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5D0ABA07" w14:textId="77777777" w:rsidTr="007D4D38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F5B16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627DE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4576C" w14:textId="348DC62F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7D4D38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48042611" w14:textId="77777777" w:rsidTr="007D4D38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14:paraId="7F8F78AE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3E1598C2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5D921388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3377E0A7" w14:textId="77777777" w:rsidTr="007D4D38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623535F6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2E640BC4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4F24192C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36E684F3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4487418F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13EAD847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4E69F0E8" w14:textId="77777777" w:rsidTr="007D4D38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18F23DBD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203731B0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0079DEFE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5E6C76A3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0210262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40958548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4326FB7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4988F830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26A636F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51982A74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55A173DD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2DE6C95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09C5EEB6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09637E2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48EA92CD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6A0EA201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7D4D38" w:rsidRPr="00BB5746" w14:paraId="1AE7FEFA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1D0AA0CE" w14:textId="77777777" w:rsidR="007D4D38" w:rsidRPr="00BB5746" w:rsidRDefault="007D4D38" w:rsidP="00D01CF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3BC7B3A9" w14:textId="77777777" w:rsidR="007D4D38" w:rsidRPr="00BB5746" w:rsidRDefault="007D4D38" w:rsidP="00D01CF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vAlign w:val="center"/>
          </w:tcPr>
          <w:p w14:paraId="77443667" w14:textId="77777777" w:rsidR="007D4D38" w:rsidRPr="00BB5746" w:rsidRDefault="007D4D38" w:rsidP="00D01CF7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B574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60" w:type="dxa"/>
            <w:vAlign w:val="center"/>
          </w:tcPr>
          <w:p w14:paraId="0EE80FB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28,048,188,000</w:t>
            </w:r>
          </w:p>
        </w:tc>
        <w:tc>
          <w:tcPr>
            <w:tcW w:w="1410" w:type="dxa"/>
            <w:vAlign w:val="center"/>
          </w:tcPr>
          <w:p w14:paraId="77AFDAE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25,858,777,297</w:t>
            </w:r>
          </w:p>
        </w:tc>
        <w:tc>
          <w:tcPr>
            <w:tcW w:w="1410" w:type="dxa"/>
            <w:vAlign w:val="center"/>
          </w:tcPr>
          <w:p w14:paraId="306D168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3,292,065,465</w:t>
            </w:r>
          </w:p>
        </w:tc>
        <w:tc>
          <w:tcPr>
            <w:tcW w:w="1410" w:type="dxa"/>
            <w:vAlign w:val="center"/>
          </w:tcPr>
          <w:p w14:paraId="6405E76C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138,151,140</w:t>
            </w:r>
          </w:p>
        </w:tc>
        <w:tc>
          <w:tcPr>
            <w:tcW w:w="1410" w:type="dxa"/>
            <w:vAlign w:val="center"/>
          </w:tcPr>
          <w:p w14:paraId="518C04C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29,288,993,902</w:t>
            </w:r>
          </w:p>
        </w:tc>
        <w:tc>
          <w:tcPr>
            <w:tcW w:w="1400" w:type="dxa"/>
            <w:vAlign w:val="center"/>
          </w:tcPr>
          <w:p w14:paraId="03A051B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1,333,223</w:t>
            </w:r>
          </w:p>
        </w:tc>
        <w:tc>
          <w:tcPr>
            <w:tcW w:w="1400" w:type="dxa"/>
            <w:vAlign w:val="center"/>
          </w:tcPr>
          <w:p w14:paraId="386C746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3,470,494</w:t>
            </w:r>
          </w:p>
        </w:tc>
        <w:tc>
          <w:tcPr>
            <w:tcW w:w="1400" w:type="dxa"/>
            <w:vAlign w:val="center"/>
          </w:tcPr>
          <w:p w14:paraId="33BAB530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CC5D27F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25,860,110,520</w:t>
            </w:r>
          </w:p>
        </w:tc>
        <w:tc>
          <w:tcPr>
            <w:tcW w:w="1380" w:type="dxa"/>
            <w:vAlign w:val="center"/>
          </w:tcPr>
          <w:p w14:paraId="6C2926B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3,295,535,959</w:t>
            </w:r>
          </w:p>
        </w:tc>
        <w:tc>
          <w:tcPr>
            <w:tcW w:w="1380" w:type="dxa"/>
            <w:vAlign w:val="center"/>
          </w:tcPr>
          <w:p w14:paraId="01BFB08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138,151,140</w:t>
            </w:r>
          </w:p>
        </w:tc>
        <w:tc>
          <w:tcPr>
            <w:tcW w:w="1380" w:type="dxa"/>
            <w:vAlign w:val="center"/>
          </w:tcPr>
          <w:p w14:paraId="31E4B1D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29,293,797,619</w:t>
            </w:r>
          </w:p>
        </w:tc>
        <w:tc>
          <w:tcPr>
            <w:tcW w:w="2040" w:type="dxa"/>
            <w:vAlign w:val="center"/>
          </w:tcPr>
          <w:p w14:paraId="2D86794B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1,245,609,619</w:t>
            </w:r>
          </w:p>
        </w:tc>
      </w:tr>
      <w:tr w:rsidR="007D4D38" w:rsidRPr="00BB5746" w14:paraId="0C90BEC9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512D704C" w14:textId="77777777" w:rsidR="007D4D38" w:rsidRPr="00BB5746" w:rsidRDefault="007D4D38" w:rsidP="00D01CF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BB5746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300" w:type="dxa"/>
            <w:gridSpan w:val="2"/>
            <w:vAlign w:val="center"/>
          </w:tcPr>
          <w:p w14:paraId="5739E548" w14:textId="77777777" w:rsidR="007D4D38" w:rsidRPr="00BB5746" w:rsidRDefault="007D4D38" w:rsidP="00D01CF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vAlign w:val="center"/>
          </w:tcPr>
          <w:p w14:paraId="631DD48B" w14:textId="77777777" w:rsidR="007D4D38" w:rsidRPr="00BB5746" w:rsidRDefault="007D4D38" w:rsidP="00D01CF7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B574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60" w:type="dxa"/>
            <w:vAlign w:val="center"/>
          </w:tcPr>
          <w:p w14:paraId="0A6FCD17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9,044,947,000</w:t>
            </w:r>
          </w:p>
        </w:tc>
        <w:tc>
          <w:tcPr>
            <w:tcW w:w="1410" w:type="dxa"/>
            <w:vAlign w:val="center"/>
          </w:tcPr>
          <w:p w14:paraId="7E1B90BE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8,595,493,071</w:t>
            </w:r>
          </w:p>
        </w:tc>
        <w:tc>
          <w:tcPr>
            <w:tcW w:w="1410" w:type="dxa"/>
            <w:vAlign w:val="center"/>
          </w:tcPr>
          <w:p w14:paraId="028CBB5E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1,683,927,917</w:t>
            </w:r>
          </w:p>
        </w:tc>
        <w:tc>
          <w:tcPr>
            <w:tcW w:w="1410" w:type="dxa"/>
            <w:vAlign w:val="center"/>
          </w:tcPr>
          <w:p w14:paraId="6BFCBFD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9,545,925</w:t>
            </w:r>
          </w:p>
        </w:tc>
        <w:tc>
          <w:tcPr>
            <w:tcW w:w="1410" w:type="dxa"/>
            <w:vAlign w:val="center"/>
          </w:tcPr>
          <w:p w14:paraId="5A57976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10,288,966,913</w:t>
            </w:r>
          </w:p>
        </w:tc>
        <w:tc>
          <w:tcPr>
            <w:tcW w:w="1400" w:type="dxa"/>
            <w:vAlign w:val="center"/>
          </w:tcPr>
          <w:p w14:paraId="6D576F1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4E4D425C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04F7931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8D1F69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8,595,493,071</w:t>
            </w:r>
          </w:p>
        </w:tc>
        <w:tc>
          <w:tcPr>
            <w:tcW w:w="1380" w:type="dxa"/>
            <w:vAlign w:val="center"/>
          </w:tcPr>
          <w:p w14:paraId="19EE3C5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1,683,927,917</w:t>
            </w:r>
          </w:p>
        </w:tc>
        <w:tc>
          <w:tcPr>
            <w:tcW w:w="1380" w:type="dxa"/>
            <w:vAlign w:val="center"/>
          </w:tcPr>
          <w:p w14:paraId="638E0A5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9,545,925</w:t>
            </w:r>
          </w:p>
        </w:tc>
        <w:tc>
          <w:tcPr>
            <w:tcW w:w="1380" w:type="dxa"/>
            <w:vAlign w:val="center"/>
          </w:tcPr>
          <w:p w14:paraId="5B2F3D3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10,288,966,913</w:t>
            </w:r>
          </w:p>
        </w:tc>
        <w:tc>
          <w:tcPr>
            <w:tcW w:w="2040" w:type="dxa"/>
            <w:vAlign w:val="center"/>
          </w:tcPr>
          <w:p w14:paraId="3E4C34C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1,244,019,913</w:t>
            </w:r>
          </w:p>
        </w:tc>
      </w:tr>
      <w:tr w:rsidR="007D4D38" w14:paraId="1CA7EE49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27F3E35D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52661F0E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D1C1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vAlign w:val="center"/>
          </w:tcPr>
          <w:p w14:paraId="32C245BC" w14:textId="77777777" w:rsidR="007D4D38" w:rsidRDefault="007D4D38" w:rsidP="00D01CF7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D1C1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60" w:type="dxa"/>
            <w:vAlign w:val="center"/>
          </w:tcPr>
          <w:p w14:paraId="61FA1B7B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67,894,000</w:t>
            </w:r>
          </w:p>
        </w:tc>
        <w:tc>
          <w:tcPr>
            <w:tcW w:w="1410" w:type="dxa"/>
            <w:vAlign w:val="center"/>
          </w:tcPr>
          <w:p w14:paraId="52FD23E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62,535,458</w:t>
            </w:r>
          </w:p>
        </w:tc>
        <w:tc>
          <w:tcPr>
            <w:tcW w:w="1410" w:type="dxa"/>
            <w:vAlign w:val="center"/>
          </w:tcPr>
          <w:p w14:paraId="54568C0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746330C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7B2112AC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62,535,458</w:t>
            </w:r>
          </w:p>
        </w:tc>
        <w:tc>
          <w:tcPr>
            <w:tcW w:w="1400" w:type="dxa"/>
            <w:vAlign w:val="center"/>
          </w:tcPr>
          <w:p w14:paraId="3ED63CFB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3BEE439F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3EA50DD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5D0FE9B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62,535,458</w:t>
            </w:r>
          </w:p>
        </w:tc>
        <w:tc>
          <w:tcPr>
            <w:tcW w:w="1380" w:type="dxa"/>
            <w:vAlign w:val="center"/>
          </w:tcPr>
          <w:p w14:paraId="4685BC57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3972B8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96E80D0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62,535,458</w:t>
            </w:r>
          </w:p>
        </w:tc>
        <w:tc>
          <w:tcPr>
            <w:tcW w:w="2040" w:type="dxa"/>
            <w:vAlign w:val="center"/>
          </w:tcPr>
          <w:p w14:paraId="0F50751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- 5,358,542</w:t>
            </w:r>
          </w:p>
        </w:tc>
      </w:tr>
      <w:tr w:rsidR="007D4D38" w14:paraId="79BE225B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716D2994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03E1026A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D1C12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vAlign w:val="center"/>
          </w:tcPr>
          <w:p w14:paraId="6A26427F" w14:textId="77777777" w:rsidR="007D4D38" w:rsidRDefault="007D4D38" w:rsidP="00D01CF7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D1C1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60" w:type="dxa"/>
            <w:vAlign w:val="center"/>
          </w:tcPr>
          <w:p w14:paraId="58D1DF7F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40,675,000</w:t>
            </w:r>
          </w:p>
        </w:tc>
        <w:tc>
          <w:tcPr>
            <w:tcW w:w="1410" w:type="dxa"/>
            <w:vAlign w:val="center"/>
          </w:tcPr>
          <w:p w14:paraId="0677F16B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63,639,121</w:t>
            </w:r>
          </w:p>
        </w:tc>
        <w:tc>
          <w:tcPr>
            <w:tcW w:w="1410" w:type="dxa"/>
            <w:vAlign w:val="center"/>
          </w:tcPr>
          <w:p w14:paraId="4275470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2832910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36F2062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63,639,121</w:t>
            </w:r>
          </w:p>
        </w:tc>
        <w:tc>
          <w:tcPr>
            <w:tcW w:w="1400" w:type="dxa"/>
            <w:vAlign w:val="center"/>
          </w:tcPr>
          <w:p w14:paraId="7DE27C0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74BDEAEB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34EA1E4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4993D3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63,639,121</w:t>
            </w:r>
          </w:p>
        </w:tc>
        <w:tc>
          <w:tcPr>
            <w:tcW w:w="1380" w:type="dxa"/>
            <w:vAlign w:val="center"/>
          </w:tcPr>
          <w:p w14:paraId="55CE97F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1A8938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6B318A9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63,639,121</w:t>
            </w:r>
          </w:p>
        </w:tc>
        <w:tc>
          <w:tcPr>
            <w:tcW w:w="2040" w:type="dxa"/>
            <w:vAlign w:val="center"/>
          </w:tcPr>
          <w:p w14:paraId="669EEB8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22,964,121</w:t>
            </w:r>
          </w:p>
        </w:tc>
      </w:tr>
      <w:tr w:rsidR="007D4D38" w14:paraId="26E0577E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0E39037C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3C475A6E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D1C12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80" w:type="dxa"/>
            <w:vAlign w:val="center"/>
          </w:tcPr>
          <w:p w14:paraId="1864F226" w14:textId="77777777" w:rsidR="007D4D38" w:rsidRDefault="007D4D38" w:rsidP="00D01CF7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D1C1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60" w:type="dxa"/>
            <w:vAlign w:val="center"/>
          </w:tcPr>
          <w:p w14:paraId="73AA5A8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491,757,000</w:t>
            </w:r>
          </w:p>
        </w:tc>
        <w:tc>
          <w:tcPr>
            <w:tcW w:w="1410" w:type="dxa"/>
            <w:vAlign w:val="center"/>
          </w:tcPr>
          <w:p w14:paraId="695F7B6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600,610,419</w:t>
            </w:r>
          </w:p>
        </w:tc>
        <w:tc>
          <w:tcPr>
            <w:tcW w:w="1410" w:type="dxa"/>
            <w:vAlign w:val="center"/>
          </w:tcPr>
          <w:p w14:paraId="0F0F000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4D80066C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4,941,349</w:t>
            </w:r>
          </w:p>
        </w:tc>
        <w:tc>
          <w:tcPr>
            <w:tcW w:w="1410" w:type="dxa"/>
            <w:vAlign w:val="center"/>
          </w:tcPr>
          <w:p w14:paraId="438331D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605,551,768</w:t>
            </w:r>
          </w:p>
        </w:tc>
        <w:tc>
          <w:tcPr>
            <w:tcW w:w="1400" w:type="dxa"/>
            <w:vAlign w:val="center"/>
          </w:tcPr>
          <w:p w14:paraId="1B1B6EA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066FDD7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0C8F38C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6D82066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600,610,419</w:t>
            </w:r>
          </w:p>
        </w:tc>
        <w:tc>
          <w:tcPr>
            <w:tcW w:w="1380" w:type="dxa"/>
            <w:vAlign w:val="center"/>
          </w:tcPr>
          <w:p w14:paraId="303B9A2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9954E4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4,941,349</w:t>
            </w:r>
          </w:p>
        </w:tc>
        <w:tc>
          <w:tcPr>
            <w:tcW w:w="1380" w:type="dxa"/>
            <w:vAlign w:val="center"/>
          </w:tcPr>
          <w:p w14:paraId="6FE9465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605,551,768</w:t>
            </w:r>
          </w:p>
        </w:tc>
        <w:tc>
          <w:tcPr>
            <w:tcW w:w="2040" w:type="dxa"/>
            <w:vAlign w:val="center"/>
          </w:tcPr>
          <w:p w14:paraId="633C99AC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113,794,768</w:t>
            </w:r>
          </w:p>
        </w:tc>
      </w:tr>
      <w:tr w:rsidR="007D4D38" w14:paraId="1A02D1F0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078947DB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3896502F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D1C12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280" w:type="dxa"/>
            <w:vAlign w:val="center"/>
          </w:tcPr>
          <w:p w14:paraId="798EFAAE" w14:textId="77777777" w:rsidR="007D4D38" w:rsidRDefault="007D4D38" w:rsidP="00D01CF7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D1C1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60" w:type="dxa"/>
            <w:vAlign w:val="center"/>
          </w:tcPr>
          <w:p w14:paraId="7D33DCB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442,793,000</w:t>
            </w:r>
          </w:p>
        </w:tc>
        <w:tc>
          <w:tcPr>
            <w:tcW w:w="1410" w:type="dxa"/>
            <w:vAlign w:val="center"/>
          </w:tcPr>
          <w:p w14:paraId="49A7744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281,823,375</w:t>
            </w:r>
          </w:p>
        </w:tc>
        <w:tc>
          <w:tcPr>
            <w:tcW w:w="1410" w:type="dxa"/>
            <w:vAlign w:val="center"/>
          </w:tcPr>
          <w:p w14:paraId="3823D3BB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517E78E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197,786</w:t>
            </w:r>
          </w:p>
        </w:tc>
        <w:tc>
          <w:tcPr>
            <w:tcW w:w="1410" w:type="dxa"/>
            <w:vAlign w:val="center"/>
          </w:tcPr>
          <w:p w14:paraId="7BF1638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282,021,161</w:t>
            </w:r>
          </w:p>
        </w:tc>
        <w:tc>
          <w:tcPr>
            <w:tcW w:w="1400" w:type="dxa"/>
            <w:vAlign w:val="center"/>
          </w:tcPr>
          <w:p w14:paraId="7684068F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41FC97F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125E5D2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928A87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281,823,375</w:t>
            </w:r>
          </w:p>
        </w:tc>
        <w:tc>
          <w:tcPr>
            <w:tcW w:w="1380" w:type="dxa"/>
            <w:vAlign w:val="center"/>
          </w:tcPr>
          <w:p w14:paraId="37D49EE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2E0AF1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197,786</w:t>
            </w:r>
          </w:p>
        </w:tc>
        <w:tc>
          <w:tcPr>
            <w:tcW w:w="1380" w:type="dxa"/>
            <w:vAlign w:val="center"/>
          </w:tcPr>
          <w:p w14:paraId="30A95DB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282,021,161</w:t>
            </w:r>
          </w:p>
        </w:tc>
        <w:tc>
          <w:tcPr>
            <w:tcW w:w="2040" w:type="dxa"/>
            <w:vAlign w:val="center"/>
          </w:tcPr>
          <w:p w14:paraId="6C7D326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- 160,771,839</w:t>
            </w:r>
          </w:p>
        </w:tc>
      </w:tr>
      <w:tr w:rsidR="007D4D38" w14:paraId="6A316EA2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793CB33C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28B4F6D7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D1C12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280" w:type="dxa"/>
            <w:vAlign w:val="center"/>
          </w:tcPr>
          <w:p w14:paraId="416E5B44" w14:textId="77777777" w:rsidR="007D4D38" w:rsidRDefault="007D4D38" w:rsidP="00D01CF7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D1C1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60" w:type="dxa"/>
            <w:vAlign w:val="center"/>
          </w:tcPr>
          <w:p w14:paraId="41B00C4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101,430,000</w:t>
            </w:r>
          </w:p>
        </w:tc>
        <w:tc>
          <w:tcPr>
            <w:tcW w:w="1410" w:type="dxa"/>
            <w:vAlign w:val="center"/>
          </w:tcPr>
          <w:p w14:paraId="19D3F210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146,836,730</w:t>
            </w:r>
          </w:p>
        </w:tc>
        <w:tc>
          <w:tcPr>
            <w:tcW w:w="1410" w:type="dxa"/>
            <w:vAlign w:val="center"/>
          </w:tcPr>
          <w:p w14:paraId="72FA035C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7C5FDF6C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4,406,790</w:t>
            </w:r>
          </w:p>
        </w:tc>
        <w:tc>
          <w:tcPr>
            <w:tcW w:w="1410" w:type="dxa"/>
            <w:vAlign w:val="center"/>
          </w:tcPr>
          <w:p w14:paraId="050B2DF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151,243,520</w:t>
            </w:r>
          </w:p>
        </w:tc>
        <w:tc>
          <w:tcPr>
            <w:tcW w:w="1400" w:type="dxa"/>
            <w:vAlign w:val="center"/>
          </w:tcPr>
          <w:p w14:paraId="18EE4C3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08EDE53F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2980558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3B5D623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146,836,730</w:t>
            </w:r>
          </w:p>
        </w:tc>
        <w:tc>
          <w:tcPr>
            <w:tcW w:w="1380" w:type="dxa"/>
            <w:vAlign w:val="center"/>
          </w:tcPr>
          <w:p w14:paraId="088D0FAE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69F2ED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4,406,790</w:t>
            </w:r>
          </w:p>
        </w:tc>
        <w:tc>
          <w:tcPr>
            <w:tcW w:w="1380" w:type="dxa"/>
            <w:vAlign w:val="center"/>
          </w:tcPr>
          <w:p w14:paraId="43D4195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151,243,520</w:t>
            </w:r>
          </w:p>
        </w:tc>
        <w:tc>
          <w:tcPr>
            <w:tcW w:w="2040" w:type="dxa"/>
            <w:vAlign w:val="center"/>
          </w:tcPr>
          <w:p w14:paraId="3ADDCDE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49,813,520</w:t>
            </w:r>
          </w:p>
        </w:tc>
      </w:tr>
      <w:tr w:rsidR="007D4D38" w14:paraId="37459AE3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056E3AE3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70D5B781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D1C12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280" w:type="dxa"/>
            <w:vAlign w:val="center"/>
          </w:tcPr>
          <w:p w14:paraId="51EDD409" w14:textId="77777777" w:rsidR="007D4D38" w:rsidRDefault="007D4D38" w:rsidP="00D01CF7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D1C1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60" w:type="dxa"/>
            <w:vAlign w:val="center"/>
          </w:tcPr>
          <w:p w14:paraId="2BEC46FF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7,890,398,000</w:t>
            </w:r>
          </w:p>
        </w:tc>
        <w:tc>
          <w:tcPr>
            <w:tcW w:w="1410" w:type="dxa"/>
            <w:vAlign w:val="center"/>
          </w:tcPr>
          <w:p w14:paraId="226C636E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7,410,697,546</w:t>
            </w:r>
          </w:p>
        </w:tc>
        <w:tc>
          <w:tcPr>
            <w:tcW w:w="1410" w:type="dxa"/>
            <w:vAlign w:val="center"/>
          </w:tcPr>
          <w:p w14:paraId="332F2EAE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1,683,927,917</w:t>
            </w:r>
          </w:p>
        </w:tc>
        <w:tc>
          <w:tcPr>
            <w:tcW w:w="1410" w:type="dxa"/>
            <w:vAlign w:val="center"/>
          </w:tcPr>
          <w:p w14:paraId="341E9A2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50BEAC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9,094,625,463</w:t>
            </w:r>
          </w:p>
        </w:tc>
        <w:tc>
          <w:tcPr>
            <w:tcW w:w="1400" w:type="dxa"/>
            <w:vAlign w:val="center"/>
          </w:tcPr>
          <w:p w14:paraId="053AF21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41664AB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0C4D8A67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5C35A2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7,410,697,546</w:t>
            </w:r>
          </w:p>
        </w:tc>
        <w:tc>
          <w:tcPr>
            <w:tcW w:w="1380" w:type="dxa"/>
            <w:vAlign w:val="center"/>
          </w:tcPr>
          <w:p w14:paraId="0267322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1,683,927,917</w:t>
            </w:r>
          </w:p>
        </w:tc>
        <w:tc>
          <w:tcPr>
            <w:tcW w:w="1380" w:type="dxa"/>
            <w:vAlign w:val="center"/>
          </w:tcPr>
          <w:p w14:paraId="4BFB2E9F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E3875A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9,094,625,463</w:t>
            </w:r>
          </w:p>
        </w:tc>
        <w:tc>
          <w:tcPr>
            <w:tcW w:w="2040" w:type="dxa"/>
            <w:vAlign w:val="center"/>
          </w:tcPr>
          <w:p w14:paraId="5706B47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1,204,227,463</w:t>
            </w:r>
          </w:p>
        </w:tc>
      </w:tr>
      <w:tr w:rsidR="007D4D38" w14:paraId="5E2C1D7D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0453BAA7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1B2C5763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D1C12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280" w:type="dxa"/>
            <w:vAlign w:val="center"/>
          </w:tcPr>
          <w:p w14:paraId="0F2125B8" w14:textId="77777777" w:rsidR="007D4D38" w:rsidRDefault="007D4D38" w:rsidP="00D01CF7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D1C1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特別稅課</w:t>
            </w:r>
          </w:p>
        </w:tc>
        <w:tc>
          <w:tcPr>
            <w:tcW w:w="1560" w:type="dxa"/>
            <w:vAlign w:val="center"/>
          </w:tcPr>
          <w:p w14:paraId="05B0B287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10,000,000</w:t>
            </w:r>
          </w:p>
        </w:tc>
        <w:tc>
          <w:tcPr>
            <w:tcW w:w="1410" w:type="dxa"/>
            <w:vAlign w:val="center"/>
          </w:tcPr>
          <w:p w14:paraId="66BD9EBC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29,350,422</w:t>
            </w:r>
          </w:p>
        </w:tc>
        <w:tc>
          <w:tcPr>
            <w:tcW w:w="1410" w:type="dxa"/>
            <w:vAlign w:val="center"/>
          </w:tcPr>
          <w:p w14:paraId="137F8D4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F5AD33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7A661F0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29,350,422</w:t>
            </w:r>
          </w:p>
        </w:tc>
        <w:tc>
          <w:tcPr>
            <w:tcW w:w="1400" w:type="dxa"/>
            <w:vAlign w:val="center"/>
          </w:tcPr>
          <w:p w14:paraId="3AC129E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1F71858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611C09CB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0BB09FB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29,350,422</w:t>
            </w:r>
          </w:p>
        </w:tc>
        <w:tc>
          <w:tcPr>
            <w:tcW w:w="1380" w:type="dxa"/>
            <w:vAlign w:val="center"/>
          </w:tcPr>
          <w:p w14:paraId="11EC09B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73CBFD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609779B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29,350,422</w:t>
            </w:r>
          </w:p>
        </w:tc>
        <w:tc>
          <w:tcPr>
            <w:tcW w:w="2040" w:type="dxa"/>
            <w:vAlign w:val="center"/>
          </w:tcPr>
          <w:p w14:paraId="2E250B3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19,350,422</w:t>
            </w:r>
          </w:p>
        </w:tc>
      </w:tr>
      <w:tr w:rsidR="007D4D38" w:rsidRPr="00BB5746" w14:paraId="12480B3E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5D741C73" w14:textId="77777777" w:rsidR="007D4D38" w:rsidRPr="00BB5746" w:rsidRDefault="007D4D38" w:rsidP="00D01CF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BB5746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300" w:type="dxa"/>
            <w:gridSpan w:val="2"/>
            <w:vAlign w:val="center"/>
          </w:tcPr>
          <w:p w14:paraId="4A745206" w14:textId="77777777" w:rsidR="007D4D38" w:rsidRPr="00BB5746" w:rsidRDefault="007D4D38" w:rsidP="00D01CF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vAlign w:val="center"/>
          </w:tcPr>
          <w:p w14:paraId="6B7B9FBF" w14:textId="77777777" w:rsidR="007D4D38" w:rsidRPr="00BB5746" w:rsidRDefault="007D4D38" w:rsidP="00D01CF7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B574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60" w:type="dxa"/>
            <w:vAlign w:val="center"/>
          </w:tcPr>
          <w:p w14:paraId="00AC4DF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151,367,000</w:t>
            </w:r>
          </w:p>
        </w:tc>
        <w:tc>
          <w:tcPr>
            <w:tcW w:w="1410" w:type="dxa"/>
            <w:vAlign w:val="center"/>
          </w:tcPr>
          <w:p w14:paraId="6D389017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266,568,671</w:t>
            </w:r>
          </w:p>
        </w:tc>
        <w:tc>
          <w:tcPr>
            <w:tcW w:w="1410" w:type="dxa"/>
            <w:vAlign w:val="center"/>
          </w:tcPr>
          <w:p w14:paraId="2DFCB08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9,459,806</w:t>
            </w:r>
          </w:p>
        </w:tc>
        <w:tc>
          <w:tcPr>
            <w:tcW w:w="1410" w:type="dxa"/>
            <w:vAlign w:val="center"/>
          </w:tcPr>
          <w:p w14:paraId="520C045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13,739,930</w:t>
            </w:r>
          </w:p>
        </w:tc>
        <w:tc>
          <w:tcPr>
            <w:tcW w:w="1410" w:type="dxa"/>
            <w:vAlign w:val="center"/>
          </w:tcPr>
          <w:p w14:paraId="320EDE9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289,768,407</w:t>
            </w:r>
          </w:p>
        </w:tc>
        <w:tc>
          <w:tcPr>
            <w:tcW w:w="1400" w:type="dxa"/>
            <w:vAlign w:val="center"/>
          </w:tcPr>
          <w:p w14:paraId="7F7DF2AF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1DD42DBF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6FEBA9C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3EDC929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266,568,671</w:t>
            </w:r>
          </w:p>
        </w:tc>
        <w:tc>
          <w:tcPr>
            <w:tcW w:w="1380" w:type="dxa"/>
            <w:vAlign w:val="center"/>
          </w:tcPr>
          <w:p w14:paraId="2EF0119B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9,459,806</w:t>
            </w:r>
          </w:p>
        </w:tc>
        <w:tc>
          <w:tcPr>
            <w:tcW w:w="1380" w:type="dxa"/>
            <w:vAlign w:val="center"/>
          </w:tcPr>
          <w:p w14:paraId="4AE038FB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13,739,930</w:t>
            </w:r>
          </w:p>
        </w:tc>
        <w:tc>
          <w:tcPr>
            <w:tcW w:w="1380" w:type="dxa"/>
            <w:vAlign w:val="center"/>
          </w:tcPr>
          <w:p w14:paraId="16F6CE9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289,768,407</w:t>
            </w:r>
          </w:p>
        </w:tc>
        <w:tc>
          <w:tcPr>
            <w:tcW w:w="2040" w:type="dxa"/>
            <w:vAlign w:val="center"/>
          </w:tcPr>
          <w:p w14:paraId="155FABA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138,401,407</w:t>
            </w:r>
          </w:p>
        </w:tc>
      </w:tr>
      <w:tr w:rsidR="007D4D38" w14:paraId="69AF0FF4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70E41580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7919B061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D1C1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vAlign w:val="center"/>
          </w:tcPr>
          <w:p w14:paraId="69907432" w14:textId="77777777" w:rsidR="007D4D38" w:rsidRDefault="007D4D38" w:rsidP="00D01CF7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D1C1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60" w:type="dxa"/>
            <w:vAlign w:val="center"/>
          </w:tcPr>
          <w:p w14:paraId="65C67ED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150,333,000</w:t>
            </w:r>
          </w:p>
        </w:tc>
        <w:tc>
          <w:tcPr>
            <w:tcW w:w="1410" w:type="dxa"/>
            <w:vAlign w:val="center"/>
          </w:tcPr>
          <w:p w14:paraId="0AFD3F20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240,520,271</w:t>
            </w:r>
          </w:p>
        </w:tc>
        <w:tc>
          <w:tcPr>
            <w:tcW w:w="1410" w:type="dxa"/>
            <w:vAlign w:val="center"/>
          </w:tcPr>
          <w:p w14:paraId="306B5E8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9,459,806</w:t>
            </w:r>
          </w:p>
        </w:tc>
        <w:tc>
          <w:tcPr>
            <w:tcW w:w="1410" w:type="dxa"/>
            <w:vAlign w:val="center"/>
          </w:tcPr>
          <w:p w14:paraId="2215575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13,739,930</w:t>
            </w:r>
          </w:p>
        </w:tc>
        <w:tc>
          <w:tcPr>
            <w:tcW w:w="1410" w:type="dxa"/>
            <w:vAlign w:val="center"/>
          </w:tcPr>
          <w:p w14:paraId="27C3EA8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263,720,007</w:t>
            </w:r>
          </w:p>
        </w:tc>
        <w:tc>
          <w:tcPr>
            <w:tcW w:w="1400" w:type="dxa"/>
            <w:vAlign w:val="center"/>
          </w:tcPr>
          <w:p w14:paraId="22096C6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5E8F7A3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4150539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1A2B55F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240,520,271</w:t>
            </w:r>
          </w:p>
        </w:tc>
        <w:tc>
          <w:tcPr>
            <w:tcW w:w="1380" w:type="dxa"/>
            <w:vAlign w:val="center"/>
          </w:tcPr>
          <w:p w14:paraId="1A14D33B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9,459,806</w:t>
            </w:r>
          </w:p>
        </w:tc>
        <w:tc>
          <w:tcPr>
            <w:tcW w:w="1380" w:type="dxa"/>
            <w:vAlign w:val="center"/>
          </w:tcPr>
          <w:p w14:paraId="2BF8507B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13,739,930</w:t>
            </w:r>
          </w:p>
        </w:tc>
        <w:tc>
          <w:tcPr>
            <w:tcW w:w="1380" w:type="dxa"/>
            <w:vAlign w:val="center"/>
          </w:tcPr>
          <w:p w14:paraId="7034548C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263,720,007</w:t>
            </w:r>
          </w:p>
        </w:tc>
        <w:tc>
          <w:tcPr>
            <w:tcW w:w="2040" w:type="dxa"/>
            <w:vAlign w:val="center"/>
          </w:tcPr>
          <w:p w14:paraId="229C853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113,387,007</w:t>
            </w:r>
          </w:p>
        </w:tc>
      </w:tr>
      <w:tr w:rsidR="007D4D38" w14:paraId="4BAA6D00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7C03EB57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3D68516E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D1C12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vAlign w:val="center"/>
          </w:tcPr>
          <w:p w14:paraId="6608C74B" w14:textId="77777777" w:rsidR="007D4D38" w:rsidRDefault="007D4D38" w:rsidP="00D01CF7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D1C1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60" w:type="dxa"/>
            <w:vAlign w:val="center"/>
          </w:tcPr>
          <w:p w14:paraId="79D27C6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1,034,000</w:t>
            </w:r>
          </w:p>
        </w:tc>
        <w:tc>
          <w:tcPr>
            <w:tcW w:w="1410" w:type="dxa"/>
            <w:vAlign w:val="center"/>
          </w:tcPr>
          <w:p w14:paraId="1AFAAA4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26,048,400</w:t>
            </w:r>
          </w:p>
        </w:tc>
        <w:tc>
          <w:tcPr>
            <w:tcW w:w="1410" w:type="dxa"/>
            <w:vAlign w:val="center"/>
          </w:tcPr>
          <w:p w14:paraId="1D62FDD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79B12D1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D1AF11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26,048,400</w:t>
            </w:r>
          </w:p>
        </w:tc>
        <w:tc>
          <w:tcPr>
            <w:tcW w:w="1400" w:type="dxa"/>
            <w:vAlign w:val="center"/>
          </w:tcPr>
          <w:p w14:paraId="2D9EF7D0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4695A9D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76A1C80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378327A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26,048,400</w:t>
            </w:r>
          </w:p>
        </w:tc>
        <w:tc>
          <w:tcPr>
            <w:tcW w:w="1380" w:type="dxa"/>
            <w:vAlign w:val="center"/>
          </w:tcPr>
          <w:p w14:paraId="3D95289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E4299B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C100D8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26,048,400</w:t>
            </w:r>
          </w:p>
        </w:tc>
        <w:tc>
          <w:tcPr>
            <w:tcW w:w="2040" w:type="dxa"/>
            <w:vAlign w:val="center"/>
          </w:tcPr>
          <w:p w14:paraId="0EE393D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25,014,400</w:t>
            </w:r>
          </w:p>
        </w:tc>
      </w:tr>
      <w:tr w:rsidR="007D4D38" w:rsidRPr="00BB5746" w14:paraId="04BE8F91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64247C0E" w14:textId="77777777" w:rsidR="007D4D38" w:rsidRPr="00BB5746" w:rsidRDefault="007D4D38" w:rsidP="00D01CF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BB5746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300" w:type="dxa"/>
            <w:gridSpan w:val="2"/>
            <w:vAlign w:val="center"/>
          </w:tcPr>
          <w:p w14:paraId="66B803DE" w14:textId="77777777" w:rsidR="007D4D38" w:rsidRPr="00BB5746" w:rsidRDefault="007D4D38" w:rsidP="00D01CF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vAlign w:val="center"/>
          </w:tcPr>
          <w:p w14:paraId="3C79533C" w14:textId="77777777" w:rsidR="007D4D38" w:rsidRPr="00BB5746" w:rsidRDefault="007D4D38" w:rsidP="00D01CF7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B574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60" w:type="dxa"/>
            <w:vAlign w:val="center"/>
          </w:tcPr>
          <w:p w14:paraId="157AFABE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180,284,000</w:t>
            </w:r>
          </w:p>
        </w:tc>
        <w:tc>
          <w:tcPr>
            <w:tcW w:w="1410" w:type="dxa"/>
            <w:vAlign w:val="center"/>
          </w:tcPr>
          <w:p w14:paraId="29F20B9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231,211,852</w:t>
            </w:r>
          </w:p>
        </w:tc>
        <w:tc>
          <w:tcPr>
            <w:tcW w:w="1410" w:type="dxa"/>
            <w:vAlign w:val="center"/>
          </w:tcPr>
          <w:p w14:paraId="45B44F8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315C423E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3B66079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231,211,852</w:t>
            </w:r>
          </w:p>
        </w:tc>
        <w:tc>
          <w:tcPr>
            <w:tcW w:w="1400" w:type="dxa"/>
            <w:vAlign w:val="center"/>
          </w:tcPr>
          <w:p w14:paraId="543DCEC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62324E2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3EEC3DC7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080AC37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231,211,852</w:t>
            </w:r>
          </w:p>
        </w:tc>
        <w:tc>
          <w:tcPr>
            <w:tcW w:w="1380" w:type="dxa"/>
            <w:vAlign w:val="center"/>
          </w:tcPr>
          <w:p w14:paraId="1FF8E98C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B246060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D92056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231,211,852</w:t>
            </w:r>
          </w:p>
        </w:tc>
        <w:tc>
          <w:tcPr>
            <w:tcW w:w="2040" w:type="dxa"/>
            <w:vAlign w:val="center"/>
          </w:tcPr>
          <w:p w14:paraId="55E6725F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50,927,852</w:t>
            </w:r>
          </w:p>
        </w:tc>
      </w:tr>
      <w:tr w:rsidR="007D4D38" w14:paraId="6337C8CF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1D96541E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2B25BD58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D1C1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vAlign w:val="center"/>
          </w:tcPr>
          <w:p w14:paraId="61DDA685" w14:textId="77777777" w:rsidR="007D4D38" w:rsidRDefault="007D4D38" w:rsidP="00D01CF7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D1C1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60" w:type="dxa"/>
            <w:vAlign w:val="center"/>
          </w:tcPr>
          <w:p w14:paraId="0F4A161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124,403,000</w:t>
            </w:r>
          </w:p>
        </w:tc>
        <w:tc>
          <w:tcPr>
            <w:tcW w:w="1410" w:type="dxa"/>
            <w:vAlign w:val="center"/>
          </w:tcPr>
          <w:p w14:paraId="283DEE5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175,212,765</w:t>
            </w:r>
          </w:p>
        </w:tc>
        <w:tc>
          <w:tcPr>
            <w:tcW w:w="1410" w:type="dxa"/>
            <w:vAlign w:val="center"/>
          </w:tcPr>
          <w:p w14:paraId="6AED106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239A9A2E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7D19A60E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175,212,765</w:t>
            </w:r>
          </w:p>
        </w:tc>
        <w:tc>
          <w:tcPr>
            <w:tcW w:w="1400" w:type="dxa"/>
            <w:vAlign w:val="center"/>
          </w:tcPr>
          <w:p w14:paraId="5C047500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32095C0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2C1CB9B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650D38EE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175,212,765</w:t>
            </w:r>
          </w:p>
        </w:tc>
        <w:tc>
          <w:tcPr>
            <w:tcW w:w="1380" w:type="dxa"/>
            <w:vAlign w:val="center"/>
          </w:tcPr>
          <w:p w14:paraId="474DFD0B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5F16F2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6A41208C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175,212,765</w:t>
            </w:r>
          </w:p>
        </w:tc>
        <w:tc>
          <w:tcPr>
            <w:tcW w:w="2040" w:type="dxa"/>
            <w:vAlign w:val="center"/>
          </w:tcPr>
          <w:p w14:paraId="5F8A99B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50,809,765</w:t>
            </w:r>
          </w:p>
        </w:tc>
      </w:tr>
      <w:tr w:rsidR="007D4D38" w14:paraId="19805C47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6E1FAA67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4FD91F43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D1C12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vAlign w:val="center"/>
          </w:tcPr>
          <w:p w14:paraId="57913244" w14:textId="77777777" w:rsidR="007D4D38" w:rsidRDefault="007D4D38" w:rsidP="00D01CF7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D1C1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60" w:type="dxa"/>
            <w:vAlign w:val="center"/>
          </w:tcPr>
          <w:p w14:paraId="78424E3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55,881,000</w:t>
            </w:r>
          </w:p>
        </w:tc>
        <w:tc>
          <w:tcPr>
            <w:tcW w:w="1410" w:type="dxa"/>
            <w:vAlign w:val="center"/>
          </w:tcPr>
          <w:p w14:paraId="22C07DD0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55,999,087</w:t>
            </w:r>
          </w:p>
        </w:tc>
        <w:tc>
          <w:tcPr>
            <w:tcW w:w="1410" w:type="dxa"/>
            <w:vAlign w:val="center"/>
          </w:tcPr>
          <w:p w14:paraId="4DA74D9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26582FB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202C1AA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55,999,087</w:t>
            </w:r>
          </w:p>
        </w:tc>
        <w:tc>
          <w:tcPr>
            <w:tcW w:w="1400" w:type="dxa"/>
            <w:vAlign w:val="center"/>
          </w:tcPr>
          <w:p w14:paraId="5706A2C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34A0662B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087C555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4E2BCA7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55,999,087</w:t>
            </w:r>
          </w:p>
        </w:tc>
        <w:tc>
          <w:tcPr>
            <w:tcW w:w="1380" w:type="dxa"/>
            <w:vAlign w:val="center"/>
          </w:tcPr>
          <w:p w14:paraId="296C288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355BEFC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3098CBE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55,999,087</w:t>
            </w:r>
          </w:p>
        </w:tc>
        <w:tc>
          <w:tcPr>
            <w:tcW w:w="2040" w:type="dxa"/>
            <w:vAlign w:val="center"/>
          </w:tcPr>
          <w:p w14:paraId="40690F6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118,087</w:t>
            </w:r>
          </w:p>
        </w:tc>
      </w:tr>
      <w:tr w:rsidR="007D4D38" w:rsidRPr="00BB5746" w14:paraId="56374796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6C60C750" w14:textId="77777777" w:rsidR="007D4D38" w:rsidRPr="00BB5746" w:rsidRDefault="007D4D38" w:rsidP="00D01CF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BB5746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300" w:type="dxa"/>
            <w:gridSpan w:val="2"/>
            <w:vAlign w:val="center"/>
          </w:tcPr>
          <w:p w14:paraId="57CB38C1" w14:textId="77777777" w:rsidR="007D4D38" w:rsidRPr="00BB5746" w:rsidRDefault="007D4D38" w:rsidP="00D01CF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vAlign w:val="center"/>
          </w:tcPr>
          <w:p w14:paraId="2A4D2526" w14:textId="77777777" w:rsidR="007D4D38" w:rsidRPr="00BB5746" w:rsidRDefault="007D4D38" w:rsidP="00D01CF7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B574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vAlign w:val="center"/>
          </w:tcPr>
          <w:p w14:paraId="6C96DEE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53,469,000</w:t>
            </w:r>
          </w:p>
        </w:tc>
        <w:tc>
          <w:tcPr>
            <w:tcW w:w="1410" w:type="dxa"/>
            <w:vAlign w:val="center"/>
          </w:tcPr>
          <w:p w14:paraId="72F1EAF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156,007,131</w:t>
            </w:r>
          </w:p>
        </w:tc>
        <w:tc>
          <w:tcPr>
            <w:tcW w:w="1410" w:type="dxa"/>
            <w:vAlign w:val="center"/>
          </w:tcPr>
          <w:p w14:paraId="45CF84E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7,170,446</w:t>
            </w:r>
          </w:p>
        </w:tc>
        <w:tc>
          <w:tcPr>
            <w:tcW w:w="1410" w:type="dxa"/>
            <w:vAlign w:val="center"/>
          </w:tcPr>
          <w:p w14:paraId="452A924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0D3A40AE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163,177,577</w:t>
            </w:r>
          </w:p>
        </w:tc>
        <w:tc>
          <w:tcPr>
            <w:tcW w:w="1400" w:type="dxa"/>
            <w:vAlign w:val="center"/>
          </w:tcPr>
          <w:p w14:paraId="0ECFFE00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5C4FEE9C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0181C1C0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69F2858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156,007,131</w:t>
            </w:r>
          </w:p>
        </w:tc>
        <w:tc>
          <w:tcPr>
            <w:tcW w:w="1380" w:type="dxa"/>
            <w:vAlign w:val="center"/>
          </w:tcPr>
          <w:p w14:paraId="17F8FD9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7,170,446</w:t>
            </w:r>
          </w:p>
        </w:tc>
        <w:tc>
          <w:tcPr>
            <w:tcW w:w="1380" w:type="dxa"/>
            <w:vAlign w:val="center"/>
          </w:tcPr>
          <w:p w14:paraId="4625204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95369BB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163,177,577</w:t>
            </w:r>
          </w:p>
        </w:tc>
        <w:tc>
          <w:tcPr>
            <w:tcW w:w="2040" w:type="dxa"/>
            <w:vAlign w:val="center"/>
          </w:tcPr>
          <w:p w14:paraId="300BF80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109,708,577</w:t>
            </w:r>
          </w:p>
        </w:tc>
      </w:tr>
      <w:tr w:rsidR="007D4D38" w14:paraId="25DE18FB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21C228ED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30A8C100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D1C1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vAlign w:val="center"/>
          </w:tcPr>
          <w:p w14:paraId="5500D99E" w14:textId="77777777" w:rsidR="007D4D38" w:rsidRDefault="007D4D38" w:rsidP="00D01CF7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D1C1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60" w:type="dxa"/>
            <w:vAlign w:val="center"/>
          </w:tcPr>
          <w:p w14:paraId="1CA95A3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50,759,000</w:t>
            </w:r>
          </w:p>
        </w:tc>
        <w:tc>
          <w:tcPr>
            <w:tcW w:w="1410" w:type="dxa"/>
            <w:vAlign w:val="center"/>
          </w:tcPr>
          <w:p w14:paraId="27F6C55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146,653,297</w:t>
            </w:r>
          </w:p>
        </w:tc>
        <w:tc>
          <w:tcPr>
            <w:tcW w:w="1410" w:type="dxa"/>
            <w:vAlign w:val="center"/>
          </w:tcPr>
          <w:p w14:paraId="40FCD6B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7,170,446</w:t>
            </w:r>
          </w:p>
        </w:tc>
        <w:tc>
          <w:tcPr>
            <w:tcW w:w="1410" w:type="dxa"/>
            <w:vAlign w:val="center"/>
          </w:tcPr>
          <w:p w14:paraId="3EC63B5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55DE708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153,823,743</w:t>
            </w:r>
          </w:p>
        </w:tc>
        <w:tc>
          <w:tcPr>
            <w:tcW w:w="1400" w:type="dxa"/>
            <w:vAlign w:val="center"/>
          </w:tcPr>
          <w:p w14:paraId="5190170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1FCF560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7024547C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3CCA023F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146,653,297</w:t>
            </w:r>
          </w:p>
        </w:tc>
        <w:tc>
          <w:tcPr>
            <w:tcW w:w="1380" w:type="dxa"/>
            <w:vAlign w:val="center"/>
          </w:tcPr>
          <w:p w14:paraId="2CC505A0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7,170,446</w:t>
            </w:r>
          </w:p>
        </w:tc>
        <w:tc>
          <w:tcPr>
            <w:tcW w:w="1380" w:type="dxa"/>
            <w:vAlign w:val="center"/>
          </w:tcPr>
          <w:p w14:paraId="1D75A3B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5158B9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153,823,743</w:t>
            </w:r>
          </w:p>
        </w:tc>
        <w:tc>
          <w:tcPr>
            <w:tcW w:w="2040" w:type="dxa"/>
            <w:vAlign w:val="center"/>
          </w:tcPr>
          <w:p w14:paraId="669965A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103,064,743</w:t>
            </w:r>
          </w:p>
        </w:tc>
      </w:tr>
      <w:tr w:rsidR="007D4D38" w14:paraId="054CBC58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54711014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1082A044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D1C12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vAlign w:val="center"/>
          </w:tcPr>
          <w:p w14:paraId="7E4B11BD" w14:textId="77777777" w:rsidR="007D4D38" w:rsidRDefault="007D4D38" w:rsidP="00D01CF7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D1C1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60" w:type="dxa"/>
            <w:vAlign w:val="center"/>
          </w:tcPr>
          <w:p w14:paraId="20F472F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2,710,000</w:t>
            </w:r>
          </w:p>
        </w:tc>
        <w:tc>
          <w:tcPr>
            <w:tcW w:w="1410" w:type="dxa"/>
            <w:vAlign w:val="center"/>
          </w:tcPr>
          <w:p w14:paraId="5CEBA94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9,353,834</w:t>
            </w:r>
          </w:p>
        </w:tc>
        <w:tc>
          <w:tcPr>
            <w:tcW w:w="1410" w:type="dxa"/>
            <w:vAlign w:val="center"/>
          </w:tcPr>
          <w:p w14:paraId="57C9D51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74FFE9EE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8BE39D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9,353,834</w:t>
            </w:r>
          </w:p>
        </w:tc>
        <w:tc>
          <w:tcPr>
            <w:tcW w:w="1400" w:type="dxa"/>
            <w:vAlign w:val="center"/>
          </w:tcPr>
          <w:p w14:paraId="54BE8410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2BDD3D2B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61806EE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72BEE1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9,353,834</w:t>
            </w:r>
          </w:p>
        </w:tc>
        <w:tc>
          <w:tcPr>
            <w:tcW w:w="1380" w:type="dxa"/>
            <w:vAlign w:val="center"/>
          </w:tcPr>
          <w:p w14:paraId="0B5A7F9E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9DE82E7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58509BB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9,353,834</w:t>
            </w:r>
          </w:p>
        </w:tc>
        <w:tc>
          <w:tcPr>
            <w:tcW w:w="2040" w:type="dxa"/>
            <w:vAlign w:val="center"/>
          </w:tcPr>
          <w:p w14:paraId="2773172C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6,643,834</w:t>
            </w:r>
          </w:p>
        </w:tc>
      </w:tr>
      <w:tr w:rsidR="007D4D38" w:rsidRPr="00BB5746" w14:paraId="026A86A5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6BE228C6" w14:textId="77777777" w:rsidR="007D4D38" w:rsidRPr="00BB5746" w:rsidRDefault="007D4D38" w:rsidP="00D01CF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BB5746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300" w:type="dxa"/>
            <w:gridSpan w:val="2"/>
            <w:vAlign w:val="center"/>
          </w:tcPr>
          <w:p w14:paraId="5E432598" w14:textId="77777777" w:rsidR="007D4D38" w:rsidRPr="00BB5746" w:rsidRDefault="007D4D38" w:rsidP="00D01CF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vAlign w:val="center"/>
          </w:tcPr>
          <w:p w14:paraId="51062730" w14:textId="77777777" w:rsidR="007D4D38" w:rsidRPr="00BB5746" w:rsidRDefault="007D4D38" w:rsidP="00D01CF7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B574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60" w:type="dxa"/>
            <w:vAlign w:val="center"/>
          </w:tcPr>
          <w:p w14:paraId="741A36A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3,153,000</w:t>
            </w:r>
          </w:p>
        </w:tc>
        <w:tc>
          <w:tcPr>
            <w:tcW w:w="1410" w:type="dxa"/>
            <w:vAlign w:val="center"/>
          </w:tcPr>
          <w:p w14:paraId="2CAF72D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3,152,247</w:t>
            </w:r>
          </w:p>
        </w:tc>
        <w:tc>
          <w:tcPr>
            <w:tcW w:w="1410" w:type="dxa"/>
            <w:vAlign w:val="center"/>
          </w:tcPr>
          <w:p w14:paraId="61D4A72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361D33DF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95BCE67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3,152,247</w:t>
            </w:r>
          </w:p>
        </w:tc>
        <w:tc>
          <w:tcPr>
            <w:tcW w:w="1400" w:type="dxa"/>
            <w:vAlign w:val="center"/>
          </w:tcPr>
          <w:p w14:paraId="7209F77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03679D5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390B2DD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CE9EC1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3,152,247</w:t>
            </w:r>
          </w:p>
        </w:tc>
        <w:tc>
          <w:tcPr>
            <w:tcW w:w="1380" w:type="dxa"/>
            <w:vAlign w:val="center"/>
          </w:tcPr>
          <w:p w14:paraId="3513128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37BAE61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818DAEB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3,152,247</w:t>
            </w:r>
          </w:p>
        </w:tc>
        <w:tc>
          <w:tcPr>
            <w:tcW w:w="2040" w:type="dxa"/>
            <w:vAlign w:val="center"/>
          </w:tcPr>
          <w:p w14:paraId="0C931A7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- 753</w:t>
            </w:r>
          </w:p>
        </w:tc>
      </w:tr>
      <w:tr w:rsidR="007D4D38" w14:paraId="65C36E17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4BBC2BC0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0CE74D5B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D1C1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vAlign w:val="center"/>
          </w:tcPr>
          <w:p w14:paraId="208F560E" w14:textId="77777777" w:rsidR="007D4D38" w:rsidRPr="009C3EA3" w:rsidRDefault="007D4D38" w:rsidP="00D01CF7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18"/>
                <w:szCs w:val="18"/>
              </w:rPr>
            </w:pPr>
            <w:r w:rsidRPr="009C3EA3">
              <w:rPr>
                <w:rFonts w:ascii="標楷體" w:eastAsia="標楷體" w:hAnsi="標楷體" w:hint="eastAsia"/>
                <w:noProof/>
                <w:spacing w:val="-12"/>
                <w:sz w:val="18"/>
                <w:szCs w:val="18"/>
              </w:rPr>
              <w:t>非營業特種基金賸餘繳庫</w:t>
            </w:r>
          </w:p>
        </w:tc>
        <w:tc>
          <w:tcPr>
            <w:tcW w:w="1560" w:type="dxa"/>
            <w:vAlign w:val="center"/>
          </w:tcPr>
          <w:p w14:paraId="35E5213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3,153,000</w:t>
            </w:r>
          </w:p>
        </w:tc>
        <w:tc>
          <w:tcPr>
            <w:tcW w:w="1410" w:type="dxa"/>
            <w:vAlign w:val="center"/>
          </w:tcPr>
          <w:p w14:paraId="323720EE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3,152,247</w:t>
            </w:r>
          </w:p>
        </w:tc>
        <w:tc>
          <w:tcPr>
            <w:tcW w:w="1410" w:type="dxa"/>
            <w:vAlign w:val="center"/>
          </w:tcPr>
          <w:p w14:paraId="07F712EC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2C9D8DA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334FEFB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3,152,247</w:t>
            </w:r>
          </w:p>
        </w:tc>
        <w:tc>
          <w:tcPr>
            <w:tcW w:w="1400" w:type="dxa"/>
            <w:vAlign w:val="center"/>
          </w:tcPr>
          <w:p w14:paraId="1CAB6A1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7710BEF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587A79FF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6DA7001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3,152,247</w:t>
            </w:r>
          </w:p>
        </w:tc>
        <w:tc>
          <w:tcPr>
            <w:tcW w:w="1380" w:type="dxa"/>
            <w:vAlign w:val="center"/>
          </w:tcPr>
          <w:p w14:paraId="3ABAF44E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313B23B0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4D4D820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3,152,247</w:t>
            </w:r>
          </w:p>
        </w:tc>
        <w:tc>
          <w:tcPr>
            <w:tcW w:w="2040" w:type="dxa"/>
            <w:vAlign w:val="center"/>
          </w:tcPr>
          <w:p w14:paraId="34741E8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- 753</w:t>
            </w:r>
          </w:p>
        </w:tc>
      </w:tr>
      <w:tr w:rsidR="007D4D38" w:rsidRPr="00BB5746" w14:paraId="60E4FB01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156354C8" w14:textId="77777777" w:rsidR="007D4D38" w:rsidRPr="00BB5746" w:rsidRDefault="007D4D38" w:rsidP="00D01CF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BB5746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300" w:type="dxa"/>
            <w:gridSpan w:val="2"/>
            <w:vAlign w:val="center"/>
          </w:tcPr>
          <w:p w14:paraId="1EB829C4" w14:textId="77777777" w:rsidR="007D4D38" w:rsidRPr="00BB5746" w:rsidRDefault="007D4D38" w:rsidP="00D01CF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vAlign w:val="center"/>
          </w:tcPr>
          <w:p w14:paraId="1A270505" w14:textId="77777777" w:rsidR="007D4D38" w:rsidRPr="00BB5746" w:rsidRDefault="007D4D38" w:rsidP="00D01CF7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B574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560" w:type="dxa"/>
            <w:vAlign w:val="center"/>
          </w:tcPr>
          <w:p w14:paraId="65F848DC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18,570,425,000</w:t>
            </w:r>
          </w:p>
        </w:tc>
        <w:tc>
          <w:tcPr>
            <w:tcW w:w="1410" w:type="dxa"/>
            <w:vAlign w:val="center"/>
          </w:tcPr>
          <w:p w14:paraId="01101B0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16,504,786,714</w:t>
            </w:r>
          </w:p>
        </w:tc>
        <w:tc>
          <w:tcPr>
            <w:tcW w:w="1410" w:type="dxa"/>
            <w:vAlign w:val="center"/>
          </w:tcPr>
          <w:p w14:paraId="61E9C617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1,591,470,373</w:t>
            </w:r>
          </w:p>
        </w:tc>
        <w:tc>
          <w:tcPr>
            <w:tcW w:w="1410" w:type="dxa"/>
            <w:vAlign w:val="center"/>
          </w:tcPr>
          <w:p w14:paraId="6061456F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108,848,665</w:t>
            </w:r>
          </w:p>
        </w:tc>
        <w:tc>
          <w:tcPr>
            <w:tcW w:w="1410" w:type="dxa"/>
            <w:vAlign w:val="center"/>
          </w:tcPr>
          <w:p w14:paraId="0EB199E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18,205,105,752</w:t>
            </w:r>
          </w:p>
        </w:tc>
        <w:tc>
          <w:tcPr>
            <w:tcW w:w="1400" w:type="dxa"/>
            <w:vAlign w:val="center"/>
          </w:tcPr>
          <w:p w14:paraId="4E69FFF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538CB64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58390FE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02378B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16,504,786,714</w:t>
            </w:r>
          </w:p>
        </w:tc>
        <w:tc>
          <w:tcPr>
            <w:tcW w:w="1380" w:type="dxa"/>
            <w:vAlign w:val="center"/>
          </w:tcPr>
          <w:p w14:paraId="0BDAEAFC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1,591,470,373</w:t>
            </w:r>
          </w:p>
        </w:tc>
        <w:tc>
          <w:tcPr>
            <w:tcW w:w="1380" w:type="dxa"/>
            <w:vAlign w:val="center"/>
          </w:tcPr>
          <w:p w14:paraId="68758B9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108,848,665</w:t>
            </w:r>
          </w:p>
        </w:tc>
        <w:tc>
          <w:tcPr>
            <w:tcW w:w="1380" w:type="dxa"/>
            <w:vAlign w:val="center"/>
          </w:tcPr>
          <w:p w14:paraId="00798CC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18,205,105,752</w:t>
            </w:r>
          </w:p>
        </w:tc>
        <w:tc>
          <w:tcPr>
            <w:tcW w:w="2040" w:type="dxa"/>
            <w:vAlign w:val="center"/>
          </w:tcPr>
          <w:p w14:paraId="521A957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- 365,319,248</w:t>
            </w:r>
          </w:p>
        </w:tc>
      </w:tr>
      <w:tr w:rsidR="007D4D38" w14:paraId="0219F228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4B7E3592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43DA0492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D1C1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vAlign w:val="center"/>
          </w:tcPr>
          <w:p w14:paraId="1DEE2969" w14:textId="77777777" w:rsidR="007D4D38" w:rsidRDefault="007D4D38" w:rsidP="00D01CF7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D1C1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60" w:type="dxa"/>
            <w:vAlign w:val="center"/>
          </w:tcPr>
          <w:p w14:paraId="54B768D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18,553,721,000</w:t>
            </w:r>
          </w:p>
        </w:tc>
        <w:tc>
          <w:tcPr>
            <w:tcW w:w="1410" w:type="dxa"/>
            <w:vAlign w:val="center"/>
          </w:tcPr>
          <w:p w14:paraId="1B3E468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16,500,953,578</w:t>
            </w:r>
          </w:p>
        </w:tc>
        <w:tc>
          <w:tcPr>
            <w:tcW w:w="1410" w:type="dxa"/>
            <w:vAlign w:val="center"/>
          </w:tcPr>
          <w:p w14:paraId="3F240F3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1,591,470,373</w:t>
            </w:r>
          </w:p>
        </w:tc>
        <w:tc>
          <w:tcPr>
            <w:tcW w:w="1410" w:type="dxa"/>
            <w:vAlign w:val="center"/>
          </w:tcPr>
          <w:p w14:paraId="6567B17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95,978,665</w:t>
            </w:r>
          </w:p>
        </w:tc>
        <w:tc>
          <w:tcPr>
            <w:tcW w:w="1410" w:type="dxa"/>
            <w:vAlign w:val="center"/>
          </w:tcPr>
          <w:p w14:paraId="560F832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18,188,402,616</w:t>
            </w:r>
          </w:p>
        </w:tc>
        <w:tc>
          <w:tcPr>
            <w:tcW w:w="1400" w:type="dxa"/>
            <w:vAlign w:val="center"/>
          </w:tcPr>
          <w:p w14:paraId="2C26A0F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60F9257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511F90B0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2FE81D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16,500,953,578</w:t>
            </w:r>
          </w:p>
        </w:tc>
        <w:tc>
          <w:tcPr>
            <w:tcW w:w="1380" w:type="dxa"/>
            <w:vAlign w:val="center"/>
          </w:tcPr>
          <w:p w14:paraId="38C7B6A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1,591,470,373</w:t>
            </w:r>
          </w:p>
        </w:tc>
        <w:tc>
          <w:tcPr>
            <w:tcW w:w="1380" w:type="dxa"/>
            <w:vAlign w:val="center"/>
          </w:tcPr>
          <w:p w14:paraId="60B7CCB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95,978,665</w:t>
            </w:r>
          </w:p>
        </w:tc>
        <w:tc>
          <w:tcPr>
            <w:tcW w:w="1380" w:type="dxa"/>
            <w:vAlign w:val="center"/>
          </w:tcPr>
          <w:p w14:paraId="06352EFF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18,188,402,616</w:t>
            </w:r>
          </w:p>
        </w:tc>
        <w:tc>
          <w:tcPr>
            <w:tcW w:w="2040" w:type="dxa"/>
            <w:vAlign w:val="center"/>
          </w:tcPr>
          <w:p w14:paraId="4158AE0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- 365,318,384</w:t>
            </w:r>
          </w:p>
        </w:tc>
      </w:tr>
      <w:tr w:rsidR="007D4D38" w14:paraId="25A17617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386B9C4F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135849E3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D1C12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vAlign w:val="center"/>
          </w:tcPr>
          <w:p w14:paraId="3D174303" w14:textId="77777777" w:rsidR="007D4D38" w:rsidRDefault="007D4D38" w:rsidP="00D01CF7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D1C1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地方政府協助收入</w:t>
            </w:r>
          </w:p>
        </w:tc>
        <w:tc>
          <w:tcPr>
            <w:tcW w:w="1560" w:type="dxa"/>
            <w:vAlign w:val="center"/>
          </w:tcPr>
          <w:p w14:paraId="407290BF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16,704,000</w:t>
            </w:r>
          </w:p>
        </w:tc>
        <w:tc>
          <w:tcPr>
            <w:tcW w:w="1410" w:type="dxa"/>
            <w:vAlign w:val="center"/>
          </w:tcPr>
          <w:p w14:paraId="0627D43E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3,833,136</w:t>
            </w:r>
          </w:p>
        </w:tc>
        <w:tc>
          <w:tcPr>
            <w:tcW w:w="1410" w:type="dxa"/>
            <w:vAlign w:val="center"/>
          </w:tcPr>
          <w:p w14:paraId="410614BB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21562B5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12,870,000</w:t>
            </w:r>
          </w:p>
        </w:tc>
        <w:tc>
          <w:tcPr>
            <w:tcW w:w="1410" w:type="dxa"/>
            <w:vAlign w:val="center"/>
          </w:tcPr>
          <w:p w14:paraId="01C9878B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16,703,136</w:t>
            </w:r>
          </w:p>
        </w:tc>
        <w:tc>
          <w:tcPr>
            <w:tcW w:w="1400" w:type="dxa"/>
            <w:vAlign w:val="center"/>
          </w:tcPr>
          <w:p w14:paraId="2B61984B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5A1C42F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09413C9F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6BF592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3,833,136</w:t>
            </w:r>
          </w:p>
        </w:tc>
        <w:tc>
          <w:tcPr>
            <w:tcW w:w="1380" w:type="dxa"/>
            <w:vAlign w:val="center"/>
          </w:tcPr>
          <w:p w14:paraId="15CC329E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55BE9E2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12,870,000</w:t>
            </w:r>
          </w:p>
        </w:tc>
        <w:tc>
          <w:tcPr>
            <w:tcW w:w="1380" w:type="dxa"/>
            <w:vAlign w:val="center"/>
          </w:tcPr>
          <w:p w14:paraId="0CC543D0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16,703,136</w:t>
            </w:r>
          </w:p>
        </w:tc>
        <w:tc>
          <w:tcPr>
            <w:tcW w:w="2040" w:type="dxa"/>
            <w:vAlign w:val="center"/>
          </w:tcPr>
          <w:p w14:paraId="06C744A7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- 864</w:t>
            </w:r>
          </w:p>
        </w:tc>
      </w:tr>
      <w:tr w:rsidR="007D4D38" w:rsidRPr="00BB5746" w14:paraId="6B6E5135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3E3C0568" w14:textId="77777777" w:rsidR="007D4D38" w:rsidRPr="00BB5746" w:rsidRDefault="007D4D38" w:rsidP="00D01CF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BB5746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300" w:type="dxa"/>
            <w:gridSpan w:val="2"/>
            <w:vAlign w:val="center"/>
          </w:tcPr>
          <w:p w14:paraId="1FA83156" w14:textId="77777777" w:rsidR="007D4D38" w:rsidRPr="00BB5746" w:rsidRDefault="007D4D38" w:rsidP="00D01CF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vAlign w:val="center"/>
          </w:tcPr>
          <w:p w14:paraId="12797FD2" w14:textId="77777777" w:rsidR="007D4D38" w:rsidRPr="00BB5746" w:rsidRDefault="007D4D38" w:rsidP="00D01CF7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B574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60" w:type="dxa"/>
            <w:vAlign w:val="center"/>
          </w:tcPr>
          <w:p w14:paraId="5A294B0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7,017,000</w:t>
            </w:r>
          </w:p>
        </w:tc>
        <w:tc>
          <w:tcPr>
            <w:tcW w:w="1410" w:type="dxa"/>
            <w:vAlign w:val="center"/>
          </w:tcPr>
          <w:p w14:paraId="7D2FCD5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1,350,000</w:t>
            </w:r>
          </w:p>
        </w:tc>
        <w:tc>
          <w:tcPr>
            <w:tcW w:w="1410" w:type="dxa"/>
            <w:vAlign w:val="center"/>
          </w:tcPr>
          <w:p w14:paraId="2DE56A3C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55293B5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6,016,620</w:t>
            </w:r>
          </w:p>
        </w:tc>
        <w:tc>
          <w:tcPr>
            <w:tcW w:w="1410" w:type="dxa"/>
            <w:vAlign w:val="center"/>
          </w:tcPr>
          <w:p w14:paraId="29D7482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7,366,620</w:t>
            </w:r>
          </w:p>
        </w:tc>
        <w:tc>
          <w:tcPr>
            <w:tcW w:w="1400" w:type="dxa"/>
            <w:vAlign w:val="center"/>
          </w:tcPr>
          <w:p w14:paraId="42F72907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1EEDC1DE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223330B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0E00EB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1,350,000</w:t>
            </w:r>
          </w:p>
        </w:tc>
        <w:tc>
          <w:tcPr>
            <w:tcW w:w="1380" w:type="dxa"/>
            <w:vAlign w:val="center"/>
          </w:tcPr>
          <w:p w14:paraId="4EA0FAC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0C0EFD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6,016,620</w:t>
            </w:r>
          </w:p>
        </w:tc>
        <w:tc>
          <w:tcPr>
            <w:tcW w:w="1380" w:type="dxa"/>
            <w:vAlign w:val="center"/>
          </w:tcPr>
          <w:p w14:paraId="54BE059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7,366,620</w:t>
            </w:r>
          </w:p>
        </w:tc>
        <w:tc>
          <w:tcPr>
            <w:tcW w:w="2040" w:type="dxa"/>
            <w:vAlign w:val="center"/>
          </w:tcPr>
          <w:p w14:paraId="18EA313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349,620</w:t>
            </w:r>
          </w:p>
        </w:tc>
      </w:tr>
      <w:tr w:rsidR="007D4D38" w14:paraId="78E1DE51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022E5CBD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47A86326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D1C1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vAlign w:val="center"/>
          </w:tcPr>
          <w:p w14:paraId="21F09442" w14:textId="77777777" w:rsidR="007D4D38" w:rsidRDefault="007D4D38" w:rsidP="00D01CF7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D1C1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60" w:type="dxa"/>
            <w:vAlign w:val="center"/>
          </w:tcPr>
          <w:p w14:paraId="25745E3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7,017,000</w:t>
            </w:r>
          </w:p>
        </w:tc>
        <w:tc>
          <w:tcPr>
            <w:tcW w:w="1410" w:type="dxa"/>
            <w:vAlign w:val="center"/>
          </w:tcPr>
          <w:p w14:paraId="7C4F9E0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1,350,000</w:t>
            </w:r>
          </w:p>
        </w:tc>
        <w:tc>
          <w:tcPr>
            <w:tcW w:w="1410" w:type="dxa"/>
            <w:vAlign w:val="center"/>
          </w:tcPr>
          <w:p w14:paraId="156E4CE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43893C8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6,016,620</w:t>
            </w:r>
          </w:p>
        </w:tc>
        <w:tc>
          <w:tcPr>
            <w:tcW w:w="1410" w:type="dxa"/>
            <w:vAlign w:val="center"/>
          </w:tcPr>
          <w:p w14:paraId="02E384CD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7,366,620</w:t>
            </w:r>
          </w:p>
        </w:tc>
        <w:tc>
          <w:tcPr>
            <w:tcW w:w="1400" w:type="dxa"/>
            <w:vAlign w:val="center"/>
          </w:tcPr>
          <w:p w14:paraId="6D6A4EB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225A9CB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093A3DE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A653CE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1,350,000</w:t>
            </w:r>
          </w:p>
        </w:tc>
        <w:tc>
          <w:tcPr>
            <w:tcW w:w="1380" w:type="dxa"/>
            <w:vAlign w:val="center"/>
          </w:tcPr>
          <w:p w14:paraId="38DD508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D679EF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6,016,620</w:t>
            </w:r>
          </w:p>
        </w:tc>
        <w:tc>
          <w:tcPr>
            <w:tcW w:w="1380" w:type="dxa"/>
            <w:vAlign w:val="center"/>
          </w:tcPr>
          <w:p w14:paraId="2B49511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7,366,620</w:t>
            </w:r>
          </w:p>
        </w:tc>
        <w:tc>
          <w:tcPr>
            <w:tcW w:w="2040" w:type="dxa"/>
            <w:vAlign w:val="center"/>
          </w:tcPr>
          <w:p w14:paraId="36B92C3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349,620</w:t>
            </w:r>
          </w:p>
        </w:tc>
      </w:tr>
      <w:tr w:rsidR="007D4D38" w:rsidRPr="00BB5746" w14:paraId="168B5E4D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0C1ACD4E" w14:textId="77777777" w:rsidR="007D4D38" w:rsidRPr="00BB5746" w:rsidRDefault="007D4D38" w:rsidP="00D01CF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BB5746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300" w:type="dxa"/>
            <w:gridSpan w:val="2"/>
            <w:vAlign w:val="center"/>
          </w:tcPr>
          <w:p w14:paraId="7B42D0D2" w14:textId="77777777" w:rsidR="007D4D38" w:rsidRPr="00BB5746" w:rsidRDefault="007D4D38" w:rsidP="00D01CF7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vAlign w:val="center"/>
          </w:tcPr>
          <w:p w14:paraId="4D51FDED" w14:textId="77777777" w:rsidR="007D4D38" w:rsidRPr="00BB5746" w:rsidRDefault="007D4D38" w:rsidP="00D01CF7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B574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60" w:type="dxa"/>
            <w:vAlign w:val="center"/>
          </w:tcPr>
          <w:p w14:paraId="5D874DD4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37,526,000</w:t>
            </w:r>
          </w:p>
        </w:tc>
        <w:tc>
          <w:tcPr>
            <w:tcW w:w="1410" w:type="dxa"/>
            <w:vAlign w:val="center"/>
          </w:tcPr>
          <w:p w14:paraId="2AC1AAF7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100,207,611</w:t>
            </w:r>
          </w:p>
        </w:tc>
        <w:tc>
          <w:tcPr>
            <w:tcW w:w="1410" w:type="dxa"/>
            <w:vAlign w:val="center"/>
          </w:tcPr>
          <w:p w14:paraId="62C87D40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36,923</w:t>
            </w:r>
          </w:p>
        </w:tc>
        <w:tc>
          <w:tcPr>
            <w:tcW w:w="1410" w:type="dxa"/>
            <w:vAlign w:val="center"/>
          </w:tcPr>
          <w:p w14:paraId="4079F0F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211D2E9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100,244,534</w:t>
            </w:r>
          </w:p>
        </w:tc>
        <w:tc>
          <w:tcPr>
            <w:tcW w:w="1400" w:type="dxa"/>
            <w:vAlign w:val="center"/>
          </w:tcPr>
          <w:p w14:paraId="7790EC95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1,333,223</w:t>
            </w:r>
          </w:p>
        </w:tc>
        <w:tc>
          <w:tcPr>
            <w:tcW w:w="1400" w:type="dxa"/>
            <w:vAlign w:val="center"/>
          </w:tcPr>
          <w:p w14:paraId="0DD103E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3,470,494</w:t>
            </w:r>
          </w:p>
        </w:tc>
        <w:tc>
          <w:tcPr>
            <w:tcW w:w="1400" w:type="dxa"/>
            <w:vAlign w:val="center"/>
          </w:tcPr>
          <w:p w14:paraId="268F341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5ECE56A2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101,540,834</w:t>
            </w:r>
          </w:p>
        </w:tc>
        <w:tc>
          <w:tcPr>
            <w:tcW w:w="1380" w:type="dxa"/>
            <w:vAlign w:val="center"/>
          </w:tcPr>
          <w:p w14:paraId="2CDE5D7E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3,507,417</w:t>
            </w:r>
          </w:p>
        </w:tc>
        <w:tc>
          <w:tcPr>
            <w:tcW w:w="1380" w:type="dxa"/>
            <w:vAlign w:val="center"/>
          </w:tcPr>
          <w:p w14:paraId="69B5800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2FDF49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105,048,251</w:t>
            </w:r>
          </w:p>
        </w:tc>
        <w:tc>
          <w:tcPr>
            <w:tcW w:w="2040" w:type="dxa"/>
            <w:vAlign w:val="center"/>
          </w:tcPr>
          <w:p w14:paraId="139D59D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B6F5C">
              <w:rPr>
                <w:rFonts w:ascii="新細明體" w:hAnsi="新細明體"/>
                <w:b/>
                <w:noProof/>
                <w:sz w:val="20"/>
              </w:rPr>
              <w:t>67,522,251</w:t>
            </w:r>
          </w:p>
        </w:tc>
      </w:tr>
      <w:tr w:rsidR="007D4D38" w14:paraId="3406FF4F" w14:textId="77777777" w:rsidTr="00D01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7BAD6C5D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4723150F" w14:textId="77777777" w:rsidR="007D4D38" w:rsidRDefault="007D4D38" w:rsidP="00D01CF7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D1C1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vAlign w:val="center"/>
          </w:tcPr>
          <w:p w14:paraId="27EBC23C" w14:textId="77777777" w:rsidR="007D4D38" w:rsidRDefault="007D4D38" w:rsidP="00D01CF7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5D1C1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60" w:type="dxa"/>
            <w:vAlign w:val="center"/>
          </w:tcPr>
          <w:p w14:paraId="1A872CD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37,526,000</w:t>
            </w:r>
          </w:p>
        </w:tc>
        <w:tc>
          <w:tcPr>
            <w:tcW w:w="1410" w:type="dxa"/>
            <w:vAlign w:val="center"/>
          </w:tcPr>
          <w:p w14:paraId="4ED04B6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100,207,611</w:t>
            </w:r>
          </w:p>
        </w:tc>
        <w:tc>
          <w:tcPr>
            <w:tcW w:w="1410" w:type="dxa"/>
            <w:vAlign w:val="center"/>
          </w:tcPr>
          <w:p w14:paraId="27E8E48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36,923</w:t>
            </w:r>
          </w:p>
        </w:tc>
        <w:tc>
          <w:tcPr>
            <w:tcW w:w="1410" w:type="dxa"/>
            <w:vAlign w:val="center"/>
          </w:tcPr>
          <w:p w14:paraId="2C94583A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5209779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100,244,534</w:t>
            </w:r>
          </w:p>
        </w:tc>
        <w:tc>
          <w:tcPr>
            <w:tcW w:w="1400" w:type="dxa"/>
            <w:vAlign w:val="center"/>
          </w:tcPr>
          <w:p w14:paraId="503DE9D8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1,333,223</w:t>
            </w:r>
          </w:p>
        </w:tc>
        <w:tc>
          <w:tcPr>
            <w:tcW w:w="1400" w:type="dxa"/>
            <w:vAlign w:val="center"/>
          </w:tcPr>
          <w:p w14:paraId="7240E553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3,470,494</w:t>
            </w:r>
          </w:p>
        </w:tc>
        <w:tc>
          <w:tcPr>
            <w:tcW w:w="1400" w:type="dxa"/>
            <w:vAlign w:val="center"/>
          </w:tcPr>
          <w:p w14:paraId="3EAA8389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E84E547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101,540,834</w:t>
            </w:r>
          </w:p>
        </w:tc>
        <w:tc>
          <w:tcPr>
            <w:tcW w:w="1380" w:type="dxa"/>
            <w:vAlign w:val="center"/>
          </w:tcPr>
          <w:p w14:paraId="3B5CABB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3,507,417</w:t>
            </w:r>
          </w:p>
        </w:tc>
        <w:tc>
          <w:tcPr>
            <w:tcW w:w="1380" w:type="dxa"/>
            <w:vAlign w:val="center"/>
          </w:tcPr>
          <w:p w14:paraId="6D34339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06AB2256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105,048,251</w:t>
            </w:r>
          </w:p>
        </w:tc>
        <w:tc>
          <w:tcPr>
            <w:tcW w:w="2040" w:type="dxa"/>
            <w:vAlign w:val="center"/>
          </w:tcPr>
          <w:p w14:paraId="6E50FD01" w14:textId="77777777" w:rsidR="007D4D38" w:rsidRPr="007B6F5C" w:rsidRDefault="007D4D38" w:rsidP="00D01CF7">
            <w:pPr>
              <w:jc w:val="right"/>
              <w:rPr>
                <w:rFonts w:ascii="新細明體" w:hAnsi="新細明體"/>
                <w:sz w:val="20"/>
              </w:rPr>
            </w:pPr>
            <w:r w:rsidRPr="007B6F5C">
              <w:rPr>
                <w:rFonts w:ascii="新細明體" w:hAnsi="新細明體"/>
                <w:noProof/>
                <w:sz w:val="20"/>
              </w:rPr>
              <w:t>67,522,251</w:t>
            </w:r>
          </w:p>
        </w:tc>
      </w:tr>
    </w:tbl>
    <w:p w14:paraId="773569FC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80049" w14:textId="77777777" w:rsidR="007D4D38" w:rsidRDefault="007D4D38">
      <w:r>
        <w:separator/>
      </w:r>
    </w:p>
  </w:endnote>
  <w:endnote w:type="continuationSeparator" w:id="0">
    <w:p w14:paraId="0FD648CB" w14:textId="77777777" w:rsidR="007D4D38" w:rsidRDefault="007D4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04FF8" w14:textId="77777777" w:rsidR="00437C4D" w:rsidRDefault="00437C4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AF86C" w14:textId="77777777" w:rsidR="00437C4D" w:rsidRDefault="00437C4D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24544" w14:textId="29E08223" w:rsidR="002A20D9" w:rsidRPr="009C5C6E" w:rsidRDefault="002A20D9">
    <w:pPr>
      <w:pStyle w:val="a4"/>
      <w:jc w:val="center"/>
      <w:rPr>
        <w:rFonts w:ascii="標楷體" w:eastAsia="標楷體" w:hAnsi="標楷體"/>
      </w:rPr>
    </w:pPr>
    <w:r w:rsidRPr="009C5C6E">
      <w:rPr>
        <w:rFonts w:ascii="標楷體" w:eastAsia="標楷體" w:hAnsi="標楷體" w:hint="eastAsia"/>
      </w:rPr>
      <w:t xml:space="preserve"> 第9-</w:t>
    </w:r>
    <w:sdt>
      <w:sdtPr>
        <w:rPr>
          <w:rFonts w:ascii="標楷體" w:eastAsia="標楷體" w:hAnsi="標楷體"/>
        </w:rPr>
        <w:id w:val="1765424084"/>
        <w:docPartObj>
          <w:docPartGallery w:val="Page Numbers (Bottom of Page)"/>
          <w:docPartUnique/>
        </w:docPartObj>
      </w:sdtPr>
      <w:sdtEndPr/>
      <w:sdtContent>
        <w:r w:rsidRPr="009C5C6E">
          <w:rPr>
            <w:rFonts w:ascii="標楷體" w:eastAsia="標楷體" w:hAnsi="標楷體" w:hint="eastAsia"/>
          </w:rPr>
          <w:t>2頁</w:t>
        </w:r>
      </w:sdtContent>
    </w:sdt>
  </w:p>
  <w:p w14:paraId="389A90C2" w14:textId="77777777" w:rsidR="00437C4D" w:rsidRDefault="00437C4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2FC98" w14:textId="77777777" w:rsidR="007D4D38" w:rsidRDefault="007D4D38">
      <w:r>
        <w:separator/>
      </w:r>
    </w:p>
  </w:footnote>
  <w:footnote w:type="continuationSeparator" w:id="0">
    <w:p w14:paraId="769ACFCB" w14:textId="77777777" w:rsidR="007D4D38" w:rsidRDefault="007D4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EC27D" w14:textId="77777777" w:rsidR="00437C4D" w:rsidRDefault="00437C4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3F3B" w14:textId="7BB33F94" w:rsidR="00A82CB1" w:rsidRDefault="00855155">
    <w:pPr>
      <w:pStyle w:val="a3"/>
      <w:jc w:val="center"/>
    </w:pPr>
    <w:r w:rsidRPr="00855155">
      <w:rPr>
        <w:rFonts w:ascii="標楷體" w:eastAsia="標楷體" w:hAnsi="標楷體" w:hint="eastAsia"/>
        <w:b/>
        <w:spacing w:val="60"/>
        <w:sz w:val="32"/>
        <w:szCs w:val="32"/>
        <w:u w:val="single"/>
      </w:rPr>
      <w:t>貳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85515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855155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855155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855155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855155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4E47C" w14:textId="58F8133E" w:rsidR="00A82CB1" w:rsidRDefault="00437C4D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855155" w:rsidRPr="00855155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855155" w:rsidRPr="00855155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855155" w:rsidRPr="00855155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855155" w:rsidRPr="00855155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38"/>
    <w:rsid w:val="000E0216"/>
    <w:rsid w:val="00183F3F"/>
    <w:rsid w:val="002A20D9"/>
    <w:rsid w:val="003C15BB"/>
    <w:rsid w:val="00437C4D"/>
    <w:rsid w:val="00681959"/>
    <w:rsid w:val="007B6F5C"/>
    <w:rsid w:val="007D4D38"/>
    <w:rsid w:val="00855155"/>
    <w:rsid w:val="009C3EA3"/>
    <w:rsid w:val="009C47CC"/>
    <w:rsid w:val="009C5C6E"/>
    <w:rsid w:val="00A82CB1"/>
    <w:rsid w:val="00AF3D24"/>
    <w:rsid w:val="00BA1D4E"/>
    <w:rsid w:val="00CB0F10"/>
    <w:rsid w:val="00DF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87FE05"/>
  <w15:chartTrackingRefBased/>
  <w15:docId w15:val="{A2070542-B2B0-47CA-808D-5F9D28010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2A20D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E1Pe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uE1Pe歲入來源別總表.dot</Template>
  <TotalTime>2</TotalTime>
  <Pages>1</Pages>
  <Words>600</Words>
  <Characters>2520</Characters>
  <Application>Microsoft Office Word</Application>
  <DocSecurity>0</DocSecurity>
  <Lines>21</Lines>
  <Paragraphs>6</Paragraphs>
  <ScaleCrop>false</ScaleCrop>
  <Company>N.A.O.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許芝瑄</dc:creator>
  <cp:keywords/>
  <cp:lastModifiedBy>賴立芯</cp:lastModifiedBy>
  <cp:revision>8</cp:revision>
  <cp:lastPrinted>2026-06-16T03:37:00Z</cp:lastPrinted>
  <dcterms:created xsi:type="dcterms:W3CDTF">2026-06-16T03:35:00Z</dcterms:created>
  <dcterms:modified xsi:type="dcterms:W3CDTF">2026-07-02T00:54:00Z</dcterms:modified>
</cp:coreProperties>
</file>