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886F" w14:textId="77777777" w:rsidR="009C13C2" w:rsidRDefault="009C13C2" w:rsidP="009C13C2">
      <w:pPr>
        <w:pStyle w:val="2"/>
      </w:pPr>
      <w:r>
        <w:t>二、縣政府主管</w:t>
      </w:r>
    </w:p>
    <w:p w14:paraId="1616FF24" w14:textId="77777777" w:rsidR="009C13C2" w:rsidRDefault="009C13C2" w:rsidP="009C13C2">
      <w:pPr>
        <w:ind w:leftChars="200" w:left="320"/>
        <w:jc w:val="both"/>
      </w:pPr>
      <w:r>
        <w:rPr>
          <w:rFonts w:hint="eastAsia"/>
          <w:b/>
          <w:bCs/>
          <w:sz w:val="32"/>
        </w:rPr>
        <w:t>（一）決算審定數簡明表</w:t>
      </w:r>
    </w:p>
    <w:p w14:paraId="327E2117" w14:textId="77777777" w:rsidR="009C13C2" w:rsidRDefault="009C13C2" w:rsidP="009C13C2">
      <w:pPr>
        <w:ind w:leftChars="225" w:left="360"/>
        <w:jc w:val="both"/>
        <w:rPr>
          <w:sz w:val="28"/>
        </w:rPr>
      </w:pPr>
      <w:r>
        <w:rPr>
          <w:rFonts w:hint="eastAsia"/>
          <w:b/>
          <w:bCs/>
          <w:sz w:val="28"/>
        </w:rPr>
        <w:t>1.歲入部分</w:t>
      </w:r>
    </w:p>
    <w:p w14:paraId="7D0A94BF" w14:textId="77777777" w:rsidR="009C13C2" w:rsidRPr="005D3F03"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19F954D5" w14:textId="77777777" w:rsidR="009C13C2" w:rsidRPr="007F6E9A" w:rsidRDefault="009C13C2" w:rsidP="009C13C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C13C2" w:rsidRPr="00DA3717" w14:paraId="5D549BD3" w14:textId="77777777" w:rsidTr="00C23867">
        <w:trPr>
          <w:trHeight w:val="312"/>
          <w:tblHeader/>
        </w:trPr>
        <w:tc>
          <w:tcPr>
            <w:tcW w:w="3158" w:type="dxa"/>
            <w:vMerge w:val="restart"/>
            <w:tcBorders>
              <w:left w:val="nil"/>
            </w:tcBorders>
            <w:shd w:val="clear" w:color="auto" w:fill="auto"/>
            <w:vAlign w:val="center"/>
          </w:tcPr>
          <w:p w14:paraId="0D382328" w14:textId="77777777" w:rsidR="009C13C2" w:rsidRPr="00DA3717" w:rsidRDefault="009C13C2" w:rsidP="00C238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DA97CB7" w14:textId="77777777" w:rsidR="009C13C2" w:rsidRPr="00DA3717" w:rsidRDefault="009C13C2" w:rsidP="00C238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A224163" w14:textId="77777777" w:rsidR="009C13C2" w:rsidRPr="00DA3717" w:rsidRDefault="009C13C2" w:rsidP="00C238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F3342AF"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C923DF7"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1601974"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EBD4033"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C13C2" w:rsidRPr="00DA3717" w14:paraId="5C626E99" w14:textId="77777777" w:rsidTr="00C23867">
        <w:trPr>
          <w:trHeight w:val="312"/>
          <w:tblHeader/>
        </w:trPr>
        <w:tc>
          <w:tcPr>
            <w:tcW w:w="3158" w:type="dxa"/>
            <w:vMerge/>
            <w:tcBorders>
              <w:left w:val="nil"/>
            </w:tcBorders>
            <w:shd w:val="clear" w:color="auto" w:fill="auto"/>
            <w:vAlign w:val="center"/>
          </w:tcPr>
          <w:p w14:paraId="11EAC971"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73EBB14"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C9BF5F6"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637B668"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25D9E07"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C84621D"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DB4B7C5"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58FAD41C"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9A82451" w14:textId="77777777" w:rsidR="009C13C2" w:rsidRPr="00DA3717"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28611B7" w14:textId="77777777" w:rsidR="009C13C2" w:rsidRPr="00DA3717" w:rsidRDefault="009C13C2" w:rsidP="00C2386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C13C2" w:rsidRPr="00D76642" w14:paraId="018CB138"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4739CA9C" w14:textId="77777777" w:rsidR="009C13C2" w:rsidRPr="00D76642" w:rsidRDefault="009C13C2" w:rsidP="00C23867">
            <w:pPr>
              <w:pStyle w:val="a7"/>
              <w:spacing w:beforeLines="0" w:before="0" w:afterLines="0" w:after="0" w:line="240" w:lineRule="auto"/>
              <w:ind w:leftChars="0" w:left="0" w:firstLineChars="0" w:firstLine="0"/>
              <w:jc w:val="distribute"/>
              <w:rPr>
                <w:rFonts w:ascii="標楷體" w:hAnsi="標楷體"/>
                <w:bCs w:val="0"/>
                <w:sz w:val="20"/>
                <w:szCs w:val="20"/>
              </w:rPr>
            </w:pPr>
            <w:r w:rsidRPr="00D76642">
              <w:rPr>
                <w:rFonts w:ascii="標楷體" w:hAnsi="標楷體" w:hint="eastAsia"/>
                <w:noProof/>
                <w:sz w:val="20"/>
              </w:rPr>
              <w:t>縣政府主管</w:t>
            </w:r>
          </w:p>
        </w:tc>
        <w:tc>
          <w:tcPr>
            <w:tcW w:w="1956" w:type="dxa"/>
            <w:shd w:val="clear" w:color="auto" w:fill="auto"/>
            <w:vAlign w:val="center"/>
          </w:tcPr>
          <w:p w14:paraId="0F1E932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24,521,242,000</w:t>
            </w:r>
          </w:p>
        </w:tc>
        <w:tc>
          <w:tcPr>
            <w:tcW w:w="1844" w:type="dxa"/>
            <w:shd w:val="clear" w:color="auto" w:fill="auto"/>
            <w:vAlign w:val="center"/>
          </w:tcPr>
          <w:p w14:paraId="22FFCF6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25,739,916,169</w:t>
            </w:r>
          </w:p>
        </w:tc>
        <w:tc>
          <w:tcPr>
            <w:tcW w:w="1956" w:type="dxa"/>
            <w:shd w:val="clear" w:color="auto" w:fill="auto"/>
            <w:vAlign w:val="center"/>
          </w:tcPr>
          <w:p w14:paraId="4AC57265"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hint="eastAsia"/>
                <w:noProof/>
                <w:sz w:val="20"/>
              </w:rPr>
              <w:t>－</w:t>
            </w:r>
          </w:p>
        </w:tc>
        <w:tc>
          <w:tcPr>
            <w:tcW w:w="1997" w:type="dxa"/>
            <w:shd w:val="clear" w:color="auto" w:fill="auto"/>
            <w:vAlign w:val="center"/>
          </w:tcPr>
          <w:p w14:paraId="13C278D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hint="eastAsia"/>
                <w:noProof/>
                <w:sz w:val="20"/>
              </w:rPr>
              <w:t>－</w:t>
            </w:r>
          </w:p>
        </w:tc>
        <w:tc>
          <w:tcPr>
            <w:tcW w:w="2017" w:type="dxa"/>
            <w:shd w:val="clear" w:color="auto" w:fill="auto"/>
            <w:vAlign w:val="center"/>
          </w:tcPr>
          <w:p w14:paraId="26A1A18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22,451,303,175</w:t>
            </w:r>
          </w:p>
        </w:tc>
        <w:tc>
          <w:tcPr>
            <w:tcW w:w="2018" w:type="dxa"/>
            <w:shd w:val="clear" w:color="auto" w:fill="auto"/>
            <w:vAlign w:val="center"/>
          </w:tcPr>
          <w:p w14:paraId="21BE62F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3,288,612,994</w:t>
            </w:r>
          </w:p>
        </w:tc>
        <w:tc>
          <w:tcPr>
            <w:tcW w:w="2260" w:type="dxa"/>
            <w:shd w:val="clear" w:color="auto" w:fill="auto"/>
            <w:vAlign w:val="center"/>
          </w:tcPr>
          <w:p w14:paraId="1FE7EDBC"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25,739,916,169</w:t>
            </w:r>
          </w:p>
        </w:tc>
        <w:tc>
          <w:tcPr>
            <w:tcW w:w="2261" w:type="dxa"/>
            <w:shd w:val="clear" w:color="auto" w:fill="auto"/>
            <w:vAlign w:val="center"/>
          </w:tcPr>
          <w:p w14:paraId="1F9801C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1,218,674,169</w:t>
            </w:r>
          </w:p>
        </w:tc>
        <w:tc>
          <w:tcPr>
            <w:tcW w:w="1370" w:type="dxa"/>
            <w:shd w:val="clear" w:color="auto" w:fill="auto"/>
            <w:vAlign w:val="center"/>
          </w:tcPr>
          <w:p w14:paraId="2588861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4.97</w:t>
            </w:r>
          </w:p>
        </w:tc>
      </w:tr>
      <w:tr w:rsidR="009C13C2" w:rsidRPr="00D76642" w14:paraId="74B9865F"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D775FCD" w14:textId="77777777" w:rsidR="009C13C2" w:rsidRPr="00D76642" w:rsidRDefault="009C13C2" w:rsidP="00C23867">
            <w:pPr>
              <w:pStyle w:val="a7"/>
              <w:spacing w:beforeLines="0" w:before="0" w:afterLines="0" w:after="0" w:line="240" w:lineRule="auto"/>
              <w:ind w:left="160" w:firstLineChars="0" w:firstLine="0"/>
              <w:jc w:val="distribute"/>
              <w:rPr>
                <w:rFonts w:ascii="標楷體" w:hAnsi="標楷體"/>
                <w:bCs w:val="0"/>
                <w:sz w:val="20"/>
                <w:szCs w:val="20"/>
              </w:rPr>
            </w:pPr>
            <w:r w:rsidRPr="00D76642">
              <w:rPr>
                <w:rFonts w:ascii="標楷體" w:hAnsi="標楷體" w:hint="eastAsia"/>
                <w:noProof/>
                <w:sz w:val="20"/>
              </w:rPr>
              <w:t>臺東縣政府</w:t>
            </w:r>
          </w:p>
        </w:tc>
        <w:tc>
          <w:tcPr>
            <w:tcW w:w="1956" w:type="dxa"/>
            <w:shd w:val="clear" w:color="auto" w:fill="auto"/>
            <w:vAlign w:val="center"/>
          </w:tcPr>
          <w:p w14:paraId="37A306A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24,521,242,000</w:t>
            </w:r>
          </w:p>
        </w:tc>
        <w:tc>
          <w:tcPr>
            <w:tcW w:w="1844" w:type="dxa"/>
            <w:shd w:val="clear" w:color="auto" w:fill="auto"/>
            <w:vAlign w:val="center"/>
          </w:tcPr>
          <w:p w14:paraId="0442149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25,739,916,169</w:t>
            </w:r>
          </w:p>
        </w:tc>
        <w:tc>
          <w:tcPr>
            <w:tcW w:w="1956" w:type="dxa"/>
            <w:shd w:val="clear" w:color="auto" w:fill="auto"/>
            <w:vAlign w:val="center"/>
          </w:tcPr>
          <w:p w14:paraId="761C8239"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hint="eastAsia"/>
                <w:noProof/>
                <w:sz w:val="20"/>
              </w:rPr>
              <w:t>－</w:t>
            </w:r>
          </w:p>
        </w:tc>
        <w:tc>
          <w:tcPr>
            <w:tcW w:w="1997" w:type="dxa"/>
            <w:shd w:val="clear" w:color="auto" w:fill="auto"/>
            <w:vAlign w:val="center"/>
          </w:tcPr>
          <w:p w14:paraId="3EBCCCB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hint="eastAsia"/>
                <w:noProof/>
                <w:sz w:val="20"/>
              </w:rPr>
              <w:t>－</w:t>
            </w:r>
          </w:p>
        </w:tc>
        <w:tc>
          <w:tcPr>
            <w:tcW w:w="2017" w:type="dxa"/>
            <w:shd w:val="clear" w:color="auto" w:fill="auto"/>
            <w:vAlign w:val="center"/>
          </w:tcPr>
          <w:p w14:paraId="6C05E2F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22,451,303,175</w:t>
            </w:r>
          </w:p>
        </w:tc>
        <w:tc>
          <w:tcPr>
            <w:tcW w:w="2018" w:type="dxa"/>
            <w:shd w:val="clear" w:color="auto" w:fill="auto"/>
            <w:vAlign w:val="center"/>
          </w:tcPr>
          <w:p w14:paraId="38E0115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3,288,612,994</w:t>
            </w:r>
          </w:p>
        </w:tc>
        <w:tc>
          <w:tcPr>
            <w:tcW w:w="2260" w:type="dxa"/>
            <w:shd w:val="clear" w:color="auto" w:fill="auto"/>
            <w:vAlign w:val="center"/>
          </w:tcPr>
          <w:p w14:paraId="07051B48"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25,739,916,169</w:t>
            </w:r>
          </w:p>
        </w:tc>
        <w:tc>
          <w:tcPr>
            <w:tcW w:w="2261" w:type="dxa"/>
            <w:shd w:val="clear" w:color="auto" w:fill="auto"/>
            <w:vAlign w:val="center"/>
          </w:tcPr>
          <w:p w14:paraId="69F45E3D"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1,218,674,169</w:t>
            </w:r>
          </w:p>
        </w:tc>
        <w:tc>
          <w:tcPr>
            <w:tcW w:w="1370" w:type="dxa"/>
            <w:shd w:val="clear" w:color="auto" w:fill="auto"/>
            <w:vAlign w:val="center"/>
          </w:tcPr>
          <w:p w14:paraId="5ED0362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76642">
              <w:rPr>
                <w:rFonts w:ascii="新細明體" w:hAnsi="新細明體"/>
                <w:noProof/>
                <w:sz w:val="20"/>
              </w:rPr>
              <w:t>4.97</w:t>
            </w:r>
          </w:p>
        </w:tc>
      </w:tr>
      <w:tr w:rsidR="009C13C2" w:rsidRPr="00D76642" w14:paraId="7344596D"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C64EA6B"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稅課收入</w:t>
            </w:r>
          </w:p>
        </w:tc>
        <w:tc>
          <w:tcPr>
            <w:tcW w:w="1956" w:type="dxa"/>
            <w:shd w:val="clear" w:color="auto" w:fill="auto"/>
            <w:vAlign w:val="center"/>
          </w:tcPr>
          <w:p w14:paraId="1681C0BF"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7,958,292,000</w:t>
            </w:r>
          </w:p>
        </w:tc>
        <w:tc>
          <w:tcPr>
            <w:tcW w:w="1844" w:type="dxa"/>
            <w:shd w:val="clear" w:color="auto" w:fill="auto"/>
            <w:vAlign w:val="center"/>
          </w:tcPr>
          <w:p w14:paraId="0ACC29D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9,157,160,921</w:t>
            </w:r>
          </w:p>
        </w:tc>
        <w:tc>
          <w:tcPr>
            <w:tcW w:w="1956" w:type="dxa"/>
            <w:shd w:val="clear" w:color="auto" w:fill="auto"/>
            <w:vAlign w:val="center"/>
          </w:tcPr>
          <w:p w14:paraId="556EF24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1C5081D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5791702A"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7,473,233,004</w:t>
            </w:r>
          </w:p>
        </w:tc>
        <w:tc>
          <w:tcPr>
            <w:tcW w:w="2018" w:type="dxa"/>
            <w:shd w:val="clear" w:color="auto" w:fill="auto"/>
            <w:vAlign w:val="center"/>
          </w:tcPr>
          <w:p w14:paraId="0188E669"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1,683,927,917</w:t>
            </w:r>
          </w:p>
        </w:tc>
        <w:tc>
          <w:tcPr>
            <w:tcW w:w="2260" w:type="dxa"/>
            <w:shd w:val="clear" w:color="auto" w:fill="auto"/>
            <w:vAlign w:val="center"/>
          </w:tcPr>
          <w:p w14:paraId="7BFBF3E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9,157,160,921</w:t>
            </w:r>
          </w:p>
        </w:tc>
        <w:tc>
          <w:tcPr>
            <w:tcW w:w="2261" w:type="dxa"/>
            <w:shd w:val="clear" w:color="auto" w:fill="auto"/>
            <w:vAlign w:val="center"/>
          </w:tcPr>
          <w:p w14:paraId="0BC7DF4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1,198,868,921</w:t>
            </w:r>
          </w:p>
        </w:tc>
        <w:tc>
          <w:tcPr>
            <w:tcW w:w="1370" w:type="dxa"/>
            <w:shd w:val="clear" w:color="auto" w:fill="auto"/>
            <w:vAlign w:val="center"/>
          </w:tcPr>
          <w:p w14:paraId="0DCC5778"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15.06</w:t>
            </w:r>
          </w:p>
        </w:tc>
      </w:tr>
      <w:tr w:rsidR="009C13C2" w:rsidRPr="00D76642" w14:paraId="667FEB87"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027ABB4"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罰款及賠償收入</w:t>
            </w:r>
          </w:p>
        </w:tc>
        <w:tc>
          <w:tcPr>
            <w:tcW w:w="1956" w:type="dxa"/>
            <w:shd w:val="clear" w:color="auto" w:fill="auto"/>
            <w:vAlign w:val="center"/>
          </w:tcPr>
          <w:p w14:paraId="2CF2CAA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5,338,000</w:t>
            </w:r>
          </w:p>
        </w:tc>
        <w:tc>
          <w:tcPr>
            <w:tcW w:w="1844" w:type="dxa"/>
            <w:shd w:val="clear" w:color="auto" w:fill="auto"/>
            <w:vAlign w:val="center"/>
          </w:tcPr>
          <w:p w14:paraId="7955D763"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46,648,830</w:t>
            </w:r>
          </w:p>
        </w:tc>
        <w:tc>
          <w:tcPr>
            <w:tcW w:w="1956" w:type="dxa"/>
            <w:shd w:val="clear" w:color="auto" w:fill="auto"/>
            <w:vAlign w:val="center"/>
          </w:tcPr>
          <w:p w14:paraId="6D34E5ED"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2165A3C5"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53487AF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37,494,124</w:t>
            </w:r>
          </w:p>
        </w:tc>
        <w:tc>
          <w:tcPr>
            <w:tcW w:w="2018" w:type="dxa"/>
            <w:shd w:val="clear" w:color="auto" w:fill="auto"/>
            <w:vAlign w:val="center"/>
          </w:tcPr>
          <w:p w14:paraId="1EA2D4CA"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9,154,706</w:t>
            </w:r>
          </w:p>
        </w:tc>
        <w:tc>
          <w:tcPr>
            <w:tcW w:w="2260" w:type="dxa"/>
            <w:shd w:val="clear" w:color="auto" w:fill="auto"/>
            <w:vAlign w:val="center"/>
          </w:tcPr>
          <w:p w14:paraId="67CA088C"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46,648,830</w:t>
            </w:r>
          </w:p>
        </w:tc>
        <w:tc>
          <w:tcPr>
            <w:tcW w:w="2261" w:type="dxa"/>
            <w:shd w:val="clear" w:color="auto" w:fill="auto"/>
            <w:vAlign w:val="center"/>
          </w:tcPr>
          <w:p w14:paraId="4CB6C16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41,310,830</w:t>
            </w:r>
          </w:p>
        </w:tc>
        <w:tc>
          <w:tcPr>
            <w:tcW w:w="1370" w:type="dxa"/>
            <w:shd w:val="clear" w:color="auto" w:fill="auto"/>
            <w:vAlign w:val="center"/>
          </w:tcPr>
          <w:p w14:paraId="1A27088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773.90</w:t>
            </w:r>
          </w:p>
        </w:tc>
      </w:tr>
      <w:tr w:rsidR="009C13C2" w:rsidRPr="00D76642" w14:paraId="0E8FD963"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47B7FDF"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規費收入</w:t>
            </w:r>
          </w:p>
        </w:tc>
        <w:tc>
          <w:tcPr>
            <w:tcW w:w="1956" w:type="dxa"/>
            <w:shd w:val="clear" w:color="auto" w:fill="auto"/>
            <w:vAlign w:val="center"/>
          </w:tcPr>
          <w:p w14:paraId="20E56215"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119,175,000</w:t>
            </w:r>
          </w:p>
        </w:tc>
        <w:tc>
          <w:tcPr>
            <w:tcW w:w="1844" w:type="dxa"/>
            <w:shd w:val="clear" w:color="auto" w:fill="auto"/>
            <w:vAlign w:val="center"/>
          </w:tcPr>
          <w:p w14:paraId="1AF091D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162,863,652</w:t>
            </w:r>
          </w:p>
        </w:tc>
        <w:tc>
          <w:tcPr>
            <w:tcW w:w="1956" w:type="dxa"/>
            <w:shd w:val="clear" w:color="auto" w:fill="auto"/>
            <w:vAlign w:val="center"/>
          </w:tcPr>
          <w:p w14:paraId="1A172F7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0684734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2246064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162,863,652</w:t>
            </w:r>
          </w:p>
        </w:tc>
        <w:tc>
          <w:tcPr>
            <w:tcW w:w="2018" w:type="dxa"/>
            <w:shd w:val="clear" w:color="auto" w:fill="auto"/>
            <w:vAlign w:val="center"/>
          </w:tcPr>
          <w:p w14:paraId="736B1207"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260" w:type="dxa"/>
            <w:shd w:val="clear" w:color="auto" w:fill="auto"/>
            <w:vAlign w:val="center"/>
          </w:tcPr>
          <w:p w14:paraId="6D9F80A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162,863,652</w:t>
            </w:r>
          </w:p>
        </w:tc>
        <w:tc>
          <w:tcPr>
            <w:tcW w:w="2261" w:type="dxa"/>
            <w:shd w:val="clear" w:color="auto" w:fill="auto"/>
            <w:vAlign w:val="center"/>
          </w:tcPr>
          <w:p w14:paraId="1B16F53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43,688,652</w:t>
            </w:r>
          </w:p>
        </w:tc>
        <w:tc>
          <w:tcPr>
            <w:tcW w:w="1370" w:type="dxa"/>
            <w:shd w:val="clear" w:color="auto" w:fill="auto"/>
            <w:vAlign w:val="center"/>
          </w:tcPr>
          <w:p w14:paraId="5AC9E62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36.66</w:t>
            </w:r>
          </w:p>
        </w:tc>
      </w:tr>
      <w:tr w:rsidR="009C13C2" w:rsidRPr="00D76642" w14:paraId="284C624B"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F9375AB"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財產收入</w:t>
            </w:r>
          </w:p>
        </w:tc>
        <w:tc>
          <w:tcPr>
            <w:tcW w:w="1956" w:type="dxa"/>
            <w:shd w:val="clear" w:color="auto" w:fill="auto"/>
            <w:vAlign w:val="center"/>
          </w:tcPr>
          <w:p w14:paraId="1715FEA2"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71,642,000</w:t>
            </w:r>
          </w:p>
        </w:tc>
        <w:tc>
          <w:tcPr>
            <w:tcW w:w="1844" w:type="dxa"/>
            <w:shd w:val="clear" w:color="auto" w:fill="auto"/>
            <w:vAlign w:val="center"/>
          </w:tcPr>
          <w:p w14:paraId="41D65AB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161,440,751</w:t>
            </w:r>
          </w:p>
        </w:tc>
        <w:tc>
          <w:tcPr>
            <w:tcW w:w="1956" w:type="dxa"/>
            <w:shd w:val="clear" w:color="auto" w:fill="auto"/>
            <w:vAlign w:val="center"/>
          </w:tcPr>
          <w:p w14:paraId="57627AAA"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7808AC5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7FC8649C"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154,270,305</w:t>
            </w:r>
          </w:p>
        </w:tc>
        <w:tc>
          <w:tcPr>
            <w:tcW w:w="2018" w:type="dxa"/>
            <w:shd w:val="clear" w:color="auto" w:fill="auto"/>
            <w:vAlign w:val="center"/>
          </w:tcPr>
          <w:p w14:paraId="45C8C12A"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7,170,446</w:t>
            </w:r>
          </w:p>
        </w:tc>
        <w:tc>
          <w:tcPr>
            <w:tcW w:w="2260" w:type="dxa"/>
            <w:shd w:val="clear" w:color="auto" w:fill="auto"/>
            <w:vAlign w:val="center"/>
          </w:tcPr>
          <w:p w14:paraId="41A731EA"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161,440,751</w:t>
            </w:r>
          </w:p>
        </w:tc>
        <w:tc>
          <w:tcPr>
            <w:tcW w:w="2261" w:type="dxa"/>
            <w:shd w:val="clear" w:color="auto" w:fill="auto"/>
            <w:vAlign w:val="center"/>
          </w:tcPr>
          <w:p w14:paraId="4632A6B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89,798,751</w:t>
            </w:r>
          </w:p>
        </w:tc>
        <w:tc>
          <w:tcPr>
            <w:tcW w:w="1370" w:type="dxa"/>
            <w:shd w:val="clear" w:color="auto" w:fill="auto"/>
            <w:vAlign w:val="center"/>
          </w:tcPr>
          <w:p w14:paraId="20318F1F"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125.34</w:t>
            </w:r>
          </w:p>
        </w:tc>
      </w:tr>
      <w:tr w:rsidR="009C13C2" w:rsidRPr="00D76642" w14:paraId="5F52F03E"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5639C68"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補助及協助收入</w:t>
            </w:r>
          </w:p>
        </w:tc>
        <w:tc>
          <w:tcPr>
            <w:tcW w:w="1956" w:type="dxa"/>
            <w:shd w:val="clear" w:color="auto" w:fill="auto"/>
            <w:vAlign w:val="center"/>
          </w:tcPr>
          <w:p w14:paraId="29740E5C"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16,346,527,000</w:t>
            </w:r>
          </w:p>
        </w:tc>
        <w:tc>
          <w:tcPr>
            <w:tcW w:w="1844" w:type="dxa"/>
            <w:shd w:val="clear" w:color="auto" w:fill="auto"/>
            <w:vAlign w:val="center"/>
          </w:tcPr>
          <w:p w14:paraId="6457AB53"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16,132,211,493</w:t>
            </w:r>
          </w:p>
        </w:tc>
        <w:tc>
          <w:tcPr>
            <w:tcW w:w="1956" w:type="dxa"/>
            <w:shd w:val="clear" w:color="auto" w:fill="auto"/>
            <w:vAlign w:val="center"/>
          </w:tcPr>
          <w:p w14:paraId="12546912"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4B4F89D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4566EC32"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14,543,888,491</w:t>
            </w:r>
          </w:p>
        </w:tc>
        <w:tc>
          <w:tcPr>
            <w:tcW w:w="2018" w:type="dxa"/>
            <w:shd w:val="clear" w:color="auto" w:fill="auto"/>
            <w:vAlign w:val="center"/>
          </w:tcPr>
          <w:p w14:paraId="188008C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1,588,323,002</w:t>
            </w:r>
          </w:p>
        </w:tc>
        <w:tc>
          <w:tcPr>
            <w:tcW w:w="2260" w:type="dxa"/>
            <w:shd w:val="clear" w:color="auto" w:fill="auto"/>
            <w:vAlign w:val="center"/>
          </w:tcPr>
          <w:p w14:paraId="02DD0F70"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16,132,211,493</w:t>
            </w:r>
          </w:p>
        </w:tc>
        <w:tc>
          <w:tcPr>
            <w:tcW w:w="2261" w:type="dxa"/>
            <w:shd w:val="clear" w:color="auto" w:fill="auto"/>
            <w:vAlign w:val="center"/>
          </w:tcPr>
          <w:p w14:paraId="75A5F30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- 214,315,507</w:t>
            </w:r>
          </w:p>
        </w:tc>
        <w:tc>
          <w:tcPr>
            <w:tcW w:w="1370" w:type="dxa"/>
            <w:shd w:val="clear" w:color="auto" w:fill="auto"/>
            <w:vAlign w:val="center"/>
          </w:tcPr>
          <w:p w14:paraId="7A6A6934"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- 1.31</w:t>
            </w:r>
          </w:p>
        </w:tc>
      </w:tr>
      <w:tr w:rsidR="009C13C2" w:rsidRPr="00D76642" w14:paraId="1A5C1AF9" w14:textId="77777777" w:rsidTr="008539D4">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BD75A36"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捐獻及贈與收入</w:t>
            </w:r>
          </w:p>
        </w:tc>
        <w:tc>
          <w:tcPr>
            <w:tcW w:w="1956" w:type="dxa"/>
            <w:shd w:val="clear" w:color="auto" w:fill="auto"/>
            <w:vAlign w:val="center"/>
          </w:tcPr>
          <w:p w14:paraId="5FAC7B5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1,000,000</w:t>
            </w:r>
          </w:p>
        </w:tc>
        <w:tc>
          <w:tcPr>
            <w:tcW w:w="1844" w:type="dxa"/>
            <w:shd w:val="clear" w:color="auto" w:fill="auto"/>
            <w:vAlign w:val="center"/>
          </w:tcPr>
          <w:p w14:paraId="7705B65D"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1,350,000</w:t>
            </w:r>
          </w:p>
        </w:tc>
        <w:tc>
          <w:tcPr>
            <w:tcW w:w="1956" w:type="dxa"/>
            <w:shd w:val="clear" w:color="auto" w:fill="auto"/>
            <w:vAlign w:val="center"/>
          </w:tcPr>
          <w:p w14:paraId="3131F93C"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shd w:val="clear" w:color="auto" w:fill="auto"/>
            <w:vAlign w:val="center"/>
          </w:tcPr>
          <w:p w14:paraId="6533388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shd w:val="clear" w:color="auto" w:fill="auto"/>
            <w:vAlign w:val="center"/>
          </w:tcPr>
          <w:p w14:paraId="790D7D8B"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1,350,000</w:t>
            </w:r>
          </w:p>
        </w:tc>
        <w:tc>
          <w:tcPr>
            <w:tcW w:w="2018" w:type="dxa"/>
            <w:shd w:val="clear" w:color="auto" w:fill="auto"/>
            <w:vAlign w:val="center"/>
          </w:tcPr>
          <w:p w14:paraId="15963529"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260" w:type="dxa"/>
            <w:shd w:val="clear" w:color="auto" w:fill="auto"/>
            <w:vAlign w:val="center"/>
          </w:tcPr>
          <w:p w14:paraId="3E821C85"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1,350,000</w:t>
            </w:r>
          </w:p>
        </w:tc>
        <w:tc>
          <w:tcPr>
            <w:tcW w:w="2261" w:type="dxa"/>
            <w:shd w:val="clear" w:color="auto" w:fill="auto"/>
            <w:vAlign w:val="center"/>
          </w:tcPr>
          <w:p w14:paraId="208CDDC1"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350,000</w:t>
            </w:r>
          </w:p>
        </w:tc>
        <w:tc>
          <w:tcPr>
            <w:tcW w:w="1370" w:type="dxa"/>
            <w:shd w:val="clear" w:color="auto" w:fill="auto"/>
            <w:vAlign w:val="center"/>
          </w:tcPr>
          <w:p w14:paraId="5723FADF"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35.00</w:t>
            </w:r>
          </w:p>
        </w:tc>
      </w:tr>
      <w:tr w:rsidR="009C13C2" w:rsidRPr="00D76642" w14:paraId="163CE750" w14:textId="77777777" w:rsidTr="008539D4">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5A8393C1" w14:textId="77777777" w:rsidR="009C13C2" w:rsidRPr="00D76642"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664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4C83007"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19,268,000</w:t>
            </w:r>
          </w:p>
        </w:tc>
        <w:tc>
          <w:tcPr>
            <w:tcW w:w="1844" w:type="dxa"/>
            <w:tcBorders>
              <w:bottom w:val="single" w:sz="4" w:space="0" w:color="auto"/>
            </w:tcBorders>
            <w:shd w:val="clear" w:color="auto" w:fill="auto"/>
            <w:vAlign w:val="center"/>
          </w:tcPr>
          <w:p w14:paraId="0EE73903"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78,240,522</w:t>
            </w:r>
          </w:p>
        </w:tc>
        <w:tc>
          <w:tcPr>
            <w:tcW w:w="1956" w:type="dxa"/>
            <w:tcBorders>
              <w:bottom w:val="single" w:sz="4" w:space="0" w:color="auto"/>
            </w:tcBorders>
            <w:shd w:val="clear" w:color="auto" w:fill="auto"/>
            <w:vAlign w:val="center"/>
          </w:tcPr>
          <w:p w14:paraId="5782F1F8"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58994AE"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A19AC08"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78,203,599</w:t>
            </w:r>
          </w:p>
        </w:tc>
        <w:tc>
          <w:tcPr>
            <w:tcW w:w="2018" w:type="dxa"/>
            <w:tcBorders>
              <w:bottom w:val="single" w:sz="4" w:space="0" w:color="auto"/>
            </w:tcBorders>
            <w:shd w:val="clear" w:color="auto" w:fill="auto"/>
            <w:vAlign w:val="center"/>
          </w:tcPr>
          <w:p w14:paraId="65E97A0F"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36,923</w:t>
            </w:r>
          </w:p>
        </w:tc>
        <w:tc>
          <w:tcPr>
            <w:tcW w:w="2260" w:type="dxa"/>
            <w:tcBorders>
              <w:bottom w:val="single" w:sz="4" w:space="0" w:color="auto"/>
            </w:tcBorders>
            <w:shd w:val="clear" w:color="auto" w:fill="auto"/>
            <w:vAlign w:val="center"/>
          </w:tcPr>
          <w:p w14:paraId="48FC7268"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78,240,522</w:t>
            </w:r>
          </w:p>
        </w:tc>
        <w:tc>
          <w:tcPr>
            <w:tcW w:w="2261" w:type="dxa"/>
            <w:tcBorders>
              <w:bottom w:val="single" w:sz="4" w:space="0" w:color="auto"/>
            </w:tcBorders>
            <w:shd w:val="clear" w:color="auto" w:fill="auto"/>
            <w:vAlign w:val="center"/>
          </w:tcPr>
          <w:p w14:paraId="17BDDB45"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58,972,522</w:t>
            </w:r>
          </w:p>
        </w:tc>
        <w:tc>
          <w:tcPr>
            <w:tcW w:w="1370" w:type="dxa"/>
            <w:tcBorders>
              <w:bottom w:val="single" w:sz="4" w:space="0" w:color="auto"/>
            </w:tcBorders>
            <w:shd w:val="clear" w:color="auto" w:fill="auto"/>
            <w:vAlign w:val="center"/>
          </w:tcPr>
          <w:p w14:paraId="6991B796" w14:textId="77777777" w:rsidR="009C13C2" w:rsidRPr="00D76642"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76642">
              <w:rPr>
                <w:rFonts w:ascii="新細明體" w:hAnsi="新細明體"/>
                <w:b w:val="0"/>
                <w:noProof/>
                <w:sz w:val="20"/>
              </w:rPr>
              <w:t>306.06</w:t>
            </w:r>
          </w:p>
        </w:tc>
      </w:tr>
    </w:tbl>
    <w:p w14:paraId="3982982B" w14:textId="77777777" w:rsidR="009C13C2" w:rsidRDefault="009C13C2" w:rsidP="009C13C2">
      <w:pPr>
        <w:pStyle w:val="a7"/>
        <w:spacing w:beforeLines="0" w:before="0" w:afterLines="0" w:after="0" w:line="240" w:lineRule="exact"/>
        <w:ind w:leftChars="0" w:left="0" w:rightChars="50" w:right="80" w:firstLineChars="0" w:firstLine="0"/>
        <w:rPr>
          <w:b w:val="0"/>
          <w:bCs w:val="0"/>
          <w:szCs w:val="28"/>
        </w:rPr>
      </w:pPr>
    </w:p>
    <w:p w14:paraId="17DF7780" w14:textId="77777777" w:rsidR="009C13C2" w:rsidRDefault="009C13C2" w:rsidP="009C13C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2F823DE" w14:textId="77777777" w:rsidR="009C13C2" w:rsidRPr="00694358" w:rsidRDefault="009C13C2" w:rsidP="009C13C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C13C2" w:rsidRPr="007E1449" w14:paraId="0C31B99C" w14:textId="77777777" w:rsidTr="00C23867">
        <w:trPr>
          <w:trHeight w:val="312"/>
          <w:tblHeader/>
        </w:trPr>
        <w:tc>
          <w:tcPr>
            <w:tcW w:w="560" w:type="dxa"/>
            <w:vMerge w:val="restart"/>
            <w:tcBorders>
              <w:left w:val="nil"/>
            </w:tcBorders>
            <w:shd w:val="clear" w:color="auto" w:fill="auto"/>
            <w:vAlign w:val="center"/>
          </w:tcPr>
          <w:p w14:paraId="3484E898" w14:textId="77777777" w:rsidR="009C13C2" w:rsidRPr="007E1449" w:rsidRDefault="009C13C2" w:rsidP="00C2386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9DBED40"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529AEE1"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B26C688"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399B0C40"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9C13C2" w:rsidRPr="007E1449" w14:paraId="0C8B28F4" w14:textId="77777777" w:rsidTr="00C23867">
        <w:trPr>
          <w:trHeight w:val="312"/>
          <w:tblHeader/>
        </w:trPr>
        <w:tc>
          <w:tcPr>
            <w:tcW w:w="560" w:type="dxa"/>
            <w:vMerge/>
            <w:tcBorders>
              <w:left w:val="nil"/>
            </w:tcBorders>
            <w:shd w:val="clear" w:color="auto" w:fill="auto"/>
            <w:vAlign w:val="center"/>
          </w:tcPr>
          <w:p w14:paraId="6AAA5EA6" w14:textId="77777777" w:rsidR="009C13C2" w:rsidRPr="007E1449" w:rsidRDefault="009C13C2" w:rsidP="00C23867">
            <w:pPr>
              <w:pStyle w:val="11"/>
              <w:spacing w:line="240" w:lineRule="auto"/>
              <w:jc w:val="distribute"/>
              <w:rPr>
                <w:bCs/>
                <w:sz w:val="20"/>
                <w:szCs w:val="20"/>
              </w:rPr>
            </w:pPr>
          </w:p>
        </w:tc>
        <w:tc>
          <w:tcPr>
            <w:tcW w:w="2604" w:type="dxa"/>
            <w:vMerge/>
            <w:shd w:val="clear" w:color="auto" w:fill="auto"/>
            <w:vAlign w:val="center"/>
          </w:tcPr>
          <w:p w14:paraId="24FE035D" w14:textId="77777777" w:rsidR="009C13C2" w:rsidRPr="007E1449" w:rsidRDefault="009C13C2" w:rsidP="00C2386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FD3C055" w14:textId="77777777" w:rsidR="009C13C2" w:rsidRPr="007E1449" w:rsidRDefault="009C13C2" w:rsidP="00C23867">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39864389"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ED9C39F"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3329755"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6E4795D"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7610A452"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77CDF30"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9C13C2" w:rsidRPr="007E1449" w14:paraId="736E26B7" w14:textId="77777777" w:rsidTr="00C23867">
        <w:trPr>
          <w:trHeight w:val="312"/>
          <w:tblHeader/>
        </w:trPr>
        <w:tc>
          <w:tcPr>
            <w:tcW w:w="560" w:type="dxa"/>
            <w:vMerge/>
            <w:tcBorders>
              <w:left w:val="nil"/>
            </w:tcBorders>
            <w:shd w:val="clear" w:color="auto" w:fill="auto"/>
            <w:vAlign w:val="center"/>
          </w:tcPr>
          <w:p w14:paraId="51AEDD80" w14:textId="77777777" w:rsidR="009C13C2" w:rsidRPr="007E1449" w:rsidRDefault="009C13C2" w:rsidP="00C23867">
            <w:pPr>
              <w:pStyle w:val="11"/>
              <w:spacing w:line="240" w:lineRule="auto"/>
              <w:jc w:val="distribute"/>
              <w:rPr>
                <w:bCs/>
                <w:sz w:val="20"/>
                <w:szCs w:val="20"/>
              </w:rPr>
            </w:pPr>
          </w:p>
        </w:tc>
        <w:tc>
          <w:tcPr>
            <w:tcW w:w="2604" w:type="dxa"/>
            <w:vMerge/>
            <w:shd w:val="clear" w:color="auto" w:fill="auto"/>
            <w:vAlign w:val="center"/>
          </w:tcPr>
          <w:p w14:paraId="3C744E91" w14:textId="77777777" w:rsidR="009C13C2" w:rsidRPr="007E1449" w:rsidRDefault="009C13C2" w:rsidP="00C2386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4F6ED10" w14:textId="77777777" w:rsidR="009C13C2" w:rsidRPr="007E1449" w:rsidRDefault="009C13C2" w:rsidP="00C23867">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FF1573B" w14:textId="77777777" w:rsidR="009C13C2" w:rsidRPr="007E1449" w:rsidRDefault="009C13C2" w:rsidP="00C23867">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8AC32CD" w14:textId="77777777" w:rsidR="009C13C2" w:rsidRPr="007E1449" w:rsidRDefault="009C13C2" w:rsidP="00C23867">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51259712" w14:textId="77777777" w:rsidR="009C13C2" w:rsidRPr="007E1449" w:rsidRDefault="009C13C2" w:rsidP="00C23867">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A217B03" w14:textId="77777777" w:rsidR="009C13C2" w:rsidRPr="007E1449" w:rsidRDefault="009C13C2" w:rsidP="00C23867">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178E406" w14:textId="77777777" w:rsidR="009C13C2" w:rsidRPr="007E1449" w:rsidRDefault="009C13C2" w:rsidP="00C23867">
            <w:pPr>
              <w:pStyle w:val="11"/>
              <w:spacing w:line="240" w:lineRule="auto"/>
              <w:ind w:leftChars="30" w:left="48" w:rightChars="30" w:right="48"/>
              <w:jc w:val="distribute"/>
              <w:rPr>
                <w:bCs/>
                <w:sz w:val="20"/>
                <w:szCs w:val="20"/>
              </w:rPr>
            </w:pPr>
          </w:p>
        </w:tc>
        <w:tc>
          <w:tcPr>
            <w:tcW w:w="2268" w:type="dxa"/>
            <w:shd w:val="clear" w:color="auto" w:fill="auto"/>
            <w:vAlign w:val="center"/>
          </w:tcPr>
          <w:p w14:paraId="75D0B463" w14:textId="77777777" w:rsidR="009C13C2" w:rsidRPr="007E1449" w:rsidRDefault="009C13C2" w:rsidP="00C23867">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2A51D9E" w14:textId="77777777" w:rsidR="009C13C2" w:rsidRPr="007E1449" w:rsidRDefault="009C13C2" w:rsidP="00C23867">
            <w:pPr>
              <w:pStyle w:val="11"/>
              <w:spacing w:line="240" w:lineRule="auto"/>
              <w:jc w:val="center"/>
              <w:rPr>
                <w:bCs/>
                <w:sz w:val="20"/>
                <w:szCs w:val="20"/>
              </w:rPr>
            </w:pPr>
            <w:r w:rsidRPr="007E1449">
              <w:rPr>
                <w:rFonts w:hint="eastAsia"/>
                <w:bCs/>
                <w:sz w:val="20"/>
                <w:szCs w:val="20"/>
              </w:rPr>
              <w:t>％</w:t>
            </w:r>
          </w:p>
        </w:tc>
      </w:tr>
      <w:tr w:rsidR="009C13C2" w:rsidRPr="00AC06C7" w14:paraId="32FF7E8A"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3D01F08" w14:textId="77777777" w:rsidR="009C13C2" w:rsidRPr="00AC06C7"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2436D1E" w14:textId="77777777" w:rsidR="009C13C2" w:rsidRPr="00AC06C7" w:rsidRDefault="009C13C2" w:rsidP="00C23867">
            <w:pPr>
              <w:pStyle w:val="11"/>
              <w:spacing w:line="240" w:lineRule="auto"/>
              <w:jc w:val="distribute"/>
              <w:rPr>
                <w:rFonts w:hAnsi="標楷體"/>
                <w:b/>
                <w:bCs/>
                <w:sz w:val="20"/>
                <w:szCs w:val="20"/>
              </w:rPr>
            </w:pPr>
            <w:r w:rsidRPr="00AC06C7">
              <w:rPr>
                <w:rFonts w:hAnsi="標楷體" w:hint="eastAsia"/>
                <w:b/>
                <w:bCs/>
                <w:noProof/>
                <w:sz w:val="20"/>
              </w:rPr>
              <w:t>縣政府主管</w:t>
            </w:r>
          </w:p>
        </w:tc>
        <w:tc>
          <w:tcPr>
            <w:tcW w:w="2394" w:type="dxa"/>
            <w:shd w:val="clear" w:color="auto" w:fill="auto"/>
            <w:vAlign w:val="center"/>
          </w:tcPr>
          <w:p w14:paraId="2FBDF15D"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3,463,328,999</w:t>
            </w:r>
          </w:p>
        </w:tc>
        <w:tc>
          <w:tcPr>
            <w:tcW w:w="2421" w:type="dxa"/>
            <w:shd w:val="clear" w:color="auto" w:fill="auto"/>
            <w:vAlign w:val="center"/>
          </w:tcPr>
          <w:p w14:paraId="24E151FB"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7312D1D0"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34080B47"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33A5803B"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269,524,058</w:t>
            </w:r>
          </w:p>
        </w:tc>
        <w:tc>
          <w:tcPr>
            <w:tcW w:w="2267" w:type="dxa"/>
            <w:shd w:val="clear" w:color="auto" w:fill="auto"/>
            <w:vAlign w:val="center"/>
          </w:tcPr>
          <w:p w14:paraId="6F351E50"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1,454,711,264</w:t>
            </w:r>
          </w:p>
        </w:tc>
        <w:tc>
          <w:tcPr>
            <w:tcW w:w="2268" w:type="dxa"/>
            <w:shd w:val="clear" w:color="auto" w:fill="auto"/>
            <w:vAlign w:val="center"/>
          </w:tcPr>
          <w:p w14:paraId="63D8DCD2"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1,739,093,677</w:t>
            </w:r>
          </w:p>
        </w:tc>
        <w:tc>
          <w:tcPr>
            <w:tcW w:w="1254" w:type="dxa"/>
            <w:shd w:val="clear" w:color="auto" w:fill="auto"/>
            <w:vAlign w:val="center"/>
          </w:tcPr>
          <w:p w14:paraId="119C4493"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50.21</w:t>
            </w:r>
          </w:p>
        </w:tc>
      </w:tr>
      <w:tr w:rsidR="009C13C2" w:rsidRPr="00AC06C7" w14:paraId="6C08202D"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EA64462" w14:textId="77777777" w:rsidR="009C13C2" w:rsidRPr="00AC06C7"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B9A2BAF" w14:textId="77777777" w:rsidR="009C13C2" w:rsidRPr="00AC06C7" w:rsidRDefault="009C13C2" w:rsidP="00C23867">
            <w:pPr>
              <w:pStyle w:val="11"/>
              <w:spacing w:line="240" w:lineRule="auto"/>
              <w:ind w:leftChars="100" w:left="160"/>
              <w:jc w:val="distribute"/>
              <w:rPr>
                <w:rFonts w:hAnsi="標楷體"/>
                <w:b/>
                <w:bCs/>
                <w:sz w:val="20"/>
                <w:szCs w:val="20"/>
              </w:rPr>
            </w:pPr>
            <w:r w:rsidRPr="00AC06C7">
              <w:rPr>
                <w:rFonts w:hAnsi="標楷體" w:hint="eastAsia"/>
                <w:b/>
                <w:bCs/>
                <w:noProof/>
                <w:sz w:val="20"/>
              </w:rPr>
              <w:t>臺東縣政府</w:t>
            </w:r>
          </w:p>
        </w:tc>
        <w:tc>
          <w:tcPr>
            <w:tcW w:w="2394" w:type="dxa"/>
            <w:shd w:val="clear" w:color="auto" w:fill="auto"/>
            <w:vAlign w:val="center"/>
          </w:tcPr>
          <w:p w14:paraId="048AA860"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3,463,328,999</w:t>
            </w:r>
          </w:p>
        </w:tc>
        <w:tc>
          <w:tcPr>
            <w:tcW w:w="2421" w:type="dxa"/>
            <w:shd w:val="clear" w:color="auto" w:fill="auto"/>
            <w:vAlign w:val="center"/>
          </w:tcPr>
          <w:p w14:paraId="566A2F82"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42AD76C0"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13B18C81"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1D67E1CB"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269,524,058</w:t>
            </w:r>
          </w:p>
        </w:tc>
        <w:tc>
          <w:tcPr>
            <w:tcW w:w="2267" w:type="dxa"/>
            <w:shd w:val="clear" w:color="auto" w:fill="auto"/>
            <w:vAlign w:val="center"/>
          </w:tcPr>
          <w:p w14:paraId="354DF3AD"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1,454,711,264</w:t>
            </w:r>
          </w:p>
        </w:tc>
        <w:tc>
          <w:tcPr>
            <w:tcW w:w="2268" w:type="dxa"/>
            <w:shd w:val="clear" w:color="auto" w:fill="auto"/>
            <w:vAlign w:val="center"/>
          </w:tcPr>
          <w:p w14:paraId="0A89FFE7"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1,739,093,677</w:t>
            </w:r>
          </w:p>
        </w:tc>
        <w:tc>
          <w:tcPr>
            <w:tcW w:w="1254" w:type="dxa"/>
            <w:shd w:val="clear" w:color="auto" w:fill="auto"/>
            <w:vAlign w:val="center"/>
          </w:tcPr>
          <w:p w14:paraId="6B2B0267"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50.21</w:t>
            </w:r>
          </w:p>
        </w:tc>
      </w:tr>
      <w:tr w:rsidR="009C13C2" w:rsidRPr="007E1449" w14:paraId="1C562B35"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EC75ACF" w14:textId="77777777" w:rsidR="009C13C2" w:rsidRPr="00FB7CDD" w:rsidRDefault="009C13C2" w:rsidP="00C23867">
            <w:pPr>
              <w:pStyle w:val="11"/>
              <w:spacing w:line="240" w:lineRule="auto"/>
              <w:jc w:val="center"/>
              <w:rPr>
                <w:rFonts w:ascii="新細明體" w:eastAsia="新細明體" w:hAnsi="新細明體"/>
                <w:bCs/>
                <w:sz w:val="20"/>
                <w:szCs w:val="20"/>
              </w:rPr>
            </w:pPr>
            <w:r w:rsidRPr="00232EBC">
              <w:rPr>
                <w:rFonts w:ascii="新細明體" w:hAnsi="新細明體"/>
                <w:bCs/>
                <w:noProof/>
                <w:sz w:val="20"/>
              </w:rPr>
              <w:t>103</w:t>
            </w:r>
          </w:p>
        </w:tc>
        <w:tc>
          <w:tcPr>
            <w:tcW w:w="2604" w:type="dxa"/>
            <w:shd w:val="clear" w:color="auto" w:fill="auto"/>
            <w:vAlign w:val="center"/>
          </w:tcPr>
          <w:p w14:paraId="10F35F70"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其他收入</w:t>
            </w:r>
          </w:p>
        </w:tc>
        <w:tc>
          <w:tcPr>
            <w:tcW w:w="2394" w:type="dxa"/>
            <w:shd w:val="clear" w:color="auto" w:fill="auto"/>
            <w:vAlign w:val="center"/>
          </w:tcPr>
          <w:p w14:paraId="63A113E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247,200</w:t>
            </w:r>
          </w:p>
        </w:tc>
        <w:tc>
          <w:tcPr>
            <w:tcW w:w="2421" w:type="dxa"/>
            <w:shd w:val="clear" w:color="auto" w:fill="auto"/>
            <w:vAlign w:val="center"/>
          </w:tcPr>
          <w:p w14:paraId="3585FC1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70257A9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68DBCF96"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53B78F4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44004BD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5A6A680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247,200</w:t>
            </w:r>
          </w:p>
        </w:tc>
        <w:tc>
          <w:tcPr>
            <w:tcW w:w="1254" w:type="dxa"/>
            <w:shd w:val="clear" w:color="auto" w:fill="auto"/>
            <w:vAlign w:val="center"/>
          </w:tcPr>
          <w:p w14:paraId="3F257DC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6AFD7099"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0C45EC8" w14:textId="77777777" w:rsidR="009C13C2" w:rsidRPr="00FB7CDD" w:rsidRDefault="009C13C2" w:rsidP="00C23867">
            <w:pPr>
              <w:pStyle w:val="11"/>
              <w:spacing w:line="240" w:lineRule="auto"/>
              <w:jc w:val="center"/>
              <w:rPr>
                <w:rFonts w:ascii="新細明體" w:eastAsia="新細明體" w:hAnsi="新細明體"/>
                <w:bCs/>
                <w:sz w:val="20"/>
                <w:szCs w:val="20"/>
              </w:rPr>
            </w:pPr>
            <w:r w:rsidRPr="00232EBC">
              <w:rPr>
                <w:rFonts w:ascii="新細明體" w:hAnsi="新細明體"/>
                <w:bCs/>
                <w:noProof/>
                <w:sz w:val="20"/>
              </w:rPr>
              <w:t>104</w:t>
            </w:r>
          </w:p>
        </w:tc>
        <w:tc>
          <w:tcPr>
            <w:tcW w:w="2604" w:type="dxa"/>
            <w:shd w:val="clear" w:color="auto" w:fill="auto"/>
            <w:vAlign w:val="center"/>
          </w:tcPr>
          <w:p w14:paraId="7874DFEA"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其他收入</w:t>
            </w:r>
          </w:p>
        </w:tc>
        <w:tc>
          <w:tcPr>
            <w:tcW w:w="2394" w:type="dxa"/>
            <w:shd w:val="clear" w:color="auto" w:fill="auto"/>
            <w:vAlign w:val="center"/>
          </w:tcPr>
          <w:p w14:paraId="36BF1C3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14,500</w:t>
            </w:r>
          </w:p>
        </w:tc>
        <w:tc>
          <w:tcPr>
            <w:tcW w:w="2421" w:type="dxa"/>
            <w:shd w:val="clear" w:color="auto" w:fill="auto"/>
            <w:vAlign w:val="center"/>
          </w:tcPr>
          <w:p w14:paraId="5CAABF99"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D854B5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1DA72A22"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31082DA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21CCF8B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4F6EB7D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14,500</w:t>
            </w:r>
          </w:p>
        </w:tc>
        <w:tc>
          <w:tcPr>
            <w:tcW w:w="1254" w:type="dxa"/>
            <w:shd w:val="clear" w:color="auto" w:fill="auto"/>
            <w:vAlign w:val="center"/>
          </w:tcPr>
          <w:p w14:paraId="659046E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7429D36B"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17D58583" w14:textId="77777777" w:rsidR="009C13C2" w:rsidRPr="00FB7CDD" w:rsidRDefault="009C13C2" w:rsidP="00C23867">
            <w:pPr>
              <w:pStyle w:val="11"/>
              <w:spacing w:line="240" w:lineRule="auto"/>
              <w:jc w:val="center"/>
              <w:rPr>
                <w:rFonts w:ascii="新細明體" w:eastAsia="新細明體" w:hAnsi="新細明體"/>
                <w:bCs/>
                <w:sz w:val="20"/>
                <w:szCs w:val="20"/>
              </w:rPr>
            </w:pPr>
            <w:r w:rsidRPr="00232EBC">
              <w:rPr>
                <w:rFonts w:ascii="新細明體" w:hAnsi="新細明體"/>
                <w:bCs/>
                <w:noProof/>
                <w:sz w:val="20"/>
              </w:rPr>
              <w:t>106</w:t>
            </w:r>
          </w:p>
        </w:tc>
        <w:tc>
          <w:tcPr>
            <w:tcW w:w="2604" w:type="dxa"/>
            <w:shd w:val="clear" w:color="auto" w:fill="auto"/>
            <w:vAlign w:val="center"/>
          </w:tcPr>
          <w:p w14:paraId="756FA3AA"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56E6AFF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122,355,563</w:t>
            </w:r>
          </w:p>
        </w:tc>
        <w:tc>
          <w:tcPr>
            <w:tcW w:w="2421" w:type="dxa"/>
            <w:shd w:val="clear" w:color="auto" w:fill="auto"/>
            <w:vAlign w:val="center"/>
          </w:tcPr>
          <w:p w14:paraId="6AFA40D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D977B3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75DA1B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3E1131E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34B38D7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6747947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122,355,563</w:t>
            </w:r>
          </w:p>
        </w:tc>
        <w:tc>
          <w:tcPr>
            <w:tcW w:w="1254" w:type="dxa"/>
            <w:shd w:val="clear" w:color="auto" w:fill="auto"/>
            <w:vAlign w:val="center"/>
          </w:tcPr>
          <w:p w14:paraId="401802A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AC06C7" w14:paraId="60DDC472"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03A0B685"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107</w:t>
            </w:r>
          </w:p>
        </w:tc>
        <w:tc>
          <w:tcPr>
            <w:tcW w:w="2604" w:type="dxa"/>
            <w:shd w:val="clear" w:color="auto" w:fill="auto"/>
            <w:vAlign w:val="center"/>
          </w:tcPr>
          <w:p w14:paraId="4786CF87"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19D44543"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197,683,788</w:t>
            </w:r>
          </w:p>
        </w:tc>
        <w:tc>
          <w:tcPr>
            <w:tcW w:w="2421" w:type="dxa"/>
            <w:shd w:val="clear" w:color="auto" w:fill="auto"/>
            <w:vAlign w:val="center"/>
          </w:tcPr>
          <w:p w14:paraId="7F71DF4C"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4E905D25"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13523C12"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54D73A08"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hint="eastAsia"/>
                <w:b/>
                <w:bCs/>
                <w:noProof/>
                <w:sz w:val="20"/>
              </w:rPr>
              <w:t>－</w:t>
            </w:r>
          </w:p>
        </w:tc>
        <w:tc>
          <w:tcPr>
            <w:tcW w:w="2267" w:type="dxa"/>
            <w:shd w:val="clear" w:color="auto" w:fill="auto"/>
            <w:vAlign w:val="center"/>
          </w:tcPr>
          <w:p w14:paraId="5FDA2749"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35,383,788</w:t>
            </w:r>
          </w:p>
        </w:tc>
        <w:tc>
          <w:tcPr>
            <w:tcW w:w="2268" w:type="dxa"/>
            <w:shd w:val="clear" w:color="auto" w:fill="auto"/>
            <w:vAlign w:val="center"/>
          </w:tcPr>
          <w:p w14:paraId="4F22085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162,300,000</w:t>
            </w:r>
          </w:p>
        </w:tc>
        <w:tc>
          <w:tcPr>
            <w:tcW w:w="1254" w:type="dxa"/>
            <w:shd w:val="clear" w:color="auto" w:fill="auto"/>
            <w:vAlign w:val="center"/>
          </w:tcPr>
          <w:p w14:paraId="67A5DB5F"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82.10</w:t>
            </w:r>
          </w:p>
        </w:tc>
      </w:tr>
      <w:tr w:rsidR="009C13C2" w:rsidRPr="007E1449" w14:paraId="49E6DE51"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6C629B3"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B3A7B29"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3D93CA8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162,300,000</w:t>
            </w:r>
          </w:p>
        </w:tc>
        <w:tc>
          <w:tcPr>
            <w:tcW w:w="2421" w:type="dxa"/>
            <w:shd w:val="clear" w:color="auto" w:fill="auto"/>
            <w:vAlign w:val="center"/>
          </w:tcPr>
          <w:p w14:paraId="69CCA56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6AF1775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4C7D3806"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7ADB272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4479EF5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14E0A7B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162,300,000</w:t>
            </w:r>
          </w:p>
        </w:tc>
        <w:tc>
          <w:tcPr>
            <w:tcW w:w="1254" w:type="dxa"/>
            <w:shd w:val="clear" w:color="auto" w:fill="auto"/>
            <w:vAlign w:val="center"/>
          </w:tcPr>
          <w:p w14:paraId="098EE4A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21DFCFA8"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8EBA8BC"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3B50FEF"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1431234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35,383,788</w:t>
            </w:r>
          </w:p>
        </w:tc>
        <w:tc>
          <w:tcPr>
            <w:tcW w:w="2421" w:type="dxa"/>
            <w:shd w:val="clear" w:color="auto" w:fill="auto"/>
            <w:vAlign w:val="center"/>
          </w:tcPr>
          <w:p w14:paraId="3C236AB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35C25F27"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CC91F2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4ABC052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2A1EDD8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35,383,788</w:t>
            </w:r>
          </w:p>
        </w:tc>
        <w:tc>
          <w:tcPr>
            <w:tcW w:w="2268" w:type="dxa"/>
            <w:shd w:val="clear" w:color="auto" w:fill="auto"/>
            <w:vAlign w:val="center"/>
          </w:tcPr>
          <w:p w14:paraId="7D25192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1254" w:type="dxa"/>
            <w:shd w:val="clear" w:color="auto" w:fill="auto"/>
            <w:vAlign w:val="center"/>
          </w:tcPr>
          <w:p w14:paraId="13438F5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r>
      <w:tr w:rsidR="009C13C2" w:rsidRPr="00AC06C7" w14:paraId="0F1D2511"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22E36F3"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108</w:t>
            </w:r>
          </w:p>
        </w:tc>
        <w:tc>
          <w:tcPr>
            <w:tcW w:w="2604" w:type="dxa"/>
            <w:shd w:val="clear" w:color="auto" w:fill="auto"/>
            <w:vAlign w:val="center"/>
          </w:tcPr>
          <w:p w14:paraId="61FED6BA"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08807E3B"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163,843,762</w:t>
            </w:r>
          </w:p>
        </w:tc>
        <w:tc>
          <w:tcPr>
            <w:tcW w:w="2421" w:type="dxa"/>
            <w:shd w:val="clear" w:color="auto" w:fill="auto"/>
            <w:vAlign w:val="center"/>
          </w:tcPr>
          <w:p w14:paraId="44775D0C"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3239775E"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61A51B1A"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160D990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hint="eastAsia"/>
                <w:b/>
                <w:bCs/>
                <w:noProof/>
                <w:sz w:val="20"/>
              </w:rPr>
              <w:t>－</w:t>
            </w:r>
          </w:p>
        </w:tc>
        <w:tc>
          <w:tcPr>
            <w:tcW w:w="2267" w:type="dxa"/>
            <w:shd w:val="clear" w:color="auto" w:fill="auto"/>
            <w:vAlign w:val="center"/>
          </w:tcPr>
          <w:p w14:paraId="22B365B3"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20,696,512</w:t>
            </w:r>
          </w:p>
        </w:tc>
        <w:tc>
          <w:tcPr>
            <w:tcW w:w="2268" w:type="dxa"/>
            <w:shd w:val="clear" w:color="auto" w:fill="auto"/>
            <w:vAlign w:val="center"/>
          </w:tcPr>
          <w:p w14:paraId="57514F8E"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143,147,250</w:t>
            </w:r>
          </w:p>
        </w:tc>
        <w:tc>
          <w:tcPr>
            <w:tcW w:w="1254" w:type="dxa"/>
            <w:shd w:val="clear" w:color="auto" w:fill="auto"/>
            <w:vAlign w:val="center"/>
          </w:tcPr>
          <w:p w14:paraId="6565D805"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87.37</w:t>
            </w:r>
          </w:p>
        </w:tc>
      </w:tr>
      <w:tr w:rsidR="009C13C2" w:rsidRPr="007E1449" w14:paraId="30DD5DCF"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6C23AA35"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F459377"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1B36F86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29,620,000</w:t>
            </w:r>
          </w:p>
        </w:tc>
        <w:tc>
          <w:tcPr>
            <w:tcW w:w="2421" w:type="dxa"/>
            <w:shd w:val="clear" w:color="auto" w:fill="auto"/>
            <w:vAlign w:val="center"/>
          </w:tcPr>
          <w:p w14:paraId="26E4356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BE25E4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648A9A8"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3CA16B4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179D1CB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016392D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29,620,000</w:t>
            </w:r>
          </w:p>
        </w:tc>
        <w:tc>
          <w:tcPr>
            <w:tcW w:w="1254" w:type="dxa"/>
            <w:shd w:val="clear" w:color="auto" w:fill="auto"/>
            <w:vAlign w:val="center"/>
          </w:tcPr>
          <w:p w14:paraId="64050D5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54BC4DD7"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7648AA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7288C01"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598FB99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309,277</w:t>
            </w:r>
          </w:p>
        </w:tc>
        <w:tc>
          <w:tcPr>
            <w:tcW w:w="2421" w:type="dxa"/>
            <w:shd w:val="clear" w:color="auto" w:fill="auto"/>
            <w:vAlign w:val="center"/>
          </w:tcPr>
          <w:p w14:paraId="79CF844F"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2913BC38"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5286B02"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2A9E348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1252AC6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24,300</w:t>
            </w:r>
          </w:p>
        </w:tc>
        <w:tc>
          <w:tcPr>
            <w:tcW w:w="2268" w:type="dxa"/>
            <w:shd w:val="clear" w:color="auto" w:fill="auto"/>
            <w:vAlign w:val="center"/>
          </w:tcPr>
          <w:p w14:paraId="08AD11E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284,977</w:t>
            </w:r>
          </w:p>
        </w:tc>
        <w:tc>
          <w:tcPr>
            <w:tcW w:w="1254" w:type="dxa"/>
            <w:shd w:val="clear" w:color="auto" w:fill="auto"/>
            <w:vAlign w:val="center"/>
          </w:tcPr>
          <w:p w14:paraId="7294E25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92.14</w:t>
            </w:r>
          </w:p>
        </w:tc>
      </w:tr>
      <w:tr w:rsidR="009C13C2" w:rsidRPr="007E1449" w14:paraId="5490E041"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7032551"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EBB8A11"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6BAC686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133,914,485</w:t>
            </w:r>
          </w:p>
        </w:tc>
        <w:tc>
          <w:tcPr>
            <w:tcW w:w="2421" w:type="dxa"/>
            <w:shd w:val="clear" w:color="auto" w:fill="auto"/>
            <w:vAlign w:val="center"/>
          </w:tcPr>
          <w:p w14:paraId="502DC9B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079FBE29"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164ECE1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6845F03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5E1E863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20,672,212</w:t>
            </w:r>
          </w:p>
        </w:tc>
        <w:tc>
          <w:tcPr>
            <w:tcW w:w="2268" w:type="dxa"/>
            <w:shd w:val="clear" w:color="auto" w:fill="auto"/>
            <w:vAlign w:val="center"/>
          </w:tcPr>
          <w:p w14:paraId="540ECF7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113,242,273</w:t>
            </w:r>
          </w:p>
        </w:tc>
        <w:tc>
          <w:tcPr>
            <w:tcW w:w="1254" w:type="dxa"/>
            <w:shd w:val="clear" w:color="auto" w:fill="auto"/>
            <w:vAlign w:val="center"/>
          </w:tcPr>
          <w:p w14:paraId="5739842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84.56</w:t>
            </w:r>
          </w:p>
        </w:tc>
      </w:tr>
      <w:tr w:rsidR="009C13C2" w:rsidRPr="00AC06C7" w14:paraId="067A8C44"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54F80E01"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109</w:t>
            </w:r>
          </w:p>
        </w:tc>
        <w:tc>
          <w:tcPr>
            <w:tcW w:w="2604" w:type="dxa"/>
            <w:shd w:val="clear" w:color="auto" w:fill="auto"/>
            <w:vAlign w:val="center"/>
          </w:tcPr>
          <w:p w14:paraId="4B3E27E3"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2A8CFC0B"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297,330,185</w:t>
            </w:r>
          </w:p>
        </w:tc>
        <w:tc>
          <w:tcPr>
            <w:tcW w:w="2421" w:type="dxa"/>
            <w:shd w:val="clear" w:color="auto" w:fill="auto"/>
            <w:vAlign w:val="center"/>
          </w:tcPr>
          <w:p w14:paraId="7DADFDE5"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16F23A79"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65B9E63B"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27C2611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52,037,644</w:t>
            </w:r>
          </w:p>
        </w:tc>
        <w:tc>
          <w:tcPr>
            <w:tcW w:w="2267" w:type="dxa"/>
            <w:shd w:val="clear" w:color="auto" w:fill="auto"/>
            <w:vAlign w:val="center"/>
          </w:tcPr>
          <w:p w14:paraId="671297C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5,541,926</w:t>
            </w:r>
          </w:p>
        </w:tc>
        <w:tc>
          <w:tcPr>
            <w:tcW w:w="2268" w:type="dxa"/>
            <w:shd w:val="clear" w:color="auto" w:fill="auto"/>
            <w:vAlign w:val="center"/>
          </w:tcPr>
          <w:p w14:paraId="4F55758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239,750,615</w:t>
            </w:r>
          </w:p>
        </w:tc>
        <w:tc>
          <w:tcPr>
            <w:tcW w:w="1254" w:type="dxa"/>
            <w:shd w:val="clear" w:color="auto" w:fill="auto"/>
            <w:vAlign w:val="center"/>
          </w:tcPr>
          <w:p w14:paraId="1C8A736B"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80.63</w:t>
            </w:r>
          </w:p>
        </w:tc>
      </w:tr>
      <w:tr w:rsidR="009C13C2" w:rsidRPr="007E1449" w14:paraId="570CDF44"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663CF9E"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E209BBD"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24039C7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215,000,000</w:t>
            </w:r>
          </w:p>
        </w:tc>
        <w:tc>
          <w:tcPr>
            <w:tcW w:w="2421" w:type="dxa"/>
            <w:shd w:val="clear" w:color="auto" w:fill="auto"/>
            <w:vAlign w:val="center"/>
          </w:tcPr>
          <w:p w14:paraId="3996764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5C440444"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38647E5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024ECC8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240A495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39AC5BB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215,000,000</w:t>
            </w:r>
          </w:p>
        </w:tc>
        <w:tc>
          <w:tcPr>
            <w:tcW w:w="1254" w:type="dxa"/>
            <w:shd w:val="clear" w:color="auto" w:fill="auto"/>
            <w:vAlign w:val="center"/>
          </w:tcPr>
          <w:p w14:paraId="24471C1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591E3808"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3DE0FC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9109B4A"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罰款及賠償收入</w:t>
            </w:r>
          </w:p>
        </w:tc>
        <w:tc>
          <w:tcPr>
            <w:tcW w:w="2394" w:type="dxa"/>
            <w:shd w:val="clear" w:color="auto" w:fill="auto"/>
            <w:vAlign w:val="center"/>
          </w:tcPr>
          <w:p w14:paraId="2D2236B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1,017,966</w:t>
            </w:r>
          </w:p>
        </w:tc>
        <w:tc>
          <w:tcPr>
            <w:tcW w:w="2421" w:type="dxa"/>
            <w:shd w:val="clear" w:color="auto" w:fill="auto"/>
            <w:vAlign w:val="center"/>
          </w:tcPr>
          <w:p w14:paraId="149A7D67"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05C9874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1F5669E2"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5128CF7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25AB728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3D547EC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1,017,966</w:t>
            </w:r>
          </w:p>
        </w:tc>
        <w:tc>
          <w:tcPr>
            <w:tcW w:w="1254" w:type="dxa"/>
            <w:shd w:val="clear" w:color="auto" w:fill="auto"/>
            <w:vAlign w:val="center"/>
          </w:tcPr>
          <w:p w14:paraId="6D906FC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5F8CBAC7"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77587108"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6F52FDA"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5739800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513,642</w:t>
            </w:r>
          </w:p>
        </w:tc>
        <w:tc>
          <w:tcPr>
            <w:tcW w:w="2421" w:type="dxa"/>
            <w:shd w:val="clear" w:color="auto" w:fill="auto"/>
            <w:vAlign w:val="center"/>
          </w:tcPr>
          <w:p w14:paraId="53F28C5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AFE33E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251AFAE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717D6F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292,530</w:t>
            </w:r>
          </w:p>
        </w:tc>
        <w:tc>
          <w:tcPr>
            <w:tcW w:w="2267" w:type="dxa"/>
            <w:shd w:val="clear" w:color="auto" w:fill="auto"/>
            <w:vAlign w:val="center"/>
          </w:tcPr>
          <w:p w14:paraId="089EAF4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32,205</w:t>
            </w:r>
          </w:p>
        </w:tc>
        <w:tc>
          <w:tcPr>
            <w:tcW w:w="2268" w:type="dxa"/>
            <w:shd w:val="clear" w:color="auto" w:fill="auto"/>
            <w:vAlign w:val="center"/>
          </w:tcPr>
          <w:p w14:paraId="4AB6FFB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188,907</w:t>
            </w:r>
          </w:p>
        </w:tc>
        <w:tc>
          <w:tcPr>
            <w:tcW w:w="1254" w:type="dxa"/>
            <w:shd w:val="clear" w:color="auto" w:fill="auto"/>
            <w:vAlign w:val="center"/>
          </w:tcPr>
          <w:p w14:paraId="697C45C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36.78</w:t>
            </w:r>
          </w:p>
        </w:tc>
      </w:tr>
      <w:tr w:rsidR="009C13C2" w:rsidRPr="007E1449" w14:paraId="5777C0BE"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34E650F1"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2BBEF91"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7EE2421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80,702,905</w:t>
            </w:r>
          </w:p>
        </w:tc>
        <w:tc>
          <w:tcPr>
            <w:tcW w:w="2421" w:type="dxa"/>
            <w:shd w:val="clear" w:color="auto" w:fill="auto"/>
            <w:vAlign w:val="center"/>
          </w:tcPr>
          <w:p w14:paraId="490FA529"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783FF71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48F6844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343E1CC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51,745,114</w:t>
            </w:r>
          </w:p>
        </w:tc>
        <w:tc>
          <w:tcPr>
            <w:tcW w:w="2267" w:type="dxa"/>
            <w:shd w:val="clear" w:color="auto" w:fill="auto"/>
            <w:vAlign w:val="center"/>
          </w:tcPr>
          <w:p w14:paraId="4DE27E2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5,509,721</w:t>
            </w:r>
          </w:p>
        </w:tc>
        <w:tc>
          <w:tcPr>
            <w:tcW w:w="2268" w:type="dxa"/>
            <w:shd w:val="clear" w:color="auto" w:fill="auto"/>
            <w:vAlign w:val="center"/>
          </w:tcPr>
          <w:p w14:paraId="050E1D5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23,448,070</w:t>
            </w:r>
          </w:p>
        </w:tc>
        <w:tc>
          <w:tcPr>
            <w:tcW w:w="1254" w:type="dxa"/>
            <w:shd w:val="clear" w:color="auto" w:fill="auto"/>
            <w:vAlign w:val="center"/>
          </w:tcPr>
          <w:p w14:paraId="098892E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29.05</w:t>
            </w:r>
          </w:p>
        </w:tc>
      </w:tr>
      <w:tr w:rsidR="009C13C2" w:rsidRPr="007E1449" w14:paraId="1CC8991C" w14:textId="77777777" w:rsidTr="008539D4">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14:paraId="282A0E4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07321D8"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其他收入</w:t>
            </w:r>
          </w:p>
        </w:tc>
        <w:tc>
          <w:tcPr>
            <w:tcW w:w="2394" w:type="dxa"/>
            <w:shd w:val="clear" w:color="auto" w:fill="auto"/>
            <w:vAlign w:val="center"/>
          </w:tcPr>
          <w:p w14:paraId="0BE64A1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95,672</w:t>
            </w:r>
          </w:p>
        </w:tc>
        <w:tc>
          <w:tcPr>
            <w:tcW w:w="2421" w:type="dxa"/>
            <w:shd w:val="clear" w:color="auto" w:fill="auto"/>
            <w:vAlign w:val="center"/>
          </w:tcPr>
          <w:p w14:paraId="1CB4258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46114E9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2101C65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5C21A66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11F9B83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341D57B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95,672</w:t>
            </w:r>
          </w:p>
        </w:tc>
        <w:tc>
          <w:tcPr>
            <w:tcW w:w="1254" w:type="dxa"/>
            <w:shd w:val="clear" w:color="auto" w:fill="auto"/>
            <w:vAlign w:val="center"/>
          </w:tcPr>
          <w:p w14:paraId="64BC099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AC06C7" w14:paraId="6A1297F6"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A683F0"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lastRenderedPageBreak/>
              <w:t>110</w:t>
            </w:r>
          </w:p>
        </w:tc>
        <w:tc>
          <w:tcPr>
            <w:tcW w:w="2604" w:type="dxa"/>
            <w:shd w:val="clear" w:color="auto" w:fill="auto"/>
            <w:vAlign w:val="center"/>
          </w:tcPr>
          <w:p w14:paraId="4D2073F1"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710CB1A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52,599,067</w:t>
            </w:r>
          </w:p>
        </w:tc>
        <w:tc>
          <w:tcPr>
            <w:tcW w:w="2421" w:type="dxa"/>
            <w:shd w:val="clear" w:color="auto" w:fill="auto"/>
            <w:vAlign w:val="center"/>
          </w:tcPr>
          <w:p w14:paraId="0F0829FD"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473F8BFA"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6BE9D115"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0406F59D"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38,340,000</w:t>
            </w:r>
          </w:p>
        </w:tc>
        <w:tc>
          <w:tcPr>
            <w:tcW w:w="2267" w:type="dxa"/>
            <w:shd w:val="clear" w:color="auto" w:fill="auto"/>
            <w:vAlign w:val="center"/>
          </w:tcPr>
          <w:p w14:paraId="1A09399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1,143,959</w:t>
            </w:r>
          </w:p>
        </w:tc>
        <w:tc>
          <w:tcPr>
            <w:tcW w:w="2268" w:type="dxa"/>
            <w:shd w:val="clear" w:color="auto" w:fill="auto"/>
            <w:vAlign w:val="center"/>
          </w:tcPr>
          <w:p w14:paraId="6EF2259F"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13,115,108</w:t>
            </w:r>
          </w:p>
        </w:tc>
        <w:tc>
          <w:tcPr>
            <w:tcW w:w="1254" w:type="dxa"/>
            <w:shd w:val="clear" w:color="auto" w:fill="auto"/>
            <w:vAlign w:val="center"/>
          </w:tcPr>
          <w:p w14:paraId="5A9A3C92"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24.93</w:t>
            </w:r>
          </w:p>
        </w:tc>
      </w:tr>
      <w:tr w:rsidR="009C13C2" w:rsidRPr="007E1449" w14:paraId="46F49E56"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65C99EC"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989DF9C"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罰款及賠償收入</w:t>
            </w:r>
          </w:p>
        </w:tc>
        <w:tc>
          <w:tcPr>
            <w:tcW w:w="2394" w:type="dxa"/>
            <w:shd w:val="clear" w:color="auto" w:fill="auto"/>
            <w:vAlign w:val="center"/>
          </w:tcPr>
          <w:p w14:paraId="0954143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846,776</w:t>
            </w:r>
          </w:p>
        </w:tc>
        <w:tc>
          <w:tcPr>
            <w:tcW w:w="2421" w:type="dxa"/>
            <w:shd w:val="clear" w:color="auto" w:fill="auto"/>
            <w:vAlign w:val="center"/>
          </w:tcPr>
          <w:p w14:paraId="7998C384"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7491A5F9"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12992796"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8906F2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7804CD7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14,918</w:t>
            </w:r>
          </w:p>
        </w:tc>
        <w:tc>
          <w:tcPr>
            <w:tcW w:w="2268" w:type="dxa"/>
            <w:shd w:val="clear" w:color="auto" w:fill="auto"/>
            <w:vAlign w:val="center"/>
          </w:tcPr>
          <w:p w14:paraId="6B4BEF3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831,858</w:t>
            </w:r>
          </w:p>
        </w:tc>
        <w:tc>
          <w:tcPr>
            <w:tcW w:w="1254" w:type="dxa"/>
            <w:shd w:val="clear" w:color="auto" w:fill="auto"/>
            <w:vAlign w:val="center"/>
          </w:tcPr>
          <w:p w14:paraId="5B25748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98.24</w:t>
            </w:r>
          </w:p>
        </w:tc>
      </w:tr>
      <w:tr w:rsidR="009C13C2" w:rsidRPr="007E1449" w14:paraId="73AC6399"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6B18A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49E2046"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71491A8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410,012</w:t>
            </w:r>
          </w:p>
        </w:tc>
        <w:tc>
          <w:tcPr>
            <w:tcW w:w="2421" w:type="dxa"/>
            <w:shd w:val="clear" w:color="auto" w:fill="auto"/>
            <w:vAlign w:val="center"/>
          </w:tcPr>
          <w:p w14:paraId="1C8CC6FA"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5FBA355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059E3B1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224E3A2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2E18A3C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29,041</w:t>
            </w:r>
          </w:p>
        </w:tc>
        <w:tc>
          <w:tcPr>
            <w:tcW w:w="2268" w:type="dxa"/>
            <w:shd w:val="clear" w:color="auto" w:fill="auto"/>
            <w:vAlign w:val="center"/>
          </w:tcPr>
          <w:p w14:paraId="024F23E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380,971</w:t>
            </w:r>
          </w:p>
        </w:tc>
        <w:tc>
          <w:tcPr>
            <w:tcW w:w="1254" w:type="dxa"/>
            <w:shd w:val="clear" w:color="auto" w:fill="auto"/>
            <w:vAlign w:val="center"/>
          </w:tcPr>
          <w:p w14:paraId="3121AB1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92.92</w:t>
            </w:r>
          </w:p>
        </w:tc>
      </w:tr>
      <w:tr w:rsidR="009C13C2" w:rsidRPr="007E1449" w14:paraId="2E2D76CA"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775CCCF"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D3EEE27"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3243168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51,342,279</w:t>
            </w:r>
          </w:p>
        </w:tc>
        <w:tc>
          <w:tcPr>
            <w:tcW w:w="2421" w:type="dxa"/>
            <w:shd w:val="clear" w:color="auto" w:fill="auto"/>
            <w:vAlign w:val="center"/>
          </w:tcPr>
          <w:p w14:paraId="52C4E488"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66800FE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9EF946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571CC15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38,340,000</w:t>
            </w:r>
          </w:p>
        </w:tc>
        <w:tc>
          <w:tcPr>
            <w:tcW w:w="2267" w:type="dxa"/>
            <w:shd w:val="clear" w:color="auto" w:fill="auto"/>
            <w:vAlign w:val="center"/>
          </w:tcPr>
          <w:p w14:paraId="053291A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1,100,000</w:t>
            </w:r>
          </w:p>
        </w:tc>
        <w:tc>
          <w:tcPr>
            <w:tcW w:w="2268" w:type="dxa"/>
            <w:shd w:val="clear" w:color="auto" w:fill="auto"/>
            <w:vAlign w:val="center"/>
          </w:tcPr>
          <w:p w14:paraId="000AAC7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11,902,279</w:t>
            </w:r>
          </w:p>
        </w:tc>
        <w:tc>
          <w:tcPr>
            <w:tcW w:w="1254" w:type="dxa"/>
            <w:shd w:val="clear" w:color="auto" w:fill="auto"/>
            <w:vAlign w:val="center"/>
          </w:tcPr>
          <w:p w14:paraId="3486B07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23.18</w:t>
            </w:r>
          </w:p>
        </w:tc>
      </w:tr>
      <w:tr w:rsidR="009C13C2" w:rsidRPr="00AC06C7" w14:paraId="2066F0E1"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330085"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111</w:t>
            </w:r>
          </w:p>
        </w:tc>
        <w:tc>
          <w:tcPr>
            <w:tcW w:w="2604" w:type="dxa"/>
            <w:shd w:val="clear" w:color="auto" w:fill="auto"/>
            <w:vAlign w:val="center"/>
          </w:tcPr>
          <w:p w14:paraId="3CA7BFB0"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0A71A6D2"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39,800,638</w:t>
            </w:r>
          </w:p>
        </w:tc>
        <w:tc>
          <w:tcPr>
            <w:tcW w:w="2421" w:type="dxa"/>
            <w:shd w:val="clear" w:color="auto" w:fill="auto"/>
            <w:vAlign w:val="center"/>
          </w:tcPr>
          <w:p w14:paraId="45197EA3"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7E1BFD77"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12D7BEA9"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79BA19C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54,600</w:t>
            </w:r>
          </w:p>
        </w:tc>
        <w:tc>
          <w:tcPr>
            <w:tcW w:w="2267" w:type="dxa"/>
            <w:shd w:val="clear" w:color="auto" w:fill="auto"/>
            <w:vAlign w:val="center"/>
          </w:tcPr>
          <w:p w14:paraId="737B0270"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324,183</w:t>
            </w:r>
          </w:p>
        </w:tc>
        <w:tc>
          <w:tcPr>
            <w:tcW w:w="2268" w:type="dxa"/>
            <w:shd w:val="clear" w:color="auto" w:fill="auto"/>
            <w:vAlign w:val="center"/>
          </w:tcPr>
          <w:p w14:paraId="5119704F"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39,421,855</w:t>
            </w:r>
          </w:p>
        </w:tc>
        <w:tc>
          <w:tcPr>
            <w:tcW w:w="1254" w:type="dxa"/>
            <w:shd w:val="clear" w:color="auto" w:fill="auto"/>
            <w:vAlign w:val="center"/>
          </w:tcPr>
          <w:p w14:paraId="57F656A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99.05</w:t>
            </w:r>
          </w:p>
        </w:tc>
      </w:tr>
      <w:tr w:rsidR="009C13C2" w:rsidRPr="007E1449" w14:paraId="7134903B"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33A1A9"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FCD9387"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6CA198A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37,542,078</w:t>
            </w:r>
          </w:p>
        </w:tc>
        <w:tc>
          <w:tcPr>
            <w:tcW w:w="2421" w:type="dxa"/>
            <w:shd w:val="clear" w:color="auto" w:fill="auto"/>
            <w:vAlign w:val="center"/>
          </w:tcPr>
          <w:p w14:paraId="0E6A2D1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A51817C"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43E1449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341241A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3B6E99B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1D0BAB5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37,542,078</w:t>
            </w:r>
          </w:p>
        </w:tc>
        <w:tc>
          <w:tcPr>
            <w:tcW w:w="1254" w:type="dxa"/>
            <w:shd w:val="clear" w:color="auto" w:fill="auto"/>
            <w:vAlign w:val="center"/>
          </w:tcPr>
          <w:p w14:paraId="63B9FD3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r w:rsidR="009C13C2" w:rsidRPr="007E1449" w14:paraId="7B74EB3F"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8E126F"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65EE7C"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罰款及賠償收入</w:t>
            </w:r>
          </w:p>
        </w:tc>
        <w:tc>
          <w:tcPr>
            <w:tcW w:w="2394" w:type="dxa"/>
            <w:shd w:val="clear" w:color="auto" w:fill="auto"/>
            <w:vAlign w:val="center"/>
          </w:tcPr>
          <w:p w14:paraId="5A7AF3C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1,724,395</w:t>
            </w:r>
          </w:p>
        </w:tc>
        <w:tc>
          <w:tcPr>
            <w:tcW w:w="2421" w:type="dxa"/>
            <w:shd w:val="clear" w:color="auto" w:fill="auto"/>
            <w:vAlign w:val="center"/>
          </w:tcPr>
          <w:p w14:paraId="39E7B067"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08672A5A"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8D06462"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6DA7EB7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5E0091B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177,750</w:t>
            </w:r>
          </w:p>
        </w:tc>
        <w:tc>
          <w:tcPr>
            <w:tcW w:w="2268" w:type="dxa"/>
            <w:shd w:val="clear" w:color="auto" w:fill="auto"/>
            <w:vAlign w:val="center"/>
          </w:tcPr>
          <w:p w14:paraId="56E1F0F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1,546,645</w:t>
            </w:r>
          </w:p>
        </w:tc>
        <w:tc>
          <w:tcPr>
            <w:tcW w:w="1254" w:type="dxa"/>
            <w:shd w:val="clear" w:color="auto" w:fill="auto"/>
            <w:vAlign w:val="center"/>
          </w:tcPr>
          <w:p w14:paraId="34E6206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89.69</w:t>
            </w:r>
          </w:p>
        </w:tc>
      </w:tr>
      <w:tr w:rsidR="009C13C2" w:rsidRPr="007E1449" w14:paraId="7DB39EC1"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71D110"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C6E3258"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0A8E4A8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379,565</w:t>
            </w:r>
          </w:p>
        </w:tc>
        <w:tc>
          <w:tcPr>
            <w:tcW w:w="2421" w:type="dxa"/>
            <w:shd w:val="clear" w:color="auto" w:fill="auto"/>
            <w:vAlign w:val="center"/>
          </w:tcPr>
          <w:p w14:paraId="0FCD56B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5383624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25DE414"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703CC8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07C9207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46,433</w:t>
            </w:r>
          </w:p>
        </w:tc>
        <w:tc>
          <w:tcPr>
            <w:tcW w:w="2268" w:type="dxa"/>
            <w:shd w:val="clear" w:color="auto" w:fill="auto"/>
            <w:vAlign w:val="center"/>
          </w:tcPr>
          <w:p w14:paraId="49EE760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333,132</w:t>
            </w:r>
          </w:p>
        </w:tc>
        <w:tc>
          <w:tcPr>
            <w:tcW w:w="1254" w:type="dxa"/>
            <w:shd w:val="clear" w:color="auto" w:fill="auto"/>
            <w:vAlign w:val="center"/>
          </w:tcPr>
          <w:p w14:paraId="5C31CDD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87.77</w:t>
            </w:r>
          </w:p>
        </w:tc>
      </w:tr>
      <w:tr w:rsidR="009C13C2" w:rsidRPr="007E1449" w14:paraId="544CF177"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EDE3B89"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E9EE67C"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10FD1CA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154,600</w:t>
            </w:r>
          </w:p>
        </w:tc>
        <w:tc>
          <w:tcPr>
            <w:tcW w:w="2421" w:type="dxa"/>
            <w:shd w:val="clear" w:color="auto" w:fill="auto"/>
            <w:vAlign w:val="center"/>
          </w:tcPr>
          <w:p w14:paraId="59412B4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342713BF"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A2D5A0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8E2CD7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54,600</w:t>
            </w:r>
          </w:p>
        </w:tc>
        <w:tc>
          <w:tcPr>
            <w:tcW w:w="2267" w:type="dxa"/>
            <w:shd w:val="clear" w:color="auto" w:fill="auto"/>
            <w:vAlign w:val="center"/>
          </w:tcPr>
          <w:p w14:paraId="4FF1977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100,000</w:t>
            </w:r>
          </w:p>
        </w:tc>
        <w:tc>
          <w:tcPr>
            <w:tcW w:w="2268" w:type="dxa"/>
            <w:shd w:val="clear" w:color="auto" w:fill="auto"/>
            <w:vAlign w:val="center"/>
          </w:tcPr>
          <w:p w14:paraId="024D6BE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1254" w:type="dxa"/>
            <w:shd w:val="clear" w:color="auto" w:fill="auto"/>
            <w:vAlign w:val="center"/>
          </w:tcPr>
          <w:p w14:paraId="6F31606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r>
      <w:tr w:rsidR="009C13C2" w:rsidRPr="00AC06C7" w14:paraId="5A0D0C84"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6D85818"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112</w:t>
            </w:r>
          </w:p>
        </w:tc>
        <w:tc>
          <w:tcPr>
            <w:tcW w:w="2604" w:type="dxa"/>
            <w:shd w:val="clear" w:color="auto" w:fill="auto"/>
            <w:vAlign w:val="center"/>
          </w:tcPr>
          <w:p w14:paraId="54B85FD8"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4041B41D"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807,575,473</w:t>
            </w:r>
          </w:p>
        </w:tc>
        <w:tc>
          <w:tcPr>
            <w:tcW w:w="2421" w:type="dxa"/>
            <w:shd w:val="clear" w:color="auto" w:fill="auto"/>
            <w:vAlign w:val="center"/>
          </w:tcPr>
          <w:p w14:paraId="33A7A3CA"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41433B66"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4B4A88AD"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056A3FC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57,477,594</w:t>
            </w:r>
          </w:p>
        </w:tc>
        <w:tc>
          <w:tcPr>
            <w:tcW w:w="2267" w:type="dxa"/>
            <w:shd w:val="clear" w:color="auto" w:fill="auto"/>
            <w:vAlign w:val="center"/>
          </w:tcPr>
          <w:p w14:paraId="581D4A1F"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410,163,183</w:t>
            </w:r>
          </w:p>
        </w:tc>
        <w:tc>
          <w:tcPr>
            <w:tcW w:w="2268" w:type="dxa"/>
            <w:shd w:val="clear" w:color="auto" w:fill="auto"/>
            <w:vAlign w:val="center"/>
          </w:tcPr>
          <w:p w14:paraId="76B1742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339,934,696</w:t>
            </w:r>
          </w:p>
        </w:tc>
        <w:tc>
          <w:tcPr>
            <w:tcW w:w="1254" w:type="dxa"/>
            <w:shd w:val="clear" w:color="auto" w:fill="auto"/>
            <w:vAlign w:val="center"/>
          </w:tcPr>
          <w:p w14:paraId="10C11346"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42.09</w:t>
            </w:r>
          </w:p>
        </w:tc>
      </w:tr>
      <w:tr w:rsidR="009C13C2" w:rsidRPr="007E1449" w14:paraId="117D77D1"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A6049C"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90BBAA7"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7204544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390,431,832</w:t>
            </w:r>
          </w:p>
        </w:tc>
        <w:tc>
          <w:tcPr>
            <w:tcW w:w="2421" w:type="dxa"/>
            <w:shd w:val="clear" w:color="auto" w:fill="auto"/>
            <w:vAlign w:val="center"/>
          </w:tcPr>
          <w:p w14:paraId="2B234B0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0401BD16"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1BFA64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405B790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6,092,786</w:t>
            </w:r>
          </w:p>
        </w:tc>
        <w:tc>
          <w:tcPr>
            <w:tcW w:w="2267" w:type="dxa"/>
            <w:shd w:val="clear" w:color="auto" w:fill="auto"/>
            <w:vAlign w:val="center"/>
          </w:tcPr>
          <w:p w14:paraId="103E6C4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178,457,088</w:t>
            </w:r>
          </w:p>
        </w:tc>
        <w:tc>
          <w:tcPr>
            <w:tcW w:w="2268" w:type="dxa"/>
            <w:shd w:val="clear" w:color="auto" w:fill="auto"/>
            <w:vAlign w:val="center"/>
          </w:tcPr>
          <w:p w14:paraId="45CC301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205,881,958</w:t>
            </w:r>
          </w:p>
        </w:tc>
        <w:tc>
          <w:tcPr>
            <w:tcW w:w="1254" w:type="dxa"/>
            <w:shd w:val="clear" w:color="auto" w:fill="auto"/>
            <w:vAlign w:val="center"/>
          </w:tcPr>
          <w:p w14:paraId="455CBAF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52.73</w:t>
            </w:r>
          </w:p>
        </w:tc>
      </w:tr>
      <w:tr w:rsidR="009C13C2" w:rsidRPr="007E1449" w14:paraId="2C3BBAC2"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56A377D"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6DF707B"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罰款及賠償收入</w:t>
            </w:r>
          </w:p>
        </w:tc>
        <w:tc>
          <w:tcPr>
            <w:tcW w:w="2394" w:type="dxa"/>
            <w:shd w:val="clear" w:color="auto" w:fill="auto"/>
            <w:vAlign w:val="center"/>
          </w:tcPr>
          <w:p w14:paraId="64EAEFC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3,788,598</w:t>
            </w:r>
          </w:p>
        </w:tc>
        <w:tc>
          <w:tcPr>
            <w:tcW w:w="2421" w:type="dxa"/>
            <w:shd w:val="clear" w:color="auto" w:fill="auto"/>
            <w:vAlign w:val="center"/>
          </w:tcPr>
          <w:p w14:paraId="23FCAD7C"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2F9836E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D7E1E7D"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6A64AFE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4,800</w:t>
            </w:r>
          </w:p>
        </w:tc>
        <w:tc>
          <w:tcPr>
            <w:tcW w:w="2267" w:type="dxa"/>
            <w:shd w:val="clear" w:color="auto" w:fill="auto"/>
            <w:vAlign w:val="center"/>
          </w:tcPr>
          <w:p w14:paraId="33BDDD2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833,796</w:t>
            </w:r>
          </w:p>
        </w:tc>
        <w:tc>
          <w:tcPr>
            <w:tcW w:w="2268" w:type="dxa"/>
            <w:shd w:val="clear" w:color="auto" w:fill="auto"/>
            <w:vAlign w:val="center"/>
          </w:tcPr>
          <w:p w14:paraId="15DA1B0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2,950,002</w:t>
            </w:r>
          </w:p>
        </w:tc>
        <w:tc>
          <w:tcPr>
            <w:tcW w:w="1254" w:type="dxa"/>
            <w:shd w:val="clear" w:color="auto" w:fill="auto"/>
            <w:vAlign w:val="center"/>
          </w:tcPr>
          <w:p w14:paraId="6B4AB62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77.87</w:t>
            </w:r>
          </w:p>
        </w:tc>
      </w:tr>
      <w:tr w:rsidR="009C13C2" w:rsidRPr="007E1449" w14:paraId="12AC0762"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A787939"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ACF43E4"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0C6C66E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398,640</w:t>
            </w:r>
          </w:p>
        </w:tc>
        <w:tc>
          <w:tcPr>
            <w:tcW w:w="2421" w:type="dxa"/>
            <w:shd w:val="clear" w:color="auto" w:fill="auto"/>
            <w:vAlign w:val="center"/>
          </w:tcPr>
          <w:p w14:paraId="35B4AD6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6F6CD0BC"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3C909C5B"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2CB23C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14,368</w:t>
            </w:r>
          </w:p>
        </w:tc>
        <w:tc>
          <w:tcPr>
            <w:tcW w:w="2267" w:type="dxa"/>
            <w:shd w:val="clear" w:color="auto" w:fill="auto"/>
            <w:vAlign w:val="center"/>
          </w:tcPr>
          <w:p w14:paraId="16295A0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62,820</w:t>
            </w:r>
          </w:p>
        </w:tc>
        <w:tc>
          <w:tcPr>
            <w:tcW w:w="2268" w:type="dxa"/>
            <w:shd w:val="clear" w:color="auto" w:fill="auto"/>
            <w:vAlign w:val="center"/>
          </w:tcPr>
          <w:p w14:paraId="4B6F56E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321,452</w:t>
            </w:r>
          </w:p>
        </w:tc>
        <w:tc>
          <w:tcPr>
            <w:tcW w:w="1254" w:type="dxa"/>
            <w:shd w:val="clear" w:color="auto" w:fill="auto"/>
            <w:vAlign w:val="center"/>
          </w:tcPr>
          <w:p w14:paraId="09656A4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80.64</w:t>
            </w:r>
          </w:p>
        </w:tc>
      </w:tr>
      <w:tr w:rsidR="009C13C2" w:rsidRPr="007E1449" w14:paraId="7CBFAE58"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A3F44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DFDC34"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6F0F939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412,865,655</w:t>
            </w:r>
          </w:p>
        </w:tc>
        <w:tc>
          <w:tcPr>
            <w:tcW w:w="2421" w:type="dxa"/>
            <w:shd w:val="clear" w:color="auto" w:fill="auto"/>
            <w:vAlign w:val="center"/>
          </w:tcPr>
          <w:p w14:paraId="439D62B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07DFF68C"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36020EF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0804AC6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51,350,445</w:t>
            </w:r>
          </w:p>
        </w:tc>
        <w:tc>
          <w:tcPr>
            <w:tcW w:w="2267" w:type="dxa"/>
            <w:shd w:val="clear" w:color="auto" w:fill="auto"/>
            <w:vAlign w:val="center"/>
          </w:tcPr>
          <w:p w14:paraId="36563492"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230,809,479</w:t>
            </w:r>
          </w:p>
        </w:tc>
        <w:tc>
          <w:tcPr>
            <w:tcW w:w="2268" w:type="dxa"/>
            <w:shd w:val="clear" w:color="auto" w:fill="auto"/>
            <w:vAlign w:val="center"/>
          </w:tcPr>
          <w:p w14:paraId="242BA06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130,705,731</w:t>
            </w:r>
          </w:p>
        </w:tc>
        <w:tc>
          <w:tcPr>
            <w:tcW w:w="1254" w:type="dxa"/>
            <w:shd w:val="clear" w:color="auto" w:fill="auto"/>
            <w:vAlign w:val="center"/>
          </w:tcPr>
          <w:p w14:paraId="38B46CD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31.66</w:t>
            </w:r>
          </w:p>
        </w:tc>
      </w:tr>
      <w:tr w:rsidR="009C13C2" w:rsidRPr="007E1449" w14:paraId="3AF0D78C"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90620C"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E0E5EC6"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其他收入</w:t>
            </w:r>
          </w:p>
        </w:tc>
        <w:tc>
          <w:tcPr>
            <w:tcW w:w="2394" w:type="dxa"/>
            <w:shd w:val="clear" w:color="auto" w:fill="auto"/>
            <w:vAlign w:val="center"/>
          </w:tcPr>
          <w:p w14:paraId="2856817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90,748</w:t>
            </w:r>
          </w:p>
        </w:tc>
        <w:tc>
          <w:tcPr>
            <w:tcW w:w="2421" w:type="dxa"/>
            <w:shd w:val="clear" w:color="auto" w:fill="auto"/>
            <w:vAlign w:val="center"/>
          </w:tcPr>
          <w:p w14:paraId="19B05F4F"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1E452754"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E027BE2"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20577A0D"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15,195</w:t>
            </w:r>
          </w:p>
        </w:tc>
        <w:tc>
          <w:tcPr>
            <w:tcW w:w="2267" w:type="dxa"/>
            <w:shd w:val="clear" w:color="auto" w:fill="auto"/>
            <w:vAlign w:val="center"/>
          </w:tcPr>
          <w:p w14:paraId="56F1FC3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shd w:val="clear" w:color="auto" w:fill="auto"/>
            <w:vAlign w:val="center"/>
          </w:tcPr>
          <w:p w14:paraId="1C66C73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75,553</w:t>
            </w:r>
          </w:p>
        </w:tc>
        <w:tc>
          <w:tcPr>
            <w:tcW w:w="1254" w:type="dxa"/>
            <w:shd w:val="clear" w:color="auto" w:fill="auto"/>
            <w:vAlign w:val="center"/>
          </w:tcPr>
          <w:p w14:paraId="2DF56A0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83.26</w:t>
            </w:r>
          </w:p>
        </w:tc>
      </w:tr>
      <w:tr w:rsidR="009C13C2" w:rsidRPr="00AC06C7" w14:paraId="0EC97A29"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489E343" w14:textId="77777777" w:rsidR="009C13C2" w:rsidRPr="00AC06C7" w:rsidRDefault="009C13C2" w:rsidP="00C23867">
            <w:pPr>
              <w:pStyle w:val="11"/>
              <w:spacing w:line="240" w:lineRule="auto"/>
              <w:jc w:val="center"/>
              <w:rPr>
                <w:rFonts w:ascii="新細明體" w:eastAsia="新細明體" w:hAnsi="新細明體"/>
                <w:bCs/>
                <w:sz w:val="20"/>
                <w:szCs w:val="20"/>
              </w:rPr>
            </w:pPr>
            <w:r w:rsidRPr="00AC06C7">
              <w:rPr>
                <w:rFonts w:ascii="新細明體" w:hAnsi="新細明體"/>
                <w:bCs/>
                <w:noProof/>
                <w:sz w:val="20"/>
              </w:rPr>
              <w:t>113</w:t>
            </w:r>
          </w:p>
        </w:tc>
        <w:tc>
          <w:tcPr>
            <w:tcW w:w="2604" w:type="dxa"/>
            <w:shd w:val="clear" w:color="auto" w:fill="auto"/>
            <w:vAlign w:val="center"/>
          </w:tcPr>
          <w:p w14:paraId="78E04D2A" w14:textId="77777777" w:rsidR="009C13C2" w:rsidRPr="00AC06C7" w:rsidRDefault="009C13C2" w:rsidP="00C23867">
            <w:pPr>
              <w:pStyle w:val="11"/>
              <w:spacing w:line="240" w:lineRule="auto"/>
              <w:ind w:leftChars="200" w:left="320"/>
              <w:jc w:val="distribute"/>
              <w:rPr>
                <w:rFonts w:hAnsi="標楷體"/>
                <w:b/>
                <w:bCs/>
                <w:sz w:val="20"/>
                <w:szCs w:val="20"/>
              </w:rPr>
            </w:pPr>
            <w:r w:rsidRPr="00AC06C7">
              <w:rPr>
                <w:rFonts w:hAnsi="標楷體" w:hint="eastAsia"/>
                <w:b/>
                <w:bCs/>
                <w:noProof/>
                <w:sz w:val="20"/>
              </w:rPr>
              <w:t>小計</w:t>
            </w:r>
          </w:p>
        </w:tc>
        <w:tc>
          <w:tcPr>
            <w:tcW w:w="2394" w:type="dxa"/>
            <w:shd w:val="clear" w:color="auto" w:fill="auto"/>
            <w:vAlign w:val="center"/>
          </w:tcPr>
          <w:p w14:paraId="4FFD3D9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1,781,878,823</w:t>
            </w:r>
          </w:p>
        </w:tc>
        <w:tc>
          <w:tcPr>
            <w:tcW w:w="2421" w:type="dxa"/>
            <w:shd w:val="clear" w:color="auto" w:fill="auto"/>
            <w:vAlign w:val="center"/>
          </w:tcPr>
          <w:p w14:paraId="412FC083"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282" w:type="dxa"/>
            <w:shd w:val="clear" w:color="auto" w:fill="auto"/>
            <w:vAlign w:val="center"/>
          </w:tcPr>
          <w:p w14:paraId="5FF93D73"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365" w:type="dxa"/>
            <w:shd w:val="clear" w:color="auto" w:fill="auto"/>
            <w:vAlign w:val="center"/>
          </w:tcPr>
          <w:p w14:paraId="77B75923" w14:textId="77777777" w:rsidR="009C13C2" w:rsidRPr="00AC06C7" w:rsidRDefault="009C13C2" w:rsidP="00C23867">
            <w:pPr>
              <w:pStyle w:val="11"/>
              <w:spacing w:line="240" w:lineRule="auto"/>
              <w:jc w:val="right"/>
              <w:rPr>
                <w:b/>
                <w:bCs/>
                <w:sz w:val="20"/>
                <w:szCs w:val="20"/>
              </w:rPr>
            </w:pPr>
            <w:r w:rsidRPr="00AC06C7">
              <w:rPr>
                <w:rFonts w:hint="eastAsia"/>
                <w:b/>
                <w:bCs/>
                <w:noProof/>
                <w:sz w:val="20"/>
              </w:rPr>
              <w:t>－</w:t>
            </w:r>
          </w:p>
        </w:tc>
        <w:tc>
          <w:tcPr>
            <w:tcW w:w="2422" w:type="dxa"/>
            <w:shd w:val="clear" w:color="auto" w:fill="auto"/>
            <w:vAlign w:val="center"/>
          </w:tcPr>
          <w:p w14:paraId="4FE3974A"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121,614,220</w:t>
            </w:r>
          </w:p>
        </w:tc>
        <w:tc>
          <w:tcPr>
            <w:tcW w:w="2267" w:type="dxa"/>
            <w:shd w:val="clear" w:color="auto" w:fill="auto"/>
            <w:vAlign w:val="center"/>
          </w:tcPr>
          <w:p w14:paraId="692FCA39"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981,457,713</w:t>
            </w:r>
          </w:p>
        </w:tc>
        <w:tc>
          <w:tcPr>
            <w:tcW w:w="2268" w:type="dxa"/>
            <w:shd w:val="clear" w:color="auto" w:fill="auto"/>
            <w:vAlign w:val="center"/>
          </w:tcPr>
          <w:p w14:paraId="696DCC77"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678,806,890</w:t>
            </w:r>
          </w:p>
        </w:tc>
        <w:tc>
          <w:tcPr>
            <w:tcW w:w="1254" w:type="dxa"/>
            <w:shd w:val="clear" w:color="auto" w:fill="auto"/>
            <w:vAlign w:val="center"/>
          </w:tcPr>
          <w:p w14:paraId="3449D051" w14:textId="77777777" w:rsidR="009C13C2" w:rsidRPr="00AC06C7" w:rsidRDefault="009C13C2" w:rsidP="00C23867">
            <w:pPr>
              <w:pStyle w:val="11"/>
              <w:spacing w:line="240" w:lineRule="auto"/>
              <w:jc w:val="right"/>
              <w:rPr>
                <w:rFonts w:ascii="新細明體" w:eastAsia="新細明體" w:hAnsi="新細明體"/>
                <w:b/>
                <w:bCs/>
                <w:sz w:val="20"/>
                <w:szCs w:val="20"/>
              </w:rPr>
            </w:pPr>
            <w:r w:rsidRPr="00AC06C7">
              <w:rPr>
                <w:rFonts w:ascii="新細明體" w:hAnsi="新細明體"/>
                <w:b/>
                <w:bCs/>
                <w:noProof/>
                <w:sz w:val="20"/>
              </w:rPr>
              <w:t>38.10</w:t>
            </w:r>
          </w:p>
        </w:tc>
      </w:tr>
      <w:tr w:rsidR="009C13C2" w:rsidRPr="007E1449" w14:paraId="4FD84A46"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603C5A"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0F83126"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稅課收入</w:t>
            </w:r>
          </w:p>
        </w:tc>
        <w:tc>
          <w:tcPr>
            <w:tcW w:w="2394" w:type="dxa"/>
            <w:shd w:val="clear" w:color="auto" w:fill="auto"/>
            <w:vAlign w:val="center"/>
          </w:tcPr>
          <w:p w14:paraId="6C823A3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908,037,489</w:t>
            </w:r>
          </w:p>
        </w:tc>
        <w:tc>
          <w:tcPr>
            <w:tcW w:w="2421" w:type="dxa"/>
            <w:shd w:val="clear" w:color="auto" w:fill="auto"/>
            <w:vAlign w:val="center"/>
          </w:tcPr>
          <w:p w14:paraId="5B00781E"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3C0D07D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AF1AC8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04738099"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23,794,139</w:t>
            </w:r>
          </w:p>
        </w:tc>
        <w:tc>
          <w:tcPr>
            <w:tcW w:w="2267" w:type="dxa"/>
            <w:shd w:val="clear" w:color="auto" w:fill="auto"/>
            <w:vAlign w:val="center"/>
          </w:tcPr>
          <w:p w14:paraId="5E1915B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502,932,980</w:t>
            </w:r>
          </w:p>
        </w:tc>
        <w:tc>
          <w:tcPr>
            <w:tcW w:w="2268" w:type="dxa"/>
            <w:shd w:val="clear" w:color="auto" w:fill="auto"/>
            <w:vAlign w:val="center"/>
          </w:tcPr>
          <w:p w14:paraId="036401A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381,310,370</w:t>
            </w:r>
          </w:p>
        </w:tc>
        <w:tc>
          <w:tcPr>
            <w:tcW w:w="1254" w:type="dxa"/>
            <w:shd w:val="clear" w:color="auto" w:fill="auto"/>
            <w:vAlign w:val="center"/>
          </w:tcPr>
          <w:p w14:paraId="2EA01F2A"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41.99</w:t>
            </w:r>
          </w:p>
        </w:tc>
      </w:tr>
      <w:tr w:rsidR="009C13C2" w:rsidRPr="007E1449" w14:paraId="72CB503C"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7A64C3A"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1C71D06"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罰款及賠償收入</w:t>
            </w:r>
          </w:p>
        </w:tc>
        <w:tc>
          <w:tcPr>
            <w:tcW w:w="2394" w:type="dxa"/>
            <w:shd w:val="clear" w:color="auto" w:fill="auto"/>
            <w:vAlign w:val="center"/>
          </w:tcPr>
          <w:p w14:paraId="4EB11B63"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7,192,500</w:t>
            </w:r>
          </w:p>
        </w:tc>
        <w:tc>
          <w:tcPr>
            <w:tcW w:w="2421" w:type="dxa"/>
            <w:shd w:val="clear" w:color="auto" w:fill="auto"/>
            <w:vAlign w:val="center"/>
          </w:tcPr>
          <w:p w14:paraId="7B74853F"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4028C264"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76B63D95"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4865735E"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shd w:val="clear" w:color="auto" w:fill="auto"/>
            <w:vAlign w:val="center"/>
          </w:tcPr>
          <w:p w14:paraId="7707A8E6"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5,104,711</w:t>
            </w:r>
          </w:p>
        </w:tc>
        <w:tc>
          <w:tcPr>
            <w:tcW w:w="2268" w:type="dxa"/>
            <w:shd w:val="clear" w:color="auto" w:fill="auto"/>
            <w:vAlign w:val="center"/>
          </w:tcPr>
          <w:p w14:paraId="7BE771E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2,087,789</w:t>
            </w:r>
          </w:p>
        </w:tc>
        <w:tc>
          <w:tcPr>
            <w:tcW w:w="1254" w:type="dxa"/>
            <w:shd w:val="clear" w:color="auto" w:fill="auto"/>
            <w:vAlign w:val="center"/>
          </w:tcPr>
          <w:p w14:paraId="79093F38"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29.03</w:t>
            </w:r>
          </w:p>
        </w:tc>
      </w:tr>
      <w:tr w:rsidR="009C13C2" w:rsidRPr="007E1449" w14:paraId="2E8C3F69"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CD2089A"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0A0F10F"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財產收入</w:t>
            </w:r>
          </w:p>
        </w:tc>
        <w:tc>
          <w:tcPr>
            <w:tcW w:w="2394" w:type="dxa"/>
            <w:shd w:val="clear" w:color="auto" w:fill="auto"/>
            <w:vAlign w:val="center"/>
          </w:tcPr>
          <w:p w14:paraId="594CA2B1"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7,866,903</w:t>
            </w:r>
          </w:p>
        </w:tc>
        <w:tc>
          <w:tcPr>
            <w:tcW w:w="2421" w:type="dxa"/>
            <w:shd w:val="clear" w:color="auto" w:fill="auto"/>
            <w:vAlign w:val="center"/>
          </w:tcPr>
          <w:p w14:paraId="6C0A3CC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5FC9E439"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F454163"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7EEA554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73,944</w:t>
            </w:r>
          </w:p>
        </w:tc>
        <w:tc>
          <w:tcPr>
            <w:tcW w:w="2267" w:type="dxa"/>
            <w:shd w:val="clear" w:color="auto" w:fill="auto"/>
            <w:vAlign w:val="center"/>
          </w:tcPr>
          <w:p w14:paraId="7ED61DE4"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7,167,447</w:t>
            </w:r>
          </w:p>
        </w:tc>
        <w:tc>
          <w:tcPr>
            <w:tcW w:w="2268" w:type="dxa"/>
            <w:shd w:val="clear" w:color="auto" w:fill="auto"/>
            <w:vAlign w:val="center"/>
          </w:tcPr>
          <w:p w14:paraId="7745AE5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625,512</w:t>
            </w:r>
          </w:p>
        </w:tc>
        <w:tc>
          <w:tcPr>
            <w:tcW w:w="1254" w:type="dxa"/>
            <w:shd w:val="clear" w:color="auto" w:fill="auto"/>
            <w:vAlign w:val="center"/>
          </w:tcPr>
          <w:p w14:paraId="473DF27B"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7.95</w:t>
            </w:r>
          </w:p>
        </w:tc>
      </w:tr>
      <w:tr w:rsidR="009C13C2" w:rsidRPr="007E1449" w14:paraId="4F002CA8" w14:textId="77777777" w:rsidTr="008539D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5697A1B"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A7E4B47"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補助及協助收入</w:t>
            </w:r>
          </w:p>
        </w:tc>
        <w:tc>
          <w:tcPr>
            <w:tcW w:w="2394" w:type="dxa"/>
            <w:shd w:val="clear" w:color="auto" w:fill="auto"/>
            <w:vAlign w:val="center"/>
          </w:tcPr>
          <w:p w14:paraId="6A1ACB17"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858,707,833</w:t>
            </w:r>
          </w:p>
        </w:tc>
        <w:tc>
          <w:tcPr>
            <w:tcW w:w="2421" w:type="dxa"/>
            <w:shd w:val="clear" w:color="auto" w:fill="auto"/>
            <w:vAlign w:val="center"/>
          </w:tcPr>
          <w:p w14:paraId="20EE2B91"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shd w:val="clear" w:color="auto" w:fill="auto"/>
            <w:vAlign w:val="center"/>
          </w:tcPr>
          <w:p w14:paraId="6C0A16F7"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shd w:val="clear" w:color="auto" w:fill="auto"/>
            <w:vAlign w:val="center"/>
          </w:tcPr>
          <w:p w14:paraId="5A1FF1E6"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shd w:val="clear" w:color="auto" w:fill="auto"/>
            <w:vAlign w:val="center"/>
          </w:tcPr>
          <w:p w14:paraId="168FDB4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97,746,137</w:t>
            </w:r>
          </w:p>
        </w:tc>
        <w:tc>
          <w:tcPr>
            <w:tcW w:w="2267" w:type="dxa"/>
            <w:shd w:val="clear" w:color="auto" w:fill="auto"/>
            <w:vAlign w:val="center"/>
          </w:tcPr>
          <w:p w14:paraId="27DADFC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466,252,575</w:t>
            </w:r>
          </w:p>
        </w:tc>
        <w:tc>
          <w:tcPr>
            <w:tcW w:w="2268" w:type="dxa"/>
            <w:shd w:val="clear" w:color="auto" w:fill="auto"/>
            <w:vAlign w:val="center"/>
          </w:tcPr>
          <w:p w14:paraId="12C85BC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294,709,121</w:t>
            </w:r>
          </w:p>
        </w:tc>
        <w:tc>
          <w:tcPr>
            <w:tcW w:w="1254" w:type="dxa"/>
            <w:shd w:val="clear" w:color="auto" w:fill="auto"/>
            <w:vAlign w:val="center"/>
          </w:tcPr>
          <w:p w14:paraId="2B75530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34.32</w:t>
            </w:r>
          </w:p>
        </w:tc>
      </w:tr>
      <w:tr w:rsidR="009C13C2" w:rsidRPr="007E1449" w14:paraId="168EE354" w14:textId="77777777" w:rsidTr="008539D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4BE0A70" w14:textId="77777777" w:rsidR="009C13C2" w:rsidRPr="00FB7CDD" w:rsidRDefault="009C13C2" w:rsidP="00C23867">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9A349A0" w14:textId="77777777" w:rsidR="009C13C2" w:rsidRPr="007E1449" w:rsidRDefault="009C13C2" w:rsidP="00C23867">
            <w:pPr>
              <w:pStyle w:val="11"/>
              <w:spacing w:line="240" w:lineRule="auto"/>
              <w:ind w:leftChars="200" w:left="320"/>
              <w:jc w:val="distribute"/>
              <w:rPr>
                <w:rFonts w:hAnsi="標楷體"/>
                <w:bCs/>
                <w:sz w:val="20"/>
                <w:szCs w:val="20"/>
              </w:rPr>
            </w:pPr>
            <w:r w:rsidRPr="00232EBC">
              <w:rPr>
                <w:rFonts w:hAnsi="標楷體" w:hint="eastAsia"/>
                <w:bCs/>
                <w:noProof/>
                <w:sz w:val="20"/>
              </w:rPr>
              <w:t>其他收入</w:t>
            </w:r>
          </w:p>
        </w:tc>
        <w:tc>
          <w:tcPr>
            <w:tcW w:w="2394" w:type="dxa"/>
            <w:tcBorders>
              <w:bottom w:val="single" w:sz="4" w:space="0" w:color="auto"/>
            </w:tcBorders>
            <w:shd w:val="clear" w:color="auto" w:fill="auto"/>
            <w:vAlign w:val="center"/>
          </w:tcPr>
          <w:p w14:paraId="284C37E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74,098</w:t>
            </w:r>
          </w:p>
        </w:tc>
        <w:tc>
          <w:tcPr>
            <w:tcW w:w="2421" w:type="dxa"/>
            <w:tcBorders>
              <w:bottom w:val="single" w:sz="4" w:space="0" w:color="auto"/>
            </w:tcBorders>
            <w:shd w:val="clear" w:color="auto" w:fill="auto"/>
            <w:vAlign w:val="center"/>
          </w:tcPr>
          <w:p w14:paraId="0F0A267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282" w:type="dxa"/>
            <w:tcBorders>
              <w:bottom w:val="single" w:sz="4" w:space="0" w:color="auto"/>
            </w:tcBorders>
            <w:shd w:val="clear" w:color="auto" w:fill="auto"/>
            <w:vAlign w:val="center"/>
          </w:tcPr>
          <w:p w14:paraId="13715807"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365" w:type="dxa"/>
            <w:tcBorders>
              <w:bottom w:val="single" w:sz="4" w:space="0" w:color="auto"/>
            </w:tcBorders>
            <w:shd w:val="clear" w:color="auto" w:fill="auto"/>
            <w:vAlign w:val="center"/>
          </w:tcPr>
          <w:p w14:paraId="7E4AC700" w14:textId="77777777" w:rsidR="009C13C2" w:rsidRPr="007E1449" w:rsidRDefault="009C13C2" w:rsidP="00C23867">
            <w:pPr>
              <w:pStyle w:val="11"/>
              <w:spacing w:line="240" w:lineRule="auto"/>
              <w:jc w:val="right"/>
              <w:rPr>
                <w:bCs/>
                <w:sz w:val="20"/>
                <w:szCs w:val="20"/>
              </w:rPr>
            </w:pPr>
            <w:r w:rsidRPr="00232EBC">
              <w:rPr>
                <w:rFonts w:hint="eastAsia"/>
                <w:bCs/>
                <w:noProof/>
                <w:sz w:val="20"/>
              </w:rPr>
              <w:t>－</w:t>
            </w:r>
          </w:p>
        </w:tc>
        <w:tc>
          <w:tcPr>
            <w:tcW w:w="2422" w:type="dxa"/>
            <w:tcBorders>
              <w:bottom w:val="single" w:sz="4" w:space="0" w:color="auto"/>
            </w:tcBorders>
            <w:shd w:val="clear" w:color="auto" w:fill="auto"/>
            <w:vAlign w:val="center"/>
          </w:tcPr>
          <w:p w14:paraId="15C14FA0"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34187415"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292A23FF"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74,098</w:t>
            </w:r>
          </w:p>
        </w:tc>
        <w:tc>
          <w:tcPr>
            <w:tcW w:w="1254" w:type="dxa"/>
            <w:tcBorders>
              <w:bottom w:val="single" w:sz="4" w:space="0" w:color="auto"/>
            </w:tcBorders>
            <w:shd w:val="clear" w:color="auto" w:fill="auto"/>
            <w:vAlign w:val="center"/>
          </w:tcPr>
          <w:p w14:paraId="50B3A35C" w14:textId="77777777" w:rsidR="009C13C2" w:rsidRPr="007E1449" w:rsidRDefault="009C13C2" w:rsidP="00C23867">
            <w:pPr>
              <w:pStyle w:val="11"/>
              <w:spacing w:line="240" w:lineRule="auto"/>
              <w:jc w:val="right"/>
              <w:rPr>
                <w:rFonts w:ascii="新細明體" w:eastAsia="新細明體" w:hAnsi="新細明體"/>
                <w:bCs/>
                <w:sz w:val="20"/>
                <w:szCs w:val="20"/>
              </w:rPr>
            </w:pPr>
            <w:r w:rsidRPr="00232EBC">
              <w:rPr>
                <w:rFonts w:ascii="新細明體" w:hAnsi="新細明體"/>
                <w:bCs/>
                <w:noProof/>
                <w:sz w:val="20"/>
              </w:rPr>
              <w:t>100.00</w:t>
            </w:r>
          </w:p>
        </w:tc>
      </w:tr>
    </w:tbl>
    <w:p w14:paraId="02B3DE5E" w14:textId="77777777" w:rsidR="009C13C2" w:rsidRDefault="009C13C2" w:rsidP="009C13C2">
      <w:pPr>
        <w:pStyle w:val="11"/>
        <w:rPr>
          <w:b/>
          <w:sz w:val="36"/>
          <w:szCs w:val="36"/>
          <w:u w:val="single"/>
        </w:rPr>
      </w:pPr>
    </w:p>
    <w:p w14:paraId="4EC88516" w14:textId="77777777" w:rsidR="009C13C2" w:rsidRDefault="009C13C2" w:rsidP="009C13C2">
      <w:pPr>
        <w:ind w:leftChars="225" w:left="360"/>
        <w:jc w:val="both"/>
        <w:rPr>
          <w:b/>
          <w:bCs/>
          <w:sz w:val="28"/>
        </w:rPr>
      </w:pPr>
      <w:r>
        <w:rPr>
          <w:rFonts w:hint="eastAsia"/>
          <w:b/>
          <w:bCs/>
          <w:sz w:val="28"/>
        </w:rPr>
        <w:t>2.歲出部分</w:t>
      </w:r>
    </w:p>
    <w:p w14:paraId="748EE2A8" w14:textId="77777777" w:rsidR="009C13C2" w:rsidRDefault="009C13C2" w:rsidP="009C13C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289A4284" w14:textId="77777777" w:rsidR="009C13C2" w:rsidRPr="00175BF3" w:rsidRDefault="009C13C2" w:rsidP="009C13C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C13C2" w:rsidRPr="00500E48" w14:paraId="2C2BA3E6" w14:textId="77777777" w:rsidTr="00C23867">
        <w:trPr>
          <w:trHeight w:val="312"/>
          <w:tblHeader/>
        </w:trPr>
        <w:tc>
          <w:tcPr>
            <w:tcW w:w="2394" w:type="dxa"/>
            <w:vMerge w:val="restart"/>
            <w:tcBorders>
              <w:left w:val="nil"/>
            </w:tcBorders>
            <w:shd w:val="clear" w:color="auto" w:fill="auto"/>
            <w:vAlign w:val="center"/>
          </w:tcPr>
          <w:p w14:paraId="40F6829E"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BFDB7DF"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5F83C2FF"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CDC9A6F"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61D8073"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04D57361"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BB7FB2D"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C13C2" w:rsidRPr="00500E48" w14:paraId="73ED7DC6" w14:textId="77777777" w:rsidTr="00C23867">
        <w:trPr>
          <w:trHeight w:val="312"/>
          <w:tblHeader/>
        </w:trPr>
        <w:tc>
          <w:tcPr>
            <w:tcW w:w="2394" w:type="dxa"/>
            <w:vMerge/>
            <w:tcBorders>
              <w:left w:val="nil"/>
            </w:tcBorders>
            <w:shd w:val="clear" w:color="auto" w:fill="auto"/>
            <w:vAlign w:val="center"/>
          </w:tcPr>
          <w:p w14:paraId="213B6B06" w14:textId="77777777" w:rsidR="009C13C2" w:rsidRPr="00500E48" w:rsidRDefault="009C13C2" w:rsidP="00C238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F858F0E" w14:textId="77777777" w:rsidR="009C13C2" w:rsidRPr="00500E48" w:rsidRDefault="009C13C2" w:rsidP="00C238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1CE1009" w14:textId="77777777" w:rsidR="009C13C2" w:rsidRPr="00500E48" w:rsidRDefault="009C13C2" w:rsidP="00C238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949FE2A"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6A86361"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4F95D13"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D747DC4"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9099634"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FD4261A" w14:textId="77777777" w:rsidR="009C13C2" w:rsidRPr="00500E48" w:rsidRDefault="009C13C2" w:rsidP="00C238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8C68BC8" w14:textId="77777777" w:rsidR="009C13C2" w:rsidRPr="00500E48" w:rsidRDefault="009C13C2" w:rsidP="00C2386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C13C2" w:rsidRPr="00B70DF7" w14:paraId="063BA36D"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78FF1A86" w14:textId="77777777" w:rsidR="009C13C2" w:rsidRPr="00B70DF7" w:rsidRDefault="009C13C2" w:rsidP="00C23867">
            <w:pPr>
              <w:pStyle w:val="a7"/>
              <w:spacing w:beforeLines="0" w:before="0" w:afterLines="0" w:after="0" w:line="240" w:lineRule="auto"/>
              <w:ind w:leftChars="0" w:left="0" w:firstLineChars="0" w:firstLine="0"/>
              <w:jc w:val="distribute"/>
              <w:rPr>
                <w:rFonts w:ascii="標楷體" w:hAnsi="標楷體"/>
                <w:bCs w:val="0"/>
                <w:sz w:val="20"/>
                <w:szCs w:val="20"/>
              </w:rPr>
            </w:pPr>
            <w:r w:rsidRPr="00B70DF7">
              <w:rPr>
                <w:rFonts w:ascii="標楷體" w:hAnsi="標楷體" w:hint="eastAsia"/>
                <w:noProof/>
                <w:sz w:val="20"/>
              </w:rPr>
              <w:t>縣政府主管</w:t>
            </w:r>
          </w:p>
        </w:tc>
        <w:tc>
          <w:tcPr>
            <w:tcW w:w="2100" w:type="dxa"/>
            <w:shd w:val="clear" w:color="auto" w:fill="auto"/>
            <w:vAlign w:val="center"/>
          </w:tcPr>
          <w:p w14:paraId="6DA981C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20,875,125,000</w:t>
            </w:r>
          </w:p>
        </w:tc>
        <w:tc>
          <w:tcPr>
            <w:tcW w:w="2113" w:type="dxa"/>
            <w:shd w:val="clear" w:color="auto" w:fill="auto"/>
            <w:vAlign w:val="center"/>
          </w:tcPr>
          <w:p w14:paraId="1AE4E6A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19,283,911,860</w:t>
            </w:r>
          </w:p>
        </w:tc>
        <w:tc>
          <w:tcPr>
            <w:tcW w:w="2114" w:type="dxa"/>
            <w:shd w:val="clear" w:color="auto" w:fill="auto"/>
            <w:vAlign w:val="center"/>
          </w:tcPr>
          <w:p w14:paraId="5A710DB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- 2,562,925</w:t>
            </w:r>
          </w:p>
        </w:tc>
        <w:tc>
          <w:tcPr>
            <w:tcW w:w="1974" w:type="dxa"/>
            <w:shd w:val="clear" w:color="auto" w:fill="auto"/>
            <w:vAlign w:val="center"/>
          </w:tcPr>
          <w:p w14:paraId="3E2769F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hint="eastAsia"/>
                <w:noProof/>
                <w:sz w:val="20"/>
              </w:rPr>
              <w:t>－</w:t>
            </w:r>
          </w:p>
        </w:tc>
        <w:tc>
          <w:tcPr>
            <w:tcW w:w="2113" w:type="dxa"/>
            <w:shd w:val="clear" w:color="auto" w:fill="auto"/>
            <w:vAlign w:val="center"/>
          </w:tcPr>
          <w:p w14:paraId="0919E03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14,783,344,671</w:t>
            </w:r>
          </w:p>
        </w:tc>
        <w:tc>
          <w:tcPr>
            <w:tcW w:w="2128" w:type="dxa"/>
            <w:shd w:val="clear" w:color="auto" w:fill="auto"/>
            <w:vAlign w:val="center"/>
          </w:tcPr>
          <w:p w14:paraId="40BB2E2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4,498,004,264</w:t>
            </w:r>
          </w:p>
        </w:tc>
        <w:tc>
          <w:tcPr>
            <w:tcW w:w="2113" w:type="dxa"/>
            <w:shd w:val="clear" w:color="auto" w:fill="auto"/>
            <w:vAlign w:val="center"/>
          </w:tcPr>
          <w:p w14:paraId="67E6E41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19,281,348,935</w:t>
            </w:r>
          </w:p>
        </w:tc>
        <w:tc>
          <w:tcPr>
            <w:tcW w:w="2226" w:type="dxa"/>
            <w:shd w:val="clear" w:color="auto" w:fill="auto"/>
            <w:vAlign w:val="center"/>
          </w:tcPr>
          <w:p w14:paraId="1FC9103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- 1,593,776,065</w:t>
            </w:r>
          </w:p>
        </w:tc>
        <w:tc>
          <w:tcPr>
            <w:tcW w:w="1562" w:type="dxa"/>
            <w:shd w:val="clear" w:color="auto" w:fill="auto"/>
            <w:vAlign w:val="center"/>
          </w:tcPr>
          <w:p w14:paraId="7F80AB6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- 7.63</w:t>
            </w:r>
          </w:p>
        </w:tc>
      </w:tr>
      <w:tr w:rsidR="009C13C2" w:rsidRPr="00B70DF7" w14:paraId="6FA87693"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38F93163" w14:textId="77777777" w:rsidR="009C13C2" w:rsidRPr="00B70DF7" w:rsidRDefault="009C13C2" w:rsidP="00C23867">
            <w:pPr>
              <w:pStyle w:val="a7"/>
              <w:spacing w:beforeLines="0" w:before="0" w:afterLines="0" w:after="0" w:line="240" w:lineRule="auto"/>
              <w:ind w:left="160" w:firstLineChars="0" w:firstLine="0"/>
              <w:jc w:val="distribute"/>
              <w:rPr>
                <w:rFonts w:ascii="標楷體" w:hAnsi="標楷體"/>
                <w:bCs w:val="0"/>
                <w:sz w:val="20"/>
                <w:szCs w:val="20"/>
              </w:rPr>
            </w:pPr>
            <w:r w:rsidRPr="00B70DF7">
              <w:rPr>
                <w:rFonts w:ascii="標楷體" w:hAnsi="標楷體" w:hint="eastAsia"/>
                <w:noProof/>
                <w:sz w:val="20"/>
              </w:rPr>
              <w:t>臺東縣政府</w:t>
            </w:r>
          </w:p>
        </w:tc>
        <w:tc>
          <w:tcPr>
            <w:tcW w:w="2100" w:type="dxa"/>
            <w:shd w:val="clear" w:color="auto" w:fill="auto"/>
            <w:vAlign w:val="center"/>
          </w:tcPr>
          <w:p w14:paraId="4AE883E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20,875,125,000</w:t>
            </w:r>
          </w:p>
        </w:tc>
        <w:tc>
          <w:tcPr>
            <w:tcW w:w="2113" w:type="dxa"/>
            <w:shd w:val="clear" w:color="auto" w:fill="auto"/>
            <w:vAlign w:val="center"/>
          </w:tcPr>
          <w:p w14:paraId="5519D03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19,283,911,860</w:t>
            </w:r>
          </w:p>
        </w:tc>
        <w:tc>
          <w:tcPr>
            <w:tcW w:w="2114" w:type="dxa"/>
            <w:shd w:val="clear" w:color="auto" w:fill="auto"/>
            <w:vAlign w:val="center"/>
          </w:tcPr>
          <w:p w14:paraId="5A55EC3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- 2,562,925</w:t>
            </w:r>
          </w:p>
        </w:tc>
        <w:tc>
          <w:tcPr>
            <w:tcW w:w="1974" w:type="dxa"/>
            <w:shd w:val="clear" w:color="auto" w:fill="auto"/>
            <w:vAlign w:val="center"/>
          </w:tcPr>
          <w:p w14:paraId="2D545EE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hint="eastAsia"/>
                <w:noProof/>
                <w:sz w:val="20"/>
              </w:rPr>
              <w:t>－</w:t>
            </w:r>
          </w:p>
        </w:tc>
        <w:tc>
          <w:tcPr>
            <w:tcW w:w="2113" w:type="dxa"/>
            <w:shd w:val="clear" w:color="auto" w:fill="auto"/>
            <w:vAlign w:val="center"/>
          </w:tcPr>
          <w:p w14:paraId="18C900E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14,783,344,671</w:t>
            </w:r>
          </w:p>
        </w:tc>
        <w:tc>
          <w:tcPr>
            <w:tcW w:w="2128" w:type="dxa"/>
            <w:shd w:val="clear" w:color="auto" w:fill="auto"/>
            <w:vAlign w:val="center"/>
          </w:tcPr>
          <w:p w14:paraId="72359BD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4,498,004,264</w:t>
            </w:r>
          </w:p>
        </w:tc>
        <w:tc>
          <w:tcPr>
            <w:tcW w:w="2113" w:type="dxa"/>
            <w:shd w:val="clear" w:color="auto" w:fill="auto"/>
            <w:vAlign w:val="center"/>
          </w:tcPr>
          <w:p w14:paraId="0DA7E70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19,281,348,935</w:t>
            </w:r>
          </w:p>
        </w:tc>
        <w:tc>
          <w:tcPr>
            <w:tcW w:w="2226" w:type="dxa"/>
            <w:shd w:val="clear" w:color="auto" w:fill="auto"/>
            <w:vAlign w:val="center"/>
          </w:tcPr>
          <w:p w14:paraId="7D5727F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- 1,593,776,065</w:t>
            </w:r>
          </w:p>
        </w:tc>
        <w:tc>
          <w:tcPr>
            <w:tcW w:w="1562" w:type="dxa"/>
            <w:shd w:val="clear" w:color="auto" w:fill="auto"/>
            <w:vAlign w:val="center"/>
          </w:tcPr>
          <w:p w14:paraId="13A658C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70DF7">
              <w:rPr>
                <w:rFonts w:ascii="新細明體" w:hAnsi="新細明體"/>
                <w:noProof/>
                <w:sz w:val="20"/>
              </w:rPr>
              <w:t>- 7.63</w:t>
            </w:r>
          </w:p>
        </w:tc>
      </w:tr>
      <w:tr w:rsidR="009C13C2" w:rsidRPr="00B70DF7" w14:paraId="01E96A65"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2CD9CCA8"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一般行政</w:t>
            </w:r>
          </w:p>
        </w:tc>
        <w:tc>
          <w:tcPr>
            <w:tcW w:w="2100" w:type="dxa"/>
            <w:shd w:val="clear" w:color="auto" w:fill="auto"/>
            <w:vAlign w:val="center"/>
          </w:tcPr>
          <w:p w14:paraId="3A8D083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412,172,000</w:t>
            </w:r>
          </w:p>
        </w:tc>
        <w:tc>
          <w:tcPr>
            <w:tcW w:w="2113" w:type="dxa"/>
            <w:shd w:val="clear" w:color="auto" w:fill="auto"/>
            <w:vAlign w:val="center"/>
          </w:tcPr>
          <w:p w14:paraId="4F8044B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390,980,496</w:t>
            </w:r>
          </w:p>
        </w:tc>
        <w:tc>
          <w:tcPr>
            <w:tcW w:w="2114" w:type="dxa"/>
            <w:shd w:val="clear" w:color="auto" w:fill="auto"/>
            <w:vAlign w:val="center"/>
          </w:tcPr>
          <w:p w14:paraId="06D94FE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9DA99C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24A006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389,380,496</w:t>
            </w:r>
          </w:p>
        </w:tc>
        <w:tc>
          <w:tcPr>
            <w:tcW w:w="2128" w:type="dxa"/>
            <w:shd w:val="clear" w:color="auto" w:fill="auto"/>
            <w:vAlign w:val="center"/>
          </w:tcPr>
          <w:p w14:paraId="5BFDF6C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1,600,000</w:t>
            </w:r>
          </w:p>
        </w:tc>
        <w:tc>
          <w:tcPr>
            <w:tcW w:w="2113" w:type="dxa"/>
            <w:shd w:val="clear" w:color="auto" w:fill="auto"/>
            <w:vAlign w:val="center"/>
          </w:tcPr>
          <w:p w14:paraId="38F0690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390,980,496</w:t>
            </w:r>
          </w:p>
        </w:tc>
        <w:tc>
          <w:tcPr>
            <w:tcW w:w="2226" w:type="dxa"/>
            <w:shd w:val="clear" w:color="auto" w:fill="auto"/>
            <w:vAlign w:val="center"/>
          </w:tcPr>
          <w:p w14:paraId="79FA621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- 21,191,504</w:t>
            </w:r>
          </w:p>
        </w:tc>
        <w:tc>
          <w:tcPr>
            <w:tcW w:w="1562" w:type="dxa"/>
            <w:shd w:val="clear" w:color="auto" w:fill="auto"/>
            <w:vAlign w:val="center"/>
          </w:tcPr>
          <w:p w14:paraId="15914AA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- 5.14</w:t>
            </w:r>
          </w:p>
        </w:tc>
      </w:tr>
      <w:tr w:rsidR="009C13C2" w:rsidRPr="00B70DF7" w14:paraId="3AEA54AC"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72A35EFC"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主計業務</w:t>
            </w:r>
          </w:p>
        </w:tc>
        <w:tc>
          <w:tcPr>
            <w:tcW w:w="2100" w:type="dxa"/>
            <w:shd w:val="clear" w:color="auto" w:fill="auto"/>
            <w:vAlign w:val="center"/>
          </w:tcPr>
          <w:p w14:paraId="007FCF8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8,051,000</w:t>
            </w:r>
          </w:p>
        </w:tc>
        <w:tc>
          <w:tcPr>
            <w:tcW w:w="2113" w:type="dxa"/>
            <w:shd w:val="clear" w:color="auto" w:fill="auto"/>
            <w:vAlign w:val="center"/>
          </w:tcPr>
          <w:p w14:paraId="424940B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6,422,055</w:t>
            </w:r>
          </w:p>
        </w:tc>
        <w:tc>
          <w:tcPr>
            <w:tcW w:w="2114" w:type="dxa"/>
            <w:shd w:val="clear" w:color="auto" w:fill="auto"/>
            <w:vAlign w:val="center"/>
          </w:tcPr>
          <w:p w14:paraId="0F43873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2CA62D4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7E23EBC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6,422,055</w:t>
            </w:r>
          </w:p>
        </w:tc>
        <w:tc>
          <w:tcPr>
            <w:tcW w:w="2128" w:type="dxa"/>
            <w:shd w:val="clear" w:color="auto" w:fill="auto"/>
            <w:vAlign w:val="center"/>
          </w:tcPr>
          <w:p w14:paraId="4318720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1BDC513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6,422,055</w:t>
            </w:r>
          </w:p>
        </w:tc>
        <w:tc>
          <w:tcPr>
            <w:tcW w:w="2226" w:type="dxa"/>
            <w:shd w:val="clear" w:color="auto" w:fill="auto"/>
            <w:vAlign w:val="center"/>
          </w:tcPr>
          <w:p w14:paraId="6E2555F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- 1,628,945</w:t>
            </w:r>
          </w:p>
        </w:tc>
        <w:tc>
          <w:tcPr>
            <w:tcW w:w="1562" w:type="dxa"/>
            <w:shd w:val="clear" w:color="auto" w:fill="auto"/>
            <w:vAlign w:val="center"/>
          </w:tcPr>
          <w:p w14:paraId="295EF50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- 20.23</w:t>
            </w:r>
          </w:p>
        </w:tc>
      </w:tr>
      <w:tr w:rsidR="009C13C2" w:rsidRPr="00B70DF7" w14:paraId="59E96131"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4ABF297E"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人事業務</w:t>
            </w:r>
          </w:p>
        </w:tc>
        <w:tc>
          <w:tcPr>
            <w:tcW w:w="2100" w:type="dxa"/>
            <w:shd w:val="clear" w:color="auto" w:fill="auto"/>
            <w:vAlign w:val="center"/>
          </w:tcPr>
          <w:p w14:paraId="22A7ACE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14,924,000</w:t>
            </w:r>
          </w:p>
        </w:tc>
        <w:tc>
          <w:tcPr>
            <w:tcW w:w="2113" w:type="dxa"/>
            <w:shd w:val="clear" w:color="auto" w:fill="auto"/>
            <w:vAlign w:val="center"/>
          </w:tcPr>
          <w:p w14:paraId="15A0E38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13,966,494</w:t>
            </w:r>
          </w:p>
        </w:tc>
        <w:tc>
          <w:tcPr>
            <w:tcW w:w="2114" w:type="dxa"/>
            <w:shd w:val="clear" w:color="auto" w:fill="auto"/>
            <w:vAlign w:val="center"/>
          </w:tcPr>
          <w:p w14:paraId="5844673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33867E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5F7926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13,966,494</w:t>
            </w:r>
          </w:p>
        </w:tc>
        <w:tc>
          <w:tcPr>
            <w:tcW w:w="2128" w:type="dxa"/>
            <w:shd w:val="clear" w:color="auto" w:fill="auto"/>
            <w:vAlign w:val="center"/>
          </w:tcPr>
          <w:p w14:paraId="75B7CF0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78D60E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13,966,494</w:t>
            </w:r>
          </w:p>
        </w:tc>
        <w:tc>
          <w:tcPr>
            <w:tcW w:w="2226" w:type="dxa"/>
            <w:shd w:val="clear" w:color="auto" w:fill="auto"/>
            <w:vAlign w:val="center"/>
          </w:tcPr>
          <w:p w14:paraId="75CB94B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- 957,506</w:t>
            </w:r>
          </w:p>
        </w:tc>
        <w:tc>
          <w:tcPr>
            <w:tcW w:w="1562" w:type="dxa"/>
            <w:shd w:val="clear" w:color="auto" w:fill="auto"/>
            <w:vAlign w:val="center"/>
          </w:tcPr>
          <w:p w14:paraId="1E1655E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- 6.42</w:t>
            </w:r>
          </w:p>
        </w:tc>
      </w:tr>
      <w:tr w:rsidR="009C13C2" w:rsidRPr="00B70DF7" w14:paraId="4578F2F3"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69428770"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政風業務</w:t>
            </w:r>
          </w:p>
        </w:tc>
        <w:tc>
          <w:tcPr>
            <w:tcW w:w="2100" w:type="dxa"/>
            <w:shd w:val="clear" w:color="auto" w:fill="auto"/>
            <w:vAlign w:val="center"/>
          </w:tcPr>
          <w:p w14:paraId="3852D07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3,938,000</w:t>
            </w:r>
          </w:p>
        </w:tc>
        <w:tc>
          <w:tcPr>
            <w:tcW w:w="2113" w:type="dxa"/>
            <w:shd w:val="clear" w:color="auto" w:fill="auto"/>
            <w:vAlign w:val="center"/>
          </w:tcPr>
          <w:p w14:paraId="5C13697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3,550,563</w:t>
            </w:r>
          </w:p>
        </w:tc>
        <w:tc>
          <w:tcPr>
            <w:tcW w:w="2114" w:type="dxa"/>
            <w:shd w:val="clear" w:color="auto" w:fill="auto"/>
            <w:vAlign w:val="center"/>
          </w:tcPr>
          <w:p w14:paraId="6FC137E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628B15B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CCD550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3,550,563</w:t>
            </w:r>
          </w:p>
        </w:tc>
        <w:tc>
          <w:tcPr>
            <w:tcW w:w="2128" w:type="dxa"/>
            <w:shd w:val="clear" w:color="auto" w:fill="auto"/>
            <w:vAlign w:val="center"/>
          </w:tcPr>
          <w:p w14:paraId="3C43492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7C59462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3,550,563</w:t>
            </w:r>
          </w:p>
        </w:tc>
        <w:tc>
          <w:tcPr>
            <w:tcW w:w="2226" w:type="dxa"/>
            <w:shd w:val="clear" w:color="auto" w:fill="auto"/>
            <w:vAlign w:val="center"/>
          </w:tcPr>
          <w:p w14:paraId="07E6790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- 387,437</w:t>
            </w:r>
          </w:p>
        </w:tc>
        <w:tc>
          <w:tcPr>
            <w:tcW w:w="1562" w:type="dxa"/>
            <w:shd w:val="clear" w:color="auto" w:fill="auto"/>
            <w:vAlign w:val="center"/>
          </w:tcPr>
          <w:p w14:paraId="2FBECAD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- 9.84</w:t>
            </w:r>
          </w:p>
        </w:tc>
      </w:tr>
      <w:tr w:rsidR="009C13C2" w:rsidRPr="00B70DF7" w14:paraId="391567E1"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4C0D2161"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施政計畫綜合業務</w:t>
            </w:r>
          </w:p>
        </w:tc>
        <w:tc>
          <w:tcPr>
            <w:tcW w:w="2100" w:type="dxa"/>
            <w:shd w:val="clear" w:color="auto" w:fill="auto"/>
            <w:vAlign w:val="center"/>
          </w:tcPr>
          <w:p w14:paraId="2EC65C8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148,526,000</w:t>
            </w:r>
          </w:p>
        </w:tc>
        <w:tc>
          <w:tcPr>
            <w:tcW w:w="2113" w:type="dxa"/>
            <w:shd w:val="clear" w:color="auto" w:fill="auto"/>
            <w:vAlign w:val="center"/>
          </w:tcPr>
          <w:p w14:paraId="0AD9970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145,666,905</w:t>
            </w:r>
          </w:p>
        </w:tc>
        <w:tc>
          <w:tcPr>
            <w:tcW w:w="2114" w:type="dxa"/>
            <w:shd w:val="clear" w:color="auto" w:fill="auto"/>
            <w:vAlign w:val="center"/>
          </w:tcPr>
          <w:p w14:paraId="58834FB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096027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55E940A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140,738,905</w:t>
            </w:r>
          </w:p>
        </w:tc>
        <w:tc>
          <w:tcPr>
            <w:tcW w:w="2128" w:type="dxa"/>
            <w:shd w:val="clear" w:color="auto" w:fill="auto"/>
            <w:vAlign w:val="center"/>
          </w:tcPr>
          <w:p w14:paraId="70634EE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4,928,000</w:t>
            </w:r>
          </w:p>
        </w:tc>
        <w:tc>
          <w:tcPr>
            <w:tcW w:w="2113" w:type="dxa"/>
            <w:shd w:val="clear" w:color="auto" w:fill="auto"/>
            <w:vAlign w:val="center"/>
          </w:tcPr>
          <w:p w14:paraId="2CD762F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145,666,905</w:t>
            </w:r>
          </w:p>
        </w:tc>
        <w:tc>
          <w:tcPr>
            <w:tcW w:w="2226" w:type="dxa"/>
            <w:shd w:val="clear" w:color="auto" w:fill="auto"/>
            <w:vAlign w:val="center"/>
          </w:tcPr>
          <w:p w14:paraId="5DFB7BC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- 2,859,095</w:t>
            </w:r>
          </w:p>
        </w:tc>
        <w:tc>
          <w:tcPr>
            <w:tcW w:w="1562" w:type="dxa"/>
            <w:shd w:val="clear" w:color="auto" w:fill="auto"/>
            <w:vAlign w:val="center"/>
          </w:tcPr>
          <w:p w14:paraId="13C9A04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- 1.92</w:t>
            </w:r>
          </w:p>
        </w:tc>
      </w:tr>
      <w:tr w:rsidR="009C13C2" w:rsidRPr="00B70DF7" w14:paraId="0BA9223F"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053EF829" w14:textId="1B6E0B2D"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一般建築及設備</w:t>
            </w:r>
            <w:r w:rsidR="00A632F5">
              <w:rPr>
                <w:rFonts w:ascii="標楷體" w:hAnsi="標楷體" w:hint="eastAsia"/>
                <w:b w:val="0"/>
                <w:noProof/>
                <w:sz w:val="20"/>
              </w:rPr>
              <w:t>(</w:t>
            </w:r>
            <w:r w:rsidR="00E148F5">
              <w:rPr>
                <w:rFonts w:ascii="標楷體" w:hAnsi="標楷體" w:hint="eastAsia"/>
                <w:b w:val="0"/>
                <w:noProof/>
                <w:sz w:val="20"/>
              </w:rPr>
              <w:t>行政</w:t>
            </w:r>
            <w:r w:rsidR="00A632F5">
              <w:rPr>
                <w:rFonts w:ascii="標楷體" w:hAnsi="標楷體" w:hint="eastAsia"/>
                <w:b w:val="0"/>
                <w:noProof/>
                <w:sz w:val="20"/>
              </w:rPr>
              <w:t>)</w:t>
            </w:r>
          </w:p>
        </w:tc>
        <w:tc>
          <w:tcPr>
            <w:tcW w:w="2100" w:type="dxa"/>
            <w:shd w:val="clear" w:color="auto" w:fill="auto"/>
            <w:vAlign w:val="center"/>
          </w:tcPr>
          <w:p w14:paraId="5BC2F31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56,500,000</w:t>
            </w:r>
          </w:p>
        </w:tc>
        <w:tc>
          <w:tcPr>
            <w:tcW w:w="2113" w:type="dxa"/>
            <w:shd w:val="clear" w:color="auto" w:fill="auto"/>
            <w:vAlign w:val="center"/>
          </w:tcPr>
          <w:p w14:paraId="60F3B98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54,336,939</w:t>
            </w:r>
          </w:p>
        </w:tc>
        <w:tc>
          <w:tcPr>
            <w:tcW w:w="2114" w:type="dxa"/>
            <w:shd w:val="clear" w:color="auto" w:fill="auto"/>
            <w:vAlign w:val="center"/>
          </w:tcPr>
          <w:p w14:paraId="01214E8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75CE6CC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B2F0E8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8,798,839</w:t>
            </w:r>
          </w:p>
        </w:tc>
        <w:tc>
          <w:tcPr>
            <w:tcW w:w="2128" w:type="dxa"/>
            <w:shd w:val="clear" w:color="auto" w:fill="auto"/>
            <w:vAlign w:val="center"/>
          </w:tcPr>
          <w:p w14:paraId="274DB53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45,538,100</w:t>
            </w:r>
          </w:p>
        </w:tc>
        <w:tc>
          <w:tcPr>
            <w:tcW w:w="2113" w:type="dxa"/>
            <w:shd w:val="clear" w:color="auto" w:fill="auto"/>
            <w:vAlign w:val="center"/>
          </w:tcPr>
          <w:p w14:paraId="6B2D430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54,336,939</w:t>
            </w:r>
          </w:p>
        </w:tc>
        <w:tc>
          <w:tcPr>
            <w:tcW w:w="2226" w:type="dxa"/>
            <w:shd w:val="clear" w:color="auto" w:fill="auto"/>
            <w:vAlign w:val="center"/>
          </w:tcPr>
          <w:p w14:paraId="4271A47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- 2,163,061</w:t>
            </w:r>
          </w:p>
        </w:tc>
        <w:tc>
          <w:tcPr>
            <w:tcW w:w="1562" w:type="dxa"/>
            <w:shd w:val="clear" w:color="auto" w:fill="auto"/>
            <w:vAlign w:val="center"/>
          </w:tcPr>
          <w:p w14:paraId="1CBFF86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- 3.83</w:t>
            </w:r>
          </w:p>
        </w:tc>
      </w:tr>
      <w:tr w:rsidR="009C13C2" w:rsidRPr="00B70DF7" w14:paraId="4B81870C"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72937F69"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民政業務</w:t>
            </w:r>
          </w:p>
        </w:tc>
        <w:tc>
          <w:tcPr>
            <w:tcW w:w="2100" w:type="dxa"/>
            <w:shd w:val="clear" w:color="auto" w:fill="auto"/>
            <w:vAlign w:val="center"/>
          </w:tcPr>
          <w:p w14:paraId="1F8BC5A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224,680,000</w:t>
            </w:r>
          </w:p>
        </w:tc>
        <w:tc>
          <w:tcPr>
            <w:tcW w:w="2113" w:type="dxa"/>
            <w:shd w:val="clear" w:color="auto" w:fill="auto"/>
            <w:vAlign w:val="center"/>
          </w:tcPr>
          <w:p w14:paraId="502A375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218,199,776</w:t>
            </w:r>
          </w:p>
        </w:tc>
        <w:tc>
          <w:tcPr>
            <w:tcW w:w="2114" w:type="dxa"/>
            <w:shd w:val="clear" w:color="auto" w:fill="auto"/>
            <w:vAlign w:val="center"/>
          </w:tcPr>
          <w:p w14:paraId="7E9ABE4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181AAC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681E5D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197,506,884</w:t>
            </w:r>
          </w:p>
        </w:tc>
        <w:tc>
          <w:tcPr>
            <w:tcW w:w="2128" w:type="dxa"/>
            <w:shd w:val="clear" w:color="auto" w:fill="auto"/>
            <w:vAlign w:val="center"/>
          </w:tcPr>
          <w:p w14:paraId="305C515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20,692,892</w:t>
            </w:r>
          </w:p>
        </w:tc>
        <w:tc>
          <w:tcPr>
            <w:tcW w:w="2113" w:type="dxa"/>
            <w:shd w:val="clear" w:color="auto" w:fill="auto"/>
            <w:vAlign w:val="center"/>
          </w:tcPr>
          <w:p w14:paraId="60AA1CD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218,199,776</w:t>
            </w:r>
          </w:p>
        </w:tc>
        <w:tc>
          <w:tcPr>
            <w:tcW w:w="2226" w:type="dxa"/>
            <w:shd w:val="clear" w:color="auto" w:fill="auto"/>
            <w:vAlign w:val="center"/>
          </w:tcPr>
          <w:p w14:paraId="7921964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- 6,480,224</w:t>
            </w:r>
          </w:p>
        </w:tc>
        <w:tc>
          <w:tcPr>
            <w:tcW w:w="1562" w:type="dxa"/>
            <w:shd w:val="clear" w:color="auto" w:fill="auto"/>
            <w:vAlign w:val="center"/>
          </w:tcPr>
          <w:p w14:paraId="188F461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- 2.88</w:t>
            </w:r>
          </w:p>
        </w:tc>
      </w:tr>
      <w:tr w:rsidR="009C13C2" w:rsidRPr="00B70DF7" w14:paraId="1607692D"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4326C042"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原住民族業務</w:t>
            </w:r>
          </w:p>
        </w:tc>
        <w:tc>
          <w:tcPr>
            <w:tcW w:w="2100" w:type="dxa"/>
            <w:shd w:val="clear" w:color="auto" w:fill="auto"/>
            <w:vAlign w:val="center"/>
          </w:tcPr>
          <w:p w14:paraId="40AA893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1,289,633,000</w:t>
            </w:r>
          </w:p>
        </w:tc>
        <w:tc>
          <w:tcPr>
            <w:tcW w:w="2113" w:type="dxa"/>
            <w:shd w:val="clear" w:color="auto" w:fill="auto"/>
            <w:vAlign w:val="center"/>
          </w:tcPr>
          <w:p w14:paraId="695E78F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1,226,372,479</w:t>
            </w:r>
          </w:p>
        </w:tc>
        <w:tc>
          <w:tcPr>
            <w:tcW w:w="2114" w:type="dxa"/>
            <w:shd w:val="clear" w:color="auto" w:fill="auto"/>
            <w:vAlign w:val="center"/>
          </w:tcPr>
          <w:p w14:paraId="6852825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05F978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E43FD6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1,201,211,419</w:t>
            </w:r>
          </w:p>
        </w:tc>
        <w:tc>
          <w:tcPr>
            <w:tcW w:w="2128" w:type="dxa"/>
            <w:shd w:val="clear" w:color="auto" w:fill="auto"/>
            <w:vAlign w:val="center"/>
          </w:tcPr>
          <w:p w14:paraId="015DA54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25,161,060</w:t>
            </w:r>
          </w:p>
        </w:tc>
        <w:tc>
          <w:tcPr>
            <w:tcW w:w="2113" w:type="dxa"/>
            <w:shd w:val="clear" w:color="auto" w:fill="auto"/>
            <w:vAlign w:val="center"/>
          </w:tcPr>
          <w:p w14:paraId="009A392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1,226,372,479</w:t>
            </w:r>
          </w:p>
        </w:tc>
        <w:tc>
          <w:tcPr>
            <w:tcW w:w="2226" w:type="dxa"/>
            <w:shd w:val="clear" w:color="auto" w:fill="auto"/>
            <w:vAlign w:val="center"/>
          </w:tcPr>
          <w:p w14:paraId="378EAAD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- 63,260,521</w:t>
            </w:r>
          </w:p>
        </w:tc>
        <w:tc>
          <w:tcPr>
            <w:tcW w:w="1562" w:type="dxa"/>
            <w:shd w:val="clear" w:color="auto" w:fill="auto"/>
            <w:vAlign w:val="center"/>
          </w:tcPr>
          <w:p w14:paraId="773DB9A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- 4.91</w:t>
            </w:r>
          </w:p>
        </w:tc>
      </w:tr>
      <w:tr w:rsidR="009C13C2" w:rsidRPr="00B70DF7" w14:paraId="22E7E56E" w14:textId="77777777" w:rsidTr="00580214">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355A976C"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地政業務</w:t>
            </w:r>
          </w:p>
        </w:tc>
        <w:tc>
          <w:tcPr>
            <w:tcW w:w="2100" w:type="dxa"/>
            <w:shd w:val="clear" w:color="auto" w:fill="auto"/>
            <w:vAlign w:val="center"/>
          </w:tcPr>
          <w:p w14:paraId="6F6FED4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36,866,000</w:t>
            </w:r>
          </w:p>
        </w:tc>
        <w:tc>
          <w:tcPr>
            <w:tcW w:w="2113" w:type="dxa"/>
            <w:shd w:val="clear" w:color="auto" w:fill="auto"/>
            <w:vAlign w:val="center"/>
          </w:tcPr>
          <w:p w14:paraId="33EF0EA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35,579,392</w:t>
            </w:r>
          </w:p>
        </w:tc>
        <w:tc>
          <w:tcPr>
            <w:tcW w:w="2114" w:type="dxa"/>
            <w:shd w:val="clear" w:color="auto" w:fill="auto"/>
            <w:vAlign w:val="center"/>
          </w:tcPr>
          <w:p w14:paraId="7512876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62E1F0C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10DF0B7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35,579,392</w:t>
            </w:r>
          </w:p>
        </w:tc>
        <w:tc>
          <w:tcPr>
            <w:tcW w:w="2128" w:type="dxa"/>
            <w:shd w:val="clear" w:color="auto" w:fill="auto"/>
            <w:vAlign w:val="center"/>
          </w:tcPr>
          <w:p w14:paraId="57C8844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287E87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35,579,392</w:t>
            </w:r>
          </w:p>
        </w:tc>
        <w:tc>
          <w:tcPr>
            <w:tcW w:w="2226" w:type="dxa"/>
            <w:shd w:val="clear" w:color="auto" w:fill="auto"/>
            <w:vAlign w:val="center"/>
          </w:tcPr>
          <w:p w14:paraId="72EE186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- 1,286,608</w:t>
            </w:r>
          </w:p>
        </w:tc>
        <w:tc>
          <w:tcPr>
            <w:tcW w:w="1562" w:type="dxa"/>
            <w:shd w:val="clear" w:color="auto" w:fill="auto"/>
            <w:vAlign w:val="center"/>
          </w:tcPr>
          <w:p w14:paraId="332B65A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- 3.49</w:t>
            </w:r>
          </w:p>
        </w:tc>
      </w:tr>
      <w:tr w:rsidR="009C13C2" w:rsidRPr="00B70DF7" w14:paraId="1433AA5F"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559690E" w14:textId="7457BECB"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lastRenderedPageBreak/>
              <w:t>一般建築及設備</w:t>
            </w:r>
            <w:r w:rsidR="00A632F5">
              <w:rPr>
                <w:rFonts w:ascii="標楷體" w:hAnsi="標楷體" w:hint="eastAsia"/>
                <w:b w:val="0"/>
                <w:noProof/>
                <w:sz w:val="20"/>
              </w:rPr>
              <w:t>(</w:t>
            </w:r>
            <w:r w:rsidR="009C2081">
              <w:rPr>
                <w:rFonts w:ascii="標楷體" w:hAnsi="標楷體" w:hint="eastAsia"/>
                <w:b w:val="0"/>
                <w:noProof/>
                <w:sz w:val="20"/>
              </w:rPr>
              <w:t>民政</w:t>
            </w:r>
            <w:r w:rsidR="00A632F5">
              <w:rPr>
                <w:rFonts w:ascii="標楷體" w:hAnsi="標楷體" w:hint="eastAsia"/>
                <w:b w:val="0"/>
                <w:noProof/>
                <w:sz w:val="20"/>
              </w:rPr>
              <w:t>)</w:t>
            </w:r>
          </w:p>
        </w:tc>
        <w:tc>
          <w:tcPr>
            <w:tcW w:w="2100" w:type="dxa"/>
            <w:shd w:val="clear" w:color="auto" w:fill="auto"/>
            <w:vAlign w:val="center"/>
          </w:tcPr>
          <w:p w14:paraId="42200B7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546,353,000</w:t>
            </w:r>
          </w:p>
        </w:tc>
        <w:tc>
          <w:tcPr>
            <w:tcW w:w="2113" w:type="dxa"/>
            <w:shd w:val="clear" w:color="auto" w:fill="auto"/>
            <w:vAlign w:val="center"/>
          </w:tcPr>
          <w:p w14:paraId="6265863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542,755,143</w:t>
            </w:r>
          </w:p>
        </w:tc>
        <w:tc>
          <w:tcPr>
            <w:tcW w:w="2114" w:type="dxa"/>
            <w:shd w:val="clear" w:color="auto" w:fill="auto"/>
            <w:vAlign w:val="center"/>
          </w:tcPr>
          <w:p w14:paraId="6BDBA51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6459D99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5FC8B1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146,792,556</w:t>
            </w:r>
          </w:p>
        </w:tc>
        <w:tc>
          <w:tcPr>
            <w:tcW w:w="2128" w:type="dxa"/>
            <w:shd w:val="clear" w:color="auto" w:fill="auto"/>
            <w:vAlign w:val="center"/>
          </w:tcPr>
          <w:p w14:paraId="247084B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395,962,587</w:t>
            </w:r>
          </w:p>
        </w:tc>
        <w:tc>
          <w:tcPr>
            <w:tcW w:w="2113" w:type="dxa"/>
            <w:shd w:val="clear" w:color="auto" w:fill="auto"/>
            <w:vAlign w:val="center"/>
          </w:tcPr>
          <w:p w14:paraId="0B9F288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542,755,143</w:t>
            </w:r>
          </w:p>
        </w:tc>
        <w:tc>
          <w:tcPr>
            <w:tcW w:w="2226" w:type="dxa"/>
            <w:shd w:val="clear" w:color="auto" w:fill="auto"/>
            <w:vAlign w:val="center"/>
          </w:tcPr>
          <w:p w14:paraId="73E2C60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- 3,597,857</w:t>
            </w:r>
          </w:p>
        </w:tc>
        <w:tc>
          <w:tcPr>
            <w:tcW w:w="1562" w:type="dxa"/>
            <w:shd w:val="clear" w:color="auto" w:fill="auto"/>
            <w:vAlign w:val="center"/>
          </w:tcPr>
          <w:p w14:paraId="5DD374C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- 0.66</w:t>
            </w:r>
          </w:p>
        </w:tc>
      </w:tr>
      <w:tr w:rsidR="009C13C2" w:rsidRPr="00B70DF7" w14:paraId="75D6365C"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D1BBB35"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財政業務</w:t>
            </w:r>
          </w:p>
        </w:tc>
        <w:tc>
          <w:tcPr>
            <w:tcW w:w="2100" w:type="dxa"/>
            <w:shd w:val="clear" w:color="auto" w:fill="auto"/>
            <w:vAlign w:val="center"/>
          </w:tcPr>
          <w:p w14:paraId="4BE998A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44,761,000</w:t>
            </w:r>
          </w:p>
        </w:tc>
        <w:tc>
          <w:tcPr>
            <w:tcW w:w="2113" w:type="dxa"/>
            <w:shd w:val="clear" w:color="auto" w:fill="auto"/>
            <w:vAlign w:val="center"/>
          </w:tcPr>
          <w:p w14:paraId="5B92F61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34,765,300</w:t>
            </w:r>
          </w:p>
        </w:tc>
        <w:tc>
          <w:tcPr>
            <w:tcW w:w="2114" w:type="dxa"/>
            <w:shd w:val="clear" w:color="auto" w:fill="auto"/>
            <w:vAlign w:val="center"/>
          </w:tcPr>
          <w:p w14:paraId="2FF6E67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2DF4E3A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6CDADB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34,765,300</w:t>
            </w:r>
          </w:p>
        </w:tc>
        <w:tc>
          <w:tcPr>
            <w:tcW w:w="2128" w:type="dxa"/>
            <w:shd w:val="clear" w:color="auto" w:fill="auto"/>
            <w:vAlign w:val="center"/>
          </w:tcPr>
          <w:p w14:paraId="3B8E4CF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5D2AEFB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34,765,300</w:t>
            </w:r>
          </w:p>
        </w:tc>
        <w:tc>
          <w:tcPr>
            <w:tcW w:w="2226" w:type="dxa"/>
            <w:shd w:val="clear" w:color="auto" w:fill="auto"/>
            <w:vAlign w:val="center"/>
          </w:tcPr>
          <w:p w14:paraId="533A95A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- 9,995,700</w:t>
            </w:r>
          </w:p>
        </w:tc>
        <w:tc>
          <w:tcPr>
            <w:tcW w:w="1562" w:type="dxa"/>
            <w:shd w:val="clear" w:color="auto" w:fill="auto"/>
            <w:vAlign w:val="center"/>
          </w:tcPr>
          <w:p w14:paraId="098CB3B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- 22.33</w:t>
            </w:r>
          </w:p>
        </w:tc>
      </w:tr>
      <w:tr w:rsidR="009C13C2" w:rsidRPr="00B70DF7" w14:paraId="538318D6"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5F055F1" w14:textId="3F88E4E9"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一般建築及設備</w:t>
            </w:r>
            <w:r w:rsidR="00A632F5">
              <w:rPr>
                <w:rFonts w:ascii="標楷體" w:hAnsi="標楷體" w:hint="eastAsia"/>
                <w:b w:val="0"/>
                <w:noProof/>
                <w:sz w:val="20"/>
              </w:rPr>
              <w:t>(</w:t>
            </w:r>
            <w:r w:rsidR="006C1B28">
              <w:rPr>
                <w:rFonts w:ascii="標楷體" w:hAnsi="標楷體" w:hint="eastAsia"/>
                <w:b w:val="0"/>
                <w:noProof/>
                <w:sz w:val="20"/>
              </w:rPr>
              <w:t>財務</w:t>
            </w:r>
            <w:r w:rsidR="00A632F5">
              <w:rPr>
                <w:rFonts w:ascii="標楷體" w:hAnsi="標楷體" w:hint="eastAsia"/>
                <w:b w:val="0"/>
                <w:noProof/>
                <w:sz w:val="20"/>
              </w:rPr>
              <w:t>)</w:t>
            </w:r>
          </w:p>
        </w:tc>
        <w:tc>
          <w:tcPr>
            <w:tcW w:w="2100" w:type="dxa"/>
            <w:shd w:val="clear" w:color="auto" w:fill="auto"/>
            <w:vAlign w:val="center"/>
          </w:tcPr>
          <w:p w14:paraId="601DD56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37,292,000</w:t>
            </w:r>
          </w:p>
        </w:tc>
        <w:tc>
          <w:tcPr>
            <w:tcW w:w="2113" w:type="dxa"/>
            <w:shd w:val="clear" w:color="auto" w:fill="auto"/>
            <w:vAlign w:val="center"/>
          </w:tcPr>
          <w:p w14:paraId="73904B2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34,441,413</w:t>
            </w:r>
          </w:p>
        </w:tc>
        <w:tc>
          <w:tcPr>
            <w:tcW w:w="2114" w:type="dxa"/>
            <w:shd w:val="clear" w:color="auto" w:fill="auto"/>
            <w:vAlign w:val="center"/>
          </w:tcPr>
          <w:p w14:paraId="01A0BBC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0E500D8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0236D7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29,407,290</w:t>
            </w:r>
          </w:p>
        </w:tc>
        <w:tc>
          <w:tcPr>
            <w:tcW w:w="2128" w:type="dxa"/>
            <w:shd w:val="clear" w:color="auto" w:fill="auto"/>
            <w:vAlign w:val="center"/>
          </w:tcPr>
          <w:p w14:paraId="5A2ABAB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5,034,123</w:t>
            </w:r>
          </w:p>
        </w:tc>
        <w:tc>
          <w:tcPr>
            <w:tcW w:w="2113" w:type="dxa"/>
            <w:shd w:val="clear" w:color="auto" w:fill="auto"/>
            <w:vAlign w:val="center"/>
          </w:tcPr>
          <w:p w14:paraId="3449F02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34,441,413</w:t>
            </w:r>
          </w:p>
        </w:tc>
        <w:tc>
          <w:tcPr>
            <w:tcW w:w="2226" w:type="dxa"/>
            <w:shd w:val="clear" w:color="auto" w:fill="auto"/>
            <w:vAlign w:val="center"/>
          </w:tcPr>
          <w:p w14:paraId="13901A3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- 2,850,587</w:t>
            </w:r>
          </w:p>
        </w:tc>
        <w:tc>
          <w:tcPr>
            <w:tcW w:w="1562" w:type="dxa"/>
            <w:shd w:val="clear" w:color="auto" w:fill="auto"/>
            <w:vAlign w:val="center"/>
          </w:tcPr>
          <w:p w14:paraId="1A4B3D8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- 7.64</w:t>
            </w:r>
          </w:p>
        </w:tc>
      </w:tr>
      <w:tr w:rsidR="009C13C2" w:rsidRPr="00B70DF7" w14:paraId="747E5B2D"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75CB291"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教育處</w:t>
            </w:r>
          </w:p>
        </w:tc>
        <w:tc>
          <w:tcPr>
            <w:tcW w:w="2100" w:type="dxa"/>
            <w:shd w:val="clear" w:color="auto" w:fill="auto"/>
            <w:vAlign w:val="center"/>
          </w:tcPr>
          <w:p w14:paraId="6A3B42E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6,785,212,000</w:t>
            </w:r>
          </w:p>
        </w:tc>
        <w:tc>
          <w:tcPr>
            <w:tcW w:w="2113" w:type="dxa"/>
            <w:shd w:val="clear" w:color="auto" w:fill="auto"/>
            <w:vAlign w:val="center"/>
          </w:tcPr>
          <w:p w14:paraId="7E83B7F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6,356,924,145</w:t>
            </w:r>
          </w:p>
        </w:tc>
        <w:tc>
          <w:tcPr>
            <w:tcW w:w="2114" w:type="dxa"/>
            <w:shd w:val="clear" w:color="auto" w:fill="auto"/>
            <w:vAlign w:val="center"/>
          </w:tcPr>
          <w:p w14:paraId="1E367E1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- 2,562,925</w:t>
            </w:r>
          </w:p>
        </w:tc>
        <w:tc>
          <w:tcPr>
            <w:tcW w:w="1974" w:type="dxa"/>
            <w:shd w:val="clear" w:color="auto" w:fill="auto"/>
            <w:vAlign w:val="center"/>
          </w:tcPr>
          <w:p w14:paraId="2B8F102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A6B173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6,283,189,980</w:t>
            </w:r>
          </w:p>
        </w:tc>
        <w:tc>
          <w:tcPr>
            <w:tcW w:w="2128" w:type="dxa"/>
            <w:shd w:val="clear" w:color="auto" w:fill="auto"/>
            <w:vAlign w:val="center"/>
          </w:tcPr>
          <w:p w14:paraId="696730B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71,171,240</w:t>
            </w:r>
          </w:p>
        </w:tc>
        <w:tc>
          <w:tcPr>
            <w:tcW w:w="2113" w:type="dxa"/>
            <w:shd w:val="clear" w:color="auto" w:fill="auto"/>
            <w:vAlign w:val="center"/>
          </w:tcPr>
          <w:p w14:paraId="36C3AC4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6,354,361,220</w:t>
            </w:r>
          </w:p>
        </w:tc>
        <w:tc>
          <w:tcPr>
            <w:tcW w:w="2226" w:type="dxa"/>
            <w:shd w:val="clear" w:color="auto" w:fill="auto"/>
            <w:vAlign w:val="center"/>
          </w:tcPr>
          <w:p w14:paraId="0BB3E4B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- 430,850,780</w:t>
            </w:r>
          </w:p>
        </w:tc>
        <w:tc>
          <w:tcPr>
            <w:tcW w:w="1562" w:type="dxa"/>
            <w:shd w:val="clear" w:color="auto" w:fill="auto"/>
            <w:vAlign w:val="center"/>
          </w:tcPr>
          <w:p w14:paraId="0F596B8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- 6.35</w:t>
            </w:r>
          </w:p>
        </w:tc>
      </w:tr>
      <w:tr w:rsidR="009C13C2" w:rsidRPr="00B70DF7" w14:paraId="3FD62BB6"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E7CBE57"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文教活動</w:t>
            </w:r>
          </w:p>
        </w:tc>
        <w:tc>
          <w:tcPr>
            <w:tcW w:w="2100" w:type="dxa"/>
            <w:shd w:val="clear" w:color="auto" w:fill="auto"/>
            <w:vAlign w:val="center"/>
          </w:tcPr>
          <w:p w14:paraId="029EE62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361,705,000</w:t>
            </w:r>
          </w:p>
        </w:tc>
        <w:tc>
          <w:tcPr>
            <w:tcW w:w="2113" w:type="dxa"/>
            <w:shd w:val="clear" w:color="auto" w:fill="auto"/>
            <w:vAlign w:val="center"/>
          </w:tcPr>
          <w:p w14:paraId="24F011C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349,562,989</w:t>
            </w:r>
          </w:p>
        </w:tc>
        <w:tc>
          <w:tcPr>
            <w:tcW w:w="2114" w:type="dxa"/>
            <w:shd w:val="clear" w:color="auto" w:fill="auto"/>
            <w:vAlign w:val="center"/>
          </w:tcPr>
          <w:p w14:paraId="28E6CE3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398128E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B0B36D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333,160,858</w:t>
            </w:r>
          </w:p>
        </w:tc>
        <w:tc>
          <w:tcPr>
            <w:tcW w:w="2128" w:type="dxa"/>
            <w:shd w:val="clear" w:color="auto" w:fill="auto"/>
            <w:vAlign w:val="center"/>
          </w:tcPr>
          <w:p w14:paraId="6843481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16,402,131</w:t>
            </w:r>
          </w:p>
        </w:tc>
        <w:tc>
          <w:tcPr>
            <w:tcW w:w="2113" w:type="dxa"/>
            <w:shd w:val="clear" w:color="auto" w:fill="auto"/>
            <w:vAlign w:val="center"/>
          </w:tcPr>
          <w:p w14:paraId="78319BD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349,562,989</w:t>
            </w:r>
          </w:p>
        </w:tc>
        <w:tc>
          <w:tcPr>
            <w:tcW w:w="2226" w:type="dxa"/>
            <w:shd w:val="clear" w:color="auto" w:fill="auto"/>
            <w:vAlign w:val="center"/>
          </w:tcPr>
          <w:p w14:paraId="22340F6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- 12,142,011</w:t>
            </w:r>
          </w:p>
        </w:tc>
        <w:tc>
          <w:tcPr>
            <w:tcW w:w="1562" w:type="dxa"/>
            <w:shd w:val="clear" w:color="auto" w:fill="auto"/>
            <w:vAlign w:val="center"/>
          </w:tcPr>
          <w:p w14:paraId="4240825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- 3.36</w:t>
            </w:r>
          </w:p>
        </w:tc>
      </w:tr>
      <w:tr w:rsidR="009C13C2" w:rsidRPr="00B70DF7" w14:paraId="4A6B9703"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657BD9C" w14:textId="5BA40F04"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一般建築及設備</w:t>
            </w:r>
            <w:r w:rsidR="00A632F5">
              <w:rPr>
                <w:rFonts w:ascii="標楷體" w:hAnsi="標楷體" w:hint="eastAsia"/>
                <w:b w:val="0"/>
                <w:noProof/>
                <w:sz w:val="20"/>
              </w:rPr>
              <w:t>(</w:t>
            </w:r>
            <w:r w:rsidR="006C1B28">
              <w:rPr>
                <w:rFonts w:ascii="標楷體" w:hAnsi="標楷體" w:hint="eastAsia"/>
                <w:b w:val="0"/>
                <w:noProof/>
                <w:sz w:val="20"/>
              </w:rPr>
              <w:t>文化</w:t>
            </w:r>
            <w:r w:rsidR="00A632F5">
              <w:rPr>
                <w:rFonts w:ascii="標楷體" w:hAnsi="標楷體" w:hint="eastAsia"/>
                <w:b w:val="0"/>
                <w:noProof/>
                <w:sz w:val="20"/>
              </w:rPr>
              <w:t>)</w:t>
            </w:r>
          </w:p>
        </w:tc>
        <w:tc>
          <w:tcPr>
            <w:tcW w:w="2100" w:type="dxa"/>
            <w:shd w:val="clear" w:color="auto" w:fill="auto"/>
            <w:vAlign w:val="center"/>
          </w:tcPr>
          <w:p w14:paraId="3F11D10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136,273,000</w:t>
            </w:r>
          </w:p>
        </w:tc>
        <w:tc>
          <w:tcPr>
            <w:tcW w:w="2113" w:type="dxa"/>
            <w:shd w:val="clear" w:color="auto" w:fill="auto"/>
            <w:vAlign w:val="center"/>
          </w:tcPr>
          <w:p w14:paraId="298BEA3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126,763,490</w:t>
            </w:r>
          </w:p>
        </w:tc>
        <w:tc>
          <w:tcPr>
            <w:tcW w:w="2114" w:type="dxa"/>
            <w:shd w:val="clear" w:color="auto" w:fill="auto"/>
            <w:vAlign w:val="center"/>
          </w:tcPr>
          <w:p w14:paraId="77A4BAB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059CA31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528F59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79,125,573</w:t>
            </w:r>
          </w:p>
        </w:tc>
        <w:tc>
          <w:tcPr>
            <w:tcW w:w="2128" w:type="dxa"/>
            <w:shd w:val="clear" w:color="auto" w:fill="auto"/>
            <w:vAlign w:val="center"/>
          </w:tcPr>
          <w:p w14:paraId="6F621B4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47,637,917</w:t>
            </w:r>
          </w:p>
        </w:tc>
        <w:tc>
          <w:tcPr>
            <w:tcW w:w="2113" w:type="dxa"/>
            <w:shd w:val="clear" w:color="auto" w:fill="auto"/>
            <w:vAlign w:val="center"/>
          </w:tcPr>
          <w:p w14:paraId="21BCB3C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126,763,490</w:t>
            </w:r>
          </w:p>
        </w:tc>
        <w:tc>
          <w:tcPr>
            <w:tcW w:w="2226" w:type="dxa"/>
            <w:shd w:val="clear" w:color="auto" w:fill="auto"/>
            <w:vAlign w:val="center"/>
          </w:tcPr>
          <w:p w14:paraId="5F49BC6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- 9,509,510</w:t>
            </w:r>
          </w:p>
        </w:tc>
        <w:tc>
          <w:tcPr>
            <w:tcW w:w="1562" w:type="dxa"/>
            <w:shd w:val="clear" w:color="auto" w:fill="auto"/>
            <w:vAlign w:val="center"/>
          </w:tcPr>
          <w:p w14:paraId="2ACE60F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- 6.98</w:t>
            </w:r>
          </w:p>
        </w:tc>
      </w:tr>
      <w:tr w:rsidR="009C13C2" w:rsidRPr="00B70DF7" w14:paraId="38B801E7"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C8D2469"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農業管理與輔導業務</w:t>
            </w:r>
          </w:p>
        </w:tc>
        <w:tc>
          <w:tcPr>
            <w:tcW w:w="2100" w:type="dxa"/>
            <w:shd w:val="clear" w:color="auto" w:fill="auto"/>
            <w:vAlign w:val="center"/>
          </w:tcPr>
          <w:p w14:paraId="6DBA8D3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464,574,000</w:t>
            </w:r>
          </w:p>
        </w:tc>
        <w:tc>
          <w:tcPr>
            <w:tcW w:w="2113" w:type="dxa"/>
            <w:shd w:val="clear" w:color="auto" w:fill="auto"/>
            <w:vAlign w:val="center"/>
          </w:tcPr>
          <w:p w14:paraId="28C82BE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434,379,848</w:t>
            </w:r>
          </w:p>
        </w:tc>
        <w:tc>
          <w:tcPr>
            <w:tcW w:w="2114" w:type="dxa"/>
            <w:shd w:val="clear" w:color="auto" w:fill="auto"/>
            <w:vAlign w:val="center"/>
          </w:tcPr>
          <w:p w14:paraId="224839D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7E0DF6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18E73F8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421,338,575</w:t>
            </w:r>
          </w:p>
        </w:tc>
        <w:tc>
          <w:tcPr>
            <w:tcW w:w="2128" w:type="dxa"/>
            <w:shd w:val="clear" w:color="auto" w:fill="auto"/>
            <w:vAlign w:val="center"/>
          </w:tcPr>
          <w:p w14:paraId="7A7CA7A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13,041,273</w:t>
            </w:r>
          </w:p>
        </w:tc>
        <w:tc>
          <w:tcPr>
            <w:tcW w:w="2113" w:type="dxa"/>
            <w:shd w:val="clear" w:color="auto" w:fill="auto"/>
            <w:vAlign w:val="center"/>
          </w:tcPr>
          <w:p w14:paraId="1B37D54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434,379,848</w:t>
            </w:r>
          </w:p>
        </w:tc>
        <w:tc>
          <w:tcPr>
            <w:tcW w:w="2226" w:type="dxa"/>
            <w:shd w:val="clear" w:color="auto" w:fill="auto"/>
            <w:vAlign w:val="center"/>
          </w:tcPr>
          <w:p w14:paraId="47FE067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- 30,194,152</w:t>
            </w:r>
          </w:p>
        </w:tc>
        <w:tc>
          <w:tcPr>
            <w:tcW w:w="1562" w:type="dxa"/>
            <w:shd w:val="clear" w:color="auto" w:fill="auto"/>
            <w:vAlign w:val="center"/>
          </w:tcPr>
          <w:p w14:paraId="774BF9B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- 6.50</w:t>
            </w:r>
          </w:p>
        </w:tc>
      </w:tr>
      <w:tr w:rsidR="009C13C2" w:rsidRPr="00B70DF7" w14:paraId="22BEEE14"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62DD0B7"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水利行政</w:t>
            </w:r>
          </w:p>
        </w:tc>
        <w:tc>
          <w:tcPr>
            <w:tcW w:w="2100" w:type="dxa"/>
            <w:shd w:val="clear" w:color="auto" w:fill="auto"/>
            <w:vAlign w:val="center"/>
          </w:tcPr>
          <w:p w14:paraId="26ACAF2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459,902,000</w:t>
            </w:r>
          </w:p>
        </w:tc>
        <w:tc>
          <w:tcPr>
            <w:tcW w:w="2113" w:type="dxa"/>
            <w:shd w:val="clear" w:color="auto" w:fill="auto"/>
            <w:vAlign w:val="center"/>
          </w:tcPr>
          <w:p w14:paraId="49C77D1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445,555,969</w:t>
            </w:r>
          </w:p>
        </w:tc>
        <w:tc>
          <w:tcPr>
            <w:tcW w:w="2114" w:type="dxa"/>
            <w:shd w:val="clear" w:color="auto" w:fill="auto"/>
            <w:vAlign w:val="center"/>
          </w:tcPr>
          <w:p w14:paraId="0517087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FABA12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565247A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176,952,477</w:t>
            </w:r>
          </w:p>
        </w:tc>
        <w:tc>
          <w:tcPr>
            <w:tcW w:w="2128" w:type="dxa"/>
            <w:shd w:val="clear" w:color="auto" w:fill="auto"/>
            <w:vAlign w:val="center"/>
          </w:tcPr>
          <w:p w14:paraId="2D93E6D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268,603,492</w:t>
            </w:r>
          </w:p>
        </w:tc>
        <w:tc>
          <w:tcPr>
            <w:tcW w:w="2113" w:type="dxa"/>
            <w:shd w:val="clear" w:color="auto" w:fill="auto"/>
            <w:vAlign w:val="center"/>
          </w:tcPr>
          <w:p w14:paraId="1E0C057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445,555,969</w:t>
            </w:r>
          </w:p>
        </w:tc>
        <w:tc>
          <w:tcPr>
            <w:tcW w:w="2226" w:type="dxa"/>
            <w:shd w:val="clear" w:color="auto" w:fill="auto"/>
            <w:vAlign w:val="center"/>
          </w:tcPr>
          <w:p w14:paraId="4E3AC95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- 14,346,031</w:t>
            </w:r>
          </w:p>
        </w:tc>
        <w:tc>
          <w:tcPr>
            <w:tcW w:w="1562" w:type="dxa"/>
            <w:shd w:val="clear" w:color="auto" w:fill="auto"/>
            <w:vAlign w:val="center"/>
          </w:tcPr>
          <w:p w14:paraId="404B45B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- 3.12</w:t>
            </w:r>
          </w:p>
        </w:tc>
      </w:tr>
      <w:tr w:rsidR="009C13C2" w:rsidRPr="00B70DF7" w14:paraId="4A855CF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1C03243"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水利工程</w:t>
            </w:r>
          </w:p>
        </w:tc>
        <w:tc>
          <w:tcPr>
            <w:tcW w:w="2100" w:type="dxa"/>
            <w:shd w:val="clear" w:color="auto" w:fill="auto"/>
            <w:vAlign w:val="center"/>
          </w:tcPr>
          <w:p w14:paraId="1554E24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384,956,000</w:t>
            </w:r>
          </w:p>
        </w:tc>
        <w:tc>
          <w:tcPr>
            <w:tcW w:w="2113" w:type="dxa"/>
            <w:shd w:val="clear" w:color="auto" w:fill="auto"/>
            <w:vAlign w:val="center"/>
          </w:tcPr>
          <w:p w14:paraId="7479582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373,983,498</w:t>
            </w:r>
          </w:p>
        </w:tc>
        <w:tc>
          <w:tcPr>
            <w:tcW w:w="2114" w:type="dxa"/>
            <w:shd w:val="clear" w:color="auto" w:fill="auto"/>
            <w:vAlign w:val="center"/>
          </w:tcPr>
          <w:p w14:paraId="6E38410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7F24DBC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40F45F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112,243,633</w:t>
            </w:r>
          </w:p>
        </w:tc>
        <w:tc>
          <w:tcPr>
            <w:tcW w:w="2128" w:type="dxa"/>
            <w:shd w:val="clear" w:color="auto" w:fill="auto"/>
            <w:vAlign w:val="center"/>
          </w:tcPr>
          <w:p w14:paraId="18FC004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261,739,865</w:t>
            </w:r>
          </w:p>
        </w:tc>
        <w:tc>
          <w:tcPr>
            <w:tcW w:w="2113" w:type="dxa"/>
            <w:shd w:val="clear" w:color="auto" w:fill="auto"/>
            <w:vAlign w:val="center"/>
          </w:tcPr>
          <w:p w14:paraId="16A28A3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373,983,498</w:t>
            </w:r>
          </w:p>
        </w:tc>
        <w:tc>
          <w:tcPr>
            <w:tcW w:w="2226" w:type="dxa"/>
            <w:shd w:val="clear" w:color="auto" w:fill="auto"/>
            <w:vAlign w:val="center"/>
          </w:tcPr>
          <w:p w14:paraId="749C45B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- 10,972,502</w:t>
            </w:r>
          </w:p>
        </w:tc>
        <w:tc>
          <w:tcPr>
            <w:tcW w:w="1562" w:type="dxa"/>
            <w:shd w:val="clear" w:color="auto" w:fill="auto"/>
            <w:vAlign w:val="center"/>
          </w:tcPr>
          <w:p w14:paraId="2A2AE44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- 2.85</w:t>
            </w:r>
          </w:p>
        </w:tc>
      </w:tr>
      <w:tr w:rsidR="009C13C2" w:rsidRPr="00B70DF7" w14:paraId="5B4C03D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94CB816"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充實農建業務設備</w:t>
            </w:r>
          </w:p>
        </w:tc>
        <w:tc>
          <w:tcPr>
            <w:tcW w:w="2100" w:type="dxa"/>
            <w:shd w:val="clear" w:color="auto" w:fill="auto"/>
            <w:vAlign w:val="center"/>
          </w:tcPr>
          <w:p w14:paraId="0F3F18F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2,001,260,000</w:t>
            </w:r>
          </w:p>
        </w:tc>
        <w:tc>
          <w:tcPr>
            <w:tcW w:w="2113" w:type="dxa"/>
            <w:shd w:val="clear" w:color="auto" w:fill="auto"/>
            <w:vAlign w:val="center"/>
          </w:tcPr>
          <w:p w14:paraId="02AD375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1,950,845,531</w:t>
            </w:r>
          </w:p>
        </w:tc>
        <w:tc>
          <w:tcPr>
            <w:tcW w:w="2114" w:type="dxa"/>
            <w:shd w:val="clear" w:color="auto" w:fill="auto"/>
            <w:vAlign w:val="center"/>
          </w:tcPr>
          <w:p w14:paraId="4A2FB66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23756C0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ABF2F5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290,972,719</w:t>
            </w:r>
          </w:p>
        </w:tc>
        <w:tc>
          <w:tcPr>
            <w:tcW w:w="2128" w:type="dxa"/>
            <w:shd w:val="clear" w:color="auto" w:fill="auto"/>
            <w:vAlign w:val="center"/>
          </w:tcPr>
          <w:p w14:paraId="43894AF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1,659,872,812</w:t>
            </w:r>
          </w:p>
        </w:tc>
        <w:tc>
          <w:tcPr>
            <w:tcW w:w="2113" w:type="dxa"/>
            <w:shd w:val="clear" w:color="auto" w:fill="auto"/>
            <w:vAlign w:val="center"/>
          </w:tcPr>
          <w:p w14:paraId="050ED94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1,950,845,531</w:t>
            </w:r>
          </w:p>
        </w:tc>
        <w:tc>
          <w:tcPr>
            <w:tcW w:w="2226" w:type="dxa"/>
            <w:shd w:val="clear" w:color="auto" w:fill="auto"/>
            <w:vAlign w:val="center"/>
          </w:tcPr>
          <w:p w14:paraId="25B32F7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- 50,414,469</w:t>
            </w:r>
          </w:p>
        </w:tc>
        <w:tc>
          <w:tcPr>
            <w:tcW w:w="1562" w:type="dxa"/>
            <w:shd w:val="clear" w:color="auto" w:fill="auto"/>
            <w:vAlign w:val="center"/>
          </w:tcPr>
          <w:p w14:paraId="6630056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- 2.52</w:t>
            </w:r>
          </w:p>
        </w:tc>
      </w:tr>
      <w:tr w:rsidR="009C13C2" w:rsidRPr="00B70DF7" w14:paraId="2CE4AB07"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E3CAE52"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建管行政</w:t>
            </w:r>
          </w:p>
        </w:tc>
        <w:tc>
          <w:tcPr>
            <w:tcW w:w="2100" w:type="dxa"/>
            <w:shd w:val="clear" w:color="auto" w:fill="auto"/>
            <w:vAlign w:val="center"/>
          </w:tcPr>
          <w:p w14:paraId="48F8376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49,776,000</w:t>
            </w:r>
          </w:p>
        </w:tc>
        <w:tc>
          <w:tcPr>
            <w:tcW w:w="2113" w:type="dxa"/>
            <w:shd w:val="clear" w:color="auto" w:fill="auto"/>
            <w:vAlign w:val="center"/>
          </w:tcPr>
          <w:p w14:paraId="7571A24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42,725,109</w:t>
            </w:r>
          </w:p>
        </w:tc>
        <w:tc>
          <w:tcPr>
            <w:tcW w:w="2114" w:type="dxa"/>
            <w:shd w:val="clear" w:color="auto" w:fill="auto"/>
            <w:vAlign w:val="center"/>
          </w:tcPr>
          <w:p w14:paraId="236AC14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184971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6A4CA8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28,336,109</w:t>
            </w:r>
          </w:p>
        </w:tc>
        <w:tc>
          <w:tcPr>
            <w:tcW w:w="2128" w:type="dxa"/>
            <w:shd w:val="clear" w:color="auto" w:fill="auto"/>
            <w:vAlign w:val="center"/>
          </w:tcPr>
          <w:p w14:paraId="5AF9BAD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14,389,000</w:t>
            </w:r>
          </w:p>
        </w:tc>
        <w:tc>
          <w:tcPr>
            <w:tcW w:w="2113" w:type="dxa"/>
            <w:shd w:val="clear" w:color="auto" w:fill="auto"/>
            <w:vAlign w:val="center"/>
          </w:tcPr>
          <w:p w14:paraId="3980926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42,725,109</w:t>
            </w:r>
          </w:p>
        </w:tc>
        <w:tc>
          <w:tcPr>
            <w:tcW w:w="2226" w:type="dxa"/>
            <w:shd w:val="clear" w:color="auto" w:fill="auto"/>
            <w:vAlign w:val="center"/>
          </w:tcPr>
          <w:p w14:paraId="147C84C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- 7,050,891</w:t>
            </w:r>
          </w:p>
        </w:tc>
        <w:tc>
          <w:tcPr>
            <w:tcW w:w="1562" w:type="dxa"/>
            <w:shd w:val="clear" w:color="auto" w:fill="auto"/>
            <w:vAlign w:val="center"/>
          </w:tcPr>
          <w:p w14:paraId="07FDC11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- 14.17</w:t>
            </w:r>
          </w:p>
        </w:tc>
      </w:tr>
      <w:tr w:rsidR="009C13C2" w:rsidRPr="00B70DF7" w14:paraId="10FFEE5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B81FD10"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工務行政</w:t>
            </w:r>
          </w:p>
        </w:tc>
        <w:tc>
          <w:tcPr>
            <w:tcW w:w="2100" w:type="dxa"/>
            <w:shd w:val="clear" w:color="auto" w:fill="auto"/>
            <w:vAlign w:val="center"/>
          </w:tcPr>
          <w:p w14:paraId="24D640A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89,843,000</w:t>
            </w:r>
          </w:p>
        </w:tc>
        <w:tc>
          <w:tcPr>
            <w:tcW w:w="2113" w:type="dxa"/>
            <w:shd w:val="clear" w:color="auto" w:fill="auto"/>
            <w:vAlign w:val="center"/>
          </w:tcPr>
          <w:p w14:paraId="4A7A36F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87,259,367</w:t>
            </w:r>
          </w:p>
        </w:tc>
        <w:tc>
          <w:tcPr>
            <w:tcW w:w="2114" w:type="dxa"/>
            <w:shd w:val="clear" w:color="auto" w:fill="auto"/>
            <w:vAlign w:val="center"/>
          </w:tcPr>
          <w:p w14:paraId="4D9B200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327BFB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6F3E61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62,511,567</w:t>
            </w:r>
          </w:p>
        </w:tc>
        <w:tc>
          <w:tcPr>
            <w:tcW w:w="2128" w:type="dxa"/>
            <w:shd w:val="clear" w:color="auto" w:fill="auto"/>
            <w:vAlign w:val="center"/>
          </w:tcPr>
          <w:p w14:paraId="45CFDDA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24,747,800</w:t>
            </w:r>
          </w:p>
        </w:tc>
        <w:tc>
          <w:tcPr>
            <w:tcW w:w="2113" w:type="dxa"/>
            <w:shd w:val="clear" w:color="auto" w:fill="auto"/>
            <w:vAlign w:val="center"/>
          </w:tcPr>
          <w:p w14:paraId="5277E1F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87,259,367</w:t>
            </w:r>
          </w:p>
        </w:tc>
        <w:tc>
          <w:tcPr>
            <w:tcW w:w="2226" w:type="dxa"/>
            <w:shd w:val="clear" w:color="auto" w:fill="auto"/>
            <w:vAlign w:val="center"/>
          </w:tcPr>
          <w:p w14:paraId="5C25337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- 2,583,633</w:t>
            </w:r>
          </w:p>
        </w:tc>
        <w:tc>
          <w:tcPr>
            <w:tcW w:w="1562" w:type="dxa"/>
            <w:shd w:val="clear" w:color="auto" w:fill="auto"/>
            <w:vAlign w:val="center"/>
          </w:tcPr>
          <w:p w14:paraId="1A357CC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- 2.88</w:t>
            </w:r>
          </w:p>
        </w:tc>
      </w:tr>
      <w:tr w:rsidR="009C13C2" w:rsidRPr="00B70DF7" w14:paraId="26E47B11"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567BE4C"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交通管理業務</w:t>
            </w:r>
          </w:p>
        </w:tc>
        <w:tc>
          <w:tcPr>
            <w:tcW w:w="2100" w:type="dxa"/>
            <w:shd w:val="clear" w:color="auto" w:fill="auto"/>
            <w:vAlign w:val="center"/>
          </w:tcPr>
          <w:p w14:paraId="37FC4E0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47,971,000</w:t>
            </w:r>
          </w:p>
        </w:tc>
        <w:tc>
          <w:tcPr>
            <w:tcW w:w="2113" w:type="dxa"/>
            <w:shd w:val="clear" w:color="auto" w:fill="auto"/>
            <w:vAlign w:val="center"/>
          </w:tcPr>
          <w:p w14:paraId="6549B23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45,306,149</w:t>
            </w:r>
          </w:p>
        </w:tc>
        <w:tc>
          <w:tcPr>
            <w:tcW w:w="2114" w:type="dxa"/>
            <w:shd w:val="clear" w:color="auto" w:fill="auto"/>
            <w:vAlign w:val="center"/>
          </w:tcPr>
          <w:p w14:paraId="5746BBC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F9D917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AE1439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35,703,732</w:t>
            </w:r>
          </w:p>
        </w:tc>
        <w:tc>
          <w:tcPr>
            <w:tcW w:w="2128" w:type="dxa"/>
            <w:shd w:val="clear" w:color="auto" w:fill="auto"/>
            <w:vAlign w:val="center"/>
          </w:tcPr>
          <w:p w14:paraId="5EEBB44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9,602,417</w:t>
            </w:r>
          </w:p>
        </w:tc>
        <w:tc>
          <w:tcPr>
            <w:tcW w:w="2113" w:type="dxa"/>
            <w:shd w:val="clear" w:color="auto" w:fill="auto"/>
            <w:vAlign w:val="center"/>
          </w:tcPr>
          <w:p w14:paraId="136FE45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45,306,149</w:t>
            </w:r>
          </w:p>
        </w:tc>
        <w:tc>
          <w:tcPr>
            <w:tcW w:w="2226" w:type="dxa"/>
            <w:shd w:val="clear" w:color="auto" w:fill="auto"/>
            <w:vAlign w:val="center"/>
          </w:tcPr>
          <w:p w14:paraId="469750D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- 2,664,851</w:t>
            </w:r>
          </w:p>
        </w:tc>
        <w:tc>
          <w:tcPr>
            <w:tcW w:w="1562" w:type="dxa"/>
            <w:shd w:val="clear" w:color="auto" w:fill="auto"/>
            <w:vAlign w:val="center"/>
          </w:tcPr>
          <w:p w14:paraId="3606332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- 5.56</w:t>
            </w:r>
          </w:p>
        </w:tc>
      </w:tr>
      <w:tr w:rsidR="009C13C2" w:rsidRPr="00B70DF7" w14:paraId="27A11B5E"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651FB3E"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建設行政</w:t>
            </w:r>
          </w:p>
        </w:tc>
        <w:tc>
          <w:tcPr>
            <w:tcW w:w="2100" w:type="dxa"/>
            <w:shd w:val="clear" w:color="auto" w:fill="auto"/>
            <w:vAlign w:val="center"/>
          </w:tcPr>
          <w:p w14:paraId="3220389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138,892,000</w:t>
            </w:r>
          </w:p>
        </w:tc>
        <w:tc>
          <w:tcPr>
            <w:tcW w:w="2113" w:type="dxa"/>
            <w:shd w:val="clear" w:color="auto" w:fill="auto"/>
            <w:vAlign w:val="center"/>
          </w:tcPr>
          <w:p w14:paraId="1928B6A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133,605,504</w:t>
            </w:r>
          </w:p>
        </w:tc>
        <w:tc>
          <w:tcPr>
            <w:tcW w:w="2114" w:type="dxa"/>
            <w:shd w:val="clear" w:color="auto" w:fill="auto"/>
            <w:vAlign w:val="center"/>
          </w:tcPr>
          <w:p w14:paraId="49F2FEE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0A2AAC0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21671E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133,605,504</w:t>
            </w:r>
          </w:p>
        </w:tc>
        <w:tc>
          <w:tcPr>
            <w:tcW w:w="2128" w:type="dxa"/>
            <w:shd w:val="clear" w:color="auto" w:fill="auto"/>
            <w:vAlign w:val="center"/>
          </w:tcPr>
          <w:p w14:paraId="521C208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1C17C53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133,605,504</w:t>
            </w:r>
          </w:p>
        </w:tc>
        <w:tc>
          <w:tcPr>
            <w:tcW w:w="2226" w:type="dxa"/>
            <w:shd w:val="clear" w:color="auto" w:fill="auto"/>
            <w:vAlign w:val="center"/>
          </w:tcPr>
          <w:p w14:paraId="56F4917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- 5,286,496</w:t>
            </w:r>
          </w:p>
        </w:tc>
        <w:tc>
          <w:tcPr>
            <w:tcW w:w="1562" w:type="dxa"/>
            <w:shd w:val="clear" w:color="auto" w:fill="auto"/>
            <w:vAlign w:val="center"/>
          </w:tcPr>
          <w:p w14:paraId="7F7E341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- 3.81</w:t>
            </w:r>
          </w:p>
        </w:tc>
      </w:tr>
      <w:tr w:rsidR="009C13C2" w:rsidRPr="00B70DF7" w14:paraId="1942AE9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AA3A3DC" w14:textId="7F5343F8"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道路</w:t>
            </w:r>
            <w:r w:rsidR="009E28D4">
              <w:rPr>
                <w:rFonts w:ascii="標楷體" w:hAnsi="標楷體" w:hint="eastAsia"/>
                <w:b w:val="0"/>
                <w:noProof/>
                <w:sz w:val="20"/>
              </w:rPr>
              <w:t>橋梁</w:t>
            </w:r>
            <w:r w:rsidRPr="00B70DF7">
              <w:rPr>
                <w:rFonts w:ascii="標楷體" w:hAnsi="標楷體" w:hint="eastAsia"/>
                <w:b w:val="0"/>
                <w:noProof/>
                <w:sz w:val="20"/>
              </w:rPr>
              <w:t>工程</w:t>
            </w:r>
          </w:p>
        </w:tc>
        <w:tc>
          <w:tcPr>
            <w:tcW w:w="2100" w:type="dxa"/>
            <w:shd w:val="clear" w:color="auto" w:fill="auto"/>
            <w:vAlign w:val="center"/>
          </w:tcPr>
          <w:p w14:paraId="22D2306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1,215,556,000</w:t>
            </w:r>
          </w:p>
        </w:tc>
        <w:tc>
          <w:tcPr>
            <w:tcW w:w="2113" w:type="dxa"/>
            <w:shd w:val="clear" w:color="auto" w:fill="auto"/>
            <w:vAlign w:val="center"/>
          </w:tcPr>
          <w:p w14:paraId="74978E1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1,147,313,688</w:t>
            </w:r>
          </w:p>
        </w:tc>
        <w:tc>
          <w:tcPr>
            <w:tcW w:w="2114" w:type="dxa"/>
            <w:shd w:val="clear" w:color="auto" w:fill="auto"/>
            <w:vAlign w:val="center"/>
          </w:tcPr>
          <w:p w14:paraId="7533352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88A7AD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396B4E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285,541,108</w:t>
            </w:r>
          </w:p>
        </w:tc>
        <w:tc>
          <w:tcPr>
            <w:tcW w:w="2128" w:type="dxa"/>
            <w:shd w:val="clear" w:color="auto" w:fill="auto"/>
            <w:vAlign w:val="center"/>
          </w:tcPr>
          <w:p w14:paraId="47A73AB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861,772,580</w:t>
            </w:r>
          </w:p>
        </w:tc>
        <w:tc>
          <w:tcPr>
            <w:tcW w:w="2113" w:type="dxa"/>
            <w:shd w:val="clear" w:color="auto" w:fill="auto"/>
            <w:vAlign w:val="center"/>
          </w:tcPr>
          <w:p w14:paraId="75836F4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1,147,313,688</w:t>
            </w:r>
          </w:p>
        </w:tc>
        <w:tc>
          <w:tcPr>
            <w:tcW w:w="2226" w:type="dxa"/>
            <w:shd w:val="clear" w:color="auto" w:fill="auto"/>
            <w:vAlign w:val="center"/>
          </w:tcPr>
          <w:p w14:paraId="4E5165A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- 68,242,312</w:t>
            </w:r>
          </w:p>
        </w:tc>
        <w:tc>
          <w:tcPr>
            <w:tcW w:w="1562" w:type="dxa"/>
            <w:shd w:val="clear" w:color="auto" w:fill="auto"/>
            <w:vAlign w:val="center"/>
          </w:tcPr>
          <w:p w14:paraId="23B6074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- 5.61</w:t>
            </w:r>
          </w:p>
        </w:tc>
      </w:tr>
      <w:tr w:rsidR="009C13C2" w:rsidRPr="00B70DF7" w14:paraId="79DB2E62"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E310211"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工商業與度量衡管理</w:t>
            </w:r>
          </w:p>
        </w:tc>
        <w:tc>
          <w:tcPr>
            <w:tcW w:w="2100" w:type="dxa"/>
            <w:shd w:val="clear" w:color="auto" w:fill="auto"/>
            <w:vAlign w:val="center"/>
          </w:tcPr>
          <w:p w14:paraId="292921E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233,926,000</w:t>
            </w:r>
          </w:p>
        </w:tc>
        <w:tc>
          <w:tcPr>
            <w:tcW w:w="2113" w:type="dxa"/>
            <w:shd w:val="clear" w:color="auto" w:fill="auto"/>
            <w:vAlign w:val="center"/>
          </w:tcPr>
          <w:p w14:paraId="2A05E7E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185,363,736</w:t>
            </w:r>
          </w:p>
        </w:tc>
        <w:tc>
          <w:tcPr>
            <w:tcW w:w="2114" w:type="dxa"/>
            <w:shd w:val="clear" w:color="auto" w:fill="auto"/>
            <w:vAlign w:val="center"/>
          </w:tcPr>
          <w:p w14:paraId="3F9DFB4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2ABDD0C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EFE163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149,226,380</w:t>
            </w:r>
          </w:p>
        </w:tc>
        <w:tc>
          <w:tcPr>
            <w:tcW w:w="2128" w:type="dxa"/>
            <w:shd w:val="clear" w:color="auto" w:fill="auto"/>
            <w:vAlign w:val="center"/>
          </w:tcPr>
          <w:p w14:paraId="04A6115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36,137,356</w:t>
            </w:r>
          </w:p>
        </w:tc>
        <w:tc>
          <w:tcPr>
            <w:tcW w:w="2113" w:type="dxa"/>
            <w:shd w:val="clear" w:color="auto" w:fill="auto"/>
            <w:vAlign w:val="center"/>
          </w:tcPr>
          <w:p w14:paraId="71F52C7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185,363,736</w:t>
            </w:r>
          </w:p>
        </w:tc>
        <w:tc>
          <w:tcPr>
            <w:tcW w:w="2226" w:type="dxa"/>
            <w:shd w:val="clear" w:color="auto" w:fill="auto"/>
            <w:vAlign w:val="center"/>
          </w:tcPr>
          <w:p w14:paraId="65B8ECC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- 48,562,264</w:t>
            </w:r>
          </w:p>
        </w:tc>
        <w:tc>
          <w:tcPr>
            <w:tcW w:w="1562" w:type="dxa"/>
            <w:shd w:val="clear" w:color="auto" w:fill="auto"/>
            <w:vAlign w:val="center"/>
          </w:tcPr>
          <w:p w14:paraId="0261B7F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- 20.76</w:t>
            </w:r>
          </w:p>
        </w:tc>
      </w:tr>
      <w:tr w:rsidR="009C13C2" w:rsidRPr="00B70DF7" w14:paraId="235260AD"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88F5386"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觀光事業管理</w:t>
            </w:r>
          </w:p>
        </w:tc>
        <w:tc>
          <w:tcPr>
            <w:tcW w:w="2100" w:type="dxa"/>
            <w:shd w:val="clear" w:color="auto" w:fill="auto"/>
            <w:vAlign w:val="center"/>
          </w:tcPr>
          <w:p w14:paraId="5D84181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551,465,000</w:t>
            </w:r>
          </w:p>
        </w:tc>
        <w:tc>
          <w:tcPr>
            <w:tcW w:w="2113" w:type="dxa"/>
            <w:shd w:val="clear" w:color="auto" w:fill="auto"/>
            <w:vAlign w:val="center"/>
          </w:tcPr>
          <w:p w14:paraId="2F9C1C9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465,932,497</w:t>
            </w:r>
          </w:p>
        </w:tc>
        <w:tc>
          <w:tcPr>
            <w:tcW w:w="2114" w:type="dxa"/>
            <w:shd w:val="clear" w:color="auto" w:fill="auto"/>
            <w:vAlign w:val="center"/>
          </w:tcPr>
          <w:p w14:paraId="1301B39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353361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A4EFDD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391,823,179</w:t>
            </w:r>
          </w:p>
        </w:tc>
        <w:tc>
          <w:tcPr>
            <w:tcW w:w="2128" w:type="dxa"/>
            <w:shd w:val="clear" w:color="auto" w:fill="auto"/>
            <w:vAlign w:val="center"/>
          </w:tcPr>
          <w:p w14:paraId="736C6FF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74,109,318</w:t>
            </w:r>
          </w:p>
        </w:tc>
        <w:tc>
          <w:tcPr>
            <w:tcW w:w="2113" w:type="dxa"/>
            <w:shd w:val="clear" w:color="auto" w:fill="auto"/>
            <w:vAlign w:val="center"/>
          </w:tcPr>
          <w:p w14:paraId="220FB77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465,932,497</w:t>
            </w:r>
          </w:p>
        </w:tc>
        <w:tc>
          <w:tcPr>
            <w:tcW w:w="2226" w:type="dxa"/>
            <w:shd w:val="clear" w:color="auto" w:fill="auto"/>
            <w:vAlign w:val="center"/>
          </w:tcPr>
          <w:p w14:paraId="4FFEF3C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- 85,532,503</w:t>
            </w:r>
          </w:p>
        </w:tc>
        <w:tc>
          <w:tcPr>
            <w:tcW w:w="1562" w:type="dxa"/>
            <w:shd w:val="clear" w:color="auto" w:fill="auto"/>
            <w:vAlign w:val="center"/>
          </w:tcPr>
          <w:p w14:paraId="02DAEA1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- 15.51</w:t>
            </w:r>
          </w:p>
        </w:tc>
      </w:tr>
      <w:tr w:rsidR="009C13C2" w:rsidRPr="00B70DF7" w14:paraId="70287CC9"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A537FCE"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其他公共工程</w:t>
            </w:r>
          </w:p>
        </w:tc>
        <w:tc>
          <w:tcPr>
            <w:tcW w:w="2100" w:type="dxa"/>
            <w:shd w:val="clear" w:color="auto" w:fill="auto"/>
            <w:vAlign w:val="center"/>
          </w:tcPr>
          <w:p w14:paraId="605AB9B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603,728,000</w:t>
            </w:r>
          </w:p>
        </w:tc>
        <w:tc>
          <w:tcPr>
            <w:tcW w:w="2113" w:type="dxa"/>
            <w:shd w:val="clear" w:color="auto" w:fill="auto"/>
            <w:vAlign w:val="center"/>
          </w:tcPr>
          <w:p w14:paraId="1394281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564,210,689</w:t>
            </w:r>
          </w:p>
        </w:tc>
        <w:tc>
          <w:tcPr>
            <w:tcW w:w="2114" w:type="dxa"/>
            <w:shd w:val="clear" w:color="auto" w:fill="auto"/>
            <w:vAlign w:val="center"/>
          </w:tcPr>
          <w:p w14:paraId="35D3603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091FC22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26727C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242,867,329</w:t>
            </w:r>
          </w:p>
        </w:tc>
        <w:tc>
          <w:tcPr>
            <w:tcW w:w="2128" w:type="dxa"/>
            <w:shd w:val="clear" w:color="auto" w:fill="auto"/>
            <w:vAlign w:val="center"/>
          </w:tcPr>
          <w:p w14:paraId="6A6DFB8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321,343,360</w:t>
            </w:r>
          </w:p>
        </w:tc>
        <w:tc>
          <w:tcPr>
            <w:tcW w:w="2113" w:type="dxa"/>
            <w:shd w:val="clear" w:color="auto" w:fill="auto"/>
            <w:vAlign w:val="center"/>
          </w:tcPr>
          <w:p w14:paraId="1858062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564,210,689</w:t>
            </w:r>
          </w:p>
        </w:tc>
        <w:tc>
          <w:tcPr>
            <w:tcW w:w="2226" w:type="dxa"/>
            <w:shd w:val="clear" w:color="auto" w:fill="auto"/>
            <w:vAlign w:val="center"/>
          </w:tcPr>
          <w:p w14:paraId="03F1976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- 39,517,311</w:t>
            </w:r>
          </w:p>
        </w:tc>
        <w:tc>
          <w:tcPr>
            <w:tcW w:w="1562" w:type="dxa"/>
            <w:shd w:val="clear" w:color="auto" w:fill="auto"/>
            <w:vAlign w:val="center"/>
          </w:tcPr>
          <w:p w14:paraId="664B41C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- 6.55</w:t>
            </w:r>
          </w:p>
        </w:tc>
      </w:tr>
      <w:tr w:rsidR="009C13C2" w:rsidRPr="00B70DF7" w14:paraId="057C2C13"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C481C03"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充實經建業務設備</w:t>
            </w:r>
          </w:p>
        </w:tc>
        <w:tc>
          <w:tcPr>
            <w:tcW w:w="2100" w:type="dxa"/>
            <w:shd w:val="clear" w:color="auto" w:fill="auto"/>
            <w:vAlign w:val="center"/>
          </w:tcPr>
          <w:p w14:paraId="556775A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539,058,000</w:t>
            </w:r>
          </w:p>
        </w:tc>
        <w:tc>
          <w:tcPr>
            <w:tcW w:w="2113" w:type="dxa"/>
            <w:shd w:val="clear" w:color="auto" w:fill="auto"/>
            <w:vAlign w:val="center"/>
          </w:tcPr>
          <w:p w14:paraId="7D1899D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454,233,868</w:t>
            </w:r>
          </w:p>
        </w:tc>
        <w:tc>
          <w:tcPr>
            <w:tcW w:w="2114" w:type="dxa"/>
            <w:shd w:val="clear" w:color="auto" w:fill="auto"/>
            <w:vAlign w:val="center"/>
          </w:tcPr>
          <w:p w14:paraId="33D2028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AB8BF6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C93A6A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141,446,782</w:t>
            </w:r>
          </w:p>
        </w:tc>
        <w:tc>
          <w:tcPr>
            <w:tcW w:w="2128" w:type="dxa"/>
            <w:shd w:val="clear" w:color="auto" w:fill="auto"/>
            <w:vAlign w:val="center"/>
          </w:tcPr>
          <w:p w14:paraId="076C9B5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312,787,086</w:t>
            </w:r>
          </w:p>
        </w:tc>
        <w:tc>
          <w:tcPr>
            <w:tcW w:w="2113" w:type="dxa"/>
            <w:shd w:val="clear" w:color="auto" w:fill="auto"/>
            <w:vAlign w:val="center"/>
          </w:tcPr>
          <w:p w14:paraId="6C9080E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454,233,868</w:t>
            </w:r>
          </w:p>
        </w:tc>
        <w:tc>
          <w:tcPr>
            <w:tcW w:w="2226" w:type="dxa"/>
            <w:shd w:val="clear" w:color="auto" w:fill="auto"/>
            <w:vAlign w:val="center"/>
          </w:tcPr>
          <w:p w14:paraId="7EADA9A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- 84,824,132</w:t>
            </w:r>
          </w:p>
        </w:tc>
        <w:tc>
          <w:tcPr>
            <w:tcW w:w="1562" w:type="dxa"/>
            <w:shd w:val="clear" w:color="auto" w:fill="auto"/>
            <w:vAlign w:val="center"/>
          </w:tcPr>
          <w:p w14:paraId="675365F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- 15.74</w:t>
            </w:r>
          </w:p>
        </w:tc>
      </w:tr>
      <w:tr w:rsidR="009C13C2" w:rsidRPr="00B70DF7" w14:paraId="7C13BF3D"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7B378DF"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縣民健康保險</w:t>
            </w:r>
          </w:p>
        </w:tc>
        <w:tc>
          <w:tcPr>
            <w:tcW w:w="2100" w:type="dxa"/>
            <w:shd w:val="clear" w:color="auto" w:fill="auto"/>
            <w:vAlign w:val="center"/>
          </w:tcPr>
          <w:p w14:paraId="0B30BDA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95,026,000</w:t>
            </w:r>
          </w:p>
        </w:tc>
        <w:tc>
          <w:tcPr>
            <w:tcW w:w="2113" w:type="dxa"/>
            <w:shd w:val="clear" w:color="auto" w:fill="auto"/>
            <w:vAlign w:val="center"/>
          </w:tcPr>
          <w:p w14:paraId="67E99EA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89,102,377</w:t>
            </w:r>
          </w:p>
        </w:tc>
        <w:tc>
          <w:tcPr>
            <w:tcW w:w="2114" w:type="dxa"/>
            <w:shd w:val="clear" w:color="auto" w:fill="auto"/>
            <w:vAlign w:val="center"/>
          </w:tcPr>
          <w:p w14:paraId="0878D38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E57878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1EF6592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89,102,377</w:t>
            </w:r>
          </w:p>
        </w:tc>
        <w:tc>
          <w:tcPr>
            <w:tcW w:w="2128" w:type="dxa"/>
            <w:shd w:val="clear" w:color="auto" w:fill="auto"/>
            <w:vAlign w:val="center"/>
          </w:tcPr>
          <w:p w14:paraId="6BC7C9B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A93794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89,102,377</w:t>
            </w:r>
          </w:p>
        </w:tc>
        <w:tc>
          <w:tcPr>
            <w:tcW w:w="2226" w:type="dxa"/>
            <w:shd w:val="clear" w:color="auto" w:fill="auto"/>
            <w:vAlign w:val="center"/>
          </w:tcPr>
          <w:p w14:paraId="36A0915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- 5,923,623</w:t>
            </w:r>
          </w:p>
        </w:tc>
        <w:tc>
          <w:tcPr>
            <w:tcW w:w="1562" w:type="dxa"/>
            <w:shd w:val="clear" w:color="auto" w:fill="auto"/>
            <w:vAlign w:val="center"/>
          </w:tcPr>
          <w:p w14:paraId="48F50D8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- 6.23</w:t>
            </w:r>
          </w:p>
        </w:tc>
      </w:tr>
      <w:tr w:rsidR="009C13C2" w:rsidRPr="00B70DF7" w14:paraId="57B43573"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C9C7BE7"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社會救濟</w:t>
            </w:r>
          </w:p>
        </w:tc>
        <w:tc>
          <w:tcPr>
            <w:tcW w:w="2100" w:type="dxa"/>
            <w:shd w:val="clear" w:color="auto" w:fill="auto"/>
            <w:vAlign w:val="center"/>
          </w:tcPr>
          <w:p w14:paraId="3A4A006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300,196,000</w:t>
            </w:r>
          </w:p>
        </w:tc>
        <w:tc>
          <w:tcPr>
            <w:tcW w:w="2113" w:type="dxa"/>
            <w:shd w:val="clear" w:color="auto" w:fill="auto"/>
            <w:vAlign w:val="center"/>
          </w:tcPr>
          <w:p w14:paraId="43FDF45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231,648,983</w:t>
            </w:r>
          </w:p>
        </w:tc>
        <w:tc>
          <w:tcPr>
            <w:tcW w:w="2114" w:type="dxa"/>
            <w:shd w:val="clear" w:color="auto" w:fill="auto"/>
            <w:vAlign w:val="center"/>
          </w:tcPr>
          <w:p w14:paraId="00946D2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592D259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407442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231,648,983</w:t>
            </w:r>
          </w:p>
        </w:tc>
        <w:tc>
          <w:tcPr>
            <w:tcW w:w="2128" w:type="dxa"/>
            <w:shd w:val="clear" w:color="auto" w:fill="auto"/>
            <w:vAlign w:val="center"/>
          </w:tcPr>
          <w:p w14:paraId="15CE89F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F8FEE5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231,648,983</w:t>
            </w:r>
          </w:p>
        </w:tc>
        <w:tc>
          <w:tcPr>
            <w:tcW w:w="2226" w:type="dxa"/>
            <w:shd w:val="clear" w:color="auto" w:fill="auto"/>
            <w:vAlign w:val="center"/>
          </w:tcPr>
          <w:p w14:paraId="3FB6A9F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- 68,547,017</w:t>
            </w:r>
          </w:p>
        </w:tc>
        <w:tc>
          <w:tcPr>
            <w:tcW w:w="1562" w:type="dxa"/>
            <w:shd w:val="clear" w:color="auto" w:fill="auto"/>
            <w:vAlign w:val="center"/>
          </w:tcPr>
          <w:p w14:paraId="5DA32AF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- 22.83</w:t>
            </w:r>
          </w:p>
        </w:tc>
      </w:tr>
      <w:tr w:rsidR="009C13C2" w:rsidRPr="00B70DF7" w14:paraId="5BC0C877"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7734FF3"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社政業務</w:t>
            </w:r>
          </w:p>
        </w:tc>
        <w:tc>
          <w:tcPr>
            <w:tcW w:w="2100" w:type="dxa"/>
            <w:shd w:val="clear" w:color="auto" w:fill="auto"/>
            <w:vAlign w:val="center"/>
          </w:tcPr>
          <w:p w14:paraId="5DCEE89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1,870,870,000</w:t>
            </w:r>
          </w:p>
        </w:tc>
        <w:tc>
          <w:tcPr>
            <w:tcW w:w="2113" w:type="dxa"/>
            <w:shd w:val="clear" w:color="auto" w:fill="auto"/>
            <w:vAlign w:val="center"/>
          </w:tcPr>
          <w:p w14:paraId="65BD64A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1,762,513,454</w:t>
            </w:r>
          </w:p>
        </w:tc>
        <w:tc>
          <w:tcPr>
            <w:tcW w:w="2114" w:type="dxa"/>
            <w:shd w:val="clear" w:color="auto" w:fill="auto"/>
            <w:vAlign w:val="center"/>
          </w:tcPr>
          <w:p w14:paraId="2DCB7AA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722CB7D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895EA9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1,762,450,454</w:t>
            </w:r>
          </w:p>
        </w:tc>
        <w:tc>
          <w:tcPr>
            <w:tcW w:w="2128" w:type="dxa"/>
            <w:shd w:val="clear" w:color="auto" w:fill="auto"/>
            <w:vAlign w:val="center"/>
          </w:tcPr>
          <w:p w14:paraId="6A56100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63,000</w:t>
            </w:r>
          </w:p>
        </w:tc>
        <w:tc>
          <w:tcPr>
            <w:tcW w:w="2113" w:type="dxa"/>
            <w:shd w:val="clear" w:color="auto" w:fill="auto"/>
            <w:vAlign w:val="center"/>
          </w:tcPr>
          <w:p w14:paraId="02B0CC1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1,762,513,454</w:t>
            </w:r>
          </w:p>
        </w:tc>
        <w:tc>
          <w:tcPr>
            <w:tcW w:w="2226" w:type="dxa"/>
            <w:shd w:val="clear" w:color="auto" w:fill="auto"/>
            <w:vAlign w:val="center"/>
          </w:tcPr>
          <w:p w14:paraId="539213A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- 108,356,546</w:t>
            </w:r>
          </w:p>
        </w:tc>
        <w:tc>
          <w:tcPr>
            <w:tcW w:w="1562" w:type="dxa"/>
            <w:shd w:val="clear" w:color="auto" w:fill="auto"/>
            <w:vAlign w:val="center"/>
          </w:tcPr>
          <w:p w14:paraId="2609A9B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- 5.79</w:t>
            </w:r>
          </w:p>
        </w:tc>
      </w:tr>
      <w:tr w:rsidR="009C13C2" w:rsidRPr="00B70DF7" w14:paraId="6C075CC4"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DD76828" w14:textId="31CEC6B5"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一般建築及設備</w:t>
            </w:r>
            <w:r w:rsidR="00A632F5">
              <w:rPr>
                <w:rFonts w:ascii="標楷體" w:hAnsi="標楷體" w:hint="eastAsia"/>
                <w:b w:val="0"/>
                <w:noProof/>
                <w:sz w:val="20"/>
              </w:rPr>
              <w:t>(</w:t>
            </w:r>
            <w:r w:rsidR="003B7CCE">
              <w:rPr>
                <w:rFonts w:ascii="標楷體" w:hAnsi="標楷體" w:hint="eastAsia"/>
                <w:b w:val="0"/>
                <w:noProof/>
                <w:sz w:val="20"/>
              </w:rPr>
              <w:t>福利</w:t>
            </w:r>
            <w:r w:rsidR="00A632F5">
              <w:rPr>
                <w:rFonts w:ascii="標楷體" w:hAnsi="標楷體" w:hint="eastAsia"/>
                <w:b w:val="0"/>
                <w:noProof/>
                <w:sz w:val="20"/>
              </w:rPr>
              <w:t>)</w:t>
            </w:r>
          </w:p>
        </w:tc>
        <w:tc>
          <w:tcPr>
            <w:tcW w:w="2100" w:type="dxa"/>
            <w:shd w:val="clear" w:color="auto" w:fill="auto"/>
            <w:vAlign w:val="center"/>
          </w:tcPr>
          <w:p w14:paraId="1BC381B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29,923,000</w:t>
            </w:r>
          </w:p>
        </w:tc>
        <w:tc>
          <w:tcPr>
            <w:tcW w:w="2113" w:type="dxa"/>
            <w:shd w:val="clear" w:color="auto" w:fill="auto"/>
            <w:vAlign w:val="center"/>
          </w:tcPr>
          <w:p w14:paraId="3654831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28,970,587</w:t>
            </w:r>
          </w:p>
        </w:tc>
        <w:tc>
          <w:tcPr>
            <w:tcW w:w="2114" w:type="dxa"/>
            <w:shd w:val="clear" w:color="auto" w:fill="auto"/>
            <w:vAlign w:val="center"/>
          </w:tcPr>
          <w:p w14:paraId="63356D2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3AA728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CF85F5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24,039,624</w:t>
            </w:r>
          </w:p>
        </w:tc>
        <w:tc>
          <w:tcPr>
            <w:tcW w:w="2128" w:type="dxa"/>
            <w:shd w:val="clear" w:color="auto" w:fill="auto"/>
            <w:vAlign w:val="center"/>
          </w:tcPr>
          <w:p w14:paraId="2F6E4C3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4,930,963</w:t>
            </w:r>
          </w:p>
        </w:tc>
        <w:tc>
          <w:tcPr>
            <w:tcW w:w="2113" w:type="dxa"/>
            <w:shd w:val="clear" w:color="auto" w:fill="auto"/>
            <w:vAlign w:val="center"/>
          </w:tcPr>
          <w:p w14:paraId="356EE25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28,970,587</w:t>
            </w:r>
          </w:p>
        </w:tc>
        <w:tc>
          <w:tcPr>
            <w:tcW w:w="2226" w:type="dxa"/>
            <w:shd w:val="clear" w:color="auto" w:fill="auto"/>
            <w:vAlign w:val="center"/>
          </w:tcPr>
          <w:p w14:paraId="79EE60A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- 952,413</w:t>
            </w:r>
          </w:p>
        </w:tc>
        <w:tc>
          <w:tcPr>
            <w:tcW w:w="1562" w:type="dxa"/>
            <w:shd w:val="clear" w:color="auto" w:fill="auto"/>
            <w:vAlign w:val="center"/>
          </w:tcPr>
          <w:p w14:paraId="48FEA4D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- 3.18</w:t>
            </w:r>
          </w:p>
        </w:tc>
      </w:tr>
      <w:tr w:rsidR="009C13C2" w:rsidRPr="00B70DF7" w14:paraId="3F8E6424"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17ECB07"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勞資關係與福利</w:t>
            </w:r>
          </w:p>
        </w:tc>
        <w:tc>
          <w:tcPr>
            <w:tcW w:w="2100" w:type="dxa"/>
            <w:shd w:val="clear" w:color="auto" w:fill="auto"/>
            <w:vAlign w:val="center"/>
          </w:tcPr>
          <w:p w14:paraId="283FC74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54,672,000</w:t>
            </w:r>
          </w:p>
        </w:tc>
        <w:tc>
          <w:tcPr>
            <w:tcW w:w="2113" w:type="dxa"/>
            <w:shd w:val="clear" w:color="auto" w:fill="auto"/>
            <w:vAlign w:val="center"/>
          </w:tcPr>
          <w:p w14:paraId="31CBB7E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47,782,205</w:t>
            </w:r>
          </w:p>
        </w:tc>
        <w:tc>
          <w:tcPr>
            <w:tcW w:w="2114" w:type="dxa"/>
            <w:shd w:val="clear" w:color="auto" w:fill="auto"/>
            <w:vAlign w:val="center"/>
          </w:tcPr>
          <w:p w14:paraId="6F5A974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016A0C0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5C5D54C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47,046,313</w:t>
            </w:r>
          </w:p>
        </w:tc>
        <w:tc>
          <w:tcPr>
            <w:tcW w:w="2128" w:type="dxa"/>
            <w:shd w:val="clear" w:color="auto" w:fill="auto"/>
            <w:vAlign w:val="center"/>
          </w:tcPr>
          <w:p w14:paraId="0389E1B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735,892</w:t>
            </w:r>
          </w:p>
        </w:tc>
        <w:tc>
          <w:tcPr>
            <w:tcW w:w="2113" w:type="dxa"/>
            <w:shd w:val="clear" w:color="auto" w:fill="auto"/>
            <w:vAlign w:val="center"/>
          </w:tcPr>
          <w:p w14:paraId="5BA3CCE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47,782,205</w:t>
            </w:r>
          </w:p>
        </w:tc>
        <w:tc>
          <w:tcPr>
            <w:tcW w:w="2226" w:type="dxa"/>
            <w:shd w:val="clear" w:color="auto" w:fill="auto"/>
            <w:vAlign w:val="center"/>
          </w:tcPr>
          <w:p w14:paraId="35F82A4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- 6,889,795</w:t>
            </w:r>
          </w:p>
        </w:tc>
        <w:tc>
          <w:tcPr>
            <w:tcW w:w="1562" w:type="dxa"/>
            <w:shd w:val="clear" w:color="auto" w:fill="auto"/>
            <w:vAlign w:val="center"/>
          </w:tcPr>
          <w:p w14:paraId="0C7A013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- 12.60</w:t>
            </w:r>
          </w:p>
        </w:tc>
      </w:tr>
      <w:tr w:rsidR="009C13C2" w:rsidRPr="00B70DF7" w14:paraId="684EDB89"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4A490E5"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社區發展</w:t>
            </w:r>
          </w:p>
        </w:tc>
        <w:tc>
          <w:tcPr>
            <w:tcW w:w="2100" w:type="dxa"/>
            <w:shd w:val="clear" w:color="auto" w:fill="auto"/>
            <w:vAlign w:val="center"/>
          </w:tcPr>
          <w:p w14:paraId="4857768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21,510,000</w:t>
            </w:r>
          </w:p>
        </w:tc>
        <w:tc>
          <w:tcPr>
            <w:tcW w:w="2113" w:type="dxa"/>
            <w:shd w:val="clear" w:color="auto" w:fill="auto"/>
            <w:vAlign w:val="center"/>
          </w:tcPr>
          <w:p w14:paraId="5E6B3B5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21,142,272</w:t>
            </w:r>
          </w:p>
        </w:tc>
        <w:tc>
          <w:tcPr>
            <w:tcW w:w="2114" w:type="dxa"/>
            <w:shd w:val="clear" w:color="auto" w:fill="auto"/>
            <w:vAlign w:val="center"/>
          </w:tcPr>
          <w:p w14:paraId="52D03CB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9B6169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798D7E1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21,142,272</w:t>
            </w:r>
          </w:p>
        </w:tc>
        <w:tc>
          <w:tcPr>
            <w:tcW w:w="2128" w:type="dxa"/>
            <w:shd w:val="clear" w:color="auto" w:fill="auto"/>
            <w:vAlign w:val="center"/>
          </w:tcPr>
          <w:p w14:paraId="442B0D06"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29F82E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21,142,272</w:t>
            </w:r>
          </w:p>
        </w:tc>
        <w:tc>
          <w:tcPr>
            <w:tcW w:w="2226" w:type="dxa"/>
            <w:shd w:val="clear" w:color="auto" w:fill="auto"/>
            <w:vAlign w:val="center"/>
          </w:tcPr>
          <w:p w14:paraId="7C6DF56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- 367,728</w:t>
            </w:r>
          </w:p>
        </w:tc>
        <w:tc>
          <w:tcPr>
            <w:tcW w:w="1562" w:type="dxa"/>
            <w:shd w:val="clear" w:color="auto" w:fill="auto"/>
            <w:vAlign w:val="center"/>
          </w:tcPr>
          <w:p w14:paraId="216CDC5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- 1.71</w:t>
            </w:r>
          </w:p>
        </w:tc>
      </w:tr>
      <w:tr w:rsidR="009C13C2" w:rsidRPr="00B70DF7" w14:paraId="2C4C87F0"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4490B5C"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教育人員退休給付</w:t>
            </w:r>
          </w:p>
        </w:tc>
        <w:tc>
          <w:tcPr>
            <w:tcW w:w="2100" w:type="dxa"/>
            <w:shd w:val="clear" w:color="auto" w:fill="auto"/>
            <w:vAlign w:val="center"/>
          </w:tcPr>
          <w:p w14:paraId="7145942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1,145,663,000</w:t>
            </w:r>
          </w:p>
        </w:tc>
        <w:tc>
          <w:tcPr>
            <w:tcW w:w="2113" w:type="dxa"/>
            <w:shd w:val="clear" w:color="auto" w:fill="auto"/>
            <w:vAlign w:val="center"/>
          </w:tcPr>
          <w:p w14:paraId="15524E5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1,130,458,010</w:t>
            </w:r>
          </w:p>
        </w:tc>
        <w:tc>
          <w:tcPr>
            <w:tcW w:w="2114" w:type="dxa"/>
            <w:shd w:val="clear" w:color="auto" w:fill="auto"/>
            <w:vAlign w:val="center"/>
          </w:tcPr>
          <w:p w14:paraId="1193A73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6881988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EC566C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1,130,458,010</w:t>
            </w:r>
          </w:p>
        </w:tc>
        <w:tc>
          <w:tcPr>
            <w:tcW w:w="2128" w:type="dxa"/>
            <w:shd w:val="clear" w:color="auto" w:fill="auto"/>
            <w:vAlign w:val="center"/>
          </w:tcPr>
          <w:p w14:paraId="0605DF0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A49E27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1,130,458,010</w:t>
            </w:r>
          </w:p>
        </w:tc>
        <w:tc>
          <w:tcPr>
            <w:tcW w:w="2226" w:type="dxa"/>
            <w:shd w:val="clear" w:color="auto" w:fill="auto"/>
            <w:vAlign w:val="center"/>
          </w:tcPr>
          <w:p w14:paraId="6F82B22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- 15,204,990</w:t>
            </w:r>
          </w:p>
        </w:tc>
        <w:tc>
          <w:tcPr>
            <w:tcW w:w="1562" w:type="dxa"/>
            <w:shd w:val="clear" w:color="auto" w:fill="auto"/>
            <w:vAlign w:val="center"/>
          </w:tcPr>
          <w:p w14:paraId="03FA16E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- 1.33</w:t>
            </w:r>
          </w:p>
        </w:tc>
      </w:tr>
      <w:tr w:rsidR="009C13C2" w:rsidRPr="00B70DF7" w14:paraId="13EF298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0F07BFA2"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教育人員撫卹給付</w:t>
            </w:r>
          </w:p>
        </w:tc>
        <w:tc>
          <w:tcPr>
            <w:tcW w:w="2100" w:type="dxa"/>
            <w:shd w:val="clear" w:color="auto" w:fill="auto"/>
            <w:vAlign w:val="center"/>
          </w:tcPr>
          <w:p w14:paraId="374F5B3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12,053,000</w:t>
            </w:r>
          </w:p>
        </w:tc>
        <w:tc>
          <w:tcPr>
            <w:tcW w:w="2113" w:type="dxa"/>
            <w:shd w:val="clear" w:color="auto" w:fill="auto"/>
            <w:vAlign w:val="center"/>
          </w:tcPr>
          <w:p w14:paraId="7A6BB4C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12,053,000</w:t>
            </w:r>
          </w:p>
        </w:tc>
        <w:tc>
          <w:tcPr>
            <w:tcW w:w="2114" w:type="dxa"/>
            <w:shd w:val="clear" w:color="auto" w:fill="auto"/>
            <w:vAlign w:val="center"/>
          </w:tcPr>
          <w:p w14:paraId="110442E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6B86E8A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1979DD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12,053,000</w:t>
            </w:r>
          </w:p>
        </w:tc>
        <w:tc>
          <w:tcPr>
            <w:tcW w:w="2128" w:type="dxa"/>
            <w:shd w:val="clear" w:color="auto" w:fill="auto"/>
            <w:vAlign w:val="center"/>
          </w:tcPr>
          <w:p w14:paraId="208E244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812B15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12,053,000</w:t>
            </w:r>
          </w:p>
        </w:tc>
        <w:tc>
          <w:tcPr>
            <w:tcW w:w="2226" w:type="dxa"/>
            <w:shd w:val="clear" w:color="auto" w:fill="auto"/>
            <w:vAlign w:val="center"/>
          </w:tcPr>
          <w:p w14:paraId="5029AED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562" w:type="dxa"/>
            <w:shd w:val="clear" w:color="auto" w:fill="auto"/>
            <w:vAlign w:val="center"/>
          </w:tcPr>
          <w:p w14:paraId="6A2476D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r>
      <w:tr w:rsidR="009C13C2" w:rsidRPr="00B70DF7" w14:paraId="5F653733"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9193F0A"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債務付息</w:t>
            </w:r>
          </w:p>
        </w:tc>
        <w:tc>
          <w:tcPr>
            <w:tcW w:w="2100" w:type="dxa"/>
            <w:shd w:val="clear" w:color="auto" w:fill="auto"/>
            <w:vAlign w:val="center"/>
          </w:tcPr>
          <w:p w14:paraId="38944D68"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60,000,000</w:t>
            </w:r>
          </w:p>
        </w:tc>
        <w:tc>
          <w:tcPr>
            <w:tcW w:w="2113" w:type="dxa"/>
            <w:shd w:val="clear" w:color="auto" w:fill="auto"/>
            <w:vAlign w:val="center"/>
          </w:tcPr>
          <w:p w14:paraId="2C6A626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20,434,864</w:t>
            </w:r>
          </w:p>
        </w:tc>
        <w:tc>
          <w:tcPr>
            <w:tcW w:w="2114" w:type="dxa"/>
            <w:shd w:val="clear" w:color="auto" w:fill="auto"/>
            <w:vAlign w:val="center"/>
          </w:tcPr>
          <w:p w14:paraId="084DD82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2D6ABFC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734C7DE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20,434,864</w:t>
            </w:r>
          </w:p>
        </w:tc>
        <w:tc>
          <w:tcPr>
            <w:tcW w:w="2128" w:type="dxa"/>
            <w:shd w:val="clear" w:color="auto" w:fill="auto"/>
            <w:vAlign w:val="center"/>
          </w:tcPr>
          <w:p w14:paraId="5885DDE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29DE2F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20,434,864</w:t>
            </w:r>
          </w:p>
        </w:tc>
        <w:tc>
          <w:tcPr>
            <w:tcW w:w="2226" w:type="dxa"/>
            <w:shd w:val="clear" w:color="auto" w:fill="auto"/>
            <w:vAlign w:val="center"/>
          </w:tcPr>
          <w:p w14:paraId="1E1922F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- 39,565,136</w:t>
            </w:r>
          </w:p>
        </w:tc>
        <w:tc>
          <w:tcPr>
            <w:tcW w:w="1562" w:type="dxa"/>
            <w:shd w:val="clear" w:color="auto" w:fill="auto"/>
            <w:vAlign w:val="center"/>
          </w:tcPr>
          <w:p w14:paraId="455EC2D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- 65.94</w:t>
            </w:r>
          </w:p>
        </w:tc>
      </w:tr>
      <w:tr w:rsidR="009C13C2" w:rsidRPr="00B70DF7" w14:paraId="7A73701A"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90386DA"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賠償準備金</w:t>
            </w:r>
          </w:p>
        </w:tc>
        <w:tc>
          <w:tcPr>
            <w:tcW w:w="2100" w:type="dxa"/>
            <w:shd w:val="clear" w:color="auto" w:fill="auto"/>
            <w:vAlign w:val="center"/>
          </w:tcPr>
          <w:p w14:paraId="2759458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20,000,000</w:t>
            </w:r>
          </w:p>
        </w:tc>
        <w:tc>
          <w:tcPr>
            <w:tcW w:w="2113" w:type="dxa"/>
            <w:shd w:val="clear" w:color="auto" w:fill="auto"/>
            <w:vAlign w:val="center"/>
          </w:tcPr>
          <w:p w14:paraId="26CDB20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685,730</w:t>
            </w:r>
          </w:p>
        </w:tc>
        <w:tc>
          <w:tcPr>
            <w:tcW w:w="2114" w:type="dxa"/>
            <w:shd w:val="clear" w:color="auto" w:fill="auto"/>
            <w:vAlign w:val="center"/>
          </w:tcPr>
          <w:p w14:paraId="3C326EE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75D6A4D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467F643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685,730</w:t>
            </w:r>
          </w:p>
        </w:tc>
        <w:tc>
          <w:tcPr>
            <w:tcW w:w="2128" w:type="dxa"/>
            <w:shd w:val="clear" w:color="auto" w:fill="auto"/>
            <w:vAlign w:val="center"/>
          </w:tcPr>
          <w:p w14:paraId="20335E6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6DB87A0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685,730</w:t>
            </w:r>
          </w:p>
        </w:tc>
        <w:tc>
          <w:tcPr>
            <w:tcW w:w="2226" w:type="dxa"/>
            <w:shd w:val="clear" w:color="auto" w:fill="auto"/>
            <w:vAlign w:val="center"/>
          </w:tcPr>
          <w:p w14:paraId="592DCFE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- 19,314,270</w:t>
            </w:r>
          </w:p>
        </w:tc>
        <w:tc>
          <w:tcPr>
            <w:tcW w:w="1562" w:type="dxa"/>
            <w:shd w:val="clear" w:color="auto" w:fill="auto"/>
            <w:vAlign w:val="center"/>
          </w:tcPr>
          <w:p w14:paraId="4D8ECDA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- 96.57</w:t>
            </w:r>
          </w:p>
        </w:tc>
      </w:tr>
      <w:tr w:rsidR="009C13C2" w:rsidRPr="00B70DF7" w14:paraId="3F90E9F0"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9A094C0"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教育人員各項補助</w:t>
            </w:r>
          </w:p>
        </w:tc>
        <w:tc>
          <w:tcPr>
            <w:tcW w:w="2100" w:type="dxa"/>
            <w:shd w:val="clear" w:color="auto" w:fill="auto"/>
            <w:vAlign w:val="center"/>
          </w:tcPr>
          <w:p w14:paraId="6077549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60,889,000</w:t>
            </w:r>
          </w:p>
        </w:tc>
        <w:tc>
          <w:tcPr>
            <w:tcW w:w="2113" w:type="dxa"/>
            <w:shd w:val="clear" w:color="auto" w:fill="auto"/>
            <w:vAlign w:val="center"/>
          </w:tcPr>
          <w:p w14:paraId="5CF5836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60,889,000</w:t>
            </w:r>
          </w:p>
        </w:tc>
        <w:tc>
          <w:tcPr>
            <w:tcW w:w="2114" w:type="dxa"/>
            <w:shd w:val="clear" w:color="auto" w:fill="auto"/>
            <w:vAlign w:val="center"/>
          </w:tcPr>
          <w:p w14:paraId="51BE7F4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14267D0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23961C2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60,889,000</w:t>
            </w:r>
          </w:p>
        </w:tc>
        <w:tc>
          <w:tcPr>
            <w:tcW w:w="2128" w:type="dxa"/>
            <w:shd w:val="clear" w:color="auto" w:fill="auto"/>
            <w:vAlign w:val="center"/>
          </w:tcPr>
          <w:p w14:paraId="50C3C68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01A3531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60,889,000</w:t>
            </w:r>
          </w:p>
        </w:tc>
        <w:tc>
          <w:tcPr>
            <w:tcW w:w="2226" w:type="dxa"/>
            <w:shd w:val="clear" w:color="auto" w:fill="auto"/>
            <w:vAlign w:val="center"/>
          </w:tcPr>
          <w:p w14:paraId="71B7D92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562" w:type="dxa"/>
            <w:shd w:val="clear" w:color="auto" w:fill="auto"/>
            <w:vAlign w:val="center"/>
          </w:tcPr>
          <w:p w14:paraId="351346D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r>
      <w:tr w:rsidR="009C13C2" w:rsidRPr="00B70DF7" w14:paraId="1FB0D3BF" w14:textId="77777777" w:rsidTr="00580214">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56B7B7F"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教育人員待遇準備</w:t>
            </w:r>
          </w:p>
        </w:tc>
        <w:tc>
          <w:tcPr>
            <w:tcW w:w="2100" w:type="dxa"/>
            <w:shd w:val="clear" w:color="auto" w:fill="auto"/>
            <w:vAlign w:val="center"/>
          </w:tcPr>
          <w:p w14:paraId="776D92C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300,000,000</w:t>
            </w:r>
          </w:p>
        </w:tc>
        <w:tc>
          <w:tcPr>
            <w:tcW w:w="2113" w:type="dxa"/>
            <w:shd w:val="clear" w:color="auto" w:fill="auto"/>
            <w:vAlign w:val="center"/>
          </w:tcPr>
          <w:p w14:paraId="41A49563"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7,228,346</w:t>
            </w:r>
          </w:p>
        </w:tc>
        <w:tc>
          <w:tcPr>
            <w:tcW w:w="2114" w:type="dxa"/>
            <w:shd w:val="clear" w:color="auto" w:fill="auto"/>
            <w:vAlign w:val="center"/>
          </w:tcPr>
          <w:p w14:paraId="6203E0B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shd w:val="clear" w:color="auto" w:fill="auto"/>
            <w:vAlign w:val="center"/>
          </w:tcPr>
          <w:p w14:paraId="49CFA51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3DFD4570"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7,228,346</w:t>
            </w:r>
          </w:p>
        </w:tc>
        <w:tc>
          <w:tcPr>
            <w:tcW w:w="2128" w:type="dxa"/>
            <w:shd w:val="clear" w:color="auto" w:fill="auto"/>
            <w:vAlign w:val="center"/>
          </w:tcPr>
          <w:p w14:paraId="385DAA9C"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shd w:val="clear" w:color="auto" w:fill="auto"/>
            <w:vAlign w:val="center"/>
          </w:tcPr>
          <w:p w14:paraId="7C67031A"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7,228,346</w:t>
            </w:r>
          </w:p>
        </w:tc>
        <w:tc>
          <w:tcPr>
            <w:tcW w:w="2226" w:type="dxa"/>
            <w:shd w:val="clear" w:color="auto" w:fill="auto"/>
            <w:vAlign w:val="center"/>
          </w:tcPr>
          <w:p w14:paraId="16EEF3E2"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- 292,771,654</w:t>
            </w:r>
          </w:p>
        </w:tc>
        <w:tc>
          <w:tcPr>
            <w:tcW w:w="1562" w:type="dxa"/>
            <w:shd w:val="clear" w:color="auto" w:fill="auto"/>
            <w:vAlign w:val="center"/>
          </w:tcPr>
          <w:p w14:paraId="680EED41"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- 97.59</w:t>
            </w:r>
          </w:p>
        </w:tc>
      </w:tr>
      <w:tr w:rsidR="009C13C2" w:rsidRPr="00B70DF7" w14:paraId="78EEBC88" w14:textId="77777777" w:rsidTr="00580214">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5DB806E6" w14:textId="77777777" w:rsidR="009C13C2" w:rsidRPr="00B70DF7" w:rsidRDefault="009C13C2" w:rsidP="00C238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70DF7">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77ED8E74"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16,530,000</w:t>
            </w:r>
          </w:p>
        </w:tc>
        <w:tc>
          <w:tcPr>
            <w:tcW w:w="2113" w:type="dxa"/>
            <w:tcBorders>
              <w:bottom w:val="single" w:sz="4" w:space="0" w:color="auto"/>
            </w:tcBorders>
            <w:shd w:val="clear" w:color="auto" w:fill="auto"/>
            <w:vAlign w:val="center"/>
          </w:tcPr>
          <w:p w14:paraId="6F7EDD5E"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70FF4845"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C84794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12D5629"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534F33AB"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07DF99F"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1BDDFBB7"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- 16,530,000</w:t>
            </w:r>
          </w:p>
        </w:tc>
        <w:tc>
          <w:tcPr>
            <w:tcW w:w="1562" w:type="dxa"/>
            <w:tcBorders>
              <w:bottom w:val="single" w:sz="4" w:space="0" w:color="auto"/>
            </w:tcBorders>
            <w:shd w:val="clear" w:color="auto" w:fill="auto"/>
            <w:vAlign w:val="center"/>
          </w:tcPr>
          <w:p w14:paraId="2E0E62BD" w14:textId="77777777" w:rsidR="009C13C2" w:rsidRPr="00B70DF7" w:rsidRDefault="009C13C2" w:rsidP="00C2386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0DF7">
              <w:rPr>
                <w:rFonts w:ascii="新細明體" w:hAnsi="新細明體"/>
                <w:b w:val="0"/>
                <w:noProof/>
                <w:sz w:val="20"/>
              </w:rPr>
              <w:t>- 100.00</w:t>
            </w:r>
          </w:p>
        </w:tc>
      </w:tr>
    </w:tbl>
    <w:p w14:paraId="79C39F5E" w14:textId="77777777" w:rsidR="009C13C2" w:rsidRDefault="009C13C2" w:rsidP="009C13C2">
      <w:pPr>
        <w:pStyle w:val="a7"/>
        <w:spacing w:beforeLines="0" w:before="0" w:afterLines="0" w:after="0" w:line="240" w:lineRule="exact"/>
        <w:ind w:leftChars="0" w:left="0" w:firstLineChars="0" w:firstLine="0"/>
        <w:rPr>
          <w:b w:val="0"/>
          <w:bCs w:val="0"/>
          <w:szCs w:val="28"/>
        </w:rPr>
      </w:pPr>
    </w:p>
    <w:p w14:paraId="4BB25F12" w14:textId="77777777" w:rsidR="009C13C2" w:rsidRDefault="009C13C2" w:rsidP="009C13C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4F604D1" w14:textId="77777777" w:rsidR="009C13C2" w:rsidRPr="00C36879" w:rsidRDefault="009C13C2" w:rsidP="009C13C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C13C2" w:rsidRPr="005A766A" w14:paraId="235082F1" w14:textId="77777777" w:rsidTr="00C23867">
        <w:trPr>
          <w:tblHeader/>
        </w:trPr>
        <w:tc>
          <w:tcPr>
            <w:tcW w:w="618" w:type="dxa"/>
            <w:vMerge w:val="restart"/>
            <w:tcBorders>
              <w:left w:val="nil"/>
            </w:tcBorders>
            <w:shd w:val="clear" w:color="auto" w:fill="auto"/>
            <w:vAlign w:val="center"/>
          </w:tcPr>
          <w:p w14:paraId="3D238025"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5F7EA74"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2EA23E7"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B7044DC"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D0E9400"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決算審定數</w:t>
            </w:r>
          </w:p>
        </w:tc>
      </w:tr>
      <w:tr w:rsidR="009C13C2" w:rsidRPr="005A766A" w14:paraId="4E2D4BD1" w14:textId="77777777" w:rsidTr="00C23867">
        <w:trPr>
          <w:tblHeader/>
        </w:trPr>
        <w:tc>
          <w:tcPr>
            <w:tcW w:w="618" w:type="dxa"/>
            <w:vMerge/>
            <w:tcBorders>
              <w:left w:val="nil"/>
            </w:tcBorders>
            <w:shd w:val="clear" w:color="auto" w:fill="auto"/>
            <w:vAlign w:val="center"/>
          </w:tcPr>
          <w:p w14:paraId="62BC2134" w14:textId="77777777" w:rsidR="009C13C2" w:rsidRPr="005A766A" w:rsidRDefault="009C13C2" w:rsidP="00C23867">
            <w:pPr>
              <w:rPr>
                <w:rFonts w:hAnsi="標楷體"/>
                <w:sz w:val="20"/>
              </w:rPr>
            </w:pPr>
          </w:p>
        </w:tc>
        <w:tc>
          <w:tcPr>
            <w:tcW w:w="2473" w:type="dxa"/>
            <w:vMerge/>
            <w:shd w:val="clear" w:color="auto" w:fill="auto"/>
            <w:vAlign w:val="center"/>
          </w:tcPr>
          <w:p w14:paraId="6652B6EF" w14:textId="77777777" w:rsidR="009C13C2" w:rsidRPr="005A766A" w:rsidRDefault="009C13C2" w:rsidP="00C23867">
            <w:pPr>
              <w:jc w:val="distribute"/>
              <w:rPr>
                <w:rFonts w:hAnsi="標楷體"/>
                <w:sz w:val="20"/>
              </w:rPr>
            </w:pPr>
          </w:p>
        </w:tc>
        <w:tc>
          <w:tcPr>
            <w:tcW w:w="2336" w:type="dxa"/>
            <w:vMerge/>
            <w:shd w:val="clear" w:color="auto" w:fill="auto"/>
            <w:vAlign w:val="center"/>
          </w:tcPr>
          <w:p w14:paraId="0E40D002" w14:textId="77777777" w:rsidR="009C13C2" w:rsidRPr="005A766A" w:rsidRDefault="009C13C2" w:rsidP="00C23867">
            <w:pPr>
              <w:jc w:val="distribute"/>
              <w:rPr>
                <w:rFonts w:hAnsi="標楷體"/>
                <w:sz w:val="20"/>
              </w:rPr>
            </w:pPr>
          </w:p>
        </w:tc>
        <w:tc>
          <w:tcPr>
            <w:tcW w:w="2311" w:type="dxa"/>
            <w:vMerge w:val="restart"/>
            <w:shd w:val="clear" w:color="auto" w:fill="auto"/>
            <w:vAlign w:val="center"/>
          </w:tcPr>
          <w:p w14:paraId="6778A6C1"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AA225A3"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98AAACA"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7C6F9A6"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7642F37"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9744FFD" w14:textId="77777777" w:rsidR="009C13C2" w:rsidRPr="005A766A" w:rsidRDefault="009C13C2" w:rsidP="00C23867">
            <w:pPr>
              <w:ind w:leftChars="30" w:left="48" w:rightChars="30" w:right="48"/>
              <w:jc w:val="distribute"/>
              <w:rPr>
                <w:rFonts w:hAnsi="標楷體"/>
                <w:sz w:val="20"/>
              </w:rPr>
            </w:pPr>
            <w:r w:rsidRPr="005A766A">
              <w:rPr>
                <w:rFonts w:hAnsi="標楷體"/>
                <w:sz w:val="20"/>
              </w:rPr>
              <w:t>應付保留數</w:t>
            </w:r>
          </w:p>
        </w:tc>
      </w:tr>
      <w:tr w:rsidR="009C13C2" w:rsidRPr="005A766A" w14:paraId="0D550A41" w14:textId="77777777" w:rsidTr="00C23867">
        <w:trPr>
          <w:tblHeader/>
        </w:trPr>
        <w:tc>
          <w:tcPr>
            <w:tcW w:w="618" w:type="dxa"/>
            <w:vMerge/>
            <w:tcBorders>
              <w:left w:val="nil"/>
            </w:tcBorders>
            <w:shd w:val="clear" w:color="auto" w:fill="auto"/>
            <w:vAlign w:val="center"/>
          </w:tcPr>
          <w:p w14:paraId="3AC25F87" w14:textId="77777777" w:rsidR="009C13C2" w:rsidRPr="005A766A" w:rsidRDefault="009C13C2" w:rsidP="00C23867">
            <w:pPr>
              <w:rPr>
                <w:rFonts w:hAnsi="標楷體"/>
                <w:sz w:val="20"/>
              </w:rPr>
            </w:pPr>
          </w:p>
        </w:tc>
        <w:tc>
          <w:tcPr>
            <w:tcW w:w="2473" w:type="dxa"/>
            <w:vMerge/>
            <w:shd w:val="clear" w:color="auto" w:fill="auto"/>
            <w:vAlign w:val="center"/>
          </w:tcPr>
          <w:p w14:paraId="4DD78646" w14:textId="77777777" w:rsidR="009C13C2" w:rsidRPr="005A766A" w:rsidRDefault="009C13C2" w:rsidP="00C23867">
            <w:pPr>
              <w:jc w:val="distribute"/>
              <w:rPr>
                <w:rFonts w:hAnsi="標楷體"/>
                <w:sz w:val="20"/>
              </w:rPr>
            </w:pPr>
          </w:p>
        </w:tc>
        <w:tc>
          <w:tcPr>
            <w:tcW w:w="2336" w:type="dxa"/>
            <w:vMerge/>
            <w:shd w:val="clear" w:color="auto" w:fill="auto"/>
            <w:vAlign w:val="center"/>
          </w:tcPr>
          <w:p w14:paraId="6047092A" w14:textId="77777777" w:rsidR="009C13C2" w:rsidRPr="005A766A" w:rsidRDefault="009C13C2" w:rsidP="00C23867">
            <w:pPr>
              <w:jc w:val="distribute"/>
              <w:rPr>
                <w:rFonts w:hAnsi="標楷體"/>
                <w:sz w:val="20"/>
              </w:rPr>
            </w:pPr>
          </w:p>
        </w:tc>
        <w:tc>
          <w:tcPr>
            <w:tcW w:w="2311" w:type="dxa"/>
            <w:vMerge/>
            <w:shd w:val="clear" w:color="auto" w:fill="auto"/>
            <w:vAlign w:val="center"/>
          </w:tcPr>
          <w:p w14:paraId="20377304" w14:textId="77777777" w:rsidR="009C13C2" w:rsidRPr="005A766A" w:rsidRDefault="009C13C2" w:rsidP="00C23867">
            <w:pPr>
              <w:jc w:val="distribute"/>
              <w:rPr>
                <w:rFonts w:hAnsi="標楷體"/>
                <w:sz w:val="20"/>
              </w:rPr>
            </w:pPr>
          </w:p>
        </w:tc>
        <w:tc>
          <w:tcPr>
            <w:tcW w:w="2311" w:type="dxa"/>
            <w:vMerge/>
            <w:shd w:val="clear" w:color="auto" w:fill="auto"/>
            <w:vAlign w:val="center"/>
          </w:tcPr>
          <w:p w14:paraId="0A44235E" w14:textId="77777777" w:rsidR="009C13C2" w:rsidRPr="005A766A" w:rsidRDefault="009C13C2" w:rsidP="00C23867">
            <w:pPr>
              <w:jc w:val="distribute"/>
              <w:rPr>
                <w:rFonts w:hAnsi="標楷體"/>
                <w:sz w:val="20"/>
              </w:rPr>
            </w:pPr>
          </w:p>
        </w:tc>
        <w:tc>
          <w:tcPr>
            <w:tcW w:w="2311" w:type="dxa"/>
            <w:vMerge/>
            <w:shd w:val="clear" w:color="auto" w:fill="auto"/>
            <w:vAlign w:val="center"/>
          </w:tcPr>
          <w:p w14:paraId="730D887D" w14:textId="77777777" w:rsidR="009C13C2" w:rsidRPr="005A766A" w:rsidRDefault="009C13C2" w:rsidP="00C23867">
            <w:pPr>
              <w:jc w:val="distribute"/>
              <w:rPr>
                <w:rFonts w:hAnsi="標楷體"/>
                <w:sz w:val="20"/>
              </w:rPr>
            </w:pPr>
          </w:p>
        </w:tc>
        <w:tc>
          <w:tcPr>
            <w:tcW w:w="2311" w:type="dxa"/>
            <w:vMerge/>
            <w:shd w:val="clear" w:color="auto" w:fill="auto"/>
            <w:vAlign w:val="center"/>
          </w:tcPr>
          <w:p w14:paraId="693A1E37" w14:textId="77777777" w:rsidR="009C13C2" w:rsidRPr="005A766A" w:rsidRDefault="009C13C2" w:rsidP="00C23867">
            <w:pPr>
              <w:jc w:val="distribute"/>
              <w:rPr>
                <w:rFonts w:hAnsi="標楷體"/>
                <w:sz w:val="20"/>
              </w:rPr>
            </w:pPr>
          </w:p>
        </w:tc>
        <w:tc>
          <w:tcPr>
            <w:tcW w:w="2312" w:type="dxa"/>
            <w:vMerge/>
            <w:shd w:val="clear" w:color="auto" w:fill="auto"/>
            <w:vAlign w:val="center"/>
          </w:tcPr>
          <w:p w14:paraId="75A61917" w14:textId="77777777" w:rsidR="009C13C2" w:rsidRPr="005A766A" w:rsidRDefault="009C13C2" w:rsidP="00C23867">
            <w:pPr>
              <w:jc w:val="distribute"/>
              <w:rPr>
                <w:rFonts w:hAnsi="標楷體"/>
                <w:sz w:val="20"/>
              </w:rPr>
            </w:pPr>
          </w:p>
        </w:tc>
        <w:tc>
          <w:tcPr>
            <w:tcW w:w="2197" w:type="dxa"/>
            <w:shd w:val="clear" w:color="auto" w:fill="auto"/>
            <w:vAlign w:val="center"/>
          </w:tcPr>
          <w:p w14:paraId="001D83E4" w14:textId="77777777" w:rsidR="009C13C2" w:rsidRPr="005A766A" w:rsidRDefault="009C13C2" w:rsidP="00C23867">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759711D" w14:textId="77777777" w:rsidR="009C13C2" w:rsidRPr="005A766A" w:rsidRDefault="009C13C2" w:rsidP="00C23867">
            <w:pPr>
              <w:jc w:val="center"/>
              <w:rPr>
                <w:rFonts w:hAnsi="標楷體"/>
                <w:sz w:val="20"/>
              </w:rPr>
            </w:pPr>
            <w:r w:rsidRPr="005A766A">
              <w:rPr>
                <w:rFonts w:hAnsi="標楷體"/>
                <w:sz w:val="20"/>
              </w:rPr>
              <w:t>％</w:t>
            </w:r>
          </w:p>
        </w:tc>
      </w:tr>
      <w:tr w:rsidR="009C13C2" w:rsidRPr="00E64F22" w14:paraId="018692F0" w14:textId="77777777" w:rsidTr="00C238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77219E" w14:textId="77777777" w:rsidR="009C13C2" w:rsidRPr="00E64F22" w:rsidRDefault="009C13C2" w:rsidP="00C23867">
            <w:pPr>
              <w:jc w:val="center"/>
              <w:rPr>
                <w:rFonts w:ascii="新細明體" w:hAnsi="新細明體"/>
                <w:sz w:val="20"/>
              </w:rPr>
            </w:pPr>
          </w:p>
        </w:tc>
        <w:tc>
          <w:tcPr>
            <w:tcW w:w="2473" w:type="dxa"/>
            <w:shd w:val="clear" w:color="auto" w:fill="auto"/>
            <w:vAlign w:val="center"/>
          </w:tcPr>
          <w:p w14:paraId="7F5175F3" w14:textId="77777777" w:rsidR="009C13C2" w:rsidRPr="00AE6ED7" w:rsidRDefault="009C13C2" w:rsidP="00C23867">
            <w:pPr>
              <w:jc w:val="distribute"/>
              <w:rPr>
                <w:rFonts w:hAnsi="標楷體"/>
                <w:b/>
                <w:sz w:val="20"/>
              </w:rPr>
            </w:pPr>
            <w:r w:rsidRPr="00AE6ED7">
              <w:rPr>
                <w:rFonts w:hAnsi="標楷體" w:hint="eastAsia"/>
                <w:b/>
                <w:noProof/>
                <w:sz w:val="20"/>
              </w:rPr>
              <w:t>縣政府主管</w:t>
            </w:r>
          </w:p>
        </w:tc>
        <w:tc>
          <w:tcPr>
            <w:tcW w:w="2336" w:type="dxa"/>
            <w:shd w:val="clear" w:color="auto" w:fill="auto"/>
            <w:vAlign w:val="center"/>
          </w:tcPr>
          <w:p w14:paraId="7326F67E" w14:textId="77777777" w:rsidR="009C13C2" w:rsidRPr="00E64F22" w:rsidRDefault="009C13C2" w:rsidP="00C23867">
            <w:pPr>
              <w:rPr>
                <w:rFonts w:ascii="新細明體" w:hAnsi="新細明體"/>
                <w:b/>
                <w:sz w:val="20"/>
              </w:rPr>
            </w:pPr>
            <w:r w:rsidRPr="00E64F22">
              <w:rPr>
                <w:rFonts w:ascii="新細明體" w:hAnsi="新細明體"/>
                <w:b/>
                <w:noProof/>
                <w:sz w:val="20"/>
              </w:rPr>
              <w:t>5,390,214,381</w:t>
            </w:r>
          </w:p>
        </w:tc>
        <w:tc>
          <w:tcPr>
            <w:tcW w:w="2311" w:type="dxa"/>
            <w:shd w:val="clear" w:color="auto" w:fill="auto"/>
            <w:vAlign w:val="center"/>
          </w:tcPr>
          <w:p w14:paraId="38CB2C7F"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576CD31"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19AAAE77"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43F3C0A8" w14:textId="77777777" w:rsidR="009C13C2" w:rsidRPr="00E64F22" w:rsidRDefault="009C13C2" w:rsidP="00C23867">
            <w:pPr>
              <w:rPr>
                <w:rFonts w:ascii="新細明體" w:hAnsi="新細明體"/>
                <w:b/>
                <w:sz w:val="20"/>
              </w:rPr>
            </w:pPr>
            <w:r w:rsidRPr="00E64F22">
              <w:rPr>
                <w:rFonts w:ascii="新細明體" w:hAnsi="新細明體"/>
                <w:b/>
                <w:noProof/>
                <w:sz w:val="20"/>
              </w:rPr>
              <w:t>254,249,065</w:t>
            </w:r>
          </w:p>
        </w:tc>
        <w:tc>
          <w:tcPr>
            <w:tcW w:w="2312" w:type="dxa"/>
            <w:shd w:val="clear" w:color="auto" w:fill="auto"/>
            <w:vAlign w:val="center"/>
          </w:tcPr>
          <w:p w14:paraId="7932B40F" w14:textId="77777777" w:rsidR="009C13C2" w:rsidRPr="00E64F22" w:rsidRDefault="009C13C2" w:rsidP="00C23867">
            <w:pPr>
              <w:rPr>
                <w:rFonts w:ascii="新細明體" w:hAnsi="新細明體"/>
                <w:b/>
                <w:sz w:val="20"/>
              </w:rPr>
            </w:pPr>
            <w:r w:rsidRPr="00E64F22">
              <w:rPr>
                <w:rFonts w:ascii="新細明體" w:hAnsi="新細明體"/>
                <w:b/>
                <w:noProof/>
                <w:sz w:val="20"/>
              </w:rPr>
              <w:t>2,431,036,289</w:t>
            </w:r>
          </w:p>
        </w:tc>
        <w:tc>
          <w:tcPr>
            <w:tcW w:w="2197" w:type="dxa"/>
            <w:shd w:val="clear" w:color="auto" w:fill="auto"/>
            <w:vAlign w:val="center"/>
          </w:tcPr>
          <w:p w14:paraId="2932AB25" w14:textId="77777777" w:rsidR="009C13C2" w:rsidRPr="00E64F22" w:rsidRDefault="009C13C2" w:rsidP="00C23867">
            <w:pPr>
              <w:rPr>
                <w:rFonts w:ascii="新細明體" w:hAnsi="新細明體"/>
                <w:b/>
                <w:sz w:val="20"/>
              </w:rPr>
            </w:pPr>
            <w:r w:rsidRPr="00E64F22">
              <w:rPr>
                <w:rFonts w:ascii="新細明體" w:hAnsi="新細明體"/>
                <w:b/>
                <w:noProof/>
                <w:sz w:val="20"/>
              </w:rPr>
              <w:t>2,704,929,027</w:t>
            </w:r>
          </w:p>
        </w:tc>
        <w:tc>
          <w:tcPr>
            <w:tcW w:w="1657" w:type="dxa"/>
            <w:shd w:val="clear" w:color="auto" w:fill="auto"/>
            <w:vAlign w:val="center"/>
          </w:tcPr>
          <w:p w14:paraId="17DC827C" w14:textId="77777777" w:rsidR="009C13C2" w:rsidRPr="00E64F22" w:rsidRDefault="009C13C2" w:rsidP="00C23867">
            <w:pPr>
              <w:rPr>
                <w:rFonts w:ascii="新細明體" w:hAnsi="新細明體"/>
                <w:b/>
                <w:sz w:val="20"/>
              </w:rPr>
            </w:pPr>
            <w:r w:rsidRPr="00E64F22">
              <w:rPr>
                <w:rFonts w:ascii="新細明體" w:hAnsi="新細明體"/>
                <w:b/>
                <w:noProof/>
                <w:sz w:val="20"/>
              </w:rPr>
              <w:t>50.18</w:t>
            </w:r>
          </w:p>
        </w:tc>
      </w:tr>
      <w:tr w:rsidR="009C13C2" w:rsidRPr="00E64F22" w14:paraId="22145E7E" w14:textId="77777777" w:rsidTr="00C238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BFA408" w14:textId="77777777" w:rsidR="009C13C2" w:rsidRPr="00E64F22" w:rsidRDefault="009C13C2" w:rsidP="00C23867">
            <w:pPr>
              <w:jc w:val="center"/>
              <w:rPr>
                <w:rFonts w:ascii="新細明體" w:hAnsi="新細明體"/>
                <w:sz w:val="20"/>
              </w:rPr>
            </w:pPr>
          </w:p>
        </w:tc>
        <w:tc>
          <w:tcPr>
            <w:tcW w:w="2473" w:type="dxa"/>
            <w:shd w:val="clear" w:color="auto" w:fill="auto"/>
            <w:vAlign w:val="center"/>
          </w:tcPr>
          <w:p w14:paraId="2D048C25" w14:textId="77777777" w:rsidR="009C13C2" w:rsidRPr="00AE6ED7" w:rsidRDefault="009C13C2" w:rsidP="00C23867">
            <w:pPr>
              <w:ind w:leftChars="100" w:left="160"/>
              <w:jc w:val="distribute"/>
              <w:rPr>
                <w:rFonts w:hAnsi="標楷體"/>
                <w:b/>
                <w:sz w:val="20"/>
              </w:rPr>
            </w:pPr>
            <w:r w:rsidRPr="00AE6ED7">
              <w:rPr>
                <w:rFonts w:hAnsi="標楷體" w:hint="eastAsia"/>
                <w:b/>
                <w:noProof/>
                <w:sz w:val="20"/>
              </w:rPr>
              <w:t>臺東縣政府</w:t>
            </w:r>
          </w:p>
        </w:tc>
        <w:tc>
          <w:tcPr>
            <w:tcW w:w="2336" w:type="dxa"/>
            <w:shd w:val="clear" w:color="auto" w:fill="auto"/>
            <w:vAlign w:val="center"/>
          </w:tcPr>
          <w:p w14:paraId="22812020" w14:textId="77777777" w:rsidR="009C13C2" w:rsidRPr="00E64F22" w:rsidRDefault="009C13C2" w:rsidP="00C23867">
            <w:pPr>
              <w:rPr>
                <w:rFonts w:ascii="新細明體" w:hAnsi="新細明體"/>
                <w:b/>
                <w:sz w:val="20"/>
              </w:rPr>
            </w:pPr>
            <w:r w:rsidRPr="00E64F22">
              <w:rPr>
                <w:rFonts w:ascii="新細明體" w:hAnsi="新細明體"/>
                <w:b/>
                <w:noProof/>
                <w:sz w:val="20"/>
              </w:rPr>
              <w:t>5,390,214,381</w:t>
            </w:r>
          </w:p>
        </w:tc>
        <w:tc>
          <w:tcPr>
            <w:tcW w:w="2311" w:type="dxa"/>
            <w:shd w:val="clear" w:color="auto" w:fill="auto"/>
            <w:vAlign w:val="center"/>
          </w:tcPr>
          <w:p w14:paraId="4EBA420E"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5A84EDC9"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8A32052"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51BBDA2" w14:textId="77777777" w:rsidR="009C13C2" w:rsidRPr="00E64F22" w:rsidRDefault="009C13C2" w:rsidP="00C23867">
            <w:pPr>
              <w:rPr>
                <w:rFonts w:ascii="新細明體" w:hAnsi="新細明體"/>
                <w:b/>
                <w:sz w:val="20"/>
              </w:rPr>
            </w:pPr>
            <w:r w:rsidRPr="00E64F22">
              <w:rPr>
                <w:rFonts w:ascii="新細明體" w:hAnsi="新細明體"/>
                <w:b/>
                <w:noProof/>
                <w:sz w:val="20"/>
              </w:rPr>
              <w:t>254,249,065</w:t>
            </w:r>
          </w:p>
        </w:tc>
        <w:tc>
          <w:tcPr>
            <w:tcW w:w="2312" w:type="dxa"/>
            <w:shd w:val="clear" w:color="auto" w:fill="auto"/>
            <w:vAlign w:val="center"/>
          </w:tcPr>
          <w:p w14:paraId="7446D381" w14:textId="77777777" w:rsidR="009C13C2" w:rsidRPr="00E64F22" w:rsidRDefault="009C13C2" w:rsidP="00C23867">
            <w:pPr>
              <w:rPr>
                <w:rFonts w:ascii="新細明體" w:hAnsi="新細明體"/>
                <w:b/>
                <w:sz w:val="20"/>
              </w:rPr>
            </w:pPr>
            <w:r w:rsidRPr="00E64F22">
              <w:rPr>
                <w:rFonts w:ascii="新細明體" w:hAnsi="新細明體"/>
                <w:b/>
                <w:noProof/>
                <w:sz w:val="20"/>
              </w:rPr>
              <w:t>2,431,036,289</w:t>
            </w:r>
          </w:p>
        </w:tc>
        <w:tc>
          <w:tcPr>
            <w:tcW w:w="2197" w:type="dxa"/>
            <w:shd w:val="clear" w:color="auto" w:fill="auto"/>
            <w:vAlign w:val="center"/>
          </w:tcPr>
          <w:p w14:paraId="5C2CEC08" w14:textId="77777777" w:rsidR="009C13C2" w:rsidRPr="00E64F22" w:rsidRDefault="009C13C2" w:rsidP="00C23867">
            <w:pPr>
              <w:rPr>
                <w:rFonts w:ascii="新細明體" w:hAnsi="新細明體"/>
                <w:b/>
                <w:sz w:val="20"/>
              </w:rPr>
            </w:pPr>
            <w:r w:rsidRPr="00E64F22">
              <w:rPr>
                <w:rFonts w:ascii="新細明體" w:hAnsi="新細明體"/>
                <w:b/>
                <w:noProof/>
                <w:sz w:val="20"/>
              </w:rPr>
              <w:t>2,704,929,027</w:t>
            </w:r>
          </w:p>
        </w:tc>
        <w:tc>
          <w:tcPr>
            <w:tcW w:w="1657" w:type="dxa"/>
            <w:shd w:val="clear" w:color="auto" w:fill="auto"/>
            <w:vAlign w:val="center"/>
          </w:tcPr>
          <w:p w14:paraId="4267C599" w14:textId="77777777" w:rsidR="009C13C2" w:rsidRPr="00E64F22" w:rsidRDefault="009C13C2" w:rsidP="00C23867">
            <w:pPr>
              <w:rPr>
                <w:rFonts w:ascii="新細明體" w:hAnsi="新細明體"/>
                <w:b/>
                <w:sz w:val="20"/>
              </w:rPr>
            </w:pPr>
            <w:r w:rsidRPr="00E64F22">
              <w:rPr>
                <w:rFonts w:ascii="新細明體" w:hAnsi="新細明體"/>
                <w:b/>
                <w:noProof/>
                <w:sz w:val="20"/>
              </w:rPr>
              <w:t>50.18</w:t>
            </w:r>
          </w:p>
        </w:tc>
      </w:tr>
      <w:tr w:rsidR="009C13C2" w:rsidRPr="005D4433" w14:paraId="12744485" w14:textId="77777777" w:rsidTr="00C238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79CE6F" w14:textId="77777777" w:rsidR="009C13C2" w:rsidRPr="005D4433" w:rsidRDefault="009C13C2" w:rsidP="00C23867">
            <w:pPr>
              <w:jc w:val="center"/>
              <w:rPr>
                <w:rFonts w:ascii="新細明體" w:hAnsi="新細明體"/>
                <w:sz w:val="20"/>
              </w:rPr>
            </w:pPr>
            <w:r w:rsidRPr="00232EBC">
              <w:rPr>
                <w:rFonts w:ascii="新細明體" w:hAnsi="新細明體"/>
                <w:noProof/>
                <w:sz w:val="20"/>
              </w:rPr>
              <w:t>103</w:t>
            </w:r>
          </w:p>
        </w:tc>
        <w:tc>
          <w:tcPr>
            <w:tcW w:w="2473" w:type="dxa"/>
            <w:shd w:val="clear" w:color="auto" w:fill="auto"/>
            <w:vAlign w:val="center"/>
          </w:tcPr>
          <w:p w14:paraId="15F136D1"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61D0B622" w14:textId="77777777" w:rsidR="009C13C2" w:rsidRPr="005D4433" w:rsidRDefault="009C13C2" w:rsidP="00C23867">
            <w:pPr>
              <w:rPr>
                <w:rFonts w:ascii="新細明體" w:hAnsi="新細明體"/>
                <w:sz w:val="20"/>
              </w:rPr>
            </w:pPr>
            <w:r w:rsidRPr="00232EBC">
              <w:rPr>
                <w:rFonts w:ascii="新細明體" w:hAnsi="新細明體"/>
                <w:noProof/>
                <w:sz w:val="20"/>
              </w:rPr>
              <w:t>2,433,651</w:t>
            </w:r>
          </w:p>
        </w:tc>
        <w:tc>
          <w:tcPr>
            <w:tcW w:w="2311" w:type="dxa"/>
            <w:shd w:val="clear" w:color="auto" w:fill="auto"/>
            <w:vAlign w:val="center"/>
          </w:tcPr>
          <w:p w14:paraId="1EE82EC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C56C4B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7C533B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35EA74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1447C42" w14:textId="77777777" w:rsidR="009C13C2" w:rsidRPr="005D4433" w:rsidRDefault="009C13C2" w:rsidP="00C23867">
            <w:pPr>
              <w:rPr>
                <w:rFonts w:ascii="新細明體" w:hAnsi="新細明體"/>
                <w:sz w:val="20"/>
              </w:rPr>
            </w:pPr>
            <w:r w:rsidRPr="00232EBC">
              <w:rPr>
                <w:rFonts w:ascii="新細明體" w:hAnsi="新細明體"/>
                <w:noProof/>
                <w:sz w:val="20"/>
              </w:rPr>
              <w:t>41,791</w:t>
            </w:r>
          </w:p>
        </w:tc>
        <w:tc>
          <w:tcPr>
            <w:tcW w:w="2197" w:type="dxa"/>
            <w:shd w:val="clear" w:color="auto" w:fill="auto"/>
            <w:vAlign w:val="center"/>
          </w:tcPr>
          <w:p w14:paraId="3B5F9032" w14:textId="77777777" w:rsidR="009C13C2" w:rsidRPr="005D4433" w:rsidRDefault="009C13C2" w:rsidP="00C23867">
            <w:pPr>
              <w:rPr>
                <w:rFonts w:ascii="新細明體" w:hAnsi="新細明體"/>
                <w:sz w:val="20"/>
              </w:rPr>
            </w:pPr>
            <w:r w:rsidRPr="00232EBC">
              <w:rPr>
                <w:rFonts w:ascii="新細明體" w:hAnsi="新細明體"/>
                <w:noProof/>
                <w:sz w:val="20"/>
              </w:rPr>
              <w:t>2,391,860</w:t>
            </w:r>
          </w:p>
        </w:tc>
        <w:tc>
          <w:tcPr>
            <w:tcW w:w="1657" w:type="dxa"/>
            <w:shd w:val="clear" w:color="auto" w:fill="auto"/>
            <w:vAlign w:val="center"/>
          </w:tcPr>
          <w:p w14:paraId="5C2BAC0D" w14:textId="77777777" w:rsidR="009C13C2" w:rsidRPr="005D4433" w:rsidRDefault="009C13C2" w:rsidP="00C23867">
            <w:pPr>
              <w:rPr>
                <w:rFonts w:ascii="新細明體" w:hAnsi="新細明體"/>
                <w:sz w:val="20"/>
              </w:rPr>
            </w:pPr>
            <w:r w:rsidRPr="00232EBC">
              <w:rPr>
                <w:rFonts w:ascii="新細明體" w:hAnsi="新細明體"/>
                <w:noProof/>
                <w:sz w:val="20"/>
              </w:rPr>
              <w:t>98.28</w:t>
            </w:r>
          </w:p>
        </w:tc>
      </w:tr>
      <w:tr w:rsidR="009C13C2" w:rsidRPr="005D4433" w14:paraId="4E73809A" w14:textId="77777777" w:rsidTr="00C238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7554F9" w14:textId="77777777" w:rsidR="009C13C2" w:rsidRPr="005D4433" w:rsidRDefault="009C13C2" w:rsidP="00C23867">
            <w:pPr>
              <w:jc w:val="center"/>
              <w:rPr>
                <w:rFonts w:ascii="新細明體" w:hAnsi="新細明體"/>
                <w:sz w:val="20"/>
              </w:rPr>
            </w:pPr>
            <w:r w:rsidRPr="00232EBC">
              <w:rPr>
                <w:rFonts w:ascii="新細明體" w:hAnsi="新細明體"/>
                <w:noProof/>
                <w:sz w:val="20"/>
              </w:rPr>
              <w:t>104</w:t>
            </w:r>
          </w:p>
        </w:tc>
        <w:tc>
          <w:tcPr>
            <w:tcW w:w="2473" w:type="dxa"/>
            <w:shd w:val="clear" w:color="auto" w:fill="auto"/>
            <w:vAlign w:val="center"/>
          </w:tcPr>
          <w:p w14:paraId="5D497FD7" w14:textId="09CFD584"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50720F"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67BA3B76" w14:textId="77777777" w:rsidR="009C13C2" w:rsidRPr="005D4433" w:rsidRDefault="009C13C2" w:rsidP="00C23867">
            <w:pPr>
              <w:rPr>
                <w:rFonts w:ascii="新細明體" w:hAnsi="新細明體"/>
                <w:sz w:val="20"/>
              </w:rPr>
            </w:pPr>
            <w:r w:rsidRPr="00232EBC">
              <w:rPr>
                <w:rFonts w:ascii="新細明體" w:hAnsi="新細明體"/>
                <w:noProof/>
                <w:sz w:val="20"/>
              </w:rPr>
              <w:t>10,476,402</w:t>
            </w:r>
          </w:p>
        </w:tc>
        <w:tc>
          <w:tcPr>
            <w:tcW w:w="2311" w:type="dxa"/>
            <w:shd w:val="clear" w:color="auto" w:fill="auto"/>
            <w:vAlign w:val="center"/>
          </w:tcPr>
          <w:p w14:paraId="6E880E5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49AC55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09295F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290177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2CE04DDA" w14:textId="77777777" w:rsidR="009C13C2" w:rsidRPr="005D4433" w:rsidRDefault="009C13C2" w:rsidP="00C23867">
            <w:pPr>
              <w:rPr>
                <w:rFonts w:ascii="新細明體" w:hAnsi="新細明體"/>
                <w:sz w:val="20"/>
              </w:rPr>
            </w:pPr>
            <w:r w:rsidRPr="00232EBC">
              <w:rPr>
                <w:rFonts w:ascii="新細明體" w:hAnsi="新細明體"/>
                <w:noProof/>
                <w:sz w:val="20"/>
              </w:rPr>
              <w:t>7,527,953</w:t>
            </w:r>
          </w:p>
        </w:tc>
        <w:tc>
          <w:tcPr>
            <w:tcW w:w="2197" w:type="dxa"/>
            <w:shd w:val="clear" w:color="auto" w:fill="auto"/>
            <w:vAlign w:val="center"/>
          </w:tcPr>
          <w:p w14:paraId="34176B14" w14:textId="77777777" w:rsidR="009C13C2" w:rsidRPr="005D4433" w:rsidRDefault="009C13C2" w:rsidP="00C23867">
            <w:pPr>
              <w:rPr>
                <w:rFonts w:ascii="新細明體" w:hAnsi="新細明體"/>
                <w:sz w:val="20"/>
              </w:rPr>
            </w:pPr>
            <w:r w:rsidRPr="00232EBC">
              <w:rPr>
                <w:rFonts w:ascii="新細明體" w:hAnsi="新細明體"/>
                <w:noProof/>
                <w:sz w:val="20"/>
              </w:rPr>
              <w:t>2,948,449</w:t>
            </w:r>
          </w:p>
        </w:tc>
        <w:tc>
          <w:tcPr>
            <w:tcW w:w="1657" w:type="dxa"/>
            <w:shd w:val="clear" w:color="auto" w:fill="auto"/>
            <w:vAlign w:val="center"/>
          </w:tcPr>
          <w:p w14:paraId="0173B1AA" w14:textId="77777777" w:rsidR="009C13C2" w:rsidRPr="005D4433" w:rsidRDefault="009C13C2" w:rsidP="00C23867">
            <w:pPr>
              <w:rPr>
                <w:rFonts w:ascii="新細明體" w:hAnsi="新細明體"/>
                <w:sz w:val="20"/>
              </w:rPr>
            </w:pPr>
            <w:r w:rsidRPr="00232EBC">
              <w:rPr>
                <w:rFonts w:ascii="新細明體" w:hAnsi="新細明體"/>
                <w:noProof/>
                <w:sz w:val="20"/>
              </w:rPr>
              <w:t>28.14</w:t>
            </w:r>
          </w:p>
        </w:tc>
      </w:tr>
      <w:tr w:rsidR="009C13C2" w:rsidRPr="005D4433" w14:paraId="5A40A6B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019767A" w14:textId="77777777" w:rsidR="009C13C2" w:rsidRPr="005D4433" w:rsidRDefault="009C13C2" w:rsidP="00C23867">
            <w:pPr>
              <w:jc w:val="center"/>
              <w:rPr>
                <w:rFonts w:ascii="新細明體" w:hAnsi="新細明體"/>
                <w:sz w:val="20"/>
              </w:rPr>
            </w:pPr>
            <w:r w:rsidRPr="00232EBC">
              <w:rPr>
                <w:rFonts w:ascii="新細明體" w:hAnsi="新細明體"/>
                <w:noProof/>
                <w:sz w:val="20"/>
              </w:rPr>
              <w:lastRenderedPageBreak/>
              <w:t>105</w:t>
            </w:r>
          </w:p>
        </w:tc>
        <w:tc>
          <w:tcPr>
            <w:tcW w:w="2473" w:type="dxa"/>
            <w:shd w:val="clear" w:color="auto" w:fill="auto"/>
            <w:vAlign w:val="center"/>
          </w:tcPr>
          <w:p w14:paraId="2BE30628" w14:textId="3812B7C5"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B81540"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3F6FEC38" w14:textId="77777777" w:rsidR="009C13C2" w:rsidRPr="005D4433" w:rsidRDefault="009C13C2" w:rsidP="00C23867">
            <w:pPr>
              <w:rPr>
                <w:rFonts w:ascii="新細明體" w:hAnsi="新細明體"/>
                <w:sz w:val="20"/>
              </w:rPr>
            </w:pPr>
            <w:r w:rsidRPr="00232EBC">
              <w:rPr>
                <w:rFonts w:ascii="新細明體" w:hAnsi="新細明體"/>
                <w:noProof/>
                <w:sz w:val="20"/>
              </w:rPr>
              <w:t>10,000,000</w:t>
            </w:r>
          </w:p>
        </w:tc>
        <w:tc>
          <w:tcPr>
            <w:tcW w:w="2311" w:type="dxa"/>
            <w:shd w:val="clear" w:color="auto" w:fill="auto"/>
            <w:vAlign w:val="center"/>
          </w:tcPr>
          <w:p w14:paraId="43C6095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F6054A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D9B3CB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7741F7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1CE8689C" w14:textId="77777777" w:rsidR="009C13C2" w:rsidRPr="005D4433" w:rsidRDefault="009C13C2" w:rsidP="00C23867">
            <w:pPr>
              <w:rPr>
                <w:rFonts w:ascii="新細明體" w:hAnsi="新細明體"/>
                <w:sz w:val="20"/>
              </w:rPr>
            </w:pPr>
            <w:r w:rsidRPr="00232EBC">
              <w:rPr>
                <w:rFonts w:ascii="新細明體" w:hAnsi="新細明體"/>
                <w:noProof/>
                <w:sz w:val="20"/>
              </w:rPr>
              <w:t>10,000,000</w:t>
            </w:r>
          </w:p>
        </w:tc>
        <w:tc>
          <w:tcPr>
            <w:tcW w:w="2197" w:type="dxa"/>
            <w:shd w:val="clear" w:color="auto" w:fill="auto"/>
            <w:vAlign w:val="center"/>
          </w:tcPr>
          <w:p w14:paraId="1B01E19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239460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E64F22" w14:paraId="7A26B01D"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D491724" w14:textId="77777777" w:rsidR="009C13C2" w:rsidRPr="00E64F22" w:rsidRDefault="009C13C2" w:rsidP="00C23867">
            <w:pPr>
              <w:jc w:val="center"/>
              <w:rPr>
                <w:rFonts w:ascii="新細明體" w:hAnsi="新細明體"/>
                <w:sz w:val="20"/>
              </w:rPr>
            </w:pPr>
            <w:r w:rsidRPr="00E64F22">
              <w:rPr>
                <w:rFonts w:ascii="新細明體" w:hAnsi="新細明體"/>
                <w:noProof/>
                <w:sz w:val="20"/>
              </w:rPr>
              <w:t>106</w:t>
            </w:r>
          </w:p>
        </w:tc>
        <w:tc>
          <w:tcPr>
            <w:tcW w:w="2473" w:type="dxa"/>
            <w:shd w:val="clear" w:color="auto" w:fill="auto"/>
            <w:vAlign w:val="center"/>
          </w:tcPr>
          <w:p w14:paraId="7809BDA8"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28BDC05B" w14:textId="77777777" w:rsidR="009C13C2" w:rsidRPr="00E64F22" w:rsidRDefault="009C13C2" w:rsidP="00C23867">
            <w:pPr>
              <w:rPr>
                <w:rFonts w:ascii="新細明體" w:hAnsi="新細明體"/>
                <w:b/>
                <w:sz w:val="20"/>
              </w:rPr>
            </w:pPr>
            <w:r w:rsidRPr="00E64F22">
              <w:rPr>
                <w:rFonts w:ascii="新細明體" w:hAnsi="新細明體"/>
                <w:b/>
                <w:noProof/>
                <w:sz w:val="20"/>
              </w:rPr>
              <w:t>96,160,454</w:t>
            </w:r>
          </w:p>
        </w:tc>
        <w:tc>
          <w:tcPr>
            <w:tcW w:w="2311" w:type="dxa"/>
            <w:shd w:val="clear" w:color="auto" w:fill="auto"/>
            <w:vAlign w:val="center"/>
          </w:tcPr>
          <w:p w14:paraId="1289334F"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48225C8"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7FF03974"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DD90224"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2" w:type="dxa"/>
            <w:shd w:val="clear" w:color="auto" w:fill="auto"/>
            <w:vAlign w:val="center"/>
          </w:tcPr>
          <w:p w14:paraId="4933E13D" w14:textId="77777777" w:rsidR="009C13C2" w:rsidRPr="00E64F22" w:rsidRDefault="009C13C2" w:rsidP="00C23867">
            <w:pPr>
              <w:rPr>
                <w:rFonts w:ascii="新細明體" w:hAnsi="新細明體"/>
                <w:b/>
                <w:sz w:val="20"/>
              </w:rPr>
            </w:pPr>
            <w:r w:rsidRPr="00E64F22">
              <w:rPr>
                <w:rFonts w:ascii="新細明體" w:hAnsi="新細明體"/>
                <w:b/>
                <w:noProof/>
                <w:sz w:val="20"/>
              </w:rPr>
              <w:t>37,832,351</w:t>
            </w:r>
          </w:p>
        </w:tc>
        <w:tc>
          <w:tcPr>
            <w:tcW w:w="2197" w:type="dxa"/>
            <w:shd w:val="clear" w:color="auto" w:fill="auto"/>
            <w:vAlign w:val="center"/>
          </w:tcPr>
          <w:p w14:paraId="6654C9E8" w14:textId="77777777" w:rsidR="009C13C2" w:rsidRPr="00E64F22" w:rsidRDefault="009C13C2" w:rsidP="00C23867">
            <w:pPr>
              <w:rPr>
                <w:rFonts w:ascii="新細明體" w:hAnsi="新細明體"/>
                <w:b/>
                <w:sz w:val="20"/>
              </w:rPr>
            </w:pPr>
            <w:r w:rsidRPr="00E64F22">
              <w:rPr>
                <w:rFonts w:ascii="新細明體" w:hAnsi="新細明體"/>
                <w:b/>
                <w:noProof/>
                <w:sz w:val="20"/>
              </w:rPr>
              <w:t>58,328,103</w:t>
            </w:r>
          </w:p>
        </w:tc>
        <w:tc>
          <w:tcPr>
            <w:tcW w:w="1657" w:type="dxa"/>
            <w:shd w:val="clear" w:color="auto" w:fill="auto"/>
            <w:vAlign w:val="center"/>
          </w:tcPr>
          <w:p w14:paraId="5DD2C6EF" w14:textId="77777777" w:rsidR="009C13C2" w:rsidRPr="00E64F22" w:rsidRDefault="009C13C2" w:rsidP="00C23867">
            <w:pPr>
              <w:rPr>
                <w:rFonts w:ascii="新細明體" w:hAnsi="新細明體"/>
                <w:b/>
                <w:sz w:val="20"/>
              </w:rPr>
            </w:pPr>
            <w:r w:rsidRPr="00E64F22">
              <w:rPr>
                <w:rFonts w:ascii="新細明體" w:hAnsi="新細明體"/>
                <w:b/>
                <w:noProof/>
                <w:sz w:val="20"/>
              </w:rPr>
              <w:t>60.66</w:t>
            </w:r>
          </w:p>
        </w:tc>
      </w:tr>
      <w:tr w:rsidR="009C13C2" w:rsidRPr="005D4433" w14:paraId="2BCF5AB4"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93F3AF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9C56434" w14:textId="4B533161"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161490"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34A1F642" w14:textId="77777777" w:rsidR="009C13C2" w:rsidRPr="005D4433" w:rsidRDefault="009C13C2" w:rsidP="00C23867">
            <w:pPr>
              <w:rPr>
                <w:rFonts w:ascii="新細明體" w:hAnsi="新細明體"/>
                <w:sz w:val="20"/>
              </w:rPr>
            </w:pPr>
            <w:r w:rsidRPr="00232EBC">
              <w:rPr>
                <w:rFonts w:ascii="新細明體" w:hAnsi="新細明體"/>
                <w:noProof/>
                <w:sz w:val="20"/>
              </w:rPr>
              <w:t>10,000,000</w:t>
            </w:r>
          </w:p>
        </w:tc>
        <w:tc>
          <w:tcPr>
            <w:tcW w:w="2311" w:type="dxa"/>
            <w:shd w:val="clear" w:color="auto" w:fill="auto"/>
            <w:vAlign w:val="center"/>
          </w:tcPr>
          <w:p w14:paraId="447113E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114404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0F3D89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5C7D93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3EE3EE37" w14:textId="77777777" w:rsidR="009C13C2" w:rsidRPr="005D4433" w:rsidRDefault="009C13C2" w:rsidP="00C23867">
            <w:pPr>
              <w:rPr>
                <w:rFonts w:ascii="新細明體" w:hAnsi="新細明體"/>
                <w:sz w:val="20"/>
              </w:rPr>
            </w:pPr>
            <w:r w:rsidRPr="00232EBC">
              <w:rPr>
                <w:rFonts w:ascii="新細明體" w:hAnsi="新細明體"/>
                <w:noProof/>
                <w:sz w:val="20"/>
              </w:rPr>
              <w:t>10,000,000</w:t>
            </w:r>
          </w:p>
        </w:tc>
        <w:tc>
          <w:tcPr>
            <w:tcW w:w="2197" w:type="dxa"/>
            <w:shd w:val="clear" w:color="auto" w:fill="auto"/>
            <w:vAlign w:val="center"/>
          </w:tcPr>
          <w:p w14:paraId="49367D6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4A75FF4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2BB1D54E"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D7744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095575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漁港工程</w:t>
            </w:r>
          </w:p>
        </w:tc>
        <w:tc>
          <w:tcPr>
            <w:tcW w:w="2336" w:type="dxa"/>
            <w:shd w:val="clear" w:color="auto" w:fill="auto"/>
            <w:vAlign w:val="center"/>
          </w:tcPr>
          <w:p w14:paraId="7C443BE8" w14:textId="77777777" w:rsidR="009C13C2" w:rsidRPr="005D4433" w:rsidRDefault="009C13C2" w:rsidP="00C23867">
            <w:pPr>
              <w:rPr>
                <w:rFonts w:ascii="新細明體" w:hAnsi="新細明體"/>
                <w:sz w:val="20"/>
              </w:rPr>
            </w:pPr>
            <w:r w:rsidRPr="00232EBC">
              <w:rPr>
                <w:rFonts w:ascii="新細明體" w:hAnsi="新細明體"/>
                <w:noProof/>
                <w:sz w:val="20"/>
              </w:rPr>
              <w:t>86,160,454</w:t>
            </w:r>
          </w:p>
        </w:tc>
        <w:tc>
          <w:tcPr>
            <w:tcW w:w="2311" w:type="dxa"/>
            <w:shd w:val="clear" w:color="auto" w:fill="auto"/>
            <w:vAlign w:val="center"/>
          </w:tcPr>
          <w:p w14:paraId="60BB1FE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5C4BB0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7473BD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2D00B4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724CE6D9" w14:textId="77777777" w:rsidR="009C13C2" w:rsidRPr="005D4433" w:rsidRDefault="009C13C2" w:rsidP="00C23867">
            <w:pPr>
              <w:rPr>
                <w:rFonts w:ascii="新細明體" w:hAnsi="新細明體"/>
                <w:sz w:val="20"/>
              </w:rPr>
            </w:pPr>
            <w:r w:rsidRPr="00232EBC">
              <w:rPr>
                <w:rFonts w:ascii="新細明體" w:hAnsi="新細明體"/>
                <w:noProof/>
                <w:sz w:val="20"/>
              </w:rPr>
              <w:t>27,832,351</w:t>
            </w:r>
          </w:p>
        </w:tc>
        <w:tc>
          <w:tcPr>
            <w:tcW w:w="2197" w:type="dxa"/>
            <w:shd w:val="clear" w:color="auto" w:fill="auto"/>
            <w:vAlign w:val="center"/>
          </w:tcPr>
          <w:p w14:paraId="0B41070D" w14:textId="77777777" w:rsidR="009C13C2" w:rsidRPr="005D4433" w:rsidRDefault="009C13C2" w:rsidP="00C23867">
            <w:pPr>
              <w:rPr>
                <w:rFonts w:ascii="新細明體" w:hAnsi="新細明體"/>
                <w:sz w:val="20"/>
              </w:rPr>
            </w:pPr>
            <w:r w:rsidRPr="00232EBC">
              <w:rPr>
                <w:rFonts w:ascii="新細明體" w:hAnsi="新細明體"/>
                <w:noProof/>
                <w:sz w:val="20"/>
              </w:rPr>
              <w:t>58,328,103</w:t>
            </w:r>
          </w:p>
        </w:tc>
        <w:tc>
          <w:tcPr>
            <w:tcW w:w="1657" w:type="dxa"/>
            <w:shd w:val="clear" w:color="auto" w:fill="auto"/>
            <w:vAlign w:val="center"/>
          </w:tcPr>
          <w:p w14:paraId="58B826B5" w14:textId="77777777" w:rsidR="009C13C2" w:rsidRPr="005D4433" w:rsidRDefault="009C13C2" w:rsidP="00C23867">
            <w:pPr>
              <w:rPr>
                <w:rFonts w:ascii="新細明體" w:hAnsi="新細明體"/>
                <w:sz w:val="20"/>
              </w:rPr>
            </w:pPr>
            <w:r w:rsidRPr="00232EBC">
              <w:rPr>
                <w:rFonts w:ascii="新細明體" w:hAnsi="新細明體"/>
                <w:noProof/>
                <w:sz w:val="20"/>
              </w:rPr>
              <w:t>67.70</w:t>
            </w:r>
          </w:p>
        </w:tc>
      </w:tr>
      <w:tr w:rsidR="009C13C2" w:rsidRPr="00E64F22" w14:paraId="1F965562"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050EC39" w14:textId="77777777" w:rsidR="009C13C2" w:rsidRPr="00E64F22" w:rsidRDefault="009C13C2" w:rsidP="00C23867">
            <w:pPr>
              <w:jc w:val="center"/>
              <w:rPr>
                <w:rFonts w:ascii="新細明體" w:hAnsi="新細明體"/>
                <w:sz w:val="20"/>
              </w:rPr>
            </w:pPr>
            <w:r w:rsidRPr="00E64F22">
              <w:rPr>
                <w:rFonts w:ascii="新細明體" w:hAnsi="新細明體"/>
                <w:noProof/>
                <w:sz w:val="20"/>
              </w:rPr>
              <w:t>107</w:t>
            </w:r>
          </w:p>
        </w:tc>
        <w:tc>
          <w:tcPr>
            <w:tcW w:w="2473" w:type="dxa"/>
            <w:shd w:val="clear" w:color="auto" w:fill="auto"/>
            <w:vAlign w:val="center"/>
          </w:tcPr>
          <w:p w14:paraId="1B832D36"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126A36AE" w14:textId="77777777" w:rsidR="009C13C2" w:rsidRPr="00E64F22" w:rsidRDefault="009C13C2" w:rsidP="00C23867">
            <w:pPr>
              <w:rPr>
                <w:rFonts w:ascii="新細明體" w:hAnsi="新細明體"/>
                <w:b/>
                <w:sz w:val="20"/>
              </w:rPr>
            </w:pPr>
            <w:r w:rsidRPr="00E64F22">
              <w:rPr>
                <w:rFonts w:ascii="新細明體" w:hAnsi="新細明體"/>
                <w:b/>
                <w:noProof/>
                <w:sz w:val="20"/>
              </w:rPr>
              <w:t>278,460,833</w:t>
            </w:r>
          </w:p>
        </w:tc>
        <w:tc>
          <w:tcPr>
            <w:tcW w:w="2311" w:type="dxa"/>
            <w:shd w:val="clear" w:color="auto" w:fill="auto"/>
            <w:vAlign w:val="center"/>
          </w:tcPr>
          <w:p w14:paraId="0FC05E52"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1EF309A"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028625B"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185211CE"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2" w:type="dxa"/>
            <w:shd w:val="clear" w:color="auto" w:fill="auto"/>
            <w:vAlign w:val="center"/>
          </w:tcPr>
          <w:p w14:paraId="1F81D006" w14:textId="77777777" w:rsidR="009C13C2" w:rsidRPr="00E64F22" w:rsidRDefault="009C13C2" w:rsidP="00C23867">
            <w:pPr>
              <w:rPr>
                <w:rFonts w:ascii="新細明體" w:hAnsi="新細明體"/>
                <w:b/>
                <w:sz w:val="20"/>
              </w:rPr>
            </w:pPr>
            <w:r w:rsidRPr="00E64F22">
              <w:rPr>
                <w:rFonts w:ascii="新細明體" w:hAnsi="新細明體"/>
                <w:b/>
                <w:noProof/>
                <w:sz w:val="20"/>
              </w:rPr>
              <w:t>143,027,070</w:t>
            </w:r>
          </w:p>
        </w:tc>
        <w:tc>
          <w:tcPr>
            <w:tcW w:w="2197" w:type="dxa"/>
            <w:shd w:val="clear" w:color="auto" w:fill="auto"/>
            <w:vAlign w:val="center"/>
          </w:tcPr>
          <w:p w14:paraId="521634E5" w14:textId="77777777" w:rsidR="009C13C2" w:rsidRPr="00E64F22" w:rsidRDefault="009C13C2" w:rsidP="00C23867">
            <w:pPr>
              <w:rPr>
                <w:rFonts w:ascii="新細明體" w:hAnsi="新細明體"/>
                <w:b/>
                <w:sz w:val="20"/>
              </w:rPr>
            </w:pPr>
            <w:r w:rsidRPr="00E64F22">
              <w:rPr>
                <w:rFonts w:ascii="新細明體" w:hAnsi="新細明體"/>
                <w:b/>
                <w:noProof/>
                <w:sz w:val="20"/>
              </w:rPr>
              <w:t>135,433,763</w:t>
            </w:r>
          </w:p>
        </w:tc>
        <w:tc>
          <w:tcPr>
            <w:tcW w:w="1657" w:type="dxa"/>
            <w:shd w:val="clear" w:color="auto" w:fill="auto"/>
            <w:vAlign w:val="center"/>
          </w:tcPr>
          <w:p w14:paraId="38F8104E" w14:textId="77777777" w:rsidR="009C13C2" w:rsidRPr="00E64F22" w:rsidRDefault="009C13C2" w:rsidP="00C23867">
            <w:pPr>
              <w:rPr>
                <w:rFonts w:ascii="新細明體" w:hAnsi="新細明體"/>
                <w:b/>
                <w:sz w:val="20"/>
              </w:rPr>
            </w:pPr>
            <w:r w:rsidRPr="00E64F22">
              <w:rPr>
                <w:rFonts w:ascii="新細明體" w:hAnsi="新細明體"/>
                <w:b/>
                <w:noProof/>
                <w:sz w:val="20"/>
              </w:rPr>
              <w:t>48.64</w:t>
            </w:r>
          </w:p>
        </w:tc>
      </w:tr>
      <w:tr w:rsidR="009C13C2" w:rsidRPr="005D4433" w14:paraId="3D2A0EA0"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5564A4B"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A6D1A34"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漁港工程</w:t>
            </w:r>
          </w:p>
        </w:tc>
        <w:tc>
          <w:tcPr>
            <w:tcW w:w="2336" w:type="dxa"/>
            <w:shd w:val="clear" w:color="auto" w:fill="auto"/>
            <w:vAlign w:val="center"/>
          </w:tcPr>
          <w:p w14:paraId="06931981" w14:textId="77777777" w:rsidR="009C13C2" w:rsidRPr="005D4433" w:rsidRDefault="009C13C2" w:rsidP="00C23867">
            <w:pPr>
              <w:rPr>
                <w:rFonts w:ascii="新細明體" w:hAnsi="新細明體"/>
                <w:sz w:val="20"/>
              </w:rPr>
            </w:pPr>
            <w:r w:rsidRPr="00232EBC">
              <w:rPr>
                <w:rFonts w:ascii="新細明體" w:hAnsi="新細明體"/>
                <w:noProof/>
                <w:sz w:val="20"/>
              </w:rPr>
              <w:t>275,932,160</w:t>
            </w:r>
          </w:p>
        </w:tc>
        <w:tc>
          <w:tcPr>
            <w:tcW w:w="2311" w:type="dxa"/>
            <w:shd w:val="clear" w:color="auto" w:fill="auto"/>
            <w:vAlign w:val="center"/>
          </w:tcPr>
          <w:p w14:paraId="544630D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3CBC2A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AF75CC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EAE3B0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5D1AFFAA" w14:textId="77777777" w:rsidR="009C13C2" w:rsidRPr="005D4433" w:rsidRDefault="009C13C2" w:rsidP="00C23867">
            <w:pPr>
              <w:rPr>
                <w:rFonts w:ascii="新細明體" w:hAnsi="新細明體"/>
                <w:sz w:val="20"/>
              </w:rPr>
            </w:pPr>
            <w:r w:rsidRPr="00232EBC">
              <w:rPr>
                <w:rFonts w:ascii="新細明體" w:hAnsi="新細明體"/>
                <w:noProof/>
                <w:sz w:val="20"/>
              </w:rPr>
              <w:t>142,227,826</w:t>
            </w:r>
          </w:p>
        </w:tc>
        <w:tc>
          <w:tcPr>
            <w:tcW w:w="2197" w:type="dxa"/>
            <w:shd w:val="clear" w:color="auto" w:fill="auto"/>
            <w:vAlign w:val="center"/>
          </w:tcPr>
          <w:p w14:paraId="6FCEF638" w14:textId="77777777" w:rsidR="009C13C2" w:rsidRPr="005D4433" w:rsidRDefault="009C13C2" w:rsidP="00C23867">
            <w:pPr>
              <w:rPr>
                <w:rFonts w:ascii="新細明體" w:hAnsi="新細明體"/>
                <w:sz w:val="20"/>
              </w:rPr>
            </w:pPr>
            <w:r w:rsidRPr="00232EBC">
              <w:rPr>
                <w:rFonts w:ascii="新細明體" w:hAnsi="新細明體"/>
                <w:noProof/>
                <w:sz w:val="20"/>
              </w:rPr>
              <w:t>133,704,334</w:t>
            </w:r>
          </w:p>
        </w:tc>
        <w:tc>
          <w:tcPr>
            <w:tcW w:w="1657" w:type="dxa"/>
            <w:shd w:val="clear" w:color="auto" w:fill="auto"/>
            <w:vAlign w:val="center"/>
          </w:tcPr>
          <w:p w14:paraId="71C8BDE6" w14:textId="77777777" w:rsidR="009C13C2" w:rsidRPr="005D4433" w:rsidRDefault="009C13C2" w:rsidP="00C23867">
            <w:pPr>
              <w:rPr>
                <w:rFonts w:ascii="新細明體" w:hAnsi="新細明體"/>
                <w:sz w:val="20"/>
              </w:rPr>
            </w:pPr>
            <w:r w:rsidRPr="00232EBC">
              <w:rPr>
                <w:rFonts w:ascii="新細明體" w:hAnsi="新細明體"/>
                <w:noProof/>
                <w:sz w:val="20"/>
              </w:rPr>
              <w:t>48.46</w:t>
            </w:r>
          </w:p>
        </w:tc>
      </w:tr>
      <w:tr w:rsidR="009C13C2" w:rsidRPr="005D4433" w14:paraId="2174025B"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17FE38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7248458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59A00836" w14:textId="77777777" w:rsidR="009C13C2" w:rsidRPr="005D4433" w:rsidRDefault="009C13C2" w:rsidP="00C23867">
            <w:pPr>
              <w:rPr>
                <w:rFonts w:ascii="新細明體" w:hAnsi="新細明體"/>
                <w:sz w:val="20"/>
              </w:rPr>
            </w:pPr>
            <w:r w:rsidRPr="00232EBC">
              <w:rPr>
                <w:rFonts w:ascii="新細明體" w:hAnsi="新細明體"/>
                <w:noProof/>
                <w:sz w:val="20"/>
              </w:rPr>
              <w:t>2,528,673</w:t>
            </w:r>
          </w:p>
        </w:tc>
        <w:tc>
          <w:tcPr>
            <w:tcW w:w="2311" w:type="dxa"/>
            <w:shd w:val="clear" w:color="auto" w:fill="auto"/>
            <w:vAlign w:val="center"/>
          </w:tcPr>
          <w:p w14:paraId="6B67D40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93F387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966E2C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B16140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790B2B6E" w14:textId="77777777" w:rsidR="009C13C2" w:rsidRPr="005D4433" w:rsidRDefault="009C13C2" w:rsidP="00C23867">
            <w:pPr>
              <w:rPr>
                <w:rFonts w:ascii="新細明體" w:hAnsi="新細明體"/>
                <w:sz w:val="20"/>
              </w:rPr>
            </w:pPr>
            <w:r w:rsidRPr="00232EBC">
              <w:rPr>
                <w:rFonts w:ascii="新細明體" w:hAnsi="新細明體"/>
                <w:noProof/>
                <w:sz w:val="20"/>
              </w:rPr>
              <w:t>799,244</w:t>
            </w:r>
          </w:p>
        </w:tc>
        <w:tc>
          <w:tcPr>
            <w:tcW w:w="2197" w:type="dxa"/>
            <w:shd w:val="clear" w:color="auto" w:fill="auto"/>
            <w:vAlign w:val="center"/>
          </w:tcPr>
          <w:p w14:paraId="3C8E0177" w14:textId="77777777" w:rsidR="009C13C2" w:rsidRPr="005D4433" w:rsidRDefault="009C13C2" w:rsidP="00C23867">
            <w:pPr>
              <w:rPr>
                <w:rFonts w:ascii="新細明體" w:hAnsi="新細明體"/>
                <w:sz w:val="20"/>
              </w:rPr>
            </w:pPr>
            <w:r w:rsidRPr="00232EBC">
              <w:rPr>
                <w:rFonts w:ascii="新細明體" w:hAnsi="新細明體"/>
                <w:noProof/>
                <w:sz w:val="20"/>
              </w:rPr>
              <w:t>1,729,429</w:t>
            </w:r>
          </w:p>
        </w:tc>
        <w:tc>
          <w:tcPr>
            <w:tcW w:w="1657" w:type="dxa"/>
            <w:shd w:val="clear" w:color="auto" w:fill="auto"/>
            <w:vAlign w:val="center"/>
          </w:tcPr>
          <w:p w14:paraId="2EDAF84A" w14:textId="77777777" w:rsidR="009C13C2" w:rsidRPr="005D4433" w:rsidRDefault="009C13C2" w:rsidP="00C23867">
            <w:pPr>
              <w:rPr>
                <w:rFonts w:ascii="新細明體" w:hAnsi="新細明體"/>
                <w:sz w:val="20"/>
              </w:rPr>
            </w:pPr>
            <w:r w:rsidRPr="00232EBC">
              <w:rPr>
                <w:rFonts w:ascii="新細明體" w:hAnsi="新細明體"/>
                <w:noProof/>
                <w:sz w:val="20"/>
              </w:rPr>
              <w:t>68.39</w:t>
            </w:r>
          </w:p>
        </w:tc>
      </w:tr>
      <w:tr w:rsidR="009C13C2" w:rsidRPr="00E64F22" w14:paraId="7EF7D4E6"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A8B1DDE" w14:textId="77777777" w:rsidR="009C13C2" w:rsidRPr="00E64F22" w:rsidRDefault="009C13C2" w:rsidP="00C23867">
            <w:pPr>
              <w:jc w:val="center"/>
              <w:rPr>
                <w:rFonts w:ascii="新細明體" w:hAnsi="新細明體"/>
                <w:sz w:val="20"/>
              </w:rPr>
            </w:pPr>
            <w:r w:rsidRPr="00E64F22">
              <w:rPr>
                <w:rFonts w:ascii="新細明體" w:hAnsi="新細明體"/>
                <w:noProof/>
                <w:sz w:val="20"/>
              </w:rPr>
              <w:t>108</w:t>
            </w:r>
          </w:p>
        </w:tc>
        <w:tc>
          <w:tcPr>
            <w:tcW w:w="2473" w:type="dxa"/>
            <w:shd w:val="clear" w:color="auto" w:fill="auto"/>
            <w:vAlign w:val="center"/>
          </w:tcPr>
          <w:p w14:paraId="4605D26C"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68664DFA" w14:textId="77777777" w:rsidR="009C13C2" w:rsidRPr="00E64F22" w:rsidRDefault="009C13C2" w:rsidP="00C23867">
            <w:pPr>
              <w:rPr>
                <w:rFonts w:ascii="新細明體" w:hAnsi="新細明體"/>
                <w:b/>
                <w:sz w:val="20"/>
              </w:rPr>
            </w:pPr>
            <w:r w:rsidRPr="00E64F22">
              <w:rPr>
                <w:rFonts w:ascii="新細明體" w:hAnsi="新細明體"/>
                <w:b/>
                <w:noProof/>
                <w:sz w:val="20"/>
              </w:rPr>
              <w:t>205,672,000</w:t>
            </w:r>
          </w:p>
        </w:tc>
        <w:tc>
          <w:tcPr>
            <w:tcW w:w="2311" w:type="dxa"/>
            <w:shd w:val="clear" w:color="auto" w:fill="auto"/>
            <w:vAlign w:val="center"/>
          </w:tcPr>
          <w:p w14:paraId="37CA5A5F"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8F9AD39"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4D77652F"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7871911D"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2" w:type="dxa"/>
            <w:shd w:val="clear" w:color="auto" w:fill="auto"/>
            <w:vAlign w:val="center"/>
          </w:tcPr>
          <w:p w14:paraId="37D90BF5" w14:textId="77777777" w:rsidR="009C13C2" w:rsidRPr="00E64F22" w:rsidRDefault="009C13C2" w:rsidP="00C23867">
            <w:pPr>
              <w:rPr>
                <w:rFonts w:ascii="新細明體" w:hAnsi="新細明體"/>
                <w:b/>
                <w:sz w:val="20"/>
              </w:rPr>
            </w:pPr>
            <w:r w:rsidRPr="00E64F22">
              <w:rPr>
                <w:rFonts w:ascii="新細明體" w:hAnsi="新細明體"/>
                <w:b/>
                <w:noProof/>
                <w:sz w:val="20"/>
              </w:rPr>
              <w:t>89,109,807</w:t>
            </w:r>
          </w:p>
        </w:tc>
        <w:tc>
          <w:tcPr>
            <w:tcW w:w="2197" w:type="dxa"/>
            <w:shd w:val="clear" w:color="auto" w:fill="auto"/>
            <w:vAlign w:val="center"/>
          </w:tcPr>
          <w:p w14:paraId="1CAC8AC0" w14:textId="77777777" w:rsidR="009C13C2" w:rsidRPr="00E64F22" w:rsidRDefault="009C13C2" w:rsidP="00C23867">
            <w:pPr>
              <w:rPr>
                <w:rFonts w:ascii="新細明體" w:hAnsi="新細明體"/>
                <w:b/>
                <w:sz w:val="20"/>
              </w:rPr>
            </w:pPr>
            <w:r w:rsidRPr="00E64F22">
              <w:rPr>
                <w:rFonts w:ascii="新細明體" w:hAnsi="新細明體"/>
                <w:b/>
                <w:noProof/>
                <w:sz w:val="20"/>
              </w:rPr>
              <w:t>116,562,193</w:t>
            </w:r>
          </w:p>
        </w:tc>
        <w:tc>
          <w:tcPr>
            <w:tcW w:w="1657" w:type="dxa"/>
            <w:shd w:val="clear" w:color="auto" w:fill="auto"/>
            <w:vAlign w:val="center"/>
          </w:tcPr>
          <w:p w14:paraId="2253ABF0" w14:textId="77777777" w:rsidR="009C13C2" w:rsidRPr="00E64F22" w:rsidRDefault="009C13C2" w:rsidP="00C23867">
            <w:pPr>
              <w:rPr>
                <w:rFonts w:ascii="新細明體" w:hAnsi="新細明體"/>
                <w:b/>
                <w:sz w:val="20"/>
              </w:rPr>
            </w:pPr>
            <w:r w:rsidRPr="00E64F22">
              <w:rPr>
                <w:rFonts w:ascii="新細明體" w:hAnsi="新細明體"/>
                <w:b/>
                <w:noProof/>
                <w:sz w:val="20"/>
              </w:rPr>
              <w:t>56.67</w:t>
            </w:r>
          </w:p>
        </w:tc>
      </w:tr>
      <w:tr w:rsidR="009C13C2" w:rsidRPr="005D4433" w14:paraId="1EAF1C83"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AF7D0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B5C70F3"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漁港工程</w:t>
            </w:r>
          </w:p>
        </w:tc>
        <w:tc>
          <w:tcPr>
            <w:tcW w:w="2336" w:type="dxa"/>
            <w:shd w:val="clear" w:color="auto" w:fill="auto"/>
            <w:vAlign w:val="center"/>
          </w:tcPr>
          <w:p w14:paraId="0465FA57" w14:textId="77777777" w:rsidR="009C13C2" w:rsidRPr="005D4433" w:rsidRDefault="009C13C2" w:rsidP="00C23867">
            <w:pPr>
              <w:rPr>
                <w:rFonts w:ascii="新細明體" w:hAnsi="新細明體"/>
                <w:sz w:val="20"/>
              </w:rPr>
            </w:pPr>
            <w:r w:rsidRPr="00232EBC">
              <w:rPr>
                <w:rFonts w:ascii="新細明體" w:hAnsi="新細明體"/>
                <w:noProof/>
                <w:sz w:val="20"/>
              </w:rPr>
              <w:t>204,672,000</w:t>
            </w:r>
          </w:p>
        </w:tc>
        <w:tc>
          <w:tcPr>
            <w:tcW w:w="2311" w:type="dxa"/>
            <w:shd w:val="clear" w:color="auto" w:fill="auto"/>
            <w:vAlign w:val="center"/>
          </w:tcPr>
          <w:p w14:paraId="574189D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851B35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15A710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5AE80D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5290AE03" w14:textId="77777777" w:rsidR="009C13C2" w:rsidRPr="005D4433" w:rsidRDefault="009C13C2" w:rsidP="00C23867">
            <w:pPr>
              <w:rPr>
                <w:rFonts w:ascii="新細明體" w:hAnsi="新細明體"/>
                <w:sz w:val="20"/>
              </w:rPr>
            </w:pPr>
            <w:r w:rsidRPr="00232EBC">
              <w:rPr>
                <w:rFonts w:ascii="新細明體" w:hAnsi="新細明體"/>
                <w:noProof/>
                <w:sz w:val="20"/>
              </w:rPr>
              <w:t>89,109,807</w:t>
            </w:r>
          </w:p>
        </w:tc>
        <w:tc>
          <w:tcPr>
            <w:tcW w:w="2197" w:type="dxa"/>
            <w:shd w:val="clear" w:color="auto" w:fill="auto"/>
            <w:vAlign w:val="center"/>
          </w:tcPr>
          <w:p w14:paraId="13708C00" w14:textId="77777777" w:rsidR="009C13C2" w:rsidRPr="005D4433" w:rsidRDefault="009C13C2" w:rsidP="00C23867">
            <w:pPr>
              <w:rPr>
                <w:rFonts w:ascii="新細明體" w:hAnsi="新細明體"/>
                <w:sz w:val="20"/>
              </w:rPr>
            </w:pPr>
            <w:r w:rsidRPr="00232EBC">
              <w:rPr>
                <w:rFonts w:ascii="新細明體" w:hAnsi="新細明體"/>
                <w:noProof/>
                <w:sz w:val="20"/>
              </w:rPr>
              <w:t>115,562,193</w:t>
            </w:r>
          </w:p>
        </w:tc>
        <w:tc>
          <w:tcPr>
            <w:tcW w:w="1657" w:type="dxa"/>
            <w:shd w:val="clear" w:color="auto" w:fill="auto"/>
            <w:vAlign w:val="center"/>
          </w:tcPr>
          <w:p w14:paraId="5FB7867C" w14:textId="77777777" w:rsidR="009C13C2" w:rsidRPr="005D4433" w:rsidRDefault="009C13C2" w:rsidP="00C23867">
            <w:pPr>
              <w:rPr>
                <w:rFonts w:ascii="新細明體" w:hAnsi="新細明體"/>
                <w:sz w:val="20"/>
              </w:rPr>
            </w:pPr>
            <w:r w:rsidRPr="00232EBC">
              <w:rPr>
                <w:rFonts w:ascii="新細明體" w:hAnsi="新細明體"/>
                <w:noProof/>
                <w:sz w:val="20"/>
              </w:rPr>
              <w:t>56.46</w:t>
            </w:r>
          </w:p>
        </w:tc>
      </w:tr>
      <w:tr w:rsidR="009C13C2" w:rsidRPr="005D4433" w14:paraId="36EF22C7"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EE5A2C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AA2C0A8"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20C59306" w14:textId="77777777" w:rsidR="009C13C2" w:rsidRPr="005D4433" w:rsidRDefault="009C13C2" w:rsidP="00C23867">
            <w:pPr>
              <w:rPr>
                <w:rFonts w:ascii="新細明體" w:hAnsi="新細明體"/>
                <w:sz w:val="20"/>
              </w:rPr>
            </w:pPr>
            <w:r w:rsidRPr="00232EBC">
              <w:rPr>
                <w:rFonts w:ascii="新細明體" w:hAnsi="新細明體"/>
                <w:noProof/>
                <w:sz w:val="20"/>
              </w:rPr>
              <w:t>1,000,000</w:t>
            </w:r>
          </w:p>
        </w:tc>
        <w:tc>
          <w:tcPr>
            <w:tcW w:w="2311" w:type="dxa"/>
            <w:shd w:val="clear" w:color="auto" w:fill="auto"/>
            <w:vAlign w:val="center"/>
          </w:tcPr>
          <w:p w14:paraId="56A6042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9FB18A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0EC89A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D69386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8A5FA4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627F1902" w14:textId="77777777" w:rsidR="009C13C2" w:rsidRPr="005D4433" w:rsidRDefault="009C13C2" w:rsidP="00C23867">
            <w:pPr>
              <w:rPr>
                <w:rFonts w:ascii="新細明體" w:hAnsi="新細明體"/>
                <w:sz w:val="20"/>
              </w:rPr>
            </w:pPr>
            <w:r w:rsidRPr="00232EBC">
              <w:rPr>
                <w:rFonts w:ascii="新細明體" w:hAnsi="新細明體"/>
                <w:noProof/>
                <w:sz w:val="20"/>
              </w:rPr>
              <w:t>1,000,000</w:t>
            </w:r>
          </w:p>
        </w:tc>
        <w:tc>
          <w:tcPr>
            <w:tcW w:w="1657" w:type="dxa"/>
            <w:shd w:val="clear" w:color="auto" w:fill="auto"/>
            <w:vAlign w:val="center"/>
          </w:tcPr>
          <w:p w14:paraId="40EF49CD"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E64F22" w14:paraId="535AFB74"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F15F5F3" w14:textId="77777777" w:rsidR="009C13C2" w:rsidRPr="00E64F22" w:rsidRDefault="009C13C2" w:rsidP="00C23867">
            <w:pPr>
              <w:jc w:val="center"/>
              <w:rPr>
                <w:rFonts w:ascii="新細明體" w:hAnsi="新細明體"/>
                <w:sz w:val="20"/>
              </w:rPr>
            </w:pPr>
            <w:r w:rsidRPr="00E64F22">
              <w:rPr>
                <w:rFonts w:ascii="新細明體" w:hAnsi="新細明體"/>
                <w:noProof/>
                <w:sz w:val="20"/>
              </w:rPr>
              <w:t>109</w:t>
            </w:r>
          </w:p>
        </w:tc>
        <w:tc>
          <w:tcPr>
            <w:tcW w:w="2473" w:type="dxa"/>
            <w:shd w:val="clear" w:color="auto" w:fill="auto"/>
            <w:vAlign w:val="center"/>
          </w:tcPr>
          <w:p w14:paraId="588933F5"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229B1F30" w14:textId="77777777" w:rsidR="009C13C2" w:rsidRPr="00E64F22" w:rsidRDefault="009C13C2" w:rsidP="00C23867">
            <w:pPr>
              <w:rPr>
                <w:rFonts w:ascii="新細明體" w:hAnsi="新細明體"/>
                <w:b/>
                <w:sz w:val="20"/>
              </w:rPr>
            </w:pPr>
            <w:r w:rsidRPr="00E64F22">
              <w:rPr>
                <w:rFonts w:ascii="新細明體" w:hAnsi="新細明體"/>
                <w:b/>
                <w:noProof/>
                <w:sz w:val="20"/>
              </w:rPr>
              <w:t>327,282,736</w:t>
            </w:r>
          </w:p>
        </w:tc>
        <w:tc>
          <w:tcPr>
            <w:tcW w:w="2311" w:type="dxa"/>
            <w:shd w:val="clear" w:color="auto" w:fill="auto"/>
            <w:vAlign w:val="center"/>
          </w:tcPr>
          <w:p w14:paraId="34083E78"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B5146C1"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81426B1"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781D2033" w14:textId="77777777" w:rsidR="009C13C2" w:rsidRPr="00E64F22" w:rsidRDefault="009C13C2" w:rsidP="00C23867">
            <w:pPr>
              <w:rPr>
                <w:rFonts w:ascii="新細明體" w:hAnsi="新細明體"/>
                <w:b/>
                <w:sz w:val="20"/>
              </w:rPr>
            </w:pPr>
            <w:r w:rsidRPr="00E64F22">
              <w:rPr>
                <w:rFonts w:ascii="新細明體" w:hAnsi="新細明體"/>
                <w:b/>
                <w:noProof/>
                <w:sz w:val="20"/>
              </w:rPr>
              <w:t>2,829,404</w:t>
            </w:r>
          </w:p>
        </w:tc>
        <w:tc>
          <w:tcPr>
            <w:tcW w:w="2312" w:type="dxa"/>
            <w:shd w:val="clear" w:color="auto" w:fill="auto"/>
            <w:vAlign w:val="center"/>
          </w:tcPr>
          <w:p w14:paraId="106944CF" w14:textId="77777777" w:rsidR="009C13C2" w:rsidRPr="00E64F22" w:rsidRDefault="009C13C2" w:rsidP="00C23867">
            <w:pPr>
              <w:rPr>
                <w:rFonts w:ascii="新細明體" w:hAnsi="新細明體"/>
                <w:b/>
                <w:sz w:val="20"/>
              </w:rPr>
            </w:pPr>
            <w:r w:rsidRPr="00E64F22">
              <w:rPr>
                <w:rFonts w:ascii="新細明體" w:hAnsi="新細明體"/>
                <w:b/>
                <w:noProof/>
                <w:sz w:val="20"/>
              </w:rPr>
              <w:t>86,798,578</w:t>
            </w:r>
          </w:p>
        </w:tc>
        <w:tc>
          <w:tcPr>
            <w:tcW w:w="2197" w:type="dxa"/>
            <w:shd w:val="clear" w:color="auto" w:fill="auto"/>
            <w:vAlign w:val="center"/>
          </w:tcPr>
          <w:p w14:paraId="31816B7A" w14:textId="77777777" w:rsidR="009C13C2" w:rsidRPr="00E64F22" w:rsidRDefault="009C13C2" w:rsidP="00C23867">
            <w:pPr>
              <w:rPr>
                <w:rFonts w:ascii="新細明體" w:hAnsi="新細明體"/>
                <w:b/>
                <w:sz w:val="20"/>
              </w:rPr>
            </w:pPr>
            <w:r w:rsidRPr="00E64F22">
              <w:rPr>
                <w:rFonts w:ascii="新細明體" w:hAnsi="新細明體"/>
                <w:b/>
                <w:noProof/>
                <w:sz w:val="20"/>
              </w:rPr>
              <w:t>237,654,754</w:t>
            </w:r>
          </w:p>
        </w:tc>
        <w:tc>
          <w:tcPr>
            <w:tcW w:w="1657" w:type="dxa"/>
            <w:shd w:val="clear" w:color="auto" w:fill="auto"/>
            <w:vAlign w:val="center"/>
          </w:tcPr>
          <w:p w14:paraId="4D04FC97" w14:textId="77777777" w:rsidR="009C13C2" w:rsidRPr="00E64F22" w:rsidRDefault="009C13C2" w:rsidP="00C23867">
            <w:pPr>
              <w:rPr>
                <w:rFonts w:ascii="新細明體" w:hAnsi="新細明體"/>
                <w:b/>
                <w:sz w:val="20"/>
              </w:rPr>
            </w:pPr>
            <w:r w:rsidRPr="00E64F22">
              <w:rPr>
                <w:rFonts w:ascii="新細明體" w:hAnsi="新細明體"/>
                <w:b/>
                <w:noProof/>
                <w:sz w:val="20"/>
              </w:rPr>
              <w:t>72.61</w:t>
            </w:r>
          </w:p>
        </w:tc>
      </w:tr>
      <w:tr w:rsidR="009C13C2" w:rsidRPr="005D4433" w14:paraId="1C965EF9"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46D7FB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7CA2D08" w14:textId="3241667C"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5F7274" w:rsidRPr="00AE6ED7">
              <w:rPr>
                <w:rFonts w:hAnsi="標楷體" w:hint="eastAsia"/>
                <w:noProof/>
                <w:sz w:val="20"/>
              </w:rPr>
              <w:t>民政</w:t>
            </w:r>
            <w:r w:rsidR="00A632F5" w:rsidRPr="00AE6ED7">
              <w:rPr>
                <w:rFonts w:hAnsi="標楷體" w:hint="eastAsia"/>
                <w:noProof/>
                <w:sz w:val="20"/>
              </w:rPr>
              <w:t>)</w:t>
            </w:r>
          </w:p>
        </w:tc>
        <w:tc>
          <w:tcPr>
            <w:tcW w:w="2336" w:type="dxa"/>
            <w:shd w:val="clear" w:color="auto" w:fill="auto"/>
            <w:vAlign w:val="center"/>
          </w:tcPr>
          <w:p w14:paraId="022E6EAA" w14:textId="77777777" w:rsidR="009C13C2" w:rsidRPr="005D4433" w:rsidRDefault="009C13C2" w:rsidP="00C23867">
            <w:pPr>
              <w:rPr>
                <w:rFonts w:ascii="新細明體" w:hAnsi="新細明體"/>
                <w:sz w:val="20"/>
              </w:rPr>
            </w:pPr>
            <w:r w:rsidRPr="00232EBC">
              <w:rPr>
                <w:rFonts w:ascii="新細明體" w:hAnsi="新細明體"/>
                <w:noProof/>
                <w:sz w:val="20"/>
              </w:rPr>
              <w:t>4,819,350</w:t>
            </w:r>
          </w:p>
        </w:tc>
        <w:tc>
          <w:tcPr>
            <w:tcW w:w="2311" w:type="dxa"/>
            <w:shd w:val="clear" w:color="auto" w:fill="auto"/>
            <w:vAlign w:val="center"/>
          </w:tcPr>
          <w:p w14:paraId="4A5832A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49CABD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978CF7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ABBCDD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1D48135" w14:textId="77777777" w:rsidR="009C13C2" w:rsidRPr="005D4433" w:rsidRDefault="009C13C2" w:rsidP="00C23867">
            <w:pPr>
              <w:rPr>
                <w:rFonts w:ascii="新細明體" w:hAnsi="新細明體"/>
                <w:sz w:val="20"/>
              </w:rPr>
            </w:pPr>
            <w:r w:rsidRPr="00232EBC">
              <w:rPr>
                <w:rFonts w:ascii="新細明體" w:hAnsi="新細明體"/>
                <w:noProof/>
                <w:sz w:val="20"/>
              </w:rPr>
              <w:t>4,819,350</w:t>
            </w:r>
          </w:p>
        </w:tc>
        <w:tc>
          <w:tcPr>
            <w:tcW w:w="2197" w:type="dxa"/>
            <w:shd w:val="clear" w:color="auto" w:fill="auto"/>
            <w:vAlign w:val="center"/>
          </w:tcPr>
          <w:p w14:paraId="506D886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1516891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C03FFDE"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FC63698"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22951A5" w14:textId="66EEA725"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5F7274"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062DD40D" w14:textId="77777777" w:rsidR="009C13C2" w:rsidRPr="005D4433" w:rsidRDefault="009C13C2" w:rsidP="00C23867">
            <w:pPr>
              <w:rPr>
                <w:rFonts w:ascii="新細明體" w:hAnsi="新細明體"/>
                <w:sz w:val="20"/>
              </w:rPr>
            </w:pPr>
            <w:r w:rsidRPr="00232EBC">
              <w:rPr>
                <w:rFonts w:ascii="新細明體" w:hAnsi="新細明體"/>
                <w:noProof/>
                <w:sz w:val="20"/>
              </w:rPr>
              <w:t>71,335,624</w:t>
            </w:r>
          </w:p>
        </w:tc>
        <w:tc>
          <w:tcPr>
            <w:tcW w:w="2311" w:type="dxa"/>
            <w:shd w:val="clear" w:color="auto" w:fill="auto"/>
            <w:vAlign w:val="center"/>
          </w:tcPr>
          <w:p w14:paraId="272CB78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989F82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D0292C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6C5B5F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9E34849" w14:textId="77777777" w:rsidR="009C13C2" w:rsidRPr="005D4433" w:rsidRDefault="009C13C2" w:rsidP="00C23867">
            <w:pPr>
              <w:rPr>
                <w:rFonts w:ascii="新細明體" w:hAnsi="新細明體"/>
                <w:sz w:val="20"/>
              </w:rPr>
            </w:pPr>
            <w:r w:rsidRPr="00232EBC">
              <w:rPr>
                <w:rFonts w:ascii="新細明體" w:hAnsi="新細明體"/>
                <w:noProof/>
                <w:sz w:val="20"/>
              </w:rPr>
              <w:t>71,335,624</w:t>
            </w:r>
          </w:p>
        </w:tc>
        <w:tc>
          <w:tcPr>
            <w:tcW w:w="2197" w:type="dxa"/>
            <w:shd w:val="clear" w:color="auto" w:fill="auto"/>
            <w:vAlign w:val="center"/>
          </w:tcPr>
          <w:p w14:paraId="6F58D3C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DC1B9D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5194E068"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07BC46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72AC50A"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水利行政</w:t>
            </w:r>
          </w:p>
        </w:tc>
        <w:tc>
          <w:tcPr>
            <w:tcW w:w="2336" w:type="dxa"/>
            <w:shd w:val="clear" w:color="auto" w:fill="auto"/>
            <w:vAlign w:val="center"/>
          </w:tcPr>
          <w:p w14:paraId="7ED5E2C0" w14:textId="77777777" w:rsidR="009C13C2" w:rsidRPr="005D4433" w:rsidRDefault="009C13C2" w:rsidP="00C23867">
            <w:pPr>
              <w:rPr>
                <w:rFonts w:ascii="新細明體" w:hAnsi="新細明體"/>
                <w:sz w:val="20"/>
              </w:rPr>
            </w:pPr>
            <w:r w:rsidRPr="00232EBC">
              <w:rPr>
                <w:rFonts w:ascii="新細明體" w:hAnsi="新細明體"/>
                <w:noProof/>
                <w:sz w:val="20"/>
              </w:rPr>
              <w:t>663,623</w:t>
            </w:r>
          </w:p>
        </w:tc>
        <w:tc>
          <w:tcPr>
            <w:tcW w:w="2311" w:type="dxa"/>
            <w:shd w:val="clear" w:color="auto" w:fill="auto"/>
            <w:vAlign w:val="center"/>
          </w:tcPr>
          <w:p w14:paraId="6E68E2F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8D7603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992F30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5820D3C" w14:textId="77777777" w:rsidR="009C13C2" w:rsidRPr="005D4433" w:rsidRDefault="009C13C2" w:rsidP="00C23867">
            <w:pPr>
              <w:rPr>
                <w:rFonts w:ascii="新細明體" w:hAnsi="新細明體"/>
                <w:sz w:val="20"/>
              </w:rPr>
            </w:pPr>
            <w:r w:rsidRPr="00232EBC">
              <w:rPr>
                <w:rFonts w:ascii="新細明體" w:hAnsi="新細明體"/>
                <w:noProof/>
                <w:sz w:val="20"/>
              </w:rPr>
              <w:t>65,151</w:t>
            </w:r>
          </w:p>
        </w:tc>
        <w:tc>
          <w:tcPr>
            <w:tcW w:w="2312" w:type="dxa"/>
            <w:shd w:val="clear" w:color="auto" w:fill="auto"/>
            <w:vAlign w:val="center"/>
          </w:tcPr>
          <w:p w14:paraId="4942B1C1" w14:textId="77777777" w:rsidR="009C13C2" w:rsidRPr="005D4433" w:rsidRDefault="009C13C2" w:rsidP="00C23867">
            <w:pPr>
              <w:rPr>
                <w:rFonts w:ascii="新細明體" w:hAnsi="新細明體"/>
                <w:sz w:val="20"/>
              </w:rPr>
            </w:pPr>
            <w:r w:rsidRPr="00232EBC">
              <w:rPr>
                <w:rFonts w:ascii="新細明體" w:hAnsi="新細明體"/>
                <w:noProof/>
                <w:sz w:val="20"/>
              </w:rPr>
              <w:t>598,472</w:t>
            </w:r>
          </w:p>
        </w:tc>
        <w:tc>
          <w:tcPr>
            <w:tcW w:w="2197" w:type="dxa"/>
            <w:shd w:val="clear" w:color="auto" w:fill="auto"/>
            <w:vAlign w:val="center"/>
          </w:tcPr>
          <w:p w14:paraId="1EAA15B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7E10478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673763A2"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771D20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492D44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漁港工程</w:t>
            </w:r>
          </w:p>
        </w:tc>
        <w:tc>
          <w:tcPr>
            <w:tcW w:w="2336" w:type="dxa"/>
            <w:shd w:val="clear" w:color="auto" w:fill="auto"/>
            <w:vAlign w:val="center"/>
          </w:tcPr>
          <w:p w14:paraId="4FE73037" w14:textId="77777777" w:rsidR="009C13C2" w:rsidRPr="005D4433" w:rsidRDefault="009C13C2" w:rsidP="00C23867">
            <w:pPr>
              <w:rPr>
                <w:rFonts w:ascii="新細明體" w:hAnsi="新細明體"/>
                <w:sz w:val="20"/>
              </w:rPr>
            </w:pPr>
            <w:r w:rsidRPr="00232EBC">
              <w:rPr>
                <w:rFonts w:ascii="新細明體" w:hAnsi="新細明體"/>
                <w:noProof/>
                <w:sz w:val="20"/>
              </w:rPr>
              <w:t>34,606,339</w:t>
            </w:r>
          </w:p>
        </w:tc>
        <w:tc>
          <w:tcPr>
            <w:tcW w:w="2311" w:type="dxa"/>
            <w:shd w:val="clear" w:color="auto" w:fill="auto"/>
            <w:vAlign w:val="center"/>
          </w:tcPr>
          <w:p w14:paraId="7331883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E42B45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00C4C4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2D76397" w14:textId="77777777" w:rsidR="009C13C2" w:rsidRPr="005D4433" w:rsidRDefault="009C13C2" w:rsidP="00C23867">
            <w:pPr>
              <w:rPr>
                <w:rFonts w:ascii="新細明體" w:hAnsi="新細明體"/>
                <w:sz w:val="20"/>
              </w:rPr>
            </w:pPr>
            <w:r w:rsidRPr="00232EBC">
              <w:rPr>
                <w:rFonts w:ascii="新細明體" w:hAnsi="新細明體"/>
                <w:noProof/>
                <w:sz w:val="20"/>
              </w:rPr>
              <w:t>721,943</w:t>
            </w:r>
          </w:p>
        </w:tc>
        <w:tc>
          <w:tcPr>
            <w:tcW w:w="2312" w:type="dxa"/>
            <w:shd w:val="clear" w:color="auto" w:fill="auto"/>
            <w:vAlign w:val="center"/>
          </w:tcPr>
          <w:p w14:paraId="3C144E07" w14:textId="77777777" w:rsidR="009C13C2" w:rsidRPr="005D4433" w:rsidRDefault="009C13C2" w:rsidP="00C23867">
            <w:pPr>
              <w:rPr>
                <w:rFonts w:ascii="新細明體" w:hAnsi="新細明體"/>
                <w:sz w:val="20"/>
              </w:rPr>
            </w:pPr>
            <w:r w:rsidRPr="00232EBC">
              <w:rPr>
                <w:rFonts w:ascii="新細明體" w:hAnsi="新細明體"/>
                <w:noProof/>
                <w:sz w:val="20"/>
              </w:rPr>
              <w:t>3,246,396</w:t>
            </w:r>
          </w:p>
        </w:tc>
        <w:tc>
          <w:tcPr>
            <w:tcW w:w="2197" w:type="dxa"/>
            <w:shd w:val="clear" w:color="auto" w:fill="auto"/>
            <w:vAlign w:val="center"/>
          </w:tcPr>
          <w:p w14:paraId="720248E4" w14:textId="77777777" w:rsidR="009C13C2" w:rsidRPr="005D4433" w:rsidRDefault="009C13C2" w:rsidP="00C23867">
            <w:pPr>
              <w:rPr>
                <w:rFonts w:ascii="新細明體" w:hAnsi="新細明體"/>
                <w:sz w:val="20"/>
              </w:rPr>
            </w:pPr>
            <w:r w:rsidRPr="00232EBC">
              <w:rPr>
                <w:rFonts w:ascii="新細明體" w:hAnsi="新細明體"/>
                <w:noProof/>
                <w:sz w:val="20"/>
              </w:rPr>
              <w:t>30,638,000</w:t>
            </w:r>
          </w:p>
        </w:tc>
        <w:tc>
          <w:tcPr>
            <w:tcW w:w="1657" w:type="dxa"/>
            <w:shd w:val="clear" w:color="auto" w:fill="auto"/>
            <w:vAlign w:val="center"/>
          </w:tcPr>
          <w:p w14:paraId="5CB357AD" w14:textId="77777777" w:rsidR="009C13C2" w:rsidRPr="005D4433" w:rsidRDefault="009C13C2" w:rsidP="00C23867">
            <w:pPr>
              <w:rPr>
                <w:rFonts w:ascii="新細明體" w:hAnsi="新細明體"/>
                <w:sz w:val="20"/>
              </w:rPr>
            </w:pPr>
            <w:r w:rsidRPr="00232EBC">
              <w:rPr>
                <w:rFonts w:ascii="新細明體" w:hAnsi="新細明體"/>
                <w:noProof/>
                <w:sz w:val="20"/>
              </w:rPr>
              <w:t>88.53</w:t>
            </w:r>
          </w:p>
        </w:tc>
      </w:tr>
      <w:tr w:rsidR="009C13C2" w:rsidRPr="005D4433" w14:paraId="0B81C40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F62B3F"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8E5F138"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3863C94F" w14:textId="77777777" w:rsidR="009C13C2" w:rsidRPr="005D4433" w:rsidRDefault="009C13C2" w:rsidP="00C23867">
            <w:pPr>
              <w:rPr>
                <w:rFonts w:ascii="新細明體" w:hAnsi="新細明體"/>
                <w:sz w:val="20"/>
              </w:rPr>
            </w:pPr>
            <w:r w:rsidRPr="00232EBC">
              <w:rPr>
                <w:rFonts w:ascii="新細明體" w:hAnsi="新細明體"/>
                <w:noProof/>
                <w:sz w:val="20"/>
              </w:rPr>
              <w:t>1,843,450</w:t>
            </w:r>
          </w:p>
        </w:tc>
        <w:tc>
          <w:tcPr>
            <w:tcW w:w="2311" w:type="dxa"/>
            <w:shd w:val="clear" w:color="auto" w:fill="auto"/>
            <w:vAlign w:val="center"/>
          </w:tcPr>
          <w:p w14:paraId="672EBEF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761708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026167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03810D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51EB0AD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410C4BF9" w14:textId="77777777" w:rsidR="009C13C2" w:rsidRPr="005D4433" w:rsidRDefault="009C13C2" w:rsidP="00C23867">
            <w:pPr>
              <w:rPr>
                <w:rFonts w:ascii="新細明體" w:hAnsi="新細明體"/>
                <w:sz w:val="20"/>
              </w:rPr>
            </w:pPr>
            <w:r w:rsidRPr="00232EBC">
              <w:rPr>
                <w:rFonts w:ascii="新細明體" w:hAnsi="新細明體"/>
                <w:noProof/>
                <w:sz w:val="20"/>
              </w:rPr>
              <w:t>1,843,450</w:t>
            </w:r>
          </w:p>
        </w:tc>
        <w:tc>
          <w:tcPr>
            <w:tcW w:w="1657" w:type="dxa"/>
            <w:shd w:val="clear" w:color="auto" w:fill="auto"/>
            <w:vAlign w:val="center"/>
          </w:tcPr>
          <w:p w14:paraId="0FCB7630"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5D4433" w14:paraId="623440EE"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C4A7AB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0538CF6" w14:textId="5EAE77F9" w:rsidR="009C13C2" w:rsidRPr="00AE6ED7" w:rsidRDefault="009C13C2" w:rsidP="00C23867">
            <w:pPr>
              <w:ind w:leftChars="200" w:left="320"/>
              <w:jc w:val="distribute"/>
              <w:rPr>
                <w:rFonts w:hAnsi="標楷體"/>
                <w:sz w:val="20"/>
              </w:rPr>
            </w:pPr>
            <w:r w:rsidRPr="00AE6ED7">
              <w:rPr>
                <w:rFonts w:hAnsi="標楷體" w:hint="eastAsia"/>
                <w:noProof/>
                <w:sz w:val="20"/>
              </w:rPr>
              <w:t>道路</w:t>
            </w:r>
            <w:r w:rsidR="009E28D4" w:rsidRPr="00AE6ED7">
              <w:rPr>
                <w:rFonts w:hAnsi="標楷體" w:hint="eastAsia"/>
                <w:noProof/>
                <w:sz w:val="20"/>
              </w:rPr>
              <w:t>橋梁</w:t>
            </w:r>
            <w:r w:rsidRPr="00AE6ED7">
              <w:rPr>
                <w:rFonts w:hAnsi="標楷體" w:hint="eastAsia"/>
                <w:noProof/>
                <w:sz w:val="20"/>
              </w:rPr>
              <w:t>工程</w:t>
            </w:r>
          </w:p>
        </w:tc>
        <w:tc>
          <w:tcPr>
            <w:tcW w:w="2336" w:type="dxa"/>
            <w:shd w:val="clear" w:color="auto" w:fill="auto"/>
            <w:vAlign w:val="center"/>
          </w:tcPr>
          <w:p w14:paraId="40538D36" w14:textId="77777777" w:rsidR="009C13C2" w:rsidRPr="005D4433" w:rsidRDefault="009C13C2" w:rsidP="00C23867">
            <w:pPr>
              <w:rPr>
                <w:rFonts w:ascii="新細明體" w:hAnsi="新細明體"/>
                <w:sz w:val="20"/>
              </w:rPr>
            </w:pPr>
            <w:r w:rsidRPr="00232EBC">
              <w:rPr>
                <w:rFonts w:ascii="新細明體" w:hAnsi="新細明體"/>
                <w:noProof/>
                <w:sz w:val="20"/>
              </w:rPr>
              <w:t>214,014,350</w:t>
            </w:r>
          </w:p>
        </w:tc>
        <w:tc>
          <w:tcPr>
            <w:tcW w:w="2311" w:type="dxa"/>
            <w:shd w:val="clear" w:color="auto" w:fill="auto"/>
            <w:vAlign w:val="center"/>
          </w:tcPr>
          <w:p w14:paraId="605D344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2AB2B3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BA6736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BA68273" w14:textId="77777777" w:rsidR="009C13C2" w:rsidRPr="005D4433" w:rsidRDefault="009C13C2" w:rsidP="00C23867">
            <w:pPr>
              <w:rPr>
                <w:rFonts w:ascii="新細明體" w:hAnsi="新細明體"/>
                <w:sz w:val="20"/>
              </w:rPr>
            </w:pPr>
            <w:r w:rsidRPr="00232EBC">
              <w:rPr>
                <w:rFonts w:ascii="新細明體" w:hAnsi="新細明體"/>
                <w:noProof/>
                <w:sz w:val="20"/>
              </w:rPr>
              <w:t>2,042,310</w:t>
            </w:r>
          </w:p>
        </w:tc>
        <w:tc>
          <w:tcPr>
            <w:tcW w:w="2312" w:type="dxa"/>
            <w:shd w:val="clear" w:color="auto" w:fill="auto"/>
            <w:vAlign w:val="center"/>
          </w:tcPr>
          <w:p w14:paraId="2DE7408F" w14:textId="77777777" w:rsidR="009C13C2" w:rsidRPr="005D4433" w:rsidRDefault="009C13C2" w:rsidP="00C23867">
            <w:pPr>
              <w:rPr>
                <w:rFonts w:ascii="新細明體" w:hAnsi="新細明體"/>
                <w:sz w:val="20"/>
              </w:rPr>
            </w:pPr>
            <w:r w:rsidRPr="00232EBC">
              <w:rPr>
                <w:rFonts w:ascii="新細明體" w:hAnsi="新細明體"/>
                <w:noProof/>
                <w:sz w:val="20"/>
              </w:rPr>
              <w:t>6,798,736</w:t>
            </w:r>
          </w:p>
        </w:tc>
        <w:tc>
          <w:tcPr>
            <w:tcW w:w="2197" w:type="dxa"/>
            <w:shd w:val="clear" w:color="auto" w:fill="auto"/>
            <w:vAlign w:val="center"/>
          </w:tcPr>
          <w:p w14:paraId="1BA46C11" w14:textId="77777777" w:rsidR="009C13C2" w:rsidRPr="005D4433" w:rsidRDefault="009C13C2" w:rsidP="00C23867">
            <w:pPr>
              <w:rPr>
                <w:rFonts w:ascii="新細明體" w:hAnsi="新細明體"/>
                <w:sz w:val="20"/>
              </w:rPr>
            </w:pPr>
            <w:r w:rsidRPr="00232EBC">
              <w:rPr>
                <w:rFonts w:ascii="新細明體" w:hAnsi="新細明體"/>
                <w:noProof/>
                <w:sz w:val="20"/>
              </w:rPr>
              <w:t>205,173,304</w:t>
            </w:r>
          </w:p>
        </w:tc>
        <w:tc>
          <w:tcPr>
            <w:tcW w:w="1657" w:type="dxa"/>
            <w:shd w:val="clear" w:color="auto" w:fill="auto"/>
            <w:vAlign w:val="center"/>
          </w:tcPr>
          <w:p w14:paraId="0DD291E9" w14:textId="77777777" w:rsidR="009C13C2" w:rsidRPr="005D4433" w:rsidRDefault="009C13C2" w:rsidP="00C23867">
            <w:pPr>
              <w:rPr>
                <w:rFonts w:ascii="新細明體" w:hAnsi="新細明體"/>
                <w:sz w:val="20"/>
              </w:rPr>
            </w:pPr>
            <w:r w:rsidRPr="00232EBC">
              <w:rPr>
                <w:rFonts w:ascii="新細明體" w:hAnsi="新細明體"/>
                <w:noProof/>
                <w:sz w:val="20"/>
              </w:rPr>
              <w:t>95.87</w:t>
            </w:r>
          </w:p>
        </w:tc>
      </w:tr>
      <w:tr w:rsidR="009C13C2" w:rsidRPr="00E64F22" w14:paraId="0DC3D8B0"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9ABC787" w14:textId="77777777" w:rsidR="009C13C2" w:rsidRPr="00E64F22" w:rsidRDefault="009C13C2" w:rsidP="00C23867">
            <w:pPr>
              <w:jc w:val="center"/>
              <w:rPr>
                <w:rFonts w:ascii="新細明體" w:hAnsi="新細明體"/>
                <w:sz w:val="20"/>
              </w:rPr>
            </w:pPr>
            <w:r w:rsidRPr="00E64F22">
              <w:rPr>
                <w:rFonts w:ascii="新細明體" w:hAnsi="新細明體"/>
                <w:noProof/>
                <w:sz w:val="20"/>
              </w:rPr>
              <w:t>110</w:t>
            </w:r>
          </w:p>
        </w:tc>
        <w:tc>
          <w:tcPr>
            <w:tcW w:w="2473" w:type="dxa"/>
            <w:shd w:val="clear" w:color="auto" w:fill="auto"/>
            <w:vAlign w:val="center"/>
          </w:tcPr>
          <w:p w14:paraId="1E122A16"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39E54FA1" w14:textId="77777777" w:rsidR="009C13C2" w:rsidRPr="00E64F22" w:rsidRDefault="009C13C2" w:rsidP="00C23867">
            <w:pPr>
              <w:rPr>
                <w:rFonts w:ascii="新細明體" w:hAnsi="新細明體"/>
                <w:b/>
                <w:sz w:val="20"/>
              </w:rPr>
            </w:pPr>
            <w:r w:rsidRPr="00E64F22">
              <w:rPr>
                <w:rFonts w:ascii="新細明體" w:hAnsi="新細明體"/>
                <w:b/>
                <w:noProof/>
                <w:sz w:val="20"/>
              </w:rPr>
              <w:t>60,916,496</w:t>
            </w:r>
          </w:p>
        </w:tc>
        <w:tc>
          <w:tcPr>
            <w:tcW w:w="2311" w:type="dxa"/>
            <w:shd w:val="clear" w:color="auto" w:fill="auto"/>
            <w:vAlign w:val="center"/>
          </w:tcPr>
          <w:p w14:paraId="2D2CB1D3"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26AEB96E"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180C7945"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1950A68" w14:textId="77777777" w:rsidR="009C13C2" w:rsidRPr="00E64F22" w:rsidRDefault="009C13C2" w:rsidP="00C23867">
            <w:pPr>
              <w:rPr>
                <w:rFonts w:ascii="新細明體" w:hAnsi="新細明體"/>
                <w:b/>
                <w:sz w:val="20"/>
              </w:rPr>
            </w:pPr>
            <w:r w:rsidRPr="00E64F22">
              <w:rPr>
                <w:rFonts w:ascii="新細明體" w:hAnsi="新細明體"/>
                <w:b/>
                <w:noProof/>
                <w:sz w:val="20"/>
              </w:rPr>
              <w:t>42,790,890</w:t>
            </w:r>
          </w:p>
        </w:tc>
        <w:tc>
          <w:tcPr>
            <w:tcW w:w="2312" w:type="dxa"/>
            <w:shd w:val="clear" w:color="auto" w:fill="auto"/>
            <w:vAlign w:val="center"/>
          </w:tcPr>
          <w:p w14:paraId="3DBD166B" w14:textId="77777777" w:rsidR="009C13C2" w:rsidRPr="00E64F22" w:rsidRDefault="009C13C2" w:rsidP="00C23867">
            <w:pPr>
              <w:rPr>
                <w:rFonts w:ascii="新細明體" w:hAnsi="新細明體"/>
                <w:b/>
                <w:sz w:val="20"/>
              </w:rPr>
            </w:pPr>
            <w:r w:rsidRPr="00E64F22">
              <w:rPr>
                <w:rFonts w:ascii="新細明體" w:hAnsi="新細明體"/>
                <w:b/>
                <w:noProof/>
                <w:sz w:val="20"/>
              </w:rPr>
              <w:t>5,068,843</w:t>
            </w:r>
          </w:p>
        </w:tc>
        <w:tc>
          <w:tcPr>
            <w:tcW w:w="2197" w:type="dxa"/>
            <w:shd w:val="clear" w:color="auto" w:fill="auto"/>
            <w:vAlign w:val="center"/>
          </w:tcPr>
          <w:p w14:paraId="1A11CA29" w14:textId="77777777" w:rsidR="009C13C2" w:rsidRPr="00E64F22" w:rsidRDefault="009C13C2" w:rsidP="00C23867">
            <w:pPr>
              <w:rPr>
                <w:rFonts w:ascii="新細明體" w:hAnsi="新細明體"/>
                <w:b/>
                <w:sz w:val="20"/>
              </w:rPr>
            </w:pPr>
            <w:r w:rsidRPr="00E64F22">
              <w:rPr>
                <w:rFonts w:ascii="新細明體" w:hAnsi="新細明體"/>
                <w:b/>
                <w:noProof/>
                <w:sz w:val="20"/>
              </w:rPr>
              <w:t>13,056,763</w:t>
            </w:r>
          </w:p>
        </w:tc>
        <w:tc>
          <w:tcPr>
            <w:tcW w:w="1657" w:type="dxa"/>
            <w:shd w:val="clear" w:color="auto" w:fill="auto"/>
            <w:vAlign w:val="center"/>
          </w:tcPr>
          <w:p w14:paraId="37853EB8" w14:textId="77777777" w:rsidR="009C13C2" w:rsidRPr="00E64F22" w:rsidRDefault="009C13C2" w:rsidP="00C23867">
            <w:pPr>
              <w:rPr>
                <w:rFonts w:ascii="新細明體" w:hAnsi="新細明體"/>
                <w:b/>
                <w:sz w:val="20"/>
              </w:rPr>
            </w:pPr>
            <w:r w:rsidRPr="00E64F22">
              <w:rPr>
                <w:rFonts w:ascii="新細明體" w:hAnsi="新細明體"/>
                <w:b/>
                <w:noProof/>
                <w:sz w:val="20"/>
              </w:rPr>
              <w:t>21.43</w:t>
            </w:r>
          </w:p>
        </w:tc>
      </w:tr>
      <w:tr w:rsidR="009C13C2" w:rsidRPr="005D4433" w14:paraId="634B4AC1"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D5C8220"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0F8C337" w14:textId="17F28CB9"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6303F0" w:rsidRPr="00AE6ED7">
              <w:rPr>
                <w:rFonts w:hAnsi="標楷體" w:hint="eastAsia"/>
                <w:noProof/>
                <w:sz w:val="20"/>
              </w:rPr>
              <w:t>民政</w:t>
            </w:r>
            <w:r w:rsidR="00A632F5" w:rsidRPr="00AE6ED7">
              <w:rPr>
                <w:rFonts w:hAnsi="標楷體" w:hint="eastAsia"/>
                <w:noProof/>
                <w:sz w:val="20"/>
              </w:rPr>
              <w:t>)</w:t>
            </w:r>
          </w:p>
        </w:tc>
        <w:tc>
          <w:tcPr>
            <w:tcW w:w="2336" w:type="dxa"/>
            <w:shd w:val="clear" w:color="auto" w:fill="auto"/>
            <w:vAlign w:val="center"/>
          </w:tcPr>
          <w:p w14:paraId="7265FAA8" w14:textId="77777777" w:rsidR="009C13C2" w:rsidRPr="005D4433" w:rsidRDefault="009C13C2" w:rsidP="00C23867">
            <w:pPr>
              <w:rPr>
                <w:rFonts w:ascii="新細明體" w:hAnsi="新細明體"/>
                <w:sz w:val="20"/>
              </w:rPr>
            </w:pPr>
            <w:r w:rsidRPr="00232EBC">
              <w:rPr>
                <w:rFonts w:ascii="新細明體" w:hAnsi="新細明體"/>
                <w:noProof/>
                <w:sz w:val="20"/>
              </w:rPr>
              <w:t>43,000,000</w:t>
            </w:r>
          </w:p>
        </w:tc>
        <w:tc>
          <w:tcPr>
            <w:tcW w:w="2311" w:type="dxa"/>
            <w:shd w:val="clear" w:color="auto" w:fill="auto"/>
            <w:vAlign w:val="center"/>
          </w:tcPr>
          <w:p w14:paraId="4D4DEB8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151747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CEE75B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327B273" w14:textId="77777777" w:rsidR="009C13C2" w:rsidRPr="005D4433" w:rsidRDefault="009C13C2" w:rsidP="00C23867">
            <w:pPr>
              <w:rPr>
                <w:rFonts w:ascii="新細明體" w:hAnsi="新細明體"/>
                <w:sz w:val="20"/>
              </w:rPr>
            </w:pPr>
            <w:r w:rsidRPr="00232EBC">
              <w:rPr>
                <w:rFonts w:ascii="新細明體" w:hAnsi="新細明體"/>
                <w:noProof/>
                <w:sz w:val="20"/>
              </w:rPr>
              <w:t>42,600,000</w:t>
            </w:r>
          </w:p>
        </w:tc>
        <w:tc>
          <w:tcPr>
            <w:tcW w:w="2312" w:type="dxa"/>
            <w:shd w:val="clear" w:color="auto" w:fill="auto"/>
            <w:vAlign w:val="center"/>
          </w:tcPr>
          <w:p w14:paraId="74F590B5" w14:textId="77777777" w:rsidR="009C13C2" w:rsidRPr="005D4433" w:rsidRDefault="009C13C2" w:rsidP="00C23867">
            <w:pPr>
              <w:rPr>
                <w:rFonts w:ascii="新細明體" w:hAnsi="新細明體"/>
                <w:sz w:val="20"/>
              </w:rPr>
            </w:pPr>
            <w:r w:rsidRPr="00232EBC">
              <w:rPr>
                <w:rFonts w:ascii="新細明體" w:hAnsi="新細明體"/>
                <w:noProof/>
                <w:sz w:val="20"/>
              </w:rPr>
              <w:t>400,000</w:t>
            </w:r>
          </w:p>
        </w:tc>
        <w:tc>
          <w:tcPr>
            <w:tcW w:w="2197" w:type="dxa"/>
            <w:shd w:val="clear" w:color="auto" w:fill="auto"/>
            <w:vAlign w:val="center"/>
          </w:tcPr>
          <w:p w14:paraId="0BBD730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7DF2B65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7C12D4E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A7FABD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EF0869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工務行政</w:t>
            </w:r>
          </w:p>
        </w:tc>
        <w:tc>
          <w:tcPr>
            <w:tcW w:w="2336" w:type="dxa"/>
            <w:shd w:val="clear" w:color="auto" w:fill="auto"/>
            <w:vAlign w:val="center"/>
          </w:tcPr>
          <w:p w14:paraId="1C6811C5" w14:textId="77777777" w:rsidR="009C13C2" w:rsidRPr="005D4433" w:rsidRDefault="009C13C2" w:rsidP="00C23867">
            <w:pPr>
              <w:rPr>
                <w:rFonts w:ascii="新細明體" w:hAnsi="新細明體"/>
                <w:sz w:val="20"/>
              </w:rPr>
            </w:pPr>
            <w:r w:rsidRPr="00232EBC">
              <w:rPr>
                <w:rFonts w:ascii="新細明體" w:hAnsi="新細明體"/>
                <w:noProof/>
                <w:sz w:val="20"/>
              </w:rPr>
              <w:t>3,589,870</w:t>
            </w:r>
          </w:p>
        </w:tc>
        <w:tc>
          <w:tcPr>
            <w:tcW w:w="2311" w:type="dxa"/>
            <w:shd w:val="clear" w:color="auto" w:fill="auto"/>
            <w:vAlign w:val="center"/>
          </w:tcPr>
          <w:p w14:paraId="5F7E6DF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04E37F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3C5A2E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008074E" w14:textId="77777777" w:rsidR="009C13C2" w:rsidRPr="005D4433" w:rsidRDefault="009C13C2" w:rsidP="00C23867">
            <w:pPr>
              <w:rPr>
                <w:rFonts w:ascii="新細明體" w:hAnsi="新細明體"/>
                <w:sz w:val="20"/>
              </w:rPr>
            </w:pPr>
            <w:r w:rsidRPr="00232EBC">
              <w:rPr>
                <w:rFonts w:ascii="新細明體" w:hAnsi="新細明體"/>
                <w:noProof/>
                <w:sz w:val="20"/>
              </w:rPr>
              <w:t>190,890</w:t>
            </w:r>
          </w:p>
        </w:tc>
        <w:tc>
          <w:tcPr>
            <w:tcW w:w="2312" w:type="dxa"/>
            <w:shd w:val="clear" w:color="auto" w:fill="auto"/>
            <w:vAlign w:val="center"/>
          </w:tcPr>
          <w:p w14:paraId="7F0D37CA" w14:textId="77777777" w:rsidR="009C13C2" w:rsidRPr="005D4433" w:rsidRDefault="009C13C2" w:rsidP="00C23867">
            <w:pPr>
              <w:rPr>
                <w:rFonts w:ascii="新細明體" w:hAnsi="新細明體"/>
                <w:sz w:val="20"/>
              </w:rPr>
            </w:pPr>
            <w:r w:rsidRPr="00232EBC">
              <w:rPr>
                <w:rFonts w:ascii="新細明體" w:hAnsi="新細明體"/>
                <w:noProof/>
                <w:sz w:val="20"/>
              </w:rPr>
              <w:t>2,898,980</w:t>
            </w:r>
          </w:p>
        </w:tc>
        <w:tc>
          <w:tcPr>
            <w:tcW w:w="2197" w:type="dxa"/>
            <w:shd w:val="clear" w:color="auto" w:fill="auto"/>
            <w:vAlign w:val="center"/>
          </w:tcPr>
          <w:p w14:paraId="39223559" w14:textId="77777777" w:rsidR="009C13C2" w:rsidRPr="005D4433" w:rsidRDefault="009C13C2" w:rsidP="00C23867">
            <w:pPr>
              <w:rPr>
                <w:rFonts w:ascii="新細明體" w:hAnsi="新細明體"/>
                <w:sz w:val="20"/>
              </w:rPr>
            </w:pPr>
            <w:r w:rsidRPr="00232EBC">
              <w:rPr>
                <w:rFonts w:ascii="新細明體" w:hAnsi="新細明體"/>
                <w:noProof/>
                <w:sz w:val="20"/>
              </w:rPr>
              <w:t>500,000</w:t>
            </w:r>
          </w:p>
        </w:tc>
        <w:tc>
          <w:tcPr>
            <w:tcW w:w="1657" w:type="dxa"/>
            <w:shd w:val="clear" w:color="auto" w:fill="auto"/>
            <w:vAlign w:val="center"/>
          </w:tcPr>
          <w:p w14:paraId="70655FA3" w14:textId="77777777" w:rsidR="009C13C2" w:rsidRPr="005D4433" w:rsidRDefault="009C13C2" w:rsidP="00C23867">
            <w:pPr>
              <w:rPr>
                <w:rFonts w:ascii="新細明體" w:hAnsi="新細明體"/>
                <w:sz w:val="20"/>
              </w:rPr>
            </w:pPr>
            <w:r w:rsidRPr="00232EBC">
              <w:rPr>
                <w:rFonts w:ascii="新細明體" w:hAnsi="新細明體"/>
                <w:noProof/>
                <w:sz w:val="20"/>
              </w:rPr>
              <w:t>13.93</w:t>
            </w:r>
          </w:p>
        </w:tc>
      </w:tr>
      <w:tr w:rsidR="009C13C2" w:rsidRPr="005D4433" w14:paraId="4C491AC8"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97F1A01"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C158217"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工商業與度量衡管理</w:t>
            </w:r>
          </w:p>
        </w:tc>
        <w:tc>
          <w:tcPr>
            <w:tcW w:w="2336" w:type="dxa"/>
            <w:shd w:val="clear" w:color="auto" w:fill="auto"/>
            <w:vAlign w:val="center"/>
          </w:tcPr>
          <w:p w14:paraId="002C6B39" w14:textId="77777777" w:rsidR="009C13C2" w:rsidRPr="005D4433" w:rsidRDefault="009C13C2" w:rsidP="00C23867">
            <w:pPr>
              <w:rPr>
                <w:rFonts w:ascii="新細明體" w:hAnsi="新細明體"/>
                <w:sz w:val="20"/>
              </w:rPr>
            </w:pPr>
            <w:r w:rsidRPr="00232EBC">
              <w:rPr>
                <w:rFonts w:ascii="新細明體" w:hAnsi="新細明體"/>
                <w:noProof/>
                <w:sz w:val="20"/>
              </w:rPr>
              <w:t>1,236,250</w:t>
            </w:r>
          </w:p>
        </w:tc>
        <w:tc>
          <w:tcPr>
            <w:tcW w:w="2311" w:type="dxa"/>
            <w:shd w:val="clear" w:color="auto" w:fill="auto"/>
            <w:vAlign w:val="center"/>
          </w:tcPr>
          <w:p w14:paraId="431A2C6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E25EB7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FC82FF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DE505D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61E3E10" w14:textId="77777777" w:rsidR="009C13C2" w:rsidRPr="005D4433" w:rsidRDefault="009C13C2" w:rsidP="00C23867">
            <w:pPr>
              <w:rPr>
                <w:rFonts w:ascii="新細明體" w:hAnsi="新細明體"/>
                <w:sz w:val="20"/>
              </w:rPr>
            </w:pPr>
            <w:r w:rsidRPr="00232EBC">
              <w:rPr>
                <w:rFonts w:ascii="新細明體" w:hAnsi="新細明體"/>
                <w:noProof/>
                <w:sz w:val="20"/>
              </w:rPr>
              <w:t>1,236,250</w:t>
            </w:r>
          </w:p>
        </w:tc>
        <w:tc>
          <w:tcPr>
            <w:tcW w:w="2197" w:type="dxa"/>
            <w:shd w:val="clear" w:color="auto" w:fill="auto"/>
            <w:vAlign w:val="center"/>
          </w:tcPr>
          <w:p w14:paraId="513F926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0EE041C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21710FB"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B95452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88B6CA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觀光事業管理</w:t>
            </w:r>
          </w:p>
        </w:tc>
        <w:tc>
          <w:tcPr>
            <w:tcW w:w="2336" w:type="dxa"/>
            <w:shd w:val="clear" w:color="auto" w:fill="auto"/>
            <w:vAlign w:val="center"/>
          </w:tcPr>
          <w:p w14:paraId="37D3D09B" w14:textId="77777777" w:rsidR="009C13C2" w:rsidRPr="005D4433" w:rsidRDefault="009C13C2" w:rsidP="00C23867">
            <w:pPr>
              <w:rPr>
                <w:rFonts w:ascii="新細明體" w:hAnsi="新細明體"/>
                <w:sz w:val="20"/>
              </w:rPr>
            </w:pPr>
            <w:r w:rsidRPr="00232EBC">
              <w:rPr>
                <w:rFonts w:ascii="新細明體" w:hAnsi="新細明體"/>
                <w:noProof/>
                <w:sz w:val="20"/>
              </w:rPr>
              <w:t>12,556,763</w:t>
            </w:r>
          </w:p>
        </w:tc>
        <w:tc>
          <w:tcPr>
            <w:tcW w:w="2311" w:type="dxa"/>
            <w:shd w:val="clear" w:color="auto" w:fill="auto"/>
            <w:vAlign w:val="center"/>
          </w:tcPr>
          <w:p w14:paraId="53F69BE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6C7E5B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DC3FCB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2C3AA0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375F112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5521147A" w14:textId="77777777" w:rsidR="009C13C2" w:rsidRPr="005D4433" w:rsidRDefault="009C13C2" w:rsidP="00C23867">
            <w:pPr>
              <w:rPr>
                <w:rFonts w:ascii="新細明體" w:hAnsi="新細明體"/>
                <w:sz w:val="20"/>
              </w:rPr>
            </w:pPr>
            <w:r w:rsidRPr="00232EBC">
              <w:rPr>
                <w:rFonts w:ascii="新細明體" w:hAnsi="新細明體"/>
                <w:noProof/>
                <w:sz w:val="20"/>
              </w:rPr>
              <w:t>12,556,763</w:t>
            </w:r>
          </w:p>
        </w:tc>
        <w:tc>
          <w:tcPr>
            <w:tcW w:w="1657" w:type="dxa"/>
            <w:shd w:val="clear" w:color="auto" w:fill="auto"/>
            <w:vAlign w:val="center"/>
          </w:tcPr>
          <w:p w14:paraId="711B5EF7"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5D4433" w14:paraId="6D5D080D"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9F352B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6B8EEAD"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其他公共工程</w:t>
            </w:r>
          </w:p>
        </w:tc>
        <w:tc>
          <w:tcPr>
            <w:tcW w:w="2336" w:type="dxa"/>
            <w:shd w:val="clear" w:color="auto" w:fill="auto"/>
            <w:vAlign w:val="center"/>
          </w:tcPr>
          <w:p w14:paraId="0FA94588" w14:textId="77777777" w:rsidR="009C13C2" w:rsidRPr="005D4433" w:rsidRDefault="009C13C2" w:rsidP="00C23867">
            <w:pPr>
              <w:rPr>
                <w:rFonts w:ascii="新細明體" w:hAnsi="新細明體"/>
                <w:sz w:val="20"/>
              </w:rPr>
            </w:pPr>
            <w:r w:rsidRPr="00232EBC">
              <w:rPr>
                <w:rFonts w:ascii="新細明體" w:hAnsi="新細明體"/>
                <w:noProof/>
                <w:sz w:val="20"/>
              </w:rPr>
              <w:t>533,613</w:t>
            </w:r>
          </w:p>
        </w:tc>
        <w:tc>
          <w:tcPr>
            <w:tcW w:w="2311" w:type="dxa"/>
            <w:shd w:val="clear" w:color="auto" w:fill="auto"/>
            <w:vAlign w:val="center"/>
          </w:tcPr>
          <w:p w14:paraId="6BDD2E5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F47F22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621E30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D0FCFC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62A3A4CB" w14:textId="77777777" w:rsidR="009C13C2" w:rsidRPr="005D4433" w:rsidRDefault="009C13C2" w:rsidP="00C23867">
            <w:pPr>
              <w:rPr>
                <w:rFonts w:ascii="新細明體" w:hAnsi="新細明體"/>
                <w:sz w:val="20"/>
              </w:rPr>
            </w:pPr>
            <w:r w:rsidRPr="00232EBC">
              <w:rPr>
                <w:rFonts w:ascii="新細明體" w:hAnsi="新細明體"/>
                <w:noProof/>
                <w:sz w:val="20"/>
              </w:rPr>
              <w:t>533,613</w:t>
            </w:r>
          </w:p>
        </w:tc>
        <w:tc>
          <w:tcPr>
            <w:tcW w:w="2197" w:type="dxa"/>
            <w:shd w:val="clear" w:color="auto" w:fill="auto"/>
            <w:vAlign w:val="center"/>
          </w:tcPr>
          <w:p w14:paraId="3AF5D7F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0469E40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E64F22" w14:paraId="7DD23AAE"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50AC712" w14:textId="77777777" w:rsidR="009C13C2" w:rsidRPr="00E64F22" w:rsidRDefault="009C13C2" w:rsidP="00C23867">
            <w:pPr>
              <w:jc w:val="center"/>
              <w:rPr>
                <w:rFonts w:ascii="新細明體" w:hAnsi="新細明體"/>
                <w:sz w:val="20"/>
              </w:rPr>
            </w:pPr>
            <w:r w:rsidRPr="00E64F22">
              <w:rPr>
                <w:rFonts w:ascii="新細明體" w:hAnsi="新細明體"/>
                <w:noProof/>
                <w:sz w:val="20"/>
              </w:rPr>
              <w:t>111</w:t>
            </w:r>
          </w:p>
        </w:tc>
        <w:tc>
          <w:tcPr>
            <w:tcW w:w="2473" w:type="dxa"/>
            <w:shd w:val="clear" w:color="auto" w:fill="auto"/>
            <w:vAlign w:val="center"/>
          </w:tcPr>
          <w:p w14:paraId="2983CA31"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3FF08CAC" w14:textId="77777777" w:rsidR="009C13C2" w:rsidRPr="00E64F22" w:rsidRDefault="009C13C2" w:rsidP="00C23867">
            <w:pPr>
              <w:rPr>
                <w:rFonts w:ascii="新細明體" w:hAnsi="新細明體"/>
                <w:b/>
                <w:sz w:val="20"/>
              </w:rPr>
            </w:pPr>
            <w:r w:rsidRPr="00E64F22">
              <w:rPr>
                <w:rFonts w:ascii="新細明體" w:hAnsi="新細明體"/>
                <w:b/>
                <w:noProof/>
                <w:sz w:val="20"/>
              </w:rPr>
              <w:t>125,179,436</w:t>
            </w:r>
          </w:p>
        </w:tc>
        <w:tc>
          <w:tcPr>
            <w:tcW w:w="2311" w:type="dxa"/>
            <w:shd w:val="clear" w:color="auto" w:fill="auto"/>
            <w:vAlign w:val="center"/>
          </w:tcPr>
          <w:p w14:paraId="0A517848"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728014CE"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6AB1AF2"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5D359658" w14:textId="77777777" w:rsidR="009C13C2" w:rsidRPr="00E64F22" w:rsidRDefault="009C13C2" w:rsidP="00C23867">
            <w:pPr>
              <w:rPr>
                <w:rFonts w:ascii="新細明體" w:hAnsi="新細明體"/>
                <w:b/>
                <w:sz w:val="20"/>
              </w:rPr>
            </w:pPr>
            <w:r w:rsidRPr="00E64F22">
              <w:rPr>
                <w:rFonts w:ascii="新細明體" w:hAnsi="新細明體"/>
                <w:b/>
                <w:noProof/>
                <w:sz w:val="20"/>
              </w:rPr>
              <w:t>4,009,048</w:t>
            </w:r>
          </w:p>
        </w:tc>
        <w:tc>
          <w:tcPr>
            <w:tcW w:w="2312" w:type="dxa"/>
            <w:shd w:val="clear" w:color="auto" w:fill="auto"/>
            <w:vAlign w:val="center"/>
          </w:tcPr>
          <w:p w14:paraId="6BD5A567" w14:textId="77777777" w:rsidR="009C13C2" w:rsidRPr="00E64F22" w:rsidRDefault="009C13C2" w:rsidP="00C23867">
            <w:pPr>
              <w:rPr>
                <w:rFonts w:ascii="新細明體" w:hAnsi="新細明體"/>
                <w:b/>
                <w:sz w:val="20"/>
              </w:rPr>
            </w:pPr>
            <w:r w:rsidRPr="00E64F22">
              <w:rPr>
                <w:rFonts w:ascii="新細明體" w:hAnsi="新細明體"/>
                <w:b/>
                <w:noProof/>
                <w:sz w:val="20"/>
              </w:rPr>
              <w:t>33,405,376</w:t>
            </w:r>
          </w:p>
        </w:tc>
        <w:tc>
          <w:tcPr>
            <w:tcW w:w="2197" w:type="dxa"/>
            <w:shd w:val="clear" w:color="auto" w:fill="auto"/>
            <w:vAlign w:val="center"/>
          </w:tcPr>
          <w:p w14:paraId="7E374EC9" w14:textId="77777777" w:rsidR="009C13C2" w:rsidRPr="00E64F22" w:rsidRDefault="009C13C2" w:rsidP="00C23867">
            <w:pPr>
              <w:rPr>
                <w:rFonts w:ascii="新細明體" w:hAnsi="新細明體"/>
                <w:b/>
                <w:sz w:val="20"/>
              </w:rPr>
            </w:pPr>
            <w:r w:rsidRPr="00E64F22">
              <w:rPr>
                <w:rFonts w:ascii="新細明體" w:hAnsi="新細明體"/>
                <w:b/>
                <w:noProof/>
                <w:sz w:val="20"/>
              </w:rPr>
              <w:t>87,765,012</w:t>
            </w:r>
          </w:p>
        </w:tc>
        <w:tc>
          <w:tcPr>
            <w:tcW w:w="1657" w:type="dxa"/>
            <w:shd w:val="clear" w:color="auto" w:fill="auto"/>
            <w:vAlign w:val="center"/>
          </w:tcPr>
          <w:p w14:paraId="2AD6644A" w14:textId="77777777" w:rsidR="009C13C2" w:rsidRPr="00E64F22" w:rsidRDefault="009C13C2" w:rsidP="00C23867">
            <w:pPr>
              <w:rPr>
                <w:rFonts w:ascii="新細明體" w:hAnsi="新細明體"/>
                <w:b/>
                <w:sz w:val="20"/>
              </w:rPr>
            </w:pPr>
            <w:r w:rsidRPr="00E64F22">
              <w:rPr>
                <w:rFonts w:ascii="新細明體" w:hAnsi="新細明體"/>
                <w:b/>
                <w:noProof/>
                <w:sz w:val="20"/>
              </w:rPr>
              <w:t>70.11</w:t>
            </w:r>
          </w:p>
        </w:tc>
      </w:tr>
      <w:tr w:rsidR="009C13C2" w:rsidRPr="005D4433" w14:paraId="706A25D8"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522103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6D4A9C8" w14:textId="6B687B3A"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6303F0" w:rsidRPr="00AE6ED7">
              <w:rPr>
                <w:rFonts w:hAnsi="標楷體" w:hint="eastAsia"/>
                <w:noProof/>
                <w:sz w:val="20"/>
              </w:rPr>
              <w:t>民政</w:t>
            </w:r>
            <w:r w:rsidR="00A632F5" w:rsidRPr="00AE6ED7">
              <w:rPr>
                <w:rFonts w:hAnsi="標楷體" w:hint="eastAsia"/>
                <w:noProof/>
                <w:sz w:val="20"/>
              </w:rPr>
              <w:t>)</w:t>
            </w:r>
          </w:p>
        </w:tc>
        <w:tc>
          <w:tcPr>
            <w:tcW w:w="2336" w:type="dxa"/>
            <w:shd w:val="clear" w:color="auto" w:fill="auto"/>
            <w:vAlign w:val="center"/>
          </w:tcPr>
          <w:p w14:paraId="2782200B" w14:textId="77777777" w:rsidR="009C13C2" w:rsidRPr="005D4433" w:rsidRDefault="009C13C2" w:rsidP="00C23867">
            <w:pPr>
              <w:rPr>
                <w:rFonts w:ascii="新細明體" w:hAnsi="新細明體"/>
                <w:sz w:val="20"/>
              </w:rPr>
            </w:pPr>
            <w:r w:rsidRPr="00232EBC">
              <w:rPr>
                <w:rFonts w:ascii="新細明體" w:hAnsi="新細明體"/>
                <w:noProof/>
                <w:sz w:val="20"/>
              </w:rPr>
              <w:t>1,500,000</w:t>
            </w:r>
          </w:p>
        </w:tc>
        <w:tc>
          <w:tcPr>
            <w:tcW w:w="2311" w:type="dxa"/>
            <w:shd w:val="clear" w:color="auto" w:fill="auto"/>
            <w:vAlign w:val="center"/>
          </w:tcPr>
          <w:p w14:paraId="46141D4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CB46AD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072799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2B063E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3F4CBDE" w14:textId="77777777" w:rsidR="009C13C2" w:rsidRPr="005D4433" w:rsidRDefault="009C13C2" w:rsidP="00C23867">
            <w:pPr>
              <w:rPr>
                <w:rFonts w:ascii="新細明體" w:hAnsi="新細明體"/>
                <w:sz w:val="20"/>
              </w:rPr>
            </w:pPr>
            <w:r w:rsidRPr="00232EBC">
              <w:rPr>
                <w:rFonts w:ascii="新細明體" w:hAnsi="新細明體"/>
                <w:noProof/>
                <w:sz w:val="20"/>
              </w:rPr>
              <w:t>1,500,000</w:t>
            </w:r>
          </w:p>
        </w:tc>
        <w:tc>
          <w:tcPr>
            <w:tcW w:w="2197" w:type="dxa"/>
            <w:shd w:val="clear" w:color="auto" w:fill="auto"/>
            <w:vAlign w:val="center"/>
          </w:tcPr>
          <w:p w14:paraId="613DBEC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18CC4B1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EFCF0BC"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33AC3E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707A7F9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教育處</w:t>
            </w:r>
          </w:p>
        </w:tc>
        <w:tc>
          <w:tcPr>
            <w:tcW w:w="2336" w:type="dxa"/>
            <w:shd w:val="clear" w:color="auto" w:fill="auto"/>
            <w:vAlign w:val="center"/>
          </w:tcPr>
          <w:p w14:paraId="267E65D4" w14:textId="77777777" w:rsidR="009C13C2" w:rsidRPr="005D4433" w:rsidRDefault="009C13C2" w:rsidP="00C23867">
            <w:pPr>
              <w:rPr>
                <w:rFonts w:ascii="新細明體" w:hAnsi="新細明體"/>
                <w:sz w:val="20"/>
              </w:rPr>
            </w:pPr>
            <w:r w:rsidRPr="00232EBC">
              <w:rPr>
                <w:rFonts w:ascii="新細明體" w:hAnsi="新細明體"/>
                <w:noProof/>
                <w:sz w:val="20"/>
              </w:rPr>
              <w:t>5,000,000</w:t>
            </w:r>
          </w:p>
        </w:tc>
        <w:tc>
          <w:tcPr>
            <w:tcW w:w="2311" w:type="dxa"/>
            <w:shd w:val="clear" w:color="auto" w:fill="auto"/>
            <w:vAlign w:val="center"/>
          </w:tcPr>
          <w:p w14:paraId="5A154E0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E60595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150017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5545E1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10AA4C8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7045DAE2" w14:textId="77777777" w:rsidR="009C13C2" w:rsidRPr="005D4433" w:rsidRDefault="009C13C2" w:rsidP="00C23867">
            <w:pPr>
              <w:rPr>
                <w:rFonts w:ascii="新細明體" w:hAnsi="新細明體"/>
                <w:sz w:val="20"/>
              </w:rPr>
            </w:pPr>
            <w:r w:rsidRPr="00232EBC">
              <w:rPr>
                <w:rFonts w:ascii="新細明體" w:hAnsi="新細明體"/>
                <w:noProof/>
                <w:sz w:val="20"/>
              </w:rPr>
              <w:t>5,000,000</w:t>
            </w:r>
          </w:p>
        </w:tc>
        <w:tc>
          <w:tcPr>
            <w:tcW w:w="1657" w:type="dxa"/>
            <w:shd w:val="clear" w:color="auto" w:fill="auto"/>
            <w:vAlign w:val="center"/>
          </w:tcPr>
          <w:p w14:paraId="42EB1121"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5D4433" w14:paraId="3FB07D8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8AC3CA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29FC322" w14:textId="064FEDF1"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6303F0"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260DE1D8" w14:textId="77777777" w:rsidR="009C13C2" w:rsidRPr="005D4433" w:rsidRDefault="009C13C2" w:rsidP="00C23867">
            <w:pPr>
              <w:rPr>
                <w:rFonts w:ascii="新細明體" w:hAnsi="新細明體"/>
                <w:sz w:val="20"/>
              </w:rPr>
            </w:pPr>
            <w:r w:rsidRPr="00232EBC">
              <w:rPr>
                <w:rFonts w:ascii="新細明體" w:hAnsi="新細明體"/>
                <w:noProof/>
                <w:sz w:val="20"/>
              </w:rPr>
              <w:t>29,330,435</w:t>
            </w:r>
          </w:p>
        </w:tc>
        <w:tc>
          <w:tcPr>
            <w:tcW w:w="2311" w:type="dxa"/>
            <w:shd w:val="clear" w:color="auto" w:fill="auto"/>
            <w:vAlign w:val="center"/>
          </w:tcPr>
          <w:p w14:paraId="7D9DE3E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D3DC76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616846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8E2CED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5026035E" w14:textId="77777777" w:rsidR="009C13C2" w:rsidRPr="005D4433" w:rsidRDefault="009C13C2" w:rsidP="00C23867">
            <w:pPr>
              <w:rPr>
                <w:rFonts w:ascii="新細明體" w:hAnsi="新細明體"/>
                <w:sz w:val="20"/>
              </w:rPr>
            </w:pPr>
            <w:r w:rsidRPr="00232EBC">
              <w:rPr>
                <w:rFonts w:ascii="新細明體" w:hAnsi="新細明體"/>
                <w:noProof/>
                <w:sz w:val="20"/>
              </w:rPr>
              <w:t>19,887,317</w:t>
            </w:r>
          </w:p>
        </w:tc>
        <w:tc>
          <w:tcPr>
            <w:tcW w:w="2197" w:type="dxa"/>
            <w:shd w:val="clear" w:color="auto" w:fill="auto"/>
            <w:vAlign w:val="center"/>
          </w:tcPr>
          <w:p w14:paraId="5D5C1140" w14:textId="77777777" w:rsidR="009C13C2" w:rsidRPr="005D4433" w:rsidRDefault="009C13C2" w:rsidP="00C23867">
            <w:pPr>
              <w:rPr>
                <w:rFonts w:ascii="新細明體" w:hAnsi="新細明體"/>
                <w:sz w:val="20"/>
              </w:rPr>
            </w:pPr>
            <w:r w:rsidRPr="00232EBC">
              <w:rPr>
                <w:rFonts w:ascii="新細明體" w:hAnsi="新細明體"/>
                <w:noProof/>
                <w:sz w:val="20"/>
              </w:rPr>
              <w:t>9,443,118</w:t>
            </w:r>
          </w:p>
        </w:tc>
        <w:tc>
          <w:tcPr>
            <w:tcW w:w="1657" w:type="dxa"/>
            <w:shd w:val="clear" w:color="auto" w:fill="auto"/>
            <w:vAlign w:val="center"/>
          </w:tcPr>
          <w:p w14:paraId="300EB7DE" w14:textId="77777777" w:rsidR="009C13C2" w:rsidRPr="005D4433" w:rsidRDefault="009C13C2" w:rsidP="00C23867">
            <w:pPr>
              <w:rPr>
                <w:rFonts w:ascii="新細明體" w:hAnsi="新細明體"/>
                <w:sz w:val="20"/>
              </w:rPr>
            </w:pPr>
            <w:r w:rsidRPr="00232EBC">
              <w:rPr>
                <w:rFonts w:ascii="新細明體" w:hAnsi="新細明體"/>
                <w:noProof/>
                <w:sz w:val="20"/>
              </w:rPr>
              <w:t>32.20</w:t>
            </w:r>
          </w:p>
        </w:tc>
      </w:tr>
      <w:tr w:rsidR="009C13C2" w:rsidRPr="005D4433" w14:paraId="0C7A1DE4"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0CCF251"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1790FCE"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農業管理與輔導業務</w:t>
            </w:r>
          </w:p>
        </w:tc>
        <w:tc>
          <w:tcPr>
            <w:tcW w:w="2336" w:type="dxa"/>
            <w:shd w:val="clear" w:color="auto" w:fill="auto"/>
            <w:vAlign w:val="center"/>
          </w:tcPr>
          <w:p w14:paraId="1C60076A" w14:textId="77777777" w:rsidR="009C13C2" w:rsidRPr="005D4433" w:rsidRDefault="009C13C2" w:rsidP="00C23867">
            <w:pPr>
              <w:rPr>
                <w:rFonts w:ascii="新細明體" w:hAnsi="新細明體"/>
                <w:sz w:val="20"/>
              </w:rPr>
            </w:pPr>
            <w:r w:rsidRPr="00232EBC">
              <w:rPr>
                <w:rFonts w:ascii="新細明體" w:hAnsi="新細明體"/>
                <w:noProof/>
                <w:sz w:val="20"/>
              </w:rPr>
              <w:t>3,535,155</w:t>
            </w:r>
          </w:p>
        </w:tc>
        <w:tc>
          <w:tcPr>
            <w:tcW w:w="2311" w:type="dxa"/>
            <w:shd w:val="clear" w:color="auto" w:fill="auto"/>
            <w:vAlign w:val="center"/>
          </w:tcPr>
          <w:p w14:paraId="2B091C1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788692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735D7F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7ABE190" w14:textId="77777777" w:rsidR="009C13C2" w:rsidRPr="005D4433" w:rsidRDefault="009C13C2" w:rsidP="00C23867">
            <w:pPr>
              <w:rPr>
                <w:rFonts w:ascii="新細明體" w:hAnsi="新細明體"/>
                <w:sz w:val="20"/>
              </w:rPr>
            </w:pPr>
            <w:r w:rsidRPr="00232EBC">
              <w:rPr>
                <w:rFonts w:ascii="新細明體" w:hAnsi="新細明體"/>
                <w:noProof/>
                <w:sz w:val="20"/>
              </w:rPr>
              <w:t>78,000</w:t>
            </w:r>
          </w:p>
        </w:tc>
        <w:tc>
          <w:tcPr>
            <w:tcW w:w="2312" w:type="dxa"/>
            <w:shd w:val="clear" w:color="auto" w:fill="auto"/>
            <w:vAlign w:val="center"/>
          </w:tcPr>
          <w:p w14:paraId="37F9089C" w14:textId="77777777" w:rsidR="009C13C2" w:rsidRPr="005D4433" w:rsidRDefault="009C13C2" w:rsidP="00C23867">
            <w:pPr>
              <w:rPr>
                <w:rFonts w:ascii="新細明體" w:hAnsi="新細明體"/>
                <w:sz w:val="20"/>
              </w:rPr>
            </w:pPr>
            <w:r w:rsidRPr="00232EBC">
              <w:rPr>
                <w:rFonts w:ascii="新細明體" w:hAnsi="新細明體"/>
                <w:noProof/>
                <w:sz w:val="20"/>
              </w:rPr>
              <w:t>136,000</w:t>
            </w:r>
          </w:p>
        </w:tc>
        <w:tc>
          <w:tcPr>
            <w:tcW w:w="2197" w:type="dxa"/>
            <w:shd w:val="clear" w:color="auto" w:fill="auto"/>
            <w:vAlign w:val="center"/>
          </w:tcPr>
          <w:p w14:paraId="67CC2475" w14:textId="77777777" w:rsidR="009C13C2" w:rsidRPr="005D4433" w:rsidRDefault="009C13C2" w:rsidP="00C23867">
            <w:pPr>
              <w:rPr>
                <w:rFonts w:ascii="新細明體" w:hAnsi="新細明體"/>
                <w:sz w:val="20"/>
              </w:rPr>
            </w:pPr>
            <w:r w:rsidRPr="00232EBC">
              <w:rPr>
                <w:rFonts w:ascii="新細明體" w:hAnsi="新細明體"/>
                <w:noProof/>
                <w:sz w:val="20"/>
              </w:rPr>
              <w:t>3,321,155</w:t>
            </w:r>
          </w:p>
        </w:tc>
        <w:tc>
          <w:tcPr>
            <w:tcW w:w="1657" w:type="dxa"/>
            <w:shd w:val="clear" w:color="auto" w:fill="auto"/>
            <w:vAlign w:val="center"/>
          </w:tcPr>
          <w:p w14:paraId="1D9F89E7" w14:textId="77777777" w:rsidR="009C13C2" w:rsidRPr="005D4433" w:rsidRDefault="009C13C2" w:rsidP="00C23867">
            <w:pPr>
              <w:rPr>
                <w:rFonts w:ascii="新細明體" w:hAnsi="新細明體"/>
                <w:sz w:val="20"/>
              </w:rPr>
            </w:pPr>
            <w:r w:rsidRPr="00232EBC">
              <w:rPr>
                <w:rFonts w:ascii="新細明體" w:hAnsi="新細明體"/>
                <w:noProof/>
                <w:sz w:val="20"/>
              </w:rPr>
              <w:t>93.95</w:t>
            </w:r>
          </w:p>
        </w:tc>
      </w:tr>
      <w:tr w:rsidR="009C13C2" w:rsidRPr="005D4433" w14:paraId="15A505BD"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3D9656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615103F"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充實農建業務設備</w:t>
            </w:r>
          </w:p>
        </w:tc>
        <w:tc>
          <w:tcPr>
            <w:tcW w:w="2336" w:type="dxa"/>
            <w:shd w:val="clear" w:color="auto" w:fill="auto"/>
            <w:vAlign w:val="center"/>
          </w:tcPr>
          <w:p w14:paraId="711CE7D9" w14:textId="77777777" w:rsidR="009C13C2" w:rsidRPr="005D4433" w:rsidRDefault="009C13C2" w:rsidP="00C23867">
            <w:pPr>
              <w:rPr>
                <w:rFonts w:ascii="新細明體" w:hAnsi="新細明體"/>
                <w:sz w:val="20"/>
              </w:rPr>
            </w:pPr>
            <w:r w:rsidRPr="00232EBC">
              <w:rPr>
                <w:rFonts w:ascii="新細明體" w:hAnsi="新細明體"/>
                <w:noProof/>
                <w:sz w:val="20"/>
              </w:rPr>
              <w:t>35,326,327</w:t>
            </w:r>
          </w:p>
        </w:tc>
        <w:tc>
          <w:tcPr>
            <w:tcW w:w="2311" w:type="dxa"/>
            <w:shd w:val="clear" w:color="auto" w:fill="auto"/>
            <w:vAlign w:val="center"/>
          </w:tcPr>
          <w:p w14:paraId="7CF75B0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86CFF3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888378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CC604C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43B18FD2" w14:textId="77777777" w:rsidR="009C13C2" w:rsidRPr="005D4433" w:rsidRDefault="009C13C2" w:rsidP="00C23867">
            <w:pPr>
              <w:rPr>
                <w:rFonts w:ascii="新細明體" w:hAnsi="新細明體"/>
                <w:sz w:val="20"/>
              </w:rPr>
            </w:pPr>
            <w:r w:rsidRPr="00232EBC">
              <w:rPr>
                <w:rFonts w:ascii="新細明體" w:hAnsi="新細明體"/>
                <w:noProof/>
                <w:sz w:val="20"/>
              </w:rPr>
              <w:t>5,106</w:t>
            </w:r>
          </w:p>
        </w:tc>
        <w:tc>
          <w:tcPr>
            <w:tcW w:w="2197" w:type="dxa"/>
            <w:shd w:val="clear" w:color="auto" w:fill="auto"/>
            <w:vAlign w:val="center"/>
          </w:tcPr>
          <w:p w14:paraId="0DE7431C" w14:textId="77777777" w:rsidR="009C13C2" w:rsidRPr="005D4433" w:rsidRDefault="009C13C2" w:rsidP="00C23867">
            <w:pPr>
              <w:rPr>
                <w:rFonts w:ascii="新細明體" w:hAnsi="新細明體"/>
                <w:sz w:val="20"/>
              </w:rPr>
            </w:pPr>
            <w:r w:rsidRPr="00232EBC">
              <w:rPr>
                <w:rFonts w:ascii="新細明體" w:hAnsi="新細明體"/>
                <w:noProof/>
                <w:sz w:val="20"/>
              </w:rPr>
              <w:t>35,321,221</w:t>
            </w:r>
          </w:p>
        </w:tc>
        <w:tc>
          <w:tcPr>
            <w:tcW w:w="1657" w:type="dxa"/>
            <w:shd w:val="clear" w:color="auto" w:fill="auto"/>
            <w:vAlign w:val="center"/>
          </w:tcPr>
          <w:p w14:paraId="7C063826" w14:textId="77777777" w:rsidR="009C13C2" w:rsidRPr="005D4433" w:rsidRDefault="009C13C2" w:rsidP="00C23867">
            <w:pPr>
              <w:rPr>
                <w:rFonts w:ascii="新細明體" w:hAnsi="新細明體"/>
                <w:sz w:val="20"/>
              </w:rPr>
            </w:pPr>
            <w:r w:rsidRPr="00232EBC">
              <w:rPr>
                <w:rFonts w:ascii="新細明體" w:hAnsi="新細明體"/>
                <w:noProof/>
                <w:sz w:val="20"/>
              </w:rPr>
              <w:t>99.99</w:t>
            </w:r>
          </w:p>
        </w:tc>
      </w:tr>
      <w:tr w:rsidR="009C13C2" w:rsidRPr="005D4433" w14:paraId="22A26E2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6D9E7EB"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0A30E6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2A6CF604" w14:textId="77777777" w:rsidR="009C13C2" w:rsidRPr="005D4433" w:rsidRDefault="009C13C2" w:rsidP="00C23867">
            <w:pPr>
              <w:rPr>
                <w:rFonts w:ascii="新細明體" w:hAnsi="新細明體"/>
                <w:sz w:val="20"/>
              </w:rPr>
            </w:pPr>
            <w:r w:rsidRPr="00232EBC">
              <w:rPr>
                <w:rFonts w:ascii="新細明體" w:hAnsi="新細明體"/>
                <w:noProof/>
                <w:sz w:val="20"/>
              </w:rPr>
              <w:t>4,824,000</w:t>
            </w:r>
          </w:p>
        </w:tc>
        <w:tc>
          <w:tcPr>
            <w:tcW w:w="2311" w:type="dxa"/>
            <w:shd w:val="clear" w:color="auto" w:fill="auto"/>
            <w:vAlign w:val="center"/>
          </w:tcPr>
          <w:p w14:paraId="3126B47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4E54DB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BE2FFD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E7E4C00" w14:textId="77777777" w:rsidR="009C13C2" w:rsidRPr="005D4433" w:rsidRDefault="009C13C2" w:rsidP="00C23867">
            <w:pPr>
              <w:rPr>
                <w:rFonts w:ascii="新細明體" w:hAnsi="新細明體"/>
                <w:sz w:val="20"/>
              </w:rPr>
            </w:pPr>
            <w:r w:rsidRPr="00232EBC">
              <w:rPr>
                <w:rFonts w:ascii="新細明體" w:hAnsi="新細明體"/>
                <w:noProof/>
                <w:sz w:val="20"/>
              </w:rPr>
              <w:t>6,000</w:t>
            </w:r>
          </w:p>
        </w:tc>
        <w:tc>
          <w:tcPr>
            <w:tcW w:w="2312" w:type="dxa"/>
            <w:shd w:val="clear" w:color="auto" w:fill="auto"/>
            <w:vAlign w:val="center"/>
          </w:tcPr>
          <w:p w14:paraId="3E3674DE" w14:textId="77777777" w:rsidR="009C13C2" w:rsidRPr="005D4433" w:rsidRDefault="009C13C2" w:rsidP="00C23867">
            <w:pPr>
              <w:rPr>
                <w:rFonts w:ascii="新細明體" w:hAnsi="新細明體"/>
                <w:sz w:val="20"/>
              </w:rPr>
            </w:pPr>
            <w:r w:rsidRPr="00232EBC">
              <w:rPr>
                <w:rFonts w:ascii="新細明體" w:hAnsi="新細明體"/>
                <w:noProof/>
                <w:sz w:val="20"/>
              </w:rPr>
              <w:t>4,818,000</w:t>
            </w:r>
          </w:p>
        </w:tc>
        <w:tc>
          <w:tcPr>
            <w:tcW w:w="2197" w:type="dxa"/>
            <w:shd w:val="clear" w:color="auto" w:fill="auto"/>
            <w:vAlign w:val="center"/>
          </w:tcPr>
          <w:p w14:paraId="4A2E2C7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686C6D1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D76488C"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C69146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76418B43" w14:textId="5DDC7557" w:rsidR="009C13C2" w:rsidRPr="00AE6ED7" w:rsidRDefault="009C13C2" w:rsidP="00C23867">
            <w:pPr>
              <w:ind w:leftChars="200" w:left="320"/>
              <w:jc w:val="distribute"/>
              <w:rPr>
                <w:rFonts w:hAnsi="標楷體"/>
                <w:sz w:val="20"/>
              </w:rPr>
            </w:pPr>
            <w:r w:rsidRPr="00AE6ED7">
              <w:rPr>
                <w:rFonts w:hAnsi="標楷體" w:hint="eastAsia"/>
                <w:noProof/>
                <w:sz w:val="20"/>
              </w:rPr>
              <w:t>道路</w:t>
            </w:r>
            <w:r w:rsidR="009E28D4" w:rsidRPr="00AE6ED7">
              <w:rPr>
                <w:rFonts w:hAnsi="標楷體" w:hint="eastAsia"/>
                <w:noProof/>
                <w:sz w:val="20"/>
              </w:rPr>
              <w:t>橋梁</w:t>
            </w:r>
            <w:r w:rsidRPr="00AE6ED7">
              <w:rPr>
                <w:rFonts w:hAnsi="標楷體" w:hint="eastAsia"/>
                <w:noProof/>
                <w:sz w:val="20"/>
              </w:rPr>
              <w:t>工程</w:t>
            </w:r>
          </w:p>
        </w:tc>
        <w:tc>
          <w:tcPr>
            <w:tcW w:w="2336" w:type="dxa"/>
            <w:shd w:val="clear" w:color="auto" w:fill="auto"/>
            <w:vAlign w:val="center"/>
          </w:tcPr>
          <w:p w14:paraId="4B88783C" w14:textId="77777777" w:rsidR="009C13C2" w:rsidRPr="005D4433" w:rsidRDefault="009C13C2" w:rsidP="00C23867">
            <w:pPr>
              <w:rPr>
                <w:rFonts w:ascii="新細明體" w:hAnsi="新細明體"/>
                <w:sz w:val="20"/>
              </w:rPr>
            </w:pPr>
            <w:r w:rsidRPr="00232EBC">
              <w:rPr>
                <w:rFonts w:ascii="新細明體" w:hAnsi="新細明體"/>
                <w:noProof/>
                <w:sz w:val="20"/>
              </w:rPr>
              <w:t>39,370,931</w:t>
            </w:r>
          </w:p>
        </w:tc>
        <w:tc>
          <w:tcPr>
            <w:tcW w:w="2311" w:type="dxa"/>
            <w:shd w:val="clear" w:color="auto" w:fill="auto"/>
            <w:vAlign w:val="center"/>
          </w:tcPr>
          <w:p w14:paraId="4D79690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5BF9D4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301247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DE12FF1" w14:textId="77777777" w:rsidR="009C13C2" w:rsidRPr="005D4433" w:rsidRDefault="009C13C2" w:rsidP="00C23867">
            <w:pPr>
              <w:rPr>
                <w:rFonts w:ascii="新細明體" w:hAnsi="新細明體"/>
                <w:sz w:val="20"/>
              </w:rPr>
            </w:pPr>
            <w:r w:rsidRPr="00232EBC">
              <w:rPr>
                <w:rFonts w:ascii="新細明體" w:hAnsi="新細明體"/>
                <w:noProof/>
                <w:sz w:val="20"/>
              </w:rPr>
              <w:t>2,747,660</w:t>
            </w:r>
          </w:p>
        </w:tc>
        <w:tc>
          <w:tcPr>
            <w:tcW w:w="2312" w:type="dxa"/>
            <w:shd w:val="clear" w:color="auto" w:fill="auto"/>
            <w:vAlign w:val="center"/>
          </w:tcPr>
          <w:p w14:paraId="02F8FF4E" w14:textId="77777777" w:rsidR="009C13C2" w:rsidRPr="005D4433" w:rsidRDefault="009C13C2" w:rsidP="00C23867">
            <w:pPr>
              <w:rPr>
                <w:rFonts w:ascii="新細明體" w:hAnsi="新細明體"/>
                <w:sz w:val="20"/>
              </w:rPr>
            </w:pPr>
            <w:r w:rsidRPr="00232EBC">
              <w:rPr>
                <w:rFonts w:ascii="新細明體" w:hAnsi="新細明體"/>
                <w:noProof/>
                <w:sz w:val="20"/>
              </w:rPr>
              <w:t>3,043,753</w:t>
            </w:r>
          </w:p>
        </w:tc>
        <w:tc>
          <w:tcPr>
            <w:tcW w:w="2197" w:type="dxa"/>
            <w:shd w:val="clear" w:color="auto" w:fill="auto"/>
            <w:vAlign w:val="center"/>
          </w:tcPr>
          <w:p w14:paraId="25670324" w14:textId="77777777" w:rsidR="009C13C2" w:rsidRPr="005D4433" w:rsidRDefault="009C13C2" w:rsidP="00C23867">
            <w:pPr>
              <w:rPr>
                <w:rFonts w:ascii="新細明體" w:hAnsi="新細明體"/>
                <w:sz w:val="20"/>
              </w:rPr>
            </w:pPr>
            <w:r w:rsidRPr="00232EBC">
              <w:rPr>
                <w:rFonts w:ascii="新細明體" w:hAnsi="新細明體"/>
                <w:noProof/>
                <w:sz w:val="20"/>
              </w:rPr>
              <w:t>33,579,518</w:t>
            </w:r>
          </w:p>
        </w:tc>
        <w:tc>
          <w:tcPr>
            <w:tcW w:w="1657" w:type="dxa"/>
            <w:shd w:val="clear" w:color="auto" w:fill="auto"/>
            <w:vAlign w:val="center"/>
          </w:tcPr>
          <w:p w14:paraId="7BF05192" w14:textId="77777777" w:rsidR="009C13C2" w:rsidRPr="005D4433" w:rsidRDefault="009C13C2" w:rsidP="00C23867">
            <w:pPr>
              <w:rPr>
                <w:rFonts w:ascii="新細明體" w:hAnsi="新細明體"/>
                <w:sz w:val="20"/>
              </w:rPr>
            </w:pPr>
            <w:r w:rsidRPr="00232EBC">
              <w:rPr>
                <w:rFonts w:ascii="新細明體" w:hAnsi="新細明體"/>
                <w:noProof/>
                <w:sz w:val="20"/>
              </w:rPr>
              <w:t>85.29</w:t>
            </w:r>
          </w:p>
        </w:tc>
      </w:tr>
      <w:tr w:rsidR="009C13C2" w:rsidRPr="005D4433" w14:paraId="45071135"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C9FC1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8D931B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其他公共工程</w:t>
            </w:r>
          </w:p>
        </w:tc>
        <w:tc>
          <w:tcPr>
            <w:tcW w:w="2336" w:type="dxa"/>
            <w:shd w:val="clear" w:color="auto" w:fill="auto"/>
            <w:vAlign w:val="center"/>
          </w:tcPr>
          <w:p w14:paraId="1F55CD4B" w14:textId="77777777" w:rsidR="009C13C2" w:rsidRPr="005D4433" w:rsidRDefault="009C13C2" w:rsidP="00C23867">
            <w:pPr>
              <w:rPr>
                <w:rFonts w:ascii="新細明體" w:hAnsi="新細明體"/>
                <w:sz w:val="20"/>
              </w:rPr>
            </w:pPr>
            <w:r w:rsidRPr="00232EBC">
              <w:rPr>
                <w:rFonts w:ascii="新細明體" w:hAnsi="新細明體"/>
                <w:noProof/>
                <w:sz w:val="20"/>
              </w:rPr>
              <w:t>3,144,447</w:t>
            </w:r>
          </w:p>
        </w:tc>
        <w:tc>
          <w:tcPr>
            <w:tcW w:w="2311" w:type="dxa"/>
            <w:shd w:val="clear" w:color="auto" w:fill="auto"/>
            <w:vAlign w:val="center"/>
          </w:tcPr>
          <w:p w14:paraId="39B1817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9C0E6E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866437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637247D" w14:textId="77777777" w:rsidR="009C13C2" w:rsidRPr="005D4433" w:rsidRDefault="009C13C2" w:rsidP="00C23867">
            <w:pPr>
              <w:rPr>
                <w:rFonts w:ascii="新細明體" w:hAnsi="新細明體"/>
                <w:sz w:val="20"/>
              </w:rPr>
            </w:pPr>
            <w:r w:rsidRPr="00232EBC">
              <w:rPr>
                <w:rFonts w:ascii="新細明體" w:hAnsi="新細明體"/>
                <w:noProof/>
                <w:sz w:val="20"/>
              </w:rPr>
              <w:t>141,286</w:t>
            </w:r>
          </w:p>
        </w:tc>
        <w:tc>
          <w:tcPr>
            <w:tcW w:w="2312" w:type="dxa"/>
            <w:shd w:val="clear" w:color="auto" w:fill="auto"/>
            <w:vAlign w:val="center"/>
          </w:tcPr>
          <w:p w14:paraId="3C7FBDB5" w14:textId="77777777" w:rsidR="009C13C2" w:rsidRPr="005D4433" w:rsidRDefault="009C13C2" w:rsidP="00C23867">
            <w:pPr>
              <w:rPr>
                <w:rFonts w:ascii="新細明體" w:hAnsi="新細明體"/>
                <w:sz w:val="20"/>
              </w:rPr>
            </w:pPr>
            <w:r w:rsidRPr="00232EBC">
              <w:rPr>
                <w:rFonts w:ascii="新細明體" w:hAnsi="新細明體"/>
                <w:noProof/>
                <w:sz w:val="20"/>
              </w:rPr>
              <w:t>3,003,161</w:t>
            </w:r>
          </w:p>
        </w:tc>
        <w:tc>
          <w:tcPr>
            <w:tcW w:w="2197" w:type="dxa"/>
            <w:shd w:val="clear" w:color="auto" w:fill="auto"/>
            <w:vAlign w:val="center"/>
          </w:tcPr>
          <w:p w14:paraId="0B9D8A9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5DB9C4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695505C"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B2BE7AF"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E63FEB7"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充實經建業務設備</w:t>
            </w:r>
          </w:p>
        </w:tc>
        <w:tc>
          <w:tcPr>
            <w:tcW w:w="2336" w:type="dxa"/>
            <w:shd w:val="clear" w:color="auto" w:fill="auto"/>
            <w:vAlign w:val="center"/>
          </w:tcPr>
          <w:p w14:paraId="7D2F79A9" w14:textId="77777777" w:rsidR="009C13C2" w:rsidRPr="005D4433" w:rsidRDefault="009C13C2" w:rsidP="00C23867">
            <w:pPr>
              <w:rPr>
                <w:rFonts w:ascii="新細明體" w:hAnsi="新細明體"/>
                <w:sz w:val="20"/>
              </w:rPr>
            </w:pPr>
            <w:r w:rsidRPr="00232EBC">
              <w:rPr>
                <w:rFonts w:ascii="新細明體" w:hAnsi="新細明體"/>
                <w:noProof/>
                <w:sz w:val="20"/>
              </w:rPr>
              <w:t>2,048,141</w:t>
            </w:r>
          </w:p>
        </w:tc>
        <w:tc>
          <w:tcPr>
            <w:tcW w:w="2311" w:type="dxa"/>
            <w:shd w:val="clear" w:color="auto" w:fill="auto"/>
            <w:vAlign w:val="center"/>
          </w:tcPr>
          <w:p w14:paraId="215B37A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373448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819E69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4AFCAA7" w14:textId="77777777" w:rsidR="009C13C2" w:rsidRPr="005D4433" w:rsidRDefault="009C13C2" w:rsidP="00C23867">
            <w:pPr>
              <w:rPr>
                <w:rFonts w:ascii="新細明體" w:hAnsi="新細明體"/>
                <w:sz w:val="20"/>
              </w:rPr>
            </w:pPr>
            <w:r w:rsidRPr="00232EBC">
              <w:rPr>
                <w:rFonts w:ascii="新細明體" w:hAnsi="新細明體"/>
                <w:noProof/>
                <w:sz w:val="20"/>
              </w:rPr>
              <w:t>1,036,102</w:t>
            </w:r>
          </w:p>
        </w:tc>
        <w:tc>
          <w:tcPr>
            <w:tcW w:w="2312" w:type="dxa"/>
            <w:shd w:val="clear" w:color="auto" w:fill="auto"/>
            <w:vAlign w:val="center"/>
          </w:tcPr>
          <w:p w14:paraId="76FE516A" w14:textId="77777777" w:rsidR="009C13C2" w:rsidRPr="005D4433" w:rsidRDefault="009C13C2" w:rsidP="00C23867">
            <w:pPr>
              <w:rPr>
                <w:rFonts w:ascii="新細明體" w:hAnsi="新細明體"/>
                <w:sz w:val="20"/>
              </w:rPr>
            </w:pPr>
            <w:r w:rsidRPr="00232EBC">
              <w:rPr>
                <w:rFonts w:ascii="新細明體" w:hAnsi="新細明體"/>
                <w:noProof/>
                <w:sz w:val="20"/>
              </w:rPr>
              <w:t>1,012,039</w:t>
            </w:r>
          </w:p>
        </w:tc>
        <w:tc>
          <w:tcPr>
            <w:tcW w:w="2197" w:type="dxa"/>
            <w:shd w:val="clear" w:color="auto" w:fill="auto"/>
            <w:vAlign w:val="center"/>
          </w:tcPr>
          <w:p w14:paraId="15864D2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5C4B0F4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64088B50"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938BD2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0BD51F1"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社政業務</w:t>
            </w:r>
          </w:p>
        </w:tc>
        <w:tc>
          <w:tcPr>
            <w:tcW w:w="2336" w:type="dxa"/>
            <w:shd w:val="clear" w:color="auto" w:fill="auto"/>
            <w:vAlign w:val="center"/>
          </w:tcPr>
          <w:p w14:paraId="39FD5D0C" w14:textId="77777777" w:rsidR="009C13C2" w:rsidRPr="005D4433" w:rsidRDefault="009C13C2" w:rsidP="00C23867">
            <w:pPr>
              <w:rPr>
                <w:rFonts w:ascii="新細明體" w:hAnsi="新細明體"/>
                <w:sz w:val="20"/>
              </w:rPr>
            </w:pPr>
            <w:r w:rsidRPr="00232EBC">
              <w:rPr>
                <w:rFonts w:ascii="新細明體" w:hAnsi="新細明體"/>
                <w:noProof/>
                <w:sz w:val="20"/>
              </w:rPr>
              <w:t>1,100,000</w:t>
            </w:r>
          </w:p>
        </w:tc>
        <w:tc>
          <w:tcPr>
            <w:tcW w:w="2311" w:type="dxa"/>
            <w:shd w:val="clear" w:color="auto" w:fill="auto"/>
            <w:vAlign w:val="center"/>
          </w:tcPr>
          <w:p w14:paraId="47E76EA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48DAA1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9C39DA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0850E2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B7DB8C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712586DF" w14:textId="77777777" w:rsidR="009C13C2" w:rsidRPr="005D4433" w:rsidRDefault="009C13C2" w:rsidP="00C23867">
            <w:pPr>
              <w:rPr>
                <w:rFonts w:ascii="新細明體" w:hAnsi="新細明體"/>
                <w:sz w:val="20"/>
              </w:rPr>
            </w:pPr>
            <w:r w:rsidRPr="00232EBC">
              <w:rPr>
                <w:rFonts w:ascii="新細明體" w:hAnsi="新細明體"/>
                <w:noProof/>
                <w:sz w:val="20"/>
              </w:rPr>
              <w:t>1,100,000</w:t>
            </w:r>
          </w:p>
        </w:tc>
        <w:tc>
          <w:tcPr>
            <w:tcW w:w="1657" w:type="dxa"/>
            <w:shd w:val="clear" w:color="auto" w:fill="auto"/>
            <w:vAlign w:val="center"/>
          </w:tcPr>
          <w:p w14:paraId="47B41EA5"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E64F22" w14:paraId="57A5C112"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6D56111" w14:textId="77777777" w:rsidR="009C13C2" w:rsidRPr="00E64F22" w:rsidRDefault="009C13C2" w:rsidP="00C23867">
            <w:pPr>
              <w:jc w:val="center"/>
              <w:rPr>
                <w:rFonts w:ascii="新細明體" w:hAnsi="新細明體"/>
                <w:sz w:val="20"/>
              </w:rPr>
            </w:pPr>
            <w:r w:rsidRPr="00E64F22">
              <w:rPr>
                <w:rFonts w:ascii="新細明體" w:hAnsi="新細明體"/>
                <w:noProof/>
                <w:sz w:val="20"/>
              </w:rPr>
              <w:t>112</w:t>
            </w:r>
          </w:p>
        </w:tc>
        <w:tc>
          <w:tcPr>
            <w:tcW w:w="2473" w:type="dxa"/>
            <w:shd w:val="clear" w:color="auto" w:fill="auto"/>
            <w:vAlign w:val="center"/>
          </w:tcPr>
          <w:p w14:paraId="32F99D52"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2D152BF5" w14:textId="77777777" w:rsidR="009C13C2" w:rsidRPr="00E64F22" w:rsidRDefault="009C13C2" w:rsidP="00C23867">
            <w:pPr>
              <w:rPr>
                <w:rFonts w:ascii="新細明體" w:hAnsi="新細明體"/>
                <w:b/>
                <w:sz w:val="20"/>
              </w:rPr>
            </w:pPr>
            <w:r w:rsidRPr="00E64F22">
              <w:rPr>
                <w:rFonts w:ascii="新細明體" w:hAnsi="新細明體"/>
                <w:b/>
                <w:noProof/>
                <w:sz w:val="20"/>
              </w:rPr>
              <w:t>1,543,723,114</w:t>
            </w:r>
          </w:p>
        </w:tc>
        <w:tc>
          <w:tcPr>
            <w:tcW w:w="2311" w:type="dxa"/>
            <w:shd w:val="clear" w:color="auto" w:fill="auto"/>
            <w:vAlign w:val="center"/>
          </w:tcPr>
          <w:p w14:paraId="20440F54"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E0CBB44"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797910EB"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348AF2E5" w14:textId="77777777" w:rsidR="009C13C2" w:rsidRPr="00E64F22" w:rsidRDefault="009C13C2" w:rsidP="00C23867">
            <w:pPr>
              <w:rPr>
                <w:rFonts w:ascii="新細明體" w:hAnsi="新細明體"/>
                <w:b/>
                <w:sz w:val="20"/>
              </w:rPr>
            </w:pPr>
            <w:r w:rsidRPr="00E64F22">
              <w:rPr>
                <w:rFonts w:ascii="新細明體" w:hAnsi="新細明體"/>
                <w:b/>
                <w:noProof/>
                <w:sz w:val="20"/>
              </w:rPr>
              <w:t>60,144,491</w:t>
            </w:r>
          </w:p>
        </w:tc>
        <w:tc>
          <w:tcPr>
            <w:tcW w:w="2312" w:type="dxa"/>
            <w:shd w:val="clear" w:color="auto" w:fill="auto"/>
            <w:vAlign w:val="center"/>
          </w:tcPr>
          <w:p w14:paraId="519507D8" w14:textId="77777777" w:rsidR="009C13C2" w:rsidRPr="00E64F22" w:rsidRDefault="009C13C2" w:rsidP="00C23867">
            <w:pPr>
              <w:rPr>
                <w:rFonts w:ascii="新細明體" w:hAnsi="新細明體"/>
                <w:b/>
                <w:sz w:val="20"/>
              </w:rPr>
            </w:pPr>
            <w:r w:rsidRPr="00E64F22">
              <w:rPr>
                <w:rFonts w:ascii="新細明體" w:hAnsi="新細明體"/>
                <w:b/>
                <w:noProof/>
                <w:sz w:val="20"/>
              </w:rPr>
              <w:t>552,751,677</w:t>
            </w:r>
          </w:p>
        </w:tc>
        <w:tc>
          <w:tcPr>
            <w:tcW w:w="2197" w:type="dxa"/>
            <w:shd w:val="clear" w:color="auto" w:fill="auto"/>
            <w:vAlign w:val="center"/>
          </w:tcPr>
          <w:p w14:paraId="5D5ABC57" w14:textId="77777777" w:rsidR="009C13C2" w:rsidRPr="00E64F22" w:rsidRDefault="009C13C2" w:rsidP="00C23867">
            <w:pPr>
              <w:rPr>
                <w:rFonts w:ascii="新細明體" w:hAnsi="新細明體"/>
                <w:b/>
                <w:sz w:val="20"/>
              </w:rPr>
            </w:pPr>
            <w:r w:rsidRPr="00E64F22">
              <w:rPr>
                <w:rFonts w:ascii="新細明體" w:hAnsi="新細明體"/>
                <w:b/>
                <w:noProof/>
                <w:sz w:val="20"/>
              </w:rPr>
              <w:t>930,826,946</w:t>
            </w:r>
          </w:p>
        </w:tc>
        <w:tc>
          <w:tcPr>
            <w:tcW w:w="1657" w:type="dxa"/>
            <w:shd w:val="clear" w:color="auto" w:fill="auto"/>
            <w:vAlign w:val="center"/>
          </w:tcPr>
          <w:p w14:paraId="7CF82B65" w14:textId="77777777" w:rsidR="009C13C2" w:rsidRPr="00E64F22" w:rsidRDefault="009C13C2" w:rsidP="00C23867">
            <w:pPr>
              <w:rPr>
                <w:rFonts w:ascii="新細明體" w:hAnsi="新細明體"/>
                <w:b/>
                <w:sz w:val="20"/>
              </w:rPr>
            </w:pPr>
            <w:r w:rsidRPr="00E64F22">
              <w:rPr>
                <w:rFonts w:ascii="新細明體" w:hAnsi="新細明體"/>
                <w:b/>
                <w:noProof/>
                <w:sz w:val="20"/>
              </w:rPr>
              <w:t>60.30</w:t>
            </w:r>
          </w:p>
        </w:tc>
      </w:tr>
      <w:tr w:rsidR="009C13C2" w:rsidRPr="005D4433" w14:paraId="738EB708"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CECA14A"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CF44DE0"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一般行政</w:t>
            </w:r>
          </w:p>
        </w:tc>
        <w:tc>
          <w:tcPr>
            <w:tcW w:w="2336" w:type="dxa"/>
            <w:shd w:val="clear" w:color="auto" w:fill="auto"/>
            <w:vAlign w:val="center"/>
          </w:tcPr>
          <w:p w14:paraId="735C7AD7" w14:textId="77777777" w:rsidR="009C13C2" w:rsidRPr="005D4433" w:rsidRDefault="009C13C2" w:rsidP="00C23867">
            <w:pPr>
              <w:rPr>
                <w:rFonts w:ascii="新細明體" w:hAnsi="新細明體"/>
                <w:sz w:val="20"/>
              </w:rPr>
            </w:pPr>
            <w:r w:rsidRPr="00232EBC">
              <w:rPr>
                <w:rFonts w:ascii="新細明體" w:hAnsi="新細明體"/>
                <w:noProof/>
                <w:sz w:val="20"/>
              </w:rPr>
              <w:t>600,000</w:t>
            </w:r>
          </w:p>
        </w:tc>
        <w:tc>
          <w:tcPr>
            <w:tcW w:w="2311" w:type="dxa"/>
            <w:shd w:val="clear" w:color="auto" w:fill="auto"/>
            <w:vAlign w:val="center"/>
          </w:tcPr>
          <w:p w14:paraId="3DE17CA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E78A1F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4EB0FA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8C50C2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A6F353E" w14:textId="77777777" w:rsidR="009C13C2" w:rsidRPr="005D4433" w:rsidRDefault="009C13C2" w:rsidP="00C23867">
            <w:pPr>
              <w:rPr>
                <w:rFonts w:ascii="新細明體" w:hAnsi="新細明體"/>
                <w:sz w:val="20"/>
              </w:rPr>
            </w:pPr>
            <w:r w:rsidRPr="00232EBC">
              <w:rPr>
                <w:rFonts w:ascii="新細明體" w:hAnsi="新細明體"/>
                <w:noProof/>
                <w:sz w:val="20"/>
              </w:rPr>
              <w:t>600,000</w:t>
            </w:r>
          </w:p>
        </w:tc>
        <w:tc>
          <w:tcPr>
            <w:tcW w:w="2197" w:type="dxa"/>
            <w:shd w:val="clear" w:color="auto" w:fill="auto"/>
            <w:vAlign w:val="center"/>
          </w:tcPr>
          <w:p w14:paraId="675A4A8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0DEA60C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77BFB0E7"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510B5D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D1C4CAD"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民政業務</w:t>
            </w:r>
          </w:p>
        </w:tc>
        <w:tc>
          <w:tcPr>
            <w:tcW w:w="2336" w:type="dxa"/>
            <w:shd w:val="clear" w:color="auto" w:fill="auto"/>
            <w:vAlign w:val="center"/>
          </w:tcPr>
          <w:p w14:paraId="31B64757" w14:textId="77777777" w:rsidR="009C13C2" w:rsidRPr="005D4433" w:rsidRDefault="009C13C2" w:rsidP="00C23867">
            <w:pPr>
              <w:rPr>
                <w:rFonts w:ascii="新細明體" w:hAnsi="新細明體"/>
                <w:sz w:val="20"/>
              </w:rPr>
            </w:pPr>
            <w:r w:rsidRPr="00232EBC">
              <w:rPr>
                <w:rFonts w:ascii="新細明體" w:hAnsi="新細明體"/>
                <w:noProof/>
                <w:sz w:val="20"/>
              </w:rPr>
              <w:t>29,710,559</w:t>
            </w:r>
          </w:p>
        </w:tc>
        <w:tc>
          <w:tcPr>
            <w:tcW w:w="2311" w:type="dxa"/>
            <w:shd w:val="clear" w:color="auto" w:fill="auto"/>
            <w:vAlign w:val="center"/>
          </w:tcPr>
          <w:p w14:paraId="38DB9AD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BCEFEF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F184F0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29C9EB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5D812D17" w14:textId="77777777" w:rsidR="009C13C2" w:rsidRPr="005D4433" w:rsidRDefault="009C13C2" w:rsidP="00C23867">
            <w:pPr>
              <w:rPr>
                <w:rFonts w:ascii="新細明體" w:hAnsi="新細明體"/>
                <w:sz w:val="20"/>
              </w:rPr>
            </w:pPr>
            <w:r w:rsidRPr="00232EBC">
              <w:rPr>
                <w:rFonts w:ascii="新細明體" w:hAnsi="新細明體"/>
                <w:noProof/>
                <w:sz w:val="20"/>
              </w:rPr>
              <w:t>5,335,226</w:t>
            </w:r>
          </w:p>
        </w:tc>
        <w:tc>
          <w:tcPr>
            <w:tcW w:w="2197" w:type="dxa"/>
            <w:shd w:val="clear" w:color="auto" w:fill="auto"/>
            <w:vAlign w:val="center"/>
          </w:tcPr>
          <w:p w14:paraId="3FABB30E" w14:textId="77777777" w:rsidR="009C13C2" w:rsidRPr="005D4433" w:rsidRDefault="009C13C2" w:rsidP="00C23867">
            <w:pPr>
              <w:rPr>
                <w:rFonts w:ascii="新細明體" w:hAnsi="新細明體"/>
                <w:sz w:val="20"/>
              </w:rPr>
            </w:pPr>
            <w:r w:rsidRPr="00232EBC">
              <w:rPr>
                <w:rFonts w:ascii="新細明體" w:hAnsi="新細明體"/>
                <w:noProof/>
                <w:sz w:val="20"/>
              </w:rPr>
              <w:t>24,375,333</w:t>
            </w:r>
          </w:p>
        </w:tc>
        <w:tc>
          <w:tcPr>
            <w:tcW w:w="1657" w:type="dxa"/>
            <w:shd w:val="clear" w:color="auto" w:fill="auto"/>
            <w:vAlign w:val="center"/>
          </w:tcPr>
          <w:p w14:paraId="390108E9" w14:textId="77777777" w:rsidR="009C13C2" w:rsidRPr="005D4433" w:rsidRDefault="009C13C2" w:rsidP="00C23867">
            <w:pPr>
              <w:rPr>
                <w:rFonts w:ascii="新細明體" w:hAnsi="新細明體"/>
                <w:sz w:val="20"/>
              </w:rPr>
            </w:pPr>
            <w:r w:rsidRPr="00232EBC">
              <w:rPr>
                <w:rFonts w:ascii="新細明體" w:hAnsi="新細明體"/>
                <w:noProof/>
                <w:sz w:val="20"/>
              </w:rPr>
              <w:t>82.04</w:t>
            </w:r>
          </w:p>
        </w:tc>
      </w:tr>
      <w:tr w:rsidR="009C13C2" w:rsidRPr="005D4433" w14:paraId="71CA9BC0"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FF27B1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468EDDB"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原住民族業務</w:t>
            </w:r>
          </w:p>
        </w:tc>
        <w:tc>
          <w:tcPr>
            <w:tcW w:w="2336" w:type="dxa"/>
            <w:shd w:val="clear" w:color="auto" w:fill="auto"/>
            <w:vAlign w:val="center"/>
          </w:tcPr>
          <w:p w14:paraId="2879D5DC" w14:textId="77777777" w:rsidR="009C13C2" w:rsidRPr="005D4433" w:rsidRDefault="009C13C2" w:rsidP="00C23867">
            <w:pPr>
              <w:rPr>
                <w:rFonts w:ascii="新細明體" w:hAnsi="新細明體"/>
                <w:sz w:val="20"/>
              </w:rPr>
            </w:pPr>
            <w:r w:rsidRPr="00232EBC">
              <w:rPr>
                <w:rFonts w:ascii="新細明體" w:hAnsi="新細明體"/>
                <w:noProof/>
                <w:sz w:val="20"/>
              </w:rPr>
              <w:t>3,295,000</w:t>
            </w:r>
          </w:p>
        </w:tc>
        <w:tc>
          <w:tcPr>
            <w:tcW w:w="2311" w:type="dxa"/>
            <w:shd w:val="clear" w:color="auto" w:fill="auto"/>
            <w:vAlign w:val="center"/>
          </w:tcPr>
          <w:p w14:paraId="650E109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79F6F7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A84C0D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1E6B4F4" w14:textId="77777777" w:rsidR="009C13C2" w:rsidRPr="005D4433" w:rsidRDefault="009C13C2" w:rsidP="00C23867">
            <w:pPr>
              <w:rPr>
                <w:rFonts w:ascii="新細明體" w:hAnsi="新細明體"/>
                <w:sz w:val="20"/>
              </w:rPr>
            </w:pPr>
            <w:r w:rsidRPr="00232EBC">
              <w:rPr>
                <w:rFonts w:ascii="新細明體" w:hAnsi="新細明體"/>
                <w:noProof/>
                <w:sz w:val="20"/>
              </w:rPr>
              <w:t>119,423</w:t>
            </w:r>
          </w:p>
        </w:tc>
        <w:tc>
          <w:tcPr>
            <w:tcW w:w="2312" w:type="dxa"/>
            <w:shd w:val="clear" w:color="auto" w:fill="auto"/>
            <w:vAlign w:val="center"/>
          </w:tcPr>
          <w:p w14:paraId="0AB894A3" w14:textId="77777777" w:rsidR="009C13C2" w:rsidRPr="005D4433" w:rsidRDefault="009C13C2" w:rsidP="00C23867">
            <w:pPr>
              <w:rPr>
                <w:rFonts w:ascii="新細明體" w:hAnsi="新細明體"/>
                <w:sz w:val="20"/>
              </w:rPr>
            </w:pPr>
            <w:r w:rsidRPr="00232EBC">
              <w:rPr>
                <w:rFonts w:ascii="新細明體" w:hAnsi="新細明體"/>
                <w:noProof/>
                <w:sz w:val="20"/>
              </w:rPr>
              <w:t>3,175,577</w:t>
            </w:r>
          </w:p>
        </w:tc>
        <w:tc>
          <w:tcPr>
            <w:tcW w:w="2197" w:type="dxa"/>
            <w:shd w:val="clear" w:color="auto" w:fill="auto"/>
            <w:vAlign w:val="center"/>
          </w:tcPr>
          <w:p w14:paraId="662AFA3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19CD3DD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2E9B2D31"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4C60080"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B0DE9C5" w14:textId="13562A53"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7C284F" w:rsidRPr="00AE6ED7">
              <w:rPr>
                <w:rFonts w:hAnsi="標楷體" w:hint="eastAsia"/>
                <w:noProof/>
                <w:sz w:val="20"/>
              </w:rPr>
              <w:t>民政</w:t>
            </w:r>
            <w:r w:rsidR="00A632F5" w:rsidRPr="00AE6ED7">
              <w:rPr>
                <w:rFonts w:hAnsi="標楷體" w:hint="eastAsia"/>
                <w:noProof/>
                <w:sz w:val="20"/>
              </w:rPr>
              <w:t>)</w:t>
            </w:r>
          </w:p>
        </w:tc>
        <w:tc>
          <w:tcPr>
            <w:tcW w:w="2336" w:type="dxa"/>
            <w:shd w:val="clear" w:color="auto" w:fill="auto"/>
            <w:vAlign w:val="center"/>
          </w:tcPr>
          <w:p w14:paraId="1FCDF80B" w14:textId="77777777" w:rsidR="009C13C2" w:rsidRPr="005D4433" w:rsidRDefault="009C13C2" w:rsidP="00C23867">
            <w:pPr>
              <w:rPr>
                <w:rFonts w:ascii="新細明體" w:hAnsi="新細明體"/>
                <w:sz w:val="20"/>
              </w:rPr>
            </w:pPr>
            <w:r w:rsidRPr="00232EBC">
              <w:rPr>
                <w:rFonts w:ascii="新細明體" w:hAnsi="新細明體"/>
                <w:noProof/>
                <w:sz w:val="20"/>
              </w:rPr>
              <w:t>57,265,998</w:t>
            </w:r>
          </w:p>
        </w:tc>
        <w:tc>
          <w:tcPr>
            <w:tcW w:w="2311" w:type="dxa"/>
            <w:shd w:val="clear" w:color="auto" w:fill="auto"/>
            <w:vAlign w:val="center"/>
          </w:tcPr>
          <w:p w14:paraId="3BB190C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60C8A9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A2CE02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6A0EFB8" w14:textId="77777777" w:rsidR="009C13C2" w:rsidRPr="005D4433" w:rsidRDefault="009C13C2" w:rsidP="00C23867">
            <w:pPr>
              <w:rPr>
                <w:rFonts w:ascii="新細明體" w:hAnsi="新細明體"/>
                <w:sz w:val="20"/>
              </w:rPr>
            </w:pPr>
            <w:r w:rsidRPr="00232EBC">
              <w:rPr>
                <w:rFonts w:ascii="新細明體" w:hAnsi="新細明體"/>
                <w:noProof/>
                <w:sz w:val="20"/>
              </w:rPr>
              <w:t>6,872,299</w:t>
            </w:r>
          </w:p>
        </w:tc>
        <w:tc>
          <w:tcPr>
            <w:tcW w:w="2312" w:type="dxa"/>
            <w:shd w:val="clear" w:color="auto" w:fill="auto"/>
            <w:vAlign w:val="center"/>
          </w:tcPr>
          <w:p w14:paraId="571949B9" w14:textId="77777777" w:rsidR="009C13C2" w:rsidRPr="005D4433" w:rsidRDefault="009C13C2" w:rsidP="00C23867">
            <w:pPr>
              <w:rPr>
                <w:rFonts w:ascii="新細明體" w:hAnsi="新細明體"/>
                <w:sz w:val="20"/>
              </w:rPr>
            </w:pPr>
            <w:r w:rsidRPr="00232EBC">
              <w:rPr>
                <w:rFonts w:ascii="新細明體" w:hAnsi="新細明體"/>
                <w:noProof/>
                <w:sz w:val="20"/>
              </w:rPr>
              <w:t>19,281,495</w:t>
            </w:r>
          </w:p>
        </w:tc>
        <w:tc>
          <w:tcPr>
            <w:tcW w:w="2197" w:type="dxa"/>
            <w:shd w:val="clear" w:color="auto" w:fill="auto"/>
            <w:vAlign w:val="center"/>
          </w:tcPr>
          <w:p w14:paraId="002E1CEC" w14:textId="77777777" w:rsidR="009C13C2" w:rsidRPr="005D4433" w:rsidRDefault="009C13C2" w:rsidP="00C23867">
            <w:pPr>
              <w:rPr>
                <w:rFonts w:ascii="新細明體" w:hAnsi="新細明體"/>
                <w:sz w:val="20"/>
              </w:rPr>
            </w:pPr>
            <w:r w:rsidRPr="00232EBC">
              <w:rPr>
                <w:rFonts w:ascii="新細明體" w:hAnsi="新細明體"/>
                <w:noProof/>
                <w:sz w:val="20"/>
              </w:rPr>
              <w:t>31,112,204</w:t>
            </w:r>
          </w:p>
        </w:tc>
        <w:tc>
          <w:tcPr>
            <w:tcW w:w="1657" w:type="dxa"/>
            <w:shd w:val="clear" w:color="auto" w:fill="auto"/>
            <w:vAlign w:val="center"/>
          </w:tcPr>
          <w:p w14:paraId="04182DA1" w14:textId="77777777" w:rsidR="009C13C2" w:rsidRPr="005D4433" w:rsidRDefault="009C13C2" w:rsidP="00C23867">
            <w:pPr>
              <w:rPr>
                <w:rFonts w:ascii="新細明體" w:hAnsi="新細明體"/>
                <w:sz w:val="20"/>
              </w:rPr>
            </w:pPr>
            <w:r w:rsidRPr="00232EBC">
              <w:rPr>
                <w:rFonts w:ascii="新細明體" w:hAnsi="新細明體"/>
                <w:noProof/>
                <w:sz w:val="20"/>
              </w:rPr>
              <w:t>54.33</w:t>
            </w:r>
          </w:p>
        </w:tc>
      </w:tr>
      <w:tr w:rsidR="009C13C2" w:rsidRPr="005D4433" w14:paraId="443BAFCA"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2217F6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A20D0AC" w14:textId="5FB67F5E"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7C284F" w:rsidRPr="00AE6ED7">
              <w:rPr>
                <w:rFonts w:hAnsi="標楷體" w:hint="eastAsia"/>
                <w:noProof/>
                <w:sz w:val="20"/>
              </w:rPr>
              <w:t>財務</w:t>
            </w:r>
            <w:r w:rsidR="00A632F5" w:rsidRPr="00AE6ED7">
              <w:rPr>
                <w:rFonts w:hAnsi="標楷體" w:hint="eastAsia"/>
                <w:noProof/>
                <w:sz w:val="20"/>
              </w:rPr>
              <w:t>)</w:t>
            </w:r>
          </w:p>
        </w:tc>
        <w:tc>
          <w:tcPr>
            <w:tcW w:w="2336" w:type="dxa"/>
            <w:shd w:val="clear" w:color="auto" w:fill="auto"/>
            <w:vAlign w:val="center"/>
          </w:tcPr>
          <w:p w14:paraId="47F20E32" w14:textId="77777777" w:rsidR="009C13C2" w:rsidRPr="005D4433" w:rsidRDefault="009C13C2" w:rsidP="00C23867">
            <w:pPr>
              <w:rPr>
                <w:rFonts w:ascii="新細明體" w:hAnsi="新細明體"/>
                <w:sz w:val="20"/>
              </w:rPr>
            </w:pPr>
            <w:r w:rsidRPr="00232EBC">
              <w:rPr>
                <w:rFonts w:ascii="新細明體" w:hAnsi="新細明體"/>
                <w:noProof/>
                <w:sz w:val="20"/>
              </w:rPr>
              <w:t>880,000</w:t>
            </w:r>
          </w:p>
        </w:tc>
        <w:tc>
          <w:tcPr>
            <w:tcW w:w="2311" w:type="dxa"/>
            <w:shd w:val="clear" w:color="auto" w:fill="auto"/>
            <w:vAlign w:val="center"/>
          </w:tcPr>
          <w:p w14:paraId="2C175CB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74D5BE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DCAC0C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65327D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2F2BC21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3CC0B5AE" w14:textId="77777777" w:rsidR="009C13C2" w:rsidRPr="005D4433" w:rsidRDefault="009C13C2" w:rsidP="00C23867">
            <w:pPr>
              <w:rPr>
                <w:rFonts w:ascii="新細明體" w:hAnsi="新細明體"/>
                <w:sz w:val="20"/>
              </w:rPr>
            </w:pPr>
            <w:r w:rsidRPr="00232EBC">
              <w:rPr>
                <w:rFonts w:ascii="新細明體" w:hAnsi="新細明體"/>
                <w:noProof/>
                <w:sz w:val="20"/>
              </w:rPr>
              <w:t>880,000</w:t>
            </w:r>
          </w:p>
        </w:tc>
        <w:tc>
          <w:tcPr>
            <w:tcW w:w="1657" w:type="dxa"/>
            <w:shd w:val="clear" w:color="auto" w:fill="auto"/>
            <w:vAlign w:val="center"/>
          </w:tcPr>
          <w:p w14:paraId="4806B432"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5D4433" w14:paraId="103BCC10" w14:textId="77777777" w:rsidTr="008539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0D3B91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5717A7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教育處</w:t>
            </w:r>
          </w:p>
        </w:tc>
        <w:tc>
          <w:tcPr>
            <w:tcW w:w="2336" w:type="dxa"/>
            <w:shd w:val="clear" w:color="auto" w:fill="auto"/>
            <w:vAlign w:val="center"/>
          </w:tcPr>
          <w:p w14:paraId="3D749E92" w14:textId="77777777" w:rsidR="009C13C2" w:rsidRPr="005D4433" w:rsidRDefault="009C13C2" w:rsidP="00C23867">
            <w:pPr>
              <w:rPr>
                <w:rFonts w:ascii="新細明體" w:hAnsi="新細明體"/>
                <w:sz w:val="20"/>
              </w:rPr>
            </w:pPr>
            <w:r w:rsidRPr="00232EBC">
              <w:rPr>
                <w:rFonts w:ascii="新細明體" w:hAnsi="新細明體"/>
                <w:noProof/>
                <w:sz w:val="20"/>
              </w:rPr>
              <w:t>83,273,393</w:t>
            </w:r>
          </w:p>
        </w:tc>
        <w:tc>
          <w:tcPr>
            <w:tcW w:w="2311" w:type="dxa"/>
            <w:shd w:val="clear" w:color="auto" w:fill="auto"/>
            <w:vAlign w:val="center"/>
          </w:tcPr>
          <w:p w14:paraId="3DF4115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74B242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8B7DB2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05FCE06" w14:textId="77777777" w:rsidR="009C13C2" w:rsidRPr="005D4433" w:rsidRDefault="009C13C2" w:rsidP="00C23867">
            <w:pPr>
              <w:rPr>
                <w:rFonts w:ascii="新細明體" w:hAnsi="新細明體"/>
                <w:sz w:val="20"/>
              </w:rPr>
            </w:pPr>
            <w:r w:rsidRPr="00232EBC">
              <w:rPr>
                <w:rFonts w:ascii="新細明體" w:hAnsi="新細明體"/>
                <w:noProof/>
                <w:sz w:val="20"/>
              </w:rPr>
              <w:t>100,795</w:t>
            </w:r>
          </w:p>
        </w:tc>
        <w:tc>
          <w:tcPr>
            <w:tcW w:w="2312" w:type="dxa"/>
            <w:shd w:val="clear" w:color="auto" w:fill="auto"/>
            <w:vAlign w:val="center"/>
          </w:tcPr>
          <w:p w14:paraId="366F8815" w14:textId="77777777" w:rsidR="009C13C2" w:rsidRPr="005D4433" w:rsidRDefault="009C13C2" w:rsidP="00C23867">
            <w:pPr>
              <w:rPr>
                <w:rFonts w:ascii="新細明體" w:hAnsi="新細明體"/>
                <w:sz w:val="20"/>
              </w:rPr>
            </w:pPr>
            <w:r w:rsidRPr="00232EBC">
              <w:rPr>
                <w:rFonts w:ascii="新細明體" w:hAnsi="新細明體"/>
                <w:noProof/>
                <w:sz w:val="20"/>
              </w:rPr>
              <w:t>8,174,598</w:t>
            </w:r>
          </w:p>
        </w:tc>
        <w:tc>
          <w:tcPr>
            <w:tcW w:w="2197" w:type="dxa"/>
            <w:shd w:val="clear" w:color="auto" w:fill="auto"/>
            <w:vAlign w:val="center"/>
          </w:tcPr>
          <w:p w14:paraId="6FC4678A" w14:textId="77777777" w:rsidR="009C13C2" w:rsidRPr="005D4433" w:rsidRDefault="009C13C2" w:rsidP="00C23867">
            <w:pPr>
              <w:rPr>
                <w:rFonts w:ascii="新細明體" w:hAnsi="新細明體"/>
                <w:sz w:val="20"/>
              </w:rPr>
            </w:pPr>
            <w:r w:rsidRPr="00232EBC">
              <w:rPr>
                <w:rFonts w:ascii="新細明體" w:hAnsi="新細明體"/>
                <w:noProof/>
                <w:sz w:val="20"/>
              </w:rPr>
              <w:t>74,998,000</w:t>
            </w:r>
          </w:p>
        </w:tc>
        <w:tc>
          <w:tcPr>
            <w:tcW w:w="1657" w:type="dxa"/>
            <w:shd w:val="clear" w:color="auto" w:fill="auto"/>
            <w:vAlign w:val="center"/>
          </w:tcPr>
          <w:p w14:paraId="5CC51823" w14:textId="77777777" w:rsidR="009C13C2" w:rsidRPr="005D4433" w:rsidRDefault="009C13C2" w:rsidP="00C23867">
            <w:pPr>
              <w:rPr>
                <w:rFonts w:ascii="新細明體" w:hAnsi="新細明體"/>
                <w:sz w:val="20"/>
              </w:rPr>
            </w:pPr>
            <w:r w:rsidRPr="00232EBC">
              <w:rPr>
                <w:rFonts w:ascii="新細明體" w:hAnsi="新細明體"/>
                <w:noProof/>
                <w:sz w:val="20"/>
              </w:rPr>
              <w:t>90.06</w:t>
            </w:r>
          </w:p>
        </w:tc>
      </w:tr>
      <w:tr w:rsidR="009C13C2" w:rsidRPr="005D4433" w14:paraId="5E5F92D6"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110310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53550ED" w14:textId="62C369B3"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F46824"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296E7236" w14:textId="77777777" w:rsidR="009C13C2" w:rsidRPr="005D4433" w:rsidRDefault="009C13C2" w:rsidP="00C23867">
            <w:pPr>
              <w:rPr>
                <w:rFonts w:ascii="新細明體" w:hAnsi="新細明體"/>
                <w:sz w:val="20"/>
              </w:rPr>
            </w:pPr>
            <w:r w:rsidRPr="00232EBC">
              <w:rPr>
                <w:rFonts w:ascii="新細明體" w:hAnsi="新細明體"/>
                <w:noProof/>
                <w:sz w:val="20"/>
              </w:rPr>
              <w:t>209,470,887</w:t>
            </w:r>
          </w:p>
        </w:tc>
        <w:tc>
          <w:tcPr>
            <w:tcW w:w="2311" w:type="dxa"/>
            <w:shd w:val="clear" w:color="auto" w:fill="auto"/>
            <w:vAlign w:val="center"/>
          </w:tcPr>
          <w:p w14:paraId="0D203A7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870A21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406BCD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18793A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1938E1DD" w14:textId="77777777" w:rsidR="009C13C2" w:rsidRPr="005D4433" w:rsidRDefault="009C13C2" w:rsidP="00C23867">
            <w:pPr>
              <w:rPr>
                <w:rFonts w:ascii="新細明體" w:hAnsi="新細明體"/>
                <w:sz w:val="20"/>
              </w:rPr>
            </w:pPr>
            <w:r w:rsidRPr="00232EBC">
              <w:rPr>
                <w:rFonts w:ascii="新細明體" w:hAnsi="新細明體"/>
                <w:noProof/>
                <w:sz w:val="20"/>
              </w:rPr>
              <w:t>117,511,858</w:t>
            </w:r>
          </w:p>
        </w:tc>
        <w:tc>
          <w:tcPr>
            <w:tcW w:w="2197" w:type="dxa"/>
            <w:shd w:val="clear" w:color="auto" w:fill="auto"/>
            <w:vAlign w:val="center"/>
          </w:tcPr>
          <w:p w14:paraId="363D8D7D" w14:textId="77777777" w:rsidR="009C13C2" w:rsidRPr="005D4433" w:rsidRDefault="009C13C2" w:rsidP="00C23867">
            <w:pPr>
              <w:rPr>
                <w:rFonts w:ascii="新細明體" w:hAnsi="新細明體"/>
                <w:sz w:val="20"/>
              </w:rPr>
            </w:pPr>
            <w:r w:rsidRPr="00232EBC">
              <w:rPr>
                <w:rFonts w:ascii="新細明體" w:hAnsi="新細明體"/>
                <w:noProof/>
                <w:sz w:val="20"/>
              </w:rPr>
              <w:t>91,959,029</w:t>
            </w:r>
          </w:p>
        </w:tc>
        <w:tc>
          <w:tcPr>
            <w:tcW w:w="1657" w:type="dxa"/>
            <w:shd w:val="clear" w:color="auto" w:fill="auto"/>
            <w:vAlign w:val="center"/>
          </w:tcPr>
          <w:p w14:paraId="7269C2B5" w14:textId="77777777" w:rsidR="009C13C2" w:rsidRPr="005D4433" w:rsidRDefault="009C13C2" w:rsidP="00C23867">
            <w:pPr>
              <w:rPr>
                <w:rFonts w:ascii="新細明體" w:hAnsi="新細明體"/>
                <w:sz w:val="20"/>
              </w:rPr>
            </w:pPr>
            <w:r w:rsidRPr="00232EBC">
              <w:rPr>
                <w:rFonts w:ascii="新細明體" w:hAnsi="新細明體"/>
                <w:noProof/>
                <w:sz w:val="20"/>
              </w:rPr>
              <w:t>43.90</w:t>
            </w:r>
          </w:p>
        </w:tc>
      </w:tr>
      <w:tr w:rsidR="009C13C2" w:rsidRPr="005D4433" w14:paraId="60098823"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39109F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E3803A0"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農業管理與輔導業務</w:t>
            </w:r>
          </w:p>
        </w:tc>
        <w:tc>
          <w:tcPr>
            <w:tcW w:w="2336" w:type="dxa"/>
            <w:shd w:val="clear" w:color="auto" w:fill="auto"/>
            <w:vAlign w:val="center"/>
          </w:tcPr>
          <w:p w14:paraId="05EFE220" w14:textId="77777777" w:rsidR="009C13C2" w:rsidRPr="005D4433" w:rsidRDefault="009C13C2" w:rsidP="00C23867">
            <w:pPr>
              <w:rPr>
                <w:rFonts w:ascii="新細明體" w:hAnsi="新細明體"/>
                <w:sz w:val="20"/>
              </w:rPr>
            </w:pPr>
            <w:r w:rsidRPr="00232EBC">
              <w:rPr>
                <w:rFonts w:ascii="新細明體" w:hAnsi="新細明體"/>
                <w:noProof/>
                <w:sz w:val="20"/>
              </w:rPr>
              <w:t>32,113,670</w:t>
            </w:r>
          </w:p>
        </w:tc>
        <w:tc>
          <w:tcPr>
            <w:tcW w:w="2311" w:type="dxa"/>
            <w:shd w:val="clear" w:color="auto" w:fill="auto"/>
            <w:vAlign w:val="center"/>
          </w:tcPr>
          <w:p w14:paraId="5EC2A6A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C8094B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BD5D28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4F93DF5" w14:textId="77777777" w:rsidR="009C13C2" w:rsidRPr="005D4433" w:rsidRDefault="009C13C2" w:rsidP="00C23867">
            <w:pPr>
              <w:rPr>
                <w:rFonts w:ascii="新細明體" w:hAnsi="新細明體"/>
                <w:sz w:val="20"/>
              </w:rPr>
            </w:pPr>
            <w:r w:rsidRPr="00232EBC">
              <w:rPr>
                <w:rFonts w:ascii="新細明體" w:hAnsi="新細明體"/>
                <w:noProof/>
                <w:sz w:val="20"/>
              </w:rPr>
              <w:t>3,151,798</w:t>
            </w:r>
          </w:p>
        </w:tc>
        <w:tc>
          <w:tcPr>
            <w:tcW w:w="2312" w:type="dxa"/>
            <w:shd w:val="clear" w:color="auto" w:fill="auto"/>
            <w:vAlign w:val="center"/>
          </w:tcPr>
          <w:p w14:paraId="18CAC875" w14:textId="77777777" w:rsidR="009C13C2" w:rsidRPr="005D4433" w:rsidRDefault="009C13C2" w:rsidP="00C23867">
            <w:pPr>
              <w:rPr>
                <w:rFonts w:ascii="新細明體" w:hAnsi="新細明體"/>
                <w:sz w:val="20"/>
              </w:rPr>
            </w:pPr>
            <w:r w:rsidRPr="00232EBC">
              <w:rPr>
                <w:rFonts w:ascii="新細明體" w:hAnsi="新細明體"/>
                <w:noProof/>
                <w:sz w:val="20"/>
              </w:rPr>
              <w:t>10,791,872</w:t>
            </w:r>
          </w:p>
        </w:tc>
        <w:tc>
          <w:tcPr>
            <w:tcW w:w="2197" w:type="dxa"/>
            <w:shd w:val="clear" w:color="auto" w:fill="auto"/>
            <w:vAlign w:val="center"/>
          </w:tcPr>
          <w:p w14:paraId="3678EC13" w14:textId="77777777" w:rsidR="009C13C2" w:rsidRPr="005D4433" w:rsidRDefault="009C13C2" w:rsidP="00C23867">
            <w:pPr>
              <w:rPr>
                <w:rFonts w:ascii="新細明體" w:hAnsi="新細明體"/>
                <w:sz w:val="20"/>
              </w:rPr>
            </w:pPr>
            <w:r w:rsidRPr="00232EBC">
              <w:rPr>
                <w:rFonts w:ascii="新細明體" w:hAnsi="新細明體"/>
                <w:noProof/>
                <w:sz w:val="20"/>
              </w:rPr>
              <w:t>18,170,000</w:t>
            </w:r>
          </w:p>
        </w:tc>
        <w:tc>
          <w:tcPr>
            <w:tcW w:w="1657" w:type="dxa"/>
            <w:shd w:val="clear" w:color="auto" w:fill="auto"/>
            <w:vAlign w:val="center"/>
          </w:tcPr>
          <w:p w14:paraId="580557E3" w14:textId="77777777" w:rsidR="009C13C2" w:rsidRPr="005D4433" w:rsidRDefault="009C13C2" w:rsidP="00C23867">
            <w:pPr>
              <w:rPr>
                <w:rFonts w:ascii="新細明體" w:hAnsi="新細明體"/>
                <w:sz w:val="20"/>
              </w:rPr>
            </w:pPr>
            <w:r w:rsidRPr="00232EBC">
              <w:rPr>
                <w:rFonts w:ascii="新細明體" w:hAnsi="新細明體"/>
                <w:noProof/>
                <w:sz w:val="20"/>
              </w:rPr>
              <w:t>56.58</w:t>
            </w:r>
          </w:p>
        </w:tc>
      </w:tr>
      <w:tr w:rsidR="009C13C2" w:rsidRPr="005D4433" w14:paraId="438081D0"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8B89D6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D7B4779"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充實農建業務設備</w:t>
            </w:r>
          </w:p>
        </w:tc>
        <w:tc>
          <w:tcPr>
            <w:tcW w:w="2336" w:type="dxa"/>
            <w:shd w:val="clear" w:color="auto" w:fill="auto"/>
            <w:vAlign w:val="center"/>
          </w:tcPr>
          <w:p w14:paraId="4D719245" w14:textId="77777777" w:rsidR="009C13C2" w:rsidRPr="005D4433" w:rsidRDefault="009C13C2" w:rsidP="00C23867">
            <w:pPr>
              <w:rPr>
                <w:rFonts w:ascii="新細明體" w:hAnsi="新細明體"/>
                <w:sz w:val="20"/>
              </w:rPr>
            </w:pPr>
            <w:r w:rsidRPr="00232EBC">
              <w:rPr>
                <w:rFonts w:ascii="新細明體" w:hAnsi="新細明體"/>
                <w:noProof/>
                <w:sz w:val="20"/>
              </w:rPr>
              <w:t>87,707,971</w:t>
            </w:r>
          </w:p>
        </w:tc>
        <w:tc>
          <w:tcPr>
            <w:tcW w:w="2311" w:type="dxa"/>
            <w:shd w:val="clear" w:color="auto" w:fill="auto"/>
            <w:vAlign w:val="center"/>
          </w:tcPr>
          <w:p w14:paraId="19054C7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B5249B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EE1DF7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A45F1A7" w14:textId="77777777" w:rsidR="009C13C2" w:rsidRPr="005D4433" w:rsidRDefault="009C13C2" w:rsidP="00C23867">
            <w:pPr>
              <w:rPr>
                <w:rFonts w:ascii="新細明體" w:hAnsi="新細明體"/>
                <w:sz w:val="20"/>
              </w:rPr>
            </w:pPr>
            <w:r w:rsidRPr="00232EBC">
              <w:rPr>
                <w:rFonts w:ascii="新細明體" w:hAnsi="新細明體"/>
                <w:noProof/>
                <w:sz w:val="20"/>
              </w:rPr>
              <w:t>1,767,104</w:t>
            </w:r>
          </w:p>
        </w:tc>
        <w:tc>
          <w:tcPr>
            <w:tcW w:w="2312" w:type="dxa"/>
            <w:shd w:val="clear" w:color="auto" w:fill="auto"/>
            <w:vAlign w:val="center"/>
          </w:tcPr>
          <w:p w14:paraId="48547A52" w14:textId="77777777" w:rsidR="009C13C2" w:rsidRPr="005D4433" w:rsidRDefault="009C13C2" w:rsidP="00C23867">
            <w:pPr>
              <w:rPr>
                <w:rFonts w:ascii="新細明體" w:hAnsi="新細明體"/>
                <w:sz w:val="20"/>
              </w:rPr>
            </w:pPr>
            <w:r w:rsidRPr="00232EBC">
              <w:rPr>
                <w:rFonts w:ascii="新細明體" w:hAnsi="新細明體"/>
                <w:noProof/>
                <w:sz w:val="20"/>
              </w:rPr>
              <w:t>31,252,627</w:t>
            </w:r>
          </w:p>
        </w:tc>
        <w:tc>
          <w:tcPr>
            <w:tcW w:w="2197" w:type="dxa"/>
            <w:shd w:val="clear" w:color="auto" w:fill="auto"/>
            <w:vAlign w:val="center"/>
          </w:tcPr>
          <w:p w14:paraId="6BE56FC8" w14:textId="77777777" w:rsidR="009C13C2" w:rsidRPr="005D4433" w:rsidRDefault="009C13C2" w:rsidP="00C23867">
            <w:pPr>
              <w:rPr>
                <w:rFonts w:ascii="新細明體" w:hAnsi="新細明體"/>
                <w:sz w:val="20"/>
              </w:rPr>
            </w:pPr>
            <w:r w:rsidRPr="00232EBC">
              <w:rPr>
                <w:rFonts w:ascii="新細明體" w:hAnsi="新細明體"/>
                <w:noProof/>
                <w:sz w:val="20"/>
              </w:rPr>
              <w:t>54,688,240</w:t>
            </w:r>
          </w:p>
        </w:tc>
        <w:tc>
          <w:tcPr>
            <w:tcW w:w="1657" w:type="dxa"/>
            <w:shd w:val="clear" w:color="auto" w:fill="auto"/>
            <w:vAlign w:val="center"/>
          </w:tcPr>
          <w:p w14:paraId="5BFE3D3F" w14:textId="77777777" w:rsidR="009C13C2" w:rsidRPr="005D4433" w:rsidRDefault="009C13C2" w:rsidP="00C23867">
            <w:pPr>
              <w:rPr>
                <w:rFonts w:ascii="新細明體" w:hAnsi="新細明體"/>
                <w:sz w:val="20"/>
              </w:rPr>
            </w:pPr>
            <w:r w:rsidRPr="00232EBC">
              <w:rPr>
                <w:rFonts w:ascii="新細明體" w:hAnsi="新細明體"/>
                <w:noProof/>
                <w:sz w:val="20"/>
              </w:rPr>
              <w:t>62.35</w:t>
            </w:r>
          </w:p>
        </w:tc>
      </w:tr>
      <w:tr w:rsidR="009C13C2" w:rsidRPr="005D4433" w14:paraId="087172F5"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400DFE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09B7F5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0871B45B" w14:textId="77777777" w:rsidR="009C13C2" w:rsidRPr="005D4433" w:rsidRDefault="009C13C2" w:rsidP="00C23867">
            <w:pPr>
              <w:rPr>
                <w:rFonts w:ascii="新細明體" w:hAnsi="新細明體"/>
                <w:sz w:val="20"/>
              </w:rPr>
            </w:pPr>
            <w:r w:rsidRPr="00232EBC">
              <w:rPr>
                <w:rFonts w:ascii="新細明體" w:hAnsi="新細明體"/>
                <w:noProof/>
                <w:sz w:val="20"/>
              </w:rPr>
              <w:t>11,204,810</w:t>
            </w:r>
          </w:p>
        </w:tc>
        <w:tc>
          <w:tcPr>
            <w:tcW w:w="2311" w:type="dxa"/>
            <w:shd w:val="clear" w:color="auto" w:fill="auto"/>
            <w:vAlign w:val="center"/>
          </w:tcPr>
          <w:p w14:paraId="0D20C8E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DC8D29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C44927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DB30F35" w14:textId="77777777" w:rsidR="009C13C2" w:rsidRPr="005D4433" w:rsidRDefault="009C13C2" w:rsidP="00C23867">
            <w:pPr>
              <w:rPr>
                <w:rFonts w:ascii="新細明體" w:hAnsi="新細明體"/>
                <w:sz w:val="20"/>
              </w:rPr>
            </w:pPr>
            <w:r w:rsidRPr="00232EBC">
              <w:rPr>
                <w:rFonts w:ascii="新細明體" w:hAnsi="新細明體"/>
                <w:noProof/>
                <w:sz w:val="20"/>
              </w:rPr>
              <w:t>500,000</w:t>
            </w:r>
          </w:p>
        </w:tc>
        <w:tc>
          <w:tcPr>
            <w:tcW w:w="2312" w:type="dxa"/>
            <w:shd w:val="clear" w:color="auto" w:fill="auto"/>
            <w:vAlign w:val="center"/>
          </w:tcPr>
          <w:p w14:paraId="695B3E64" w14:textId="77777777" w:rsidR="009C13C2" w:rsidRPr="005D4433" w:rsidRDefault="009C13C2" w:rsidP="00C23867">
            <w:pPr>
              <w:rPr>
                <w:rFonts w:ascii="新細明體" w:hAnsi="新細明體"/>
                <w:sz w:val="20"/>
              </w:rPr>
            </w:pPr>
            <w:r w:rsidRPr="00232EBC">
              <w:rPr>
                <w:rFonts w:ascii="新細明體" w:hAnsi="新細明體"/>
                <w:noProof/>
                <w:sz w:val="20"/>
              </w:rPr>
              <w:t>6,279,821</w:t>
            </w:r>
          </w:p>
        </w:tc>
        <w:tc>
          <w:tcPr>
            <w:tcW w:w="2197" w:type="dxa"/>
            <w:shd w:val="clear" w:color="auto" w:fill="auto"/>
            <w:vAlign w:val="center"/>
          </w:tcPr>
          <w:p w14:paraId="6C756FDF" w14:textId="77777777" w:rsidR="009C13C2" w:rsidRPr="005D4433" w:rsidRDefault="009C13C2" w:rsidP="00C23867">
            <w:pPr>
              <w:rPr>
                <w:rFonts w:ascii="新細明體" w:hAnsi="新細明體"/>
                <w:sz w:val="20"/>
              </w:rPr>
            </w:pPr>
            <w:r w:rsidRPr="00232EBC">
              <w:rPr>
                <w:rFonts w:ascii="新細明體" w:hAnsi="新細明體"/>
                <w:noProof/>
                <w:sz w:val="20"/>
              </w:rPr>
              <w:t>4,424,989</w:t>
            </w:r>
          </w:p>
        </w:tc>
        <w:tc>
          <w:tcPr>
            <w:tcW w:w="1657" w:type="dxa"/>
            <w:shd w:val="clear" w:color="auto" w:fill="auto"/>
            <w:vAlign w:val="center"/>
          </w:tcPr>
          <w:p w14:paraId="7051AD47" w14:textId="77777777" w:rsidR="009C13C2" w:rsidRPr="005D4433" w:rsidRDefault="009C13C2" w:rsidP="00C23867">
            <w:pPr>
              <w:rPr>
                <w:rFonts w:ascii="新細明體" w:hAnsi="新細明體"/>
                <w:sz w:val="20"/>
              </w:rPr>
            </w:pPr>
            <w:r w:rsidRPr="00232EBC">
              <w:rPr>
                <w:rFonts w:ascii="新細明體" w:hAnsi="新細明體"/>
                <w:noProof/>
                <w:sz w:val="20"/>
              </w:rPr>
              <w:t>39.49</w:t>
            </w:r>
          </w:p>
        </w:tc>
      </w:tr>
      <w:tr w:rsidR="009C13C2" w:rsidRPr="005D4433" w14:paraId="25452980"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353E5B8"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4A0669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工務行政</w:t>
            </w:r>
          </w:p>
        </w:tc>
        <w:tc>
          <w:tcPr>
            <w:tcW w:w="2336" w:type="dxa"/>
            <w:shd w:val="clear" w:color="auto" w:fill="auto"/>
            <w:vAlign w:val="center"/>
          </w:tcPr>
          <w:p w14:paraId="588D534D" w14:textId="77777777" w:rsidR="009C13C2" w:rsidRPr="005D4433" w:rsidRDefault="009C13C2" w:rsidP="00C23867">
            <w:pPr>
              <w:rPr>
                <w:rFonts w:ascii="新細明體" w:hAnsi="新細明體"/>
                <w:sz w:val="20"/>
              </w:rPr>
            </w:pPr>
            <w:r w:rsidRPr="00232EBC">
              <w:rPr>
                <w:rFonts w:ascii="新細明體" w:hAnsi="新細明體"/>
                <w:noProof/>
                <w:sz w:val="20"/>
              </w:rPr>
              <w:t>11,313,091</w:t>
            </w:r>
          </w:p>
        </w:tc>
        <w:tc>
          <w:tcPr>
            <w:tcW w:w="2311" w:type="dxa"/>
            <w:shd w:val="clear" w:color="auto" w:fill="auto"/>
            <w:vAlign w:val="center"/>
          </w:tcPr>
          <w:p w14:paraId="40C19FA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F163B4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2ED17C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CB68A09" w14:textId="77777777" w:rsidR="009C13C2" w:rsidRPr="005D4433" w:rsidRDefault="009C13C2" w:rsidP="00C23867">
            <w:pPr>
              <w:rPr>
                <w:rFonts w:ascii="新細明體" w:hAnsi="新細明體"/>
                <w:sz w:val="20"/>
              </w:rPr>
            </w:pPr>
            <w:r w:rsidRPr="00232EBC">
              <w:rPr>
                <w:rFonts w:ascii="新細明體" w:hAnsi="新細明體"/>
                <w:noProof/>
                <w:sz w:val="20"/>
              </w:rPr>
              <w:t>3,981</w:t>
            </w:r>
          </w:p>
        </w:tc>
        <w:tc>
          <w:tcPr>
            <w:tcW w:w="2312" w:type="dxa"/>
            <w:shd w:val="clear" w:color="auto" w:fill="auto"/>
            <w:vAlign w:val="center"/>
          </w:tcPr>
          <w:p w14:paraId="51DA333D" w14:textId="77777777" w:rsidR="009C13C2" w:rsidRPr="005D4433" w:rsidRDefault="009C13C2" w:rsidP="00C23867">
            <w:pPr>
              <w:rPr>
                <w:rFonts w:ascii="新細明體" w:hAnsi="新細明體"/>
                <w:sz w:val="20"/>
              </w:rPr>
            </w:pPr>
            <w:r w:rsidRPr="00232EBC">
              <w:rPr>
                <w:rFonts w:ascii="新細明體" w:hAnsi="新細明體"/>
                <w:noProof/>
                <w:sz w:val="20"/>
              </w:rPr>
              <w:t>9,150,110</w:t>
            </w:r>
          </w:p>
        </w:tc>
        <w:tc>
          <w:tcPr>
            <w:tcW w:w="2197" w:type="dxa"/>
            <w:shd w:val="clear" w:color="auto" w:fill="auto"/>
            <w:vAlign w:val="center"/>
          </w:tcPr>
          <w:p w14:paraId="3AEC9F4D" w14:textId="77777777" w:rsidR="009C13C2" w:rsidRPr="005D4433" w:rsidRDefault="009C13C2" w:rsidP="00C23867">
            <w:pPr>
              <w:rPr>
                <w:rFonts w:ascii="新細明體" w:hAnsi="新細明體"/>
                <w:sz w:val="20"/>
              </w:rPr>
            </w:pPr>
            <w:r w:rsidRPr="00232EBC">
              <w:rPr>
                <w:rFonts w:ascii="新細明體" w:hAnsi="新細明體"/>
                <w:noProof/>
                <w:sz w:val="20"/>
              </w:rPr>
              <w:t>2,159,000</w:t>
            </w:r>
          </w:p>
        </w:tc>
        <w:tc>
          <w:tcPr>
            <w:tcW w:w="1657" w:type="dxa"/>
            <w:shd w:val="clear" w:color="auto" w:fill="auto"/>
            <w:vAlign w:val="center"/>
          </w:tcPr>
          <w:p w14:paraId="22A81548" w14:textId="77777777" w:rsidR="009C13C2" w:rsidRPr="005D4433" w:rsidRDefault="009C13C2" w:rsidP="00C23867">
            <w:pPr>
              <w:rPr>
                <w:rFonts w:ascii="新細明體" w:hAnsi="新細明體"/>
                <w:sz w:val="20"/>
              </w:rPr>
            </w:pPr>
            <w:r w:rsidRPr="00232EBC">
              <w:rPr>
                <w:rFonts w:ascii="新細明體" w:hAnsi="新細明體"/>
                <w:noProof/>
                <w:sz w:val="20"/>
              </w:rPr>
              <w:t>19.08</w:t>
            </w:r>
          </w:p>
        </w:tc>
      </w:tr>
      <w:tr w:rsidR="009C13C2" w:rsidRPr="005D4433" w14:paraId="6C5DB8AC"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955CBC5"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B772E38"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交通管理業務</w:t>
            </w:r>
          </w:p>
        </w:tc>
        <w:tc>
          <w:tcPr>
            <w:tcW w:w="2336" w:type="dxa"/>
            <w:shd w:val="clear" w:color="auto" w:fill="auto"/>
            <w:vAlign w:val="center"/>
          </w:tcPr>
          <w:p w14:paraId="4634D22A" w14:textId="77777777" w:rsidR="009C13C2" w:rsidRPr="005D4433" w:rsidRDefault="009C13C2" w:rsidP="00C23867">
            <w:pPr>
              <w:rPr>
                <w:rFonts w:ascii="新細明體" w:hAnsi="新細明體"/>
                <w:sz w:val="20"/>
              </w:rPr>
            </w:pPr>
            <w:r w:rsidRPr="00232EBC">
              <w:rPr>
                <w:rFonts w:ascii="新細明體" w:hAnsi="新細明體"/>
                <w:noProof/>
                <w:sz w:val="20"/>
              </w:rPr>
              <w:t>5,662,353</w:t>
            </w:r>
          </w:p>
        </w:tc>
        <w:tc>
          <w:tcPr>
            <w:tcW w:w="2311" w:type="dxa"/>
            <w:shd w:val="clear" w:color="auto" w:fill="auto"/>
            <w:vAlign w:val="center"/>
          </w:tcPr>
          <w:p w14:paraId="736F7B7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6E02E6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1617C8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3F3806B" w14:textId="77777777" w:rsidR="009C13C2" w:rsidRPr="005D4433" w:rsidRDefault="009C13C2" w:rsidP="00C23867">
            <w:pPr>
              <w:rPr>
                <w:rFonts w:ascii="新細明體" w:hAnsi="新細明體"/>
                <w:sz w:val="20"/>
              </w:rPr>
            </w:pPr>
            <w:r w:rsidRPr="00232EBC">
              <w:rPr>
                <w:rFonts w:ascii="新細明體" w:hAnsi="新細明體"/>
                <w:noProof/>
                <w:sz w:val="20"/>
              </w:rPr>
              <w:t>3,282,353</w:t>
            </w:r>
          </w:p>
        </w:tc>
        <w:tc>
          <w:tcPr>
            <w:tcW w:w="2312" w:type="dxa"/>
            <w:shd w:val="clear" w:color="auto" w:fill="auto"/>
            <w:vAlign w:val="center"/>
          </w:tcPr>
          <w:p w14:paraId="2F924AE2" w14:textId="77777777" w:rsidR="009C13C2" w:rsidRPr="005D4433" w:rsidRDefault="009C13C2" w:rsidP="00C23867">
            <w:pPr>
              <w:rPr>
                <w:rFonts w:ascii="新細明體" w:hAnsi="新細明體"/>
                <w:sz w:val="20"/>
              </w:rPr>
            </w:pPr>
            <w:r w:rsidRPr="00232EBC">
              <w:rPr>
                <w:rFonts w:ascii="新細明體" w:hAnsi="新細明體"/>
                <w:noProof/>
                <w:sz w:val="20"/>
              </w:rPr>
              <w:t>800,000</w:t>
            </w:r>
          </w:p>
        </w:tc>
        <w:tc>
          <w:tcPr>
            <w:tcW w:w="2197" w:type="dxa"/>
            <w:shd w:val="clear" w:color="auto" w:fill="auto"/>
            <w:vAlign w:val="center"/>
          </w:tcPr>
          <w:p w14:paraId="1A4F9AEB" w14:textId="77777777" w:rsidR="009C13C2" w:rsidRPr="005D4433" w:rsidRDefault="009C13C2" w:rsidP="00C23867">
            <w:pPr>
              <w:rPr>
                <w:rFonts w:ascii="新細明體" w:hAnsi="新細明體"/>
                <w:sz w:val="20"/>
              </w:rPr>
            </w:pPr>
            <w:r w:rsidRPr="00232EBC">
              <w:rPr>
                <w:rFonts w:ascii="新細明體" w:hAnsi="新細明體"/>
                <w:noProof/>
                <w:sz w:val="20"/>
              </w:rPr>
              <w:t>1,580,000</w:t>
            </w:r>
          </w:p>
        </w:tc>
        <w:tc>
          <w:tcPr>
            <w:tcW w:w="1657" w:type="dxa"/>
            <w:shd w:val="clear" w:color="auto" w:fill="auto"/>
            <w:vAlign w:val="center"/>
          </w:tcPr>
          <w:p w14:paraId="7AF6E28A" w14:textId="77777777" w:rsidR="009C13C2" w:rsidRPr="005D4433" w:rsidRDefault="009C13C2" w:rsidP="00C23867">
            <w:pPr>
              <w:rPr>
                <w:rFonts w:ascii="新細明體" w:hAnsi="新細明體"/>
                <w:sz w:val="20"/>
              </w:rPr>
            </w:pPr>
            <w:r w:rsidRPr="00232EBC">
              <w:rPr>
                <w:rFonts w:ascii="新細明體" w:hAnsi="新細明體"/>
                <w:noProof/>
                <w:sz w:val="20"/>
              </w:rPr>
              <w:t>27.90</w:t>
            </w:r>
          </w:p>
        </w:tc>
      </w:tr>
      <w:tr w:rsidR="009C13C2" w:rsidRPr="005D4433" w14:paraId="738CA508"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282981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711A311" w14:textId="0A34A0A7" w:rsidR="009C13C2" w:rsidRPr="00AE6ED7" w:rsidRDefault="009C13C2" w:rsidP="00C23867">
            <w:pPr>
              <w:ind w:leftChars="200" w:left="320"/>
              <w:jc w:val="distribute"/>
              <w:rPr>
                <w:rFonts w:hAnsi="標楷體"/>
                <w:sz w:val="20"/>
              </w:rPr>
            </w:pPr>
            <w:r w:rsidRPr="00AE6ED7">
              <w:rPr>
                <w:rFonts w:hAnsi="標楷體" w:hint="eastAsia"/>
                <w:noProof/>
                <w:sz w:val="20"/>
              </w:rPr>
              <w:t>道路</w:t>
            </w:r>
            <w:r w:rsidR="009E28D4" w:rsidRPr="00AE6ED7">
              <w:rPr>
                <w:rFonts w:hAnsi="標楷體" w:hint="eastAsia"/>
                <w:noProof/>
                <w:sz w:val="20"/>
              </w:rPr>
              <w:t>橋梁</w:t>
            </w:r>
            <w:r w:rsidRPr="00AE6ED7">
              <w:rPr>
                <w:rFonts w:hAnsi="標楷體" w:hint="eastAsia"/>
                <w:noProof/>
                <w:sz w:val="20"/>
              </w:rPr>
              <w:t>工程</w:t>
            </w:r>
          </w:p>
        </w:tc>
        <w:tc>
          <w:tcPr>
            <w:tcW w:w="2336" w:type="dxa"/>
            <w:shd w:val="clear" w:color="auto" w:fill="auto"/>
            <w:vAlign w:val="center"/>
          </w:tcPr>
          <w:p w14:paraId="0AA98E8F" w14:textId="77777777" w:rsidR="009C13C2" w:rsidRPr="005D4433" w:rsidRDefault="009C13C2" w:rsidP="00C23867">
            <w:pPr>
              <w:rPr>
                <w:rFonts w:ascii="新細明體" w:hAnsi="新細明體"/>
                <w:sz w:val="20"/>
              </w:rPr>
            </w:pPr>
            <w:r w:rsidRPr="00232EBC">
              <w:rPr>
                <w:rFonts w:ascii="新細明體" w:hAnsi="新細明體"/>
                <w:noProof/>
                <w:sz w:val="20"/>
              </w:rPr>
              <w:t>341,283,557</w:t>
            </w:r>
          </w:p>
        </w:tc>
        <w:tc>
          <w:tcPr>
            <w:tcW w:w="2311" w:type="dxa"/>
            <w:shd w:val="clear" w:color="auto" w:fill="auto"/>
            <w:vAlign w:val="center"/>
          </w:tcPr>
          <w:p w14:paraId="25CEAD1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4D2F41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BEBF58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637BCC0" w14:textId="77777777" w:rsidR="009C13C2" w:rsidRPr="005D4433" w:rsidRDefault="009C13C2" w:rsidP="00C23867">
            <w:pPr>
              <w:rPr>
                <w:rFonts w:ascii="新細明體" w:hAnsi="新細明體"/>
                <w:sz w:val="20"/>
              </w:rPr>
            </w:pPr>
            <w:r w:rsidRPr="00232EBC">
              <w:rPr>
                <w:rFonts w:ascii="新細明體" w:hAnsi="新細明體"/>
                <w:noProof/>
                <w:sz w:val="20"/>
              </w:rPr>
              <w:t>33,593,372</w:t>
            </w:r>
          </w:p>
        </w:tc>
        <w:tc>
          <w:tcPr>
            <w:tcW w:w="2312" w:type="dxa"/>
            <w:shd w:val="clear" w:color="auto" w:fill="auto"/>
            <w:vAlign w:val="center"/>
          </w:tcPr>
          <w:p w14:paraId="7350D0C3" w14:textId="77777777" w:rsidR="009C13C2" w:rsidRPr="005D4433" w:rsidRDefault="009C13C2" w:rsidP="00C23867">
            <w:pPr>
              <w:rPr>
                <w:rFonts w:ascii="新細明體" w:hAnsi="新細明體"/>
                <w:sz w:val="20"/>
              </w:rPr>
            </w:pPr>
            <w:r w:rsidRPr="00232EBC">
              <w:rPr>
                <w:rFonts w:ascii="新細明體" w:hAnsi="新細明體"/>
                <w:noProof/>
                <w:sz w:val="20"/>
              </w:rPr>
              <w:t>180,311,741</w:t>
            </w:r>
          </w:p>
        </w:tc>
        <w:tc>
          <w:tcPr>
            <w:tcW w:w="2197" w:type="dxa"/>
            <w:shd w:val="clear" w:color="auto" w:fill="auto"/>
            <w:vAlign w:val="center"/>
          </w:tcPr>
          <w:p w14:paraId="7E65BFD3" w14:textId="77777777" w:rsidR="009C13C2" w:rsidRPr="005D4433" w:rsidRDefault="009C13C2" w:rsidP="00C23867">
            <w:pPr>
              <w:rPr>
                <w:rFonts w:ascii="新細明體" w:hAnsi="新細明體"/>
                <w:sz w:val="20"/>
              </w:rPr>
            </w:pPr>
            <w:r w:rsidRPr="00232EBC">
              <w:rPr>
                <w:rFonts w:ascii="新細明體" w:hAnsi="新細明體"/>
                <w:noProof/>
                <w:sz w:val="20"/>
              </w:rPr>
              <w:t>127,378,444</w:t>
            </w:r>
          </w:p>
        </w:tc>
        <w:tc>
          <w:tcPr>
            <w:tcW w:w="1657" w:type="dxa"/>
            <w:shd w:val="clear" w:color="auto" w:fill="auto"/>
            <w:vAlign w:val="center"/>
          </w:tcPr>
          <w:p w14:paraId="207CEC94" w14:textId="77777777" w:rsidR="009C13C2" w:rsidRPr="005D4433" w:rsidRDefault="009C13C2" w:rsidP="00C23867">
            <w:pPr>
              <w:rPr>
                <w:rFonts w:ascii="新細明體" w:hAnsi="新細明體"/>
                <w:sz w:val="20"/>
              </w:rPr>
            </w:pPr>
            <w:r w:rsidRPr="00232EBC">
              <w:rPr>
                <w:rFonts w:ascii="新細明體" w:hAnsi="新細明體"/>
                <w:noProof/>
                <w:sz w:val="20"/>
              </w:rPr>
              <w:t>37.32</w:t>
            </w:r>
          </w:p>
        </w:tc>
      </w:tr>
      <w:tr w:rsidR="009C13C2" w:rsidRPr="005D4433" w14:paraId="7BD8CF0E"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5A417B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32FCD55"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工商業與度量衡管理</w:t>
            </w:r>
          </w:p>
        </w:tc>
        <w:tc>
          <w:tcPr>
            <w:tcW w:w="2336" w:type="dxa"/>
            <w:shd w:val="clear" w:color="auto" w:fill="auto"/>
            <w:vAlign w:val="center"/>
          </w:tcPr>
          <w:p w14:paraId="4BE512B7" w14:textId="77777777" w:rsidR="009C13C2" w:rsidRPr="005D4433" w:rsidRDefault="009C13C2" w:rsidP="00C23867">
            <w:pPr>
              <w:rPr>
                <w:rFonts w:ascii="新細明體" w:hAnsi="新細明體"/>
                <w:sz w:val="20"/>
              </w:rPr>
            </w:pPr>
            <w:r w:rsidRPr="00232EBC">
              <w:rPr>
                <w:rFonts w:ascii="新細明體" w:hAnsi="新細明體"/>
                <w:noProof/>
                <w:sz w:val="20"/>
              </w:rPr>
              <w:t>1,710,000</w:t>
            </w:r>
          </w:p>
        </w:tc>
        <w:tc>
          <w:tcPr>
            <w:tcW w:w="2311" w:type="dxa"/>
            <w:shd w:val="clear" w:color="auto" w:fill="auto"/>
            <w:vAlign w:val="center"/>
          </w:tcPr>
          <w:p w14:paraId="2E0BD25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69147F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E82D24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BCAD2A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F01169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197" w:type="dxa"/>
            <w:shd w:val="clear" w:color="auto" w:fill="auto"/>
            <w:vAlign w:val="center"/>
          </w:tcPr>
          <w:p w14:paraId="37CD1765" w14:textId="77777777" w:rsidR="009C13C2" w:rsidRPr="005D4433" w:rsidRDefault="009C13C2" w:rsidP="00C23867">
            <w:pPr>
              <w:rPr>
                <w:rFonts w:ascii="新細明體" w:hAnsi="新細明體"/>
                <w:sz w:val="20"/>
              </w:rPr>
            </w:pPr>
            <w:r w:rsidRPr="00232EBC">
              <w:rPr>
                <w:rFonts w:ascii="新細明體" w:hAnsi="新細明體"/>
                <w:noProof/>
                <w:sz w:val="20"/>
              </w:rPr>
              <w:t>1,710,000</w:t>
            </w:r>
          </w:p>
        </w:tc>
        <w:tc>
          <w:tcPr>
            <w:tcW w:w="1657" w:type="dxa"/>
            <w:shd w:val="clear" w:color="auto" w:fill="auto"/>
            <w:vAlign w:val="center"/>
          </w:tcPr>
          <w:p w14:paraId="5207446C" w14:textId="77777777" w:rsidR="009C13C2" w:rsidRPr="005D4433" w:rsidRDefault="009C13C2" w:rsidP="00C23867">
            <w:pPr>
              <w:rPr>
                <w:rFonts w:ascii="新細明體" w:hAnsi="新細明體"/>
                <w:sz w:val="20"/>
              </w:rPr>
            </w:pPr>
            <w:r w:rsidRPr="00232EBC">
              <w:rPr>
                <w:rFonts w:ascii="新細明體" w:hAnsi="新細明體"/>
                <w:noProof/>
                <w:sz w:val="20"/>
              </w:rPr>
              <w:t>100.00</w:t>
            </w:r>
          </w:p>
        </w:tc>
      </w:tr>
      <w:tr w:rsidR="009C13C2" w:rsidRPr="005D4433" w14:paraId="574C0C8F"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78C348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8C84DB3"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觀光事業管理</w:t>
            </w:r>
          </w:p>
        </w:tc>
        <w:tc>
          <w:tcPr>
            <w:tcW w:w="2336" w:type="dxa"/>
            <w:shd w:val="clear" w:color="auto" w:fill="auto"/>
            <w:vAlign w:val="center"/>
          </w:tcPr>
          <w:p w14:paraId="6759B560" w14:textId="77777777" w:rsidR="009C13C2" w:rsidRPr="005D4433" w:rsidRDefault="009C13C2" w:rsidP="00C23867">
            <w:pPr>
              <w:rPr>
                <w:rFonts w:ascii="新細明體" w:hAnsi="新細明體"/>
                <w:sz w:val="20"/>
              </w:rPr>
            </w:pPr>
            <w:r w:rsidRPr="00232EBC">
              <w:rPr>
                <w:rFonts w:ascii="新細明體" w:hAnsi="新細明體"/>
                <w:noProof/>
                <w:sz w:val="20"/>
              </w:rPr>
              <w:t>600,000</w:t>
            </w:r>
          </w:p>
        </w:tc>
        <w:tc>
          <w:tcPr>
            <w:tcW w:w="2311" w:type="dxa"/>
            <w:shd w:val="clear" w:color="auto" w:fill="auto"/>
            <w:vAlign w:val="center"/>
          </w:tcPr>
          <w:p w14:paraId="77900C8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C3E4D8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D31C2E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90F3065" w14:textId="77777777" w:rsidR="009C13C2" w:rsidRPr="005D4433" w:rsidRDefault="009C13C2" w:rsidP="00C23867">
            <w:pPr>
              <w:rPr>
                <w:rFonts w:ascii="新細明體" w:hAnsi="新細明體"/>
                <w:sz w:val="20"/>
              </w:rPr>
            </w:pPr>
            <w:r w:rsidRPr="00232EBC">
              <w:rPr>
                <w:rFonts w:ascii="新細明體" w:hAnsi="新細明體"/>
                <w:noProof/>
                <w:sz w:val="20"/>
              </w:rPr>
              <w:t>576,100</w:t>
            </w:r>
          </w:p>
        </w:tc>
        <w:tc>
          <w:tcPr>
            <w:tcW w:w="2312" w:type="dxa"/>
            <w:shd w:val="clear" w:color="auto" w:fill="auto"/>
            <w:vAlign w:val="center"/>
          </w:tcPr>
          <w:p w14:paraId="06C08509" w14:textId="77777777" w:rsidR="009C13C2" w:rsidRPr="005D4433" w:rsidRDefault="009C13C2" w:rsidP="00C23867">
            <w:pPr>
              <w:rPr>
                <w:rFonts w:ascii="新細明體" w:hAnsi="新細明體"/>
                <w:sz w:val="20"/>
              </w:rPr>
            </w:pPr>
            <w:r w:rsidRPr="00232EBC">
              <w:rPr>
                <w:rFonts w:ascii="新細明體" w:hAnsi="新細明體"/>
                <w:noProof/>
                <w:sz w:val="20"/>
              </w:rPr>
              <w:t>23,900</w:t>
            </w:r>
          </w:p>
        </w:tc>
        <w:tc>
          <w:tcPr>
            <w:tcW w:w="2197" w:type="dxa"/>
            <w:shd w:val="clear" w:color="auto" w:fill="auto"/>
            <w:vAlign w:val="center"/>
          </w:tcPr>
          <w:p w14:paraId="22BC64C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0736DE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2417CA03"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B8ABB65"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443C551"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其他公共工程</w:t>
            </w:r>
          </w:p>
        </w:tc>
        <w:tc>
          <w:tcPr>
            <w:tcW w:w="2336" w:type="dxa"/>
            <w:shd w:val="clear" w:color="auto" w:fill="auto"/>
            <w:vAlign w:val="center"/>
          </w:tcPr>
          <w:p w14:paraId="26F59409" w14:textId="77777777" w:rsidR="009C13C2" w:rsidRPr="005D4433" w:rsidRDefault="009C13C2" w:rsidP="00C23867">
            <w:pPr>
              <w:rPr>
                <w:rFonts w:ascii="新細明體" w:hAnsi="新細明體"/>
                <w:sz w:val="20"/>
              </w:rPr>
            </w:pPr>
            <w:r w:rsidRPr="00232EBC">
              <w:rPr>
                <w:rFonts w:ascii="新細明體" w:hAnsi="新細明體"/>
                <w:noProof/>
                <w:sz w:val="20"/>
              </w:rPr>
              <w:t>106,138,814</w:t>
            </w:r>
          </w:p>
        </w:tc>
        <w:tc>
          <w:tcPr>
            <w:tcW w:w="2311" w:type="dxa"/>
            <w:shd w:val="clear" w:color="auto" w:fill="auto"/>
            <w:vAlign w:val="center"/>
          </w:tcPr>
          <w:p w14:paraId="363CEE6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A934DD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01E428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3EB97A1" w14:textId="77777777" w:rsidR="009C13C2" w:rsidRPr="005D4433" w:rsidRDefault="009C13C2" w:rsidP="00C23867">
            <w:pPr>
              <w:rPr>
                <w:rFonts w:ascii="新細明體" w:hAnsi="新細明體"/>
                <w:sz w:val="20"/>
              </w:rPr>
            </w:pPr>
            <w:r w:rsidRPr="00232EBC">
              <w:rPr>
                <w:rFonts w:ascii="新細明體" w:hAnsi="新細明體"/>
                <w:noProof/>
                <w:sz w:val="20"/>
              </w:rPr>
              <w:t>8,788,935</w:t>
            </w:r>
          </w:p>
        </w:tc>
        <w:tc>
          <w:tcPr>
            <w:tcW w:w="2312" w:type="dxa"/>
            <w:shd w:val="clear" w:color="auto" w:fill="auto"/>
            <w:vAlign w:val="center"/>
          </w:tcPr>
          <w:p w14:paraId="0024B9C2" w14:textId="77777777" w:rsidR="009C13C2" w:rsidRPr="005D4433" w:rsidRDefault="009C13C2" w:rsidP="00C23867">
            <w:pPr>
              <w:rPr>
                <w:rFonts w:ascii="新細明體" w:hAnsi="新細明體"/>
                <w:sz w:val="20"/>
              </w:rPr>
            </w:pPr>
            <w:r w:rsidRPr="00232EBC">
              <w:rPr>
                <w:rFonts w:ascii="新細明體" w:hAnsi="新細明體"/>
                <w:noProof/>
                <w:sz w:val="20"/>
              </w:rPr>
              <w:t>88,546,290</w:t>
            </w:r>
          </w:p>
        </w:tc>
        <w:tc>
          <w:tcPr>
            <w:tcW w:w="2197" w:type="dxa"/>
            <w:shd w:val="clear" w:color="auto" w:fill="auto"/>
            <w:vAlign w:val="center"/>
          </w:tcPr>
          <w:p w14:paraId="1BF6F8C8" w14:textId="77777777" w:rsidR="009C13C2" w:rsidRPr="005D4433" w:rsidRDefault="009C13C2" w:rsidP="00C23867">
            <w:pPr>
              <w:rPr>
                <w:rFonts w:ascii="新細明體" w:hAnsi="新細明體"/>
                <w:sz w:val="20"/>
              </w:rPr>
            </w:pPr>
            <w:r w:rsidRPr="00232EBC">
              <w:rPr>
                <w:rFonts w:ascii="新細明體" w:hAnsi="新細明體"/>
                <w:noProof/>
                <w:sz w:val="20"/>
              </w:rPr>
              <w:t>8,803,589</w:t>
            </w:r>
          </w:p>
        </w:tc>
        <w:tc>
          <w:tcPr>
            <w:tcW w:w="1657" w:type="dxa"/>
            <w:shd w:val="clear" w:color="auto" w:fill="auto"/>
            <w:vAlign w:val="center"/>
          </w:tcPr>
          <w:p w14:paraId="6CB2D810" w14:textId="77777777" w:rsidR="009C13C2" w:rsidRPr="005D4433" w:rsidRDefault="009C13C2" w:rsidP="00C23867">
            <w:pPr>
              <w:rPr>
                <w:rFonts w:ascii="新細明體" w:hAnsi="新細明體"/>
                <w:sz w:val="20"/>
              </w:rPr>
            </w:pPr>
            <w:r w:rsidRPr="00232EBC">
              <w:rPr>
                <w:rFonts w:ascii="新細明體" w:hAnsi="新細明體"/>
                <w:noProof/>
                <w:sz w:val="20"/>
              </w:rPr>
              <w:t>8.29</w:t>
            </w:r>
          </w:p>
        </w:tc>
      </w:tr>
      <w:tr w:rsidR="009C13C2" w:rsidRPr="005D4433" w14:paraId="6D2100A6"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FAD93A8"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106613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充實經建業務設備</w:t>
            </w:r>
          </w:p>
        </w:tc>
        <w:tc>
          <w:tcPr>
            <w:tcW w:w="2336" w:type="dxa"/>
            <w:shd w:val="clear" w:color="auto" w:fill="auto"/>
            <w:vAlign w:val="center"/>
          </w:tcPr>
          <w:p w14:paraId="6CCC0B8A" w14:textId="77777777" w:rsidR="009C13C2" w:rsidRPr="005D4433" w:rsidRDefault="009C13C2" w:rsidP="00C23867">
            <w:pPr>
              <w:rPr>
                <w:rFonts w:ascii="新細明體" w:hAnsi="新細明體"/>
                <w:sz w:val="20"/>
              </w:rPr>
            </w:pPr>
            <w:r w:rsidRPr="00232EBC">
              <w:rPr>
                <w:rFonts w:ascii="新細明體" w:hAnsi="新細明體"/>
                <w:noProof/>
                <w:sz w:val="20"/>
              </w:rPr>
              <w:t>552,543,011</w:t>
            </w:r>
          </w:p>
        </w:tc>
        <w:tc>
          <w:tcPr>
            <w:tcW w:w="2311" w:type="dxa"/>
            <w:shd w:val="clear" w:color="auto" w:fill="auto"/>
            <w:vAlign w:val="center"/>
          </w:tcPr>
          <w:p w14:paraId="6AE38C7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68FB23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1B5398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06DD84C" w14:textId="77777777" w:rsidR="009C13C2" w:rsidRPr="005D4433" w:rsidRDefault="009C13C2" w:rsidP="00C23867">
            <w:pPr>
              <w:rPr>
                <w:rFonts w:ascii="新細明體" w:hAnsi="新細明體"/>
                <w:sz w:val="20"/>
              </w:rPr>
            </w:pPr>
            <w:r w:rsidRPr="00232EBC">
              <w:rPr>
                <w:rFonts w:ascii="新細明體" w:hAnsi="新細明體"/>
                <w:noProof/>
                <w:sz w:val="20"/>
              </w:rPr>
              <w:t>1,388,331</w:t>
            </w:r>
          </w:p>
        </w:tc>
        <w:tc>
          <w:tcPr>
            <w:tcW w:w="2312" w:type="dxa"/>
            <w:shd w:val="clear" w:color="auto" w:fill="auto"/>
            <w:vAlign w:val="center"/>
          </w:tcPr>
          <w:p w14:paraId="710FC209" w14:textId="77777777" w:rsidR="009C13C2" w:rsidRPr="005D4433" w:rsidRDefault="009C13C2" w:rsidP="00C23867">
            <w:pPr>
              <w:rPr>
                <w:rFonts w:ascii="新細明體" w:hAnsi="新細明體"/>
                <w:sz w:val="20"/>
              </w:rPr>
            </w:pPr>
            <w:r w:rsidRPr="00232EBC">
              <w:rPr>
                <w:rFonts w:ascii="新細明體" w:hAnsi="新細明體"/>
                <w:noProof/>
                <w:sz w:val="20"/>
              </w:rPr>
              <w:t>62,566,562</w:t>
            </w:r>
          </w:p>
        </w:tc>
        <w:tc>
          <w:tcPr>
            <w:tcW w:w="2197" w:type="dxa"/>
            <w:shd w:val="clear" w:color="auto" w:fill="auto"/>
            <w:vAlign w:val="center"/>
          </w:tcPr>
          <w:p w14:paraId="0493B8BA" w14:textId="77777777" w:rsidR="009C13C2" w:rsidRPr="005D4433" w:rsidRDefault="009C13C2" w:rsidP="00C23867">
            <w:pPr>
              <w:rPr>
                <w:rFonts w:ascii="新細明體" w:hAnsi="新細明體"/>
                <w:sz w:val="20"/>
              </w:rPr>
            </w:pPr>
            <w:r w:rsidRPr="00232EBC">
              <w:rPr>
                <w:rFonts w:ascii="新細明體" w:hAnsi="新細明體"/>
                <w:noProof/>
                <w:sz w:val="20"/>
              </w:rPr>
              <w:t>488,588,118</w:t>
            </w:r>
          </w:p>
        </w:tc>
        <w:tc>
          <w:tcPr>
            <w:tcW w:w="1657" w:type="dxa"/>
            <w:shd w:val="clear" w:color="auto" w:fill="auto"/>
            <w:vAlign w:val="center"/>
          </w:tcPr>
          <w:p w14:paraId="322268F3" w14:textId="77777777" w:rsidR="009C13C2" w:rsidRPr="005D4433" w:rsidRDefault="009C13C2" w:rsidP="00C23867">
            <w:pPr>
              <w:rPr>
                <w:rFonts w:ascii="新細明體" w:hAnsi="新細明體"/>
                <w:sz w:val="20"/>
              </w:rPr>
            </w:pPr>
            <w:r w:rsidRPr="00232EBC">
              <w:rPr>
                <w:rFonts w:ascii="新細明體" w:hAnsi="新細明體"/>
                <w:noProof/>
                <w:sz w:val="20"/>
              </w:rPr>
              <w:t>88.43</w:t>
            </w:r>
          </w:p>
        </w:tc>
      </w:tr>
      <w:tr w:rsidR="009C13C2" w:rsidRPr="005D4433" w14:paraId="2CB1E09F"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622E05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305ED3C" w14:textId="2BAD9173"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F46824" w:rsidRPr="00AE6ED7">
              <w:rPr>
                <w:rFonts w:hAnsi="標楷體" w:hint="eastAsia"/>
                <w:noProof/>
                <w:sz w:val="20"/>
              </w:rPr>
              <w:t>福利</w:t>
            </w:r>
            <w:r w:rsidR="00A632F5" w:rsidRPr="00AE6ED7">
              <w:rPr>
                <w:rFonts w:hAnsi="標楷體" w:hint="eastAsia"/>
                <w:noProof/>
                <w:sz w:val="20"/>
              </w:rPr>
              <w:t>)</w:t>
            </w:r>
          </w:p>
        </w:tc>
        <w:tc>
          <w:tcPr>
            <w:tcW w:w="2336" w:type="dxa"/>
            <w:shd w:val="clear" w:color="auto" w:fill="auto"/>
            <w:vAlign w:val="center"/>
          </w:tcPr>
          <w:p w14:paraId="356AD909" w14:textId="77777777" w:rsidR="009C13C2" w:rsidRPr="005D4433" w:rsidRDefault="009C13C2" w:rsidP="00C23867">
            <w:pPr>
              <w:rPr>
                <w:rFonts w:ascii="新細明體" w:hAnsi="新細明體"/>
                <w:sz w:val="20"/>
              </w:rPr>
            </w:pPr>
            <w:r w:rsidRPr="00232EBC">
              <w:rPr>
                <w:rFonts w:ascii="新細明體" w:hAnsi="新細明體"/>
                <w:noProof/>
                <w:sz w:val="20"/>
              </w:rPr>
              <w:t>8,950,000</w:t>
            </w:r>
          </w:p>
        </w:tc>
        <w:tc>
          <w:tcPr>
            <w:tcW w:w="2311" w:type="dxa"/>
            <w:shd w:val="clear" w:color="auto" w:fill="auto"/>
            <w:vAlign w:val="center"/>
          </w:tcPr>
          <w:p w14:paraId="5F14F79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26C884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8B596E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96B578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360A1C61" w14:textId="77777777" w:rsidR="009C13C2" w:rsidRPr="005D4433" w:rsidRDefault="009C13C2" w:rsidP="00C23867">
            <w:pPr>
              <w:rPr>
                <w:rFonts w:ascii="新細明體" w:hAnsi="新細明體"/>
                <w:sz w:val="20"/>
              </w:rPr>
            </w:pPr>
            <w:r w:rsidRPr="00232EBC">
              <w:rPr>
                <w:rFonts w:ascii="新細明體" w:hAnsi="新細明體"/>
                <w:noProof/>
                <w:sz w:val="20"/>
              </w:rPr>
              <w:t>8,950,000</w:t>
            </w:r>
          </w:p>
        </w:tc>
        <w:tc>
          <w:tcPr>
            <w:tcW w:w="2197" w:type="dxa"/>
            <w:shd w:val="clear" w:color="auto" w:fill="auto"/>
            <w:vAlign w:val="center"/>
          </w:tcPr>
          <w:p w14:paraId="3CEF878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4C2E710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E64F22" w14:paraId="2918538B"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F030283" w14:textId="77777777" w:rsidR="009C13C2" w:rsidRPr="00E64F22" w:rsidRDefault="009C13C2" w:rsidP="00C23867">
            <w:pPr>
              <w:jc w:val="center"/>
              <w:rPr>
                <w:rFonts w:ascii="新細明體" w:hAnsi="新細明體"/>
                <w:sz w:val="20"/>
              </w:rPr>
            </w:pPr>
            <w:r w:rsidRPr="00E64F22">
              <w:rPr>
                <w:rFonts w:ascii="新細明體" w:hAnsi="新細明體"/>
                <w:noProof/>
                <w:sz w:val="20"/>
              </w:rPr>
              <w:t>113</w:t>
            </w:r>
          </w:p>
        </w:tc>
        <w:tc>
          <w:tcPr>
            <w:tcW w:w="2473" w:type="dxa"/>
            <w:shd w:val="clear" w:color="auto" w:fill="auto"/>
            <w:vAlign w:val="center"/>
          </w:tcPr>
          <w:p w14:paraId="718431C1" w14:textId="77777777" w:rsidR="009C13C2" w:rsidRPr="00AE6ED7" w:rsidRDefault="009C13C2" w:rsidP="00C23867">
            <w:pPr>
              <w:ind w:leftChars="200" w:left="320"/>
              <w:jc w:val="distribute"/>
              <w:rPr>
                <w:rFonts w:hAnsi="標楷體"/>
                <w:b/>
                <w:sz w:val="20"/>
              </w:rPr>
            </w:pPr>
            <w:r w:rsidRPr="00AE6ED7">
              <w:rPr>
                <w:rFonts w:hAnsi="標楷體" w:hint="eastAsia"/>
                <w:b/>
                <w:noProof/>
                <w:sz w:val="20"/>
              </w:rPr>
              <w:t>小計</w:t>
            </w:r>
          </w:p>
        </w:tc>
        <w:tc>
          <w:tcPr>
            <w:tcW w:w="2336" w:type="dxa"/>
            <w:shd w:val="clear" w:color="auto" w:fill="auto"/>
            <w:vAlign w:val="center"/>
          </w:tcPr>
          <w:p w14:paraId="7775B4F7" w14:textId="77777777" w:rsidR="009C13C2" w:rsidRPr="00E64F22" w:rsidRDefault="009C13C2" w:rsidP="00C23867">
            <w:pPr>
              <w:rPr>
                <w:rFonts w:ascii="新細明體" w:hAnsi="新細明體"/>
                <w:b/>
                <w:sz w:val="20"/>
              </w:rPr>
            </w:pPr>
            <w:r w:rsidRPr="00E64F22">
              <w:rPr>
                <w:rFonts w:ascii="新細明體" w:hAnsi="新細明體"/>
                <w:b/>
                <w:noProof/>
                <w:sz w:val="20"/>
              </w:rPr>
              <w:t>2,729,909,259</w:t>
            </w:r>
          </w:p>
        </w:tc>
        <w:tc>
          <w:tcPr>
            <w:tcW w:w="2311" w:type="dxa"/>
            <w:shd w:val="clear" w:color="auto" w:fill="auto"/>
            <w:vAlign w:val="center"/>
          </w:tcPr>
          <w:p w14:paraId="79AC71AC"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791BCC2"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5D034042" w14:textId="77777777" w:rsidR="009C13C2" w:rsidRPr="00E64F22" w:rsidRDefault="009C13C2" w:rsidP="00C23867">
            <w:pPr>
              <w:rPr>
                <w:rFonts w:ascii="新細明體" w:hAnsi="新細明體"/>
                <w:b/>
                <w:sz w:val="20"/>
              </w:rPr>
            </w:pPr>
            <w:r w:rsidRPr="00E64F22">
              <w:rPr>
                <w:rFonts w:ascii="新細明體" w:hAnsi="新細明體" w:hint="eastAsia"/>
                <w:b/>
                <w:noProof/>
                <w:sz w:val="20"/>
              </w:rPr>
              <w:t>－</w:t>
            </w:r>
          </w:p>
        </w:tc>
        <w:tc>
          <w:tcPr>
            <w:tcW w:w="2311" w:type="dxa"/>
            <w:shd w:val="clear" w:color="auto" w:fill="auto"/>
            <w:vAlign w:val="center"/>
          </w:tcPr>
          <w:p w14:paraId="60C4FF63" w14:textId="77777777" w:rsidR="009C13C2" w:rsidRPr="00E64F22" w:rsidRDefault="009C13C2" w:rsidP="00C23867">
            <w:pPr>
              <w:rPr>
                <w:rFonts w:ascii="新細明體" w:hAnsi="新細明體"/>
                <w:b/>
                <w:sz w:val="20"/>
              </w:rPr>
            </w:pPr>
            <w:r w:rsidRPr="00E64F22">
              <w:rPr>
                <w:rFonts w:ascii="新細明體" w:hAnsi="新細明體"/>
                <w:b/>
                <w:noProof/>
                <w:sz w:val="20"/>
              </w:rPr>
              <w:t>144,475,232</w:t>
            </w:r>
          </w:p>
        </w:tc>
        <w:tc>
          <w:tcPr>
            <w:tcW w:w="2312" w:type="dxa"/>
            <w:shd w:val="clear" w:color="auto" w:fill="auto"/>
            <w:vAlign w:val="center"/>
          </w:tcPr>
          <w:p w14:paraId="008669E3" w14:textId="77777777" w:rsidR="009C13C2" w:rsidRPr="00E64F22" w:rsidRDefault="009C13C2" w:rsidP="00C23867">
            <w:pPr>
              <w:rPr>
                <w:rFonts w:ascii="新細明體" w:hAnsi="新細明體"/>
                <w:b/>
                <w:sz w:val="20"/>
              </w:rPr>
            </w:pPr>
            <w:r w:rsidRPr="00E64F22">
              <w:rPr>
                <w:rFonts w:ascii="新細明體" w:hAnsi="新細明體"/>
                <w:b/>
                <w:noProof/>
                <w:sz w:val="20"/>
              </w:rPr>
              <w:t>1,465,472,843</w:t>
            </w:r>
          </w:p>
        </w:tc>
        <w:tc>
          <w:tcPr>
            <w:tcW w:w="2197" w:type="dxa"/>
            <w:shd w:val="clear" w:color="auto" w:fill="auto"/>
            <w:vAlign w:val="center"/>
          </w:tcPr>
          <w:p w14:paraId="3F98D2AD" w14:textId="77777777" w:rsidR="009C13C2" w:rsidRPr="00E64F22" w:rsidRDefault="009C13C2" w:rsidP="00C23867">
            <w:pPr>
              <w:rPr>
                <w:rFonts w:ascii="新細明體" w:hAnsi="新細明體"/>
                <w:b/>
                <w:sz w:val="20"/>
              </w:rPr>
            </w:pPr>
            <w:r w:rsidRPr="00E64F22">
              <w:rPr>
                <w:rFonts w:ascii="新細明體" w:hAnsi="新細明體"/>
                <w:b/>
                <w:noProof/>
                <w:sz w:val="20"/>
              </w:rPr>
              <w:t>1,119,961,184</w:t>
            </w:r>
          </w:p>
        </w:tc>
        <w:tc>
          <w:tcPr>
            <w:tcW w:w="1657" w:type="dxa"/>
            <w:shd w:val="clear" w:color="auto" w:fill="auto"/>
            <w:vAlign w:val="center"/>
          </w:tcPr>
          <w:p w14:paraId="64D70CF1" w14:textId="77777777" w:rsidR="009C13C2" w:rsidRPr="00E64F22" w:rsidRDefault="009C13C2" w:rsidP="00C23867">
            <w:pPr>
              <w:rPr>
                <w:rFonts w:ascii="新細明體" w:hAnsi="新細明體"/>
                <w:b/>
                <w:sz w:val="20"/>
              </w:rPr>
            </w:pPr>
            <w:r w:rsidRPr="00E64F22">
              <w:rPr>
                <w:rFonts w:ascii="新細明體" w:hAnsi="新細明體"/>
                <w:b/>
                <w:noProof/>
                <w:sz w:val="20"/>
              </w:rPr>
              <w:t>41.03</w:t>
            </w:r>
          </w:p>
        </w:tc>
      </w:tr>
      <w:tr w:rsidR="009C13C2" w:rsidRPr="005D4433" w14:paraId="3C6AC5EC"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549B4BE"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17A7AE2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一般行政</w:t>
            </w:r>
          </w:p>
        </w:tc>
        <w:tc>
          <w:tcPr>
            <w:tcW w:w="2336" w:type="dxa"/>
            <w:shd w:val="clear" w:color="auto" w:fill="auto"/>
            <w:vAlign w:val="center"/>
          </w:tcPr>
          <w:p w14:paraId="16D19CF6" w14:textId="77777777" w:rsidR="009C13C2" w:rsidRPr="005D4433" w:rsidRDefault="009C13C2" w:rsidP="00C23867">
            <w:pPr>
              <w:rPr>
                <w:rFonts w:ascii="新細明體" w:hAnsi="新細明體"/>
                <w:sz w:val="20"/>
              </w:rPr>
            </w:pPr>
            <w:r w:rsidRPr="00232EBC">
              <w:rPr>
                <w:rFonts w:ascii="新細明體" w:hAnsi="新細明體"/>
                <w:noProof/>
                <w:sz w:val="20"/>
              </w:rPr>
              <w:t>2,845,000</w:t>
            </w:r>
          </w:p>
        </w:tc>
        <w:tc>
          <w:tcPr>
            <w:tcW w:w="2311" w:type="dxa"/>
            <w:shd w:val="clear" w:color="auto" w:fill="auto"/>
            <w:vAlign w:val="center"/>
          </w:tcPr>
          <w:p w14:paraId="027F4E1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8E31E6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C11ED5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6CA517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1AA3DA49" w14:textId="77777777" w:rsidR="009C13C2" w:rsidRPr="005D4433" w:rsidRDefault="009C13C2" w:rsidP="00C23867">
            <w:pPr>
              <w:rPr>
                <w:rFonts w:ascii="新細明體" w:hAnsi="新細明體"/>
                <w:sz w:val="20"/>
              </w:rPr>
            </w:pPr>
            <w:r w:rsidRPr="00232EBC">
              <w:rPr>
                <w:rFonts w:ascii="新細明體" w:hAnsi="新細明體"/>
                <w:noProof/>
                <w:sz w:val="20"/>
              </w:rPr>
              <w:t>2,845,000</w:t>
            </w:r>
          </w:p>
        </w:tc>
        <w:tc>
          <w:tcPr>
            <w:tcW w:w="2197" w:type="dxa"/>
            <w:shd w:val="clear" w:color="auto" w:fill="auto"/>
            <w:vAlign w:val="center"/>
          </w:tcPr>
          <w:p w14:paraId="1AF9E1C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7F56B50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358E2112"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737D190"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36F718E"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施政計畫綜合業務</w:t>
            </w:r>
          </w:p>
        </w:tc>
        <w:tc>
          <w:tcPr>
            <w:tcW w:w="2336" w:type="dxa"/>
            <w:shd w:val="clear" w:color="auto" w:fill="auto"/>
            <w:vAlign w:val="center"/>
          </w:tcPr>
          <w:p w14:paraId="4564322C" w14:textId="77777777" w:rsidR="009C13C2" w:rsidRPr="005D4433" w:rsidRDefault="009C13C2" w:rsidP="00C23867">
            <w:pPr>
              <w:rPr>
                <w:rFonts w:ascii="新細明體" w:hAnsi="新細明體"/>
                <w:sz w:val="20"/>
              </w:rPr>
            </w:pPr>
            <w:r w:rsidRPr="00232EBC">
              <w:rPr>
                <w:rFonts w:ascii="新細明體" w:hAnsi="新細明體"/>
                <w:noProof/>
                <w:sz w:val="20"/>
              </w:rPr>
              <w:t>28,000</w:t>
            </w:r>
          </w:p>
        </w:tc>
        <w:tc>
          <w:tcPr>
            <w:tcW w:w="2311" w:type="dxa"/>
            <w:shd w:val="clear" w:color="auto" w:fill="auto"/>
            <w:vAlign w:val="center"/>
          </w:tcPr>
          <w:p w14:paraId="2FE596C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5D727F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A25F5D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D56212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C420D51" w14:textId="77777777" w:rsidR="009C13C2" w:rsidRPr="005D4433" w:rsidRDefault="009C13C2" w:rsidP="00C23867">
            <w:pPr>
              <w:rPr>
                <w:rFonts w:ascii="新細明體" w:hAnsi="新細明體"/>
                <w:sz w:val="20"/>
              </w:rPr>
            </w:pPr>
            <w:r w:rsidRPr="00232EBC">
              <w:rPr>
                <w:rFonts w:ascii="新細明體" w:hAnsi="新細明體"/>
                <w:noProof/>
                <w:sz w:val="20"/>
              </w:rPr>
              <w:t>28,000</w:t>
            </w:r>
          </w:p>
        </w:tc>
        <w:tc>
          <w:tcPr>
            <w:tcW w:w="2197" w:type="dxa"/>
            <w:shd w:val="clear" w:color="auto" w:fill="auto"/>
            <w:vAlign w:val="center"/>
          </w:tcPr>
          <w:p w14:paraId="5D05887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851CF6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211BBBC7"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8977F0A"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6F171C2" w14:textId="6FCE6DAE"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04767D" w:rsidRPr="00AE6ED7">
              <w:rPr>
                <w:rFonts w:hAnsi="標楷體" w:hint="eastAsia"/>
                <w:noProof/>
                <w:sz w:val="20"/>
              </w:rPr>
              <w:t>行政</w:t>
            </w:r>
            <w:r w:rsidR="00A632F5" w:rsidRPr="00AE6ED7">
              <w:rPr>
                <w:rFonts w:hAnsi="標楷體" w:hint="eastAsia"/>
                <w:noProof/>
                <w:sz w:val="20"/>
              </w:rPr>
              <w:t>)</w:t>
            </w:r>
          </w:p>
        </w:tc>
        <w:tc>
          <w:tcPr>
            <w:tcW w:w="2336" w:type="dxa"/>
            <w:shd w:val="clear" w:color="auto" w:fill="auto"/>
            <w:vAlign w:val="center"/>
          </w:tcPr>
          <w:p w14:paraId="07A5F220" w14:textId="77777777" w:rsidR="009C13C2" w:rsidRPr="005D4433" w:rsidRDefault="009C13C2" w:rsidP="00C23867">
            <w:pPr>
              <w:rPr>
                <w:rFonts w:ascii="新細明體" w:hAnsi="新細明體"/>
                <w:sz w:val="20"/>
              </w:rPr>
            </w:pPr>
            <w:r w:rsidRPr="00232EBC">
              <w:rPr>
                <w:rFonts w:ascii="新細明體" w:hAnsi="新細明體"/>
                <w:noProof/>
                <w:sz w:val="20"/>
              </w:rPr>
              <w:t>4,287,357</w:t>
            </w:r>
          </w:p>
        </w:tc>
        <w:tc>
          <w:tcPr>
            <w:tcW w:w="2311" w:type="dxa"/>
            <w:shd w:val="clear" w:color="auto" w:fill="auto"/>
            <w:vAlign w:val="center"/>
          </w:tcPr>
          <w:p w14:paraId="0446768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E3D64F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4574EB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473AD68" w14:textId="77777777" w:rsidR="009C13C2" w:rsidRPr="005D4433" w:rsidRDefault="009C13C2" w:rsidP="00C23867">
            <w:pPr>
              <w:rPr>
                <w:rFonts w:ascii="新細明體" w:hAnsi="新細明體"/>
                <w:sz w:val="20"/>
              </w:rPr>
            </w:pPr>
            <w:r w:rsidRPr="00232EBC">
              <w:rPr>
                <w:rFonts w:ascii="新細明體" w:hAnsi="新細明體"/>
                <w:noProof/>
                <w:sz w:val="20"/>
              </w:rPr>
              <w:t>11,403</w:t>
            </w:r>
          </w:p>
        </w:tc>
        <w:tc>
          <w:tcPr>
            <w:tcW w:w="2312" w:type="dxa"/>
            <w:shd w:val="clear" w:color="auto" w:fill="auto"/>
            <w:vAlign w:val="center"/>
          </w:tcPr>
          <w:p w14:paraId="34D029FA" w14:textId="77777777" w:rsidR="009C13C2" w:rsidRPr="005D4433" w:rsidRDefault="009C13C2" w:rsidP="00C23867">
            <w:pPr>
              <w:rPr>
                <w:rFonts w:ascii="新細明體" w:hAnsi="新細明體"/>
                <w:sz w:val="20"/>
              </w:rPr>
            </w:pPr>
            <w:r w:rsidRPr="00232EBC">
              <w:rPr>
                <w:rFonts w:ascii="新細明體" w:hAnsi="新細明體"/>
                <w:noProof/>
                <w:sz w:val="20"/>
              </w:rPr>
              <w:t>4,275,954</w:t>
            </w:r>
          </w:p>
        </w:tc>
        <w:tc>
          <w:tcPr>
            <w:tcW w:w="2197" w:type="dxa"/>
            <w:shd w:val="clear" w:color="auto" w:fill="auto"/>
            <w:vAlign w:val="center"/>
          </w:tcPr>
          <w:p w14:paraId="30E7225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2E1CC76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361AA991"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FFF7B9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7350F78"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民政業務</w:t>
            </w:r>
          </w:p>
        </w:tc>
        <w:tc>
          <w:tcPr>
            <w:tcW w:w="2336" w:type="dxa"/>
            <w:shd w:val="clear" w:color="auto" w:fill="auto"/>
            <w:vAlign w:val="center"/>
          </w:tcPr>
          <w:p w14:paraId="599F5099" w14:textId="77777777" w:rsidR="009C13C2" w:rsidRPr="005D4433" w:rsidRDefault="009C13C2" w:rsidP="00C23867">
            <w:pPr>
              <w:rPr>
                <w:rFonts w:ascii="新細明體" w:hAnsi="新細明體"/>
                <w:sz w:val="20"/>
              </w:rPr>
            </w:pPr>
            <w:r w:rsidRPr="00232EBC">
              <w:rPr>
                <w:rFonts w:ascii="新細明體" w:hAnsi="新細明體"/>
                <w:noProof/>
                <w:sz w:val="20"/>
              </w:rPr>
              <w:t>18,805,514</w:t>
            </w:r>
          </w:p>
        </w:tc>
        <w:tc>
          <w:tcPr>
            <w:tcW w:w="2311" w:type="dxa"/>
            <w:shd w:val="clear" w:color="auto" w:fill="auto"/>
            <w:vAlign w:val="center"/>
          </w:tcPr>
          <w:p w14:paraId="4FE3EDE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62A751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5DB83D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15ECD9D" w14:textId="77777777" w:rsidR="009C13C2" w:rsidRPr="005D4433" w:rsidRDefault="009C13C2" w:rsidP="00C23867">
            <w:pPr>
              <w:rPr>
                <w:rFonts w:ascii="新細明體" w:hAnsi="新細明體"/>
                <w:sz w:val="20"/>
              </w:rPr>
            </w:pPr>
            <w:r w:rsidRPr="00232EBC">
              <w:rPr>
                <w:rFonts w:ascii="新細明體" w:hAnsi="新細明體"/>
                <w:noProof/>
                <w:sz w:val="20"/>
              </w:rPr>
              <w:t>5,114,204</w:t>
            </w:r>
          </w:p>
        </w:tc>
        <w:tc>
          <w:tcPr>
            <w:tcW w:w="2312" w:type="dxa"/>
            <w:shd w:val="clear" w:color="auto" w:fill="auto"/>
            <w:vAlign w:val="center"/>
          </w:tcPr>
          <w:p w14:paraId="0D02E471" w14:textId="77777777" w:rsidR="009C13C2" w:rsidRPr="005D4433" w:rsidRDefault="009C13C2" w:rsidP="00C23867">
            <w:pPr>
              <w:rPr>
                <w:rFonts w:ascii="新細明體" w:hAnsi="新細明體"/>
                <w:sz w:val="20"/>
              </w:rPr>
            </w:pPr>
            <w:r w:rsidRPr="00232EBC">
              <w:rPr>
                <w:rFonts w:ascii="新細明體" w:hAnsi="新細明體"/>
                <w:noProof/>
                <w:sz w:val="20"/>
              </w:rPr>
              <w:t>9,630,185</w:t>
            </w:r>
          </w:p>
        </w:tc>
        <w:tc>
          <w:tcPr>
            <w:tcW w:w="2197" w:type="dxa"/>
            <w:shd w:val="clear" w:color="auto" w:fill="auto"/>
            <w:vAlign w:val="center"/>
          </w:tcPr>
          <w:p w14:paraId="430285D0" w14:textId="77777777" w:rsidR="009C13C2" w:rsidRPr="005D4433" w:rsidRDefault="009C13C2" w:rsidP="00C23867">
            <w:pPr>
              <w:rPr>
                <w:rFonts w:ascii="新細明體" w:hAnsi="新細明體"/>
                <w:sz w:val="20"/>
              </w:rPr>
            </w:pPr>
            <w:r w:rsidRPr="00232EBC">
              <w:rPr>
                <w:rFonts w:ascii="新細明體" w:hAnsi="新細明體"/>
                <w:noProof/>
                <w:sz w:val="20"/>
              </w:rPr>
              <w:t>4,061,125</w:t>
            </w:r>
          </w:p>
        </w:tc>
        <w:tc>
          <w:tcPr>
            <w:tcW w:w="1657" w:type="dxa"/>
            <w:shd w:val="clear" w:color="auto" w:fill="auto"/>
            <w:vAlign w:val="center"/>
          </w:tcPr>
          <w:p w14:paraId="52D45055" w14:textId="77777777" w:rsidR="009C13C2" w:rsidRPr="005D4433" w:rsidRDefault="009C13C2" w:rsidP="00C23867">
            <w:pPr>
              <w:rPr>
                <w:rFonts w:ascii="新細明體" w:hAnsi="新細明體"/>
                <w:sz w:val="20"/>
              </w:rPr>
            </w:pPr>
            <w:r w:rsidRPr="00232EBC">
              <w:rPr>
                <w:rFonts w:ascii="新細明體" w:hAnsi="新細明體"/>
                <w:noProof/>
                <w:sz w:val="20"/>
              </w:rPr>
              <w:t>21.60</w:t>
            </w:r>
          </w:p>
        </w:tc>
      </w:tr>
      <w:tr w:rsidR="009C13C2" w:rsidRPr="005D4433" w14:paraId="14630FE5"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7E7ED9A"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7930330"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原住民族業務</w:t>
            </w:r>
          </w:p>
        </w:tc>
        <w:tc>
          <w:tcPr>
            <w:tcW w:w="2336" w:type="dxa"/>
            <w:shd w:val="clear" w:color="auto" w:fill="auto"/>
            <w:vAlign w:val="center"/>
          </w:tcPr>
          <w:p w14:paraId="3DEE24E6" w14:textId="77777777" w:rsidR="009C13C2" w:rsidRPr="005D4433" w:rsidRDefault="009C13C2" w:rsidP="00C23867">
            <w:pPr>
              <w:rPr>
                <w:rFonts w:ascii="新細明體" w:hAnsi="新細明體"/>
                <w:sz w:val="20"/>
              </w:rPr>
            </w:pPr>
            <w:r w:rsidRPr="00232EBC">
              <w:rPr>
                <w:rFonts w:ascii="新細明體" w:hAnsi="新細明體"/>
                <w:noProof/>
                <w:sz w:val="20"/>
              </w:rPr>
              <w:t>19,043,680</w:t>
            </w:r>
          </w:p>
        </w:tc>
        <w:tc>
          <w:tcPr>
            <w:tcW w:w="2311" w:type="dxa"/>
            <w:shd w:val="clear" w:color="auto" w:fill="auto"/>
            <w:vAlign w:val="center"/>
          </w:tcPr>
          <w:p w14:paraId="740A6AF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EB55BC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E8F561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BE64D93" w14:textId="77777777" w:rsidR="009C13C2" w:rsidRPr="005D4433" w:rsidRDefault="009C13C2" w:rsidP="00C23867">
            <w:pPr>
              <w:rPr>
                <w:rFonts w:ascii="新細明體" w:hAnsi="新細明體"/>
                <w:sz w:val="20"/>
              </w:rPr>
            </w:pPr>
            <w:r w:rsidRPr="00232EBC">
              <w:rPr>
                <w:rFonts w:ascii="新細明體" w:hAnsi="新細明體"/>
                <w:noProof/>
                <w:sz w:val="20"/>
              </w:rPr>
              <w:t>107,941</w:t>
            </w:r>
          </w:p>
        </w:tc>
        <w:tc>
          <w:tcPr>
            <w:tcW w:w="2312" w:type="dxa"/>
            <w:shd w:val="clear" w:color="auto" w:fill="auto"/>
            <w:vAlign w:val="center"/>
          </w:tcPr>
          <w:p w14:paraId="4D3AFA76" w14:textId="77777777" w:rsidR="009C13C2" w:rsidRPr="005D4433" w:rsidRDefault="009C13C2" w:rsidP="00C23867">
            <w:pPr>
              <w:rPr>
                <w:rFonts w:ascii="新細明體" w:hAnsi="新細明體"/>
                <w:sz w:val="20"/>
              </w:rPr>
            </w:pPr>
            <w:r w:rsidRPr="00232EBC">
              <w:rPr>
                <w:rFonts w:ascii="新細明體" w:hAnsi="新細明體"/>
                <w:noProof/>
                <w:sz w:val="20"/>
              </w:rPr>
              <w:t>14,290,239</w:t>
            </w:r>
          </w:p>
        </w:tc>
        <w:tc>
          <w:tcPr>
            <w:tcW w:w="2197" w:type="dxa"/>
            <w:shd w:val="clear" w:color="auto" w:fill="auto"/>
            <w:vAlign w:val="center"/>
          </w:tcPr>
          <w:p w14:paraId="6AA756A8" w14:textId="77777777" w:rsidR="009C13C2" w:rsidRPr="005D4433" w:rsidRDefault="009C13C2" w:rsidP="00C23867">
            <w:pPr>
              <w:rPr>
                <w:rFonts w:ascii="新細明體" w:hAnsi="新細明體"/>
                <w:sz w:val="20"/>
              </w:rPr>
            </w:pPr>
            <w:r w:rsidRPr="00232EBC">
              <w:rPr>
                <w:rFonts w:ascii="新細明體" w:hAnsi="新細明體"/>
                <w:noProof/>
                <w:sz w:val="20"/>
              </w:rPr>
              <w:t>4,645,500</w:t>
            </w:r>
          </w:p>
        </w:tc>
        <w:tc>
          <w:tcPr>
            <w:tcW w:w="1657" w:type="dxa"/>
            <w:shd w:val="clear" w:color="auto" w:fill="auto"/>
            <w:vAlign w:val="center"/>
          </w:tcPr>
          <w:p w14:paraId="30B46A69" w14:textId="77777777" w:rsidR="009C13C2" w:rsidRPr="005D4433" w:rsidRDefault="009C13C2" w:rsidP="00C23867">
            <w:pPr>
              <w:rPr>
                <w:rFonts w:ascii="新細明體" w:hAnsi="新細明體"/>
                <w:sz w:val="20"/>
              </w:rPr>
            </w:pPr>
            <w:r w:rsidRPr="00232EBC">
              <w:rPr>
                <w:rFonts w:ascii="新細明體" w:hAnsi="新細明體"/>
                <w:noProof/>
                <w:sz w:val="20"/>
              </w:rPr>
              <w:t>24.39</w:t>
            </w:r>
          </w:p>
        </w:tc>
      </w:tr>
      <w:tr w:rsidR="009C13C2" w:rsidRPr="005D4433" w14:paraId="13A07666"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7657E30"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BA6C18B" w14:textId="3CE86D47"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C01B3C">
              <w:rPr>
                <w:rFonts w:hAnsi="標楷體" w:hint="eastAsia"/>
                <w:noProof/>
                <w:sz w:val="20"/>
              </w:rPr>
              <w:t>(</w:t>
            </w:r>
            <w:r w:rsidR="0004767D" w:rsidRPr="00AE6ED7">
              <w:rPr>
                <w:rFonts w:hAnsi="標楷體" w:hint="eastAsia"/>
                <w:noProof/>
                <w:sz w:val="20"/>
              </w:rPr>
              <w:t>民政</w:t>
            </w:r>
            <w:r w:rsidR="00C01B3C">
              <w:rPr>
                <w:rFonts w:hAnsi="標楷體" w:hint="eastAsia"/>
                <w:noProof/>
                <w:sz w:val="20"/>
              </w:rPr>
              <w:t>)</w:t>
            </w:r>
          </w:p>
        </w:tc>
        <w:tc>
          <w:tcPr>
            <w:tcW w:w="2336" w:type="dxa"/>
            <w:shd w:val="clear" w:color="auto" w:fill="auto"/>
            <w:vAlign w:val="center"/>
          </w:tcPr>
          <w:p w14:paraId="575BBD9F" w14:textId="77777777" w:rsidR="009C13C2" w:rsidRPr="005D4433" w:rsidRDefault="009C13C2" w:rsidP="00C23867">
            <w:pPr>
              <w:rPr>
                <w:rFonts w:ascii="新細明體" w:hAnsi="新細明體"/>
                <w:sz w:val="20"/>
              </w:rPr>
            </w:pPr>
            <w:r w:rsidRPr="00232EBC">
              <w:rPr>
                <w:rFonts w:ascii="新細明體" w:hAnsi="新細明體"/>
                <w:noProof/>
                <w:sz w:val="20"/>
              </w:rPr>
              <w:t>217,728,261</w:t>
            </w:r>
          </w:p>
        </w:tc>
        <w:tc>
          <w:tcPr>
            <w:tcW w:w="2311" w:type="dxa"/>
            <w:shd w:val="clear" w:color="auto" w:fill="auto"/>
            <w:vAlign w:val="center"/>
          </w:tcPr>
          <w:p w14:paraId="75866B9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0D9FF6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6280F5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9E0B520" w14:textId="77777777" w:rsidR="009C13C2" w:rsidRPr="005D4433" w:rsidRDefault="009C13C2" w:rsidP="00C23867">
            <w:pPr>
              <w:rPr>
                <w:rFonts w:ascii="新細明體" w:hAnsi="新細明體"/>
                <w:sz w:val="20"/>
              </w:rPr>
            </w:pPr>
            <w:r w:rsidRPr="00232EBC">
              <w:rPr>
                <w:rFonts w:ascii="新細明體" w:hAnsi="新細明體"/>
                <w:noProof/>
                <w:sz w:val="20"/>
              </w:rPr>
              <w:t>6,542,433</w:t>
            </w:r>
          </w:p>
        </w:tc>
        <w:tc>
          <w:tcPr>
            <w:tcW w:w="2312" w:type="dxa"/>
            <w:shd w:val="clear" w:color="auto" w:fill="auto"/>
            <w:vAlign w:val="center"/>
          </w:tcPr>
          <w:p w14:paraId="4C915B86" w14:textId="77777777" w:rsidR="009C13C2" w:rsidRPr="005D4433" w:rsidRDefault="009C13C2" w:rsidP="00C23867">
            <w:pPr>
              <w:rPr>
                <w:rFonts w:ascii="新細明體" w:hAnsi="新細明體"/>
                <w:sz w:val="20"/>
              </w:rPr>
            </w:pPr>
            <w:r w:rsidRPr="00232EBC">
              <w:rPr>
                <w:rFonts w:ascii="新細明體" w:hAnsi="新細明體"/>
                <w:noProof/>
                <w:sz w:val="20"/>
              </w:rPr>
              <w:t>95,684,691</w:t>
            </w:r>
          </w:p>
        </w:tc>
        <w:tc>
          <w:tcPr>
            <w:tcW w:w="2197" w:type="dxa"/>
            <w:shd w:val="clear" w:color="auto" w:fill="auto"/>
            <w:vAlign w:val="center"/>
          </w:tcPr>
          <w:p w14:paraId="7F7107C8" w14:textId="77777777" w:rsidR="009C13C2" w:rsidRPr="005D4433" w:rsidRDefault="009C13C2" w:rsidP="00C23867">
            <w:pPr>
              <w:rPr>
                <w:rFonts w:ascii="新細明體" w:hAnsi="新細明體"/>
                <w:sz w:val="20"/>
              </w:rPr>
            </w:pPr>
            <w:r w:rsidRPr="00232EBC">
              <w:rPr>
                <w:rFonts w:ascii="新細明體" w:hAnsi="新細明體"/>
                <w:noProof/>
                <w:sz w:val="20"/>
              </w:rPr>
              <w:t>115,501,137</w:t>
            </w:r>
          </w:p>
        </w:tc>
        <w:tc>
          <w:tcPr>
            <w:tcW w:w="1657" w:type="dxa"/>
            <w:shd w:val="clear" w:color="auto" w:fill="auto"/>
            <w:vAlign w:val="center"/>
          </w:tcPr>
          <w:p w14:paraId="2E447746" w14:textId="77777777" w:rsidR="009C13C2" w:rsidRPr="005D4433" w:rsidRDefault="009C13C2" w:rsidP="00C23867">
            <w:pPr>
              <w:rPr>
                <w:rFonts w:ascii="新細明體" w:hAnsi="新細明體"/>
                <w:sz w:val="20"/>
              </w:rPr>
            </w:pPr>
            <w:r w:rsidRPr="00232EBC">
              <w:rPr>
                <w:rFonts w:ascii="新細明體" w:hAnsi="新細明體"/>
                <w:noProof/>
                <w:sz w:val="20"/>
              </w:rPr>
              <w:t>53.05</w:t>
            </w:r>
          </w:p>
        </w:tc>
      </w:tr>
      <w:tr w:rsidR="009C13C2" w:rsidRPr="005D4433" w14:paraId="6A4BE294"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DEAE2DA"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70D76BA"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財政業務</w:t>
            </w:r>
          </w:p>
        </w:tc>
        <w:tc>
          <w:tcPr>
            <w:tcW w:w="2336" w:type="dxa"/>
            <w:shd w:val="clear" w:color="auto" w:fill="auto"/>
            <w:vAlign w:val="center"/>
          </w:tcPr>
          <w:p w14:paraId="2A907385" w14:textId="77777777" w:rsidR="009C13C2" w:rsidRPr="005D4433" w:rsidRDefault="009C13C2" w:rsidP="00C23867">
            <w:pPr>
              <w:rPr>
                <w:rFonts w:ascii="新細明體" w:hAnsi="新細明體"/>
                <w:sz w:val="20"/>
              </w:rPr>
            </w:pPr>
            <w:r w:rsidRPr="00232EBC">
              <w:rPr>
                <w:rFonts w:ascii="新細明體" w:hAnsi="新細明體"/>
                <w:noProof/>
                <w:sz w:val="20"/>
              </w:rPr>
              <w:t>4,880,000</w:t>
            </w:r>
          </w:p>
        </w:tc>
        <w:tc>
          <w:tcPr>
            <w:tcW w:w="2311" w:type="dxa"/>
            <w:shd w:val="clear" w:color="auto" w:fill="auto"/>
            <w:vAlign w:val="center"/>
          </w:tcPr>
          <w:p w14:paraId="02AC86C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FBAD1B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D0B278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FF847A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12E28554" w14:textId="77777777" w:rsidR="009C13C2" w:rsidRPr="005D4433" w:rsidRDefault="009C13C2" w:rsidP="00C23867">
            <w:pPr>
              <w:rPr>
                <w:rFonts w:ascii="新細明體" w:hAnsi="新細明體"/>
                <w:sz w:val="20"/>
              </w:rPr>
            </w:pPr>
            <w:r w:rsidRPr="00232EBC">
              <w:rPr>
                <w:rFonts w:ascii="新細明體" w:hAnsi="新細明體"/>
                <w:noProof/>
                <w:sz w:val="20"/>
              </w:rPr>
              <w:t>244,000</w:t>
            </w:r>
          </w:p>
        </w:tc>
        <w:tc>
          <w:tcPr>
            <w:tcW w:w="2197" w:type="dxa"/>
            <w:shd w:val="clear" w:color="auto" w:fill="auto"/>
            <w:vAlign w:val="center"/>
          </w:tcPr>
          <w:p w14:paraId="172193F3" w14:textId="77777777" w:rsidR="009C13C2" w:rsidRPr="005D4433" w:rsidRDefault="009C13C2" w:rsidP="00C23867">
            <w:pPr>
              <w:rPr>
                <w:rFonts w:ascii="新細明體" w:hAnsi="新細明體"/>
                <w:sz w:val="20"/>
              </w:rPr>
            </w:pPr>
            <w:r w:rsidRPr="00232EBC">
              <w:rPr>
                <w:rFonts w:ascii="新細明體" w:hAnsi="新細明體"/>
                <w:noProof/>
                <w:sz w:val="20"/>
              </w:rPr>
              <w:t>4,636,000</w:t>
            </w:r>
          </w:p>
        </w:tc>
        <w:tc>
          <w:tcPr>
            <w:tcW w:w="1657" w:type="dxa"/>
            <w:shd w:val="clear" w:color="auto" w:fill="auto"/>
            <w:vAlign w:val="center"/>
          </w:tcPr>
          <w:p w14:paraId="7E35A019" w14:textId="77777777" w:rsidR="009C13C2" w:rsidRPr="005D4433" w:rsidRDefault="009C13C2" w:rsidP="00C23867">
            <w:pPr>
              <w:rPr>
                <w:rFonts w:ascii="新細明體" w:hAnsi="新細明體"/>
                <w:sz w:val="20"/>
              </w:rPr>
            </w:pPr>
            <w:r w:rsidRPr="00232EBC">
              <w:rPr>
                <w:rFonts w:ascii="新細明體" w:hAnsi="新細明體"/>
                <w:noProof/>
                <w:sz w:val="20"/>
              </w:rPr>
              <w:t>95.00</w:t>
            </w:r>
          </w:p>
        </w:tc>
      </w:tr>
      <w:tr w:rsidR="009C13C2" w:rsidRPr="005D4433" w14:paraId="2D3A555F"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C403F93"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7D3D540" w14:textId="374621A7"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04767D" w:rsidRPr="00AE6ED7">
              <w:rPr>
                <w:rFonts w:hAnsi="標楷體" w:hint="eastAsia"/>
                <w:noProof/>
                <w:sz w:val="20"/>
              </w:rPr>
              <w:t>財務</w:t>
            </w:r>
            <w:r w:rsidR="00A632F5" w:rsidRPr="00AE6ED7">
              <w:rPr>
                <w:rFonts w:hAnsi="標楷體" w:hint="eastAsia"/>
                <w:noProof/>
                <w:sz w:val="20"/>
              </w:rPr>
              <w:t>)</w:t>
            </w:r>
          </w:p>
        </w:tc>
        <w:tc>
          <w:tcPr>
            <w:tcW w:w="2336" w:type="dxa"/>
            <w:shd w:val="clear" w:color="auto" w:fill="auto"/>
            <w:vAlign w:val="center"/>
          </w:tcPr>
          <w:p w14:paraId="24A8D2FD" w14:textId="77777777" w:rsidR="009C13C2" w:rsidRPr="005D4433" w:rsidRDefault="009C13C2" w:rsidP="00C23867">
            <w:pPr>
              <w:rPr>
                <w:rFonts w:ascii="新細明體" w:hAnsi="新細明體"/>
                <w:sz w:val="20"/>
              </w:rPr>
            </w:pPr>
            <w:r w:rsidRPr="00232EBC">
              <w:rPr>
                <w:rFonts w:ascii="新細明體" w:hAnsi="新細明體"/>
                <w:noProof/>
                <w:sz w:val="20"/>
              </w:rPr>
              <w:t>1,200,000</w:t>
            </w:r>
          </w:p>
        </w:tc>
        <w:tc>
          <w:tcPr>
            <w:tcW w:w="2311" w:type="dxa"/>
            <w:shd w:val="clear" w:color="auto" w:fill="auto"/>
            <w:vAlign w:val="center"/>
          </w:tcPr>
          <w:p w14:paraId="7BB30C7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EF2729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624108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09C0CC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3DA2E511" w14:textId="77777777" w:rsidR="009C13C2" w:rsidRPr="005D4433" w:rsidRDefault="009C13C2" w:rsidP="00C23867">
            <w:pPr>
              <w:rPr>
                <w:rFonts w:ascii="新細明體" w:hAnsi="新細明體"/>
                <w:sz w:val="20"/>
              </w:rPr>
            </w:pPr>
            <w:r w:rsidRPr="00232EBC">
              <w:rPr>
                <w:rFonts w:ascii="新細明體" w:hAnsi="新細明體"/>
                <w:noProof/>
                <w:sz w:val="20"/>
              </w:rPr>
              <w:t>1,200,000</w:t>
            </w:r>
          </w:p>
        </w:tc>
        <w:tc>
          <w:tcPr>
            <w:tcW w:w="2197" w:type="dxa"/>
            <w:shd w:val="clear" w:color="auto" w:fill="auto"/>
            <w:vAlign w:val="center"/>
          </w:tcPr>
          <w:p w14:paraId="2D3A8E8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3A7B74B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04BB2F3E"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1E9E7C4"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756D2444"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教育處</w:t>
            </w:r>
          </w:p>
        </w:tc>
        <w:tc>
          <w:tcPr>
            <w:tcW w:w="2336" w:type="dxa"/>
            <w:shd w:val="clear" w:color="auto" w:fill="auto"/>
            <w:vAlign w:val="center"/>
          </w:tcPr>
          <w:p w14:paraId="77152B47" w14:textId="77777777" w:rsidR="009C13C2" w:rsidRPr="005D4433" w:rsidRDefault="009C13C2" w:rsidP="00C23867">
            <w:pPr>
              <w:rPr>
                <w:rFonts w:ascii="新細明體" w:hAnsi="新細明體"/>
                <w:sz w:val="20"/>
              </w:rPr>
            </w:pPr>
            <w:r w:rsidRPr="00232EBC">
              <w:rPr>
                <w:rFonts w:ascii="新細明體" w:hAnsi="新細明體"/>
                <w:noProof/>
                <w:sz w:val="20"/>
              </w:rPr>
              <w:t>185,119,530</w:t>
            </w:r>
          </w:p>
        </w:tc>
        <w:tc>
          <w:tcPr>
            <w:tcW w:w="2311" w:type="dxa"/>
            <w:shd w:val="clear" w:color="auto" w:fill="auto"/>
            <w:vAlign w:val="center"/>
          </w:tcPr>
          <w:p w14:paraId="022A364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870585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8FAF88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F1E0101" w14:textId="77777777" w:rsidR="009C13C2" w:rsidRPr="005D4433" w:rsidRDefault="009C13C2" w:rsidP="00C23867">
            <w:pPr>
              <w:rPr>
                <w:rFonts w:ascii="新細明體" w:hAnsi="新細明體"/>
                <w:sz w:val="20"/>
              </w:rPr>
            </w:pPr>
            <w:r w:rsidRPr="00232EBC">
              <w:rPr>
                <w:rFonts w:ascii="新細明體" w:hAnsi="新細明體"/>
                <w:noProof/>
                <w:sz w:val="20"/>
              </w:rPr>
              <w:t>12,812,862</w:t>
            </w:r>
          </w:p>
        </w:tc>
        <w:tc>
          <w:tcPr>
            <w:tcW w:w="2312" w:type="dxa"/>
            <w:shd w:val="clear" w:color="auto" w:fill="auto"/>
            <w:vAlign w:val="center"/>
          </w:tcPr>
          <w:p w14:paraId="4D195DCD" w14:textId="77777777" w:rsidR="009C13C2" w:rsidRPr="005D4433" w:rsidRDefault="009C13C2" w:rsidP="00C23867">
            <w:pPr>
              <w:rPr>
                <w:rFonts w:ascii="新細明體" w:hAnsi="新細明體"/>
                <w:sz w:val="20"/>
              </w:rPr>
            </w:pPr>
            <w:r w:rsidRPr="00232EBC">
              <w:rPr>
                <w:rFonts w:ascii="新細明體" w:hAnsi="新細明體"/>
                <w:noProof/>
                <w:sz w:val="20"/>
              </w:rPr>
              <w:t>141,749,862</w:t>
            </w:r>
          </w:p>
        </w:tc>
        <w:tc>
          <w:tcPr>
            <w:tcW w:w="2197" w:type="dxa"/>
            <w:shd w:val="clear" w:color="auto" w:fill="auto"/>
            <w:vAlign w:val="center"/>
          </w:tcPr>
          <w:p w14:paraId="61306487" w14:textId="77777777" w:rsidR="009C13C2" w:rsidRPr="005D4433" w:rsidRDefault="009C13C2" w:rsidP="00C23867">
            <w:pPr>
              <w:rPr>
                <w:rFonts w:ascii="新細明體" w:hAnsi="新細明體"/>
                <w:sz w:val="20"/>
              </w:rPr>
            </w:pPr>
            <w:r w:rsidRPr="00232EBC">
              <w:rPr>
                <w:rFonts w:ascii="新細明體" w:hAnsi="新細明體"/>
                <w:noProof/>
                <w:sz w:val="20"/>
              </w:rPr>
              <w:t>30,556,806</w:t>
            </w:r>
          </w:p>
        </w:tc>
        <w:tc>
          <w:tcPr>
            <w:tcW w:w="1657" w:type="dxa"/>
            <w:shd w:val="clear" w:color="auto" w:fill="auto"/>
            <w:vAlign w:val="center"/>
          </w:tcPr>
          <w:p w14:paraId="188D6DD4" w14:textId="77777777" w:rsidR="009C13C2" w:rsidRPr="005D4433" w:rsidRDefault="009C13C2" w:rsidP="00C23867">
            <w:pPr>
              <w:rPr>
                <w:rFonts w:ascii="新細明體" w:hAnsi="新細明體"/>
                <w:sz w:val="20"/>
              </w:rPr>
            </w:pPr>
            <w:r w:rsidRPr="00232EBC">
              <w:rPr>
                <w:rFonts w:ascii="新細明體" w:hAnsi="新細明體"/>
                <w:noProof/>
                <w:sz w:val="20"/>
              </w:rPr>
              <w:t>16.51</w:t>
            </w:r>
          </w:p>
        </w:tc>
      </w:tr>
      <w:tr w:rsidR="009C13C2" w:rsidRPr="005D4433" w14:paraId="443B7FB8"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C100D1B"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ED3856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文教活動</w:t>
            </w:r>
          </w:p>
        </w:tc>
        <w:tc>
          <w:tcPr>
            <w:tcW w:w="2336" w:type="dxa"/>
            <w:shd w:val="clear" w:color="auto" w:fill="auto"/>
            <w:vAlign w:val="center"/>
          </w:tcPr>
          <w:p w14:paraId="03B16390" w14:textId="77777777" w:rsidR="009C13C2" w:rsidRPr="005D4433" w:rsidRDefault="009C13C2" w:rsidP="00C23867">
            <w:pPr>
              <w:rPr>
                <w:rFonts w:ascii="新細明體" w:hAnsi="新細明體"/>
                <w:sz w:val="20"/>
              </w:rPr>
            </w:pPr>
            <w:r w:rsidRPr="00232EBC">
              <w:rPr>
                <w:rFonts w:ascii="新細明體" w:hAnsi="新細明體"/>
                <w:noProof/>
                <w:sz w:val="20"/>
              </w:rPr>
              <w:t>7,919,955</w:t>
            </w:r>
          </w:p>
        </w:tc>
        <w:tc>
          <w:tcPr>
            <w:tcW w:w="2311" w:type="dxa"/>
            <w:shd w:val="clear" w:color="auto" w:fill="auto"/>
            <w:vAlign w:val="center"/>
          </w:tcPr>
          <w:p w14:paraId="4745460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79D708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DF21AD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BFDA937" w14:textId="77777777" w:rsidR="009C13C2" w:rsidRPr="005D4433" w:rsidRDefault="009C13C2" w:rsidP="00C23867">
            <w:pPr>
              <w:rPr>
                <w:rFonts w:ascii="新細明體" w:hAnsi="新細明體"/>
                <w:sz w:val="20"/>
              </w:rPr>
            </w:pPr>
            <w:r w:rsidRPr="00232EBC">
              <w:rPr>
                <w:rFonts w:ascii="新細明體" w:hAnsi="新細明體"/>
                <w:noProof/>
                <w:sz w:val="20"/>
              </w:rPr>
              <w:t>22,017</w:t>
            </w:r>
          </w:p>
        </w:tc>
        <w:tc>
          <w:tcPr>
            <w:tcW w:w="2312" w:type="dxa"/>
            <w:shd w:val="clear" w:color="auto" w:fill="auto"/>
            <w:vAlign w:val="center"/>
          </w:tcPr>
          <w:p w14:paraId="5D51727A" w14:textId="77777777" w:rsidR="009C13C2" w:rsidRPr="005D4433" w:rsidRDefault="009C13C2" w:rsidP="00C23867">
            <w:pPr>
              <w:rPr>
                <w:rFonts w:ascii="新細明體" w:hAnsi="新細明體"/>
                <w:sz w:val="20"/>
              </w:rPr>
            </w:pPr>
            <w:r w:rsidRPr="00232EBC">
              <w:rPr>
                <w:rFonts w:ascii="新細明體" w:hAnsi="新細明體"/>
                <w:noProof/>
                <w:sz w:val="20"/>
              </w:rPr>
              <w:t>7,897,938</w:t>
            </w:r>
          </w:p>
        </w:tc>
        <w:tc>
          <w:tcPr>
            <w:tcW w:w="2197" w:type="dxa"/>
            <w:shd w:val="clear" w:color="auto" w:fill="auto"/>
            <w:vAlign w:val="center"/>
          </w:tcPr>
          <w:p w14:paraId="18A1A7D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0CAF82D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7243E18F"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99F9B3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B12AA55" w14:textId="5065A555"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04767D" w:rsidRPr="00AE6ED7">
              <w:rPr>
                <w:rFonts w:hAnsi="標楷體" w:hint="eastAsia"/>
                <w:noProof/>
                <w:sz w:val="20"/>
              </w:rPr>
              <w:t>文化</w:t>
            </w:r>
            <w:r w:rsidR="00A632F5" w:rsidRPr="00AE6ED7">
              <w:rPr>
                <w:rFonts w:hAnsi="標楷體" w:hint="eastAsia"/>
                <w:noProof/>
                <w:sz w:val="20"/>
              </w:rPr>
              <w:t>)</w:t>
            </w:r>
          </w:p>
        </w:tc>
        <w:tc>
          <w:tcPr>
            <w:tcW w:w="2336" w:type="dxa"/>
            <w:shd w:val="clear" w:color="auto" w:fill="auto"/>
            <w:vAlign w:val="center"/>
          </w:tcPr>
          <w:p w14:paraId="561D4370" w14:textId="77777777" w:rsidR="009C13C2" w:rsidRPr="005D4433" w:rsidRDefault="009C13C2" w:rsidP="00C23867">
            <w:pPr>
              <w:rPr>
                <w:rFonts w:ascii="新細明體" w:hAnsi="新細明體"/>
                <w:sz w:val="20"/>
              </w:rPr>
            </w:pPr>
            <w:r w:rsidRPr="00232EBC">
              <w:rPr>
                <w:rFonts w:ascii="新細明體" w:hAnsi="新細明體"/>
                <w:noProof/>
                <w:sz w:val="20"/>
              </w:rPr>
              <w:t>127,962,154</w:t>
            </w:r>
          </w:p>
        </w:tc>
        <w:tc>
          <w:tcPr>
            <w:tcW w:w="2311" w:type="dxa"/>
            <w:shd w:val="clear" w:color="auto" w:fill="auto"/>
            <w:vAlign w:val="center"/>
          </w:tcPr>
          <w:p w14:paraId="3BB1013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089946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90EBD9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58CD820" w14:textId="77777777" w:rsidR="009C13C2" w:rsidRPr="005D4433" w:rsidRDefault="009C13C2" w:rsidP="00C23867">
            <w:pPr>
              <w:rPr>
                <w:rFonts w:ascii="新細明體" w:hAnsi="新細明體"/>
                <w:sz w:val="20"/>
              </w:rPr>
            </w:pPr>
            <w:r w:rsidRPr="00232EBC">
              <w:rPr>
                <w:rFonts w:ascii="新細明體" w:hAnsi="新細明體"/>
                <w:noProof/>
                <w:sz w:val="20"/>
              </w:rPr>
              <w:t>538,206</w:t>
            </w:r>
          </w:p>
        </w:tc>
        <w:tc>
          <w:tcPr>
            <w:tcW w:w="2312" w:type="dxa"/>
            <w:shd w:val="clear" w:color="auto" w:fill="auto"/>
            <w:vAlign w:val="center"/>
          </w:tcPr>
          <w:p w14:paraId="574BFDEB" w14:textId="77777777" w:rsidR="009C13C2" w:rsidRPr="005D4433" w:rsidRDefault="009C13C2" w:rsidP="00C23867">
            <w:pPr>
              <w:rPr>
                <w:rFonts w:ascii="新細明體" w:hAnsi="新細明體"/>
                <w:sz w:val="20"/>
              </w:rPr>
            </w:pPr>
            <w:r w:rsidRPr="00232EBC">
              <w:rPr>
                <w:rFonts w:ascii="新細明體" w:hAnsi="新細明體"/>
                <w:noProof/>
                <w:sz w:val="20"/>
              </w:rPr>
              <w:t>70,996,097</w:t>
            </w:r>
          </w:p>
        </w:tc>
        <w:tc>
          <w:tcPr>
            <w:tcW w:w="2197" w:type="dxa"/>
            <w:shd w:val="clear" w:color="auto" w:fill="auto"/>
            <w:vAlign w:val="center"/>
          </w:tcPr>
          <w:p w14:paraId="1959065A" w14:textId="77777777" w:rsidR="009C13C2" w:rsidRPr="005D4433" w:rsidRDefault="009C13C2" w:rsidP="00C23867">
            <w:pPr>
              <w:rPr>
                <w:rFonts w:ascii="新細明體" w:hAnsi="新細明體"/>
                <w:sz w:val="20"/>
              </w:rPr>
            </w:pPr>
            <w:r w:rsidRPr="00232EBC">
              <w:rPr>
                <w:rFonts w:ascii="新細明體" w:hAnsi="新細明體"/>
                <w:noProof/>
                <w:sz w:val="20"/>
              </w:rPr>
              <w:t>56,427,851</w:t>
            </w:r>
          </w:p>
        </w:tc>
        <w:tc>
          <w:tcPr>
            <w:tcW w:w="1657" w:type="dxa"/>
            <w:shd w:val="clear" w:color="auto" w:fill="auto"/>
            <w:vAlign w:val="center"/>
          </w:tcPr>
          <w:p w14:paraId="07556658" w14:textId="77777777" w:rsidR="009C13C2" w:rsidRPr="005D4433" w:rsidRDefault="009C13C2" w:rsidP="00C23867">
            <w:pPr>
              <w:rPr>
                <w:rFonts w:ascii="新細明體" w:hAnsi="新細明體"/>
                <w:sz w:val="20"/>
              </w:rPr>
            </w:pPr>
            <w:r w:rsidRPr="00232EBC">
              <w:rPr>
                <w:rFonts w:ascii="新細明體" w:hAnsi="新細明體"/>
                <w:noProof/>
                <w:sz w:val="20"/>
              </w:rPr>
              <w:t>44.10</w:t>
            </w:r>
          </w:p>
        </w:tc>
      </w:tr>
      <w:tr w:rsidR="009C13C2" w:rsidRPr="005D4433" w14:paraId="0338F0ED"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1310F81"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22C98B6"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農業管理與輔導業務</w:t>
            </w:r>
          </w:p>
        </w:tc>
        <w:tc>
          <w:tcPr>
            <w:tcW w:w="2336" w:type="dxa"/>
            <w:shd w:val="clear" w:color="auto" w:fill="auto"/>
            <w:vAlign w:val="center"/>
          </w:tcPr>
          <w:p w14:paraId="43EB5795" w14:textId="77777777" w:rsidR="009C13C2" w:rsidRPr="005D4433" w:rsidRDefault="009C13C2" w:rsidP="00C23867">
            <w:pPr>
              <w:rPr>
                <w:rFonts w:ascii="新細明體" w:hAnsi="新細明體"/>
                <w:sz w:val="20"/>
              </w:rPr>
            </w:pPr>
            <w:r w:rsidRPr="00232EBC">
              <w:rPr>
                <w:rFonts w:ascii="新細明體" w:hAnsi="新細明體"/>
                <w:noProof/>
                <w:sz w:val="20"/>
              </w:rPr>
              <w:t>8,577,198</w:t>
            </w:r>
          </w:p>
        </w:tc>
        <w:tc>
          <w:tcPr>
            <w:tcW w:w="2311" w:type="dxa"/>
            <w:shd w:val="clear" w:color="auto" w:fill="auto"/>
            <w:vAlign w:val="center"/>
          </w:tcPr>
          <w:p w14:paraId="368BC45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AF76BC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0EECA5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3D67BE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265B0071" w14:textId="77777777" w:rsidR="009C13C2" w:rsidRPr="005D4433" w:rsidRDefault="009C13C2" w:rsidP="00C23867">
            <w:pPr>
              <w:rPr>
                <w:rFonts w:ascii="新細明體" w:hAnsi="新細明體"/>
                <w:sz w:val="20"/>
              </w:rPr>
            </w:pPr>
            <w:r w:rsidRPr="00232EBC">
              <w:rPr>
                <w:rFonts w:ascii="新細明體" w:hAnsi="新細明體"/>
                <w:noProof/>
                <w:sz w:val="20"/>
              </w:rPr>
              <w:t>6,678,460</w:t>
            </w:r>
          </w:p>
        </w:tc>
        <w:tc>
          <w:tcPr>
            <w:tcW w:w="2197" w:type="dxa"/>
            <w:shd w:val="clear" w:color="auto" w:fill="auto"/>
            <w:vAlign w:val="center"/>
          </w:tcPr>
          <w:p w14:paraId="0C2CAE25" w14:textId="77777777" w:rsidR="009C13C2" w:rsidRPr="005D4433" w:rsidRDefault="009C13C2" w:rsidP="00C23867">
            <w:pPr>
              <w:rPr>
                <w:rFonts w:ascii="新細明體" w:hAnsi="新細明體"/>
                <w:sz w:val="20"/>
              </w:rPr>
            </w:pPr>
            <w:r w:rsidRPr="00232EBC">
              <w:rPr>
                <w:rFonts w:ascii="新細明體" w:hAnsi="新細明體"/>
                <w:noProof/>
                <w:sz w:val="20"/>
              </w:rPr>
              <w:t>1,898,738</w:t>
            </w:r>
          </w:p>
        </w:tc>
        <w:tc>
          <w:tcPr>
            <w:tcW w:w="1657" w:type="dxa"/>
            <w:shd w:val="clear" w:color="auto" w:fill="auto"/>
            <w:vAlign w:val="center"/>
          </w:tcPr>
          <w:p w14:paraId="292172AC" w14:textId="77777777" w:rsidR="009C13C2" w:rsidRPr="005D4433" w:rsidRDefault="009C13C2" w:rsidP="00C23867">
            <w:pPr>
              <w:rPr>
                <w:rFonts w:ascii="新細明體" w:hAnsi="新細明體"/>
                <w:sz w:val="20"/>
              </w:rPr>
            </w:pPr>
            <w:r w:rsidRPr="00232EBC">
              <w:rPr>
                <w:rFonts w:ascii="新細明體" w:hAnsi="新細明體"/>
                <w:noProof/>
                <w:sz w:val="20"/>
              </w:rPr>
              <w:t>22.14</w:t>
            </w:r>
          </w:p>
        </w:tc>
      </w:tr>
      <w:tr w:rsidR="009C13C2" w:rsidRPr="005D4433" w14:paraId="1AA33008"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A7F6FAB"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45EBB61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水利行政</w:t>
            </w:r>
          </w:p>
        </w:tc>
        <w:tc>
          <w:tcPr>
            <w:tcW w:w="2336" w:type="dxa"/>
            <w:shd w:val="clear" w:color="auto" w:fill="auto"/>
            <w:vAlign w:val="center"/>
          </w:tcPr>
          <w:p w14:paraId="7EB6297C" w14:textId="77777777" w:rsidR="009C13C2" w:rsidRPr="005D4433" w:rsidRDefault="009C13C2" w:rsidP="00C23867">
            <w:pPr>
              <w:rPr>
                <w:rFonts w:ascii="新細明體" w:hAnsi="新細明體"/>
                <w:sz w:val="20"/>
              </w:rPr>
            </w:pPr>
            <w:r w:rsidRPr="00232EBC">
              <w:rPr>
                <w:rFonts w:ascii="新細明體" w:hAnsi="新細明體"/>
                <w:noProof/>
                <w:sz w:val="20"/>
              </w:rPr>
              <w:t>25,242,195</w:t>
            </w:r>
          </w:p>
        </w:tc>
        <w:tc>
          <w:tcPr>
            <w:tcW w:w="2311" w:type="dxa"/>
            <w:shd w:val="clear" w:color="auto" w:fill="auto"/>
            <w:vAlign w:val="center"/>
          </w:tcPr>
          <w:p w14:paraId="2D6267A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32FDB1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DF4141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7B45675" w14:textId="77777777" w:rsidR="009C13C2" w:rsidRPr="005D4433" w:rsidRDefault="009C13C2" w:rsidP="00C23867">
            <w:pPr>
              <w:rPr>
                <w:rFonts w:ascii="新細明體" w:hAnsi="新細明體"/>
                <w:sz w:val="20"/>
              </w:rPr>
            </w:pPr>
            <w:r w:rsidRPr="00232EBC">
              <w:rPr>
                <w:rFonts w:ascii="新細明體" w:hAnsi="新細明體"/>
                <w:noProof/>
                <w:sz w:val="20"/>
              </w:rPr>
              <w:t>1,620,275</w:t>
            </w:r>
          </w:p>
        </w:tc>
        <w:tc>
          <w:tcPr>
            <w:tcW w:w="2312" w:type="dxa"/>
            <w:shd w:val="clear" w:color="auto" w:fill="auto"/>
            <w:vAlign w:val="center"/>
          </w:tcPr>
          <w:p w14:paraId="4C6589A4" w14:textId="77777777" w:rsidR="009C13C2" w:rsidRPr="005D4433" w:rsidRDefault="009C13C2" w:rsidP="00C23867">
            <w:pPr>
              <w:rPr>
                <w:rFonts w:ascii="新細明體" w:hAnsi="新細明體"/>
                <w:sz w:val="20"/>
              </w:rPr>
            </w:pPr>
            <w:r w:rsidRPr="00232EBC">
              <w:rPr>
                <w:rFonts w:ascii="新細明體" w:hAnsi="新細明體"/>
                <w:noProof/>
                <w:sz w:val="20"/>
              </w:rPr>
              <w:t>23,621,920</w:t>
            </w:r>
          </w:p>
        </w:tc>
        <w:tc>
          <w:tcPr>
            <w:tcW w:w="2197" w:type="dxa"/>
            <w:shd w:val="clear" w:color="auto" w:fill="auto"/>
            <w:vAlign w:val="center"/>
          </w:tcPr>
          <w:p w14:paraId="6E5E28D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2D51151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83F8EE3"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176757B"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885A99B"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水利工程</w:t>
            </w:r>
          </w:p>
        </w:tc>
        <w:tc>
          <w:tcPr>
            <w:tcW w:w="2336" w:type="dxa"/>
            <w:shd w:val="clear" w:color="auto" w:fill="auto"/>
            <w:vAlign w:val="center"/>
          </w:tcPr>
          <w:p w14:paraId="7AC86271" w14:textId="77777777" w:rsidR="009C13C2" w:rsidRPr="005D4433" w:rsidRDefault="009C13C2" w:rsidP="00C23867">
            <w:pPr>
              <w:rPr>
                <w:rFonts w:ascii="新細明體" w:hAnsi="新細明體"/>
                <w:sz w:val="20"/>
              </w:rPr>
            </w:pPr>
            <w:r w:rsidRPr="00232EBC">
              <w:rPr>
                <w:rFonts w:ascii="新細明體" w:hAnsi="新細明體"/>
                <w:noProof/>
                <w:sz w:val="20"/>
              </w:rPr>
              <w:t>89,250,858</w:t>
            </w:r>
          </w:p>
        </w:tc>
        <w:tc>
          <w:tcPr>
            <w:tcW w:w="2311" w:type="dxa"/>
            <w:shd w:val="clear" w:color="auto" w:fill="auto"/>
            <w:vAlign w:val="center"/>
          </w:tcPr>
          <w:p w14:paraId="74758B2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C67310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DD1A53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EBD66CF" w14:textId="77777777" w:rsidR="009C13C2" w:rsidRPr="005D4433" w:rsidRDefault="009C13C2" w:rsidP="00C23867">
            <w:pPr>
              <w:rPr>
                <w:rFonts w:ascii="新細明體" w:hAnsi="新細明體"/>
                <w:sz w:val="20"/>
              </w:rPr>
            </w:pPr>
            <w:r w:rsidRPr="00232EBC">
              <w:rPr>
                <w:rFonts w:ascii="新細明體" w:hAnsi="新細明體"/>
                <w:noProof/>
                <w:sz w:val="20"/>
              </w:rPr>
              <w:t>7,117,869</w:t>
            </w:r>
          </w:p>
        </w:tc>
        <w:tc>
          <w:tcPr>
            <w:tcW w:w="2312" w:type="dxa"/>
            <w:shd w:val="clear" w:color="auto" w:fill="auto"/>
            <w:vAlign w:val="center"/>
          </w:tcPr>
          <w:p w14:paraId="731DF607" w14:textId="77777777" w:rsidR="009C13C2" w:rsidRPr="005D4433" w:rsidRDefault="009C13C2" w:rsidP="00C23867">
            <w:pPr>
              <w:rPr>
                <w:rFonts w:ascii="新細明體" w:hAnsi="新細明體"/>
                <w:sz w:val="20"/>
              </w:rPr>
            </w:pPr>
            <w:r w:rsidRPr="00232EBC">
              <w:rPr>
                <w:rFonts w:ascii="新細明體" w:hAnsi="新細明體"/>
                <w:noProof/>
                <w:sz w:val="20"/>
              </w:rPr>
              <w:t>82,132,989</w:t>
            </w:r>
          </w:p>
        </w:tc>
        <w:tc>
          <w:tcPr>
            <w:tcW w:w="2197" w:type="dxa"/>
            <w:shd w:val="clear" w:color="auto" w:fill="auto"/>
            <w:vAlign w:val="center"/>
          </w:tcPr>
          <w:p w14:paraId="5F745AD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0DCE8E8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43F1583E"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959883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ACC439C"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充實農建業務設備</w:t>
            </w:r>
          </w:p>
        </w:tc>
        <w:tc>
          <w:tcPr>
            <w:tcW w:w="2336" w:type="dxa"/>
            <w:shd w:val="clear" w:color="auto" w:fill="auto"/>
            <w:vAlign w:val="center"/>
          </w:tcPr>
          <w:p w14:paraId="594A7B08" w14:textId="77777777" w:rsidR="009C13C2" w:rsidRPr="005D4433" w:rsidRDefault="009C13C2" w:rsidP="00C23867">
            <w:pPr>
              <w:rPr>
                <w:rFonts w:ascii="新細明體" w:hAnsi="新細明體"/>
                <w:sz w:val="20"/>
              </w:rPr>
            </w:pPr>
            <w:r w:rsidRPr="00232EBC">
              <w:rPr>
                <w:rFonts w:ascii="新細明體" w:hAnsi="新細明體"/>
                <w:noProof/>
                <w:sz w:val="20"/>
              </w:rPr>
              <w:t>492,159,113</w:t>
            </w:r>
          </w:p>
        </w:tc>
        <w:tc>
          <w:tcPr>
            <w:tcW w:w="2311" w:type="dxa"/>
            <w:shd w:val="clear" w:color="auto" w:fill="auto"/>
            <w:vAlign w:val="center"/>
          </w:tcPr>
          <w:p w14:paraId="195EC71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64076C8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BDB6E5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C246CF2" w14:textId="77777777" w:rsidR="009C13C2" w:rsidRPr="005D4433" w:rsidRDefault="009C13C2" w:rsidP="00C23867">
            <w:pPr>
              <w:rPr>
                <w:rFonts w:ascii="新細明體" w:hAnsi="新細明體"/>
                <w:sz w:val="20"/>
              </w:rPr>
            </w:pPr>
            <w:r w:rsidRPr="00232EBC">
              <w:rPr>
                <w:rFonts w:ascii="新細明體" w:hAnsi="新細明體"/>
                <w:noProof/>
                <w:sz w:val="20"/>
              </w:rPr>
              <w:t>43,572,250</w:t>
            </w:r>
          </w:p>
        </w:tc>
        <w:tc>
          <w:tcPr>
            <w:tcW w:w="2312" w:type="dxa"/>
            <w:shd w:val="clear" w:color="auto" w:fill="auto"/>
            <w:vAlign w:val="center"/>
          </w:tcPr>
          <w:p w14:paraId="1C74775A" w14:textId="77777777" w:rsidR="009C13C2" w:rsidRPr="005D4433" w:rsidRDefault="009C13C2" w:rsidP="00C23867">
            <w:pPr>
              <w:rPr>
                <w:rFonts w:ascii="新細明體" w:hAnsi="新細明體"/>
                <w:sz w:val="20"/>
              </w:rPr>
            </w:pPr>
            <w:r w:rsidRPr="00232EBC">
              <w:rPr>
                <w:rFonts w:ascii="新細明體" w:hAnsi="新細明體"/>
                <w:noProof/>
                <w:sz w:val="20"/>
              </w:rPr>
              <w:t>384,398,011</w:t>
            </w:r>
          </w:p>
        </w:tc>
        <w:tc>
          <w:tcPr>
            <w:tcW w:w="2197" w:type="dxa"/>
            <w:shd w:val="clear" w:color="auto" w:fill="auto"/>
            <w:vAlign w:val="center"/>
          </w:tcPr>
          <w:p w14:paraId="3B137FDA" w14:textId="77777777" w:rsidR="009C13C2" w:rsidRPr="005D4433" w:rsidRDefault="009C13C2" w:rsidP="00C23867">
            <w:pPr>
              <w:rPr>
                <w:rFonts w:ascii="新細明體" w:hAnsi="新細明體"/>
                <w:sz w:val="20"/>
              </w:rPr>
            </w:pPr>
            <w:r w:rsidRPr="00232EBC">
              <w:rPr>
                <w:rFonts w:ascii="新細明體" w:hAnsi="新細明體"/>
                <w:noProof/>
                <w:sz w:val="20"/>
              </w:rPr>
              <w:t>64,188,852</w:t>
            </w:r>
          </w:p>
        </w:tc>
        <w:tc>
          <w:tcPr>
            <w:tcW w:w="1657" w:type="dxa"/>
            <w:shd w:val="clear" w:color="auto" w:fill="auto"/>
            <w:vAlign w:val="center"/>
          </w:tcPr>
          <w:p w14:paraId="761CA4F6" w14:textId="77777777" w:rsidR="009C13C2" w:rsidRPr="005D4433" w:rsidRDefault="009C13C2" w:rsidP="00C23867">
            <w:pPr>
              <w:rPr>
                <w:rFonts w:ascii="新細明體" w:hAnsi="新細明體"/>
                <w:sz w:val="20"/>
              </w:rPr>
            </w:pPr>
            <w:r w:rsidRPr="00232EBC">
              <w:rPr>
                <w:rFonts w:ascii="新細明體" w:hAnsi="新細明體"/>
                <w:noProof/>
                <w:sz w:val="20"/>
              </w:rPr>
              <w:t>13.04</w:t>
            </w:r>
          </w:p>
        </w:tc>
      </w:tr>
      <w:tr w:rsidR="009C13C2" w:rsidRPr="005D4433" w14:paraId="0D38860A"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1CD32B80"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6C389355"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建管行政</w:t>
            </w:r>
          </w:p>
        </w:tc>
        <w:tc>
          <w:tcPr>
            <w:tcW w:w="2336" w:type="dxa"/>
            <w:shd w:val="clear" w:color="auto" w:fill="auto"/>
            <w:vAlign w:val="center"/>
          </w:tcPr>
          <w:p w14:paraId="517908CE" w14:textId="77777777" w:rsidR="009C13C2" w:rsidRPr="005D4433" w:rsidRDefault="009C13C2" w:rsidP="00C23867">
            <w:pPr>
              <w:rPr>
                <w:rFonts w:ascii="新細明體" w:hAnsi="新細明體"/>
                <w:sz w:val="20"/>
              </w:rPr>
            </w:pPr>
            <w:r w:rsidRPr="00232EBC">
              <w:rPr>
                <w:rFonts w:ascii="新細明體" w:hAnsi="新細明體"/>
                <w:noProof/>
                <w:sz w:val="20"/>
              </w:rPr>
              <w:t>301,221</w:t>
            </w:r>
          </w:p>
        </w:tc>
        <w:tc>
          <w:tcPr>
            <w:tcW w:w="2311" w:type="dxa"/>
            <w:shd w:val="clear" w:color="auto" w:fill="auto"/>
            <w:vAlign w:val="center"/>
          </w:tcPr>
          <w:p w14:paraId="2B53BA7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624B20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8CEB81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D794CBA"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31817DDF" w14:textId="77777777" w:rsidR="009C13C2" w:rsidRPr="005D4433" w:rsidRDefault="009C13C2" w:rsidP="00C23867">
            <w:pPr>
              <w:rPr>
                <w:rFonts w:ascii="新細明體" w:hAnsi="新細明體"/>
                <w:sz w:val="20"/>
              </w:rPr>
            </w:pPr>
            <w:r w:rsidRPr="00232EBC">
              <w:rPr>
                <w:rFonts w:ascii="新細明體" w:hAnsi="新細明體"/>
                <w:noProof/>
                <w:sz w:val="20"/>
              </w:rPr>
              <w:t>301,221</w:t>
            </w:r>
          </w:p>
        </w:tc>
        <w:tc>
          <w:tcPr>
            <w:tcW w:w="2197" w:type="dxa"/>
            <w:shd w:val="clear" w:color="auto" w:fill="auto"/>
            <w:vAlign w:val="center"/>
          </w:tcPr>
          <w:p w14:paraId="4FC6A90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13505E2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3C6170B2"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4C7AE3E1"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1851C10"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工務行政</w:t>
            </w:r>
          </w:p>
        </w:tc>
        <w:tc>
          <w:tcPr>
            <w:tcW w:w="2336" w:type="dxa"/>
            <w:shd w:val="clear" w:color="auto" w:fill="auto"/>
            <w:vAlign w:val="center"/>
          </w:tcPr>
          <w:p w14:paraId="0A9245D1" w14:textId="77777777" w:rsidR="009C13C2" w:rsidRPr="005D4433" w:rsidRDefault="009C13C2" w:rsidP="00C23867">
            <w:pPr>
              <w:rPr>
                <w:rFonts w:ascii="新細明體" w:hAnsi="新細明體"/>
                <w:sz w:val="20"/>
              </w:rPr>
            </w:pPr>
            <w:r w:rsidRPr="00232EBC">
              <w:rPr>
                <w:rFonts w:ascii="新細明體" w:hAnsi="新細明體"/>
                <w:noProof/>
                <w:sz w:val="20"/>
              </w:rPr>
              <w:t>11,433,458</w:t>
            </w:r>
          </w:p>
        </w:tc>
        <w:tc>
          <w:tcPr>
            <w:tcW w:w="2311" w:type="dxa"/>
            <w:shd w:val="clear" w:color="auto" w:fill="auto"/>
            <w:vAlign w:val="center"/>
          </w:tcPr>
          <w:p w14:paraId="288D18A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7F77B3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C3E977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84589B3" w14:textId="77777777" w:rsidR="009C13C2" w:rsidRPr="005D4433" w:rsidRDefault="009C13C2" w:rsidP="00C23867">
            <w:pPr>
              <w:rPr>
                <w:rFonts w:ascii="新細明體" w:hAnsi="新細明體"/>
                <w:sz w:val="20"/>
              </w:rPr>
            </w:pPr>
            <w:r w:rsidRPr="00232EBC">
              <w:rPr>
                <w:rFonts w:ascii="新細明體" w:hAnsi="新細明體"/>
                <w:noProof/>
                <w:sz w:val="20"/>
              </w:rPr>
              <w:t>309,967</w:t>
            </w:r>
          </w:p>
        </w:tc>
        <w:tc>
          <w:tcPr>
            <w:tcW w:w="2312" w:type="dxa"/>
            <w:shd w:val="clear" w:color="auto" w:fill="auto"/>
            <w:vAlign w:val="center"/>
          </w:tcPr>
          <w:p w14:paraId="6EC04701" w14:textId="77777777" w:rsidR="009C13C2" w:rsidRPr="005D4433" w:rsidRDefault="009C13C2" w:rsidP="00C23867">
            <w:pPr>
              <w:rPr>
                <w:rFonts w:ascii="新細明體" w:hAnsi="新細明體"/>
                <w:sz w:val="20"/>
              </w:rPr>
            </w:pPr>
            <w:r w:rsidRPr="00232EBC">
              <w:rPr>
                <w:rFonts w:ascii="新細明體" w:hAnsi="新細明體"/>
                <w:noProof/>
                <w:sz w:val="20"/>
              </w:rPr>
              <w:t>9,349,214</w:t>
            </w:r>
          </w:p>
        </w:tc>
        <w:tc>
          <w:tcPr>
            <w:tcW w:w="2197" w:type="dxa"/>
            <w:shd w:val="clear" w:color="auto" w:fill="auto"/>
            <w:vAlign w:val="center"/>
          </w:tcPr>
          <w:p w14:paraId="6170ED4B" w14:textId="77777777" w:rsidR="009C13C2" w:rsidRPr="005D4433" w:rsidRDefault="009C13C2" w:rsidP="00C23867">
            <w:pPr>
              <w:rPr>
                <w:rFonts w:ascii="新細明體" w:hAnsi="新細明體"/>
                <w:sz w:val="20"/>
              </w:rPr>
            </w:pPr>
            <w:r w:rsidRPr="00232EBC">
              <w:rPr>
                <w:rFonts w:ascii="新細明體" w:hAnsi="新細明體"/>
                <w:noProof/>
                <w:sz w:val="20"/>
              </w:rPr>
              <w:t>1,774,277</w:t>
            </w:r>
          </w:p>
        </w:tc>
        <w:tc>
          <w:tcPr>
            <w:tcW w:w="1657" w:type="dxa"/>
            <w:shd w:val="clear" w:color="auto" w:fill="auto"/>
            <w:vAlign w:val="center"/>
          </w:tcPr>
          <w:p w14:paraId="444C40DE" w14:textId="77777777" w:rsidR="009C13C2" w:rsidRPr="005D4433" w:rsidRDefault="009C13C2" w:rsidP="00C23867">
            <w:pPr>
              <w:rPr>
                <w:rFonts w:ascii="新細明體" w:hAnsi="新細明體"/>
                <w:sz w:val="20"/>
              </w:rPr>
            </w:pPr>
            <w:r w:rsidRPr="00232EBC">
              <w:rPr>
                <w:rFonts w:ascii="新細明體" w:hAnsi="新細明體"/>
                <w:noProof/>
                <w:sz w:val="20"/>
              </w:rPr>
              <w:t>15.52</w:t>
            </w:r>
          </w:p>
        </w:tc>
      </w:tr>
      <w:tr w:rsidR="009C13C2" w:rsidRPr="005D4433" w14:paraId="6998AAA3"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12D33A9"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E238973"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交通管理業務</w:t>
            </w:r>
          </w:p>
        </w:tc>
        <w:tc>
          <w:tcPr>
            <w:tcW w:w="2336" w:type="dxa"/>
            <w:shd w:val="clear" w:color="auto" w:fill="auto"/>
            <w:vAlign w:val="center"/>
          </w:tcPr>
          <w:p w14:paraId="745CDD50" w14:textId="77777777" w:rsidR="009C13C2" w:rsidRPr="005D4433" w:rsidRDefault="009C13C2" w:rsidP="00C23867">
            <w:pPr>
              <w:rPr>
                <w:rFonts w:ascii="新細明體" w:hAnsi="新細明體"/>
                <w:sz w:val="20"/>
              </w:rPr>
            </w:pPr>
            <w:r w:rsidRPr="00232EBC">
              <w:rPr>
                <w:rFonts w:ascii="新細明體" w:hAnsi="新細明體"/>
                <w:noProof/>
                <w:sz w:val="20"/>
              </w:rPr>
              <w:t>12,057,073</w:t>
            </w:r>
          </w:p>
        </w:tc>
        <w:tc>
          <w:tcPr>
            <w:tcW w:w="2311" w:type="dxa"/>
            <w:shd w:val="clear" w:color="auto" w:fill="auto"/>
            <w:vAlign w:val="center"/>
          </w:tcPr>
          <w:p w14:paraId="29A337E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5A3894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1DD6612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458FE0A" w14:textId="77777777" w:rsidR="009C13C2" w:rsidRPr="005D4433" w:rsidRDefault="009C13C2" w:rsidP="00C23867">
            <w:pPr>
              <w:rPr>
                <w:rFonts w:ascii="新細明體" w:hAnsi="新細明體"/>
                <w:sz w:val="20"/>
              </w:rPr>
            </w:pPr>
            <w:r w:rsidRPr="00232EBC">
              <w:rPr>
                <w:rFonts w:ascii="新細明體" w:hAnsi="新細明體"/>
                <w:noProof/>
                <w:sz w:val="20"/>
              </w:rPr>
              <w:t>685,416</w:t>
            </w:r>
          </w:p>
        </w:tc>
        <w:tc>
          <w:tcPr>
            <w:tcW w:w="2312" w:type="dxa"/>
            <w:shd w:val="clear" w:color="auto" w:fill="auto"/>
            <w:vAlign w:val="center"/>
          </w:tcPr>
          <w:p w14:paraId="25169150" w14:textId="77777777" w:rsidR="009C13C2" w:rsidRPr="005D4433" w:rsidRDefault="009C13C2" w:rsidP="00C23867">
            <w:pPr>
              <w:rPr>
                <w:rFonts w:ascii="新細明體" w:hAnsi="新細明體"/>
                <w:sz w:val="20"/>
              </w:rPr>
            </w:pPr>
            <w:r w:rsidRPr="00232EBC">
              <w:rPr>
                <w:rFonts w:ascii="新細明體" w:hAnsi="新細明體"/>
                <w:noProof/>
                <w:sz w:val="20"/>
              </w:rPr>
              <w:t>11,371,657</w:t>
            </w:r>
          </w:p>
        </w:tc>
        <w:tc>
          <w:tcPr>
            <w:tcW w:w="2197" w:type="dxa"/>
            <w:shd w:val="clear" w:color="auto" w:fill="auto"/>
            <w:vAlign w:val="center"/>
          </w:tcPr>
          <w:p w14:paraId="6DD16F1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169EEA8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61430509"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20D72EBF"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7A290EB4" w14:textId="4C95A8FA" w:rsidR="009C13C2" w:rsidRPr="00AE6ED7" w:rsidRDefault="009C13C2" w:rsidP="00C23867">
            <w:pPr>
              <w:ind w:leftChars="200" w:left="320"/>
              <w:jc w:val="distribute"/>
              <w:rPr>
                <w:rFonts w:hAnsi="標楷體"/>
                <w:sz w:val="20"/>
              </w:rPr>
            </w:pPr>
            <w:r w:rsidRPr="00AE6ED7">
              <w:rPr>
                <w:rFonts w:hAnsi="標楷體" w:hint="eastAsia"/>
                <w:noProof/>
                <w:sz w:val="20"/>
              </w:rPr>
              <w:t>道路</w:t>
            </w:r>
            <w:r w:rsidR="009E28D4" w:rsidRPr="00AE6ED7">
              <w:rPr>
                <w:rFonts w:hAnsi="標楷體" w:hint="eastAsia"/>
                <w:noProof/>
                <w:sz w:val="20"/>
              </w:rPr>
              <w:t>橋梁</w:t>
            </w:r>
            <w:r w:rsidRPr="00AE6ED7">
              <w:rPr>
                <w:rFonts w:hAnsi="標楷體" w:hint="eastAsia"/>
                <w:noProof/>
                <w:sz w:val="20"/>
              </w:rPr>
              <w:t>工程</w:t>
            </w:r>
          </w:p>
        </w:tc>
        <w:tc>
          <w:tcPr>
            <w:tcW w:w="2336" w:type="dxa"/>
            <w:shd w:val="clear" w:color="auto" w:fill="auto"/>
            <w:vAlign w:val="center"/>
          </w:tcPr>
          <w:p w14:paraId="14260DDF" w14:textId="77777777" w:rsidR="009C13C2" w:rsidRPr="005D4433" w:rsidRDefault="009C13C2" w:rsidP="00C23867">
            <w:pPr>
              <w:rPr>
                <w:rFonts w:ascii="新細明體" w:hAnsi="新細明體"/>
                <w:sz w:val="20"/>
              </w:rPr>
            </w:pPr>
            <w:r w:rsidRPr="00232EBC">
              <w:rPr>
                <w:rFonts w:ascii="新細明體" w:hAnsi="新細明體"/>
                <w:noProof/>
                <w:sz w:val="20"/>
              </w:rPr>
              <w:t>638,976,351</w:t>
            </w:r>
          </w:p>
        </w:tc>
        <w:tc>
          <w:tcPr>
            <w:tcW w:w="2311" w:type="dxa"/>
            <w:shd w:val="clear" w:color="auto" w:fill="auto"/>
            <w:vAlign w:val="center"/>
          </w:tcPr>
          <w:p w14:paraId="12EEEED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734E7FBB"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58714E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A39D861" w14:textId="77777777" w:rsidR="009C13C2" w:rsidRPr="005D4433" w:rsidRDefault="009C13C2" w:rsidP="00C23867">
            <w:pPr>
              <w:rPr>
                <w:rFonts w:ascii="新細明體" w:hAnsi="新細明體"/>
                <w:sz w:val="20"/>
              </w:rPr>
            </w:pPr>
            <w:r w:rsidRPr="00232EBC">
              <w:rPr>
                <w:rFonts w:ascii="新細明體" w:hAnsi="新細明體"/>
                <w:noProof/>
                <w:sz w:val="20"/>
              </w:rPr>
              <w:t>20,297,067</w:t>
            </w:r>
          </w:p>
        </w:tc>
        <w:tc>
          <w:tcPr>
            <w:tcW w:w="2312" w:type="dxa"/>
            <w:shd w:val="clear" w:color="auto" w:fill="auto"/>
            <w:vAlign w:val="center"/>
          </w:tcPr>
          <w:p w14:paraId="282EE1BF" w14:textId="77777777" w:rsidR="009C13C2" w:rsidRPr="005D4433" w:rsidRDefault="009C13C2" w:rsidP="00C23867">
            <w:pPr>
              <w:rPr>
                <w:rFonts w:ascii="新細明體" w:hAnsi="新細明體"/>
                <w:sz w:val="20"/>
              </w:rPr>
            </w:pPr>
            <w:r w:rsidRPr="00232EBC">
              <w:rPr>
                <w:rFonts w:ascii="新細明體" w:hAnsi="新細明體"/>
                <w:noProof/>
                <w:sz w:val="20"/>
              </w:rPr>
              <w:t>256,457,707</w:t>
            </w:r>
          </w:p>
        </w:tc>
        <w:tc>
          <w:tcPr>
            <w:tcW w:w="2197" w:type="dxa"/>
            <w:shd w:val="clear" w:color="auto" w:fill="auto"/>
            <w:vAlign w:val="center"/>
          </w:tcPr>
          <w:p w14:paraId="2997346E" w14:textId="77777777" w:rsidR="009C13C2" w:rsidRPr="005D4433" w:rsidRDefault="009C13C2" w:rsidP="00C23867">
            <w:pPr>
              <w:rPr>
                <w:rFonts w:ascii="新細明體" w:hAnsi="新細明體"/>
                <w:sz w:val="20"/>
              </w:rPr>
            </w:pPr>
            <w:r w:rsidRPr="00232EBC">
              <w:rPr>
                <w:rFonts w:ascii="新細明體" w:hAnsi="新細明體"/>
                <w:noProof/>
                <w:sz w:val="20"/>
              </w:rPr>
              <w:t>362,221,577</w:t>
            </w:r>
          </w:p>
        </w:tc>
        <w:tc>
          <w:tcPr>
            <w:tcW w:w="1657" w:type="dxa"/>
            <w:shd w:val="clear" w:color="auto" w:fill="auto"/>
            <w:vAlign w:val="center"/>
          </w:tcPr>
          <w:p w14:paraId="28C323D9" w14:textId="77777777" w:rsidR="009C13C2" w:rsidRPr="005D4433" w:rsidRDefault="009C13C2" w:rsidP="00C23867">
            <w:pPr>
              <w:rPr>
                <w:rFonts w:ascii="新細明體" w:hAnsi="新細明體"/>
                <w:sz w:val="20"/>
              </w:rPr>
            </w:pPr>
            <w:r w:rsidRPr="00232EBC">
              <w:rPr>
                <w:rFonts w:ascii="新細明體" w:hAnsi="新細明體"/>
                <w:noProof/>
                <w:sz w:val="20"/>
              </w:rPr>
              <w:t>56.69</w:t>
            </w:r>
          </w:p>
        </w:tc>
      </w:tr>
      <w:tr w:rsidR="009C13C2" w:rsidRPr="005D4433" w14:paraId="68E1F4C6"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632515DD"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20C4B932"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工商業與度量衡管理</w:t>
            </w:r>
          </w:p>
        </w:tc>
        <w:tc>
          <w:tcPr>
            <w:tcW w:w="2336" w:type="dxa"/>
            <w:shd w:val="clear" w:color="auto" w:fill="auto"/>
            <w:vAlign w:val="center"/>
          </w:tcPr>
          <w:p w14:paraId="36017AF2" w14:textId="77777777" w:rsidR="009C13C2" w:rsidRPr="005D4433" w:rsidRDefault="009C13C2" w:rsidP="00C23867">
            <w:pPr>
              <w:rPr>
                <w:rFonts w:ascii="新細明體" w:hAnsi="新細明體"/>
                <w:sz w:val="20"/>
              </w:rPr>
            </w:pPr>
            <w:r w:rsidRPr="00232EBC">
              <w:rPr>
                <w:rFonts w:ascii="新細明體" w:hAnsi="新細明體"/>
                <w:noProof/>
                <w:sz w:val="20"/>
              </w:rPr>
              <w:t>9,068,283</w:t>
            </w:r>
          </w:p>
        </w:tc>
        <w:tc>
          <w:tcPr>
            <w:tcW w:w="2311" w:type="dxa"/>
            <w:shd w:val="clear" w:color="auto" w:fill="auto"/>
            <w:vAlign w:val="center"/>
          </w:tcPr>
          <w:p w14:paraId="71D67033"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A9B500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35943C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2891396" w14:textId="77777777" w:rsidR="009C13C2" w:rsidRPr="005D4433" w:rsidRDefault="009C13C2" w:rsidP="00C23867">
            <w:pPr>
              <w:rPr>
                <w:rFonts w:ascii="新細明體" w:hAnsi="新細明體"/>
                <w:sz w:val="20"/>
              </w:rPr>
            </w:pPr>
            <w:r w:rsidRPr="00232EBC">
              <w:rPr>
                <w:rFonts w:ascii="新細明體" w:hAnsi="新細明體"/>
                <w:noProof/>
                <w:sz w:val="20"/>
              </w:rPr>
              <w:t>251,350</w:t>
            </w:r>
          </w:p>
        </w:tc>
        <w:tc>
          <w:tcPr>
            <w:tcW w:w="2312" w:type="dxa"/>
            <w:shd w:val="clear" w:color="auto" w:fill="auto"/>
            <w:vAlign w:val="center"/>
          </w:tcPr>
          <w:p w14:paraId="6FC13E7A" w14:textId="77777777" w:rsidR="009C13C2" w:rsidRPr="005D4433" w:rsidRDefault="009C13C2" w:rsidP="00C23867">
            <w:pPr>
              <w:rPr>
                <w:rFonts w:ascii="新細明體" w:hAnsi="新細明體"/>
                <w:sz w:val="20"/>
              </w:rPr>
            </w:pPr>
            <w:r w:rsidRPr="00232EBC">
              <w:rPr>
                <w:rFonts w:ascii="新細明體" w:hAnsi="新細明體"/>
                <w:noProof/>
                <w:sz w:val="20"/>
              </w:rPr>
              <w:t>7,316,933</w:t>
            </w:r>
          </w:p>
        </w:tc>
        <w:tc>
          <w:tcPr>
            <w:tcW w:w="2197" w:type="dxa"/>
            <w:shd w:val="clear" w:color="auto" w:fill="auto"/>
            <w:vAlign w:val="center"/>
          </w:tcPr>
          <w:p w14:paraId="6386B81E" w14:textId="77777777" w:rsidR="009C13C2" w:rsidRPr="005D4433" w:rsidRDefault="009C13C2" w:rsidP="00C23867">
            <w:pPr>
              <w:rPr>
                <w:rFonts w:ascii="新細明體" w:hAnsi="新細明體"/>
                <w:sz w:val="20"/>
              </w:rPr>
            </w:pPr>
            <w:r w:rsidRPr="00232EBC">
              <w:rPr>
                <w:rFonts w:ascii="新細明體" w:hAnsi="新細明體"/>
                <w:noProof/>
                <w:sz w:val="20"/>
              </w:rPr>
              <w:t>1,500,000</w:t>
            </w:r>
          </w:p>
        </w:tc>
        <w:tc>
          <w:tcPr>
            <w:tcW w:w="1657" w:type="dxa"/>
            <w:shd w:val="clear" w:color="auto" w:fill="auto"/>
            <w:vAlign w:val="center"/>
          </w:tcPr>
          <w:p w14:paraId="42524305" w14:textId="77777777" w:rsidR="009C13C2" w:rsidRPr="005D4433" w:rsidRDefault="009C13C2" w:rsidP="00C23867">
            <w:pPr>
              <w:rPr>
                <w:rFonts w:ascii="新細明體" w:hAnsi="新細明體"/>
                <w:sz w:val="20"/>
              </w:rPr>
            </w:pPr>
            <w:r w:rsidRPr="00232EBC">
              <w:rPr>
                <w:rFonts w:ascii="新細明體" w:hAnsi="新細明體"/>
                <w:noProof/>
                <w:sz w:val="20"/>
              </w:rPr>
              <w:t>16.54</w:t>
            </w:r>
          </w:p>
        </w:tc>
      </w:tr>
      <w:tr w:rsidR="009C13C2" w:rsidRPr="005D4433" w14:paraId="065ECC16"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3F78479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45F48C5"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觀光事業管理</w:t>
            </w:r>
          </w:p>
        </w:tc>
        <w:tc>
          <w:tcPr>
            <w:tcW w:w="2336" w:type="dxa"/>
            <w:shd w:val="clear" w:color="auto" w:fill="auto"/>
            <w:vAlign w:val="center"/>
          </w:tcPr>
          <w:p w14:paraId="56776A08" w14:textId="77777777" w:rsidR="009C13C2" w:rsidRPr="005D4433" w:rsidRDefault="009C13C2" w:rsidP="00C23867">
            <w:pPr>
              <w:rPr>
                <w:rFonts w:ascii="新細明體" w:hAnsi="新細明體"/>
                <w:sz w:val="20"/>
              </w:rPr>
            </w:pPr>
            <w:r w:rsidRPr="00232EBC">
              <w:rPr>
                <w:rFonts w:ascii="新細明體" w:hAnsi="新細明體"/>
                <w:noProof/>
                <w:sz w:val="20"/>
              </w:rPr>
              <w:t>78,934,753</w:t>
            </w:r>
          </w:p>
        </w:tc>
        <w:tc>
          <w:tcPr>
            <w:tcW w:w="2311" w:type="dxa"/>
            <w:shd w:val="clear" w:color="auto" w:fill="auto"/>
            <w:vAlign w:val="center"/>
          </w:tcPr>
          <w:p w14:paraId="3E2BA526"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B6B806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629512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A1AE9F6" w14:textId="77777777" w:rsidR="009C13C2" w:rsidRPr="005D4433" w:rsidRDefault="009C13C2" w:rsidP="00C23867">
            <w:pPr>
              <w:rPr>
                <w:rFonts w:ascii="新細明體" w:hAnsi="新細明體"/>
                <w:sz w:val="20"/>
              </w:rPr>
            </w:pPr>
            <w:r w:rsidRPr="00232EBC">
              <w:rPr>
                <w:rFonts w:ascii="新細明體" w:hAnsi="新細明體"/>
                <w:noProof/>
                <w:sz w:val="20"/>
              </w:rPr>
              <w:t>23,821,135</w:t>
            </w:r>
          </w:p>
        </w:tc>
        <w:tc>
          <w:tcPr>
            <w:tcW w:w="2312" w:type="dxa"/>
            <w:shd w:val="clear" w:color="auto" w:fill="auto"/>
            <w:vAlign w:val="center"/>
          </w:tcPr>
          <w:p w14:paraId="458E3CF6" w14:textId="77777777" w:rsidR="009C13C2" w:rsidRPr="005D4433" w:rsidRDefault="009C13C2" w:rsidP="00C23867">
            <w:pPr>
              <w:rPr>
                <w:rFonts w:ascii="新細明體" w:hAnsi="新細明體"/>
                <w:sz w:val="20"/>
              </w:rPr>
            </w:pPr>
            <w:r w:rsidRPr="00232EBC">
              <w:rPr>
                <w:rFonts w:ascii="新細明體" w:hAnsi="新細明體"/>
                <w:noProof/>
                <w:sz w:val="20"/>
              </w:rPr>
              <w:t>23,422,483</w:t>
            </w:r>
          </w:p>
        </w:tc>
        <w:tc>
          <w:tcPr>
            <w:tcW w:w="2197" w:type="dxa"/>
            <w:shd w:val="clear" w:color="auto" w:fill="auto"/>
            <w:vAlign w:val="center"/>
          </w:tcPr>
          <w:p w14:paraId="7CC584DA" w14:textId="77777777" w:rsidR="009C13C2" w:rsidRPr="005D4433" w:rsidRDefault="009C13C2" w:rsidP="00C23867">
            <w:pPr>
              <w:rPr>
                <w:rFonts w:ascii="新細明體" w:hAnsi="新細明體"/>
                <w:sz w:val="20"/>
              </w:rPr>
            </w:pPr>
            <w:r w:rsidRPr="00232EBC">
              <w:rPr>
                <w:rFonts w:ascii="新細明體" w:hAnsi="新細明體"/>
                <w:noProof/>
                <w:sz w:val="20"/>
              </w:rPr>
              <w:t>31,691,135</w:t>
            </w:r>
          </w:p>
        </w:tc>
        <w:tc>
          <w:tcPr>
            <w:tcW w:w="1657" w:type="dxa"/>
            <w:shd w:val="clear" w:color="auto" w:fill="auto"/>
            <w:vAlign w:val="center"/>
          </w:tcPr>
          <w:p w14:paraId="40869715" w14:textId="77777777" w:rsidR="009C13C2" w:rsidRPr="005D4433" w:rsidRDefault="009C13C2" w:rsidP="00C23867">
            <w:pPr>
              <w:rPr>
                <w:rFonts w:ascii="新細明體" w:hAnsi="新細明體"/>
                <w:sz w:val="20"/>
              </w:rPr>
            </w:pPr>
            <w:r w:rsidRPr="00232EBC">
              <w:rPr>
                <w:rFonts w:ascii="新細明體" w:hAnsi="新細明體"/>
                <w:noProof/>
                <w:sz w:val="20"/>
              </w:rPr>
              <w:t>40.15</w:t>
            </w:r>
          </w:p>
        </w:tc>
      </w:tr>
      <w:tr w:rsidR="009C13C2" w:rsidRPr="005D4433" w14:paraId="7579C338"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7DC81818"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0514217"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其他公共工程</w:t>
            </w:r>
          </w:p>
        </w:tc>
        <w:tc>
          <w:tcPr>
            <w:tcW w:w="2336" w:type="dxa"/>
            <w:shd w:val="clear" w:color="auto" w:fill="auto"/>
            <w:vAlign w:val="center"/>
          </w:tcPr>
          <w:p w14:paraId="48611916" w14:textId="77777777" w:rsidR="009C13C2" w:rsidRPr="005D4433" w:rsidRDefault="009C13C2" w:rsidP="00C23867">
            <w:pPr>
              <w:rPr>
                <w:rFonts w:ascii="新細明體" w:hAnsi="新細明體"/>
                <w:sz w:val="20"/>
              </w:rPr>
            </w:pPr>
            <w:r w:rsidRPr="00232EBC">
              <w:rPr>
                <w:rFonts w:ascii="新細明體" w:hAnsi="新細明體"/>
                <w:noProof/>
                <w:sz w:val="20"/>
              </w:rPr>
              <w:t>176,561,508</w:t>
            </w:r>
          </w:p>
        </w:tc>
        <w:tc>
          <w:tcPr>
            <w:tcW w:w="2311" w:type="dxa"/>
            <w:shd w:val="clear" w:color="auto" w:fill="auto"/>
            <w:vAlign w:val="center"/>
          </w:tcPr>
          <w:p w14:paraId="500C4BB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2C0A05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2D3F7A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8D1B265" w14:textId="77777777" w:rsidR="009C13C2" w:rsidRPr="005D4433" w:rsidRDefault="009C13C2" w:rsidP="00C23867">
            <w:pPr>
              <w:rPr>
                <w:rFonts w:ascii="新細明體" w:hAnsi="新細明體"/>
                <w:sz w:val="20"/>
              </w:rPr>
            </w:pPr>
            <w:r w:rsidRPr="00232EBC">
              <w:rPr>
                <w:rFonts w:ascii="新細明體" w:hAnsi="新細明體"/>
                <w:noProof/>
                <w:sz w:val="20"/>
              </w:rPr>
              <w:t>15,422,296</w:t>
            </w:r>
          </w:p>
        </w:tc>
        <w:tc>
          <w:tcPr>
            <w:tcW w:w="2312" w:type="dxa"/>
            <w:shd w:val="clear" w:color="auto" w:fill="auto"/>
            <w:vAlign w:val="center"/>
          </w:tcPr>
          <w:p w14:paraId="6FB5918C" w14:textId="77777777" w:rsidR="009C13C2" w:rsidRPr="005D4433" w:rsidRDefault="009C13C2" w:rsidP="00C23867">
            <w:pPr>
              <w:rPr>
                <w:rFonts w:ascii="新細明體" w:hAnsi="新細明體"/>
                <w:sz w:val="20"/>
              </w:rPr>
            </w:pPr>
            <w:r w:rsidRPr="00232EBC">
              <w:rPr>
                <w:rFonts w:ascii="新細明體" w:hAnsi="新細明體"/>
                <w:noProof/>
                <w:sz w:val="20"/>
              </w:rPr>
              <w:t>137,579,615</w:t>
            </w:r>
          </w:p>
        </w:tc>
        <w:tc>
          <w:tcPr>
            <w:tcW w:w="2197" w:type="dxa"/>
            <w:shd w:val="clear" w:color="auto" w:fill="auto"/>
            <w:vAlign w:val="center"/>
          </w:tcPr>
          <w:p w14:paraId="239DA54B" w14:textId="77777777" w:rsidR="009C13C2" w:rsidRPr="005D4433" w:rsidRDefault="009C13C2" w:rsidP="00C23867">
            <w:pPr>
              <w:rPr>
                <w:rFonts w:ascii="新細明體" w:hAnsi="新細明體"/>
                <w:sz w:val="20"/>
              </w:rPr>
            </w:pPr>
            <w:r w:rsidRPr="00232EBC">
              <w:rPr>
                <w:rFonts w:ascii="新細明體" w:hAnsi="新細明體"/>
                <w:noProof/>
                <w:sz w:val="20"/>
              </w:rPr>
              <w:t>23,559,597</w:t>
            </w:r>
          </w:p>
        </w:tc>
        <w:tc>
          <w:tcPr>
            <w:tcW w:w="1657" w:type="dxa"/>
            <w:shd w:val="clear" w:color="auto" w:fill="auto"/>
            <w:vAlign w:val="center"/>
          </w:tcPr>
          <w:p w14:paraId="71DAE46B" w14:textId="77777777" w:rsidR="009C13C2" w:rsidRPr="005D4433" w:rsidRDefault="009C13C2" w:rsidP="00C23867">
            <w:pPr>
              <w:rPr>
                <w:rFonts w:ascii="新細明體" w:hAnsi="新細明體"/>
                <w:sz w:val="20"/>
              </w:rPr>
            </w:pPr>
            <w:r w:rsidRPr="00232EBC">
              <w:rPr>
                <w:rFonts w:ascii="新細明體" w:hAnsi="新細明體"/>
                <w:noProof/>
                <w:sz w:val="20"/>
              </w:rPr>
              <w:t>13.34</w:t>
            </w:r>
          </w:p>
        </w:tc>
      </w:tr>
      <w:tr w:rsidR="009C13C2" w:rsidRPr="005D4433" w14:paraId="7C8EA820"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5B434057"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3E083354"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充實經建業務設備</w:t>
            </w:r>
          </w:p>
        </w:tc>
        <w:tc>
          <w:tcPr>
            <w:tcW w:w="2336" w:type="dxa"/>
            <w:shd w:val="clear" w:color="auto" w:fill="auto"/>
            <w:vAlign w:val="center"/>
          </w:tcPr>
          <w:p w14:paraId="5BA602AB" w14:textId="77777777" w:rsidR="009C13C2" w:rsidRPr="005D4433" w:rsidRDefault="009C13C2" w:rsidP="00C23867">
            <w:pPr>
              <w:rPr>
                <w:rFonts w:ascii="新細明體" w:hAnsi="新細明體"/>
                <w:sz w:val="20"/>
              </w:rPr>
            </w:pPr>
            <w:r w:rsidRPr="00232EBC">
              <w:rPr>
                <w:rFonts w:ascii="新細明體" w:hAnsi="新細明體"/>
                <w:noProof/>
                <w:sz w:val="20"/>
              </w:rPr>
              <w:t>580,190,892</w:t>
            </w:r>
          </w:p>
        </w:tc>
        <w:tc>
          <w:tcPr>
            <w:tcW w:w="2311" w:type="dxa"/>
            <w:shd w:val="clear" w:color="auto" w:fill="auto"/>
            <w:vAlign w:val="center"/>
          </w:tcPr>
          <w:p w14:paraId="0AC13C3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22F67D0"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5FAE76FE"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317E5B6" w14:textId="77777777" w:rsidR="009C13C2" w:rsidRPr="005D4433" w:rsidRDefault="009C13C2" w:rsidP="00C23867">
            <w:pPr>
              <w:rPr>
                <w:rFonts w:ascii="新細明體" w:hAnsi="新細明體"/>
                <w:sz w:val="20"/>
              </w:rPr>
            </w:pPr>
            <w:r w:rsidRPr="00232EBC">
              <w:rPr>
                <w:rFonts w:ascii="新細明體" w:hAnsi="新細明體"/>
                <w:noProof/>
                <w:sz w:val="20"/>
              </w:rPr>
              <w:t>6,223,465</w:t>
            </w:r>
          </w:p>
        </w:tc>
        <w:tc>
          <w:tcPr>
            <w:tcW w:w="2312" w:type="dxa"/>
            <w:shd w:val="clear" w:color="auto" w:fill="auto"/>
            <w:vAlign w:val="center"/>
          </w:tcPr>
          <w:p w14:paraId="06D43F21" w14:textId="77777777" w:rsidR="009C13C2" w:rsidRPr="005D4433" w:rsidRDefault="009C13C2" w:rsidP="00C23867">
            <w:pPr>
              <w:rPr>
                <w:rFonts w:ascii="新細明體" w:hAnsi="新細明體"/>
                <w:sz w:val="20"/>
              </w:rPr>
            </w:pPr>
            <w:r w:rsidRPr="00232EBC">
              <w:rPr>
                <w:rFonts w:ascii="新細明體" w:hAnsi="新細明體"/>
                <w:noProof/>
                <w:sz w:val="20"/>
              </w:rPr>
              <w:t>165,898,838</w:t>
            </w:r>
          </w:p>
        </w:tc>
        <w:tc>
          <w:tcPr>
            <w:tcW w:w="2197" w:type="dxa"/>
            <w:shd w:val="clear" w:color="auto" w:fill="auto"/>
            <w:vAlign w:val="center"/>
          </w:tcPr>
          <w:p w14:paraId="17867775" w14:textId="77777777" w:rsidR="009C13C2" w:rsidRPr="005D4433" w:rsidRDefault="009C13C2" w:rsidP="00C23867">
            <w:pPr>
              <w:rPr>
                <w:rFonts w:ascii="新細明體" w:hAnsi="新細明體"/>
                <w:sz w:val="20"/>
              </w:rPr>
            </w:pPr>
            <w:r w:rsidRPr="00232EBC">
              <w:rPr>
                <w:rFonts w:ascii="新細明體" w:hAnsi="新細明體"/>
                <w:noProof/>
                <w:sz w:val="20"/>
              </w:rPr>
              <w:t>408,068,589</w:t>
            </w:r>
          </w:p>
        </w:tc>
        <w:tc>
          <w:tcPr>
            <w:tcW w:w="1657" w:type="dxa"/>
            <w:shd w:val="clear" w:color="auto" w:fill="auto"/>
            <w:vAlign w:val="center"/>
          </w:tcPr>
          <w:p w14:paraId="1CA18C43" w14:textId="77777777" w:rsidR="009C13C2" w:rsidRPr="005D4433" w:rsidRDefault="009C13C2" w:rsidP="00C23867">
            <w:pPr>
              <w:rPr>
                <w:rFonts w:ascii="新細明體" w:hAnsi="新細明體"/>
                <w:sz w:val="20"/>
              </w:rPr>
            </w:pPr>
            <w:r w:rsidRPr="00232EBC">
              <w:rPr>
                <w:rFonts w:ascii="新細明體" w:hAnsi="新細明體"/>
                <w:noProof/>
                <w:sz w:val="20"/>
              </w:rPr>
              <w:t>70.33</w:t>
            </w:r>
          </w:p>
        </w:tc>
      </w:tr>
      <w:tr w:rsidR="009C13C2" w:rsidRPr="005D4433" w14:paraId="5261B9A1"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7D4BFE6"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07D2A02B"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社政業務</w:t>
            </w:r>
          </w:p>
        </w:tc>
        <w:tc>
          <w:tcPr>
            <w:tcW w:w="2336" w:type="dxa"/>
            <w:shd w:val="clear" w:color="auto" w:fill="auto"/>
            <w:vAlign w:val="center"/>
          </w:tcPr>
          <w:p w14:paraId="36573B48" w14:textId="77777777" w:rsidR="009C13C2" w:rsidRPr="005D4433" w:rsidRDefault="009C13C2" w:rsidP="00C23867">
            <w:pPr>
              <w:rPr>
                <w:rFonts w:ascii="新細明體" w:hAnsi="新細明體"/>
                <w:sz w:val="20"/>
              </w:rPr>
            </w:pPr>
            <w:r w:rsidRPr="00232EBC">
              <w:rPr>
                <w:rFonts w:ascii="新細明體" w:hAnsi="新細明體"/>
                <w:noProof/>
                <w:sz w:val="20"/>
              </w:rPr>
              <w:t>969,546</w:t>
            </w:r>
          </w:p>
        </w:tc>
        <w:tc>
          <w:tcPr>
            <w:tcW w:w="2311" w:type="dxa"/>
            <w:shd w:val="clear" w:color="auto" w:fill="auto"/>
            <w:vAlign w:val="center"/>
          </w:tcPr>
          <w:p w14:paraId="4B8A12B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AFC12D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36B1288"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3DB291C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2" w:type="dxa"/>
            <w:shd w:val="clear" w:color="auto" w:fill="auto"/>
            <w:vAlign w:val="center"/>
          </w:tcPr>
          <w:p w14:paraId="068F0C69" w14:textId="77777777" w:rsidR="009C13C2" w:rsidRPr="005D4433" w:rsidRDefault="009C13C2" w:rsidP="00C23867">
            <w:pPr>
              <w:rPr>
                <w:rFonts w:ascii="新細明體" w:hAnsi="新細明體"/>
                <w:sz w:val="20"/>
              </w:rPr>
            </w:pPr>
            <w:r w:rsidRPr="00232EBC">
              <w:rPr>
                <w:rFonts w:ascii="新細明體" w:hAnsi="新細明體"/>
                <w:noProof/>
                <w:sz w:val="20"/>
              </w:rPr>
              <w:t>969,546</w:t>
            </w:r>
          </w:p>
        </w:tc>
        <w:tc>
          <w:tcPr>
            <w:tcW w:w="2197" w:type="dxa"/>
            <w:shd w:val="clear" w:color="auto" w:fill="auto"/>
            <w:vAlign w:val="center"/>
          </w:tcPr>
          <w:p w14:paraId="38DBC374"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shd w:val="clear" w:color="auto" w:fill="auto"/>
            <w:vAlign w:val="center"/>
          </w:tcPr>
          <w:p w14:paraId="61E61287"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r w:rsidR="009C13C2" w:rsidRPr="005D4433" w14:paraId="12931648" w14:textId="77777777" w:rsidTr="008539D4">
        <w:tblPrEx>
          <w:tblBorders>
            <w:left w:val="none" w:sz="0" w:space="0" w:color="auto"/>
            <w:right w:val="none" w:sz="0" w:space="0" w:color="auto"/>
            <w:insideH w:val="none" w:sz="0" w:space="0" w:color="auto"/>
          </w:tblBorders>
        </w:tblPrEx>
        <w:trPr>
          <w:trHeight w:val="357"/>
        </w:trPr>
        <w:tc>
          <w:tcPr>
            <w:tcW w:w="618" w:type="dxa"/>
            <w:shd w:val="clear" w:color="auto" w:fill="auto"/>
            <w:vAlign w:val="center"/>
          </w:tcPr>
          <w:p w14:paraId="0A1B479C" w14:textId="77777777" w:rsidR="009C13C2" w:rsidRPr="005D4433" w:rsidRDefault="009C13C2" w:rsidP="00C23867">
            <w:pPr>
              <w:jc w:val="center"/>
              <w:rPr>
                <w:rFonts w:ascii="新細明體" w:hAnsi="新細明體"/>
                <w:sz w:val="20"/>
              </w:rPr>
            </w:pPr>
          </w:p>
        </w:tc>
        <w:tc>
          <w:tcPr>
            <w:tcW w:w="2473" w:type="dxa"/>
            <w:shd w:val="clear" w:color="auto" w:fill="auto"/>
            <w:vAlign w:val="center"/>
          </w:tcPr>
          <w:p w14:paraId="5396D149" w14:textId="2DA76801" w:rsidR="009C13C2" w:rsidRPr="00AE6ED7" w:rsidRDefault="009C13C2" w:rsidP="00C23867">
            <w:pPr>
              <w:ind w:leftChars="200" w:left="320"/>
              <w:jc w:val="distribute"/>
              <w:rPr>
                <w:rFonts w:hAnsi="標楷體"/>
                <w:sz w:val="20"/>
              </w:rPr>
            </w:pPr>
            <w:r w:rsidRPr="00AE6ED7">
              <w:rPr>
                <w:rFonts w:hAnsi="標楷體" w:hint="eastAsia"/>
                <w:noProof/>
                <w:sz w:val="20"/>
              </w:rPr>
              <w:t>一般建築及設備</w:t>
            </w:r>
            <w:r w:rsidR="00A632F5" w:rsidRPr="00AE6ED7">
              <w:rPr>
                <w:rFonts w:hAnsi="標楷體" w:hint="eastAsia"/>
                <w:noProof/>
                <w:sz w:val="20"/>
              </w:rPr>
              <w:t>(</w:t>
            </w:r>
            <w:r w:rsidR="0004767D" w:rsidRPr="00AE6ED7">
              <w:rPr>
                <w:rFonts w:hAnsi="標楷體" w:hint="eastAsia"/>
                <w:noProof/>
                <w:sz w:val="20"/>
              </w:rPr>
              <w:t>福利</w:t>
            </w:r>
            <w:r w:rsidR="00A632F5" w:rsidRPr="00AE6ED7">
              <w:rPr>
                <w:rFonts w:hAnsi="標楷體" w:hint="eastAsia"/>
                <w:noProof/>
                <w:sz w:val="20"/>
              </w:rPr>
              <w:t>)</w:t>
            </w:r>
          </w:p>
        </w:tc>
        <w:tc>
          <w:tcPr>
            <w:tcW w:w="2336" w:type="dxa"/>
            <w:shd w:val="clear" w:color="auto" w:fill="auto"/>
            <w:vAlign w:val="center"/>
          </w:tcPr>
          <w:p w14:paraId="5BE7BE67" w14:textId="77777777" w:rsidR="009C13C2" w:rsidRPr="005D4433" w:rsidRDefault="009C13C2" w:rsidP="00C23867">
            <w:pPr>
              <w:rPr>
                <w:rFonts w:ascii="新細明體" w:hAnsi="新細明體"/>
                <w:sz w:val="20"/>
              </w:rPr>
            </w:pPr>
            <w:r w:rsidRPr="00232EBC">
              <w:rPr>
                <w:rFonts w:ascii="新細明體" w:hAnsi="新細明體"/>
                <w:noProof/>
                <w:sz w:val="20"/>
              </w:rPr>
              <w:t>16,037,359</w:t>
            </w:r>
          </w:p>
        </w:tc>
        <w:tc>
          <w:tcPr>
            <w:tcW w:w="2311" w:type="dxa"/>
            <w:shd w:val="clear" w:color="auto" w:fill="auto"/>
            <w:vAlign w:val="center"/>
          </w:tcPr>
          <w:p w14:paraId="648049EF"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28A151D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4FCD2375"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shd w:val="clear" w:color="auto" w:fill="auto"/>
            <w:vAlign w:val="center"/>
          </w:tcPr>
          <w:p w14:paraId="0BD6197F" w14:textId="77777777" w:rsidR="009C13C2" w:rsidRPr="005D4433" w:rsidRDefault="009C13C2" w:rsidP="00C23867">
            <w:pPr>
              <w:rPr>
                <w:rFonts w:ascii="新細明體" w:hAnsi="新細明體"/>
                <w:sz w:val="20"/>
              </w:rPr>
            </w:pPr>
            <w:r w:rsidRPr="00232EBC">
              <w:rPr>
                <w:rFonts w:ascii="新細明體" w:hAnsi="新細明體"/>
                <w:noProof/>
                <w:sz w:val="20"/>
              </w:rPr>
              <w:t>90</w:t>
            </w:r>
          </w:p>
        </w:tc>
        <w:tc>
          <w:tcPr>
            <w:tcW w:w="2312" w:type="dxa"/>
            <w:shd w:val="clear" w:color="auto" w:fill="auto"/>
            <w:vAlign w:val="center"/>
          </w:tcPr>
          <w:p w14:paraId="2F9CD662" w14:textId="77777777" w:rsidR="009C13C2" w:rsidRPr="005D4433" w:rsidRDefault="009C13C2" w:rsidP="00C23867">
            <w:pPr>
              <w:rPr>
                <w:rFonts w:ascii="新細明體" w:hAnsi="新細明體"/>
                <w:sz w:val="20"/>
              </w:rPr>
            </w:pPr>
            <w:r w:rsidRPr="00232EBC">
              <w:rPr>
                <w:rFonts w:ascii="新細明體" w:hAnsi="新細明體"/>
                <w:noProof/>
                <w:sz w:val="20"/>
              </w:rPr>
              <w:t>6,807,269</w:t>
            </w:r>
          </w:p>
        </w:tc>
        <w:tc>
          <w:tcPr>
            <w:tcW w:w="2197" w:type="dxa"/>
            <w:shd w:val="clear" w:color="auto" w:fill="auto"/>
            <w:vAlign w:val="center"/>
          </w:tcPr>
          <w:p w14:paraId="2ED93EC0" w14:textId="77777777" w:rsidR="009C13C2" w:rsidRPr="005D4433" w:rsidRDefault="009C13C2" w:rsidP="00C23867">
            <w:pPr>
              <w:rPr>
                <w:rFonts w:ascii="新細明體" w:hAnsi="新細明體"/>
                <w:sz w:val="20"/>
              </w:rPr>
            </w:pPr>
            <w:r w:rsidRPr="00232EBC">
              <w:rPr>
                <w:rFonts w:ascii="新細明體" w:hAnsi="新細明體"/>
                <w:noProof/>
                <w:sz w:val="20"/>
              </w:rPr>
              <w:t>9,230,000</w:t>
            </w:r>
          </w:p>
        </w:tc>
        <w:tc>
          <w:tcPr>
            <w:tcW w:w="1657" w:type="dxa"/>
            <w:shd w:val="clear" w:color="auto" w:fill="auto"/>
            <w:vAlign w:val="center"/>
          </w:tcPr>
          <w:p w14:paraId="5F491AB9" w14:textId="77777777" w:rsidR="009C13C2" w:rsidRPr="005D4433" w:rsidRDefault="009C13C2" w:rsidP="00C23867">
            <w:pPr>
              <w:rPr>
                <w:rFonts w:ascii="新細明體" w:hAnsi="新細明體"/>
                <w:sz w:val="20"/>
              </w:rPr>
            </w:pPr>
            <w:r w:rsidRPr="00232EBC">
              <w:rPr>
                <w:rFonts w:ascii="新細明體" w:hAnsi="新細明體"/>
                <w:noProof/>
                <w:sz w:val="20"/>
              </w:rPr>
              <w:t>57.55</w:t>
            </w:r>
          </w:p>
        </w:tc>
      </w:tr>
      <w:tr w:rsidR="009C13C2" w:rsidRPr="005D4433" w14:paraId="21324122" w14:textId="77777777" w:rsidTr="008539D4">
        <w:tblPrEx>
          <w:tblBorders>
            <w:left w:val="none" w:sz="0" w:space="0" w:color="auto"/>
            <w:right w:val="none" w:sz="0" w:space="0" w:color="auto"/>
            <w:insideH w:val="none" w:sz="0" w:space="0" w:color="auto"/>
          </w:tblBorders>
        </w:tblPrEx>
        <w:trPr>
          <w:trHeight w:val="357"/>
        </w:trPr>
        <w:tc>
          <w:tcPr>
            <w:tcW w:w="618" w:type="dxa"/>
            <w:tcBorders>
              <w:bottom w:val="single" w:sz="4" w:space="0" w:color="auto"/>
            </w:tcBorders>
            <w:shd w:val="clear" w:color="auto" w:fill="auto"/>
            <w:vAlign w:val="center"/>
          </w:tcPr>
          <w:p w14:paraId="2FCA914A" w14:textId="77777777" w:rsidR="009C13C2" w:rsidRPr="005D4433" w:rsidRDefault="009C13C2" w:rsidP="00C23867">
            <w:pPr>
              <w:jc w:val="center"/>
              <w:rPr>
                <w:rFonts w:ascii="新細明體" w:hAnsi="新細明體"/>
                <w:sz w:val="20"/>
              </w:rPr>
            </w:pPr>
          </w:p>
        </w:tc>
        <w:tc>
          <w:tcPr>
            <w:tcW w:w="2473" w:type="dxa"/>
            <w:tcBorders>
              <w:bottom w:val="single" w:sz="4" w:space="0" w:color="auto"/>
            </w:tcBorders>
            <w:shd w:val="clear" w:color="auto" w:fill="auto"/>
            <w:vAlign w:val="center"/>
          </w:tcPr>
          <w:p w14:paraId="09348227" w14:textId="77777777" w:rsidR="009C13C2" w:rsidRPr="00AE6ED7" w:rsidRDefault="009C13C2" w:rsidP="00C23867">
            <w:pPr>
              <w:ind w:leftChars="200" w:left="320"/>
              <w:jc w:val="distribute"/>
              <w:rPr>
                <w:rFonts w:hAnsi="標楷體"/>
                <w:sz w:val="20"/>
              </w:rPr>
            </w:pPr>
            <w:r w:rsidRPr="00AE6ED7">
              <w:rPr>
                <w:rFonts w:hAnsi="標楷體" w:hint="eastAsia"/>
                <w:noProof/>
                <w:sz w:val="20"/>
              </w:rPr>
              <w:t>勞資關係與福利</w:t>
            </w:r>
          </w:p>
        </w:tc>
        <w:tc>
          <w:tcPr>
            <w:tcW w:w="2336" w:type="dxa"/>
            <w:tcBorders>
              <w:bottom w:val="single" w:sz="4" w:space="0" w:color="auto"/>
            </w:tcBorders>
            <w:shd w:val="clear" w:color="auto" w:fill="auto"/>
            <w:vAlign w:val="center"/>
          </w:tcPr>
          <w:p w14:paraId="3E71C379" w14:textId="77777777" w:rsidR="009C13C2" w:rsidRPr="005D4433" w:rsidRDefault="009C13C2" w:rsidP="00C23867">
            <w:pPr>
              <w:rPr>
                <w:rFonts w:ascii="新細明體" w:hAnsi="新細明體"/>
                <w:sz w:val="20"/>
              </w:rPr>
            </w:pPr>
            <w:r w:rsidRPr="00232EBC">
              <w:rPr>
                <w:rFonts w:ascii="新細明體" w:hAnsi="新細明體"/>
                <w:noProof/>
                <w:sz w:val="20"/>
              </w:rPr>
              <w:t>330,000</w:t>
            </w:r>
          </w:p>
        </w:tc>
        <w:tc>
          <w:tcPr>
            <w:tcW w:w="2311" w:type="dxa"/>
            <w:tcBorders>
              <w:bottom w:val="single" w:sz="4" w:space="0" w:color="auto"/>
            </w:tcBorders>
            <w:shd w:val="clear" w:color="auto" w:fill="auto"/>
            <w:vAlign w:val="center"/>
          </w:tcPr>
          <w:p w14:paraId="2D64C05D"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tcBorders>
              <w:bottom w:val="single" w:sz="4" w:space="0" w:color="auto"/>
            </w:tcBorders>
            <w:shd w:val="clear" w:color="auto" w:fill="auto"/>
            <w:vAlign w:val="center"/>
          </w:tcPr>
          <w:p w14:paraId="0D348D99"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tcBorders>
              <w:bottom w:val="single" w:sz="4" w:space="0" w:color="auto"/>
            </w:tcBorders>
            <w:shd w:val="clear" w:color="auto" w:fill="auto"/>
            <w:vAlign w:val="center"/>
          </w:tcPr>
          <w:p w14:paraId="3428E9F2"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2311" w:type="dxa"/>
            <w:tcBorders>
              <w:bottom w:val="single" w:sz="4" w:space="0" w:color="auto"/>
            </w:tcBorders>
            <w:shd w:val="clear" w:color="auto" w:fill="auto"/>
            <w:vAlign w:val="center"/>
          </w:tcPr>
          <w:p w14:paraId="20A3A7B5" w14:textId="77777777" w:rsidR="009C13C2" w:rsidRPr="005D4433" w:rsidRDefault="009C13C2" w:rsidP="00C23867">
            <w:pPr>
              <w:rPr>
                <w:rFonts w:ascii="新細明體" w:hAnsi="新細明體"/>
                <w:sz w:val="20"/>
              </w:rPr>
            </w:pPr>
            <w:r w:rsidRPr="00232EBC">
              <w:rPr>
                <w:rFonts w:ascii="新細明體" w:hAnsi="新細明體"/>
                <w:noProof/>
                <w:sz w:val="20"/>
              </w:rPr>
              <w:t>4,986</w:t>
            </w:r>
          </w:p>
        </w:tc>
        <w:tc>
          <w:tcPr>
            <w:tcW w:w="2312" w:type="dxa"/>
            <w:tcBorders>
              <w:bottom w:val="single" w:sz="4" w:space="0" w:color="auto"/>
            </w:tcBorders>
            <w:shd w:val="clear" w:color="auto" w:fill="auto"/>
            <w:vAlign w:val="center"/>
          </w:tcPr>
          <w:p w14:paraId="41658679" w14:textId="77777777" w:rsidR="009C13C2" w:rsidRPr="005D4433" w:rsidRDefault="009C13C2" w:rsidP="00C23867">
            <w:pPr>
              <w:rPr>
                <w:rFonts w:ascii="新細明體" w:hAnsi="新細明體"/>
                <w:sz w:val="20"/>
              </w:rPr>
            </w:pPr>
            <w:r w:rsidRPr="00232EBC">
              <w:rPr>
                <w:rFonts w:ascii="新細明體" w:hAnsi="新細明體"/>
                <w:noProof/>
                <w:sz w:val="20"/>
              </w:rPr>
              <w:t>325,014</w:t>
            </w:r>
          </w:p>
        </w:tc>
        <w:tc>
          <w:tcPr>
            <w:tcW w:w="2197" w:type="dxa"/>
            <w:tcBorders>
              <w:bottom w:val="single" w:sz="4" w:space="0" w:color="auto"/>
            </w:tcBorders>
            <w:shd w:val="clear" w:color="auto" w:fill="auto"/>
            <w:vAlign w:val="center"/>
          </w:tcPr>
          <w:p w14:paraId="6EE4A0E1"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c>
          <w:tcPr>
            <w:tcW w:w="1657" w:type="dxa"/>
            <w:tcBorders>
              <w:bottom w:val="single" w:sz="4" w:space="0" w:color="auto"/>
            </w:tcBorders>
            <w:shd w:val="clear" w:color="auto" w:fill="auto"/>
            <w:vAlign w:val="center"/>
          </w:tcPr>
          <w:p w14:paraId="53FCB82C" w14:textId="77777777" w:rsidR="009C13C2" w:rsidRPr="005D4433" w:rsidRDefault="009C13C2" w:rsidP="00C23867">
            <w:pPr>
              <w:rPr>
                <w:rFonts w:ascii="新細明體" w:hAnsi="新細明體"/>
                <w:sz w:val="20"/>
              </w:rPr>
            </w:pPr>
            <w:r w:rsidRPr="00232EBC">
              <w:rPr>
                <w:rFonts w:ascii="新細明體" w:hAnsi="新細明體" w:hint="eastAsia"/>
                <w:noProof/>
                <w:sz w:val="20"/>
              </w:rPr>
              <w:t>－</w:t>
            </w:r>
          </w:p>
        </w:tc>
      </w:tr>
    </w:tbl>
    <w:p w14:paraId="3FFE8125" w14:textId="77777777" w:rsidR="009C13C2" w:rsidRDefault="009C13C2" w:rsidP="009C13C2">
      <w:pPr>
        <w:pStyle w:val="11"/>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83D93D9" w14:textId="77777777" w:rsidR="009C13C2" w:rsidRDefault="009C13C2" w:rsidP="009C13C2">
      <w:pPr>
        <w:ind w:leftChars="225" w:left="360"/>
        <w:jc w:val="both"/>
        <w:rPr>
          <w:sz w:val="28"/>
        </w:rPr>
      </w:pPr>
      <w:r>
        <w:rPr>
          <w:rFonts w:hint="eastAsia"/>
          <w:b/>
          <w:bCs/>
          <w:sz w:val="28"/>
        </w:rPr>
        <w:t>1.歲入部分</w:t>
      </w:r>
    </w:p>
    <w:p w14:paraId="4A0A7ADC" w14:textId="77777777" w:rsidR="009C13C2" w:rsidRPr="00DA5159"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F1820EB" w14:textId="77777777" w:rsidR="009C13C2" w:rsidRDefault="009C13C2" w:rsidP="009C13C2">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C13C2" w14:paraId="23545617" w14:textId="77777777" w:rsidTr="00C23867">
        <w:trPr>
          <w:trHeight w:val="312"/>
          <w:tblHeader/>
        </w:trPr>
        <w:tc>
          <w:tcPr>
            <w:tcW w:w="2928" w:type="dxa"/>
            <w:vMerge w:val="restart"/>
            <w:tcBorders>
              <w:left w:val="nil"/>
            </w:tcBorders>
            <w:shd w:val="clear" w:color="auto" w:fill="auto"/>
            <w:vAlign w:val="center"/>
          </w:tcPr>
          <w:p w14:paraId="2BB3866D" w14:textId="77777777" w:rsidR="009C13C2" w:rsidRPr="00C362D1" w:rsidRDefault="009C13C2" w:rsidP="00C23867">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138E023" w14:textId="77777777" w:rsidR="009C13C2" w:rsidRPr="00C362D1" w:rsidRDefault="009C13C2" w:rsidP="00C23867">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DFB5EB5" w14:textId="77777777" w:rsidR="009C13C2" w:rsidRPr="00C362D1" w:rsidRDefault="009C13C2" w:rsidP="00C23867">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F6CFDE0" w14:textId="77777777" w:rsidR="009C13C2" w:rsidRPr="00C362D1" w:rsidRDefault="009C13C2" w:rsidP="00C23867">
            <w:pPr>
              <w:pStyle w:val="11"/>
              <w:spacing w:line="240" w:lineRule="auto"/>
              <w:ind w:leftChars="30" w:left="48" w:rightChars="30" w:right="48"/>
              <w:jc w:val="distribute"/>
              <w:rPr>
                <w:sz w:val="20"/>
                <w:szCs w:val="20"/>
              </w:rPr>
            </w:pPr>
            <w:r w:rsidRPr="00C362D1">
              <w:rPr>
                <w:rFonts w:hint="eastAsia"/>
                <w:sz w:val="20"/>
                <w:szCs w:val="20"/>
              </w:rPr>
              <w:t>原因分析</w:t>
            </w:r>
          </w:p>
        </w:tc>
      </w:tr>
      <w:tr w:rsidR="009C13C2" w14:paraId="4720CE2E" w14:textId="77777777" w:rsidTr="00C23867">
        <w:trPr>
          <w:trHeight w:val="312"/>
          <w:tblHeader/>
        </w:trPr>
        <w:tc>
          <w:tcPr>
            <w:tcW w:w="2928" w:type="dxa"/>
            <w:vMerge/>
            <w:tcBorders>
              <w:left w:val="nil"/>
            </w:tcBorders>
            <w:shd w:val="clear" w:color="auto" w:fill="auto"/>
            <w:vAlign w:val="center"/>
          </w:tcPr>
          <w:p w14:paraId="7577706B" w14:textId="77777777" w:rsidR="009C13C2" w:rsidRPr="00C362D1" w:rsidRDefault="009C13C2" w:rsidP="00C23867">
            <w:pPr>
              <w:pStyle w:val="11"/>
              <w:spacing w:line="240" w:lineRule="auto"/>
              <w:jc w:val="center"/>
              <w:rPr>
                <w:sz w:val="20"/>
                <w:szCs w:val="20"/>
              </w:rPr>
            </w:pPr>
          </w:p>
        </w:tc>
        <w:tc>
          <w:tcPr>
            <w:tcW w:w="2247" w:type="dxa"/>
            <w:vMerge/>
            <w:shd w:val="clear" w:color="auto" w:fill="auto"/>
            <w:vAlign w:val="center"/>
          </w:tcPr>
          <w:p w14:paraId="02209E54" w14:textId="77777777" w:rsidR="009C13C2" w:rsidRPr="00C362D1" w:rsidRDefault="009C13C2" w:rsidP="00C23867">
            <w:pPr>
              <w:pStyle w:val="11"/>
              <w:spacing w:line="240" w:lineRule="auto"/>
              <w:jc w:val="center"/>
              <w:rPr>
                <w:sz w:val="20"/>
                <w:szCs w:val="20"/>
              </w:rPr>
            </w:pPr>
          </w:p>
        </w:tc>
        <w:tc>
          <w:tcPr>
            <w:tcW w:w="2496" w:type="dxa"/>
            <w:shd w:val="clear" w:color="auto" w:fill="auto"/>
            <w:vAlign w:val="center"/>
          </w:tcPr>
          <w:p w14:paraId="3866ADE5" w14:textId="77777777" w:rsidR="009C13C2" w:rsidRPr="00C362D1" w:rsidRDefault="009C13C2" w:rsidP="00C23867">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629F891" w14:textId="77777777" w:rsidR="009C13C2" w:rsidRPr="00C362D1" w:rsidRDefault="009C13C2" w:rsidP="00C23867">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331C35F" w14:textId="77777777" w:rsidR="009C13C2" w:rsidRPr="00C362D1" w:rsidRDefault="009C13C2" w:rsidP="00C23867">
            <w:pPr>
              <w:pStyle w:val="11"/>
              <w:spacing w:line="240" w:lineRule="auto"/>
              <w:jc w:val="center"/>
              <w:rPr>
                <w:sz w:val="20"/>
                <w:szCs w:val="20"/>
              </w:rPr>
            </w:pPr>
          </w:p>
        </w:tc>
      </w:tr>
      <w:tr w:rsidR="009C13C2" w:rsidRPr="0087298E" w14:paraId="64EFF5B9" w14:textId="77777777" w:rsidTr="008539D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14:paraId="50929D2B" w14:textId="77777777" w:rsidR="009C13C2" w:rsidRPr="0087298E" w:rsidRDefault="009C13C2" w:rsidP="00C23867">
            <w:pPr>
              <w:pStyle w:val="11"/>
              <w:spacing w:line="240" w:lineRule="auto"/>
              <w:jc w:val="distribute"/>
              <w:rPr>
                <w:b/>
                <w:sz w:val="20"/>
                <w:szCs w:val="20"/>
              </w:rPr>
            </w:pPr>
            <w:r w:rsidRPr="0087298E">
              <w:rPr>
                <w:rFonts w:hint="eastAsia"/>
                <w:b/>
                <w:noProof/>
                <w:sz w:val="20"/>
              </w:rPr>
              <w:t>臺東縣政府</w:t>
            </w:r>
          </w:p>
        </w:tc>
        <w:tc>
          <w:tcPr>
            <w:tcW w:w="2247" w:type="dxa"/>
            <w:shd w:val="clear" w:color="auto" w:fill="auto"/>
            <w:vAlign w:val="center"/>
          </w:tcPr>
          <w:p w14:paraId="23A44806" w14:textId="77777777" w:rsidR="009C13C2" w:rsidRPr="0087298E" w:rsidRDefault="009C13C2" w:rsidP="00C23867">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706BDA01" w14:textId="77777777" w:rsidR="009C13C2" w:rsidRPr="0087298E" w:rsidRDefault="009C13C2" w:rsidP="00C23867">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49751AB" w14:textId="77777777" w:rsidR="009C13C2" w:rsidRPr="0087298E" w:rsidRDefault="009C13C2" w:rsidP="00C23867">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6C251051" w14:textId="77777777" w:rsidR="009C13C2" w:rsidRPr="0087298E" w:rsidRDefault="009C13C2" w:rsidP="00C23867">
            <w:pPr>
              <w:pStyle w:val="11"/>
              <w:spacing w:line="240" w:lineRule="auto"/>
              <w:rPr>
                <w:rFonts w:hAnsi="標楷體"/>
                <w:b/>
                <w:sz w:val="20"/>
                <w:szCs w:val="20"/>
              </w:rPr>
            </w:pPr>
          </w:p>
        </w:tc>
      </w:tr>
      <w:tr w:rsidR="009C13C2" w14:paraId="1A84EA34" w14:textId="77777777" w:rsidTr="008539D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14:paraId="64B2B59D" w14:textId="77777777" w:rsidR="009C13C2" w:rsidRPr="00C362D1" w:rsidRDefault="009C13C2" w:rsidP="00C23867">
            <w:pPr>
              <w:pStyle w:val="11"/>
              <w:spacing w:line="240" w:lineRule="auto"/>
              <w:ind w:leftChars="100" w:left="160"/>
              <w:jc w:val="distribute"/>
              <w:rPr>
                <w:sz w:val="20"/>
                <w:szCs w:val="20"/>
              </w:rPr>
            </w:pPr>
            <w:r w:rsidRPr="00232EBC">
              <w:rPr>
                <w:rFonts w:hint="eastAsia"/>
                <w:noProof/>
                <w:sz w:val="20"/>
              </w:rPr>
              <w:t>稅課收入</w:t>
            </w:r>
          </w:p>
        </w:tc>
        <w:tc>
          <w:tcPr>
            <w:tcW w:w="2247" w:type="dxa"/>
            <w:shd w:val="clear" w:color="auto" w:fill="auto"/>
            <w:vAlign w:val="center"/>
          </w:tcPr>
          <w:p w14:paraId="36EE2818"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7,958,292,000</w:t>
            </w:r>
          </w:p>
        </w:tc>
        <w:tc>
          <w:tcPr>
            <w:tcW w:w="2496" w:type="dxa"/>
            <w:shd w:val="clear" w:color="auto" w:fill="auto"/>
            <w:vAlign w:val="center"/>
          </w:tcPr>
          <w:p w14:paraId="6984F550"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1,683,927,917</w:t>
            </w:r>
          </w:p>
        </w:tc>
        <w:tc>
          <w:tcPr>
            <w:tcW w:w="1956" w:type="dxa"/>
            <w:shd w:val="clear" w:color="auto" w:fill="auto"/>
            <w:vAlign w:val="center"/>
          </w:tcPr>
          <w:p w14:paraId="2CC3DAAD"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21.16</w:t>
            </w:r>
          </w:p>
        </w:tc>
        <w:tc>
          <w:tcPr>
            <w:tcW w:w="11210" w:type="dxa"/>
            <w:shd w:val="clear" w:color="auto" w:fill="auto"/>
            <w:vAlign w:val="center"/>
          </w:tcPr>
          <w:p w14:paraId="70A8E5CD" w14:textId="77777777" w:rsidR="009C13C2" w:rsidRPr="00C362D1" w:rsidRDefault="009C13C2" w:rsidP="00C23867">
            <w:pPr>
              <w:pStyle w:val="11"/>
              <w:spacing w:line="240" w:lineRule="auto"/>
              <w:rPr>
                <w:rFonts w:hAnsi="標楷體"/>
                <w:sz w:val="20"/>
                <w:szCs w:val="20"/>
              </w:rPr>
            </w:pPr>
            <w:r w:rsidRPr="00232EBC">
              <w:rPr>
                <w:rFonts w:hAnsi="標楷體" w:hint="eastAsia"/>
                <w:noProof/>
                <w:sz w:val="20"/>
              </w:rPr>
              <w:t>係中央統籌分配稅款支應災害復建經費等，工程尚在規劃設計或執行中，須保留繼續執行。</w:t>
            </w:r>
          </w:p>
        </w:tc>
      </w:tr>
      <w:tr w:rsidR="009C13C2" w14:paraId="7881D170" w14:textId="77777777" w:rsidTr="008539D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14:paraId="781982C3" w14:textId="77777777" w:rsidR="009C13C2" w:rsidRPr="00C362D1" w:rsidRDefault="009C13C2" w:rsidP="00C23867">
            <w:pPr>
              <w:pStyle w:val="11"/>
              <w:spacing w:line="240" w:lineRule="auto"/>
              <w:ind w:leftChars="100" w:left="160"/>
              <w:jc w:val="distribute"/>
              <w:rPr>
                <w:sz w:val="20"/>
                <w:szCs w:val="20"/>
              </w:rPr>
            </w:pPr>
            <w:r w:rsidRPr="00232EBC">
              <w:rPr>
                <w:rFonts w:hint="eastAsia"/>
                <w:noProof/>
                <w:sz w:val="20"/>
              </w:rPr>
              <w:t>罰款及賠償收入</w:t>
            </w:r>
          </w:p>
        </w:tc>
        <w:tc>
          <w:tcPr>
            <w:tcW w:w="2247" w:type="dxa"/>
            <w:shd w:val="clear" w:color="auto" w:fill="auto"/>
            <w:vAlign w:val="center"/>
          </w:tcPr>
          <w:p w14:paraId="05BA63B0"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5,338,000</w:t>
            </w:r>
          </w:p>
        </w:tc>
        <w:tc>
          <w:tcPr>
            <w:tcW w:w="2496" w:type="dxa"/>
            <w:shd w:val="clear" w:color="auto" w:fill="auto"/>
            <w:vAlign w:val="center"/>
          </w:tcPr>
          <w:p w14:paraId="5A8EF954"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9,154,706</w:t>
            </w:r>
          </w:p>
        </w:tc>
        <w:tc>
          <w:tcPr>
            <w:tcW w:w="1956" w:type="dxa"/>
            <w:shd w:val="clear" w:color="auto" w:fill="auto"/>
            <w:vAlign w:val="center"/>
          </w:tcPr>
          <w:p w14:paraId="39FFF3AB"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171.50</w:t>
            </w:r>
          </w:p>
        </w:tc>
        <w:tc>
          <w:tcPr>
            <w:tcW w:w="11210" w:type="dxa"/>
            <w:shd w:val="clear" w:color="auto" w:fill="auto"/>
            <w:vAlign w:val="center"/>
          </w:tcPr>
          <w:p w14:paraId="2B33AD08" w14:textId="77777777" w:rsidR="009C13C2" w:rsidRPr="00C362D1" w:rsidRDefault="009C13C2" w:rsidP="00C23867">
            <w:pPr>
              <w:pStyle w:val="11"/>
              <w:spacing w:line="240" w:lineRule="auto"/>
              <w:rPr>
                <w:rFonts w:hAnsi="標楷體"/>
                <w:sz w:val="20"/>
                <w:szCs w:val="20"/>
              </w:rPr>
            </w:pPr>
            <w:r w:rsidRPr="00232EBC">
              <w:rPr>
                <w:rFonts w:hAnsi="標楷體" w:hint="eastAsia"/>
                <w:noProof/>
                <w:sz w:val="20"/>
              </w:rPr>
              <w:t>係應收未收行政罰鍰須保留繼續辦理催繳或移送強制執行。</w:t>
            </w:r>
          </w:p>
        </w:tc>
      </w:tr>
      <w:tr w:rsidR="009C13C2" w14:paraId="4714F548" w14:textId="77777777" w:rsidTr="008539D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14:paraId="274CA51C" w14:textId="77777777" w:rsidR="009C13C2" w:rsidRPr="00C362D1" w:rsidRDefault="009C13C2" w:rsidP="00C23867">
            <w:pPr>
              <w:pStyle w:val="11"/>
              <w:spacing w:line="240" w:lineRule="auto"/>
              <w:ind w:leftChars="100" w:left="160"/>
              <w:jc w:val="distribute"/>
              <w:rPr>
                <w:sz w:val="20"/>
                <w:szCs w:val="20"/>
              </w:rPr>
            </w:pPr>
            <w:r w:rsidRPr="00232EBC">
              <w:rPr>
                <w:rFonts w:hint="eastAsia"/>
                <w:noProof/>
                <w:sz w:val="20"/>
              </w:rPr>
              <w:t>財產收入</w:t>
            </w:r>
          </w:p>
        </w:tc>
        <w:tc>
          <w:tcPr>
            <w:tcW w:w="2247" w:type="dxa"/>
            <w:shd w:val="clear" w:color="auto" w:fill="auto"/>
            <w:vAlign w:val="center"/>
          </w:tcPr>
          <w:p w14:paraId="4266DA8B"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71,642,000</w:t>
            </w:r>
          </w:p>
        </w:tc>
        <w:tc>
          <w:tcPr>
            <w:tcW w:w="2496" w:type="dxa"/>
            <w:shd w:val="clear" w:color="auto" w:fill="auto"/>
            <w:vAlign w:val="center"/>
          </w:tcPr>
          <w:p w14:paraId="7EDAE940"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7,170,446</w:t>
            </w:r>
          </w:p>
        </w:tc>
        <w:tc>
          <w:tcPr>
            <w:tcW w:w="1956" w:type="dxa"/>
            <w:shd w:val="clear" w:color="auto" w:fill="auto"/>
            <w:vAlign w:val="center"/>
          </w:tcPr>
          <w:p w14:paraId="2F332587"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10.01</w:t>
            </w:r>
          </w:p>
        </w:tc>
        <w:tc>
          <w:tcPr>
            <w:tcW w:w="11210" w:type="dxa"/>
            <w:shd w:val="clear" w:color="auto" w:fill="auto"/>
            <w:vAlign w:val="center"/>
          </w:tcPr>
          <w:p w14:paraId="58336776" w14:textId="77777777" w:rsidR="009C13C2" w:rsidRPr="00C362D1" w:rsidRDefault="009C13C2" w:rsidP="00C23867">
            <w:pPr>
              <w:pStyle w:val="11"/>
              <w:spacing w:line="240" w:lineRule="auto"/>
              <w:rPr>
                <w:rFonts w:hAnsi="標楷體"/>
                <w:sz w:val="20"/>
                <w:szCs w:val="20"/>
              </w:rPr>
            </w:pPr>
            <w:r w:rsidRPr="00232EBC">
              <w:rPr>
                <w:rFonts w:hAnsi="標楷體" w:hint="eastAsia"/>
                <w:noProof/>
                <w:sz w:val="20"/>
              </w:rPr>
              <w:t>係應收房地租金尚待收繳。</w:t>
            </w:r>
          </w:p>
        </w:tc>
      </w:tr>
      <w:tr w:rsidR="009C13C2" w14:paraId="149EA83E" w14:textId="77777777" w:rsidTr="008539D4">
        <w:tblPrEx>
          <w:tblBorders>
            <w:left w:val="none" w:sz="0" w:space="0" w:color="auto"/>
            <w:right w:val="none" w:sz="0" w:space="0" w:color="auto"/>
            <w:insideH w:val="none" w:sz="0" w:space="0" w:color="auto"/>
          </w:tblBorders>
        </w:tblPrEx>
        <w:trPr>
          <w:trHeight w:val="386"/>
        </w:trPr>
        <w:tc>
          <w:tcPr>
            <w:tcW w:w="2928" w:type="dxa"/>
            <w:tcBorders>
              <w:bottom w:val="single" w:sz="4" w:space="0" w:color="auto"/>
            </w:tcBorders>
            <w:shd w:val="clear" w:color="auto" w:fill="auto"/>
            <w:vAlign w:val="center"/>
          </w:tcPr>
          <w:p w14:paraId="0A1295B7" w14:textId="77777777" w:rsidR="009C13C2" w:rsidRPr="00C362D1"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247" w:type="dxa"/>
            <w:tcBorders>
              <w:bottom w:val="single" w:sz="4" w:space="0" w:color="auto"/>
            </w:tcBorders>
            <w:shd w:val="clear" w:color="auto" w:fill="auto"/>
            <w:vAlign w:val="center"/>
          </w:tcPr>
          <w:p w14:paraId="060636B2"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16,346,527,000</w:t>
            </w:r>
          </w:p>
        </w:tc>
        <w:tc>
          <w:tcPr>
            <w:tcW w:w="2496" w:type="dxa"/>
            <w:tcBorders>
              <w:bottom w:val="single" w:sz="4" w:space="0" w:color="auto"/>
            </w:tcBorders>
            <w:shd w:val="clear" w:color="auto" w:fill="auto"/>
            <w:vAlign w:val="center"/>
          </w:tcPr>
          <w:p w14:paraId="376CFA65"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1,588,323,002</w:t>
            </w:r>
          </w:p>
        </w:tc>
        <w:tc>
          <w:tcPr>
            <w:tcW w:w="1956" w:type="dxa"/>
            <w:tcBorders>
              <w:bottom w:val="single" w:sz="4" w:space="0" w:color="auto"/>
            </w:tcBorders>
            <w:shd w:val="clear" w:color="auto" w:fill="auto"/>
            <w:vAlign w:val="center"/>
          </w:tcPr>
          <w:p w14:paraId="6ACEC337" w14:textId="77777777" w:rsidR="009C13C2" w:rsidRPr="00C362D1"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9.72</w:t>
            </w:r>
          </w:p>
        </w:tc>
        <w:tc>
          <w:tcPr>
            <w:tcW w:w="11210" w:type="dxa"/>
            <w:tcBorders>
              <w:bottom w:val="single" w:sz="4" w:space="0" w:color="auto"/>
            </w:tcBorders>
            <w:shd w:val="clear" w:color="auto" w:fill="auto"/>
            <w:vAlign w:val="center"/>
          </w:tcPr>
          <w:p w14:paraId="1923FC9C" w14:textId="77777777" w:rsidR="009C13C2" w:rsidRPr="00C362D1" w:rsidRDefault="009C13C2" w:rsidP="00C23867">
            <w:pPr>
              <w:pStyle w:val="11"/>
              <w:spacing w:line="240" w:lineRule="auto"/>
              <w:rPr>
                <w:rFonts w:hAnsi="標楷體"/>
                <w:sz w:val="20"/>
                <w:szCs w:val="20"/>
              </w:rPr>
            </w:pPr>
            <w:r w:rsidRPr="00232EBC">
              <w:rPr>
                <w:rFonts w:hAnsi="標楷體" w:hint="eastAsia"/>
                <w:noProof/>
                <w:sz w:val="20"/>
              </w:rPr>
              <w:t>主要係中央計畫型補助款依計畫或工程實際進度核撥，須保留繼續執行。</w:t>
            </w:r>
          </w:p>
        </w:tc>
      </w:tr>
    </w:tbl>
    <w:p w14:paraId="25A91583" w14:textId="77777777" w:rsidR="009C13C2" w:rsidRDefault="009C13C2" w:rsidP="009C13C2">
      <w:pPr>
        <w:pStyle w:val="aff"/>
      </w:pPr>
      <w:proofErr w:type="gramStart"/>
      <w:r>
        <w:rPr>
          <w:rFonts w:hint="eastAsia"/>
        </w:rPr>
        <w:t>註</w:t>
      </w:r>
      <w:proofErr w:type="gramEnd"/>
      <w:r>
        <w:t>：</w:t>
      </w:r>
      <w:r>
        <w:rPr>
          <w:rFonts w:hint="eastAsia"/>
        </w:rPr>
        <w:t>本表所列項目係指應收保留數達20％且10萬元以上，或3百萬元以上者</w:t>
      </w:r>
      <w:r>
        <w:t>。</w:t>
      </w:r>
    </w:p>
    <w:p w14:paraId="62AB04E6" w14:textId="77777777" w:rsidR="009C13C2" w:rsidRPr="009352D4" w:rsidRDefault="009C13C2" w:rsidP="009C13C2">
      <w:pPr>
        <w:pStyle w:val="aff"/>
      </w:pPr>
    </w:p>
    <w:p w14:paraId="5B8622AB" w14:textId="77777777" w:rsidR="009C13C2" w:rsidRPr="00372ADA"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3ECDCA7" w14:textId="77777777" w:rsidR="009C13C2" w:rsidRPr="00C1563C" w:rsidRDefault="009C13C2" w:rsidP="009C13C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C13C2" w14:paraId="17F36748" w14:textId="77777777" w:rsidTr="00C23867">
        <w:trPr>
          <w:trHeight w:val="340"/>
          <w:tblHeader/>
        </w:trPr>
        <w:tc>
          <w:tcPr>
            <w:tcW w:w="2194" w:type="dxa"/>
            <w:vMerge w:val="restart"/>
            <w:tcBorders>
              <w:left w:val="nil"/>
            </w:tcBorders>
            <w:shd w:val="clear" w:color="auto" w:fill="auto"/>
            <w:vAlign w:val="center"/>
          </w:tcPr>
          <w:p w14:paraId="70D9C709"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DB59256"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9BBE700"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899CB48"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6F1872A7"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原因分析</w:t>
            </w:r>
          </w:p>
        </w:tc>
      </w:tr>
      <w:tr w:rsidR="009C13C2" w14:paraId="17BD3970" w14:textId="77777777" w:rsidTr="00C23867">
        <w:trPr>
          <w:trHeight w:val="340"/>
          <w:tblHeader/>
        </w:trPr>
        <w:tc>
          <w:tcPr>
            <w:tcW w:w="2194" w:type="dxa"/>
            <w:vMerge/>
            <w:tcBorders>
              <w:left w:val="nil"/>
              <w:bottom w:val="single" w:sz="4" w:space="0" w:color="auto"/>
            </w:tcBorders>
            <w:shd w:val="clear" w:color="auto" w:fill="auto"/>
            <w:vAlign w:val="center"/>
          </w:tcPr>
          <w:p w14:paraId="6FCDFD4F" w14:textId="77777777" w:rsidR="009C13C2" w:rsidRPr="002A225C" w:rsidRDefault="009C13C2" w:rsidP="00C23867">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C7BBCD4" w14:textId="77777777" w:rsidR="009C13C2" w:rsidRPr="002A225C" w:rsidRDefault="009C13C2" w:rsidP="00C23867">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4207F80B" w14:textId="77777777" w:rsidR="009C13C2" w:rsidRPr="002A225C" w:rsidRDefault="009C13C2" w:rsidP="00C23867">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46C38E78" w14:textId="77777777" w:rsidR="009C13C2" w:rsidRPr="002A225C" w:rsidRDefault="009C13C2" w:rsidP="00C23867">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73D6E94" w14:textId="77777777" w:rsidR="009C13C2" w:rsidRPr="002A225C" w:rsidRDefault="009C13C2" w:rsidP="00C23867">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6AC80D90" w14:textId="77777777" w:rsidR="009C13C2" w:rsidRPr="002A225C" w:rsidRDefault="009C13C2" w:rsidP="00C23867">
            <w:pPr>
              <w:pStyle w:val="11"/>
              <w:spacing w:line="240" w:lineRule="auto"/>
              <w:jc w:val="distribute"/>
              <w:rPr>
                <w:sz w:val="20"/>
                <w:szCs w:val="20"/>
              </w:rPr>
            </w:pPr>
          </w:p>
        </w:tc>
      </w:tr>
      <w:tr w:rsidR="009C13C2" w:rsidRPr="00C66522" w14:paraId="040EFE00"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5151355C" w14:textId="77777777" w:rsidR="009C13C2" w:rsidRPr="00C66522" w:rsidRDefault="009C13C2" w:rsidP="00C23867">
            <w:pPr>
              <w:pStyle w:val="11"/>
              <w:spacing w:line="240" w:lineRule="auto"/>
              <w:jc w:val="distribute"/>
              <w:rPr>
                <w:b/>
                <w:sz w:val="20"/>
                <w:szCs w:val="20"/>
              </w:rPr>
            </w:pPr>
            <w:r w:rsidRPr="00C66522">
              <w:rPr>
                <w:rFonts w:hint="eastAsia"/>
                <w:b/>
                <w:noProof/>
                <w:sz w:val="20"/>
              </w:rPr>
              <w:t>臺東縣政府</w:t>
            </w:r>
          </w:p>
        </w:tc>
        <w:tc>
          <w:tcPr>
            <w:tcW w:w="2254" w:type="dxa"/>
            <w:shd w:val="clear" w:color="auto" w:fill="auto"/>
            <w:vAlign w:val="center"/>
          </w:tcPr>
          <w:p w14:paraId="3378E2B0" w14:textId="77777777" w:rsidR="009C13C2" w:rsidRPr="00C66522" w:rsidRDefault="009C13C2" w:rsidP="00C23867">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F9D52BA" w14:textId="77777777" w:rsidR="009C13C2" w:rsidRPr="00C66522" w:rsidRDefault="009C13C2" w:rsidP="00C23867">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117B8CC7" w14:textId="77777777" w:rsidR="009C13C2" w:rsidRPr="00C66522" w:rsidRDefault="009C13C2" w:rsidP="00C23867">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4BD474A6" w14:textId="77777777" w:rsidR="009C13C2" w:rsidRPr="00C66522" w:rsidRDefault="009C13C2" w:rsidP="00C23867">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308BF3A6" w14:textId="77777777" w:rsidR="009C13C2" w:rsidRPr="00C66522" w:rsidRDefault="009C13C2" w:rsidP="00C23867">
            <w:pPr>
              <w:pStyle w:val="11"/>
              <w:spacing w:line="240" w:lineRule="auto"/>
              <w:rPr>
                <w:b/>
                <w:sz w:val="20"/>
                <w:szCs w:val="20"/>
              </w:rPr>
            </w:pPr>
          </w:p>
        </w:tc>
      </w:tr>
      <w:tr w:rsidR="009C13C2" w14:paraId="7F7351BE"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4E32FF8B"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稅課收入</w:t>
            </w:r>
          </w:p>
        </w:tc>
        <w:tc>
          <w:tcPr>
            <w:tcW w:w="2254" w:type="dxa"/>
            <w:shd w:val="clear" w:color="auto" w:fill="auto"/>
            <w:vAlign w:val="center"/>
          </w:tcPr>
          <w:p w14:paraId="15826485"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7,958,292,000</w:t>
            </w:r>
          </w:p>
        </w:tc>
        <w:tc>
          <w:tcPr>
            <w:tcW w:w="2239" w:type="dxa"/>
            <w:shd w:val="clear" w:color="auto" w:fill="auto"/>
            <w:vAlign w:val="center"/>
          </w:tcPr>
          <w:p w14:paraId="465700CE"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9,157,160,921</w:t>
            </w:r>
          </w:p>
        </w:tc>
        <w:tc>
          <w:tcPr>
            <w:tcW w:w="1694" w:type="dxa"/>
            <w:shd w:val="clear" w:color="auto" w:fill="auto"/>
            <w:vAlign w:val="center"/>
          </w:tcPr>
          <w:p w14:paraId="12C6CB69"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1,198,868,921</w:t>
            </w:r>
          </w:p>
        </w:tc>
        <w:tc>
          <w:tcPr>
            <w:tcW w:w="1414" w:type="dxa"/>
            <w:shd w:val="clear" w:color="auto" w:fill="auto"/>
            <w:vAlign w:val="center"/>
          </w:tcPr>
          <w:p w14:paraId="6F76362F"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15.06</w:t>
            </w:r>
          </w:p>
        </w:tc>
        <w:tc>
          <w:tcPr>
            <w:tcW w:w="11042" w:type="dxa"/>
            <w:shd w:val="clear" w:color="auto" w:fill="auto"/>
            <w:vAlign w:val="center"/>
          </w:tcPr>
          <w:p w14:paraId="2509AE60" w14:textId="77777777" w:rsidR="009C13C2" w:rsidRPr="002A225C" w:rsidRDefault="009C13C2" w:rsidP="00C23867">
            <w:pPr>
              <w:pStyle w:val="11"/>
              <w:spacing w:line="240" w:lineRule="auto"/>
              <w:rPr>
                <w:sz w:val="20"/>
                <w:szCs w:val="20"/>
              </w:rPr>
            </w:pPr>
            <w:r w:rsidRPr="00232EBC">
              <w:rPr>
                <w:rFonts w:hint="eastAsia"/>
                <w:noProof/>
                <w:sz w:val="20"/>
              </w:rPr>
              <w:t>主要係中央統籌分配稅款實際撥付數較預計增加。</w:t>
            </w:r>
          </w:p>
        </w:tc>
      </w:tr>
      <w:tr w:rsidR="009C13C2" w14:paraId="1573A8D4"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0613E10F"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罰款及賠償收入</w:t>
            </w:r>
          </w:p>
        </w:tc>
        <w:tc>
          <w:tcPr>
            <w:tcW w:w="2254" w:type="dxa"/>
            <w:shd w:val="clear" w:color="auto" w:fill="auto"/>
            <w:vAlign w:val="center"/>
          </w:tcPr>
          <w:p w14:paraId="43ADB9D1"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5,338,000</w:t>
            </w:r>
          </w:p>
        </w:tc>
        <w:tc>
          <w:tcPr>
            <w:tcW w:w="2239" w:type="dxa"/>
            <w:shd w:val="clear" w:color="auto" w:fill="auto"/>
            <w:vAlign w:val="center"/>
          </w:tcPr>
          <w:p w14:paraId="7ABE57B2"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46,648,830</w:t>
            </w:r>
          </w:p>
        </w:tc>
        <w:tc>
          <w:tcPr>
            <w:tcW w:w="1694" w:type="dxa"/>
            <w:shd w:val="clear" w:color="auto" w:fill="auto"/>
            <w:vAlign w:val="center"/>
          </w:tcPr>
          <w:p w14:paraId="73374085"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41,310,830</w:t>
            </w:r>
          </w:p>
        </w:tc>
        <w:tc>
          <w:tcPr>
            <w:tcW w:w="1414" w:type="dxa"/>
            <w:shd w:val="clear" w:color="auto" w:fill="auto"/>
            <w:vAlign w:val="center"/>
          </w:tcPr>
          <w:p w14:paraId="29B32E12"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773.90</w:t>
            </w:r>
          </w:p>
        </w:tc>
        <w:tc>
          <w:tcPr>
            <w:tcW w:w="11042" w:type="dxa"/>
            <w:shd w:val="clear" w:color="auto" w:fill="auto"/>
            <w:vAlign w:val="center"/>
          </w:tcPr>
          <w:p w14:paraId="59FB36D6" w14:textId="77777777" w:rsidR="009C13C2" w:rsidRPr="002A225C" w:rsidRDefault="009C13C2" w:rsidP="00C23867">
            <w:pPr>
              <w:pStyle w:val="11"/>
              <w:spacing w:line="240" w:lineRule="auto"/>
              <w:rPr>
                <w:sz w:val="20"/>
                <w:szCs w:val="20"/>
              </w:rPr>
            </w:pPr>
            <w:r w:rsidRPr="00232EBC">
              <w:rPr>
                <w:rFonts w:hint="eastAsia"/>
                <w:noProof/>
                <w:sz w:val="20"/>
              </w:rPr>
              <w:t>主要係行政罰鍰收入及廠商逾期、違約等賠償收入較預計增加。</w:t>
            </w:r>
          </w:p>
        </w:tc>
      </w:tr>
      <w:tr w:rsidR="009C13C2" w14:paraId="2FE81E90"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112094E0"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規費收入</w:t>
            </w:r>
          </w:p>
        </w:tc>
        <w:tc>
          <w:tcPr>
            <w:tcW w:w="2254" w:type="dxa"/>
            <w:shd w:val="clear" w:color="auto" w:fill="auto"/>
            <w:vAlign w:val="center"/>
          </w:tcPr>
          <w:p w14:paraId="29FC1045"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119,175,000</w:t>
            </w:r>
          </w:p>
        </w:tc>
        <w:tc>
          <w:tcPr>
            <w:tcW w:w="2239" w:type="dxa"/>
            <w:shd w:val="clear" w:color="auto" w:fill="auto"/>
            <w:vAlign w:val="center"/>
          </w:tcPr>
          <w:p w14:paraId="4608F810"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162,863,652</w:t>
            </w:r>
          </w:p>
        </w:tc>
        <w:tc>
          <w:tcPr>
            <w:tcW w:w="1694" w:type="dxa"/>
            <w:shd w:val="clear" w:color="auto" w:fill="auto"/>
            <w:vAlign w:val="center"/>
          </w:tcPr>
          <w:p w14:paraId="61216536"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43,688,652</w:t>
            </w:r>
          </w:p>
        </w:tc>
        <w:tc>
          <w:tcPr>
            <w:tcW w:w="1414" w:type="dxa"/>
            <w:shd w:val="clear" w:color="auto" w:fill="auto"/>
            <w:vAlign w:val="center"/>
          </w:tcPr>
          <w:p w14:paraId="5934BBEE"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36.66</w:t>
            </w:r>
          </w:p>
        </w:tc>
        <w:tc>
          <w:tcPr>
            <w:tcW w:w="11042" w:type="dxa"/>
            <w:shd w:val="clear" w:color="auto" w:fill="auto"/>
            <w:vAlign w:val="center"/>
          </w:tcPr>
          <w:p w14:paraId="571A8834" w14:textId="77777777" w:rsidR="009C13C2" w:rsidRPr="002A225C" w:rsidRDefault="009C13C2" w:rsidP="00C23867">
            <w:pPr>
              <w:pStyle w:val="11"/>
              <w:spacing w:line="240" w:lineRule="auto"/>
              <w:rPr>
                <w:sz w:val="20"/>
                <w:szCs w:val="20"/>
              </w:rPr>
            </w:pPr>
            <w:r w:rsidRPr="00232EBC">
              <w:rPr>
                <w:rFonts w:hint="eastAsia"/>
                <w:noProof/>
                <w:sz w:val="20"/>
              </w:rPr>
              <w:t>主要係離島免稅商店經營許可費及縣管河川區域採取土石使用許可費等規費收入較預計增加。</w:t>
            </w:r>
          </w:p>
        </w:tc>
      </w:tr>
      <w:tr w:rsidR="009C13C2" w14:paraId="06E6D918"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76E954D3"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財產收入</w:t>
            </w:r>
          </w:p>
        </w:tc>
        <w:tc>
          <w:tcPr>
            <w:tcW w:w="2254" w:type="dxa"/>
            <w:shd w:val="clear" w:color="auto" w:fill="auto"/>
            <w:vAlign w:val="center"/>
          </w:tcPr>
          <w:p w14:paraId="70680CAC"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71,642,000</w:t>
            </w:r>
          </w:p>
        </w:tc>
        <w:tc>
          <w:tcPr>
            <w:tcW w:w="2239" w:type="dxa"/>
            <w:shd w:val="clear" w:color="auto" w:fill="auto"/>
            <w:vAlign w:val="center"/>
          </w:tcPr>
          <w:p w14:paraId="62BB2396"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161,440,751</w:t>
            </w:r>
          </w:p>
        </w:tc>
        <w:tc>
          <w:tcPr>
            <w:tcW w:w="1694" w:type="dxa"/>
            <w:shd w:val="clear" w:color="auto" w:fill="auto"/>
            <w:vAlign w:val="center"/>
          </w:tcPr>
          <w:p w14:paraId="40510A22"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89,798,751</w:t>
            </w:r>
          </w:p>
        </w:tc>
        <w:tc>
          <w:tcPr>
            <w:tcW w:w="1414" w:type="dxa"/>
            <w:shd w:val="clear" w:color="auto" w:fill="auto"/>
            <w:vAlign w:val="center"/>
          </w:tcPr>
          <w:p w14:paraId="7FFE8F9E"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125.34</w:t>
            </w:r>
          </w:p>
        </w:tc>
        <w:tc>
          <w:tcPr>
            <w:tcW w:w="11042" w:type="dxa"/>
            <w:shd w:val="clear" w:color="auto" w:fill="auto"/>
            <w:vAlign w:val="center"/>
          </w:tcPr>
          <w:p w14:paraId="63D8955C" w14:textId="77777777" w:rsidR="009C13C2" w:rsidRPr="002A225C" w:rsidRDefault="009C13C2" w:rsidP="00C23867">
            <w:pPr>
              <w:pStyle w:val="11"/>
              <w:spacing w:line="240" w:lineRule="auto"/>
              <w:rPr>
                <w:sz w:val="20"/>
                <w:szCs w:val="20"/>
              </w:rPr>
            </w:pPr>
            <w:r w:rsidRPr="00232EBC">
              <w:rPr>
                <w:rFonts w:hint="eastAsia"/>
                <w:noProof/>
                <w:sz w:val="20"/>
              </w:rPr>
              <w:t>主要係專戶存款利息收入及公有房地委外經營管理之租金收入較預計增加。</w:t>
            </w:r>
          </w:p>
        </w:tc>
      </w:tr>
      <w:tr w:rsidR="009C13C2" w14:paraId="00F4BC87"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61232C0F"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254" w:type="dxa"/>
            <w:shd w:val="clear" w:color="auto" w:fill="auto"/>
            <w:vAlign w:val="center"/>
          </w:tcPr>
          <w:p w14:paraId="1D5E1A16"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16,346,527,000</w:t>
            </w:r>
          </w:p>
        </w:tc>
        <w:tc>
          <w:tcPr>
            <w:tcW w:w="2239" w:type="dxa"/>
            <w:shd w:val="clear" w:color="auto" w:fill="auto"/>
            <w:vAlign w:val="center"/>
          </w:tcPr>
          <w:p w14:paraId="3E1B8147"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16,132,211,493</w:t>
            </w:r>
          </w:p>
        </w:tc>
        <w:tc>
          <w:tcPr>
            <w:tcW w:w="1694" w:type="dxa"/>
            <w:shd w:val="clear" w:color="auto" w:fill="auto"/>
            <w:vAlign w:val="center"/>
          </w:tcPr>
          <w:p w14:paraId="403B5EFA"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- 214,315,507</w:t>
            </w:r>
          </w:p>
        </w:tc>
        <w:tc>
          <w:tcPr>
            <w:tcW w:w="1414" w:type="dxa"/>
            <w:shd w:val="clear" w:color="auto" w:fill="auto"/>
            <w:vAlign w:val="center"/>
          </w:tcPr>
          <w:p w14:paraId="40B78306"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- 1.31</w:t>
            </w:r>
          </w:p>
        </w:tc>
        <w:tc>
          <w:tcPr>
            <w:tcW w:w="11042" w:type="dxa"/>
            <w:shd w:val="clear" w:color="auto" w:fill="auto"/>
            <w:vAlign w:val="center"/>
          </w:tcPr>
          <w:p w14:paraId="5B2A4DBA" w14:textId="77777777" w:rsidR="009C13C2" w:rsidRPr="002A225C" w:rsidRDefault="009C13C2" w:rsidP="00C23867">
            <w:pPr>
              <w:pStyle w:val="11"/>
              <w:spacing w:line="240" w:lineRule="auto"/>
              <w:rPr>
                <w:sz w:val="20"/>
                <w:szCs w:val="20"/>
              </w:rPr>
            </w:pPr>
            <w:r w:rsidRPr="00232EBC">
              <w:rPr>
                <w:rFonts w:hint="eastAsia"/>
                <w:noProof/>
                <w:sz w:val="20"/>
              </w:rPr>
              <w:t>主要係中央補助計畫或工程按實際進度或發包金額撥款，致補助款短收。</w:t>
            </w:r>
          </w:p>
        </w:tc>
      </w:tr>
      <w:tr w:rsidR="009C13C2" w14:paraId="01F61F2C" w14:textId="77777777" w:rsidTr="008539D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14:paraId="47F1465B"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捐獻及贈與收入</w:t>
            </w:r>
          </w:p>
        </w:tc>
        <w:tc>
          <w:tcPr>
            <w:tcW w:w="2254" w:type="dxa"/>
            <w:shd w:val="clear" w:color="auto" w:fill="auto"/>
            <w:vAlign w:val="center"/>
          </w:tcPr>
          <w:p w14:paraId="0E24FD8F"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1,000,000</w:t>
            </w:r>
          </w:p>
        </w:tc>
        <w:tc>
          <w:tcPr>
            <w:tcW w:w="2239" w:type="dxa"/>
            <w:shd w:val="clear" w:color="auto" w:fill="auto"/>
            <w:vAlign w:val="center"/>
          </w:tcPr>
          <w:p w14:paraId="3C20167D"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1,350,000</w:t>
            </w:r>
          </w:p>
        </w:tc>
        <w:tc>
          <w:tcPr>
            <w:tcW w:w="1694" w:type="dxa"/>
            <w:shd w:val="clear" w:color="auto" w:fill="auto"/>
            <w:vAlign w:val="center"/>
          </w:tcPr>
          <w:p w14:paraId="360B9473"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350,000</w:t>
            </w:r>
          </w:p>
        </w:tc>
        <w:tc>
          <w:tcPr>
            <w:tcW w:w="1414" w:type="dxa"/>
            <w:shd w:val="clear" w:color="auto" w:fill="auto"/>
            <w:vAlign w:val="center"/>
          </w:tcPr>
          <w:p w14:paraId="754ACDDA"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35.00</w:t>
            </w:r>
          </w:p>
        </w:tc>
        <w:tc>
          <w:tcPr>
            <w:tcW w:w="11042" w:type="dxa"/>
            <w:shd w:val="clear" w:color="auto" w:fill="auto"/>
            <w:vAlign w:val="center"/>
          </w:tcPr>
          <w:p w14:paraId="51C80860" w14:textId="77777777" w:rsidR="009C13C2" w:rsidRPr="002A225C" w:rsidRDefault="009C13C2" w:rsidP="00C23867">
            <w:pPr>
              <w:pStyle w:val="11"/>
              <w:spacing w:line="240" w:lineRule="auto"/>
              <w:rPr>
                <w:sz w:val="20"/>
                <w:szCs w:val="20"/>
              </w:rPr>
            </w:pPr>
            <w:r w:rsidRPr="00232EBC">
              <w:rPr>
                <w:rFonts w:hint="eastAsia"/>
                <w:noProof/>
                <w:sz w:val="20"/>
              </w:rPr>
              <w:t>係民間企業捐獻2025臺灣國際熱氣球嘉年華觀光活動收入較預計增加。</w:t>
            </w:r>
          </w:p>
        </w:tc>
      </w:tr>
      <w:tr w:rsidR="009C13C2" w14:paraId="6352D342" w14:textId="77777777" w:rsidTr="008539D4">
        <w:tblPrEx>
          <w:tblBorders>
            <w:left w:val="none" w:sz="0" w:space="0" w:color="auto"/>
            <w:right w:val="none" w:sz="0" w:space="0" w:color="auto"/>
            <w:insideH w:val="none" w:sz="0" w:space="0" w:color="auto"/>
          </w:tblBorders>
        </w:tblPrEx>
        <w:trPr>
          <w:trHeight w:val="386"/>
        </w:trPr>
        <w:tc>
          <w:tcPr>
            <w:tcW w:w="2194" w:type="dxa"/>
            <w:tcBorders>
              <w:bottom w:val="single" w:sz="4" w:space="0" w:color="auto"/>
            </w:tcBorders>
            <w:shd w:val="clear" w:color="auto" w:fill="auto"/>
            <w:vAlign w:val="center"/>
          </w:tcPr>
          <w:p w14:paraId="5A169BB9" w14:textId="77777777" w:rsidR="009C13C2" w:rsidRPr="002A225C" w:rsidRDefault="009C13C2" w:rsidP="00C23867">
            <w:pPr>
              <w:pStyle w:val="11"/>
              <w:spacing w:line="240" w:lineRule="auto"/>
              <w:ind w:leftChars="100" w:left="160"/>
              <w:jc w:val="distribute"/>
              <w:rPr>
                <w:sz w:val="20"/>
                <w:szCs w:val="20"/>
              </w:rPr>
            </w:pPr>
            <w:r w:rsidRPr="00232EBC">
              <w:rPr>
                <w:rFonts w:hint="eastAsia"/>
                <w:noProof/>
                <w:sz w:val="20"/>
              </w:rPr>
              <w:t>其他收入</w:t>
            </w:r>
          </w:p>
        </w:tc>
        <w:tc>
          <w:tcPr>
            <w:tcW w:w="2254" w:type="dxa"/>
            <w:tcBorders>
              <w:bottom w:val="single" w:sz="4" w:space="0" w:color="auto"/>
            </w:tcBorders>
            <w:shd w:val="clear" w:color="auto" w:fill="auto"/>
            <w:vAlign w:val="center"/>
          </w:tcPr>
          <w:p w14:paraId="3060DFA7"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19,268,000</w:t>
            </w:r>
          </w:p>
        </w:tc>
        <w:tc>
          <w:tcPr>
            <w:tcW w:w="2239" w:type="dxa"/>
            <w:tcBorders>
              <w:bottom w:val="single" w:sz="4" w:space="0" w:color="auto"/>
            </w:tcBorders>
            <w:shd w:val="clear" w:color="auto" w:fill="auto"/>
            <w:vAlign w:val="center"/>
          </w:tcPr>
          <w:p w14:paraId="0F70D32D"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78,240,522</w:t>
            </w:r>
          </w:p>
        </w:tc>
        <w:tc>
          <w:tcPr>
            <w:tcW w:w="1694" w:type="dxa"/>
            <w:tcBorders>
              <w:bottom w:val="single" w:sz="4" w:space="0" w:color="auto"/>
            </w:tcBorders>
            <w:shd w:val="clear" w:color="auto" w:fill="auto"/>
            <w:vAlign w:val="center"/>
          </w:tcPr>
          <w:p w14:paraId="76622017"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58,972,522</w:t>
            </w:r>
          </w:p>
        </w:tc>
        <w:tc>
          <w:tcPr>
            <w:tcW w:w="1414" w:type="dxa"/>
            <w:tcBorders>
              <w:bottom w:val="single" w:sz="4" w:space="0" w:color="auto"/>
            </w:tcBorders>
            <w:shd w:val="clear" w:color="auto" w:fill="auto"/>
            <w:vAlign w:val="center"/>
          </w:tcPr>
          <w:p w14:paraId="2D75FBC8" w14:textId="77777777" w:rsidR="009C13C2" w:rsidRPr="002A225C"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306.06</w:t>
            </w:r>
          </w:p>
        </w:tc>
        <w:tc>
          <w:tcPr>
            <w:tcW w:w="11042" w:type="dxa"/>
            <w:tcBorders>
              <w:bottom w:val="single" w:sz="4" w:space="0" w:color="auto"/>
            </w:tcBorders>
            <w:shd w:val="clear" w:color="auto" w:fill="auto"/>
            <w:vAlign w:val="center"/>
          </w:tcPr>
          <w:p w14:paraId="2248F103" w14:textId="77777777" w:rsidR="009C13C2" w:rsidRPr="002A225C" w:rsidRDefault="009C13C2" w:rsidP="00C23867">
            <w:pPr>
              <w:pStyle w:val="11"/>
              <w:spacing w:line="240" w:lineRule="auto"/>
              <w:rPr>
                <w:sz w:val="20"/>
                <w:szCs w:val="20"/>
              </w:rPr>
            </w:pPr>
            <w:r w:rsidRPr="00232EBC">
              <w:rPr>
                <w:rFonts w:hint="eastAsia"/>
                <w:noProof/>
                <w:sz w:val="20"/>
              </w:rPr>
              <w:t>主要係收回以前年度歲出款項，及收回以前年度補助臺東縣地方教育發展基金各項業務計畫經費賸餘款較預計增加。</w:t>
            </w:r>
          </w:p>
        </w:tc>
      </w:tr>
    </w:tbl>
    <w:p w14:paraId="7B7F7CA4" w14:textId="77777777" w:rsidR="009C13C2" w:rsidRDefault="009C13C2" w:rsidP="009C13C2">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20％且10萬元以上，或3百萬元以上者</w:t>
      </w:r>
      <w:r>
        <w:t>。</w:t>
      </w:r>
    </w:p>
    <w:p w14:paraId="64DD8E78" w14:textId="77777777" w:rsidR="009C13C2" w:rsidRPr="00BD339F" w:rsidRDefault="009C13C2" w:rsidP="009C13C2">
      <w:pPr>
        <w:pStyle w:val="11"/>
        <w:spacing w:line="320" w:lineRule="exact"/>
      </w:pPr>
    </w:p>
    <w:p w14:paraId="14BAA855" w14:textId="77777777" w:rsidR="009C13C2" w:rsidRPr="001738B2"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57D88637" w14:textId="77777777" w:rsidR="009C13C2" w:rsidRPr="00561095" w:rsidRDefault="009C13C2" w:rsidP="009C13C2">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9C13C2" w14:paraId="5AACF884" w14:textId="77777777" w:rsidTr="00C23867">
        <w:tc>
          <w:tcPr>
            <w:tcW w:w="574" w:type="dxa"/>
            <w:vMerge w:val="restart"/>
            <w:tcBorders>
              <w:left w:val="nil"/>
            </w:tcBorders>
            <w:shd w:val="clear" w:color="auto" w:fill="auto"/>
            <w:vAlign w:val="center"/>
          </w:tcPr>
          <w:p w14:paraId="28A1D4CF" w14:textId="77777777" w:rsidR="009C13C2" w:rsidRPr="00FE5C3B" w:rsidRDefault="009C13C2" w:rsidP="00C23867">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36DC118"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495A2E5"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以前年度</w:t>
            </w:r>
          </w:p>
          <w:p w14:paraId="7B96D140"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3E68EF1"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1F0695C9"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原因分析</w:t>
            </w:r>
          </w:p>
        </w:tc>
      </w:tr>
      <w:tr w:rsidR="009C13C2" w14:paraId="64DE99AB" w14:textId="77777777" w:rsidTr="00C23867">
        <w:tc>
          <w:tcPr>
            <w:tcW w:w="574" w:type="dxa"/>
            <w:vMerge/>
            <w:tcBorders>
              <w:left w:val="nil"/>
            </w:tcBorders>
            <w:shd w:val="clear" w:color="auto" w:fill="auto"/>
            <w:vAlign w:val="center"/>
          </w:tcPr>
          <w:p w14:paraId="38C6B825" w14:textId="77777777" w:rsidR="009C13C2" w:rsidRPr="00FE5C3B" w:rsidRDefault="009C13C2" w:rsidP="00C23867">
            <w:pPr>
              <w:pStyle w:val="11"/>
              <w:spacing w:line="240" w:lineRule="auto"/>
              <w:jc w:val="distribute"/>
              <w:rPr>
                <w:sz w:val="20"/>
                <w:szCs w:val="20"/>
              </w:rPr>
            </w:pPr>
          </w:p>
        </w:tc>
        <w:tc>
          <w:tcPr>
            <w:tcW w:w="2240" w:type="dxa"/>
            <w:vMerge/>
            <w:shd w:val="clear" w:color="auto" w:fill="auto"/>
            <w:vAlign w:val="center"/>
          </w:tcPr>
          <w:p w14:paraId="3A933544" w14:textId="77777777" w:rsidR="009C13C2" w:rsidRPr="00FE5C3B" w:rsidRDefault="009C13C2" w:rsidP="00C23867">
            <w:pPr>
              <w:pStyle w:val="11"/>
              <w:spacing w:line="240" w:lineRule="auto"/>
              <w:jc w:val="distribute"/>
              <w:rPr>
                <w:sz w:val="20"/>
                <w:szCs w:val="20"/>
              </w:rPr>
            </w:pPr>
          </w:p>
        </w:tc>
        <w:tc>
          <w:tcPr>
            <w:tcW w:w="2576" w:type="dxa"/>
            <w:vMerge/>
            <w:shd w:val="clear" w:color="auto" w:fill="auto"/>
            <w:vAlign w:val="center"/>
          </w:tcPr>
          <w:p w14:paraId="3C6F32AB" w14:textId="77777777" w:rsidR="009C13C2" w:rsidRPr="00FE5C3B" w:rsidRDefault="009C13C2" w:rsidP="00C23867">
            <w:pPr>
              <w:pStyle w:val="11"/>
              <w:spacing w:line="240" w:lineRule="auto"/>
              <w:rPr>
                <w:sz w:val="20"/>
                <w:szCs w:val="20"/>
              </w:rPr>
            </w:pPr>
          </w:p>
        </w:tc>
        <w:tc>
          <w:tcPr>
            <w:tcW w:w="2547" w:type="dxa"/>
            <w:shd w:val="clear" w:color="auto" w:fill="auto"/>
            <w:vAlign w:val="center"/>
          </w:tcPr>
          <w:p w14:paraId="10F7901B" w14:textId="77777777" w:rsidR="009C13C2" w:rsidRPr="00FE5C3B" w:rsidRDefault="009C13C2" w:rsidP="00C23867">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4602850" w14:textId="77777777" w:rsidR="009C13C2" w:rsidRPr="00FE5C3B" w:rsidRDefault="009C13C2" w:rsidP="00C23867">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77F749FE" w14:textId="77777777" w:rsidR="009C13C2" w:rsidRPr="00FE5C3B" w:rsidRDefault="009C13C2" w:rsidP="00C23867">
            <w:pPr>
              <w:pStyle w:val="11"/>
              <w:spacing w:line="240" w:lineRule="auto"/>
              <w:jc w:val="distribute"/>
              <w:rPr>
                <w:sz w:val="20"/>
                <w:szCs w:val="20"/>
              </w:rPr>
            </w:pPr>
          </w:p>
        </w:tc>
      </w:tr>
      <w:tr w:rsidR="009C13C2" w:rsidRPr="00463F7B" w14:paraId="7DD5AA42"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4ABA33D3" w14:textId="77777777" w:rsidR="009C13C2" w:rsidRPr="00D40B7F" w:rsidRDefault="009C13C2" w:rsidP="00C23867">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14:paraId="64630569" w14:textId="77777777" w:rsidR="009C13C2" w:rsidRPr="00463F7B" w:rsidRDefault="009C13C2" w:rsidP="00C23867">
            <w:pPr>
              <w:pStyle w:val="11"/>
              <w:spacing w:line="240" w:lineRule="auto"/>
              <w:jc w:val="distribute"/>
              <w:rPr>
                <w:b/>
                <w:sz w:val="20"/>
                <w:szCs w:val="20"/>
              </w:rPr>
            </w:pPr>
            <w:r w:rsidRPr="00463F7B">
              <w:rPr>
                <w:rFonts w:hint="eastAsia"/>
                <w:b/>
                <w:noProof/>
                <w:sz w:val="20"/>
              </w:rPr>
              <w:t>臺東縣政府</w:t>
            </w:r>
          </w:p>
        </w:tc>
        <w:tc>
          <w:tcPr>
            <w:tcW w:w="2576" w:type="dxa"/>
            <w:shd w:val="clear" w:color="auto" w:fill="auto"/>
            <w:vAlign w:val="center"/>
          </w:tcPr>
          <w:p w14:paraId="45D36C3A" w14:textId="77777777" w:rsidR="009C13C2" w:rsidRPr="00463F7B" w:rsidRDefault="009C13C2" w:rsidP="00C23867">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5AEBDA2A" w14:textId="77777777" w:rsidR="009C13C2" w:rsidRPr="00463F7B" w:rsidRDefault="009C13C2" w:rsidP="00C23867">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51D6915" w14:textId="77777777" w:rsidR="009C13C2" w:rsidRPr="00463F7B" w:rsidRDefault="009C13C2" w:rsidP="00C23867">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74550CB6" w14:textId="77777777" w:rsidR="009C13C2" w:rsidRPr="00463F7B" w:rsidRDefault="009C13C2" w:rsidP="00C23867">
            <w:pPr>
              <w:pStyle w:val="11"/>
              <w:spacing w:line="240" w:lineRule="auto"/>
              <w:rPr>
                <w:b/>
                <w:sz w:val="20"/>
                <w:szCs w:val="20"/>
              </w:rPr>
            </w:pPr>
          </w:p>
        </w:tc>
      </w:tr>
      <w:tr w:rsidR="009C13C2" w:rsidRPr="00FE5C3B" w14:paraId="3C86690B"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08F1A7D5" w14:textId="77777777" w:rsidR="009C13C2" w:rsidRPr="00D40B7F" w:rsidRDefault="009C13C2" w:rsidP="00C23867">
            <w:pPr>
              <w:pStyle w:val="11"/>
              <w:spacing w:line="240" w:lineRule="auto"/>
              <w:jc w:val="center"/>
              <w:rPr>
                <w:rFonts w:ascii="新細明體" w:eastAsia="新細明體" w:hAnsi="新細明體"/>
                <w:sz w:val="20"/>
                <w:szCs w:val="20"/>
              </w:rPr>
            </w:pPr>
            <w:r w:rsidRPr="00D40B7F">
              <w:rPr>
                <w:rFonts w:ascii="新細明體" w:eastAsia="新細明體" w:hAnsi="新細明體"/>
                <w:noProof/>
                <w:sz w:val="20"/>
                <w:szCs w:val="20"/>
              </w:rPr>
              <w:t>109</w:t>
            </w:r>
          </w:p>
        </w:tc>
        <w:tc>
          <w:tcPr>
            <w:tcW w:w="2240" w:type="dxa"/>
            <w:shd w:val="clear" w:color="auto" w:fill="auto"/>
            <w:vAlign w:val="center"/>
          </w:tcPr>
          <w:p w14:paraId="39C0419D"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財產收入</w:t>
            </w:r>
          </w:p>
        </w:tc>
        <w:tc>
          <w:tcPr>
            <w:tcW w:w="2576" w:type="dxa"/>
            <w:shd w:val="clear" w:color="auto" w:fill="auto"/>
            <w:vAlign w:val="center"/>
          </w:tcPr>
          <w:p w14:paraId="1FA1F675"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513,642</w:t>
            </w:r>
          </w:p>
        </w:tc>
        <w:tc>
          <w:tcPr>
            <w:tcW w:w="2547" w:type="dxa"/>
            <w:shd w:val="clear" w:color="auto" w:fill="auto"/>
            <w:vAlign w:val="center"/>
          </w:tcPr>
          <w:p w14:paraId="2378B8DA"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292,530</w:t>
            </w:r>
          </w:p>
        </w:tc>
        <w:tc>
          <w:tcPr>
            <w:tcW w:w="1414" w:type="dxa"/>
            <w:shd w:val="clear" w:color="auto" w:fill="auto"/>
            <w:vAlign w:val="center"/>
          </w:tcPr>
          <w:p w14:paraId="69584E92"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56.95</w:t>
            </w:r>
          </w:p>
        </w:tc>
        <w:tc>
          <w:tcPr>
            <w:tcW w:w="11486" w:type="dxa"/>
            <w:shd w:val="clear" w:color="auto" w:fill="auto"/>
            <w:vAlign w:val="center"/>
          </w:tcPr>
          <w:p w14:paraId="7BCB2CE6" w14:textId="77777777" w:rsidR="009C13C2" w:rsidRPr="00FE5C3B" w:rsidRDefault="009C13C2" w:rsidP="00C23867">
            <w:pPr>
              <w:pStyle w:val="11"/>
              <w:spacing w:line="240" w:lineRule="auto"/>
              <w:rPr>
                <w:sz w:val="20"/>
                <w:szCs w:val="20"/>
              </w:rPr>
            </w:pPr>
            <w:r w:rsidRPr="00232EBC">
              <w:rPr>
                <w:rFonts w:hint="eastAsia"/>
                <w:noProof/>
                <w:sz w:val="20"/>
              </w:rPr>
              <w:t>係應收房地租金重複開徵辦理註銷。</w:t>
            </w:r>
          </w:p>
        </w:tc>
      </w:tr>
      <w:tr w:rsidR="009C13C2" w:rsidRPr="00FE5C3B" w14:paraId="53F1D230"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0B789DA5" w14:textId="77777777" w:rsidR="009C13C2" w:rsidRPr="00D40B7F" w:rsidRDefault="009C13C2" w:rsidP="00C23867">
            <w:pPr>
              <w:pStyle w:val="11"/>
              <w:spacing w:line="240" w:lineRule="auto"/>
              <w:jc w:val="center"/>
              <w:rPr>
                <w:rFonts w:ascii="新細明體" w:eastAsia="新細明體" w:hAnsi="新細明體"/>
                <w:sz w:val="20"/>
                <w:szCs w:val="20"/>
              </w:rPr>
            </w:pPr>
          </w:p>
        </w:tc>
        <w:tc>
          <w:tcPr>
            <w:tcW w:w="2240" w:type="dxa"/>
            <w:shd w:val="clear" w:color="auto" w:fill="auto"/>
            <w:vAlign w:val="center"/>
          </w:tcPr>
          <w:p w14:paraId="2D4483D5"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576" w:type="dxa"/>
            <w:shd w:val="clear" w:color="auto" w:fill="auto"/>
            <w:vAlign w:val="center"/>
          </w:tcPr>
          <w:p w14:paraId="38824165"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80,702,905</w:t>
            </w:r>
          </w:p>
        </w:tc>
        <w:tc>
          <w:tcPr>
            <w:tcW w:w="2547" w:type="dxa"/>
            <w:shd w:val="clear" w:color="auto" w:fill="auto"/>
            <w:vAlign w:val="center"/>
          </w:tcPr>
          <w:p w14:paraId="78139050"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51,745,114</w:t>
            </w:r>
          </w:p>
        </w:tc>
        <w:tc>
          <w:tcPr>
            <w:tcW w:w="1414" w:type="dxa"/>
            <w:shd w:val="clear" w:color="auto" w:fill="auto"/>
            <w:vAlign w:val="center"/>
          </w:tcPr>
          <w:p w14:paraId="219437FD"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64.12</w:t>
            </w:r>
          </w:p>
        </w:tc>
        <w:tc>
          <w:tcPr>
            <w:tcW w:w="11486" w:type="dxa"/>
            <w:shd w:val="clear" w:color="auto" w:fill="auto"/>
            <w:vAlign w:val="center"/>
          </w:tcPr>
          <w:p w14:paraId="4E34A02E" w14:textId="77777777" w:rsidR="009C13C2" w:rsidRPr="00FE5C3B" w:rsidRDefault="009C13C2" w:rsidP="00C23867">
            <w:pPr>
              <w:pStyle w:val="11"/>
              <w:spacing w:line="240" w:lineRule="auto"/>
              <w:rPr>
                <w:sz w:val="20"/>
                <w:szCs w:val="20"/>
              </w:rPr>
            </w:pPr>
            <w:r w:rsidRPr="00232EBC">
              <w:rPr>
                <w:rFonts w:hint="eastAsia"/>
                <w:noProof/>
                <w:sz w:val="20"/>
              </w:rPr>
              <w:t>109及110年度均係中央補助計畫或工程按實際支付或發包金額撥款，短收數予以註銷。</w:t>
            </w:r>
          </w:p>
        </w:tc>
      </w:tr>
      <w:tr w:rsidR="009C13C2" w:rsidRPr="00FE5C3B" w14:paraId="5ADA7DA9"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7F194E3B" w14:textId="77777777" w:rsidR="009C13C2" w:rsidRPr="00D40B7F" w:rsidRDefault="009C13C2" w:rsidP="00C23867">
            <w:pPr>
              <w:pStyle w:val="11"/>
              <w:spacing w:line="240" w:lineRule="auto"/>
              <w:jc w:val="center"/>
              <w:rPr>
                <w:rFonts w:ascii="新細明體" w:eastAsia="新細明體" w:hAnsi="新細明體"/>
                <w:sz w:val="20"/>
                <w:szCs w:val="20"/>
              </w:rPr>
            </w:pPr>
            <w:r w:rsidRPr="00D40B7F">
              <w:rPr>
                <w:rFonts w:ascii="新細明體" w:eastAsia="新細明體" w:hAnsi="新細明體"/>
                <w:noProof/>
                <w:sz w:val="20"/>
                <w:szCs w:val="20"/>
              </w:rPr>
              <w:t>110</w:t>
            </w:r>
          </w:p>
        </w:tc>
        <w:tc>
          <w:tcPr>
            <w:tcW w:w="2240" w:type="dxa"/>
            <w:shd w:val="clear" w:color="auto" w:fill="auto"/>
            <w:vAlign w:val="center"/>
          </w:tcPr>
          <w:p w14:paraId="08DB22A0"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576" w:type="dxa"/>
            <w:shd w:val="clear" w:color="auto" w:fill="auto"/>
            <w:vAlign w:val="center"/>
          </w:tcPr>
          <w:p w14:paraId="59CC0AE5"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51,342,279</w:t>
            </w:r>
          </w:p>
        </w:tc>
        <w:tc>
          <w:tcPr>
            <w:tcW w:w="2547" w:type="dxa"/>
            <w:shd w:val="clear" w:color="auto" w:fill="auto"/>
            <w:vAlign w:val="center"/>
          </w:tcPr>
          <w:p w14:paraId="03CAEAEE"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38,340,000</w:t>
            </w:r>
          </w:p>
        </w:tc>
        <w:tc>
          <w:tcPr>
            <w:tcW w:w="1414" w:type="dxa"/>
            <w:shd w:val="clear" w:color="auto" w:fill="auto"/>
            <w:vAlign w:val="center"/>
          </w:tcPr>
          <w:p w14:paraId="1AA369FB"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74.68</w:t>
            </w:r>
          </w:p>
        </w:tc>
        <w:tc>
          <w:tcPr>
            <w:tcW w:w="11486" w:type="dxa"/>
            <w:shd w:val="clear" w:color="auto" w:fill="auto"/>
            <w:vAlign w:val="center"/>
          </w:tcPr>
          <w:p w14:paraId="0A257A89" w14:textId="77777777" w:rsidR="009C13C2" w:rsidRPr="00FE5C3B" w:rsidRDefault="009C13C2" w:rsidP="00C23867">
            <w:pPr>
              <w:pStyle w:val="11"/>
              <w:spacing w:line="240" w:lineRule="auto"/>
              <w:rPr>
                <w:sz w:val="20"/>
                <w:szCs w:val="20"/>
              </w:rPr>
            </w:pPr>
          </w:p>
        </w:tc>
      </w:tr>
      <w:tr w:rsidR="009C13C2" w:rsidRPr="00FE5C3B" w14:paraId="7937B491"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0B139676" w14:textId="77777777" w:rsidR="009C13C2" w:rsidRPr="00D40B7F" w:rsidRDefault="009C13C2" w:rsidP="00C23867">
            <w:pPr>
              <w:pStyle w:val="11"/>
              <w:spacing w:line="240" w:lineRule="auto"/>
              <w:jc w:val="center"/>
              <w:rPr>
                <w:rFonts w:ascii="新細明體" w:eastAsia="新細明體" w:hAnsi="新細明體"/>
                <w:sz w:val="20"/>
                <w:szCs w:val="20"/>
              </w:rPr>
            </w:pPr>
            <w:r w:rsidRPr="00D40B7F">
              <w:rPr>
                <w:rFonts w:ascii="新細明體" w:eastAsia="新細明體" w:hAnsi="新細明體"/>
                <w:noProof/>
                <w:sz w:val="20"/>
                <w:szCs w:val="20"/>
              </w:rPr>
              <w:t>112</w:t>
            </w:r>
          </w:p>
        </w:tc>
        <w:tc>
          <w:tcPr>
            <w:tcW w:w="2240" w:type="dxa"/>
            <w:shd w:val="clear" w:color="auto" w:fill="auto"/>
            <w:vAlign w:val="center"/>
          </w:tcPr>
          <w:p w14:paraId="097FED16"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稅課收入</w:t>
            </w:r>
          </w:p>
        </w:tc>
        <w:tc>
          <w:tcPr>
            <w:tcW w:w="2576" w:type="dxa"/>
            <w:shd w:val="clear" w:color="auto" w:fill="auto"/>
            <w:vAlign w:val="center"/>
          </w:tcPr>
          <w:p w14:paraId="0BB70BA9"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390,431,832</w:t>
            </w:r>
          </w:p>
        </w:tc>
        <w:tc>
          <w:tcPr>
            <w:tcW w:w="2547" w:type="dxa"/>
            <w:shd w:val="clear" w:color="auto" w:fill="auto"/>
            <w:vAlign w:val="center"/>
          </w:tcPr>
          <w:p w14:paraId="0846FB62"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6,092,786</w:t>
            </w:r>
          </w:p>
        </w:tc>
        <w:tc>
          <w:tcPr>
            <w:tcW w:w="1414" w:type="dxa"/>
            <w:shd w:val="clear" w:color="auto" w:fill="auto"/>
            <w:vAlign w:val="center"/>
          </w:tcPr>
          <w:p w14:paraId="26269FCB"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1.56</w:t>
            </w:r>
          </w:p>
        </w:tc>
        <w:tc>
          <w:tcPr>
            <w:tcW w:w="11486" w:type="dxa"/>
            <w:shd w:val="clear" w:color="auto" w:fill="auto"/>
            <w:vAlign w:val="center"/>
          </w:tcPr>
          <w:p w14:paraId="32CCE346" w14:textId="77777777" w:rsidR="009C13C2" w:rsidRPr="00FE5C3B" w:rsidRDefault="009C13C2" w:rsidP="00C23867">
            <w:pPr>
              <w:pStyle w:val="11"/>
              <w:spacing w:line="240" w:lineRule="auto"/>
              <w:rPr>
                <w:sz w:val="20"/>
                <w:szCs w:val="20"/>
              </w:rPr>
            </w:pPr>
            <w:r w:rsidRPr="00232EBC">
              <w:rPr>
                <w:rFonts w:hint="eastAsia"/>
                <w:noProof/>
                <w:sz w:val="20"/>
              </w:rPr>
              <w:t>係中央統籌分配稅款支應災害復建經費，依工程發包或計畫實支金額撥款，短收數予以註銷。</w:t>
            </w:r>
          </w:p>
        </w:tc>
      </w:tr>
      <w:tr w:rsidR="009C13C2" w:rsidRPr="00FE5C3B" w14:paraId="6A10F659"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69170B18" w14:textId="77777777" w:rsidR="009C13C2" w:rsidRPr="00D40B7F" w:rsidRDefault="009C13C2" w:rsidP="00C23867">
            <w:pPr>
              <w:pStyle w:val="11"/>
              <w:spacing w:line="240" w:lineRule="auto"/>
              <w:jc w:val="center"/>
              <w:rPr>
                <w:rFonts w:ascii="新細明體" w:eastAsia="新細明體" w:hAnsi="新細明體"/>
                <w:sz w:val="20"/>
                <w:szCs w:val="20"/>
              </w:rPr>
            </w:pPr>
          </w:p>
        </w:tc>
        <w:tc>
          <w:tcPr>
            <w:tcW w:w="2240" w:type="dxa"/>
            <w:shd w:val="clear" w:color="auto" w:fill="auto"/>
            <w:vAlign w:val="center"/>
          </w:tcPr>
          <w:p w14:paraId="341191A1"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576" w:type="dxa"/>
            <w:shd w:val="clear" w:color="auto" w:fill="auto"/>
            <w:vAlign w:val="center"/>
          </w:tcPr>
          <w:p w14:paraId="210C9546"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412,865,655</w:t>
            </w:r>
          </w:p>
        </w:tc>
        <w:tc>
          <w:tcPr>
            <w:tcW w:w="2547" w:type="dxa"/>
            <w:shd w:val="clear" w:color="auto" w:fill="auto"/>
            <w:vAlign w:val="center"/>
          </w:tcPr>
          <w:p w14:paraId="7AC7525A"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51,350,445</w:t>
            </w:r>
          </w:p>
        </w:tc>
        <w:tc>
          <w:tcPr>
            <w:tcW w:w="1414" w:type="dxa"/>
            <w:shd w:val="clear" w:color="auto" w:fill="auto"/>
            <w:vAlign w:val="center"/>
          </w:tcPr>
          <w:p w14:paraId="4BAF422D"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12.44</w:t>
            </w:r>
          </w:p>
        </w:tc>
        <w:tc>
          <w:tcPr>
            <w:tcW w:w="11486" w:type="dxa"/>
            <w:shd w:val="clear" w:color="auto" w:fill="auto"/>
            <w:vAlign w:val="center"/>
          </w:tcPr>
          <w:p w14:paraId="1D8A9F60" w14:textId="77777777" w:rsidR="009C13C2" w:rsidRPr="00FE5C3B" w:rsidRDefault="009C13C2" w:rsidP="00C23867">
            <w:pPr>
              <w:pStyle w:val="11"/>
              <w:spacing w:line="240" w:lineRule="auto"/>
              <w:rPr>
                <w:sz w:val="20"/>
                <w:szCs w:val="20"/>
              </w:rPr>
            </w:pPr>
            <w:r w:rsidRPr="00232EBC">
              <w:rPr>
                <w:rFonts w:hint="eastAsia"/>
                <w:noProof/>
                <w:sz w:val="20"/>
              </w:rPr>
              <w:t>係中央補助計畫或工程按實際支付或發包金額撥款，短收數予以註銷。</w:t>
            </w:r>
          </w:p>
        </w:tc>
      </w:tr>
      <w:tr w:rsidR="009C13C2" w:rsidRPr="00FE5C3B" w14:paraId="2CA404F6" w14:textId="77777777" w:rsidTr="008539D4">
        <w:tblPrEx>
          <w:tblBorders>
            <w:left w:val="none" w:sz="0" w:space="0" w:color="auto"/>
            <w:right w:val="none" w:sz="0" w:space="0" w:color="auto"/>
            <w:insideH w:val="none" w:sz="0" w:space="0" w:color="auto"/>
          </w:tblBorders>
        </w:tblPrEx>
        <w:trPr>
          <w:trHeight w:val="386"/>
        </w:trPr>
        <w:tc>
          <w:tcPr>
            <w:tcW w:w="574" w:type="dxa"/>
            <w:shd w:val="clear" w:color="auto" w:fill="auto"/>
            <w:vAlign w:val="center"/>
          </w:tcPr>
          <w:p w14:paraId="27C79152" w14:textId="77777777" w:rsidR="009C13C2" w:rsidRPr="00D40B7F" w:rsidRDefault="009C13C2" w:rsidP="00C23867">
            <w:pPr>
              <w:pStyle w:val="11"/>
              <w:spacing w:line="240" w:lineRule="auto"/>
              <w:jc w:val="center"/>
              <w:rPr>
                <w:rFonts w:ascii="新細明體" w:eastAsia="新細明體" w:hAnsi="新細明體"/>
                <w:sz w:val="20"/>
                <w:szCs w:val="20"/>
              </w:rPr>
            </w:pPr>
            <w:r w:rsidRPr="00D40B7F">
              <w:rPr>
                <w:rFonts w:ascii="新細明體" w:eastAsia="新細明體" w:hAnsi="新細明體"/>
                <w:noProof/>
                <w:sz w:val="20"/>
                <w:szCs w:val="20"/>
              </w:rPr>
              <w:t>113</w:t>
            </w:r>
          </w:p>
        </w:tc>
        <w:tc>
          <w:tcPr>
            <w:tcW w:w="2240" w:type="dxa"/>
            <w:shd w:val="clear" w:color="auto" w:fill="auto"/>
            <w:vAlign w:val="center"/>
          </w:tcPr>
          <w:p w14:paraId="2E1EBA3A"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稅課收入</w:t>
            </w:r>
          </w:p>
        </w:tc>
        <w:tc>
          <w:tcPr>
            <w:tcW w:w="2576" w:type="dxa"/>
            <w:shd w:val="clear" w:color="auto" w:fill="auto"/>
            <w:vAlign w:val="center"/>
          </w:tcPr>
          <w:p w14:paraId="6BDB08D4"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908,037,489</w:t>
            </w:r>
          </w:p>
        </w:tc>
        <w:tc>
          <w:tcPr>
            <w:tcW w:w="2547" w:type="dxa"/>
            <w:shd w:val="clear" w:color="auto" w:fill="auto"/>
            <w:vAlign w:val="center"/>
          </w:tcPr>
          <w:p w14:paraId="4CEE8AFA"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23,794,139</w:t>
            </w:r>
          </w:p>
        </w:tc>
        <w:tc>
          <w:tcPr>
            <w:tcW w:w="1414" w:type="dxa"/>
            <w:shd w:val="clear" w:color="auto" w:fill="auto"/>
            <w:vAlign w:val="center"/>
          </w:tcPr>
          <w:p w14:paraId="76566A44"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2.62</w:t>
            </w:r>
          </w:p>
        </w:tc>
        <w:tc>
          <w:tcPr>
            <w:tcW w:w="11486" w:type="dxa"/>
            <w:shd w:val="clear" w:color="auto" w:fill="auto"/>
            <w:vAlign w:val="center"/>
          </w:tcPr>
          <w:p w14:paraId="6C379D8C" w14:textId="77777777" w:rsidR="009C13C2" w:rsidRPr="00FE5C3B" w:rsidRDefault="009C13C2" w:rsidP="00C23867">
            <w:pPr>
              <w:pStyle w:val="11"/>
              <w:spacing w:line="240" w:lineRule="auto"/>
              <w:rPr>
                <w:sz w:val="20"/>
                <w:szCs w:val="20"/>
              </w:rPr>
            </w:pPr>
            <w:r w:rsidRPr="00232EBC">
              <w:rPr>
                <w:rFonts w:hint="eastAsia"/>
                <w:noProof/>
                <w:sz w:val="20"/>
              </w:rPr>
              <w:t>係中央統籌分配稅款支應災害復建經費，依工程發包或計畫實支金額撥款，短收數予以註銷。</w:t>
            </w:r>
          </w:p>
        </w:tc>
      </w:tr>
      <w:tr w:rsidR="009C13C2" w:rsidRPr="00FE5C3B" w14:paraId="3BC29E27" w14:textId="77777777" w:rsidTr="008539D4">
        <w:tblPrEx>
          <w:tblBorders>
            <w:left w:val="none" w:sz="0" w:space="0" w:color="auto"/>
            <w:right w:val="none" w:sz="0" w:space="0" w:color="auto"/>
            <w:insideH w:val="none" w:sz="0" w:space="0" w:color="auto"/>
          </w:tblBorders>
        </w:tblPrEx>
        <w:trPr>
          <w:trHeight w:val="386"/>
        </w:trPr>
        <w:tc>
          <w:tcPr>
            <w:tcW w:w="574" w:type="dxa"/>
            <w:tcBorders>
              <w:bottom w:val="single" w:sz="4" w:space="0" w:color="auto"/>
            </w:tcBorders>
            <w:shd w:val="clear" w:color="auto" w:fill="auto"/>
            <w:vAlign w:val="center"/>
          </w:tcPr>
          <w:p w14:paraId="2B5F2A02" w14:textId="77777777" w:rsidR="009C13C2" w:rsidRPr="00D40B7F" w:rsidRDefault="009C13C2" w:rsidP="00C23867">
            <w:pPr>
              <w:pStyle w:val="11"/>
              <w:spacing w:line="240" w:lineRule="auto"/>
              <w:jc w:val="center"/>
              <w:rPr>
                <w:rFonts w:ascii="新細明體" w:eastAsia="新細明體" w:hAnsi="新細明體"/>
                <w:sz w:val="20"/>
                <w:szCs w:val="20"/>
              </w:rPr>
            </w:pPr>
          </w:p>
        </w:tc>
        <w:tc>
          <w:tcPr>
            <w:tcW w:w="2240" w:type="dxa"/>
            <w:tcBorders>
              <w:bottom w:val="single" w:sz="4" w:space="0" w:color="auto"/>
            </w:tcBorders>
            <w:shd w:val="clear" w:color="auto" w:fill="auto"/>
            <w:vAlign w:val="center"/>
          </w:tcPr>
          <w:p w14:paraId="7CDB63FE" w14:textId="77777777" w:rsidR="009C13C2" w:rsidRPr="00FE5C3B" w:rsidRDefault="009C13C2" w:rsidP="00C23867">
            <w:pPr>
              <w:pStyle w:val="11"/>
              <w:spacing w:line="240" w:lineRule="auto"/>
              <w:ind w:leftChars="100" w:left="160"/>
              <w:jc w:val="distribute"/>
              <w:rPr>
                <w:sz w:val="20"/>
                <w:szCs w:val="20"/>
              </w:rPr>
            </w:pPr>
            <w:r w:rsidRPr="00232EBC">
              <w:rPr>
                <w:rFonts w:hint="eastAsia"/>
                <w:noProof/>
                <w:sz w:val="20"/>
              </w:rPr>
              <w:t>補助及協助收入</w:t>
            </w:r>
          </w:p>
        </w:tc>
        <w:tc>
          <w:tcPr>
            <w:tcW w:w="2576" w:type="dxa"/>
            <w:tcBorders>
              <w:bottom w:val="single" w:sz="4" w:space="0" w:color="auto"/>
            </w:tcBorders>
            <w:shd w:val="clear" w:color="auto" w:fill="auto"/>
            <w:vAlign w:val="center"/>
          </w:tcPr>
          <w:p w14:paraId="0797FC3E" w14:textId="77777777" w:rsidR="009C13C2" w:rsidRPr="00671426" w:rsidRDefault="009C13C2" w:rsidP="00C23867">
            <w:pPr>
              <w:pStyle w:val="11"/>
              <w:spacing w:line="240" w:lineRule="auto"/>
              <w:jc w:val="right"/>
              <w:rPr>
                <w:rFonts w:ascii="新細明體" w:eastAsia="新細明體" w:hAnsi="新細明體"/>
                <w:sz w:val="20"/>
                <w:szCs w:val="20"/>
              </w:rPr>
            </w:pPr>
            <w:r w:rsidRPr="00232EBC">
              <w:rPr>
                <w:rFonts w:ascii="新細明體" w:hAnsi="新細明體"/>
                <w:noProof/>
                <w:sz w:val="20"/>
              </w:rPr>
              <w:t>858,707,833</w:t>
            </w:r>
          </w:p>
        </w:tc>
        <w:tc>
          <w:tcPr>
            <w:tcW w:w="2547" w:type="dxa"/>
            <w:tcBorders>
              <w:bottom w:val="single" w:sz="4" w:space="0" w:color="auto"/>
            </w:tcBorders>
            <w:shd w:val="clear" w:color="auto" w:fill="auto"/>
            <w:vAlign w:val="center"/>
          </w:tcPr>
          <w:p w14:paraId="6CB47877"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97,746,137</w:t>
            </w:r>
          </w:p>
        </w:tc>
        <w:tc>
          <w:tcPr>
            <w:tcW w:w="1414" w:type="dxa"/>
            <w:tcBorders>
              <w:bottom w:val="single" w:sz="4" w:space="0" w:color="auto"/>
            </w:tcBorders>
            <w:shd w:val="clear" w:color="auto" w:fill="auto"/>
            <w:vAlign w:val="center"/>
          </w:tcPr>
          <w:p w14:paraId="627E51EF" w14:textId="77777777" w:rsidR="009C13C2" w:rsidRPr="00671426" w:rsidRDefault="009C13C2" w:rsidP="00C23867">
            <w:pPr>
              <w:pStyle w:val="11"/>
              <w:spacing w:line="240" w:lineRule="auto"/>
              <w:ind w:leftChars="3" w:left="5" w:rightChars="3" w:right="5"/>
              <w:jc w:val="right"/>
              <w:rPr>
                <w:rFonts w:ascii="新細明體" w:eastAsia="新細明體" w:hAnsi="新細明體"/>
                <w:sz w:val="20"/>
                <w:szCs w:val="20"/>
              </w:rPr>
            </w:pPr>
            <w:r w:rsidRPr="00232EBC">
              <w:rPr>
                <w:rFonts w:ascii="新細明體" w:hAnsi="新細明體"/>
                <w:noProof/>
                <w:sz w:val="20"/>
              </w:rPr>
              <w:t>11.38</w:t>
            </w:r>
          </w:p>
        </w:tc>
        <w:tc>
          <w:tcPr>
            <w:tcW w:w="11486" w:type="dxa"/>
            <w:tcBorders>
              <w:bottom w:val="single" w:sz="4" w:space="0" w:color="auto"/>
            </w:tcBorders>
            <w:shd w:val="clear" w:color="auto" w:fill="auto"/>
            <w:vAlign w:val="center"/>
          </w:tcPr>
          <w:p w14:paraId="231A1C76" w14:textId="77777777" w:rsidR="009C13C2" w:rsidRPr="00FE5C3B" w:rsidRDefault="009C13C2" w:rsidP="00C23867">
            <w:pPr>
              <w:pStyle w:val="11"/>
              <w:spacing w:line="240" w:lineRule="auto"/>
              <w:rPr>
                <w:sz w:val="20"/>
                <w:szCs w:val="20"/>
              </w:rPr>
            </w:pPr>
            <w:r w:rsidRPr="00232EBC">
              <w:rPr>
                <w:rFonts w:hint="eastAsia"/>
                <w:noProof/>
                <w:sz w:val="20"/>
              </w:rPr>
              <w:t>係中央補助計畫或工程按實際支付或發包金額撥款，短收數予以註銷。</w:t>
            </w:r>
          </w:p>
        </w:tc>
      </w:tr>
    </w:tbl>
    <w:p w14:paraId="343A1C5B" w14:textId="77777777" w:rsidR="009C13C2" w:rsidRDefault="009C13C2" w:rsidP="009C13C2">
      <w:pPr>
        <w:pStyle w:val="aff"/>
      </w:pPr>
      <w:proofErr w:type="gramStart"/>
      <w:r>
        <w:rPr>
          <w:rFonts w:hint="eastAsia"/>
        </w:rPr>
        <w:t>註</w:t>
      </w:r>
      <w:proofErr w:type="gramEnd"/>
      <w:r>
        <w:t>：</w:t>
      </w:r>
      <w:r>
        <w:rPr>
          <w:rFonts w:hint="eastAsia"/>
        </w:rPr>
        <w:t>本表所列項目係指減免（註銷）數達20％且10萬元以上，或3百萬元以上者。</w:t>
      </w:r>
    </w:p>
    <w:p w14:paraId="2F134B1A" w14:textId="77777777" w:rsidR="009C13C2" w:rsidRPr="003E7DE3"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1234ECE7" w14:textId="77777777" w:rsidR="009C13C2" w:rsidRPr="001C3377" w:rsidRDefault="009C13C2" w:rsidP="009C13C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C13C2" w14:paraId="020CDA3D" w14:textId="77777777" w:rsidTr="00C23867">
        <w:trPr>
          <w:trHeight w:val="340"/>
          <w:tblHeader/>
        </w:trPr>
        <w:tc>
          <w:tcPr>
            <w:tcW w:w="560" w:type="dxa"/>
            <w:vMerge w:val="restart"/>
            <w:tcBorders>
              <w:left w:val="nil"/>
            </w:tcBorders>
            <w:shd w:val="clear" w:color="auto" w:fill="auto"/>
            <w:vAlign w:val="center"/>
          </w:tcPr>
          <w:p w14:paraId="13712633" w14:textId="77777777" w:rsidR="009C13C2" w:rsidRDefault="009C13C2" w:rsidP="00C23867">
            <w:pPr>
              <w:pStyle w:val="aff"/>
              <w:jc w:val="distribute"/>
            </w:pPr>
            <w:r>
              <w:rPr>
                <w:rFonts w:hint="eastAsia"/>
              </w:rPr>
              <w:t>年度</w:t>
            </w:r>
          </w:p>
        </w:tc>
        <w:tc>
          <w:tcPr>
            <w:tcW w:w="2254" w:type="dxa"/>
            <w:vMerge w:val="restart"/>
            <w:shd w:val="clear" w:color="auto" w:fill="auto"/>
            <w:vAlign w:val="center"/>
          </w:tcPr>
          <w:p w14:paraId="76D3228E" w14:textId="77777777" w:rsidR="009C13C2" w:rsidRDefault="009C13C2" w:rsidP="00C23867">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CE18BFD" w14:textId="77777777" w:rsidR="009C13C2" w:rsidRDefault="009C13C2" w:rsidP="00C23867">
            <w:pPr>
              <w:pStyle w:val="aff"/>
              <w:spacing w:line="240" w:lineRule="auto"/>
              <w:ind w:leftChars="30" w:left="48" w:rightChars="30" w:right="48"/>
              <w:jc w:val="distribute"/>
            </w:pPr>
            <w:r>
              <w:rPr>
                <w:rFonts w:hint="eastAsia"/>
              </w:rPr>
              <w:t>以前年度</w:t>
            </w:r>
          </w:p>
          <w:p w14:paraId="13C419B1" w14:textId="77777777" w:rsidR="009C13C2" w:rsidRDefault="009C13C2" w:rsidP="00C23867">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51A584A" w14:textId="77777777" w:rsidR="009C13C2" w:rsidRDefault="009C13C2" w:rsidP="00C23867">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3EBA098A" w14:textId="77777777" w:rsidR="009C13C2" w:rsidRDefault="009C13C2" w:rsidP="00C23867">
            <w:pPr>
              <w:pStyle w:val="aff"/>
              <w:spacing w:line="240" w:lineRule="auto"/>
              <w:ind w:leftChars="30" w:left="48" w:rightChars="30" w:right="48"/>
              <w:jc w:val="distribute"/>
            </w:pPr>
            <w:r>
              <w:rPr>
                <w:rFonts w:hint="eastAsia"/>
              </w:rPr>
              <w:t>原因分析</w:t>
            </w:r>
          </w:p>
        </w:tc>
      </w:tr>
      <w:tr w:rsidR="009C13C2" w14:paraId="2E7C6A3F" w14:textId="77777777" w:rsidTr="00C23867">
        <w:trPr>
          <w:trHeight w:val="340"/>
          <w:tblHeader/>
        </w:trPr>
        <w:tc>
          <w:tcPr>
            <w:tcW w:w="560" w:type="dxa"/>
            <w:vMerge/>
            <w:tcBorders>
              <w:left w:val="nil"/>
            </w:tcBorders>
            <w:shd w:val="clear" w:color="auto" w:fill="auto"/>
            <w:vAlign w:val="center"/>
          </w:tcPr>
          <w:p w14:paraId="421D073D" w14:textId="77777777" w:rsidR="009C13C2" w:rsidRDefault="009C13C2" w:rsidP="00C23867">
            <w:pPr>
              <w:pStyle w:val="aff"/>
            </w:pPr>
          </w:p>
        </w:tc>
        <w:tc>
          <w:tcPr>
            <w:tcW w:w="2254" w:type="dxa"/>
            <w:vMerge/>
            <w:shd w:val="clear" w:color="auto" w:fill="auto"/>
            <w:vAlign w:val="center"/>
          </w:tcPr>
          <w:p w14:paraId="6EAB8806" w14:textId="77777777" w:rsidR="009C13C2" w:rsidRDefault="009C13C2" w:rsidP="00C23867">
            <w:pPr>
              <w:pStyle w:val="aff"/>
            </w:pPr>
          </w:p>
        </w:tc>
        <w:tc>
          <w:tcPr>
            <w:tcW w:w="2576" w:type="dxa"/>
            <w:vMerge/>
            <w:shd w:val="clear" w:color="auto" w:fill="auto"/>
            <w:vAlign w:val="center"/>
          </w:tcPr>
          <w:p w14:paraId="458E4F5B" w14:textId="77777777" w:rsidR="009C13C2" w:rsidRDefault="009C13C2" w:rsidP="00C23867">
            <w:pPr>
              <w:pStyle w:val="aff"/>
            </w:pPr>
          </w:p>
        </w:tc>
        <w:tc>
          <w:tcPr>
            <w:tcW w:w="2547" w:type="dxa"/>
            <w:shd w:val="clear" w:color="auto" w:fill="auto"/>
            <w:vAlign w:val="center"/>
          </w:tcPr>
          <w:p w14:paraId="7F873597" w14:textId="77777777" w:rsidR="009C13C2" w:rsidRDefault="009C13C2" w:rsidP="00C23867">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011FD267" w14:textId="77777777" w:rsidR="009C13C2" w:rsidRDefault="009C13C2" w:rsidP="00C23867">
            <w:pPr>
              <w:pStyle w:val="aff"/>
              <w:jc w:val="center"/>
            </w:pPr>
            <w:r>
              <w:rPr>
                <w:rFonts w:hint="eastAsia"/>
              </w:rPr>
              <w:t>％</w:t>
            </w:r>
          </w:p>
        </w:tc>
        <w:tc>
          <w:tcPr>
            <w:tcW w:w="11652" w:type="dxa"/>
            <w:vMerge/>
            <w:tcBorders>
              <w:right w:val="nil"/>
            </w:tcBorders>
            <w:shd w:val="clear" w:color="auto" w:fill="auto"/>
            <w:vAlign w:val="center"/>
          </w:tcPr>
          <w:p w14:paraId="3CD7664D" w14:textId="77777777" w:rsidR="009C13C2" w:rsidRDefault="009C13C2" w:rsidP="00C23867">
            <w:pPr>
              <w:pStyle w:val="aff"/>
            </w:pPr>
          </w:p>
        </w:tc>
      </w:tr>
      <w:tr w:rsidR="009C13C2" w:rsidRPr="005C1901" w14:paraId="421D293C"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604C2C2" w14:textId="77777777" w:rsidR="009C13C2" w:rsidRPr="00BB6CBB" w:rsidRDefault="009C13C2" w:rsidP="00C23867">
            <w:pPr>
              <w:pStyle w:val="aff"/>
              <w:spacing w:line="240" w:lineRule="auto"/>
              <w:jc w:val="center"/>
              <w:rPr>
                <w:rFonts w:ascii="新細明體" w:eastAsia="新細明體" w:hAnsi="新細明體"/>
                <w:b/>
              </w:rPr>
            </w:pPr>
          </w:p>
        </w:tc>
        <w:tc>
          <w:tcPr>
            <w:tcW w:w="2254" w:type="dxa"/>
            <w:shd w:val="clear" w:color="auto" w:fill="auto"/>
            <w:vAlign w:val="center"/>
          </w:tcPr>
          <w:p w14:paraId="2FB07E72" w14:textId="77777777" w:rsidR="009C13C2" w:rsidRPr="005C1901" w:rsidRDefault="009C13C2" w:rsidP="00C23867">
            <w:pPr>
              <w:pStyle w:val="aff"/>
              <w:spacing w:line="240" w:lineRule="auto"/>
              <w:jc w:val="distribute"/>
              <w:rPr>
                <w:b/>
              </w:rPr>
            </w:pPr>
            <w:r w:rsidRPr="005C1901">
              <w:rPr>
                <w:rFonts w:hint="eastAsia"/>
                <w:b/>
                <w:noProof/>
              </w:rPr>
              <w:t>臺東縣政府</w:t>
            </w:r>
          </w:p>
        </w:tc>
        <w:tc>
          <w:tcPr>
            <w:tcW w:w="2576" w:type="dxa"/>
            <w:shd w:val="clear" w:color="auto" w:fill="auto"/>
            <w:vAlign w:val="center"/>
          </w:tcPr>
          <w:p w14:paraId="20EF9988" w14:textId="77777777" w:rsidR="009C13C2" w:rsidRPr="005C1901" w:rsidRDefault="009C13C2" w:rsidP="00C23867">
            <w:pPr>
              <w:pStyle w:val="aff"/>
              <w:spacing w:line="240" w:lineRule="auto"/>
              <w:jc w:val="right"/>
              <w:rPr>
                <w:rFonts w:ascii="新細明體" w:eastAsia="新細明體" w:hAnsi="新細明體"/>
                <w:b/>
              </w:rPr>
            </w:pPr>
          </w:p>
        </w:tc>
        <w:tc>
          <w:tcPr>
            <w:tcW w:w="2547" w:type="dxa"/>
            <w:shd w:val="clear" w:color="auto" w:fill="auto"/>
            <w:vAlign w:val="center"/>
          </w:tcPr>
          <w:p w14:paraId="22E1C023" w14:textId="77777777" w:rsidR="009C13C2" w:rsidRPr="005C1901" w:rsidRDefault="009C13C2" w:rsidP="00C23867">
            <w:pPr>
              <w:pStyle w:val="aff"/>
              <w:spacing w:line="240" w:lineRule="auto"/>
              <w:jc w:val="right"/>
              <w:rPr>
                <w:rFonts w:ascii="新細明體" w:eastAsia="新細明體" w:hAnsi="新細明體"/>
                <w:b/>
              </w:rPr>
            </w:pPr>
          </w:p>
        </w:tc>
        <w:tc>
          <w:tcPr>
            <w:tcW w:w="1442" w:type="dxa"/>
            <w:shd w:val="clear" w:color="auto" w:fill="auto"/>
            <w:vAlign w:val="center"/>
          </w:tcPr>
          <w:p w14:paraId="4994CE5D" w14:textId="77777777" w:rsidR="009C13C2" w:rsidRPr="005C1901" w:rsidRDefault="009C13C2" w:rsidP="00C23867">
            <w:pPr>
              <w:pStyle w:val="aff"/>
              <w:spacing w:line="240" w:lineRule="auto"/>
              <w:jc w:val="right"/>
              <w:rPr>
                <w:rFonts w:ascii="新細明體" w:eastAsia="新細明體" w:hAnsi="新細明體"/>
                <w:b/>
              </w:rPr>
            </w:pPr>
          </w:p>
        </w:tc>
        <w:tc>
          <w:tcPr>
            <w:tcW w:w="11652" w:type="dxa"/>
            <w:shd w:val="clear" w:color="auto" w:fill="auto"/>
            <w:vAlign w:val="center"/>
          </w:tcPr>
          <w:p w14:paraId="6CBDA2D8" w14:textId="77777777" w:rsidR="009C13C2" w:rsidRPr="005C1901" w:rsidRDefault="009C13C2" w:rsidP="00C23867">
            <w:pPr>
              <w:pStyle w:val="aff"/>
              <w:spacing w:line="240" w:lineRule="auto"/>
              <w:rPr>
                <w:b/>
              </w:rPr>
            </w:pPr>
          </w:p>
        </w:tc>
      </w:tr>
      <w:tr w:rsidR="009C13C2" w14:paraId="4303BDB2"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3C3CADF"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103</w:t>
            </w:r>
          </w:p>
        </w:tc>
        <w:tc>
          <w:tcPr>
            <w:tcW w:w="2254" w:type="dxa"/>
            <w:shd w:val="clear" w:color="auto" w:fill="auto"/>
            <w:vAlign w:val="center"/>
          </w:tcPr>
          <w:p w14:paraId="394AB251" w14:textId="77777777" w:rsidR="009C13C2" w:rsidRDefault="009C13C2" w:rsidP="00C23867">
            <w:pPr>
              <w:pStyle w:val="aff"/>
              <w:spacing w:line="240" w:lineRule="auto"/>
              <w:ind w:leftChars="100" w:left="160"/>
              <w:jc w:val="distribute"/>
            </w:pPr>
            <w:r w:rsidRPr="00232EBC">
              <w:rPr>
                <w:rFonts w:hint="eastAsia"/>
                <w:noProof/>
              </w:rPr>
              <w:t>其他收入</w:t>
            </w:r>
          </w:p>
        </w:tc>
        <w:tc>
          <w:tcPr>
            <w:tcW w:w="2576" w:type="dxa"/>
            <w:shd w:val="clear" w:color="auto" w:fill="auto"/>
            <w:vAlign w:val="center"/>
          </w:tcPr>
          <w:p w14:paraId="01A79716"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247,200</w:t>
            </w:r>
          </w:p>
        </w:tc>
        <w:tc>
          <w:tcPr>
            <w:tcW w:w="2547" w:type="dxa"/>
            <w:shd w:val="clear" w:color="auto" w:fill="auto"/>
            <w:vAlign w:val="center"/>
          </w:tcPr>
          <w:p w14:paraId="155BC950"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247,200</w:t>
            </w:r>
          </w:p>
        </w:tc>
        <w:tc>
          <w:tcPr>
            <w:tcW w:w="1442" w:type="dxa"/>
            <w:shd w:val="clear" w:color="auto" w:fill="auto"/>
            <w:vAlign w:val="center"/>
          </w:tcPr>
          <w:p w14:paraId="7D46BCE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1DC8FFA2" w14:textId="77777777" w:rsidR="009C13C2" w:rsidRDefault="009C13C2" w:rsidP="00C23867">
            <w:pPr>
              <w:pStyle w:val="aff"/>
              <w:spacing w:line="240" w:lineRule="auto"/>
            </w:pPr>
            <w:r w:rsidRPr="00232EBC">
              <w:rPr>
                <w:rFonts w:hint="eastAsia"/>
                <w:noProof/>
              </w:rPr>
              <w:t>係應收回社會福利津貼賡續催繳或移送強制執行。</w:t>
            </w:r>
          </w:p>
        </w:tc>
      </w:tr>
      <w:tr w:rsidR="009C13C2" w14:paraId="37D8BF1A"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1913953"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106</w:t>
            </w:r>
          </w:p>
        </w:tc>
        <w:tc>
          <w:tcPr>
            <w:tcW w:w="2254" w:type="dxa"/>
            <w:shd w:val="clear" w:color="auto" w:fill="auto"/>
            <w:vAlign w:val="center"/>
          </w:tcPr>
          <w:p w14:paraId="3B50C898"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252C45D7"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122,355,563</w:t>
            </w:r>
          </w:p>
        </w:tc>
        <w:tc>
          <w:tcPr>
            <w:tcW w:w="2547" w:type="dxa"/>
            <w:shd w:val="clear" w:color="auto" w:fill="auto"/>
            <w:vAlign w:val="center"/>
          </w:tcPr>
          <w:p w14:paraId="2E800726"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122,355,563</w:t>
            </w:r>
          </w:p>
        </w:tc>
        <w:tc>
          <w:tcPr>
            <w:tcW w:w="1442" w:type="dxa"/>
            <w:shd w:val="clear" w:color="auto" w:fill="auto"/>
            <w:vAlign w:val="center"/>
          </w:tcPr>
          <w:p w14:paraId="009EFF92"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6EBF3171" w14:textId="77777777" w:rsidR="009C13C2" w:rsidRDefault="009C13C2" w:rsidP="00C23867">
            <w:pPr>
              <w:pStyle w:val="aff"/>
              <w:spacing w:line="240" w:lineRule="auto"/>
            </w:pPr>
            <w:r w:rsidRPr="00232EBC">
              <w:rPr>
                <w:rFonts w:hint="eastAsia"/>
                <w:noProof/>
              </w:rPr>
              <w:t>106至108年度均係中央統籌分配稅款支應災害復建經費等，工程尚在履約中，仍須保留繼續執行。</w:t>
            </w:r>
          </w:p>
        </w:tc>
      </w:tr>
      <w:tr w:rsidR="009C13C2" w14:paraId="0433B0E9"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12821FD"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107</w:t>
            </w:r>
          </w:p>
        </w:tc>
        <w:tc>
          <w:tcPr>
            <w:tcW w:w="2254" w:type="dxa"/>
            <w:shd w:val="clear" w:color="auto" w:fill="auto"/>
            <w:vAlign w:val="center"/>
          </w:tcPr>
          <w:p w14:paraId="4BAC9CB5"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3804B5A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162,300,000</w:t>
            </w:r>
          </w:p>
        </w:tc>
        <w:tc>
          <w:tcPr>
            <w:tcW w:w="2547" w:type="dxa"/>
            <w:shd w:val="clear" w:color="auto" w:fill="auto"/>
            <w:vAlign w:val="center"/>
          </w:tcPr>
          <w:p w14:paraId="27B8AE37"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162,300,000</w:t>
            </w:r>
          </w:p>
        </w:tc>
        <w:tc>
          <w:tcPr>
            <w:tcW w:w="1442" w:type="dxa"/>
            <w:shd w:val="clear" w:color="auto" w:fill="auto"/>
            <w:vAlign w:val="center"/>
          </w:tcPr>
          <w:p w14:paraId="73004DD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6DB642F5" w14:textId="77777777" w:rsidR="009C13C2" w:rsidRDefault="009C13C2" w:rsidP="00C23867">
            <w:pPr>
              <w:pStyle w:val="aff"/>
              <w:spacing w:line="240" w:lineRule="auto"/>
            </w:pPr>
          </w:p>
        </w:tc>
      </w:tr>
      <w:tr w:rsidR="009C13C2" w14:paraId="0C35FE17"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E169084"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108</w:t>
            </w:r>
          </w:p>
        </w:tc>
        <w:tc>
          <w:tcPr>
            <w:tcW w:w="2254" w:type="dxa"/>
            <w:shd w:val="clear" w:color="auto" w:fill="auto"/>
            <w:vAlign w:val="center"/>
          </w:tcPr>
          <w:p w14:paraId="52B308CB"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396542B7"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29,620,000</w:t>
            </w:r>
          </w:p>
        </w:tc>
        <w:tc>
          <w:tcPr>
            <w:tcW w:w="2547" w:type="dxa"/>
            <w:shd w:val="clear" w:color="auto" w:fill="auto"/>
            <w:vAlign w:val="center"/>
          </w:tcPr>
          <w:p w14:paraId="7CBD40B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29,620,000</w:t>
            </w:r>
          </w:p>
        </w:tc>
        <w:tc>
          <w:tcPr>
            <w:tcW w:w="1442" w:type="dxa"/>
            <w:shd w:val="clear" w:color="auto" w:fill="auto"/>
            <w:vAlign w:val="center"/>
          </w:tcPr>
          <w:p w14:paraId="0367BAD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3D76A8C9" w14:textId="77777777" w:rsidR="009C13C2" w:rsidRDefault="009C13C2" w:rsidP="00C23867">
            <w:pPr>
              <w:pStyle w:val="aff"/>
              <w:spacing w:line="240" w:lineRule="auto"/>
            </w:pPr>
          </w:p>
        </w:tc>
      </w:tr>
      <w:tr w:rsidR="009C13C2" w14:paraId="555E254C"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E616E62"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4AD457A7" w14:textId="77777777" w:rsidR="009C13C2" w:rsidRDefault="009C13C2" w:rsidP="00C23867">
            <w:pPr>
              <w:pStyle w:val="aff"/>
              <w:spacing w:line="240" w:lineRule="auto"/>
              <w:ind w:leftChars="100" w:left="160"/>
              <w:jc w:val="distribute"/>
            </w:pPr>
            <w:r w:rsidRPr="00232EBC">
              <w:rPr>
                <w:rFonts w:hint="eastAsia"/>
                <w:noProof/>
              </w:rPr>
              <w:t>財產收入</w:t>
            </w:r>
          </w:p>
        </w:tc>
        <w:tc>
          <w:tcPr>
            <w:tcW w:w="2576" w:type="dxa"/>
            <w:shd w:val="clear" w:color="auto" w:fill="auto"/>
            <w:vAlign w:val="center"/>
          </w:tcPr>
          <w:p w14:paraId="4F338865"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309,277</w:t>
            </w:r>
          </w:p>
        </w:tc>
        <w:tc>
          <w:tcPr>
            <w:tcW w:w="2547" w:type="dxa"/>
            <w:shd w:val="clear" w:color="auto" w:fill="auto"/>
            <w:vAlign w:val="center"/>
          </w:tcPr>
          <w:p w14:paraId="070465A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284,977</w:t>
            </w:r>
          </w:p>
        </w:tc>
        <w:tc>
          <w:tcPr>
            <w:tcW w:w="1442" w:type="dxa"/>
            <w:shd w:val="clear" w:color="auto" w:fill="auto"/>
            <w:vAlign w:val="center"/>
          </w:tcPr>
          <w:p w14:paraId="4EBCA52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92.14</w:t>
            </w:r>
          </w:p>
        </w:tc>
        <w:tc>
          <w:tcPr>
            <w:tcW w:w="11652" w:type="dxa"/>
            <w:shd w:val="clear" w:color="auto" w:fill="auto"/>
            <w:vAlign w:val="center"/>
          </w:tcPr>
          <w:p w14:paraId="36181804" w14:textId="77777777" w:rsidR="009C13C2" w:rsidRDefault="009C13C2" w:rsidP="00C23867">
            <w:pPr>
              <w:pStyle w:val="aff"/>
              <w:spacing w:line="240" w:lineRule="auto"/>
            </w:pPr>
            <w:r w:rsidRPr="00232EBC">
              <w:rPr>
                <w:rFonts w:hint="eastAsia"/>
                <w:noProof/>
              </w:rPr>
              <w:t>係應收房地租金賡續催繳中。</w:t>
            </w:r>
          </w:p>
        </w:tc>
      </w:tr>
      <w:tr w:rsidR="009C13C2" w14:paraId="1D9FD5B6"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C9B844"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30AED282" w14:textId="77777777" w:rsidR="009C13C2" w:rsidRDefault="009C13C2" w:rsidP="00C23867">
            <w:pPr>
              <w:pStyle w:val="aff"/>
              <w:spacing w:line="240" w:lineRule="auto"/>
              <w:ind w:leftChars="100" w:left="160"/>
              <w:jc w:val="distribute"/>
            </w:pPr>
            <w:r w:rsidRPr="00232EBC">
              <w:rPr>
                <w:rFonts w:hint="eastAsia"/>
                <w:noProof/>
              </w:rPr>
              <w:t>補助及協助收入</w:t>
            </w:r>
          </w:p>
        </w:tc>
        <w:tc>
          <w:tcPr>
            <w:tcW w:w="2576" w:type="dxa"/>
            <w:shd w:val="clear" w:color="auto" w:fill="auto"/>
            <w:vAlign w:val="center"/>
          </w:tcPr>
          <w:p w14:paraId="3DCE9BD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133,914,485</w:t>
            </w:r>
          </w:p>
        </w:tc>
        <w:tc>
          <w:tcPr>
            <w:tcW w:w="2547" w:type="dxa"/>
            <w:shd w:val="clear" w:color="auto" w:fill="auto"/>
            <w:vAlign w:val="center"/>
          </w:tcPr>
          <w:p w14:paraId="3A3D8669"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113,242,273</w:t>
            </w:r>
          </w:p>
        </w:tc>
        <w:tc>
          <w:tcPr>
            <w:tcW w:w="1442" w:type="dxa"/>
            <w:shd w:val="clear" w:color="auto" w:fill="auto"/>
            <w:vAlign w:val="center"/>
          </w:tcPr>
          <w:p w14:paraId="655A34EC"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84.56</w:t>
            </w:r>
          </w:p>
        </w:tc>
        <w:tc>
          <w:tcPr>
            <w:tcW w:w="11652" w:type="dxa"/>
            <w:shd w:val="clear" w:color="auto" w:fill="auto"/>
            <w:vAlign w:val="center"/>
          </w:tcPr>
          <w:p w14:paraId="50AD2636" w14:textId="77777777" w:rsidR="009C13C2" w:rsidRDefault="009C13C2" w:rsidP="00C23867">
            <w:pPr>
              <w:pStyle w:val="aff"/>
              <w:spacing w:line="240" w:lineRule="auto"/>
            </w:pPr>
            <w:r w:rsidRPr="00232EBC">
              <w:rPr>
                <w:rFonts w:hint="eastAsia"/>
                <w:noProof/>
              </w:rPr>
              <w:t>係中央計畫型補助款依計畫或工程實際進度核撥，仍須保留繼續執行。</w:t>
            </w:r>
          </w:p>
        </w:tc>
      </w:tr>
      <w:tr w:rsidR="009C13C2" w14:paraId="20CF9B51"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D676C5"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109</w:t>
            </w:r>
          </w:p>
        </w:tc>
        <w:tc>
          <w:tcPr>
            <w:tcW w:w="2254" w:type="dxa"/>
            <w:shd w:val="clear" w:color="auto" w:fill="auto"/>
            <w:vAlign w:val="center"/>
          </w:tcPr>
          <w:p w14:paraId="19971A44"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54D76D1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215,000,000</w:t>
            </w:r>
          </w:p>
        </w:tc>
        <w:tc>
          <w:tcPr>
            <w:tcW w:w="2547" w:type="dxa"/>
            <w:shd w:val="clear" w:color="auto" w:fill="auto"/>
            <w:vAlign w:val="center"/>
          </w:tcPr>
          <w:p w14:paraId="67818CCF"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215,000,000</w:t>
            </w:r>
          </w:p>
        </w:tc>
        <w:tc>
          <w:tcPr>
            <w:tcW w:w="1442" w:type="dxa"/>
            <w:shd w:val="clear" w:color="auto" w:fill="auto"/>
            <w:vAlign w:val="center"/>
          </w:tcPr>
          <w:p w14:paraId="7003BF8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5AD7B88B" w14:textId="77777777" w:rsidR="009C13C2" w:rsidRDefault="009C13C2" w:rsidP="00C23867">
            <w:pPr>
              <w:pStyle w:val="aff"/>
              <w:spacing w:line="240" w:lineRule="auto"/>
            </w:pPr>
            <w:r w:rsidRPr="00232EBC">
              <w:rPr>
                <w:rFonts w:hint="eastAsia"/>
                <w:noProof/>
              </w:rPr>
              <w:t>係中央統籌分配稅款支應災害復建經費等，工程尚在履約中，仍須保留繼續執行。</w:t>
            </w:r>
          </w:p>
        </w:tc>
      </w:tr>
      <w:tr w:rsidR="009C13C2" w14:paraId="0DD648F9"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7863EB4"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542055C8" w14:textId="77777777" w:rsidR="009C13C2" w:rsidRDefault="009C13C2" w:rsidP="00C23867">
            <w:pPr>
              <w:pStyle w:val="aff"/>
              <w:spacing w:line="240" w:lineRule="auto"/>
              <w:ind w:leftChars="100" w:left="160"/>
              <w:jc w:val="distribute"/>
            </w:pPr>
            <w:r w:rsidRPr="00232EBC">
              <w:rPr>
                <w:rFonts w:hint="eastAsia"/>
                <w:noProof/>
              </w:rPr>
              <w:t>罰款及賠償收入</w:t>
            </w:r>
          </w:p>
        </w:tc>
        <w:tc>
          <w:tcPr>
            <w:tcW w:w="2576" w:type="dxa"/>
            <w:shd w:val="clear" w:color="auto" w:fill="auto"/>
            <w:vAlign w:val="center"/>
          </w:tcPr>
          <w:p w14:paraId="7787C40D"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1,017,966</w:t>
            </w:r>
          </w:p>
        </w:tc>
        <w:tc>
          <w:tcPr>
            <w:tcW w:w="2547" w:type="dxa"/>
            <w:shd w:val="clear" w:color="auto" w:fill="auto"/>
            <w:vAlign w:val="center"/>
          </w:tcPr>
          <w:p w14:paraId="2E79243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1,017,966</w:t>
            </w:r>
          </w:p>
        </w:tc>
        <w:tc>
          <w:tcPr>
            <w:tcW w:w="1442" w:type="dxa"/>
            <w:shd w:val="clear" w:color="auto" w:fill="auto"/>
            <w:vAlign w:val="center"/>
          </w:tcPr>
          <w:p w14:paraId="786FA87F"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6EA011C3" w14:textId="77777777" w:rsidR="009C13C2" w:rsidRDefault="009C13C2" w:rsidP="00C23867">
            <w:pPr>
              <w:pStyle w:val="aff"/>
              <w:spacing w:line="240" w:lineRule="auto"/>
            </w:pPr>
            <w:r w:rsidRPr="00232EBC">
              <w:rPr>
                <w:rFonts w:hint="eastAsia"/>
                <w:noProof/>
              </w:rPr>
              <w:t>係應收未收行政罰鍰仍須保留繼續辦理催繳或移送強制執行。</w:t>
            </w:r>
          </w:p>
        </w:tc>
      </w:tr>
      <w:tr w:rsidR="009C13C2" w14:paraId="331B29FC"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0BA37EB"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33002CCE" w14:textId="77777777" w:rsidR="009C13C2" w:rsidRDefault="009C13C2" w:rsidP="00C23867">
            <w:pPr>
              <w:pStyle w:val="aff"/>
              <w:spacing w:line="240" w:lineRule="auto"/>
              <w:ind w:leftChars="100" w:left="160"/>
              <w:jc w:val="distribute"/>
            </w:pPr>
            <w:r w:rsidRPr="00232EBC">
              <w:rPr>
                <w:rFonts w:hint="eastAsia"/>
                <w:noProof/>
              </w:rPr>
              <w:t>財產收入</w:t>
            </w:r>
          </w:p>
        </w:tc>
        <w:tc>
          <w:tcPr>
            <w:tcW w:w="2576" w:type="dxa"/>
            <w:shd w:val="clear" w:color="auto" w:fill="auto"/>
            <w:vAlign w:val="center"/>
          </w:tcPr>
          <w:p w14:paraId="28C3AD2F"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513,642</w:t>
            </w:r>
          </w:p>
        </w:tc>
        <w:tc>
          <w:tcPr>
            <w:tcW w:w="2547" w:type="dxa"/>
            <w:shd w:val="clear" w:color="auto" w:fill="auto"/>
            <w:vAlign w:val="center"/>
          </w:tcPr>
          <w:p w14:paraId="75D7AF7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188,907</w:t>
            </w:r>
          </w:p>
        </w:tc>
        <w:tc>
          <w:tcPr>
            <w:tcW w:w="1442" w:type="dxa"/>
            <w:shd w:val="clear" w:color="auto" w:fill="auto"/>
            <w:vAlign w:val="center"/>
          </w:tcPr>
          <w:p w14:paraId="6E72C4A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36.78</w:t>
            </w:r>
          </w:p>
        </w:tc>
        <w:tc>
          <w:tcPr>
            <w:tcW w:w="11652" w:type="dxa"/>
            <w:shd w:val="clear" w:color="auto" w:fill="auto"/>
            <w:vAlign w:val="center"/>
          </w:tcPr>
          <w:p w14:paraId="43EE96C7" w14:textId="77777777" w:rsidR="009C13C2" w:rsidRDefault="009C13C2" w:rsidP="00C23867">
            <w:pPr>
              <w:pStyle w:val="aff"/>
              <w:spacing w:line="240" w:lineRule="auto"/>
            </w:pPr>
            <w:r w:rsidRPr="00232EBC">
              <w:rPr>
                <w:rFonts w:hint="eastAsia"/>
                <w:noProof/>
              </w:rPr>
              <w:t>係應收房地租金賡續催繳中。</w:t>
            </w:r>
          </w:p>
        </w:tc>
      </w:tr>
      <w:tr w:rsidR="009C13C2" w14:paraId="5A0BC659"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4266C48"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4114E7CA" w14:textId="77777777" w:rsidR="009C13C2" w:rsidRDefault="009C13C2" w:rsidP="00C23867">
            <w:pPr>
              <w:pStyle w:val="aff"/>
              <w:spacing w:line="240" w:lineRule="auto"/>
              <w:ind w:leftChars="100" w:left="160"/>
              <w:jc w:val="distribute"/>
            </w:pPr>
            <w:r w:rsidRPr="00232EBC">
              <w:rPr>
                <w:rFonts w:hint="eastAsia"/>
                <w:noProof/>
              </w:rPr>
              <w:t>補助及協助收入</w:t>
            </w:r>
          </w:p>
        </w:tc>
        <w:tc>
          <w:tcPr>
            <w:tcW w:w="2576" w:type="dxa"/>
            <w:shd w:val="clear" w:color="auto" w:fill="auto"/>
            <w:vAlign w:val="center"/>
          </w:tcPr>
          <w:p w14:paraId="5A0CFDD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80,702,905</w:t>
            </w:r>
          </w:p>
        </w:tc>
        <w:tc>
          <w:tcPr>
            <w:tcW w:w="2547" w:type="dxa"/>
            <w:shd w:val="clear" w:color="auto" w:fill="auto"/>
            <w:vAlign w:val="center"/>
          </w:tcPr>
          <w:p w14:paraId="3F73B3B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23,448,070</w:t>
            </w:r>
          </w:p>
        </w:tc>
        <w:tc>
          <w:tcPr>
            <w:tcW w:w="1442" w:type="dxa"/>
            <w:shd w:val="clear" w:color="auto" w:fill="auto"/>
            <w:vAlign w:val="center"/>
          </w:tcPr>
          <w:p w14:paraId="54C268A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29.05</w:t>
            </w:r>
          </w:p>
        </w:tc>
        <w:tc>
          <w:tcPr>
            <w:tcW w:w="11652" w:type="dxa"/>
            <w:shd w:val="clear" w:color="auto" w:fill="auto"/>
            <w:vAlign w:val="center"/>
          </w:tcPr>
          <w:p w14:paraId="41364542" w14:textId="77777777" w:rsidR="009C13C2" w:rsidRDefault="009C13C2" w:rsidP="00C23867">
            <w:pPr>
              <w:pStyle w:val="aff"/>
              <w:spacing w:line="240" w:lineRule="auto"/>
            </w:pPr>
            <w:r w:rsidRPr="00232EBC">
              <w:rPr>
                <w:rFonts w:hint="eastAsia"/>
                <w:noProof/>
              </w:rPr>
              <w:t>係中央計畫型補助款依計畫或工程實際進度核撥，仍須保留繼續執行。</w:t>
            </w:r>
          </w:p>
        </w:tc>
      </w:tr>
      <w:tr w:rsidR="009C13C2" w14:paraId="249B9F72"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0C52837"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110</w:t>
            </w:r>
          </w:p>
        </w:tc>
        <w:tc>
          <w:tcPr>
            <w:tcW w:w="2254" w:type="dxa"/>
            <w:shd w:val="clear" w:color="auto" w:fill="auto"/>
            <w:vAlign w:val="center"/>
          </w:tcPr>
          <w:p w14:paraId="76A47E53" w14:textId="77777777" w:rsidR="009C13C2" w:rsidRDefault="009C13C2" w:rsidP="00C23867">
            <w:pPr>
              <w:pStyle w:val="aff"/>
              <w:spacing w:line="240" w:lineRule="auto"/>
              <w:ind w:leftChars="100" w:left="160"/>
              <w:jc w:val="distribute"/>
            </w:pPr>
            <w:r w:rsidRPr="00232EBC">
              <w:rPr>
                <w:rFonts w:hint="eastAsia"/>
                <w:noProof/>
              </w:rPr>
              <w:t>罰款及賠償收入</w:t>
            </w:r>
          </w:p>
        </w:tc>
        <w:tc>
          <w:tcPr>
            <w:tcW w:w="2576" w:type="dxa"/>
            <w:shd w:val="clear" w:color="auto" w:fill="auto"/>
            <w:vAlign w:val="center"/>
          </w:tcPr>
          <w:p w14:paraId="1F8F26C6"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846,776</w:t>
            </w:r>
          </w:p>
        </w:tc>
        <w:tc>
          <w:tcPr>
            <w:tcW w:w="2547" w:type="dxa"/>
            <w:shd w:val="clear" w:color="auto" w:fill="auto"/>
            <w:vAlign w:val="center"/>
          </w:tcPr>
          <w:p w14:paraId="51CF2DB4"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831,858</w:t>
            </w:r>
          </w:p>
        </w:tc>
        <w:tc>
          <w:tcPr>
            <w:tcW w:w="1442" w:type="dxa"/>
            <w:shd w:val="clear" w:color="auto" w:fill="auto"/>
            <w:vAlign w:val="center"/>
          </w:tcPr>
          <w:p w14:paraId="14193FF0"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98.24</w:t>
            </w:r>
          </w:p>
        </w:tc>
        <w:tc>
          <w:tcPr>
            <w:tcW w:w="11652" w:type="dxa"/>
            <w:shd w:val="clear" w:color="auto" w:fill="auto"/>
            <w:vAlign w:val="center"/>
          </w:tcPr>
          <w:p w14:paraId="27B6A318" w14:textId="77777777" w:rsidR="009C13C2" w:rsidRDefault="009C13C2" w:rsidP="00C23867">
            <w:pPr>
              <w:pStyle w:val="aff"/>
              <w:spacing w:line="240" w:lineRule="auto"/>
            </w:pPr>
            <w:r w:rsidRPr="00232EBC">
              <w:rPr>
                <w:rFonts w:hint="eastAsia"/>
                <w:noProof/>
              </w:rPr>
              <w:t>係應收未收行政罰鍰仍須保留繼續辦理催繳或移送強制執行。</w:t>
            </w:r>
          </w:p>
        </w:tc>
      </w:tr>
      <w:tr w:rsidR="009C13C2" w14:paraId="0062E8C7"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1409616"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25CA69EA" w14:textId="77777777" w:rsidR="009C13C2" w:rsidRDefault="009C13C2" w:rsidP="00C23867">
            <w:pPr>
              <w:pStyle w:val="aff"/>
              <w:spacing w:line="240" w:lineRule="auto"/>
              <w:ind w:leftChars="100" w:left="160"/>
              <w:jc w:val="distribute"/>
            </w:pPr>
            <w:r w:rsidRPr="00232EBC">
              <w:rPr>
                <w:rFonts w:hint="eastAsia"/>
                <w:noProof/>
              </w:rPr>
              <w:t>財產收入</w:t>
            </w:r>
          </w:p>
        </w:tc>
        <w:tc>
          <w:tcPr>
            <w:tcW w:w="2576" w:type="dxa"/>
            <w:shd w:val="clear" w:color="auto" w:fill="auto"/>
            <w:vAlign w:val="center"/>
          </w:tcPr>
          <w:p w14:paraId="614DF805"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410,012</w:t>
            </w:r>
          </w:p>
        </w:tc>
        <w:tc>
          <w:tcPr>
            <w:tcW w:w="2547" w:type="dxa"/>
            <w:shd w:val="clear" w:color="auto" w:fill="auto"/>
            <w:vAlign w:val="center"/>
          </w:tcPr>
          <w:p w14:paraId="0730BE2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380,971</w:t>
            </w:r>
          </w:p>
        </w:tc>
        <w:tc>
          <w:tcPr>
            <w:tcW w:w="1442" w:type="dxa"/>
            <w:shd w:val="clear" w:color="auto" w:fill="auto"/>
            <w:vAlign w:val="center"/>
          </w:tcPr>
          <w:p w14:paraId="73FAE62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92.92</w:t>
            </w:r>
          </w:p>
        </w:tc>
        <w:tc>
          <w:tcPr>
            <w:tcW w:w="11652" w:type="dxa"/>
            <w:shd w:val="clear" w:color="auto" w:fill="auto"/>
            <w:vAlign w:val="center"/>
          </w:tcPr>
          <w:p w14:paraId="7B5B80A3" w14:textId="77777777" w:rsidR="009C13C2" w:rsidRDefault="009C13C2" w:rsidP="00C23867">
            <w:pPr>
              <w:pStyle w:val="aff"/>
              <w:spacing w:line="240" w:lineRule="auto"/>
            </w:pPr>
            <w:r w:rsidRPr="00232EBC">
              <w:rPr>
                <w:rFonts w:hint="eastAsia"/>
                <w:noProof/>
              </w:rPr>
              <w:t>係應收房地租金賡續催繳中。</w:t>
            </w:r>
          </w:p>
        </w:tc>
      </w:tr>
      <w:tr w:rsidR="009C13C2" w14:paraId="6448E5BB"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D88BBA2"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31932F8A" w14:textId="77777777" w:rsidR="009C13C2" w:rsidRDefault="009C13C2" w:rsidP="00C23867">
            <w:pPr>
              <w:pStyle w:val="aff"/>
              <w:spacing w:line="240" w:lineRule="auto"/>
              <w:ind w:leftChars="100" w:left="160"/>
              <w:jc w:val="distribute"/>
            </w:pPr>
            <w:r w:rsidRPr="00232EBC">
              <w:rPr>
                <w:rFonts w:hint="eastAsia"/>
                <w:noProof/>
              </w:rPr>
              <w:t>補助及協助收入</w:t>
            </w:r>
          </w:p>
        </w:tc>
        <w:tc>
          <w:tcPr>
            <w:tcW w:w="2576" w:type="dxa"/>
            <w:shd w:val="clear" w:color="auto" w:fill="auto"/>
            <w:vAlign w:val="center"/>
          </w:tcPr>
          <w:p w14:paraId="76938264"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51,342,279</w:t>
            </w:r>
          </w:p>
        </w:tc>
        <w:tc>
          <w:tcPr>
            <w:tcW w:w="2547" w:type="dxa"/>
            <w:shd w:val="clear" w:color="auto" w:fill="auto"/>
            <w:vAlign w:val="center"/>
          </w:tcPr>
          <w:p w14:paraId="13FE3E8D"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11,902,279</w:t>
            </w:r>
          </w:p>
        </w:tc>
        <w:tc>
          <w:tcPr>
            <w:tcW w:w="1442" w:type="dxa"/>
            <w:shd w:val="clear" w:color="auto" w:fill="auto"/>
            <w:vAlign w:val="center"/>
          </w:tcPr>
          <w:p w14:paraId="1BB26365"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23.18</w:t>
            </w:r>
          </w:p>
        </w:tc>
        <w:tc>
          <w:tcPr>
            <w:tcW w:w="11652" w:type="dxa"/>
            <w:shd w:val="clear" w:color="auto" w:fill="auto"/>
            <w:vAlign w:val="center"/>
          </w:tcPr>
          <w:p w14:paraId="259BC7B3" w14:textId="77777777" w:rsidR="009C13C2" w:rsidRDefault="009C13C2" w:rsidP="00C23867">
            <w:pPr>
              <w:pStyle w:val="aff"/>
              <w:spacing w:line="240" w:lineRule="auto"/>
            </w:pPr>
            <w:r w:rsidRPr="00232EBC">
              <w:rPr>
                <w:rFonts w:hint="eastAsia"/>
                <w:noProof/>
              </w:rPr>
              <w:t>係中央計畫型補助款依計畫或工程實際進度核撥，仍須保留繼續執行。</w:t>
            </w:r>
          </w:p>
        </w:tc>
      </w:tr>
      <w:tr w:rsidR="009C13C2" w14:paraId="27312DA2"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BA2309E"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111</w:t>
            </w:r>
          </w:p>
        </w:tc>
        <w:tc>
          <w:tcPr>
            <w:tcW w:w="2254" w:type="dxa"/>
            <w:shd w:val="clear" w:color="auto" w:fill="auto"/>
            <w:vAlign w:val="center"/>
          </w:tcPr>
          <w:p w14:paraId="782FF6A3"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6315B1DD"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37,542,078</w:t>
            </w:r>
          </w:p>
        </w:tc>
        <w:tc>
          <w:tcPr>
            <w:tcW w:w="2547" w:type="dxa"/>
            <w:shd w:val="clear" w:color="auto" w:fill="auto"/>
            <w:vAlign w:val="center"/>
          </w:tcPr>
          <w:p w14:paraId="525565C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37,542,078</w:t>
            </w:r>
          </w:p>
        </w:tc>
        <w:tc>
          <w:tcPr>
            <w:tcW w:w="1442" w:type="dxa"/>
            <w:shd w:val="clear" w:color="auto" w:fill="auto"/>
            <w:vAlign w:val="center"/>
          </w:tcPr>
          <w:p w14:paraId="312EF5E9"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100.00</w:t>
            </w:r>
          </w:p>
        </w:tc>
        <w:tc>
          <w:tcPr>
            <w:tcW w:w="11652" w:type="dxa"/>
            <w:shd w:val="clear" w:color="auto" w:fill="auto"/>
            <w:vAlign w:val="center"/>
          </w:tcPr>
          <w:p w14:paraId="719CCB53" w14:textId="77777777" w:rsidR="009C13C2" w:rsidRDefault="009C13C2" w:rsidP="00C23867">
            <w:pPr>
              <w:pStyle w:val="aff"/>
              <w:spacing w:line="240" w:lineRule="auto"/>
            </w:pPr>
            <w:r w:rsidRPr="00232EBC">
              <w:rPr>
                <w:rFonts w:hint="eastAsia"/>
                <w:noProof/>
              </w:rPr>
              <w:t>係中央統籌分配稅款支應災害復建經費等，工程尚在履約中，仍須保留繼續執行。</w:t>
            </w:r>
          </w:p>
        </w:tc>
      </w:tr>
      <w:tr w:rsidR="009C13C2" w14:paraId="40B07B83"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4B06AB5"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1EFA66D7" w14:textId="77777777" w:rsidR="009C13C2" w:rsidRDefault="009C13C2" w:rsidP="00C23867">
            <w:pPr>
              <w:pStyle w:val="aff"/>
              <w:spacing w:line="240" w:lineRule="auto"/>
              <w:ind w:leftChars="100" w:left="160"/>
              <w:jc w:val="distribute"/>
            </w:pPr>
            <w:r w:rsidRPr="00232EBC">
              <w:rPr>
                <w:rFonts w:hint="eastAsia"/>
                <w:noProof/>
              </w:rPr>
              <w:t>罰款及賠償收入</w:t>
            </w:r>
          </w:p>
        </w:tc>
        <w:tc>
          <w:tcPr>
            <w:tcW w:w="2576" w:type="dxa"/>
            <w:shd w:val="clear" w:color="auto" w:fill="auto"/>
            <w:vAlign w:val="center"/>
          </w:tcPr>
          <w:p w14:paraId="07480BB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1,724,395</w:t>
            </w:r>
          </w:p>
        </w:tc>
        <w:tc>
          <w:tcPr>
            <w:tcW w:w="2547" w:type="dxa"/>
            <w:shd w:val="clear" w:color="auto" w:fill="auto"/>
            <w:vAlign w:val="center"/>
          </w:tcPr>
          <w:p w14:paraId="71F63B80"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1,546,645</w:t>
            </w:r>
          </w:p>
        </w:tc>
        <w:tc>
          <w:tcPr>
            <w:tcW w:w="1442" w:type="dxa"/>
            <w:shd w:val="clear" w:color="auto" w:fill="auto"/>
            <w:vAlign w:val="center"/>
          </w:tcPr>
          <w:p w14:paraId="0E559D6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89.69</w:t>
            </w:r>
          </w:p>
        </w:tc>
        <w:tc>
          <w:tcPr>
            <w:tcW w:w="11652" w:type="dxa"/>
            <w:shd w:val="clear" w:color="auto" w:fill="auto"/>
            <w:vAlign w:val="center"/>
          </w:tcPr>
          <w:p w14:paraId="058454A9" w14:textId="77777777" w:rsidR="009C13C2" w:rsidRDefault="009C13C2" w:rsidP="00C23867">
            <w:pPr>
              <w:pStyle w:val="aff"/>
              <w:spacing w:line="240" w:lineRule="auto"/>
            </w:pPr>
            <w:r w:rsidRPr="00232EBC">
              <w:rPr>
                <w:rFonts w:hint="eastAsia"/>
                <w:noProof/>
              </w:rPr>
              <w:t>係應收未收行政罰鍰仍須保留繼續辦理催繳或移送強制執行。</w:t>
            </w:r>
          </w:p>
        </w:tc>
      </w:tr>
      <w:tr w:rsidR="009C13C2" w14:paraId="2E38E977"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D7F1932"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1FF66D61" w14:textId="77777777" w:rsidR="009C13C2" w:rsidRDefault="009C13C2" w:rsidP="00C23867">
            <w:pPr>
              <w:pStyle w:val="aff"/>
              <w:spacing w:line="240" w:lineRule="auto"/>
              <w:ind w:leftChars="100" w:left="160"/>
              <w:jc w:val="distribute"/>
            </w:pPr>
            <w:r w:rsidRPr="00232EBC">
              <w:rPr>
                <w:rFonts w:hint="eastAsia"/>
                <w:noProof/>
              </w:rPr>
              <w:t>財產收入</w:t>
            </w:r>
          </w:p>
        </w:tc>
        <w:tc>
          <w:tcPr>
            <w:tcW w:w="2576" w:type="dxa"/>
            <w:shd w:val="clear" w:color="auto" w:fill="auto"/>
            <w:vAlign w:val="center"/>
          </w:tcPr>
          <w:p w14:paraId="4BCEF06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379,565</w:t>
            </w:r>
          </w:p>
        </w:tc>
        <w:tc>
          <w:tcPr>
            <w:tcW w:w="2547" w:type="dxa"/>
            <w:shd w:val="clear" w:color="auto" w:fill="auto"/>
            <w:vAlign w:val="center"/>
          </w:tcPr>
          <w:p w14:paraId="5CE8F11C"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333,132</w:t>
            </w:r>
          </w:p>
        </w:tc>
        <w:tc>
          <w:tcPr>
            <w:tcW w:w="1442" w:type="dxa"/>
            <w:shd w:val="clear" w:color="auto" w:fill="auto"/>
            <w:vAlign w:val="center"/>
          </w:tcPr>
          <w:p w14:paraId="6F76B5A2"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87.77</w:t>
            </w:r>
          </w:p>
        </w:tc>
        <w:tc>
          <w:tcPr>
            <w:tcW w:w="11652" w:type="dxa"/>
            <w:shd w:val="clear" w:color="auto" w:fill="auto"/>
            <w:vAlign w:val="center"/>
          </w:tcPr>
          <w:p w14:paraId="3822E85C" w14:textId="77777777" w:rsidR="009C13C2" w:rsidRDefault="009C13C2" w:rsidP="00C23867">
            <w:pPr>
              <w:pStyle w:val="aff"/>
              <w:spacing w:line="240" w:lineRule="auto"/>
            </w:pPr>
            <w:r w:rsidRPr="00232EBC">
              <w:rPr>
                <w:rFonts w:hint="eastAsia"/>
                <w:noProof/>
              </w:rPr>
              <w:t>係應收房地租金賡續催繳中。</w:t>
            </w:r>
          </w:p>
        </w:tc>
      </w:tr>
      <w:tr w:rsidR="009C13C2" w14:paraId="76863A81"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8613E1D"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112</w:t>
            </w:r>
          </w:p>
        </w:tc>
        <w:tc>
          <w:tcPr>
            <w:tcW w:w="2254" w:type="dxa"/>
            <w:shd w:val="clear" w:color="auto" w:fill="auto"/>
            <w:vAlign w:val="center"/>
          </w:tcPr>
          <w:p w14:paraId="2598CE1B"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7227A70A"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390,431,832</w:t>
            </w:r>
          </w:p>
        </w:tc>
        <w:tc>
          <w:tcPr>
            <w:tcW w:w="2547" w:type="dxa"/>
            <w:shd w:val="clear" w:color="auto" w:fill="auto"/>
            <w:vAlign w:val="center"/>
          </w:tcPr>
          <w:p w14:paraId="7640248A"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205,881,958</w:t>
            </w:r>
          </w:p>
        </w:tc>
        <w:tc>
          <w:tcPr>
            <w:tcW w:w="1442" w:type="dxa"/>
            <w:shd w:val="clear" w:color="auto" w:fill="auto"/>
            <w:vAlign w:val="center"/>
          </w:tcPr>
          <w:p w14:paraId="15C6B05B"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52.73</w:t>
            </w:r>
          </w:p>
        </w:tc>
        <w:tc>
          <w:tcPr>
            <w:tcW w:w="11652" w:type="dxa"/>
            <w:shd w:val="clear" w:color="auto" w:fill="auto"/>
            <w:vAlign w:val="center"/>
          </w:tcPr>
          <w:p w14:paraId="02684E08" w14:textId="77777777" w:rsidR="009C13C2" w:rsidRDefault="009C13C2" w:rsidP="00C23867">
            <w:pPr>
              <w:pStyle w:val="aff"/>
              <w:spacing w:line="240" w:lineRule="auto"/>
            </w:pPr>
            <w:r w:rsidRPr="00232EBC">
              <w:rPr>
                <w:rFonts w:hint="eastAsia"/>
                <w:noProof/>
              </w:rPr>
              <w:t>係中央統籌分配稅款支應災害復建經費等，工程尚在履約中，仍須保留繼續執行。</w:t>
            </w:r>
          </w:p>
        </w:tc>
      </w:tr>
      <w:tr w:rsidR="009C13C2" w14:paraId="60AFB8B8"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67F7083"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320C0F8F" w14:textId="77777777" w:rsidR="009C13C2" w:rsidRDefault="009C13C2" w:rsidP="00C23867">
            <w:pPr>
              <w:pStyle w:val="aff"/>
              <w:spacing w:line="240" w:lineRule="auto"/>
              <w:ind w:leftChars="100" w:left="160"/>
              <w:jc w:val="distribute"/>
            </w:pPr>
            <w:r w:rsidRPr="00232EBC">
              <w:rPr>
                <w:rFonts w:hint="eastAsia"/>
                <w:noProof/>
              </w:rPr>
              <w:t>罰款及賠償收入</w:t>
            </w:r>
          </w:p>
        </w:tc>
        <w:tc>
          <w:tcPr>
            <w:tcW w:w="2576" w:type="dxa"/>
            <w:shd w:val="clear" w:color="auto" w:fill="auto"/>
            <w:vAlign w:val="center"/>
          </w:tcPr>
          <w:p w14:paraId="13BD9CBF"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3,788,598</w:t>
            </w:r>
          </w:p>
        </w:tc>
        <w:tc>
          <w:tcPr>
            <w:tcW w:w="2547" w:type="dxa"/>
            <w:shd w:val="clear" w:color="auto" w:fill="auto"/>
            <w:vAlign w:val="center"/>
          </w:tcPr>
          <w:p w14:paraId="6C32FCE9"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2,950,002</w:t>
            </w:r>
          </w:p>
        </w:tc>
        <w:tc>
          <w:tcPr>
            <w:tcW w:w="1442" w:type="dxa"/>
            <w:shd w:val="clear" w:color="auto" w:fill="auto"/>
            <w:vAlign w:val="center"/>
          </w:tcPr>
          <w:p w14:paraId="7B1D7951"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77.87</w:t>
            </w:r>
          </w:p>
        </w:tc>
        <w:tc>
          <w:tcPr>
            <w:tcW w:w="11652" w:type="dxa"/>
            <w:shd w:val="clear" w:color="auto" w:fill="auto"/>
            <w:vAlign w:val="center"/>
          </w:tcPr>
          <w:p w14:paraId="34C4103D" w14:textId="77777777" w:rsidR="009C13C2" w:rsidRDefault="009C13C2" w:rsidP="00C23867">
            <w:pPr>
              <w:pStyle w:val="aff"/>
              <w:spacing w:line="240" w:lineRule="auto"/>
            </w:pPr>
            <w:r w:rsidRPr="00232EBC">
              <w:rPr>
                <w:rFonts w:hint="eastAsia"/>
                <w:noProof/>
              </w:rPr>
              <w:t>係應收未收行政罰鍰仍須保留繼續辦理催繳或移送強制執行。</w:t>
            </w:r>
          </w:p>
        </w:tc>
      </w:tr>
      <w:tr w:rsidR="009C13C2" w14:paraId="438A3D3F"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04E4C66"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66D5D1EC" w14:textId="77777777" w:rsidR="009C13C2" w:rsidRDefault="009C13C2" w:rsidP="00C23867">
            <w:pPr>
              <w:pStyle w:val="aff"/>
              <w:spacing w:line="240" w:lineRule="auto"/>
              <w:ind w:leftChars="100" w:left="160"/>
              <w:jc w:val="distribute"/>
            </w:pPr>
            <w:r w:rsidRPr="00232EBC">
              <w:rPr>
                <w:rFonts w:hint="eastAsia"/>
                <w:noProof/>
              </w:rPr>
              <w:t>財產收入</w:t>
            </w:r>
          </w:p>
        </w:tc>
        <w:tc>
          <w:tcPr>
            <w:tcW w:w="2576" w:type="dxa"/>
            <w:shd w:val="clear" w:color="auto" w:fill="auto"/>
            <w:vAlign w:val="center"/>
          </w:tcPr>
          <w:p w14:paraId="33E34804"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398,640</w:t>
            </w:r>
          </w:p>
        </w:tc>
        <w:tc>
          <w:tcPr>
            <w:tcW w:w="2547" w:type="dxa"/>
            <w:shd w:val="clear" w:color="auto" w:fill="auto"/>
            <w:vAlign w:val="center"/>
          </w:tcPr>
          <w:p w14:paraId="314E8FE7"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321,452</w:t>
            </w:r>
          </w:p>
        </w:tc>
        <w:tc>
          <w:tcPr>
            <w:tcW w:w="1442" w:type="dxa"/>
            <w:shd w:val="clear" w:color="auto" w:fill="auto"/>
            <w:vAlign w:val="center"/>
          </w:tcPr>
          <w:p w14:paraId="2DF37194"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80.64</w:t>
            </w:r>
          </w:p>
        </w:tc>
        <w:tc>
          <w:tcPr>
            <w:tcW w:w="11652" w:type="dxa"/>
            <w:shd w:val="clear" w:color="auto" w:fill="auto"/>
            <w:vAlign w:val="center"/>
          </w:tcPr>
          <w:p w14:paraId="6F58FA61" w14:textId="77777777" w:rsidR="009C13C2" w:rsidRDefault="009C13C2" w:rsidP="00C23867">
            <w:pPr>
              <w:pStyle w:val="aff"/>
              <w:spacing w:line="240" w:lineRule="auto"/>
            </w:pPr>
            <w:r w:rsidRPr="00232EBC">
              <w:rPr>
                <w:rFonts w:hint="eastAsia"/>
                <w:noProof/>
              </w:rPr>
              <w:t>係應收房地租金賡續催繳中。</w:t>
            </w:r>
          </w:p>
        </w:tc>
      </w:tr>
      <w:tr w:rsidR="009C13C2" w14:paraId="3E5454AA"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95C63D8"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586F13A8" w14:textId="77777777" w:rsidR="009C13C2" w:rsidRDefault="009C13C2" w:rsidP="00C23867">
            <w:pPr>
              <w:pStyle w:val="aff"/>
              <w:spacing w:line="240" w:lineRule="auto"/>
              <w:ind w:leftChars="100" w:left="160"/>
              <w:jc w:val="distribute"/>
            </w:pPr>
            <w:r w:rsidRPr="00232EBC">
              <w:rPr>
                <w:rFonts w:hint="eastAsia"/>
                <w:noProof/>
              </w:rPr>
              <w:t>補助及協助收入</w:t>
            </w:r>
          </w:p>
        </w:tc>
        <w:tc>
          <w:tcPr>
            <w:tcW w:w="2576" w:type="dxa"/>
            <w:shd w:val="clear" w:color="auto" w:fill="auto"/>
            <w:vAlign w:val="center"/>
          </w:tcPr>
          <w:p w14:paraId="38520B1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412,865,655</w:t>
            </w:r>
          </w:p>
        </w:tc>
        <w:tc>
          <w:tcPr>
            <w:tcW w:w="2547" w:type="dxa"/>
            <w:shd w:val="clear" w:color="auto" w:fill="auto"/>
            <w:vAlign w:val="center"/>
          </w:tcPr>
          <w:p w14:paraId="3E80633F"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130,705,731</w:t>
            </w:r>
          </w:p>
        </w:tc>
        <w:tc>
          <w:tcPr>
            <w:tcW w:w="1442" w:type="dxa"/>
            <w:shd w:val="clear" w:color="auto" w:fill="auto"/>
            <w:vAlign w:val="center"/>
          </w:tcPr>
          <w:p w14:paraId="5E6C4552"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31.66</w:t>
            </w:r>
          </w:p>
        </w:tc>
        <w:tc>
          <w:tcPr>
            <w:tcW w:w="11652" w:type="dxa"/>
            <w:shd w:val="clear" w:color="auto" w:fill="auto"/>
            <w:vAlign w:val="center"/>
          </w:tcPr>
          <w:p w14:paraId="7AAC4808" w14:textId="77777777" w:rsidR="009C13C2" w:rsidRDefault="009C13C2" w:rsidP="00C23867">
            <w:pPr>
              <w:pStyle w:val="aff"/>
              <w:spacing w:line="240" w:lineRule="auto"/>
            </w:pPr>
            <w:r w:rsidRPr="00232EBC">
              <w:rPr>
                <w:rFonts w:hint="eastAsia"/>
                <w:noProof/>
              </w:rPr>
              <w:t>係中央計畫型補助款依計畫或工程實際進度核撥，仍須保留繼續執行。</w:t>
            </w:r>
          </w:p>
        </w:tc>
      </w:tr>
      <w:tr w:rsidR="009C13C2" w14:paraId="4CC9F378"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440DE0A" w14:textId="77777777" w:rsidR="009C13C2" w:rsidRPr="00BB6CBB" w:rsidRDefault="009C13C2" w:rsidP="00C23867">
            <w:pPr>
              <w:pStyle w:val="aff"/>
              <w:spacing w:line="240" w:lineRule="auto"/>
              <w:jc w:val="center"/>
              <w:rPr>
                <w:rFonts w:ascii="新細明體" w:eastAsia="新細明體" w:hAnsi="新細明體"/>
              </w:rPr>
            </w:pPr>
            <w:r w:rsidRPr="00BB6CBB">
              <w:rPr>
                <w:rFonts w:ascii="新細明體" w:eastAsia="新細明體" w:hAnsi="新細明體"/>
                <w:noProof/>
              </w:rPr>
              <w:t>113</w:t>
            </w:r>
          </w:p>
        </w:tc>
        <w:tc>
          <w:tcPr>
            <w:tcW w:w="2254" w:type="dxa"/>
            <w:shd w:val="clear" w:color="auto" w:fill="auto"/>
            <w:vAlign w:val="center"/>
          </w:tcPr>
          <w:p w14:paraId="07930F23" w14:textId="77777777" w:rsidR="009C13C2" w:rsidRDefault="009C13C2" w:rsidP="00C23867">
            <w:pPr>
              <w:pStyle w:val="aff"/>
              <w:spacing w:line="240" w:lineRule="auto"/>
              <w:ind w:leftChars="100" w:left="160"/>
              <w:jc w:val="distribute"/>
            </w:pPr>
            <w:r w:rsidRPr="00232EBC">
              <w:rPr>
                <w:rFonts w:hint="eastAsia"/>
                <w:noProof/>
              </w:rPr>
              <w:t>稅課收入</w:t>
            </w:r>
          </w:p>
        </w:tc>
        <w:tc>
          <w:tcPr>
            <w:tcW w:w="2576" w:type="dxa"/>
            <w:shd w:val="clear" w:color="auto" w:fill="auto"/>
            <w:vAlign w:val="center"/>
          </w:tcPr>
          <w:p w14:paraId="2FB85B9A"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908,037,489</w:t>
            </w:r>
          </w:p>
        </w:tc>
        <w:tc>
          <w:tcPr>
            <w:tcW w:w="2547" w:type="dxa"/>
            <w:shd w:val="clear" w:color="auto" w:fill="auto"/>
            <w:vAlign w:val="center"/>
          </w:tcPr>
          <w:p w14:paraId="4E9EEB07"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381,310,370</w:t>
            </w:r>
          </w:p>
        </w:tc>
        <w:tc>
          <w:tcPr>
            <w:tcW w:w="1442" w:type="dxa"/>
            <w:shd w:val="clear" w:color="auto" w:fill="auto"/>
            <w:vAlign w:val="center"/>
          </w:tcPr>
          <w:p w14:paraId="41AB3B58"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41.99</w:t>
            </w:r>
          </w:p>
        </w:tc>
        <w:tc>
          <w:tcPr>
            <w:tcW w:w="11652" w:type="dxa"/>
            <w:shd w:val="clear" w:color="auto" w:fill="auto"/>
            <w:vAlign w:val="center"/>
          </w:tcPr>
          <w:p w14:paraId="6110639A" w14:textId="77777777" w:rsidR="009C13C2" w:rsidRDefault="009C13C2" w:rsidP="00C23867">
            <w:pPr>
              <w:pStyle w:val="aff"/>
              <w:spacing w:line="240" w:lineRule="auto"/>
            </w:pPr>
            <w:r w:rsidRPr="00232EBC">
              <w:rPr>
                <w:rFonts w:hint="eastAsia"/>
                <w:noProof/>
              </w:rPr>
              <w:t>係中央統籌分配稅款支應災害復建經費等，工程尚在履約中，仍須保留繼續執行。</w:t>
            </w:r>
          </w:p>
        </w:tc>
      </w:tr>
      <w:tr w:rsidR="009C13C2" w14:paraId="083E1511" w14:textId="77777777" w:rsidTr="002D3E72">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A8E2B57" w14:textId="77777777" w:rsidR="009C13C2" w:rsidRPr="00BB6CBB" w:rsidRDefault="009C13C2" w:rsidP="00C23867">
            <w:pPr>
              <w:pStyle w:val="aff"/>
              <w:spacing w:line="240" w:lineRule="auto"/>
              <w:jc w:val="center"/>
              <w:rPr>
                <w:rFonts w:ascii="新細明體" w:eastAsia="新細明體" w:hAnsi="新細明體"/>
              </w:rPr>
            </w:pPr>
          </w:p>
        </w:tc>
        <w:tc>
          <w:tcPr>
            <w:tcW w:w="2254" w:type="dxa"/>
            <w:shd w:val="clear" w:color="auto" w:fill="auto"/>
            <w:vAlign w:val="center"/>
          </w:tcPr>
          <w:p w14:paraId="3B21A643" w14:textId="77777777" w:rsidR="009C13C2" w:rsidRDefault="009C13C2" w:rsidP="00C23867">
            <w:pPr>
              <w:pStyle w:val="aff"/>
              <w:spacing w:line="240" w:lineRule="auto"/>
              <w:ind w:leftChars="100" w:left="160"/>
              <w:jc w:val="distribute"/>
            </w:pPr>
            <w:r w:rsidRPr="00232EBC">
              <w:rPr>
                <w:rFonts w:hint="eastAsia"/>
                <w:noProof/>
              </w:rPr>
              <w:t>罰款及賠償收入</w:t>
            </w:r>
          </w:p>
        </w:tc>
        <w:tc>
          <w:tcPr>
            <w:tcW w:w="2576" w:type="dxa"/>
            <w:shd w:val="clear" w:color="auto" w:fill="auto"/>
            <w:vAlign w:val="center"/>
          </w:tcPr>
          <w:p w14:paraId="14F42359"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7,192,500</w:t>
            </w:r>
          </w:p>
        </w:tc>
        <w:tc>
          <w:tcPr>
            <w:tcW w:w="2547" w:type="dxa"/>
            <w:shd w:val="clear" w:color="auto" w:fill="auto"/>
            <w:vAlign w:val="center"/>
          </w:tcPr>
          <w:p w14:paraId="74FCB9FD"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2,087,789</w:t>
            </w:r>
          </w:p>
        </w:tc>
        <w:tc>
          <w:tcPr>
            <w:tcW w:w="1442" w:type="dxa"/>
            <w:shd w:val="clear" w:color="auto" w:fill="auto"/>
            <w:vAlign w:val="center"/>
          </w:tcPr>
          <w:p w14:paraId="1E7802A4"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29.03</w:t>
            </w:r>
          </w:p>
        </w:tc>
        <w:tc>
          <w:tcPr>
            <w:tcW w:w="11652" w:type="dxa"/>
            <w:shd w:val="clear" w:color="auto" w:fill="auto"/>
            <w:vAlign w:val="center"/>
          </w:tcPr>
          <w:p w14:paraId="7D0A1E6C" w14:textId="77777777" w:rsidR="009C13C2" w:rsidRDefault="009C13C2" w:rsidP="00C23867">
            <w:pPr>
              <w:pStyle w:val="aff"/>
              <w:spacing w:line="240" w:lineRule="auto"/>
            </w:pPr>
            <w:r w:rsidRPr="00232EBC">
              <w:rPr>
                <w:rFonts w:hint="eastAsia"/>
                <w:noProof/>
              </w:rPr>
              <w:t>係應收未收行政罰鍰仍須保留繼續辦理催繳或移送強制執行。</w:t>
            </w:r>
          </w:p>
        </w:tc>
      </w:tr>
      <w:tr w:rsidR="009C13C2" w14:paraId="56809F49" w14:textId="77777777" w:rsidTr="002D3E72">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50BADC28" w14:textId="77777777" w:rsidR="009C13C2" w:rsidRPr="00BB6CBB" w:rsidRDefault="009C13C2" w:rsidP="00C23867">
            <w:pPr>
              <w:pStyle w:val="aff"/>
              <w:spacing w:line="240" w:lineRule="auto"/>
              <w:jc w:val="center"/>
              <w:rPr>
                <w:rFonts w:ascii="新細明體" w:eastAsia="新細明體" w:hAnsi="新細明體"/>
              </w:rPr>
            </w:pPr>
          </w:p>
        </w:tc>
        <w:tc>
          <w:tcPr>
            <w:tcW w:w="2254" w:type="dxa"/>
            <w:tcBorders>
              <w:bottom w:val="single" w:sz="4" w:space="0" w:color="auto"/>
            </w:tcBorders>
            <w:shd w:val="clear" w:color="auto" w:fill="auto"/>
            <w:vAlign w:val="center"/>
          </w:tcPr>
          <w:p w14:paraId="2B9CC01A" w14:textId="77777777" w:rsidR="009C13C2" w:rsidRDefault="009C13C2" w:rsidP="00C23867">
            <w:pPr>
              <w:pStyle w:val="aff"/>
              <w:spacing w:line="240" w:lineRule="auto"/>
              <w:ind w:leftChars="100" w:left="160"/>
              <w:jc w:val="distribute"/>
            </w:pPr>
            <w:r w:rsidRPr="00232EBC">
              <w:rPr>
                <w:rFonts w:hint="eastAsia"/>
                <w:noProof/>
              </w:rPr>
              <w:t>補助及協助收入</w:t>
            </w:r>
          </w:p>
        </w:tc>
        <w:tc>
          <w:tcPr>
            <w:tcW w:w="2576" w:type="dxa"/>
            <w:tcBorders>
              <w:bottom w:val="single" w:sz="4" w:space="0" w:color="auto"/>
            </w:tcBorders>
            <w:shd w:val="clear" w:color="auto" w:fill="auto"/>
            <w:vAlign w:val="center"/>
          </w:tcPr>
          <w:p w14:paraId="3782698E"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858,707,833</w:t>
            </w:r>
          </w:p>
        </w:tc>
        <w:tc>
          <w:tcPr>
            <w:tcW w:w="2547" w:type="dxa"/>
            <w:tcBorders>
              <w:bottom w:val="single" w:sz="4" w:space="0" w:color="auto"/>
            </w:tcBorders>
            <w:shd w:val="clear" w:color="auto" w:fill="auto"/>
            <w:vAlign w:val="center"/>
          </w:tcPr>
          <w:p w14:paraId="21184AB3"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294,709,121</w:t>
            </w:r>
          </w:p>
        </w:tc>
        <w:tc>
          <w:tcPr>
            <w:tcW w:w="1442" w:type="dxa"/>
            <w:tcBorders>
              <w:bottom w:val="single" w:sz="4" w:space="0" w:color="auto"/>
            </w:tcBorders>
            <w:shd w:val="clear" w:color="auto" w:fill="auto"/>
            <w:vAlign w:val="center"/>
          </w:tcPr>
          <w:p w14:paraId="3BF66DE6" w14:textId="77777777" w:rsidR="009C13C2" w:rsidRPr="00541EED" w:rsidRDefault="009C13C2" w:rsidP="00C23867">
            <w:pPr>
              <w:pStyle w:val="aff"/>
              <w:spacing w:line="240" w:lineRule="auto"/>
              <w:jc w:val="right"/>
              <w:rPr>
                <w:rFonts w:ascii="新細明體" w:eastAsia="新細明體" w:hAnsi="新細明體"/>
              </w:rPr>
            </w:pPr>
            <w:r w:rsidRPr="00232EBC">
              <w:rPr>
                <w:rFonts w:ascii="新細明體" w:hAnsi="新細明體"/>
                <w:noProof/>
              </w:rPr>
              <w:t>34.32</w:t>
            </w:r>
          </w:p>
        </w:tc>
        <w:tc>
          <w:tcPr>
            <w:tcW w:w="11652" w:type="dxa"/>
            <w:tcBorders>
              <w:bottom w:val="single" w:sz="4" w:space="0" w:color="auto"/>
            </w:tcBorders>
            <w:shd w:val="clear" w:color="auto" w:fill="auto"/>
            <w:vAlign w:val="center"/>
          </w:tcPr>
          <w:p w14:paraId="77E2E538" w14:textId="77777777" w:rsidR="009C13C2" w:rsidRDefault="009C13C2" w:rsidP="00C23867">
            <w:pPr>
              <w:pStyle w:val="aff"/>
              <w:spacing w:line="240" w:lineRule="auto"/>
            </w:pPr>
            <w:r w:rsidRPr="00232EBC">
              <w:rPr>
                <w:rFonts w:hint="eastAsia"/>
                <w:noProof/>
              </w:rPr>
              <w:t>係中央計畫型補助款依計畫或工程實際進度核撥，仍須保留繼續執行。</w:t>
            </w:r>
          </w:p>
        </w:tc>
      </w:tr>
    </w:tbl>
    <w:p w14:paraId="1F6B9CCC" w14:textId="77777777" w:rsidR="009C13C2" w:rsidRDefault="009C13C2" w:rsidP="009C13C2">
      <w:pPr>
        <w:pStyle w:val="aff"/>
      </w:pPr>
      <w:proofErr w:type="gramStart"/>
      <w:r>
        <w:rPr>
          <w:rFonts w:hint="eastAsia"/>
        </w:rPr>
        <w:t>註</w:t>
      </w:r>
      <w:proofErr w:type="gramEnd"/>
      <w:r>
        <w:t>：</w:t>
      </w:r>
      <w:r>
        <w:rPr>
          <w:rFonts w:hint="eastAsia"/>
        </w:rPr>
        <w:t>本表所列項目係指應收保留數達20％且10萬元以上，或3百萬元以上者</w:t>
      </w:r>
      <w:r>
        <w:t>。</w:t>
      </w:r>
    </w:p>
    <w:p w14:paraId="7E6AF973" w14:textId="77777777" w:rsidR="009C13C2" w:rsidRPr="00BA4C85" w:rsidRDefault="009C13C2" w:rsidP="009C13C2">
      <w:pPr>
        <w:pStyle w:val="aff"/>
      </w:pPr>
    </w:p>
    <w:p w14:paraId="1B8D1809" w14:textId="77777777" w:rsidR="009C13C2" w:rsidRDefault="009C13C2" w:rsidP="009C13C2">
      <w:pPr>
        <w:ind w:leftChars="225" w:left="360"/>
        <w:jc w:val="both"/>
        <w:rPr>
          <w:b/>
          <w:bCs/>
          <w:sz w:val="28"/>
        </w:rPr>
      </w:pPr>
      <w:r>
        <w:rPr>
          <w:rFonts w:hint="eastAsia"/>
          <w:b/>
          <w:bCs/>
          <w:sz w:val="28"/>
        </w:rPr>
        <w:t>2.歲出部分</w:t>
      </w:r>
    </w:p>
    <w:p w14:paraId="206393F1" w14:textId="77777777" w:rsidR="009C13C2" w:rsidRPr="00A2734B" w:rsidRDefault="009C13C2" w:rsidP="009C13C2">
      <w:pPr>
        <w:pStyle w:val="11"/>
        <w:ind w:left="958" w:right="255"/>
      </w:pPr>
      <w:r>
        <w:rPr>
          <w:rFonts w:hint="eastAsia"/>
        </w:rPr>
        <w:t>（1）</w:t>
      </w:r>
      <w:proofErr w:type="gramStart"/>
      <w:r>
        <w:rPr>
          <w:rFonts w:hint="eastAsia"/>
        </w:rPr>
        <w:t>114</w:t>
      </w:r>
      <w:proofErr w:type="gramEnd"/>
      <w:r>
        <w:rPr>
          <w:rFonts w:hint="eastAsia"/>
        </w:rPr>
        <w:t>年度應付保留數簡明表</w:t>
      </w:r>
    </w:p>
    <w:p w14:paraId="272F3D33" w14:textId="77777777" w:rsidR="009C13C2" w:rsidRPr="004A0D11" w:rsidRDefault="009C13C2" w:rsidP="009C13C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C13C2" w14:paraId="308A0008" w14:textId="77777777" w:rsidTr="00C23867">
        <w:trPr>
          <w:trHeight w:val="340"/>
          <w:tblHeader/>
        </w:trPr>
        <w:tc>
          <w:tcPr>
            <w:tcW w:w="3262" w:type="dxa"/>
            <w:vMerge w:val="restart"/>
            <w:tcBorders>
              <w:left w:val="nil"/>
            </w:tcBorders>
            <w:shd w:val="clear" w:color="auto" w:fill="auto"/>
            <w:vAlign w:val="center"/>
          </w:tcPr>
          <w:p w14:paraId="5A4B8D4A" w14:textId="77777777" w:rsidR="009C13C2" w:rsidRDefault="009C13C2" w:rsidP="00C23867">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F783FD4" w14:textId="77777777" w:rsidR="009C13C2" w:rsidRDefault="009C13C2" w:rsidP="00C23867">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33569BA" w14:textId="77777777" w:rsidR="009C13C2" w:rsidRDefault="009C13C2" w:rsidP="00C23867">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325E9E0" w14:textId="77777777" w:rsidR="009C13C2" w:rsidRDefault="009C13C2" w:rsidP="00C23867">
            <w:pPr>
              <w:pStyle w:val="aff"/>
              <w:spacing w:line="240" w:lineRule="auto"/>
              <w:ind w:leftChars="30" w:left="48" w:rightChars="30" w:right="48"/>
              <w:jc w:val="distribute"/>
            </w:pPr>
            <w:r>
              <w:rPr>
                <w:rFonts w:hint="eastAsia"/>
              </w:rPr>
              <w:t>原因分析</w:t>
            </w:r>
          </w:p>
        </w:tc>
      </w:tr>
      <w:tr w:rsidR="009C13C2" w14:paraId="7F43F877" w14:textId="77777777" w:rsidTr="00C23867">
        <w:trPr>
          <w:trHeight w:val="340"/>
          <w:tblHeader/>
        </w:trPr>
        <w:tc>
          <w:tcPr>
            <w:tcW w:w="3262" w:type="dxa"/>
            <w:vMerge/>
            <w:tcBorders>
              <w:left w:val="nil"/>
            </w:tcBorders>
            <w:shd w:val="clear" w:color="auto" w:fill="auto"/>
            <w:vAlign w:val="center"/>
          </w:tcPr>
          <w:p w14:paraId="392FFB96" w14:textId="77777777" w:rsidR="009C13C2" w:rsidRDefault="009C13C2" w:rsidP="00C23867">
            <w:pPr>
              <w:pStyle w:val="aff"/>
              <w:spacing w:line="240" w:lineRule="auto"/>
            </w:pPr>
          </w:p>
        </w:tc>
        <w:tc>
          <w:tcPr>
            <w:tcW w:w="2142" w:type="dxa"/>
            <w:vMerge/>
            <w:shd w:val="clear" w:color="auto" w:fill="auto"/>
            <w:vAlign w:val="center"/>
          </w:tcPr>
          <w:p w14:paraId="00D38AAE" w14:textId="77777777" w:rsidR="009C13C2" w:rsidRDefault="009C13C2" w:rsidP="00C23867">
            <w:pPr>
              <w:pStyle w:val="aff"/>
              <w:spacing w:line="240" w:lineRule="auto"/>
            </w:pPr>
          </w:p>
        </w:tc>
        <w:tc>
          <w:tcPr>
            <w:tcW w:w="2393" w:type="dxa"/>
            <w:shd w:val="clear" w:color="auto" w:fill="auto"/>
            <w:vAlign w:val="center"/>
          </w:tcPr>
          <w:p w14:paraId="4E7BD8E0" w14:textId="77777777" w:rsidR="009C13C2" w:rsidRDefault="009C13C2" w:rsidP="00C23867">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003BF4E7" w14:textId="77777777" w:rsidR="009C13C2" w:rsidRDefault="009C13C2" w:rsidP="00C23867">
            <w:pPr>
              <w:pStyle w:val="aff"/>
              <w:spacing w:line="240" w:lineRule="auto"/>
              <w:jc w:val="center"/>
            </w:pPr>
            <w:r>
              <w:rPr>
                <w:rFonts w:hint="eastAsia"/>
              </w:rPr>
              <w:t>％</w:t>
            </w:r>
          </w:p>
        </w:tc>
        <w:tc>
          <w:tcPr>
            <w:tcW w:w="11626" w:type="dxa"/>
            <w:vMerge/>
            <w:tcBorders>
              <w:right w:val="nil"/>
            </w:tcBorders>
            <w:shd w:val="clear" w:color="auto" w:fill="auto"/>
            <w:vAlign w:val="center"/>
          </w:tcPr>
          <w:p w14:paraId="172EF399" w14:textId="77777777" w:rsidR="009C13C2" w:rsidRDefault="009C13C2" w:rsidP="00C23867">
            <w:pPr>
              <w:pStyle w:val="aff"/>
              <w:spacing w:line="240" w:lineRule="auto"/>
            </w:pPr>
          </w:p>
        </w:tc>
      </w:tr>
      <w:tr w:rsidR="009C13C2" w:rsidRPr="004B0FFF" w14:paraId="541966E4"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9FEB2A" w14:textId="77777777" w:rsidR="009C13C2" w:rsidRPr="004B0FFF" w:rsidRDefault="009C13C2" w:rsidP="00C23867">
            <w:pPr>
              <w:pStyle w:val="aff"/>
              <w:spacing w:line="240" w:lineRule="auto"/>
              <w:jc w:val="distribute"/>
              <w:rPr>
                <w:b/>
              </w:rPr>
            </w:pPr>
            <w:r w:rsidRPr="004B0FFF">
              <w:rPr>
                <w:rFonts w:hint="eastAsia"/>
                <w:b/>
                <w:noProof/>
              </w:rPr>
              <w:t>臺東縣政府</w:t>
            </w:r>
          </w:p>
        </w:tc>
        <w:tc>
          <w:tcPr>
            <w:tcW w:w="2142" w:type="dxa"/>
            <w:shd w:val="clear" w:color="auto" w:fill="auto"/>
            <w:vAlign w:val="center"/>
          </w:tcPr>
          <w:p w14:paraId="2B0D98EE" w14:textId="77777777" w:rsidR="009C13C2" w:rsidRPr="004B0FFF" w:rsidRDefault="009C13C2" w:rsidP="00C23867">
            <w:pPr>
              <w:pStyle w:val="aff"/>
              <w:spacing w:line="240" w:lineRule="auto"/>
              <w:jc w:val="right"/>
              <w:rPr>
                <w:rFonts w:ascii="新細明體" w:eastAsia="新細明體" w:hAnsi="新細明體"/>
                <w:b/>
              </w:rPr>
            </w:pPr>
          </w:p>
        </w:tc>
        <w:tc>
          <w:tcPr>
            <w:tcW w:w="2393" w:type="dxa"/>
            <w:shd w:val="clear" w:color="auto" w:fill="auto"/>
            <w:vAlign w:val="center"/>
          </w:tcPr>
          <w:p w14:paraId="43B0A0E0" w14:textId="77777777" w:rsidR="009C13C2" w:rsidRPr="004B0FFF" w:rsidRDefault="009C13C2" w:rsidP="00C23867">
            <w:pPr>
              <w:pStyle w:val="aff"/>
              <w:spacing w:line="240" w:lineRule="auto"/>
              <w:jc w:val="right"/>
              <w:rPr>
                <w:rFonts w:ascii="新細明體" w:eastAsia="新細明體" w:hAnsi="新細明體"/>
                <w:b/>
              </w:rPr>
            </w:pPr>
          </w:p>
        </w:tc>
        <w:tc>
          <w:tcPr>
            <w:tcW w:w="1414" w:type="dxa"/>
            <w:shd w:val="clear" w:color="auto" w:fill="auto"/>
            <w:vAlign w:val="center"/>
          </w:tcPr>
          <w:p w14:paraId="6A1896FA" w14:textId="77777777" w:rsidR="009C13C2" w:rsidRPr="004B0FFF" w:rsidRDefault="009C13C2" w:rsidP="00C23867">
            <w:pPr>
              <w:pStyle w:val="aff"/>
              <w:spacing w:line="240" w:lineRule="auto"/>
              <w:jc w:val="right"/>
              <w:rPr>
                <w:rFonts w:ascii="新細明體" w:eastAsia="新細明體" w:hAnsi="新細明體"/>
                <w:b/>
              </w:rPr>
            </w:pPr>
          </w:p>
        </w:tc>
        <w:tc>
          <w:tcPr>
            <w:tcW w:w="11626" w:type="dxa"/>
            <w:shd w:val="clear" w:color="auto" w:fill="auto"/>
            <w:vAlign w:val="center"/>
          </w:tcPr>
          <w:p w14:paraId="4C64DA59" w14:textId="77777777" w:rsidR="009C13C2" w:rsidRPr="004B0FFF" w:rsidRDefault="009C13C2" w:rsidP="00C23867">
            <w:pPr>
              <w:pStyle w:val="aff"/>
              <w:spacing w:line="240" w:lineRule="auto"/>
              <w:rPr>
                <w:b/>
              </w:rPr>
            </w:pPr>
          </w:p>
        </w:tc>
      </w:tr>
      <w:tr w:rsidR="009C13C2" w14:paraId="5D08A846"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8D1B82" w14:textId="77777777" w:rsidR="009C13C2" w:rsidRPr="00316045" w:rsidRDefault="009C13C2" w:rsidP="00C23867">
            <w:pPr>
              <w:pStyle w:val="aff"/>
              <w:spacing w:line="240" w:lineRule="auto"/>
              <w:ind w:leftChars="100" w:left="160"/>
              <w:jc w:val="distribute"/>
              <w:rPr>
                <w:rFonts w:hAnsi="標楷體"/>
              </w:rPr>
            </w:pPr>
            <w:r w:rsidRPr="00316045">
              <w:rPr>
                <w:rFonts w:hAnsi="標楷體" w:hint="eastAsia"/>
                <w:noProof/>
              </w:rPr>
              <w:t>施政計畫綜合業務</w:t>
            </w:r>
          </w:p>
        </w:tc>
        <w:tc>
          <w:tcPr>
            <w:tcW w:w="2142" w:type="dxa"/>
            <w:shd w:val="clear" w:color="auto" w:fill="auto"/>
            <w:vAlign w:val="center"/>
          </w:tcPr>
          <w:p w14:paraId="59652C88"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148,526,000</w:t>
            </w:r>
          </w:p>
        </w:tc>
        <w:tc>
          <w:tcPr>
            <w:tcW w:w="2393" w:type="dxa"/>
            <w:shd w:val="clear" w:color="auto" w:fill="auto"/>
            <w:vAlign w:val="center"/>
          </w:tcPr>
          <w:p w14:paraId="196A433D"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4,928,000</w:t>
            </w:r>
          </w:p>
        </w:tc>
        <w:tc>
          <w:tcPr>
            <w:tcW w:w="1414" w:type="dxa"/>
            <w:shd w:val="clear" w:color="auto" w:fill="auto"/>
            <w:vAlign w:val="center"/>
          </w:tcPr>
          <w:p w14:paraId="1CA228DE"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3.32</w:t>
            </w:r>
          </w:p>
        </w:tc>
        <w:tc>
          <w:tcPr>
            <w:tcW w:w="11626" w:type="dxa"/>
            <w:shd w:val="clear" w:color="auto" w:fill="auto"/>
            <w:vAlign w:val="center"/>
          </w:tcPr>
          <w:p w14:paraId="14069ED9" w14:textId="77777777" w:rsidR="009C13C2" w:rsidRDefault="009C13C2" w:rsidP="00C23867">
            <w:pPr>
              <w:pStyle w:val="aff"/>
              <w:spacing w:line="240" w:lineRule="auto"/>
            </w:pPr>
            <w:r w:rsidRPr="00232EBC">
              <w:rPr>
                <w:rFonts w:hint="eastAsia"/>
                <w:noProof/>
              </w:rPr>
              <w:t>主要係114年度縣政專書勞務採購案尚在履約中。</w:t>
            </w:r>
          </w:p>
        </w:tc>
      </w:tr>
      <w:tr w:rsidR="009C13C2" w14:paraId="671D8280"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02C5D2C" w14:textId="34263958" w:rsidR="009C13C2" w:rsidRPr="00316045" w:rsidRDefault="009C13C2" w:rsidP="00C23867">
            <w:pPr>
              <w:pStyle w:val="aff"/>
              <w:spacing w:line="240" w:lineRule="auto"/>
              <w:ind w:leftChars="100" w:left="160"/>
              <w:jc w:val="distribute"/>
              <w:rPr>
                <w:rFonts w:hAnsi="標楷體"/>
              </w:rPr>
            </w:pPr>
            <w:r w:rsidRPr="00316045">
              <w:rPr>
                <w:rFonts w:hAnsi="標楷體" w:hint="eastAsia"/>
                <w:noProof/>
              </w:rPr>
              <w:t>一般建築及設備</w:t>
            </w:r>
            <w:r w:rsidR="00A632F5" w:rsidRPr="00316045">
              <w:rPr>
                <w:rFonts w:hAnsi="標楷體" w:hint="eastAsia"/>
                <w:noProof/>
              </w:rPr>
              <w:t>(</w:t>
            </w:r>
            <w:r w:rsidR="0004767D" w:rsidRPr="00316045">
              <w:rPr>
                <w:rFonts w:hAnsi="標楷體" w:hint="eastAsia"/>
                <w:noProof/>
              </w:rPr>
              <w:t>行政</w:t>
            </w:r>
            <w:r w:rsidR="00A632F5" w:rsidRPr="00316045">
              <w:rPr>
                <w:rFonts w:hAnsi="標楷體" w:hint="eastAsia"/>
                <w:noProof/>
              </w:rPr>
              <w:t>)</w:t>
            </w:r>
          </w:p>
        </w:tc>
        <w:tc>
          <w:tcPr>
            <w:tcW w:w="2142" w:type="dxa"/>
            <w:shd w:val="clear" w:color="auto" w:fill="auto"/>
            <w:vAlign w:val="center"/>
          </w:tcPr>
          <w:p w14:paraId="30FF2F5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56,500,000</w:t>
            </w:r>
          </w:p>
        </w:tc>
        <w:tc>
          <w:tcPr>
            <w:tcW w:w="2393" w:type="dxa"/>
            <w:shd w:val="clear" w:color="auto" w:fill="auto"/>
            <w:vAlign w:val="center"/>
          </w:tcPr>
          <w:p w14:paraId="48C8B61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45,538,100</w:t>
            </w:r>
          </w:p>
        </w:tc>
        <w:tc>
          <w:tcPr>
            <w:tcW w:w="1414" w:type="dxa"/>
            <w:shd w:val="clear" w:color="auto" w:fill="auto"/>
            <w:vAlign w:val="center"/>
          </w:tcPr>
          <w:p w14:paraId="56FF3A45"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80.60</w:t>
            </w:r>
          </w:p>
        </w:tc>
        <w:tc>
          <w:tcPr>
            <w:tcW w:w="11626" w:type="dxa"/>
            <w:shd w:val="clear" w:color="auto" w:fill="auto"/>
            <w:vAlign w:val="center"/>
          </w:tcPr>
          <w:p w14:paraId="186B4AB3" w14:textId="77777777" w:rsidR="009C13C2" w:rsidRDefault="009C13C2" w:rsidP="00C23867">
            <w:pPr>
              <w:pStyle w:val="aff"/>
              <w:spacing w:line="240" w:lineRule="auto"/>
            </w:pPr>
            <w:r w:rsidRPr="00232EBC">
              <w:rPr>
                <w:rFonts w:hint="eastAsia"/>
                <w:noProof/>
              </w:rPr>
              <w:t>主要係臺東縣政府職務宿舍修繕統包工程尚未完成發包，及114年舊站特區站體及月台整修工程、舊站特區景觀及光環境改善統包工程等尚未完工。</w:t>
            </w:r>
          </w:p>
        </w:tc>
      </w:tr>
      <w:tr w:rsidR="009C13C2" w14:paraId="7D09CC33"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22461A8" w14:textId="77777777" w:rsidR="009C13C2" w:rsidRPr="00316045" w:rsidRDefault="009C13C2" w:rsidP="00C23867">
            <w:pPr>
              <w:pStyle w:val="aff"/>
              <w:spacing w:line="240" w:lineRule="auto"/>
              <w:ind w:leftChars="100" w:left="160"/>
              <w:jc w:val="distribute"/>
              <w:rPr>
                <w:rFonts w:hAnsi="標楷體"/>
              </w:rPr>
            </w:pPr>
            <w:r w:rsidRPr="00316045">
              <w:rPr>
                <w:rFonts w:hAnsi="標楷體" w:hint="eastAsia"/>
                <w:noProof/>
              </w:rPr>
              <w:t>民政業務</w:t>
            </w:r>
          </w:p>
        </w:tc>
        <w:tc>
          <w:tcPr>
            <w:tcW w:w="2142" w:type="dxa"/>
            <w:shd w:val="clear" w:color="auto" w:fill="auto"/>
            <w:vAlign w:val="center"/>
          </w:tcPr>
          <w:p w14:paraId="78C35F37"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224,680,000</w:t>
            </w:r>
          </w:p>
        </w:tc>
        <w:tc>
          <w:tcPr>
            <w:tcW w:w="2393" w:type="dxa"/>
            <w:shd w:val="clear" w:color="auto" w:fill="auto"/>
            <w:vAlign w:val="center"/>
          </w:tcPr>
          <w:p w14:paraId="7A28C47A"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20,692,892</w:t>
            </w:r>
          </w:p>
        </w:tc>
        <w:tc>
          <w:tcPr>
            <w:tcW w:w="1414" w:type="dxa"/>
            <w:shd w:val="clear" w:color="auto" w:fill="auto"/>
            <w:vAlign w:val="center"/>
          </w:tcPr>
          <w:p w14:paraId="09067422"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9.21</w:t>
            </w:r>
          </w:p>
        </w:tc>
        <w:tc>
          <w:tcPr>
            <w:tcW w:w="11626" w:type="dxa"/>
            <w:shd w:val="clear" w:color="auto" w:fill="auto"/>
            <w:vAlign w:val="center"/>
          </w:tcPr>
          <w:p w14:paraId="57A200E9" w14:textId="77777777" w:rsidR="009C13C2" w:rsidRDefault="009C13C2" w:rsidP="00C23867">
            <w:pPr>
              <w:pStyle w:val="aff"/>
              <w:spacing w:line="240" w:lineRule="auto"/>
            </w:pPr>
            <w:r w:rsidRPr="00232EBC">
              <w:rPr>
                <w:rFonts w:hint="eastAsia"/>
                <w:noProof/>
              </w:rPr>
              <w:t>主要係補助臺東縣工商、自由職業、各類社會團體辦理活動或購置設備案件，及臺東縣議會議員建議補助案件尚在辦理中或尚未核銷結案。</w:t>
            </w:r>
          </w:p>
        </w:tc>
      </w:tr>
      <w:tr w:rsidR="009C13C2" w14:paraId="451E6FD6"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EBAD65" w14:textId="77777777" w:rsidR="009C13C2" w:rsidRDefault="009C13C2" w:rsidP="00C23867">
            <w:pPr>
              <w:pStyle w:val="aff"/>
              <w:spacing w:line="240" w:lineRule="auto"/>
              <w:ind w:leftChars="100" w:left="160"/>
              <w:jc w:val="distribute"/>
            </w:pPr>
            <w:r w:rsidRPr="00232EBC">
              <w:rPr>
                <w:rFonts w:hint="eastAsia"/>
                <w:noProof/>
              </w:rPr>
              <w:lastRenderedPageBreak/>
              <w:t>原住民族業務</w:t>
            </w:r>
          </w:p>
        </w:tc>
        <w:tc>
          <w:tcPr>
            <w:tcW w:w="2142" w:type="dxa"/>
            <w:shd w:val="clear" w:color="auto" w:fill="auto"/>
            <w:vAlign w:val="center"/>
          </w:tcPr>
          <w:p w14:paraId="1B67F90D"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1,289,633,000</w:t>
            </w:r>
          </w:p>
        </w:tc>
        <w:tc>
          <w:tcPr>
            <w:tcW w:w="2393" w:type="dxa"/>
            <w:shd w:val="clear" w:color="auto" w:fill="auto"/>
            <w:vAlign w:val="center"/>
          </w:tcPr>
          <w:p w14:paraId="7ECA16D9"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25,161,060</w:t>
            </w:r>
          </w:p>
        </w:tc>
        <w:tc>
          <w:tcPr>
            <w:tcW w:w="1414" w:type="dxa"/>
            <w:shd w:val="clear" w:color="auto" w:fill="auto"/>
            <w:vAlign w:val="center"/>
          </w:tcPr>
          <w:p w14:paraId="29DB8CB4"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1.95</w:t>
            </w:r>
          </w:p>
        </w:tc>
        <w:tc>
          <w:tcPr>
            <w:tcW w:w="11626" w:type="dxa"/>
            <w:shd w:val="clear" w:color="auto" w:fill="auto"/>
            <w:vAlign w:val="center"/>
          </w:tcPr>
          <w:p w14:paraId="66B19142" w14:textId="77777777" w:rsidR="009C13C2" w:rsidRDefault="009C13C2" w:rsidP="00C23867">
            <w:pPr>
              <w:pStyle w:val="aff"/>
              <w:spacing w:line="240" w:lineRule="auto"/>
            </w:pPr>
            <w:r w:rsidRPr="00232EBC">
              <w:rPr>
                <w:rFonts w:hint="eastAsia"/>
                <w:noProof/>
              </w:rPr>
              <w:t>主要係114年臺東縣部落永續建設藍圖規劃委託專業服務案，及補助海端鄉公所辦理山林永續旅遊及布農山林知識轉譯應用培力計畫－高山旅遊服務人員專業提升與知識深耕計畫等尚在履約中。</w:t>
            </w:r>
          </w:p>
        </w:tc>
      </w:tr>
      <w:tr w:rsidR="009C13C2" w14:paraId="63989101"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B53CEF" w14:textId="734D1E86"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04767D">
              <w:rPr>
                <w:rFonts w:hint="eastAsia"/>
                <w:noProof/>
              </w:rPr>
              <w:t>民政</w:t>
            </w:r>
            <w:r w:rsidR="00A632F5">
              <w:rPr>
                <w:rFonts w:hint="eastAsia"/>
                <w:noProof/>
              </w:rPr>
              <w:t>)</w:t>
            </w:r>
          </w:p>
        </w:tc>
        <w:tc>
          <w:tcPr>
            <w:tcW w:w="2142" w:type="dxa"/>
            <w:shd w:val="clear" w:color="auto" w:fill="auto"/>
            <w:vAlign w:val="center"/>
          </w:tcPr>
          <w:p w14:paraId="32EF6EA6"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546,353,000</w:t>
            </w:r>
          </w:p>
        </w:tc>
        <w:tc>
          <w:tcPr>
            <w:tcW w:w="2393" w:type="dxa"/>
            <w:shd w:val="clear" w:color="auto" w:fill="auto"/>
            <w:vAlign w:val="center"/>
          </w:tcPr>
          <w:p w14:paraId="26749745"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395,962,587</w:t>
            </w:r>
          </w:p>
        </w:tc>
        <w:tc>
          <w:tcPr>
            <w:tcW w:w="1414" w:type="dxa"/>
            <w:shd w:val="clear" w:color="auto" w:fill="auto"/>
            <w:vAlign w:val="center"/>
          </w:tcPr>
          <w:p w14:paraId="61DBF80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72.47</w:t>
            </w:r>
          </w:p>
        </w:tc>
        <w:tc>
          <w:tcPr>
            <w:tcW w:w="11626" w:type="dxa"/>
            <w:shd w:val="clear" w:color="auto" w:fill="auto"/>
            <w:vAlign w:val="center"/>
          </w:tcPr>
          <w:p w14:paraId="4EC7D739" w14:textId="77777777" w:rsidR="009C13C2" w:rsidRDefault="009C13C2" w:rsidP="00C23867">
            <w:pPr>
              <w:pStyle w:val="aff"/>
              <w:spacing w:line="240" w:lineRule="auto"/>
            </w:pPr>
            <w:r w:rsidRPr="00232EBC">
              <w:rPr>
                <w:rFonts w:hint="eastAsia"/>
                <w:noProof/>
              </w:rPr>
              <w:t>主要係池上鄉福原村客庄社區複合產業交流中心、關山鎮客庄社區中心規劃設計暨工程施作案，及補助各鄉鎮市公所辦理各項工程及設備整修相關經費等尚在執行中。</w:t>
            </w:r>
          </w:p>
        </w:tc>
      </w:tr>
      <w:tr w:rsidR="009C13C2" w14:paraId="2D90C150"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FFB165" w14:textId="31B57A83"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04767D">
              <w:rPr>
                <w:rFonts w:hint="eastAsia"/>
                <w:noProof/>
              </w:rPr>
              <w:t>財務</w:t>
            </w:r>
            <w:r w:rsidR="00A632F5">
              <w:rPr>
                <w:rFonts w:hint="eastAsia"/>
                <w:noProof/>
              </w:rPr>
              <w:t>)</w:t>
            </w:r>
          </w:p>
        </w:tc>
        <w:tc>
          <w:tcPr>
            <w:tcW w:w="2142" w:type="dxa"/>
            <w:shd w:val="clear" w:color="auto" w:fill="auto"/>
            <w:vAlign w:val="center"/>
          </w:tcPr>
          <w:p w14:paraId="62456E52"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37,292,000</w:t>
            </w:r>
          </w:p>
        </w:tc>
        <w:tc>
          <w:tcPr>
            <w:tcW w:w="2393" w:type="dxa"/>
            <w:shd w:val="clear" w:color="auto" w:fill="auto"/>
            <w:vAlign w:val="center"/>
          </w:tcPr>
          <w:p w14:paraId="1CA618B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5,034,123</w:t>
            </w:r>
          </w:p>
        </w:tc>
        <w:tc>
          <w:tcPr>
            <w:tcW w:w="1414" w:type="dxa"/>
            <w:shd w:val="clear" w:color="auto" w:fill="auto"/>
            <w:vAlign w:val="center"/>
          </w:tcPr>
          <w:p w14:paraId="2B0F88B7"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13.50</w:t>
            </w:r>
          </w:p>
        </w:tc>
        <w:tc>
          <w:tcPr>
            <w:tcW w:w="11626" w:type="dxa"/>
            <w:shd w:val="clear" w:color="auto" w:fill="auto"/>
            <w:vAlign w:val="center"/>
          </w:tcPr>
          <w:p w14:paraId="0DFC9299" w14:textId="1CE5A460" w:rsidR="009C13C2" w:rsidRDefault="009C13C2" w:rsidP="00C23867">
            <w:pPr>
              <w:pStyle w:val="aff"/>
              <w:spacing w:line="240" w:lineRule="auto"/>
            </w:pPr>
            <w:r w:rsidRPr="00232EBC">
              <w:rPr>
                <w:rFonts w:hint="eastAsia"/>
                <w:noProof/>
              </w:rPr>
              <w:t>主要係</w:t>
            </w:r>
            <w:r w:rsidR="00527010">
              <w:rPr>
                <w:rFonts w:hint="eastAsia"/>
                <w:noProof/>
              </w:rPr>
              <w:t>臺東縣政府</w:t>
            </w:r>
            <w:r w:rsidRPr="00232EBC">
              <w:rPr>
                <w:rFonts w:hint="eastAsia"/>
                <w:noProof/>
              </w:rPr>
              <w:t>職務宿舍修繕工程委託設計及監造技術服務案尚未完成發包。</w:t>
            </w:r>
          </w:p>
        </w:tc>
      </w:tr>
      <w:tr w:rsidR="009C13C2" w14:paraId="47CDDA96"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54E9B7" w14:textId="77777777" w:rsidR="009C13C2" w:rsidRDefault="009C13C2" w:rsidP="00C23867">
            <w:pPr>
              <w:pStyle w:val="aff"/>
              <w:spacing w:line="240" w:lineRule="auto"/>
              <w:ind w:leftChars="100" w:left="160"/>
              <w:jc w:val="distribute"/>
            </w:pPr>
            <w:r w:rsidRPr="00232EBC">
              <w:rPr>
                <w:rFonts w:hint="eastAsia"/>
                <w:noProof/>
              </w:rPr>
              <w:t>教育處</w:t>
            </w:r>
          </w:p>
        </w:tc>
        <w:tc>
          <w:tcPr>
            <w:tcW w:w="2142" w:type="dxa"/>
            <w:shd w:val="clear" w:color="auto" w:fill="auto"/>
            <w:vAlign w:val="center"/>
          </w:tcPr>
          <w:p w14:paraId="4596C82E"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6,785,212,000</w:t>
            </w:r>
          </w:p>
        </w:tc>
        <w:tc>
          <w:tcPr>
            <w:tcW w:w="2393" w:type="dxa"/>
            <w:shd w:val="clear" w:color="auto" w:fill="auto"/>
            <w:vAlign w:val="center"/>
          </w:tcPr>
          <w:p w14:paraId="448A571D"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71,171,240</w:t>
            </w:r>
          </w:p>
        </w:tc>
        <w:tc>
          <w:tcPr>
            <w:tcW w:w="1414" w:type="dxa"/>
            <w:shd w:val="clear" w:color="auto" w:fill="auto"/>
            <w:vAlign w:val="center"/>
          </w:tcPr>
          <w:p w14:paraId="0A3CDB8A"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1.05</w:t>
            </w:r>
          </w:p>
        </w:tc>
        <w:tc>
          <w:tcPr>
            <w:tcW w:w="11626" w:type="dxa"/>
            <w:shd w:val="clear" w:color="auto" w:fill="auto"/>
            <w:vAlign w:val="center"/>
          </w:tcPr>
          <w:p w14:paraId="5BBEF51A" w14:textId="77777777" w:rsidR="009C13C2" w:rsidRDefault="009C13C2" w:rsidP="00C23867">
            <w:pPr>
              <w:pStyle w:val="aff"/>
              <w:spacing w:line="240" w:lineRule="auto"/>
            </w:pPr>
            <w:r w:rsidRPr="00232EBC">
              <w:rPr>
                <w:rFonts w:hint="eastAsia"/>
                <w:noProof/>
              </w:rPr>
              <w:t>主要係臺東縣網球中心興建工程及臺東極限運動公園新建工程等尚未完工。</w:t>
            </w:r>
          </w:p>
        </w:tc>
      </w:tr>
      <w:tr w:rsidR="009C13C2" w14:paraId="2E869597"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4774CC" w14:textId="77777777" w:rsidR="009C13C2" w:rsidRDefault="009C13C2" w:rsidP="00C23867">
            <w:pPr>
              <w:pStyle w:val="aff"/>
              <w:spacing w:line="240" w:lineRule="auto"/>
              <w:ind w:leftChars="100" w:left="160"/>
              <w:jc w:val="distribute"/>
            </w:pPr>
            <w:r w:rsidRPr="00232EBC">
              <w:rPr>
                <w:rFonts w:hint="eastAsia"/>
                <w:noProof/>
              </w:rPr>
              <w:t>文教活動</w:t>
            </w:r>
          </w:p>
        </w:tc>
        <w:tc>
          <w:tcPr>
            <w:tcW w:w="2142" w:type="dxa"/>
            <w:shd w:val="clear" w:color="auto" w:fill="auto"/>
            <w:vAlign w:val="center"/>
          </w:tcPr>
          <w:p w14:paraId="33589AD0"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361,705,000</w:t>
            </w:r>
          </w:p>
        </w:tc>
        <w:tc>
          <w:tcPr>
            <w:tcW w:w="2393" w:type="dxa"/>
            <w:shd w:val="clear" w:color="auto" w:fill="auto"/>
            <w:vAlign w:val="center"/>
          </w:tcPr>
          <w:p w14:paraId="6937FC32"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16,402,131</w:t>
            </w:r>
          </w:p>
        </w:tc>
        <w:tc>
          <w:tcPr>
            <w:tcW w:w="1414" w:type="dxa"/>
            <w:shd w:val="clear" w:color="auto" w:fill="auto"/>
            <w:vAlign w:val="center"/>
          </w:tcPr>
          <w:p w14:paraId="23D2F3D1"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4.53</w:t>
            </w:r>
          </w:p>
        </w:tc>
        <w:tc>
          <w:tcPr>
            <w:tcW w:w="11626" w:type="dxa"/>
            <w:shd w:val="clear" w:color="auto" w:fill="auto"/>
            <w:vAlign w:val="center"/>
          </w:tcPr>
          <w:p w14:paraId="6EE050BF" w14:textId="77777777" w:rsidR="009C13C2" w:rsidRDefault="009C13C2" w:rsidP="00C23867">
            <w:pPr>
              <w:pStyle w:val="aff"/>
              <w:spacing w:line="240" w:lineRule="auto"/>
            </w:pPr>
            <w:r w:rsidRPr="00232EBC">
              <w:rPr>
                <w:rFonts w:hint="eastAsia"/>
                <w:noProof/>
              </w:rPr>
              <w:t>主要係歷史建築臺東市民權里日式建築宿舍群 (寶桑路330巷9、11、15、17號) 修復工程規劃設計及因應計畫、114年臺東縣（學術）考古遺址普查計畫（第1期），及島嶼共振文學策展委託專業服務案等尚在辦理中。</w:t>
            </w:r>
          </w:p>
        </w:tc>
      </w:tr>
      <w:tr w:rsidR="009C13C2" w14:paraId="649008CC"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259266" w14:textId="34CCDFE2"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04767D">
              <w:rPr>
                <w:rFonts w:hint="eastAsia"/>
                <w:noProof/>
              </w:rPr>
              <w:t>文化</w:t>
            </w:r>
            <w:r w:rsidR="00A632F5">
              <w:rPr>
                <w:rFonts w:hint="eastAsia"/>
                <w:noProof/>
              </w:rPr>
              <w:t>)</w:t>
            </w:r>
          </w:p>
        </w:tc>
        <w:tc>
          <w:tcPr>
            <w:tcW w:w="2142" w:type="dxa"/>
            <w:shd w:val="clear" w:color="auto" w:fill="auto"/>
            <w:vAlign w:val="center"/>
          </w:tcPr>
          <w:p w14:paraId="486E5D5F"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136,273,000</w:t>
            </w:r>
          </w:p>
        </w:tc>
        <w:tc>
          <w:tcPr>
            <w:tcW w:w="2393" w:type="dxa"/>
            <w:shd w:val="clear" w:color="auto" w:fill="auto"/>
            <w:vAlign w:val="center"/>
          </w:tcPr>
          <w:p w14:paraId="4D00EB57"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47,637,917</w:t>
            </w:r>
          </w:p>
        </w:tc>
        <w:tc>
          <w:tcPr>
            <w:tcW w:w="1414" w:type="dxa"/>
            <w:shd w:val="clear" w:color="auto" w:fill="auto"/>
            <w:vAlign w:val="center"/>
          </w:tcPr>
          <w:p w14:paraId="37513CAD"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34.96</w:t>
            </w:r>
          </w:p>
        </w:tc>
        <w:tc>
          <w:tcPr>
            <w:tcW w:w="11626" w:type="dxa"/>
            <w:shd w:val="clear" w:color="auto" w:fill="auto"/>
            <w:vAlign w:val="center"/>
          </w:tcPr>
          <w:p w14:paraId="42918B0B" w14:textId="77777777" w:rsidR="009C13C2" w:rsidRDefault="009C13C2" w:rsidP="00C23867">
            <w:pPr>
              <w:pStyle w:val="aff"/>
              <w:spacing w:line="240" w:lineRule="auto"/>
            </w:pPr>
            <w:r w:rsidRPr="00232EBC">
              <w:rPr>
                <w:rFonts w:hint="eastAsia"/>
                <w:noProof/>
              </w:rPr>
              <w:t>主要係補助大武鄉及金峰鄉公所辦理鄉立圖書館興建工程尚在執行中。</w:t>
            </w:r>
          </w:p>
        </w:tc>
      </w:tr>
      <w:tr w:rsidR="009C13C2" w14:paraId="5BE69FC3"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AE7838" w14:textId="77777777" w:rsidR="009C13C2" w:rsidRDefault="009C13C2" w:rsidP="00C23867">
            <w:pPr>
              <w:pStyle w:val="aff"/>
              <w:spacing w:line="240" w:lineRule="auto"/>
              <w:ind w:leftChars="100" w:left="160"/>
              <w:jc w:val="distribute"/>
            </w:pPr>
            <w:r w:rsidRPr="00232EBC">
              <w:rPr>
                <w:rFonts w:hint="eastAsia"/>
                <w:noProof/>
              </w:rPr>
              <w:t>農業管理與輔導業務</w:t>
            </w:r>
          </w:p>
        </w:tc>
        <w:tc>
          <w:tcPr>
            <w:tcW w:w="2142" w:type="dxa"/>
            <w:shd w:val="clear" w:color="auto" w:fill="auto"/>
            <w:vAlign w:val="center"/>
          </w:tcPr>
          <w:p w14:paraId="3446A45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464,574,000</w:t>
            </w:r>
          </w:p>
        </w:tc>
        <w:tc>
          <w:tcPr>
            <w:tcW w:w="2393" w:type="dxa"/>
            <w:shd w:val="clear" w:color="auto" w:fill="auto"/>
            <w:vAlign w:val="center"/>
          </w:tcPr>
          <w:p w14:paraId="151C10C0"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13,041,273</w:t>
            </w:r>
          </w:p>
        </w:tc>
        <w:tc>
          <w:tcPr>
            <w:tcW w:w="1414" w:type="dxa"/>
            <w:shd w:val="clear" w:color="auto" w:fill="auto"/>
            <w:vAlign w:val="center"/>
          </w:tcPr>
          <w:p w14:paraId="70BB597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2.81</w:t>
            </w:r>
          </w:p>
        </w:tc>
        <w:tc>
          <w:tcPr>
            <w:tcW w:w="11626" w:type="dxa"/>
            <w:shd w:val="clear" w:color="auto" w:fill="auto"/>
            <w:vAlign w:val="center"/>
          </w:tcPr>
          <w:p w14:paraId="5E64CBAD" w14:textId="77777777" w:rsidR="009C13C2" w:rsidRDefault="009C13C2" w:rsidP="00C23867">
            <w:pPr>
              <w:pStyle w:val="aff"/>
              <w:spacing w:line="240" w:lineRule="auto"/>
            </w:pPr>
            <w:r w:rsidRPr="00232EBC">
              <w:rPr>
                <w:rFonts w:hint="eastAsia"/>
                <w:noProof/>
              </w:rPr>
              <w:t>主要係補助延平鄉公所辦理微型多元農產加工廠暨推廣中心前期規劃案尚在履約中、114年度臺東漁港群設施改善及經營管理工程尚未完工，及蘭嶼開元港客船與漁船分流泊區方案評估規劃委託技術服務工作尚未完成發包。</w:t>
            </w:r>
          </w:p>
        </w:tc>
      </w:tr>
      <w:tr w:rsidR="009C13C2" w14:paraId="769A4C55"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8BD59B" w14:textId="77777777" w:rsidR="009C13C2" w:rsidRDefault="009C13C2" w:rsidP="00C23867">
            <w:pPr>
              <w:pStyle w:val="aff"/>
              <w:spacing w:line="240" w:lineRule="auto"/>
              <w:ind w:leftChars="100" w:left="160"/>
              <w:jc w:val="distribute"/>
            </w:pPr>
            <w:r w:rsidRPr="00232EBC">
              <w:rPr>
                <w:rFonts w:hint="eastAsia"/>
                <w:noProof/>
              </w:rPr>
              <w:t>水利行政</w:t>
            </w:r>
          </w:p>
        </w:tc>
        <w:tc>
          <w:tcPr>
            <w:tcW w:w="2142" w:type="dxa"/>
            <w:shd w:val="clear" w:color="auto" w:fill="auto"/>
            <w:vAlign w:val="center"/>
          </w:tcPr>
          <w:p w14:paraId="448E6603"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459,902,000</w:t>
            </w:r>
          </w:p>
        </w:tc>
        <w:tc>
          <w:tcPr>
            <w:tcW w:w="2393" w:type="dxa"/>
            <w:shd w:val="clear" w:color="auto" w:fill="auto"/>
            <w:vAlign w:val="center"/>
          </w:tcPr>
          <w:p w14:paraId="25EC5E9A"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268,603,492</w:t>
            </w:r>
          </w:p>
        </w:tc>
        <w:tc>
          <w:tcPr>
            <w:tcW w:w="1414" w:type="dxa"/>
            <w:shd w:val="clear" w:color="auto" w:fill="auto"/>
            <w:vAlign w:val="center"/>
          </w:tcPr>
          <w:p w14:paraId="77F607C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58.40</w:t>
            </w:r>
          </w:p>
        </w:tc>
        <w:tc>
          <w:tcPr>
            <w:tcW w:w="11626" w:type="dxa"/>
            <w:shd w:val="clear" w:color="auto" w:fill="auto"/>
            <w:vAlign w:val="center"/>
          </w:tcPr>
          <w:p w14:paraId="3495EC62" w14:textId="213002B2" w:rsidR="009C13C2" w:rsidRDefault="009C13C2" w:rsidP="00C23867">
            <w:pPr>
              <w:pStyle w:val="aff"/>
              <w:spacing w:line="240" w:lineRule="auto"/>
            </w:pPr>
            <w:r w:rsidRPr="00232EBC">
              <w:rPr>
                <w:rFonts w:hint="eastAsia"/>
                <w:noProof/>
              </w:rPr>
              <w:t>主要係山陀兒颱風太平溪、太麻里溪</w:t>
            </w:r>
            <w:r w:rsidR="00F0164F">
              <w:rPr>
                <w:rFonts w:hint="eastAsia"/>
                <w:noProof/>
              </w:rPr>
              <w:t>、</w:t>
            </w:r>
            <w:r w:rsidRPr="00232EBC">
              <w:rPr>
                <w:rFonts w:hint="eastAsia"/>
                <w:noProof/>
              </w:rPr>
              <w:t>文里溪等緊急疏濬工程，及114年知本溪河道整理工程</w:t>
            </w:r>
            <w:r w:rsidR="0040134A">
              <w:rPr>
                <w:rFonts w:hint="eastAsia"/>
                <w:noProof/>
              </w:rPr>
              <w:t>等</w:t>
            </w:r>
            <w:r w:rsidR="00F0164F" w:rsidRPr="00232EBC">
              <w:rPr>
                <w:rFonts w:hint="eastAsia"/>
                <w:noProof/>
              </w:rPr>
              <w:t>尚</w:t>
            </w:r>
            <w:r w:rsidR="00F0164F">
              <w:rPr>
                <w:rFonts w:hint="eastAsia"/>
                <w:noProof/>
              </w:rPr>
              <w:t>未完工</w:t>
            </w:r>
            <w:r w:rsidRPr="00232EBC">
              <w:rPr>
                <w:rFonts w:hint="eastAsia"/>
                <w:noProof/>
              </w:rPr>
              <w:t>。</w:t>
            </w:r>
          </w:p>
        </w:tc>
      </w:tr>
      <w:tr w:rsidR="009C13C2" w14:paraId="5E483102"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6F45D4" w14:textId="77777777" w:rsidR="009C13C2" w:rsidRDefault="009C13C2" w:rsidP="00C23867">
            <w:pPr>
              <w:pStyle w:val="aff"/>
              <w:spacing w:line="240" w:lineRule="auto"/>
              <w:ind w:leftChars="100" w:left="160"/>
              <w:jc w:val="distribute"/>
            </w:pPr>
            <w:r w:rsidRPr="00232EBC">
              <w:rPr>
                <w:rFonts w:hint="eastAsia"/>
                <w:noProof/>
              </w:rPr>
              <w:t>水利工程</w:t>
            </w:r>
          </w:p>
        </w:tc>
        <w:tc>
          <w:tcPr>
            <w:tcW w:w="2142" w:type="dxa"/>
            <w:shd w:val="clear" w:color="auto" w:fill="auto"/>
            <w:vAlign w:val="center"/>
          </w:tcPr>
          <w:p w14:paraId="7FD68DAF"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384,956,000</w:t>
            </w:r>
          </w:p>
        </w:tc>
        <w:tc>
          <w:tcPr>
            <w:tcW w:w="2393" w:type="dxa"/>
            <w:shd w:val="clear" w:color="auto" w:fill="auto"/>
            <w:vAlign w:val="center"/>
          </w:tcPr>
          <w:p w14:paraId="65067133"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261,739,865</w:t>
            </w:r>
          </w:p>
        </w:tc>
        <w:tc>
          <w:tcPr>
            <w:tcW w:w="1414" w:type="dxa"/>
            <w:shd w:val="clear" w:color="auto" w:fill="auto"/>
            <w:vAlign w:val="center"/>
          </w:tcPr>
          <w:p w14:paraId="4331B0D5"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67.99</w:t>
            </w:r>
          </w:p>
        </w:tc>
        <w:tc>
          <w:tcPr>
            <w:tcW w:w="11626" w:type="dxa"/>
            <w:shd w:val="clear" w:color="auto" w:fill="auto"/>
            <w:vAlign w:val="center"/>
          </w:tcPr>
          <w:p w14:paraId="6459A628" w14:textId="77777777" w:rsidR="009C13C2" w:rsidRDefault="009C13C2" w:rsidP="00C23867">
            <w:pPr>
              <w:pStyle w:val="aff"/>
              <w:spacing w:line="240" w:lineRule="auto"/>
            </w:pPr>
            <w:r w:rsidRPr="00232EBC">
              <w:rPr>
                <w:rFonts w:hint="eastAsia"/>
                <w:noProof/>
              </w:rPr>
              <w:t>主要係113年10月山陀兒颱風知本溪美和堤防、文里溪文里左岸三號護岸災後復建工程尚未完工，及113年10月山陀兒颱風文里溪文里左岸二號護岸災後復建工程尚未完成發包。</w:t>
            </w:r>
          </w:p>
        </w:tc>
      </w:tr>
      <w:tr w:rsidR="009C13C2" w14:paraId="68EC6D53"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8D09D3" w14:textId="77777777" w:rsidR="009C13C2" w:rsidRDefault="009C13C2" w:rsidP="00C23867">
            <w:pPr>
              <w:pStyle w:val="aff"/>
              <w:spacing w:line="240" w:lineRule="auto"/>
              <w:ind w:leftChars="100" w:left="160"/>
              <w:jc w:val="distribute"/>
            </w:pPr>
            <w:r w:rsidRPr="00232EBC">
              <w:rPr>
                <w:rFonts w:hint="eastAsia"/>
                <w:noProof/>
              </w:rPr>
              <w:t>充實農建業務設備</w:t>
            </w:r>
          </w:p>
        </w:tc>
        <w:tc>
          <w:tcPr>
            <w:tcW w:w="2142" w:type="dxa"/>
            <w:shd w:val="clear" w:color="auto" w:fill="auto"/>
            <w:vAlign w:val="center"/>
          </w:tcPr>
          <w:p w14:paraId="47BE8CF0"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2,001,260,000</w:t>
            </w:r>
          </w:p>
        </w:tc>
        <w:tc>
          <w:tcPr>
            <w:tcW w:w="2393" w:type="dxa"/>
            <w:shd w:val="clear" w:color="auto" w:fill="auto"/>
            <w:vAlign w:val="center"/>
          </w:tcPr>
          <w:p w14:paraId="7431B03F"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1,659,872,812</w:t>
            </w:r>
          </w:p>
        </w:tc>
        <w:tc>
          <w:tcPr>
            <w:tcW w:w="1414" w:type="dxa"/>
            <w:shd w:val="clear" w:color="auto" w:fill="auto"/>
            <w:vAlign w:val="center"/>
          </w:tcPr>
          <w:p w14:paraId="314351A8"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82.94</w:t>
            </w:r>
          </w:p>
        </w:tc>
        <w:tc>
          <w:tcPr>
            <w:tcW w:w="11626" w:type="dxa"/>
            <w:shd w:val="clear" w:color="auto" w:fill="auto"/>
            <w:vAlign w:val="center"/>
          </w:tcPr>
          <w:p w14:paraId="7EA05BBD" w14:textId="25A71CDF" w:rsidR="009C13C2" w:rsidRDefault="009C13C2" w:rsidP="00C23867">
            <w:pPr>
              <w:pStyle w:val="aff"/>
              <w:spacing w:line="240" w:lineRule="auto"/>
            </w:pPr>
            <w:r w:rsidRPr="00232EBC">
              <w:rPr>
                <w:rFonts w:hint="eastAsia"/>
                <w:noProof/>
              </w:rPr>
              <w:t>主要係蘭嶼開元漁港候船室及聯外道路（風雨走廊）興建工程、富岡港堤頭災後復建工程，及113年10月山陀兒颱風文里溪護岸及農路災害復建工程等尚未完成發包。</w:t>
            </w:r>
          </w:p>
        </w:tc>
      </w:tr>
      <w:tr w:rsidR="009C13C2" w14:paraId="6BEA6859"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2AF92B" w14:textId="77777777" w:rsidR="009C13C2" w:rsidRDefault="009C13C2" w:rsidP="00C23867">
            <w:pPr>
              <w:pStyle w:val="aff"/>
              <w:spacing w:line="240" w:lineRule="auto"/>
              <w:ind w:leftChars="100" w:left="160"/>
              <w:jc w:val="distribute"/>
            </w:pPr>
            <w:r w:rsidRPr="00232EBC">
              <w:rPr>
                <w:rFonts w:hint="eastAsia"/>
                <w:noProof/>
              </w:rPr>
              <w:t>建管行政</w:t>
            </w:r>
          </w:p>
        </w:tc>
        <w:tc>
          <w:tcPr>
            <w:tcW w:w="2142" w:type="dxa"/>
            <w:shd w:val="clear" w:color="auto" w:fill="auto"/>
            <w:vAlign w:val="center"/>
          </w:tcPr>
          <w:p w14:paraId="78A5D5A9"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49,776,000</w:t>
            </w:r>
          </w:p>
        </w:tc>
        <w:tc>
          <w:tcPr>
            <w:tcW w:w="2393" w:type="dxa"/>
            <w:shd w:val="clear" w:color="auto" w:fill="auto"/>
            <w:vAlign w:val="center"/>
          </w:tcPr>
          <w:p w14:paraId="0D02BBF1"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14,389,000</w:t>
            </w:r>
          </w:p>
        </w:tc>
        <w:tc>
          <w:tcPr>
            <w:tcW w:w="1414" w:type="dxa"/>
            <w:shd w:val="clear" w:color="auto" w:fill="auto"/>
            <w:vAlign w:val="center"/>
          </w:tcPr>
          <w:p w14:paraId="3CF0D6A8"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28.91</w:t>
            </w:r>
          </w:p>
        </w:tc>
        <w:tc>
          <w:tcPr>
            <w:tcW w:w="11626" w:type="dxa"/>
            <w:shd w:val="clear" w:color="auto" w:fill="auto"/>
            <w:vAlign w:val="center"/>
          </w:tcPr>
          <w:p w14:paraId="7E67B728" w14:textId="77777777" w:rsidR="009C13C2" w:rsidRPr="00F4363F" w:rsidRDefault="009C13C2" w:rsidP="00C23867">
            <w:pPr>
              <w:pStyle w:val="aff"/>
              <w:spacing w:line="240" w:lineRule="auto"/>
              <w:rPr>
                <w:spacing w:val="2"/>
              </w:rPr>
            </w:pPr>
            <w:r w:rsidRPr="00F4363F">
              <w:rPr>
                <w:rFonts w:hint="eastAsia"/>
                <w:noProof/>
                <w:spacing w:val="2"/>
              </w:rPr>
              <w:t>主要係114年臺東縣東河鄉、臺東市鄉村地區整體規劃委託技術服務案尚在履約中，及臺東縣社會住宅包租代管第4期計畫尚在執行中。</w:t>
            </w:r>
          </w:p>
        </w:tc>
      </w:tr>
      <w:tr w:rsidR="009C13C2" w14:paraId="0B86A20D"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B2110D" w14:textId="77777777" w:rsidR="009C13C2" w:rsidRDefault="009C13C2" w:rsidP="00C23867">
            <w:pPr>
              <w:pStyle w:val="aff"/>
              <w:spacing w:line="240" w:lineRule="auto"/>
              <w:ind w:leftChars="100" w:left="160"/>
              <w:jc w:val="distribute"/>
            </w:pPr>
            <w:r w:rsidRPr="00232EBC">
              <w:rPr>
                <w:rFonts w:hint="eastAsia"/>
                <w:noProof/>
              </w:rPr>
              <w:t>工務行政</w:t>
            </w:r>
          </w:p>
        </w:tc>
        <w:tc>
          <w:tcPr>
            <w:tcW w:w="2142" w:type="dxa"/>
            <w:shd w:val="clear" w:color="auto" w:fill="auto"/>
            <w:vAlign w:val="center"/>
          </w:tcPr>
          <w:p w14:paraId="3C44D6C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89,843,000</w:t>
            </w:r>
          </w:p>
        </w:tc>
        <w:tc>
          <w:tcPr>
            <w:tcW w:w="2393" w:type="dxa"/>
            <w:shd w:val="clear" w:color="auto" w:fill="auto"/>
            <w:vAlign w:val="center"/>
          </w:tcPr>
          <w:p w14:paraId="37F116FE"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24,747,800</w:t>
            </w:r>
          </w:p>
        </w:tc>
        <w:tc>
          <w:tcPr>
            <w:tcW w:w="1414" w:type="dxa"/>
            <w:shd w:val="clear" w:color="auto" w:fill="auto"/>
            <w:vAlign w:val="center"/>
          </w:tcPr>
          <w:p w14:paraId="370BE1A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27.55</w:t>
            </w:r>
          </w:p>
        </w:tc>
        <w:tc>
          <w:tcPr>
            <w:tcW w:w="11626" w:type="dxa"/>
            <w:shd w:val="clear" w:color="auto" w:fill="auto"/>
            <w:vAlign w:val="center"/>
          </w:tcPr>
          <w:p w14:paraId="5DDD3D54" w14:textId="77777777" w:rsidR="009C13C2" w:rsidRDefault="009C13C2" w:rsidP="00C23867">
            <w:pPr>
              <w:pStyle w:val="aff"/>
              <w:spacing w:line="240" w:lineRule="auto"/>
            </w:pPr>
            <w:r w:rsidRPr="00232EBC">
              <w:rPr>
                <w:rFonts w:hint="eastAsia"/>
                <w:noProof/>
              </w:rPr>
              <w:t>主要係臺東市中華路一段暨桂林南、北路排水設施維護工程辦理變更設計中、114年度臺東縣雨水下水道清淤工程尚未完成決算付款事宜，及水資源回收中心廠站設備修繕工程尚未完成發包。</w:t>
            </w:r>
          </w:p>
        </w:tc>
      </w:tr>
      <w:tr w:rsidR="009C13C2" w14:paraId="1E40040D"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037ABB" w14:textId="77777777" w:rsidR="009C13C2" w:rsidRDefault="009C13C2" w:rsidP="00C23867">
            <w:pPr>
              <w:pStyle w:val="aff"/>
              <w:spacing w:line="240" w:lineRule="auto"/>
              <w:ind w:leftChars="100" w:left="160"/>
              <w:jc w:val="distribute"/>
            </w:pPr>
            <w:r w:rsidRPr="00232EBC">
              <w:rPr>
                <w:rFonts w:hint="eastAsia"/>
                <w:noProof/>
              </w:rPr>
              <w:t>交通管理業務</w:t>
            </w:r>
          </w:p>
        </w:tc>
        <w:tc>
          <w:tcPr>
            <w:tcW w:w="2142" w:type="dxa"/>
            <w:shd w:val="clear" w:color="auto" w:fill="auto"/>
            <w:vAlign w:val="center"/>
          </w:tcPr>
          <w:p w14:paraId="6B881FA3"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47,971,000</w:t>
            </w:r>
          </w:p>
        </w:tc>
        <w:tc>
          <w:tcPr>
            <w:tcW w:w="2393" w:type="dxa"/>
            <w:shd w:val="clear" w:color="auto" w:fill="auto"/>
            <w:vAlign w:val="center"/>
          </w:tcPr>
          <w:p w14:paraId="6032A9E6"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9,602,417</w:t>
            </w:r>
          </w:p>
        </w:tc>
        <w:tc>
          <w:tcPr>
            <w:tcW w:w="1414" w:type="dxa"/>
            <w:shd w:val="clear" w:color="auto" w:fill="auto"/>
            <w:vAlign w:val="center"/>
          </w:tcPr>
          <w:p w14:paraId="12ACB5C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20.02</w:t>
            </w:r>
          </w:p>
        </w:tc>
        <w:tc>
          <w:tcPr>
            <w:tcW w:w="11626" w:type="dxa"/>
            <w:shd w:val="clear" w:color="auto" w:fill="auto"/>
            <w:vAlign w:val="center"/>
          </w:tcPr>
          <w:p w14:paraId="06C71367" w14:textId="77777777" w:rsidR="009C13C2" w:rsidRDefault="009C13C2" w:rsidP="00C23867">
            <w:pPr>
              <w:pStyle w:val="aff"/>
              <w:spacing w:line="240" w:lineRule="auto"/>
            </w:pPr>
            <w:r w:rsidRPr="00232EBC">
              <w:rPr>
                <w:rFonts w:hint="eastAsia"/>
                <w:noProof/>
              </w:rPr>
              <w:t>主要係臺東縣道路橋梁定期檢測（含特別檢測）及基本資料檢核工作（後續擴充）尚在執行中、114年194、197縣道及市區道路邊坡割草及路樹修剪維護工作尚未完成驗收結算作業。</w:t>
            </w:r>
          </w:p>
        </w:tc>
      </w:tr>
      <w:tr w:rsidR="009C13C2" w14:paraId="47C48390"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E831F4" w14:textId="6D8DBDC4" w:rsidR="009C13C2" w:rsidRDefault="009C13C2" w:rsidP="00C23867">
            <w:pPr>
              <w:pStyle w:val="aff"/>
              <w:spacing w:line="240" w:lineRule="auto"/>
              <w:ind w:leftChars="100" w:left="160"/>
              <w:jc w:val="distribute"/>
            </w:pPr>
            <w:r w:rsidRPr="00232EBC">
              <w:rPr>
                <w:rFonts w:hint="eastAsia"/>
                <w:noProof/>
              </w:rPr>
              <w:t>道路</w:t>
            </w:r>
            <w:r w:rsidR="009E28D4">
              <w:rPr>
                <w:rFonts w:hint="eastAsia"/>
                <w:noProof/>
              </w:rPr>
              <w:t>橋梁</w:t>
            </w:r>
            <w:r w:rsidRPr="00232EBC">
              <w:rPr>
                <w:rFonts w:hint="eastAsia"/>
                <w:noProof/>
              </w:rPr>
              <w:t>工程</w:t>
            </w:r>
          </w:p>
        </w:tc>
        <w:tc>
          <w:tcPr>
            <w:tcW w:w="2142" w:type="dxa"/>
            <w:shd w:val="clear" w:color="auto" w:fill="auto"/>
            <w:vAlign w:val="center"/>
          </w:tcPr>
          <w:p w14:paraId="1ED11F35"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1,215,556,000</w:t>
            </w:r>
          </w:p>
        </w:tc>
        <w:tc>
          <w:tcPr>
            <w:tcW w:w="2393" w:type="dxa"/>
            <w:shd w:val="clear" w:color="auto" w:fill="auto"/>
            <w:vAlign w:val="center"/>
          </w:tcPr>
          <w:p w14:paraId="57A6E542"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861,772,580</w:t>
            </w:r>
          </w:p>
        </w:tc>
        <w:tc>
          <w:tcPr>
            <w:tcW w:w="1414" w:type="dxa"/>
            <w:shd w:val="clear" w:color="auto" w:fill="auto"/>
            <w:vAlign w:val="center"/>
          </w:tcPr>
          <w:p w14:paraId="38B5E6E0"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70.90</w:t>
            </w:r>
          </w:p>
        </w:tc>
        <w:tc>
          <w:tcPr>
            <w:tcW w:w="11626" w:type="dxa"/>
            <w:shd w:val="clear" w:color="auto" w:fill="auto"/>
            <w:vAlign w:val="center"/>
          </w:tcPr>
          <w:p w14:paraId="3566E74F" w14:textId="77777777" w:rsidR="009C13C2" w:rsidRDefault="009C13C2" w:rsidP="00C23867">
            <w:pPr>
              <w:pStyle w:val="aff"/>
              <w:spacing w:line="240" w:lineRule="auto"/>
            </w:pPr>
            <w:r w:rsidRPr="00232EBC">
              <w:rPr>
                <w:rFonts w:hint="eastAsia"/>
                <w:noProof/>
              </w:rPr>
              <w:t>主要係197縣道萬安橋改建工程、111年0918地震－鹿野鄉寶華大橋改建工程，及補助臺東市公所辦理仁愛國小通學道路人本環境改善工程等尚未完工。</w:t>
            </w:r>
          </w:p>
        </w:tc>
      </w:tr>
      <w:tr w:rsidR="009C13C2" w14:paraId="5928274B"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8F7F830" w14:textId="77777777" w:rsidR="009C13C2" w:rsidRDefault="009C13C2" w:rsidP="00C23867">
            <w:pPr>
              <w:pStyle w:val="aff"/>
              <w:spacing w:line="240" w:lineRule="auto"/>
              <w:ind w:leftChars="100" w:left="160"/>
              <w:jc w:val="distribute"/>
            </w:pPr>
            <w:r w:rsidRPr="00232EBC">
              <w:rPr>
                <w:rFonts w:hint="eastAsia"/>
                <w:noProof/>
              </w:rPr>
              <w:t>工商業與度量衡管理</w:t>
            </w:r>
          </w:p>
        </w:tc>
        <w:tc>
          <w:tcPr>
            <w:tcW w:w="2142" w:type="dxa"/>
            <w:shd w:val="clear" w:color="auto" w:fill="auto"/>
            <w:vAlign w:val="center"/>
          </w:tcPr>
          <w:p w14:paraId="3BF93137"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233,926,000</w:t>
            </w:r>
          </w:p>
        </w:tc>
        <w:tc>
          <w:tcPr>
            <w:tcW w:w="2393" w:type="dxa"/>
            <w:shd w:val="clear" w:color="auto" w:fill="auto"/>
            <w:vAlign w:val="center"/>
          </w:tcPr>
          <w:p w14:paraId="61E1D469"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36,137,356</w:t>
            </w:r>
          </w:p>
        </w:tc>
        <w:tc>
          <w:tcPr>
            <w:tcW w:w="1414" w:type="dxa"/>
            <w:shd w:val="clear" w:color="auto" w:fill="auto"/>
            <w:vAlign w:val="center"/>
          </w:tcPr>
          <w:p w14:paraId="2F9E9A49"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15.45</w:t>
            </w:r>
          </w:p>
        </w:tc>
        <w:tc>
          <w:tcPr>
            <w:tcW w:w="11626" w:type="dxa"/>
            <w:shd w:val="clear" w:color="auto" w:fill="auto"/>
            <w:vAlign w:val="center"/>
          </w:tcPr>
          <w:p w14:paraId="7291A9B3" w14:textId="77777777" w:rsidR="009C13C2" w:rsidRDefault="009C13C2" w:rsidP="00C23867">
            <w:pPr>
              <w:pStyle w:val="aff"/>
              <w:spacing w:line="240" w:lineRule="auto"/>
            </w:pPr>
            <w:r w:rsidRPr="00232EBC">
              <w:rPr>
                <w:rFonts w:hint="eastAsia"/>
                <w:noProof/>
              </w:rPr>
              <w:t>主要係產業發展相關輔導及推動活動計畫尚在執行中，及114年度原住民族地區簡易自來水系統營運計畫尚未完工。</w:t>
            </w:r>
          </w:p>
        </w:tc>
      </w:tr>
      <w:tr w:rsidR="009C13C2" w14:paraId="692C1614"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785E68" w14:textId="77777777" w:rsidR="009C13C2" w:rsidRDefault="009C13C2" w:rsidP="00C23867">
            <w:pPr>
              <w:pStyle w:val="aff"/>
              <w:spacing w:line="240" w:lineRule="auto"/>
              <w:ind w:leftChars="100" w:left="160"/>
              <w:jc w:val="distribute"/>
            </w:pPr>
            <w:r w:rsidRPr="00232EBC">
              <w:rPr>
                <w:rFonts w:hint="eastAsia"/>
                <w:noProof/>
              </w:rPr>
              <w:t>觀光事業管理</w:t>
            </w:r>
          </w:p>
        </w:tc>
        <w:tc>
          <w:tcPr>
            <w:tcW w:w="2142" w:type="dxa"/>
            <w:shd w:val="clear" w:color="auto" w:fill="auto"/>
            <w:vAlign w:val="center"/>
          </w:tcPr>
          <w:p w14:paraId="48CAA6C7"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551,465,000</w:t>
            </w:r>
          </w:p>
        </w:tc>
        <w:tc>
          <w:tcPr>
            <w:tcW w:w="2393" w:type="dxa"/>
            <w:shd w:val="clear" w:color="auto" w:fill="auto"/>
            <w:vAlign w:val="center"/>
          </w:tcPr>
          <w:p w14:paraId="216D08D2"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74,109,318</w:t>
            </w:r>
          </w:p>
        </w:tc>
        <w:tc>
          <w:tcPr>
            <w:tcW w:w="1414" w:type="dxa"/>
            <w:shd w:val="clear" w:color="auto" w:fill="auto"/>
            <w:vAlign w:val="center"/>
          </w:tcPr>
          <w:p w14:paraId="6EF822AC"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13.44</w:t>
            </w:r>
          </w:p>
        </w:tc>
        <w:tc>
          <w:tcPr>
            <w:tcW w:w="11626" w:type="dxa"/>
            <w:shd w:val="clear" w:color="auto" w:fill="auto"/>
            <w:vAlign w:val="center"/>
          </w:tcPr>
          <w:p w14:paraId="40571E24" w14:textId="77777777" w:rsidR="009C13C2" w:rsidRPr="000230AB" w:rsidRDefault="009C13C2" w:rsidP="00C23867">
            <w:pPr>
              <w:pStyle w:val="aff"/>
              <w:spacing w:line="240" w:lineRule="auto"/>
              <w:rPr>
                <w:spacing w:val="4"/>
              </w:rPr>
            </w:pPr>
            <w:r w:rsidRPr="000230AB">
              <w:rPr>
                <w:rFonts w:hint="eastAsia"/>
                <w:noProof/>
                <w:spacing w:val="4"/>
              </w:rPr>
              <w:t>主要係舊站歷史紋理暨品牌中心策展委託專業服務案、臺東縣公共運輸通勤月票計畫及市區汽車客運業營運虧損補貼等案尚在執行中。</w:t>
            </w:r>
          </w:p>
        </w:tc>
      </w:tr>
      <w:tr w:rsidR="009C13C2" w14:paraId="0F2BF49E"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B57F6A6" w14:textId="77777777" w:rsidR="009C13C2" w:rsidRDefault="009C13C2" w:rsidP="00C23867">
            <w:pPr>
              <w:pStyle w:val="aff"/>
              <w:spacing w:line="240" w:lineRule="auto"/>
              <w:ind w:leftChars="100" w:left="160"/>
              <w:jc w:val="distribute"/>
            </w:pPr>
            <w:r w:rsidRPr="00232EBC">
              <w:rPr>
                <w:rFonts w:hint="eastAsia"/>
                <w:noProof/>
              </w:rPr>
              <w:t>其他公共工程</w:t>
            </w:r>
          </w:p>
        </w:tc>
        <w:tc>
          <w:tcPr>
            <w:tcW w:w="2142" w:type="dxa"/>
            <w:shd w:val="clear" w:color="auto" w:fill="auto"/>
            <w:vAlign w:val="center"/>
          </w:tcPr>
          <w:p w14:paraId="589E2208"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603,728,000</w:t>
            </w:r>
          </w:p>
        </w:tc>
        <w:tc>
          <w:tcPr>
            <w:tcW w:w="2393" w:type="dxa"/>
            <w:shd w:val="clear" w:color="auto" w:fill="auto"/>
            <w:vAlign w:val="center"/>
          </w:tcPr>
          <w:p w14:paraId="458C840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321,343,360</w:t>
            </w:r>
          </w:p>
        </w:tc>
        <w:tc>
          <w:tcPr>
            <w:tcW w:w="1414" w:type="dxa"/>
            <w:shd w:val="clear" w:color="auto" w:fill="auto"/>
            <w:vAlign w:val="center"/>
          </w:tcPr>
          <w:p w14:paraId="3AB26C7E"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53.23</w:t>
            </w:r>
          </w:p>
        </w:tc>
        <w:tc>
          <w:tcPr>
            <w:tcW w:w="11626" w:type="dxa"/>
            <w:shd w:val="clear" w:color="auto" w:fill="auto"/>
            <w:vAlign w:val="center"/>
          </w:tcPr>
          <w:p w14:paraId="69F8F716" w14:textId="77777777" w:rsidR="009C13C2" w:rsidRDefault="009C13C2" w:rsidP="00C23867">
            <w:pPr>
              <w:pStyle w:val="aff"/>
              <w:spacing w:line="240" w:lineRule="auto"/>
            </w:pPr>
            <w:r w:rsidRPr="00232EBC">
              <w:rPr>
                <w:rFonts w:hint="eastAsia"/>
                <w:noProof/>
              </w:rPr>
              <w:t>主要係原住民族劇場工程尚在辦理中、113年10月山陀兒颱風金峰鄉新興村東63線2k+580-620道路災害復建工程尚未完成發包，及臺東縣雨水下水道改善工程預算書提送中央審查中。</w:t>
            </w:r>
          </w:p>
        </w:tc>
      </w:tr>
      <w:tr w:rsidR="009C13C2" w14:paraId="45D835F9"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53FAE9" w14:textId="77777777" w:rsidR="009C13C2" w:rsidRDefault="009C13C2" w:rsidP="00C23867">
            <w:pPr>
              <w:pStyle w:val="aff"/>
              <w:spacing w:line="240" w:lineRule="auto"/>
              <w:ind w:leftChars="100" w:left="160"/>
              <w:jc w:val="distribute"/>
            </w:pPr>
            <w:r w:rsidRPr="00232EBC">
              <w:rPr>
                <w:rFonts w:hint="eastAsia"/>
                <w:noProof/>
              </w:rPr>
              <w:t>充實經建業務設備</w:t>
            </w:r>
          </w:p>
        </w:tc>
        <w:tc>
          <w:tcPr>
            <w:tcW w:w="2142" w:type="dxa"/>
            <w:shd w:val="clear" w:color="auto" w:fill="auto"/>
            <w:vAlign w:val="center"/>
          </w:tcPr>
          <w:p w14:paraId="44CD883F"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539,058,000</w:t>
            </w:r>
          </w:p>
        </w:tc>
        <w:tc>
          <w:tcPr>
            <w:tcW w:w="2393" w:type="dxa"/>
            <w:shd w:val="clear" w:color="auto" w:fill="auto"/>
            <w:vAlign w:val="center"/>
          </w:tcPr>
          <w:p w14:paraId="1BF0BD4B"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312,787,086</w:t>
            </w:r>
          </w:p>
        </w:tc>
        <w:tc>
          <w:tcPr>
            <w:tcW w:w="1414" w:type="dxa"/>
            <w:shd w:val="clear" w:color="auto" w:fill="auto"/>
            <w:vAlign w:val="center"/>
          </w:tcPr>
          <w:p w14:paraId="7D9AA901"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58.02</w:t>
            </w:r>
          </w:p>
        </w:tc>
        <w:tc>
          <w:tcPr>
            <w:tcW w:w="11626" w:type="dxa"/>
            <w:shd w:val="clear" w:color="auto" w:fill="auto"/>
            <w:vAlign w:val="center"/>
          </w:tcPr>
          <w:p w14:paraId="3152857F" w14:textId="77777777" w:rsidR="009C13C2" w:rsidRDefault="009C13C2" w:rsidP="00C23867">
            <w:pPr>
              <w:pStyle w:val="aff"/>
              <w:spacing w:line="240" w:lineRule="auto"/>
            </w:pPr>
            <w:r w:rsidRPr="00232EBC">
              <w:rPr>
                <w:rFonts w:hint="eastAsia"/>
                <w:noProof/>
              </w:rPr>
              <w:t>主要係臺東市新生路停五立體停車場統包工程履約爭議處理中，及綠島鄉小長城附屬公共廁所設置及遊憩環境提升工程、臺東縣獎勵民航汰舊換新購船補助計畫等尚在辦理中。</w:t>
            </w:r>
          </w:p>
        </w:tc>
      </w:tr>
      <w:tr w:rsidR="009C13C2" w14:paraId="167B28FE" w14:textId="77777777" w:rsidTr="00C2386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29B6D52" w14:textId="48EEDD7E"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8F4FA8">
              <w:rPr>
                <w:rFonts w:hint="eastAsia"/>
                <w:noProof/>
              </w:rPr>
              <w:t>福利</w:t>
            </w:r>
            <w:r w:rsidR="00A632F5">
              <w:rPr>
                <w:rFonts w:hint="eastAsia"/>
                <w:noProof/>
              </w:rPr>
              <w:t>)</w:t>
            </w:r>
          </w:p>
        </w:tc>
        <w:tc>
          <w:tcPr>
            <w:tcW w:w="2142" w:type="dxa"/>
            <w:tcBorders>
              <w:bottom w:val="single" w:sz="4" w:space="0" w:color="auto"/>
            </w:tcBorders>
            <w:shd w:val="clear" w:color="auto" w:fill="auto"/>
            <w:vAlign w:val="center"/>
          </w:tcPr>
          <w:p w14:paraId="6FBDB0C9"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29,923,000</w:t>
            </w:r>
          </w:p>
        </w:tc>
        <w:tc>
          <w:tcPr>
            <w:tcW w:w="2393" w:type="dxa"/>
            <w:tcBorders>
              <w:bottom w:val="single" w:sz="4" w:space="0" w:color="auto"/>
            </w:tcBorders>
            <w:shd w:val="clear" w:color="auto" w:fill="auto"/>
            <w:vAlign w:val="center"/>
          </w:tcPr>
          <w:p w14:paraId="5B341298"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4,930,963</w:t>
            </w:r>
          </w:p>
        </w:tc>
        <w:tc>
          <w:tcPr>
            <w:tcW w:w="1414" w:type="dxa"/>
            <w:tcBorders>
              <w:bottom w:val="single" w:sz="4" w:space="0" w:color="auto"/>
            </w:tcBorders>
            <w:shd w:val="clear" w:color="auto" w:fill="auto"/>
            <w:vAlign w:val="center"/>
          </w:tcPr>
          <w:p w14:paraId="77BA298E" w14:textId="77777777" w:rsidR="009C13C2" w:rsidRPr="008725BC" w:rsidRDefault="009C13C2" w:rsidP="00C23867">
            <w:pPr>
              <w:pStyle w:val="aff"/>
              <w:spacing w:line="240" w:lineRule="auto"/>
              <w:jc w:val="right"/>
              <w:rPr>
                <w:rFonts w:ascii="新細明體" w:eastAsia="新細明體" w:hAnsi="新細明體"/>
              </w:rPr>
            </w:pPr>
            <w:r w:rsidRPr="00232EBC">
              <w:rPr>
                <w:rFonts w:ascii="新細明體" w:hAnsi="新細明體"/>
                <w:noProof/>
              </w:rPr>
              <w:t>16.48</w:t>
            </w:r>
          </w:p>
        </w:tc>
        <w:tc>
          <w:tcPr>
            <w:tcW w:w="11626" w:type="dxa"/>
            <w:tcBorders>
              <w:bottom w:val="single" w:sz="4" w:space="0" w:color="auto"/>
            </w:tcBorders>
            <w:shd w:val="clear" w:color="auto" w:fill="auto"/>
            <w:vAlign w:val="center"/>
          </w:tcPr>
          <w:p w14:paraId="3BD932B5" w14:textId="5D7FCC31" w:rsidR="009C13C2" w:rsidRDefault="009C13C2" w:rsidP="00C23867">
            <w:pPr>
              <w:pStyle w:val="aff"/>
              <w:spacing w:line="240" w:lineRule="auto"/>
            </w:pPr>
            <w:r w:rsidRPr="00232EBC">
              <w:rPr>
                <w:rFonts w:hint="eastAsia"/>
                <w:noProof/>
              </w:rPr>
              <w:t>係</w:t>
            </w:r>
            <w:r w:rsidR="00BA08CE">
              <w:rPr>
                <w:rFonts w:hint="eastAsia"/>
                <w:noProof/>
              </w:rPr>
              <w:t>臺東</w:t>
            </w:r>
            <w:r w:rsidRPr="00232EBC">
              <w:rPr>
                <w:rFonts w:hint="eastAsia"/>
                <w:noProof/>
              </w:rPr>
              <w:t>縣政府社會處室內裝修統包工程計畫尚未完成發包。</w:t>
            </w:r>
          </w:p>
        </w:tc>
      </w:tr>
    </w:tbl>
    <w:p w14:paraId="0DE04695" w14:textId="77777777" w:rsidR="009C13C2" w:rsidRDefault="009C13C2" w:rsidP="009C13C2">
      <w:pPr>
        <w:pStyle w:val="aff"/>
      </w:pPr>
      <w:proofErr w:type="gramStart"/>
      <w:r>
        <w:rPr>
          <w:rFonts w:hint="eastAsia"/>
        </w:rPr>
        <w:t>註</w:t>
      </w:r>
      <w:proofErr w:type="gramEnd"/>
      <w:r>
        <w:t>：</w:t>
      </w:r>
      <w:r>
        <w:rPr>
          <w:rFonts w:hint="eastAsia"/>
        </w:rPr>
        <w:t>本表所列項目係指應付保留數達20％且10萬元以上，或3百萬元以上者</w:t>
      </w:r>
      <w:r>
        <w:t>。</w:t>
      </w:r>
    </w:p>
    <w:p w14:paraId="70007F58" w14:textId="77777777" w:rsidR="009C13C2" w:rsidRPr="00323ABF" w:rsidRDefault="009C13C2" w:rsidP="009C13C2">
      <w:pPr>
        <w:pStyle w:val="aff"/>
      </w:pPr>
    </w:p>
    <w:p w14:paraId="36287E6E" w14:textId="77777777" w:rsidR="009C13C2" w:rsidRPr="00135D17" w:rsidRDefault="009C13C2" w:rsidP="009C13C2">
      <w:pPr>
        <w:pStyle w:val="11"/>
        <w:ind w:left="958" w:right="255"/>
      </w:pPr>
      <w:r>
        <w:rPr>
          <w:rFonts w:hint="eastAsia"/>
        </w:rPr>
        <w:t>（2）</w:t>
      </w:r>
      <w:proofErr w:type="gramStart"/>
      <w:r>
        <w:rPr>
          <w:rFonts w:hint="eastAsia"/>
        </w:rPr>
        <w:t>114</w:t>
      </w:r>
      <w:proofErr w:type="gramEnd"/>
      <w:r>
        <w:rPr>
          <w:rFonts w:hint="eastAsia"/>
        </w:rPr>
        <w:t>年度賸餘數簡明表</w:t>
      </w:r>
    </w:p>
    <w:p w14:paraId="4A87126F" w14:textId="77777777" w:rsidR="009C13C2" w:rsidRPr="001D33A5" w:rsidRDefault="009C13C2" w:rsidP="009C13C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C13C2" w14:paraId="2D42A059" w14:textId="77777777" w:rsidTr="00C23867">
        <w:trPr>
          <w:trHeight w:val="340"/>
          <w:tblHeader/>
        </w:trPr>
        <w:tc>
          <w:tcPr>
            <w:tcW w:w="3262" w:type="dxa"/>
            <w:vMerge w:val="restart"/>
            <w:tcBorders>
              <w:left w:val="nil"/>
            </w:tcBorders>
            <w:shd w:val="clear" w:color="auto" w:fill="auto"/>
            <w:vAlign w:val="center"/>
          </w:tcPr>
          <w:p w14:paraId="3ADB0950" w14:textId="77777777" w:rsidR="009C13C2" w:rsidRDefault="009C13C2" w:rsidP="00C23867">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0010581" w14:textId="77777777" w:rsidR="009C13C2" w:rsidRDefault="009C13C2" w:rsidP="00C23867">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23CC542" w14:textId="77777777" w:rsidR="009C13C2" w:rsidRDefault="009C13C2" w:rsidP="00C23867">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06852F0" w14:textId="77777777" w:rsidR="009C13C2" w:rsidRDefault="009C13C2" w:rsidP="00C23867">
            <w:pPr>
              <w:pStyle w:val="aff"/>
              <w:spacing w:line="240" w:lineRule="auto"/>
              <w:ind w:leftChars="30" w:left="48" w:rightChars="30" w:right="48"/>
              <w:jc w:val="distribute"/>
            </w:pPr>
            <w:r>
              <w:rPr>
                <w:rFonts w:hint="eastAsia"/>
              </w:rPr>
              <w:t>原因分析</w:t>
            </w:r>
          </w:p>
        </w:tc>
      </w:tr>
      <w:tr w:rsidR="009C13C2" w14:paraId="64F490C9" w14:textId="77777777" w:rsidTr="00C23867">
        <w:trPr>
          <w:trHeight w:val="340"/>
          <w:tblHeader/>
        </w:trPr>
        <w:tc>
          <w:tcPr>
            <w:tcW w:w="3262" w:type="dxa"/>
            <w:vMerge/>
            <w:tcBorders>
              <w:left w:val="nil"/>
            </w:tcBorders>
            <w:shd w:val="clear" w:color="auto" w:fill="auto"/>
            <w:vAlign w:val="center"/>
          </w:tcPr>
          <w:p w14:paraId="700E4408" w14:textId="77777777" w:rsidR="009C13C2" w:rsidRDefault="009C13C2" w:rsidP="00C23867">
            <w:pPr>
              <w:pStyle w:val="aff"/>
              <w:spacing w:line="240" w:lineRule="auto"/>
            </w:pPr>
          </w:p>
        </w:tc>
        <w:tc>
          <w:tcPr>
            <w:tcW w:w="2128" w:type="dxa"/>
            <w:vMerge/>
            <w:shd w:val="clear" w:color="auto" w:fill="auto"/>
            <w:vAlign w:val="center"/>
          </w:tcPr>
          <w:p w14:paraId="6E54CE9B" w14:textId="77777777" w:rsidR="009C13C2" w:rsidRDefault="009C13C2" w:rsidP="00C23867">
            <w:pPr>
              <w:pStyle w:val="aff"/>
              <w:spacing w:line="240" w:lineRule="auto"/>
            </w:pPr>
          </w:p>
        </w:tc>
        <w:tc>
          <w:tcPr>
            <w:tcW w:w="2407" w:type="dxa"/>
            <w:shd w:val="clear" w:color="auto" w:fill="auto"/>
            <w:vAlign w:val="center"/>
          </w:tcPr>
          <w:p w14:paraId="4686F922" w14:textId="77777777" w:rsidR="009C13C2" w:rsidRDefault="009C13C2" w:rsidP="00C23867">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43106BB0" w14:textId="77777777" w:rsidR="009C13C2" w:rsidRDefault="009C13C2" w:rsidP="00C23867">
            <w:pPr>
              <w:pStyle w:val="aff"/>
              <w:spacing w:line="240" w:lineRule="auto"/>
              <w:jc w:val="center"/>
            </w:pPr>
            <w:r>
              <w:rPr>
                <w:rFonts w:hint="eastAsia"/>
              </w:rPr>
              <w:t>％</w:t>
            </w:r>
          </w:p>
        </w:tc>
        <w:tc>
          <w:tcPr>
            <w:tcW w:w="11626" w:type="dxa"/>
            <w:vMerge/>
            <w:tcBorders>
              <w:right w:val="nil"/>
            </w:tcBorders>
            <w:shd w:val="clear" w:color="auto" w:fill="auto"/>
            <w:vAlign w:val="center"/>
          </w:tcPr>
          <w:p w14:paraId="68000CB6" w14:textId="77777777" w:rsidR="009C13C2" w:rsidRDefault="009C13C2" w:rsidP="00C23867">
            <w:pPr>
              <w:pStyle w:val="aff"/>
              <w:spacing w:line="240" w:lineRule="auto"/>
            </w:pPr>
          </w:p>
        </w:tc>
      </w:tr>
      <w:tr w:rsidR="009C13C2" w:rsidRPr="00392269" w14:paraId="773BDE1B"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6353BA" w14:textId="77777777" w:rsidR="009C13C2" w:rsidRPr="00392269" w:rsidRDefault="009C13C2" w:rsidP="00C23867">
            <w:pPr>
              <w:pStyle w:val="aff"/>
              <w:spacing w:line="240" w:lineRule="auto"/>
              <w:jc w:val="distribute"/>
              <w:rPr>
                <w:b/>
              </w:rPr>
            </w:pPr>
            <w:r w:rsidRPr="00392269">
              <w:rPr>
                <w:rFonts w:hint="eastAsia"/>
                <w:b/>
                <w:noProof/>
              </w:rPr>
              <w:t>臺東縣政府</w:t>
            </w:r>
          </w:p>
        </w:tc>
        <w:tc>
          <w:tcPr>
            <w:tcW w:w="2128" w:type="dxa"/>
            <w:shd w:val="clear" w:color="auto" w:fill="auto"/>
            <w:vAlign w:val="center"/>
          </w:tcPr>
          <w:p w14:paraId="1E8FBED8" w14:textId="77777777" w:rsidR="009C13C2" w:rsidRPr="00392269" w:rsidRDefault="009C13C2" w:rsidP="00C23867">
            <w:pPr>
              <w:pStyle w:val="aff"/>
              <w:spacing w:line="240" w:lineRule="auto"/>
              <w:jc w:val="right"/>
              <w:rPr>
                <w:rFonts w:ascii="新細明體" w:eastAsia="新細明體" w:hAnsi="新細明體"/>
                <w:b/>
              </w:rPr>
            </w:pPr>
          </w:p>
        </w:tc>
        <w:tc>
          <w:tcPr>
            <w:tcW w:w="2407" w:type="dxa"/>
            <w:shd w:val="clear" w:color="auto" w:fill="auto"/>
            <w:vAlign w:val="center"/>
          </w:tcPr>
          <w:p w14:paraId="0B9927C2" w14:textId="77777777" w:rsidR="009C13C2" w:rsidRPr="00392269" w:rsidRDefault="009C13C2" w:rsidP="00C23867">
            <w:pPr>
              <w:pStyle w:val="aff"/>
              <w:spacing w:line="240" w:lineRule="auto"/>
              <w:jc w:val="right"/>
              <w:rPr>
                <w:rFonts w:ascii="新細明體" w:eastAsia="新細明體" w:hAnsi="新細明體"/>
                <w:b/>
              </w:rPr>
            </w:pPr>
          </w:p>
        </w:tc>
        <w:tc>
          <w:tcPr>
            <w:tcW w:w="1414" w:type="dxa"/>
            <w:shd w:val="clear" w:color="auto" w:fill="auto"/>
            <w:vAlign w:val="center"/>
          </w:tcPr>
          <w:p w14:paraId="0D96F54D" w14:textId="77777777" w:rsidR="009C13C2" w:rsidRPr="00392269" w:rsidRDefault="009C13C2" w:rsidP="00C23867">
            <w:pPr>
              <w:pStyle w:val="aff"/>
              <w:spacing w:line="240" w:lineRule="auto"/>
              <w:jc w:val="right"/>
              <w:rPr>
                <w:rFonts w:ascii="新細明體" w:eastAsia="新細明體" w:hAnsi="新細明體"/>
                <w:b/>
              </w:rPr>
            </w:pPr>
          </w:p>
        </w:tc>
        <w:tc>
          <w:tcPr>
            <w:tcW w:w="11626" w:type="dxa"/>
            <w:shd w:val="clear" w:color="auto" w:fill="auto"/>
            <w:vAlign w:val="center"/>
          </w:tcPr>
          <w:p w14:paraId="734D4ACF" w14:textId="77777777" w:rsidR="009C13C2" w:rsidRPr="00392269" w:rsidRDefault="009C13C2" w:rsidP="00C23867">
            <w:pPr>
              <w:pStyle w:val="aff"/>
              <w:spacing w:line="240" w:lineRule="auto"/>
              <w:rPr>
                <w:b/>
              </w:rPr>
            </w:pPr>
          </w:p>
        </w:tc>
      </w:tr>
      <w:tr w:rsidR="009C13C2" w14:paraId="56BA2C35"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C4BC33" w14:textId="77777777" w:rsidR="009C13C2" w:rsidRDefault="009C13C2" w:rsidP="00C23867">
            <w:pPr>
              <w:pStyle w:val="aff"/>
              <w:spacing w:line="240" w:lineRule="auto"/>
              <w:ind w:leftChars="100" w:left="160"/>
              <w:jc w:val="distribute"/>
            </w:pPr>
            <w:r w:rsidRPr="00232EBC">
              <w:rPr>
                <w:rFonts w:hint="eastAsia"/>
                <w:noProof/>
              </w:rPr>
              <w:t>一般行政</w:t>
            </w:r>
          </w:p>
        </w:tc>
        <w:tc>
          <w:tcPr>
            <w:tcW w:w="2128" w:type="dxa"/>
            <w:shd w:val="clear" w:color="auto" w:fill="auto"/>
            <w:vAlign w:val="center"/>
          </w:tcPr>
          <w:p w14:paraId="6C74DD3F"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412,172,000</w:t>
            </w:r>
          </w:p>
        </w:tc>
        <w:tc>
          <w:tcPr>
            <w:tcW w:w="2407" w:type="dxa"/>
            <w:shd w:val="clear" w:color="auto" w:fill="auto"/>
            <w:vAlign w:val="center"/>
          </w:tcPr>
          <w:p w14:paraId="5A58A93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21,191,504</w:t>
            </w:r>
          </w:p>
        </w:tc>
        <w:tc>
          <w:tcPr>
            <w:tcW w:w="1414" w:type="dxa"/>
            <w:shd w:val="clear" w:color="auto" w:fill="auto"/>
            <w:vAlign w:val="center"/>
          </w:tcPr>
          <w:p w14:paraId="16611347"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5.14</w:t>
            </w:r>
          </w:p>
        </w:tc>
        <w:tc>
          <w:tcPr>
            <w:tcW w:w="11626" w:type="dxa"/>
            <w:shd w:val="clear" w:color="auto" w:fill="auto"/>
            <w:vAlign w:val="center"/>
          </w:tcPr>
          <w:p w14:paraId="252D5247" w14:textId="77777777" w:rsidR="009C13C2" w:rsidRDefault="009C13C2" w:rsidP="00C23867">
            <w:pPr>
              <w:pStyle w:val="aff"/>
              <w:spacing w:line="240" w:lineRule="auto"/>
            </w:pPr>
            <w:r w:rsidRPr="00232EBC">
              <w:rPr>
                <w:rFonts w:hint="eastAsia"/>
                <w:noProof/>
              </w:rPr>
              <w:t>主要係人事費賸餘及依業務需要減少支付。</w:t>
            </w:r>
          </w:p>
        </w:tc>
      </w:tr>
      <w:tr w:rsidR="009C13C2" w14:paraId="55B9CE67"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3ED2DB" w14:textId="77777777" w:rsidR="009C13C2" w:rsidRDefault="009C13C2" w:rsidP="00C23867">
            <w:pPr>
              <w:pStyle w:val="aff"/>
              <w:spacing w:line="240" w:lineRule="auto"/>
              <w:ind w:leftChars="100" w:left="160"/>
              <w:jc w:val="distribute"/>
            </w:pPr>
            <w:r w:rsidRPr="00232EBC">
              <w:rPr>
                <w:rFonts w:hint="eastAsia"/>
                <w:noProof/>
              </w:rPr>
              <w:t>主計業務</w:t>
            </w:r>
          </w:p>
        </w:tc>
        <w:tc>
          <w:tcPr>
            <w:tcW w:w="2128" w:type="dxa"/>
            <w:shd w:val="clear" w:color="auto" w:fill="auto"/>
            <w:vAlign w:val="center"/>
          </w:tcPr>
          <w:p w14:paraId="682C0116"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8,051,000</w:t>
            </w:r>
          </w:p>
        </w:tc>
        <w:tc>
          <w:tcPr>
            <w:tcW w:w="2407" w:type="dxa"/>
            <w:shd w:val="clear" w:color="auto" w:fill="auto"/>
            <w:vAlign w:val="center"/>
          </w:tcPr>
          <w:p w14:paraId="7B32878C"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1,628,945</w:t>
            </w:r>
          </w:p>
        </w:tc>
        <w:tc>
          <w:tcPr>
            <w:tcW w:w="1414" w:type="dxa"/>
            <w:shd w:val="clear" w:color="auto" w:fill="auto"/>
            <w:vAlign w:val="center"/>
          </w:tcPr>
          <w:p w14:paraId="5C870EE7"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20.23</w:t>
            </w:r>
          </w:p>
        </w:tc>
        <w:tc>
          <w:tcPr>
            <w:tcW w:w="11626" w:type="dxa"/>
            <w:shd w:val="clear" w:color="auto" w:fill="auto"/>
            <w:vAlign w:val="center"/>
          </w:tcPr>
          <w:p w14:paraId="4453964D" w14:textId="77777777" w:rsidR="009C13C2" w:rsidRDefault="009C13C2" w:rsidP="00C23867">
            <w:pPr>
              <w:pStyle w:val="aff"/>
              <w:spacing w:line="240" w:lineRule="auto"/>
            </w:pPr>
            <w:r w:rsidRPr="00232EBC">
              <w:rPr>
                <w:rFonts w:hint="eastAsia"/>
                <w:noProof/>
              </w:rPr>
              <w:t>主要係依業務需要減少支付。</w:t>
            </w:r>
          </w:p>
        </w:tc>
      </w:tr>
      <w:tr w:rsidR="009C13C2" w14:paraId="1D84AD8E"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303BBB" w14:textId="77777777" w:rsidR="009C13C2" w:rsidRDefault="009C13C2" w:rsidP="00C23867">
            <w:pPr>
              <w:pStyle w:val="aff"/>
              <w:spacing w:line="240" w:lineRule="auto"/>
              <w:ind w:leftChars="100" w:left="160"/>
              <w:jc w:val="distribute"/>
            </w:pPr>
            <w:r w:rsidRPr="00232EBC">
              <w:rPr>
                <w:rFonts w:hint="eastAsia"/>
                <w:noProof/>
              </w:rPr>
              <w:t>民政業務</w:t>
            </w:r>
          </w:p>
        </w:tc>
        <w:tc>
          <w:tcPr>
            <w:tcW w:w="2128" w:type="dxa"/>
            <w:shd w:val="clear" w:color="auto" w:fill="auto"/>
            <w:vAlign w:val="center"/>
          </w:tcPr>
          <w:p w14:paraId="59704781"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224,680,000</w:t>
            </w:r>
          </w:p>
        </w:tc>
        <w:tc>
          <w:tcPr>
            <w:tcW w:w="2407" w:type="dxa"/>
            <w:shd w:val="clear" w:color="auto" w:fill="auto"/>
            <w:vAlign w:val="center"/>
          </w:tcPr>
          <w:p w14:paraId="4374002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6,480,224</w:t>
            </w:r>
          </w:p>
        </w:tc>
        <w:tc>
          <w:tcPr>
            <w:tcW w:w="1414" w:type="dxa"/>
            <w:shd w:val="clear" w:color="auto" w:fill="auto"/>
            <w:vAlign w:val="center"/>
          </w:tcPr>
          <w:p w14:paraId="543674F1"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2.88</w:t>
            </w:r>
          </w:p>
        </w:tc>
        <w:tc>
          <w:tcPr>
            <w:tcW w:w="11626" w:type="dxa"/>
            <w:shd w:val="clear" w:color="auto" w:fill="auto"/>
            <w:vAlign w:val="center"/>
          </w:tcPr>
          <w:p w14:paraId="483111CC" w14:textId="11A51026" w:rsidR="009C13C2" w:rsidRDefault="009C13C2" w:rsidP="00C23867">
            <w:pPr>
              <w:pStyle w:val="aff"/>
              <w:spacing w:line="240" w:lineRule="auto"/>
            </w:pPr>
            <w:r w:rsidRPr="00232EBC">
              <w:rPr>
                <w:rFonts w:hint="eastAsia"/>
                <w:noProof/>
              </w:rPr>
              <w:t>主要係補助</w:t>
            </w:r>
            <w:r w:rsidR="004F7A4F">
              <w:rPr>
                <w:rFonts w:hint="eastAsia"/>
                <w:noProof/>
              </w:rPr>
              <w:t>各</w:t>
            </w:r>
            <w:r w:rsidRPr="00232EBC">
              <w:rPr>
                <w:rFonts w:hint="eastAsia"/>
                <w:noProof/>
              </w:rPr>
              <w:t>鄉鎮市公所辦理推動客家藝文及客家語言發展相關活動及計畫經費賸餘。</w:t>
            </w:r>
          </w:p>
        </w:tc>
      </w:tr>
      <w:tr w:rsidR="009C13C2" w14:paraId="1B94DDF5"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02F063" w14:textId="77777777" w:rsidR="009C13C2" w:rsidRDefault="009C13C2" w:rsidP="00C23867">
            <w:pPr>
              <w:pStyle w:val="aff"/>
              <w:spacing w:line="240" w:lineRule="auto"/>
              <w:ind w:leftChars="100" w:left="160"/>
              <w:jc w:val="distribute"/>
            </w:pPr>
            <w:r w:rsidRPr="00232EBC">
              <w:rPr>
                <w:rFonts w:hint="eastAsia"/>
                <w:noProof/>
              </w:rPr>
              <w:t>原住民族業務</w:t>
            </w:r>
          </w:p>
        </w:tc>
        <w:tc>
          <w:tcPr>
            <w:tcW w:w="2128" w:type="dxa"/>
            <w:shd w:val="clear" w:color="auto" w:fill="auto"/>
            <w:vAlign w:val="center"/>
          </w:tcPr>
          <w:p w14:paraId="39CCCA9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1,289,633,000</w:t>
            </w:r>
          </w:p>
        </w:tc>
        <w:tc>
          <w:tcPr>
            <w:tcW w:w="2407" w:type="dxa"/>
            <w:shd w:val="clear" w:color="auto" w:fill="auto"/>
            <w:vAlign w:val="center"/>
          </w:tcPr>
          <w:p w14:paraId="0085381C"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63,260,521</w:t>
            </w:r>
          </w:p>
        </w:tc>
        <w:tc>
          <w:tcPr>
            <w:tcW w:w="1414" w:type="dxa"/>
            <w:shd w:val="clear" w:color="auto" w:fill="auto"/>
            <w:vAlign w:val="center"/>
          </w:tcPr>
          <w:p w14:paraId="11C64C9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4.91</w:t>
            </w:r>
          </w:p>
        </w:tc>
        <w:tc>
          <w:tcPr>
            <w:tcW w:w="11626" w:type="dxa"/>
            <w:shd w:val="clear" w:color="auto" w:fill="auto"/>
            <w:vAlign w:val="center"/>
          </w:tcPr>
          <w:p w14:paraId="7F73E13D" w14:textId="77777777" w:rsidR="009C13C2" w:rsidRDefault="009C13C2" w:rsidP="00C23867">
            <w:pPr>
              <w:pStyle w:val="aff"/>
              <w:spacing w:line="240" w:lineRule="auto"/>
            </w:pPr>
            <w:r w:rsidRPr="00232EBC">
              <w:rPr>
                <w:rFonts w:hint="eastAsia"/>
                <w:noProof/>
              </w:rPr>
              <w:t>主要係補助各鄉鎮市公所發放原住民保留地禁伐補償金、補助各鄉鎮市公所或原住民團體等辦理推展原住民族長期照顧文化健康站實施計畫等案件申請未如預期之獎補助費賸餘，及委託原住民團體等辦理原住民族家庭服務中心實施計畫經費賸餘。</w:t>
            </w:r>
          </w:p>
        </w:tc>
      </w:tr>
      <w:tr w:rsidR="009C13C2" w14:paraId="49CC94C1"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13B461" w14:textId="7BED73CB"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BC0C8E">
              <w:rPr>
                <w:rFonts w:hint="eastAsia"/>
                <w:noProof/>
              </w:rPr>
              <w:t>民政</w:t>
            </w:r>
            <w:r w:rsidR="00A632F5">
              <w:rPr>
                <w:rFonts w:hint="eastAsia"/>
                <w:noProof/>
              </w:rPr>
              <w:t>)</w:t>
            </w:r>
          </w:p>
        </w:tc>
        <w:tc>
          <w:tcPr>
            <w:tcW w:w="2128" w:type="dxa"/>
            <w:shd w:val="clear" w:color="auto" w:fill="auto"/>
            <w:vAlign w:val="center"/>
          </w:tcPr>
          <w:p w14:paraId="43FBC5CE"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546,353,000</w:t>
            </w:r>
          </w:p>
        </w:tc>
        <w:tc>
          <w:tcPr>
            <w:tcW w:w="2407" w:type="dxa"/>
            <w:shd w:val="clear" w:color="auto" w:fill="auto"/>
            <w:vAlign w:val="center"/>
          </w:tcPr>
          <w:p w14:paraId="2CE03E23"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3,597,857</w:t>
            </w:r>
          </w:p>
        </w:tc>
        <w:tc>
          <w:tcPr>
            <w:tcW w:w="1414" w:type="dxa"/>
            <w:shd w:val="clear" w:color="auto" w:fill="auto"/>
            <w:vAlign w:val="center"/>
          </w:tcPr>
          <w:p w14:paraId="31BC977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0.66</w:t>
            </w:r>
          </w:p>
        </w:tc>
        <w:tc>
          <w:tcPr>
            <w:tcW w:w="11626" w:type="dxa"/>
            <w:shd w:val="clear" w:color="auto" w:fill="auto"/>
            <w:vAlign w:val="center"/>
          </w:tcPr>
          <w:p w14:paraId="2B0A6B8C" w14:textId="758111AB" w:rsidR="009C13C2" w:rsidRDefault="009C13C2" w:rsidP="00C23867">
            <w:pPr>
              <w:pStyle w:val="aff"/>
              <w:spacing w:line="240" w:lineRule="auto"/>
            </w:pPr>
            <w:r w:rsidRPr="00232EBC">
              <w:rPr>
                <w:rFonts w:hint="eastAsia"/>
                <w:noProof/>
              </w:rPr>
              <w:t>主要係</w:t>
            </w:r>
            <w:r w:rsidR="005309A3">
              <w:rPr>
                <w:rFonts w:hint="eastAsia"/>
                <w:noProof/>
              </w:rPr>
              <w:t>依</w:t>
            </w:r>
            <w:r w:rsidRPr="00232EBC">
              <w:rPr>
                <w:rFonts w:hint="eastAsia"/>
                <w:noProof/>
              </w:rPr>
              <w:t>推展原住民族長期照顧文化健康站實施計畫補助原住民團體或協會等購置文化健康站相關設施（備）之獎補助費賸餘，及農地重劃區緊急農水路改善工程結餘。</w:t>
            </w:r>
          </w:p>
        </w:tc>
      </w:tr>
      <w:tr w:rsidR="009C13C2" w14:paraId="225704F0"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73811C" w14:textId="77777777" w:rsidR="009C13C2" w:rsidRDefault="009C13C2" w:rsidP="00C23867">
            <w:pPr>
              <w:pStyle w:val="aff"/>
              <w:spacing w:line="240" w:lineRule="auto"/>
              <w:ind w:leftChars="100" w:left="160"/>
              <w:jc w:val="distribute"/>
            </w:pPr>
            <w:r w:rsidRPr="00232EBC">
              <w:rPr>
                <w:rFonts w:hint="eastAsia"/>
                <w:noProof/>
              </w:rPr>
              <w:t>財政業務</w:t>
            </w:r>
          </w:p>
        </w:tc>
        <w:tc>
          <w:tcPr>
            <w:tcW w:w="2128" w:type="dxa"/>
            <w:shd w:val="clear" w:color="auto" w:fill="auto"/>
            <w:vAlign w:val="center"/>
          </w:tcPr>
          <w:p w14:paraId="122CF693"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44,761,000</w:t>
            </w:r>
          </w:p>
        </w:tc>
        <w:tc>
          <w:tcPr>
            <w:tcW w:w="2407" w:type="dxa"/>
            <w:shd w:val="clear" w:color="auto" w:fill="auto"/>
            <w:vAlign w:val="center"/>
          </w:tcPr>
          <w:p w14:paraId="61FC325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9,995,700</w:t>
            </w:r>
          </w:p>
        </w:tc>
        <w:tc>
          <w:tcPr>
            <w:tcW w:w="1414" w:type="dxa"/>
            <w:shd w:val="clear" w:color="auto" w:fill="auto"/>
            <w:vAlign w:val="center"/>
          </w:tcPr>
          <w:p w14:paraId="23249571"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22.33</w:t>
            </w:r>
          </w:p>
        </w:tc>
        <w:tc>
          <w:tcPr>
            <w:tcW w:w="11626" w:type="dxa"/>
            <w:shd w:val="clear" w:color="auto" w:fill="auto"/>
            <w:vAlign w:val="center"/>
          </w:tcPr>
          <w:p w14:paraId="4D85D55C" w14:textId="77777777" w:rsidR="009C13C2" w:rsidRDefault="009C13C2" w:rsidP="00C23867">
            <w:pPr>
              <w:pStyle w:val="aff"/>
              <w:spacing w:line="240" w:lineRule="auto"/>
            </w:pPr>
            <w:r w:rsidRPr="00232EBC">
              <w:rPr>
                <w:rFonts w:hint="eastAsia"/>
                <w:noProof/>
              </w:rPr>
              <w:t>主要係各機關單位、學校辦理開源節流及績優人員相關觀摩、參訪及研習活動之業務費與獎補助費賸餘，暨財產管理及開發業務相關經費依實際需要減少支付。</w:t>
            </w:r>
          </w:p>
        </w:tc>
      </w:tr>
      <w:tr w:rsidR="009C13C2" w14:paraId="2EEB4496" w14:textId="77777777" w:rsidTr="00C238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652ED8" w14:textId="77777777" w:rsidR="009C13C2" w:rsidRDefault="009C13C2" w:rsidP="00C23867">
            <w:pPr>
              <w:pStyle w:val="aff"/>
              <w:spacing w:line="240" w:lineRule="auto"/>
              <w:ind w:leftChars="100" w:left="160"/>
              <w:jc w:val="distribute"/>
            </w:pPr>
            <w:r w:rsidRPr="00232EBC">
              <w:rPr>
                <w:rFonts w:hint="eastAsia"/>
                <w:noProof/>
              </w:rPr>
              <w:t>教育處</w:t>
            </w:r>
          </w:p>
        </w:tc>
        <w:tc>
          <w:tcPr>
            <w:tcW w:w="2128" w:type="dxa"/>
            <w:shd w:val="clear" w:color="auto" w:fill="auto"/>
            <w:vAlign w:val="center"/>
          </w:tcPr>
          <w:p w14:paraId="67C3157E"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6,785,212,000</w:t>
            </w:r>
          </w:p>
        </w:tc>
        <w:tc>
          <w:tcPr>
            <w:tcW w:w="2407" w:type="dxa"/>
            <w:shd w:val="clear" w:color="auto" w:fill="auto"/>
            <w:vAlign w:val="center"/>
          </w:tcPr>
          <w:p w14:paraId="421C7AE2"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430,850,780</w:t>
            </w:r>
          </w:p>
        </w:tc>
        <w:tc>
          <w:tcPr>
            <w:tcW w:w="1414" w:type="dxa"/>
            <w:shd w:val="clear" w:color="auto" w:fill="auto"/>
            <w:vAlign w:val="center"/>
          </w:tcPr>
          <w:p w14:paraId="59A3107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6.35</w:t>
            </w:r>
          </w:p>
        </w:tc>
        <w:tc>
          <w:tcPr>
            <w:tcW w:w="11626" w:type="dxa"/>
            <w:shd w:val="clear" w:color="auto" w:fill="auto"/>
            <w:vAlign w:val="center"/>
          </w:tcPr>
          <w:p w14:paraId="5FBB48F8" w14:textId="77777777" w:rsidR="009C13C2" w:rsidRDefault="009C13C2" w:rsidP="00C23867">
            <w:pPr>
              <w:pStyle w:val="aff"/>
              <w:spacing w:line="240" w:lineRule="auto"/>
            </w:pPr>
            <w:r w:rsidRPr="00232EBC">
              <w:rPr>
                <w:rFonts w:hint="eastAsia"/>
                <w:noProof/>
              </w:rPr>
              <w:t>係補助臺東縣地方教育發展基金辦理各項業務計畫之經費賸餘。</w:t>
            </w:r>
          </w:p>
        </w:tc>
      </w:tr>
      <w:tr w:rsidR="009C13C2" w14:paraId="3798DF4B"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12B2F6F3" w14:textId="77777777" w:rsidR="009C13C2" w:rsidRDefault="009C13C2" w:rsidP="00C23867">
            <w:pPr>
              <w:pStyle w:val="aff"/>
              <w:spacing w:line="240" w:lineRule="auto"/>
              <w:ind w:leftChars="100" w:left="160"/>
              <w:jc w:val="distribute"/>
            </w:pPr>
            <w:r w:rsidRPr="00232EBC">
              <w:rPr>
                <w:rFonts w:hint="eastAsia"/>
                <w:noProof/>
              </w:rPr>
              <w:lastRenderedPageBreak/>
              <w:t>文教活動</w:t>
            </w:r>
          </w:p>
        </w:tc>
        <w:tc>
          <w:tcPr>
            <w:tcW w:w="2128" w:type="dxa"/>
            <w:shd w:val="clear" w:color="auto" w:fill="auto"/>
            <w:vAlign w:val="center"/>
          </w:tcPr>
          <w:p w14:paraId="76B8948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361,705,000</w:t>
            </w:r>
          </w:p>
        </w:tc>
        <w:tc>
          <w:tcPr>
            <w:tcW w:w="2407" w:type="dxa"/>
            <w:shd w:val="clear" w:color="auto" w:fill="auto"/>
            <w:vAlign w:val="center"/>
          </w:tcPr>
          <w:p w14:paraId="2227E1F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12,142,011</w:t>
            </w:r>
          </w:p>
        </w:tc>
        <w:tc>
          <w:tcPr>
            <w:tcW w:w="1414" w:type="dxa"/>
            <w:shd w:val="clear" w:color="auto" w:fill="auto"/>
            <w:vAlign w:val="center"/>
          </w:tcPr>
          <w:p w14:paraId="6F151E4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3.36</w:t>
            </w:r>
          </w:p>
        </w:tc>
        <w:tc>
          <w:tcPr>
            <w:tcW w:w="11626" w:type="dxa"/>
            <w:shd w:val="clear" w:color="auto" w:fill="auto"/>
            <w:vAlign w:val="center"/>
          </w:tcPr>
          <w:p w14:paraId="1838015C" w14:textId="77777777" w:rsidR="009C13C2" w:rsidRDefault="009C13C2" w:rsidP="00C23867">
            <w:pPr>
              <w:pStyle w:val="aff"/>
              <w:spacing w:line="240" w:lineRule="auto"/>
            </w:pPr>
            <w:r w:rsidRPr="00232EBC">
              <w:rPr>
                <w:rFonts w:hint="eastAsia"/>
                <w:noProof/>
              </w:rPr>
              <w:t>主要係臺東縣立圖書館之水電費按業務需要減少支付，及實際進用員額較少之人事費賸餘。</w:t>
            </w:r>
          </w:p>
        </w:tc>
      </w:tr>
      <w:tr w:rsidR="009C13C2" w14:paraId="686B8B07"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EBB14E9" w14:textId="2D1A5C4F" w:rsidR="009C13C2" w:rsidRDefault="009C13C2" w:rsidP="00C23867">
            <w:pPr>
              <w:pStyle w:val="aff"/>
              <w:spacing w:line="240" w:lineRule="auto"/>
              <w:ind w:leftChars="100" w:left="160"/>
              <w:jc w:val="distribute"/>
            </w:pPr>
            <w:r w:rsidRPr="00232EBC">
              <w:rPr>
                <w:rFonts w:hint="eastAsia"/>
                <w:noProof/>
              </w:rPr>
              <w:t>一般建築及設備</w:t>
            </w:r>
            <w:r w:rsidR="001800C4">
              <w:rPr>
                <w:rFonts w:hint="eastAsia"/>
                <w:noProof/>
              </w:rPr>
              <w:t>(</w:t>
            </w:r>
            <w:r w:rsidR="00BC0C8E">
              <w:rPr>
                <w:rFonts w:hint="eastAsia"/>
                <w:noProof/>
              </w:rPr>
              <w:t>文化</w:t>
            </w:r>
            <w:r w:rsidR="001800C4">
              <w:rPr>
                <w:rFonts w:hint="eastAsia"/>
                <w:noProof/>
              </w:rPr>
              <w:t>)</w:t>
            </w:r>
          </w:p>
        </w:tc>
        <w:tc>
          <w:tcPr>
            <w:tcW w:w="2128" w:type="dxa"/>
            <w:shd w:val="clear" w:color="auto" w:fill="auto"/>
            <w:vAlign w:val="center"/>
          </w:tcPr>
          <w:p w14:paraId="6A1E3896"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136,273,000</w:t>
            </w:r>
          </w:p>
        </w:tc>
        <w:tc>
          <w:tcPr>
            <w:tcW w:w="2407" w:type="dxa"/>
            <w:shd w:val="clear" w:color="auto" w:fill="auto"/>
            <w:vAlign w:val="center"/>
          </w:tcPr>
          <w:p w14:paraId="246DBBC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9,509,510</w:t>
            </w:r>
          </w:p>
        </w:tc>
        <w:tc>
          <w:tcPr>
            <w:tcW w:w="1414" w:type="dxa"/>
            <w:shd w:val="clear" w:color="auto" w:fill="auto"/>
            <w:vAlign w:val="center"/>
          </w:tcPr>
          <w:p w14:paraId="20C92FE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6.98</w:t>
            </w:r>
          </w:p>
        </w:tc>
        <w:tc>
          <w:tcPr>
            <w:tcW w:w="11626" w:type="dxa"/>
            <w:shd w:val="clear" w:color="auto" w:fill="auto"/>
            <w:vAlign w:val="center"/>
          </w:tcPr>
          <w:p w14:paraId="613FD216" w14:textId="77777777" w:rsidR="009C13C2" w:rsidRDefault="009C13C2" w:rsidP="00C23867">
            <w:pPr>
              <w:pStyle w:val="aff"/>
              <w:spacing w:line="240" w:lineRule="auto"/>
            </w:pPr>
            <w:r w:rsidRPr="00232EBC">
              <w:rPr>
                <w:rFonts w:hint="eastAsia"/>
                <w:noProof/>
              </w:rPr>
              <w:t>主要係補助達仁鄉公所辦理文化體驗教室建置計畫整建工程因多次流標致未達請款條件，經中央撤銷補助之經費賸餘。</w:t>
            </w:r>
          </w:p>
        </w:tc>
      </w:tr>
      <w:tr w:rsidR="009C13C2" w14:paraId="247BFA5F"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00C1811C" w14:textId="77777777" w:rsidR="009C13C2" w:rsidRDefault="009C13C2" w:rsidP="00C23867">
            <w:pPr>
              <w:pStyle w:val="aff"/>
              <w:spacing w:line="240" w:lineRule="auto"/>
              <w:ind w:leftChars="100" w:left="160"/>
              <w:jc w:val="distribute"/>
            </w:pPr>
            <w:r w:rsidRPr="00232EBC">
              <w:rPr>
                <w:rFonts w:hint="eastAsia"/>
                <w:noProof/>
              </w:rPr>
              <w:t>農業管理與輔導業務</w:t>
            </w:r>
          </w:p>
        </w:tc>
        <w:tc>
          <w:tcPr>
            <w:tcW w:w="2128" w:type="dxa"/>
            <w:shd w:val="clear" w:color="auto" w:fill="auto"/>
            <w:vAlign w:val="center"/>
          </w:tcPr>
          <w:p w14:paraId="1A82C26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464,574,000</w:t>
            </w:r>
          </w:p>
        </w:tc>
        <w:tc>
          <w:tcPr>
            <w:tcW w:w="2407" w:type="dxa"/>
            <w:shd w:val="clear" w:color="auto" w:fill="auto"/>
            <w:vAlign w:val="center"/>
          </w:tcPr>
          <w:p w14:paraId="25698C5E"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30,194,152</w:t>
            </w:r>
          </w:p>
        </w:tc>
        <w:tc>
          <w:tcPr>
            <w:tcW w:w="1414" w:type="dxa"/>
            <w:shd w:val="clear" w:color="auto" w:fill="auto"/>
            <w:vAlign w:val="center"/>
          </w:tcPr>
          <w:p w14:paraId="5D3ABD0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6.50</w:t>
            </w:r>
          </w:p>
        </w:tc>
        <w:tc>
          <w:tcPr>
            <w:tcW w:w="11626" w:type="dxa"/>
            <w:shd w:val="clear" w:color="auto" w:fill="auto"/>
            <w:vAlign w:val="center"/>
          </w:tcPr>
          <w:p w14:paraId="31730462" w14:textId="77777777" w:rsidR="009C13C2" w:rsidRDefault="009C13C2" w:rsidP="00C23867">
            <w:pPr>
              <w:pStyle w:val="aff"/>
              <w:spacing w:line="240" w:lineRule="auto"/>
            </w:pPr>
            <w:r w:rsidRPr="00232EBC">
              <w:rPr>
                <w:rFonts w:hint="eastAsia"/>
                <w:noProof/>
              </w:rPr>
              <w:t>主要係休閒農業區跨區輔導計畫、縣市農村再生總體計畫通盤檢討、擬定農村再生發展區計畫執行賸餘，及第二類漁港相關調查、評估及整體規劃案未實施之經費結餘。</w:t>
            </w:r>
          </w:p>
        </w:tc>
      </w:tr>
      <w:tr w:rsidR="009C13C2" w14:paraId="7B3CD1F2"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4340CF06" w14:textId="77777777" w:rsidR="009C13C2" w:rsidRDefault="009C13C2" w:rsidP="00C23867">
            <w:pPr>
              <w:pStyle w:val="aff"/>
              <w:spacing w:line="240" w:lineRule="auto"/>
              <w:ind w:leftChars="100" w:left="160"/>
              <w:jc w:val="distribute"/>
            </w:pPr>
            <w:r w:rsidRPr="00232EBC">
              <w:rPr>
                <w:rFonts w:hint="eastAsia"/>
                <w:noProof/>
              </w:rPr>
              <w:t>水利行政</w:t>
            </w:r>
          </w:p>
        </w:tc>
        <w:tc>
          <w:tcPr>
            <w:tcW w:w="2128" w:type="dxa"/>
            <w:shd w:val="clear" w:color="auto" w:fill="auto"/>
            <w:vAlign w:val="center"/>
          </w:tcPr>
          <w:p w14:paraId="2853021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459,902,000</w:t>
            </w:r>
          </w:p>
        </w:tc>
        <w:tc>
          <w:tcPr>
            <w:tcW w:w="2407" w:type="dxa"/>
            <w:shd w:val="clear" w:color="auto" w:fill="auto"/>
            <w:vAlign w:val="center"/>
          </w:tcPr>
          <w:p w14:paraId="13839E7F"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14,346,031</w:t>
            </w:r>
          </w:p>
        </w:tc>
        <w:tc>
          <w:tcPr>
            <w:tcW w:w="1414" w:type="dxa"/>
            <w:shd w:val="clear" w:color="auto" w:fill="auto"/>
            <w:vAlign w:val="center"/>
          </w:tcPr>
          <w:p w14:paraId="3B6430D3"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3.12</w:t>
            </w:r>
          </w:p>
        </w:tc>
        <w:tc>
          <w:tcPr>
            <w:tcW w:w="11626" w:type="dxa"/>
            <w:shd w:val="clear" w:color="auto" w:fill="auto"/>
            <w:vAlign w:val="center"/>
          </w:tcPr>
          <w:p w14:paraId="0DB1DB75" w14:textId="77777777" w:rsidR="009C13C2" w:rsidRDefault="009C13C2" w:rsidP="00C23867">
            <w:pPr>
              <w:pStyle w:val="aff"/>
              <w:spacing w:line="240" w:lineRule="auto"/>
            </w:pPr>
            <w:r w:rsidRPr="00232EBC">
              <w:rPr>
                <w:rFonts w:hint="eastAsia"/>
                <w:noProof/>
              </w:rPr>
              <w:t>主要係辦理縣管河川、區域排水、海岸治理（勘測、規劃等相關業務）等維護改善工程結餘。</w:t>
            </w:r>
          </w:p>
        </w:tc>
      </w:tr>
      <w:tr w:rsidR="009C13C2" w14:paraId="4F407C07"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74F24D3" w14:textId="77777777" w:rsidR="009C13C2" w:rsidRDefault="009C13C2" w:rsidP="00C23867">
            <w:pPr>
              <w:pStyle w:val="aff"/>
              <w:spacing w:line="240" w:lineRule="auto"/>
              <w:ind w:leftChars="100" w:left="160"/>
              <w:jc w:val="distribute"/>
            </w:pPr>
            <w:r w:rsidRPr="00232EBC">
              <w:rPr>
                <w:rFonts w:hint="eastAsia"/>
                <w:noProof/>
              </w:rPr>
              <w:t>水利工程</w:t>
            </w:r>
          </w:p>
        </w:tc>
        <w:tc>
          <w:tcPr>
            <w:tcW w:w="2128" w:type="dxa"/>
            <w:shd w:val="clear" w:color="auto" w:fill="auto"/>
            <w:vAlign w:val="center"/>
          </w:tcPr>
          <w:p w14:paraId="6244B2D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384,956,000</w:t>
            </w:r>
          </w:p>
        </w:tc>
        <w:tc>
          <w:tcPr>
            <w:tcW w:w="2407" w:type="dxa"/>
            <w:shd w:val="clear" w:color="auto" w:fill="auto"/>
            <w:vAlign w:val="center"/>
          </w:tcPr>
          <w:p w14:paraId="008E4D3C"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10,972,502</w:t>
            </w:r>
          </w:p>
        </w:tc>
        <w:tc>
          <w:tcPr>
            <w:tcW w:w="1414" w:type="dxa"/>
            <w:shd w:val="clear" w:color="auto" w:fill="auto"/>
            <w:vAlign w:val="center"/>
          </w:tcPr>
          <w:p w14:paraId="6E35A9D2"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2.85</w:t>
            </w:r>
          </w:p>
        </w:tc>
        <w:tc>
          <w:tcPr>
            <w:tcW w:w="11626" w:type="dxa"/>
            <w:shd w:val="clear" w:color="auto" w:fill="auto"/>
            <w:vAlign w:val="center"/>
          </w:tcPr>
          <w:p w14:paraId="1BC0D1E2" w14:textId="77777777" w:rsidR="009C13C2" w:rsidRDefault="009C13C2" w:rsidP="00C23867">
            <w:pPr>
              <w:pStyle w:val="aff"/>
              <w:spacing w:line="240" w:lineRule="auto"/>
            </w:pPr>
            <w:r w:rsidRPr="00232EBC">
              <w:rPr>
                <w:rFonts w:hint="eastAsia"/>
                <w:noProof/>
              </w:rPr>
              <w:t>主要係113年凱米颱風公共設施災害復建工程結餘。</w:t>
            </w:r>
          </w:p>
        </w:tc>
      </w:tr>
      <w:tr w:rsidR="009C13C2" w14:paraId="2D666FA7"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77E309D5" w14:textId="77777777" w:rsidR="009C13C2" w:rsidRDefault="009C13C2" w:rsidP="00C23867">
            <w:pPr>
              <w:pStyle w:val="aff"/>
              <w:spacing w:line="240" w:lineRule="auto"/>
              <w:ind w:leftChars="100" w:left="160"/>
              <w:jc w:val="distribute"/>
            </w:pPr>
            <w:r w:rsidRPr="00232EBC">
              <w:rPr>
                <w:rFonts w:hint="eastAsia"/>
                <w:noProof/>
              </w:rPr>
              <w:t>充實農建業務設備</w:t>
            </w:r>
          </w:p>
        </w:tc>
        <w:tc>
          <w:tcPr>
            <w:tcW w:w="2128" w:type="dxa"/>
            <w:shd w:val="clear" w:color="auto" w:fill="auto"/>
            <w:vAlign w:val="center"/>
          </w:tcPr>
          <w:p w14:paraId="5BFD22C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2,001,260,000</w:t>
            </w:r>
          </w:p>
        </w:tc>
        <w:tc>
          <w:tcPr>
            <w:tcW w:w="2407" w:type="dxa"/>
            <w:shd w:val="clear" w:color="auto" w:fill="auto"/>
            <w:vAlign w:val="center"/>
          </w:tcPr>
          <w:p w14:paraId="192CADA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50,414,469</w:t>
            </w:r>
          </w:p>
        </w:tc>
        <w:tc>
          <w:tcPr>
            <w:tcW w:w="1414" w:type="dxa"/>
            <w:shd w:val="clear" w:color="auto" w:fill="auto"/>
            <w:vAlign w:val="center"/>
          </w:tcPr>
          <w:p w14:paraId="620F76D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2.52</w:t>
            </w:r>
          </w:p>
        </w:tc>
        <w:tc>
          <w:tcPr>
            <w:tcW w:w="11626" w:type="dxa"/>
            <w:shd w:val="clear" w:color="auto" w:fill="auto"/>
            <w:vAlign w:val="center"/>
          </w:tcPr>
          <w:p w14:paraId="064F5B19" w14:textId="77777777" w:rsidR="009C13C2" w:rsidRDefault="009C13C2" w:rsidP="00C23867">
            <w:pPr>
              <w:pStyle w:val="aff"/>
              <w:spacing w:line="240" w:lineRule="auto"/>
            </w:pPr>
            <w:r w:rsidRPr="00232EBC">
              <w:rPr>
                <w:rFonts w:hint="eastAsia"/>
                <w:noProof/>
              </w:rPr>
              <w:t>主要係113年9月豪雨及10月山陀兒颱風公共設施災害復建工程、補助漁會辦理魚市場、漁民活動中心及直銷中心等設施興（修）建及改善工程等營繕工程結餘。</w:t>
            </w:r>
          </w:p>
        </w:tc>
      </w:tr>
      <w:tr w:rsidR="009C13C2" w14:paraId="3F057A4C"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4DD61B88" w14:textId="77777777" w:rsidR="009C13C2" w:rsidRDefault="009C13C2" w:rsidP="00C23867">
            <w:pPr>
              <w:pStyle w:val="aff"/>
              <w:spacing w:line="240" w:lineRule="auto"/>
              <w:ind w:leftChars="100" w:left="160"/>
              <w:jc w:val="distribute"/>
            </w:pPr>
            <w:r w:rsidRPr="00232EBC">
              <w:rPr>
                <w:rFonts w:hint="eastAsia"/>
                <w:noProof/>
              </w:rPr>
              <w:t>建管行政</w:t>
            </w:r>
          </w:p>
        </w:tc>
        <w:tc>
          <w:tcPr>
            <w:tcW w:w="2128" w:type="dxa"/>
            <w:shd w:val="clear" w:color="auto" w:fill="auto"/>
            <w:vAlign w:val="center"/>
          </w:tcPr>
          <w:p w14:paraId="29EAFD4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49,776,000</w:t>
            </w:r>
          </w:p>
        </w:tc>
        <w:tc>
          <w:tcPr>
            <w:tcW w:w="2407" w:type="dxa"/>
            <w:shd w:val="clear" w:color="auto" w:fill="auto"/>
            <w:vAlign w:val="center"/>
          </w:tcPr>
          <w:p w14:paraId="37039AEF"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7,050,891</w:t>
            </w:r>
          </w:p>
        </w:tc>
        <w:tc>
          <w:tcPr>
            <w:tcW w:w="1414" w:type="dxa"/>
            <w:shd w:val="clear" w:color="auto" w:fill="auto"/>
            <w:vAlign w:val="center"/>
          </w:tcPr>
          <w:p w14:paraId="205B8C42"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14.17</w:t>
            </w:r>
          </w:p>
        </w:tc>
        <w:tc>
          <w:tcPr>
            <w:tcW w:w="11626" w:type="dxa"/>
            <w:shd w:val="clear" w:color="auto" w:fill="auto"/>
            <w:vAlign w:val="center"/>
          </w:tcPr>
          <w:p w14:paraId="732073C0" w14:textId="77777777" w:rsidR="009C13C2" w:rsidRDefault="009C13C2" w:rsidP="00C23867">
            <w:pPr>
              <w:pStyle w:val="aff"/>
              <w:spacing w:line="240" w:lineRule="auto"/>
            </w:pPr>
            <w:r w:rsidRPr="00232EBC">
              <w:rPr>
                <w:rFonts w:hint="eastAsia"/>
                <w:noProof/>
              </w:rPr>
              <w:t>主要係都市危險及老舊建築物結構安全性能評估經費與擬具重建、莫拉克颱風災後民間興建贈與住宅修繕等補助計畫申請未如預期之獎補助費賸餘，及臺東縣騎樓整平規劃及意願調查工作因多次流標撤案未執行之業務費賸餘。</w:t>
            </w:r>
          </w:p>
        </w:tc>
      </w:tr>
      <w:tr w:rsidR="009C13C2" w14:paraId="5A45AB6D"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0317EAA" w14:textId="77777777" w:rsidR="009C13C2" w:rsidRDefault="009C13C2" w:rsidP="00C23867">
            <w:pPr>
              <w:pStyle w:val="aff"/>
              <w:spacing w:line="240" w:lineRule="auto"/>
              <w:ind w:leftChars="100" w:left="160"/>
              <w:jc w:val="distribute"/>
            </w:pPr>
            <w:r w:rsidRPr="00232EBC">
              <w:rPr>
                <w:rFonts w:hint="eastAsia"/>
                <w:noProof/>
              </w:rPr>
              <w:t>建設行政</w:t>
            </w:r>
          </w:p>
        </w:tc>
        <w:tc>
          <w:tcPr>
            <w:tcW w:w="2128" w:type="dxa"/>
            <w:shd w:val="clear" w:color="auto" w:fill="auto"/>
            <w:vAlign w:val="center"/>
          </w:tcPr>
          <w:p w14:paraId="15D51D6C"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138,892,000</w:t>
            </w:r>
          </w:p>
        </w:tc>
        <w:tc>
          <w:tcPr>
            <w:tcW w:w="2407" w:type="dxa"/>
            <w:shd w:val="clear" w:color="auto" w:fill="auto"/>
            <w:vAlign w:val="center"/>
          </w:tcPr>
          <w:p w14:paraId="2BD66DA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5,286,496</w:t>
            </w:r>
          </w:p>
        </w:tc>
        <w:tc>
          <w:tcPr>
            <w:tcW w:w="1414" w:type="dxa"/>
            <w:shd w:val="clear" w:color="auto" w:fill="auto"/>
            <w:vAlign w:val="center"/>
          </w:tcPr>
          <w:p w14:paraId="5C39B36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3.81</w:t>
            </w:r>
          </w:p>
        </w:tc>
        <w:tc>
          <w:tcPr>
            <w:tcW w:w="11626" w:type="dxa"/>
            <w:shd w:val="clear" w:color="auto" w:fill="auto"/>
            <w:vAlign w:val="center"/>
          </w:tcPr>
          <w:p w14:paraId="2CA53DEE" w14:textId="77777777" w:rsidR="009C13C2" w:rsidRDefault="009C13C2" w:rsidP="00C23867">
            <w:pPr>
              <w:pStyle w:val="aff"/>
              <w:spacing w:line="240" w:lineRule="auto"/>
            </w:pPr>
            <w:r w:rsidRPr="00232EBC">
              <w:rPr>
                <w:rFonts w:hint="eastAsia"/>
                <w:noProof/>
              </w:rPr>
              <w:t>主要係實際進用員額較少之人事費賸餘。</w:t>
            </w:r>
          </w:p>
        </w:tc>
      </w:tr>
      <w:tr w:rsidR="009C13C2" w14:paraId="7969C0E7"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DCE57E1" w14:textId="6F61D00B" w:rsidR="009C13C2" w:rsidRDefault="009C13C2" w:rsidP="00C23867">
            <w:pPr>
              <w:pStyle w:val="aff"/>
              <w:spacing w:line="240" w:lineRule="auto"/>
              <w:ind w:leftChars="100" w:left="160"/>
              <w:jc w:val="distribute"/>
            </w:pPr>
            <w:r w:rsidRPr="00232EBC">
              <w:rPr>
                <w:rFonts w:hint="eastAsia"/>
                <w:noProof/>
              </w:rPr>
              <w:t>道路</w:t>
            </w:r>
            <w:r w:rsidR="009E28D4">
              <w:rPr>
                <w:rFonts w:hint="eastAsia"/>
                <w:noProof/>
              </w:rPr>
              <w:t>橋梁</w:t>
            </w:r>
            <w:r w:rsidRPr="00232EBC">
              <w:rPr>
                <w:rFonts w:hint="eastAsia"/>
                <w:noProof/>
              </w:rPr>
              <w:t>工程</w:t>
            </w:r>
          </w:p>
        </w:tc>
        <w:tc>
          <w:tcPr>
            <w:tcW w:w="2128" w:type="dxa"/>
            <w:shd w:val="clear" w:color="auto" w:fill="auto"/>
            <w:vAlign w:val="center"/>
          </w:tcPr>
          <w:p w14:paraId="300E2011"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1,215,556,000</w:t>
            </w:r>
          </w:p>
        </w:tc>
        <w:tc>
          <w:tcPr>
            <w:tcW w:w="2407" w:type="dxa"/>
            <w:shd w:val="clear" w:color="auto" w:fill="auto"/>
            <w:vAlign w:val="center"/>
          </w:tcPr>
          <w:p w14:paraId="28F0F10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68,242,312</w:t>
            </w:r>
          </w:p>
        </w:tc>
        <w:tc>
          <w:tcPr>
            <w:tcW w:w="1414" w:type="dxa"/>
            <w:shd w:val="clear" w:color="auto" w:fill="auto"/>
            <w:vAlign w:val="center"/>
          </w:tcPr>
          <w:p w14:paraId="3E5BBD56"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5.61</w:t>
            </w:r>
          </w:p>
        </w:tc>
        <w:tc>
          <w:tcPr>
            <w:tcW w:w="11626" w:type="dxa"/>
            <w:shd w:val="clear" w:color="auto" w:fill="auto"/>
            <w:vAlign w:val="center"/>
          </w:tcPr>
          <w:p w14:paraId="607B68A1" w14:textId="77777777" w:rsidR="009C13C2" w:rsidRDefault="009C13C2" w:rsidP="00C23867">
            <w:pPr>
              <w:pStyle w:val="aff"/>
              <w:spacing w:line="240" w:lineRule="auto"/>
            </w:pPr>
            <w:r w:rsidRPr="00232EBC">
              <w:rPr>
                <w:rFonts w:hint="eastAsia"/>
                <w:noProof/>
              </w:rPr>
              <w:t>主要係提升道路品質計畫補助綠島鄉公所辦理綠島鄉螃蟹道設置工程撤案未執行，及都市計畫區外非公路系統道路改善計畫等營繕工程結餘。</w:t>
            </w:r>
          </w:p>
        </w:tc>
      </w:tr>
      <w:tr w:rsidR="009C13C2" w14:paraId="3EC5D6E2"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91A44A4" w14:textId="77777777" w:rsidR="009C13C2" w:rsidRDefault="009C13C2" w:rsidP="00C23867">
            <w:pPr>
              <w:pStyle w:val="aff"/>
              <w:spacing w:line="240" w:lineRule="auto"/>
              <w:ind w:leftChars="100" w:left="160"/>
              <w:jc w:val="distribute"/>
            </w:pPr>
            <w:r w:rsidRPr="00232EBC">
              <w:rPr>
                <w:rFonts w:hint="eastAsia"/>
                <w:noProof/>
              </w:rPr>
              <w:t>工商業與度量衡管理</w:t>
            </w:r>
          </w:p>
        </w:tc>
        <w:tc>
          <w:tcPr>
            <w:tcW w:w="2128" w:type="dxa"/>
            <w:shd w:val="clear" w:color="auto" w:fill="auto"/>
            <w:vAlign w:val="center"/>
          </w:tcPr>
          <w:p w14:paraId="2FC848F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233,926,000</w:t>
            </w:r>
          </w:p>
        </w:tc>
        <w:tc>
          <w:tcPr>
            <w:tcW w:w="2407" w:type="dxa"/>
            <w:shd w:val="clear" w:color="auto" w:fill="auto"/>
            <w:vAlign w:val="center"/>
          </w:tcPr>
          <w:p w14:paraId="31A49343"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48,562,264</w:t>
            </w:r>
          </w:p>
        </w:tc>
        <w:tc>
          <w:tcPr>
            <w:tcW w:w="1414" w:type="dxa"/>
            <w:shd w:val="clear" w:color="auto" w:fill="auto"/>
            <w:vAlign w:val="center"/>
          </w:tcPr>
          <w:p w14:paraId="11B22F2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20.76</w:t>
            </w:r>
          </w:p>
        </w:tc>
        <w:tc>
          <w:tcPr>
            <w:tcW w:w="11626" w:type="dxa"/>
            <w:shd w:val="clear" w:color="auto" w:fill="auto"/>
            <w:vAlign w:val="center"/>
          </w:tcPr>
          <w:p w14:paraId="7BC7E5BF" w14:textId="77777777" w:rsidR="009C13C2" w:rsidRDefault="009C13C2" w:rsidP="00C23867">
            <w:pPr>
              <w:pStyle w:val="aff"/>
              <w:spacing w:line="240" w:lineRule="auto"/>
            </w:pPr>
            <w:r w:rsidRPr="00232EBC">
              <w:rPr>
                <w:rFonts w:hint="eastAsia"/>
                <w:noProof/>
              </w:rPr>
              <w:t>主要係補助轄區合法私有建築物設置太陽光電系統及再生能源發電設備之家戶屋頂設置太陽光電加速計畫，及補助臺東縣個人用戶設備外線路修費之自來水用戶設備外線補助計畫等案，依實際申請案件核發之獎補助費賸餘。</w:t>
            </w:r>
          </w:p>
        </w:tc>
      </w:tr>
      <w:tr w:rsidR="009C13C2" w14:paraId="528DD0C3"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46D177BD" w14:textId="77777777" w:rsidR="009C13C2" w:rsidRDefault="009C13C2" w:rsidP="00C23867">
            <w:pPr>
              <w:pStyle w:val="aff"/>
              <w:spacing w:line="240" w:lineRule="auto"/>
              <w:ind w:leftChars="100" w:left="160"/>
              <w:jc w:val="distribute"/>
            </w:pPr>
            <w:r w:rsidRPr="00232EBC">
              <w:rPr>
                <w:rFonts w:hint="eastAsia"/>
                <w:noProof/>
              </w:rPr>
              <w:t>觀光事業管理</w:t>
            </w:r>
          </w:p>
        </w:tc>
        <w:tc>
          <w:tcPr>
            <w:tcW w:w="2128" w:type="dxa"/>
            <w:shd w:val="clear" w:color="auto" w:fill="auto"/>
            <w:vAlign w:val="center"/>
          </w:tcPr>
          <w:p w14:paraId="6CEB6D1E"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551,465,000</w:t>
            </w:r>
          </w:p>
        </w:tc>
        <w:tc>
          <w:tcPr>
            <w:tcW w:w="2407" w:type="dxa"/>
            <w:shd w:val="clear" w:color="auto" w:fill="auto"/>
            <w:vAlign w:val="center"/>
          </w:tcPr>
          <w:p w14:paraId="1EC6017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85,532,503</w:t>
            </w:r>
          </w:p>
        </w:tc>
        <w:tc>
          <w:tcPr>
            <w:tcW w:w="1414" w:type="dxa"/>
            <w:shd w:val="clear" w:color="auto" w:fill="auto"/>
            <w:vAlign w:val="center"/>
          </w:tcPr>
          <w:p w14:paraId="2D33564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15.51</w:t>
            </w:r>
          </w:p>
        </w:tc>
        <w:tc>
          <w:tcPr>
            <w:tcW w:w="11626" w:type="dxa"/>
            <w:shd w:val="clear" w:color="auto" w:fill="auto"/>
            <w:vAlign w:val="center"/>
          </w:tcPr>
          <w:p w14:paraId="2580A02E" w14:textId="77777777" w:rsidR="009C13C2" w:rsidRDefault="009C13C2" w:rsidP="00C23867">
            <w:pPr>
              <w:pStyle w:val="aff"/>
              <w:spacing w:line="240" w:lineRule="auto"/>
            </w:pPr>
            <w:r w:rsidRPr="00232EBC">
              <w:rPr>
                <w:rFonts w:hint="eastAsia"/>
                <w:noProof/>
              </w:rPr>
              <w:t>主要係營造魅力據點及整合行銷計畫與臺東縣公共運輸通勤月票計畫之經費賸餘。</w:t>
            </w:r>
          </w:p>
        </w:tc>
      </w:tr>
      <w:tr w:rsidR="009C13C2" w14:paraId="04DA1778"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258EB0B1" w14:textId="77777777" w:rsidR="009C13C2" w:rsidRDefault="009C13C2" w:rsidP="00C23867">
            <w:pPr>
              <w:pStyle w:val="aff"/>
              <w:spacing w:line="240" w:lineRule="auto"/>
              <w:ind w:leftChars="100" w:left="160"/>
              <w:jc w:val="distribute"/>
            </w:pPr>
            <w:r w:rsidRPr="00232EBC">
              <w:rPr>
                <w:rFonts w:hint="eastAsia"/>
                <w:noProof/>
              </w:rPr>
              <w:t>其他公共工程</w:t>
            </w:r>
          </w:p>
        </w:tc>
        <w:tc>
          <w:tcPr>
            <w:tcW w:w="2128" w:type="dxa"/>
            <w:shd w:val="clear" w:color="auto" w:fill="auto"/>
            <w:vAlign w:val="center"/>
          </w:tcPr>
          <w:p w14:paraId="6E1D46B2"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603,728,000</w:t>
            </w:r>
          </w:p>
        </w:tc>
        <w:tc>
          <w:tcPr>
            <w:tcW w:w="2407" w:type="dxa"/>
            <w:shd w:val="clear" w:color="auto" w:fill="auto"/>
            <w:vAlign w:val="center"/>
          </w:tcPr>
          <w:p w14:paraId="742E170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39,517,311</w:t>
            </w:r>
          </w:p>
        </w:tc>
        <w:tc>
          <w:tcPr>
            <w:tcW w:w="1414" w:type="dxa"/>
            <w:shd w:val="clear" w:color="auto" w:fill="auto"/>
            <w:vAlign w:val="center"/>
          </w:tcPr>
          <w:p w14:paraId="2736EEE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6.55</w:t>
            </w:r>
          </w:p>
        </w:tc>
        <w:tc>
          <w:tcPr>
            <w:tcW w:w="11626" w:type="dxa"/>
            <w:shd w:val="clear" w:color="auto" w:fill="auto"/>
            <w:vAlign w:val="center"/>
          </w:tcPr>
          <w:p w14:paraId="017872D5" w14:textId="77777777" w:rsidR="009C13C2" w:rsidRDefault="009C13C2" w:rsidP="00C23867">
            <w:pPr>
              <w:pStyle w:val="aff"/>
              <w:spacing w:line="240" w:lineRule="auto"/>
            </w:pPr>
            <w:r w:rsidRPr="00232EBC">
              <w:rPr>
                <w:rFonts w:hint="eastAsia"/>
                <w:noProof/>
              </w:rPr>
              <w:t>主要係原住民族部落特色道路改善計畫及兒童遊戲場環境設施改善計畫等營繕工程結餘。</w:t>
            </w:r>
          </w:p>
        </w:tc>
      </w:tr>
      <w:tr w:rsidR="009C13C2" w14:paraId="6B3A8C62"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3DC31203" w14:textId="77777777" w:rsidR="009C13C2" w:rsidRDefault="009C13C2" w:rsidP="00C23867">
            <w:pPr>
              <w:pStyle w:val="aff"/>
              <w:spacing w:line="240" w:lineRule="auto"/>
              <w:ind w:leftChars="100" w:left="160"/>
              <w:jc w:val="distribute"/>
            </w:pPr>
            <w:r w:rsidRPr="00232EBC">
              <w:rPr>
                <w:rFonts w:hint="eastAsia"/>
                <w:noProof/>
              </w:rPr>
              <w:t>充實經建業務設備</w:t>
            </w:r>
          </w:p>
        </w:tc>
        <w:tc>
          <w:tcPr>
            <w:tcW w:w="2128" w:type="dxa"/>
            <w:shd w:val="clear" w:color="auto" w:fill="auto"/>
            <w:vAlign w:val="center"/>
          </w:tcPr>
          <w:p w14:paraId="7F96E3FF"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539,058,000</w:t>
            </w:r>
          </w:p>
        </w:tc>
        <w:tc>
          <w:tcPr>
            <w:tcW w:w="2407" w:type="dxa"/>
            <w:shd w:val="clear" w:color="auto" w:fill="auto"/>
            <w:vAlign w:val="center"/>
          </w:tcPr>
          <w:p w14:paraId="5AB5A598"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84,824,132</w:t>
            </w:r>
          </w:p>
        </w:tc>
        <w:tc>
          <w:tcPr>
            <w:tcW w:w="1414" w:type="dxa"/>
            <w:shd w:val="clear" w:color="auto" w:fill="auto"/>
            <w:vAlign w:val="center"/>
          </w:tcPr>
          <w:p w14:paraId="059EB11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15.74</w:t>
            </w:r>
          </w:p>
        </w:tc>
        <w:tc>
          <w:tcPr>
            <w:tcW w:w="11626" w:type="dxa"/>
            <w:shd w:val="clear" w:color="auto" w:fill="auto"/>
            <w:vAlign w:val="center"/>
          </w:tcPr>
          <w:p w14:paraId="33FC2595" w14:textId="77777777" w:rsidR="009C13C2" w:rsidRDefault="009C13C2" w:rsidP="00C23867">
            <w:pPr>
              <w:pStyle w:val="aff"/>
              <w:spacing w:line="240" w:lineRule="auto"/>
            </w:pPr>
            <w:r w:rsidRPr="00232EBC">
              <w:rPr>
                <w:rFonts w:hint="eastAsia"/>
                <w:noProof/>
              </w:rPr>
              <w:t>主要係活水湖基礎環境改善工程及2030年客運車輛電動化推動計畫未執行之經費賸餘。</w:t>
            </w:r>
          </w:p>
        </w:tc>
      </w:tr>
      <w:tr w:rsidR="009C13C2" w14:paraId="2A426AAE"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402881D7" w14:textId="77777777" w:rsidR="009C13C2" w:rsidRDefault="009C13C2" w:rsidP="00C23867">
            <w:pPr>
              <w:pStyle w:val="aff"/>
              <w:spacing w:line="240" w:lineRule="auto"/>
              <w:ind w:leftChars="100" w:left="160"/>
              <w:jc w:val="distribute"/>
            </w:pPr>
            <w:r w:rsidRPr="00232EBC">
              <w:rPr>
                <w:rFonts w:hint="eastAsia"/>
                <w:noProof/>
              </w:rPr>
              <w:t>縣民健康保險</w:t>
            </w:r>
          </w:p>
        </w:tc>
        <w:tc>
          <w:tcPr>
            <w:tcW w:w="2128" w:type="dxa"/>
            <w:shd w:val="clear" w:color="auto" w:fill="auto"/>
            <w:vAlign w:val="center"/>
          </w:tcPr>
          <w:p w14:paraId="6D09E0D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95,026,000</w:t>
            </w:r>
          </w:p>
        </w:tc>
        <w:tc>
          <w:tcPr>
            <w:tcW w:w="2407" w:type="dxa"/>
            <w:shd w:val="clear" w:color="auto" w:fill="auto"/>
            <w:vAlign w:val="center"/>
          </w:tcPr>
          <w:p w14:paraId="2F0423E7"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5,923,623</w:t>
            </w:r>
          </w:p>
        </w:tc>
        <w:tc>
          <w:tcPr>
            <w:tcW w:w="1414" w:type="dxa"/>
            <w:shd w:val="clear" w:color="auto" w:fill="auto"/>
            <w:vAlign w:val="center"/>
          </w:tcPr>
          <w:p w14:paraId="4CE20F96"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6.23</w:t>
            </w:r>
          </w:p>
        </w:tc>
        <w:tc>
          <w:tcPr>
            <w:tcW w:w="11626" w:type="dxa"/>
            <w:shd w:val="clear" w:color="auto" w:fill="auto"/>
            <w:vAlign w:val="center"/>
          </w:tcPr>
          <w:p w14:paraId="177CCFF3" w14:textId="77777777" w:rsidR="009C13C2" w:rsidRDefault="009C13C2" w:rsidP="00C23867">
            <w:pPr>
              <w:pStyle w:val="aff"/>
              <w:spacing w:line="240" w:lineRule="auto"/>
            </w:pPr>
            <w:r w:rsidRPr="00232EBC">
              <w:rPr>
                <w:rFonts w:hint="eastAsia"/>
                <w:noProof/>
              </w:rPr>
              <w:t>主要係補助農民健康保險、農民職業災害保險、身心障礙者社會保險及國民年金保險保費之結餘。</w:t>
            </w:r>
          </w:p>
        </w:tc>
      </w:tr>
      <w:tr w:rsidR="009C13C2" w14:paraId="483A7089"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103610A" w14:textId="77777777" w:rsidR="009C13C2" w:rsidRDefault="009C13C2" w:rsidP="00C23867">
            <w:pPr>
              <w:pStyle w:val="aff"/>
              <w:spacing w:line="240" w:lineRule="auto"/>
              <w:ind w:leftChars="100" w:left="160"/>
              <w:jc w:val="distribute"/>
            </w:pPr>
            <w:r w:rsidRPr="00232EBC">
              <w:rPr>
                <w:rFonts w:hint="eastAsia"/>
                <w:noProof/>
              </w:rPr>
              <w:t>社會救濟</w:t>
            </w:r>
          </w:p>
        </w:tc>
        <w:tc>
          <w:tcPr>
            <w:tcW w:w="2128" w:type="dxa"/>
            <w:shd w:val="clear" w:color="auto" w:fill="auto"/>
            <w:vAlign w:val="center"/>
          </w:tcPr>
          <w:p w14:paraId="09AE8F9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300,196,000</w:t>
            </w:r>
          </w:p>
        </w:tc>
        <w:tc>
          <w:tcPr>
            <w:tcW w:w="2407" w:type="dxa"/>
            <w:shd w:val="clear" w:color="auto" w:fill="auto"/>
            <w:vAlign w:val="center"/>
          </w:tcPr>
          <w:p w14:paraId="08C6FD88"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68,547,017</w:t>
            </w:r>
          </w:p>
        </w:tc>
        <w:tc>
          <w:tcPr>
            <w:tcW w:w="1414" w:type="dxa"/>
            <w:shd w:val="clear" w:color="auto" w:fill="auto"/>
            <w:vAlign w:val="center"/>
          </w:tcPr>
          <w:p w14:paraId="54F8F8F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22.83</w:t>
            </w:r>
          </w:p>
        </w:tc>
        <w:tc>
          <w:tcPr>
            <w:tcW w:w="11626" w:type="dxa"/>
            <w:shd w:val="clear" w:color="auto" w:fill="auto"/>
            <w:vAlign w:val="center"/>
          </w:tcPr>
          <w:p w14:paraId="6E72E14E" w14:textId="77777777" w:rsidR="009C13C2" w:rsidRDefault="009C13C2" w:rsidP="00C23867">
            <w:pPr>
              <w:pStyle w:val="aff"/>
              <w:spacing w:line="240" w:lineRule="auto"/>
            </w:pPr>
            <w:r w:rsidRPr="00232EBC">
              <w:rPr>
                <w:rFonts w:hint="eastAsia"/>
                <w:noProof/>
              </w:rPr>
              <w:t>主要係臺東縣低收入戶人數減少，生活扶助等各項社會福利津貼及相關濟助經費減支。</w:t>
            </w:r>
          </w:p>
        </w:tc>
      </w:tr>
      <w:tr w:rsidR="009C13C2" w14:paraId="16DE23CF"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04FC13B6" w14:textId="77777777" w:rsidR="009C13C2" w:rsidRDefault="009C13C2" w:rsidP="00C23867">
            <w:pPr>
              <w:pStyle w:val="aff"/>
              <w:spacing w:line="240" w:lineRule="auto"/>
              <w:ind w:leftChars="100" w:left="160"/>
              <w:jc w:val="distribute"/>
            </w:pPr>
            <w:r w:rsidRPr="00232EBC">
              <w:rPr>
                <w:rFonts w:hint="eastAsia"/>
                <w:noProof/>
              </w:rPr>
              <w:t>社政業務</w:t>
            </w:r>
          </w:p>
        </w:tc>
        <w:tc>
          <w:tcPr>
            <w:tcW w:w="2128" w:type="dxa"/>
            <w:shd w:val="clear" w:color="auto" w:fill="auto"/>
            <w:vAlign w:val="center"/>
          </w:tcPr>
          <w:p w14:paraId="558CDBB9"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1,870,870,000</w:t>
            </w:r>
          </w:p>
        </w:tc>
        <w:tc>
          <w:tcPr>
            <w:tcW w:w="2407" w:type="dxa"/>
            <w:shd w:val="clear" w:color="auto" w:fill="auto"/>
            <w:vAlign w:val="center"/>
          </w:tcPr>
          <w:p w14:paraId="17D6214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108,356,546</w:t>
            </w:r>
          </w:p>
        </w:tc>
        <w:tc>
          <w:tcPr>
            <w:tcW w:w="1414" w:type="dxa"/>
            <w:shd w:val="clear" w:color="auto" w:fill="auto"/>
            <w:vAlign w:val="center"/>
          </w:tcPr>
          <w:p w14:paraId="0CC83954"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5.79</w:t>
            </w:r>
          </w:p>
        </w:tc>
        <w:tc>
          <w:tcPr>
            <w:tcW w:w="11626" w:type="dxa"/>
            <w:shd w:val="clear" w:color="auto" w:fill="auto"/>
            <w:vAlign w:val="center"/>
          </w:tcPr>
          <w:p w14:paraId="784C0163" w14:textId="77777777" w:rsidR="009C13C2" w:rsidRDefault="009C13C2" w:rsidP="00C23867">
            <w:pPr>
              <w:pStyle w:val="aff"/>
              <w:spacing w:line="240" w:lineRule="auto"/>
            </w:pPr>
            <w:r w:rsidRPr="00232EBC">
              <w:rPr>
                <w:rFonts w:hint="eastAsia"/>
                <w:noProof/>
              </w:rPr>
              <w:t>主要係發放老人、身心障礙者生活津貼及未滿2歲兒童育兒津貼、補助身心障礙者日間照顧及住宿式照顧費用等案件較預計減少，獎補助費結餘，及辦理身心障礙照顧服務資源布建計畫經費賸餘。</w:t>
            </w:r>
          </w:p>
        </w:tc>
      </w:tr>
      <w:tr w:rsidR="009C13C2" w14:paraId="4B9E9DAB"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631084F4" w14:textId="77777777" w:rsidR="009C13C2" w:rsidRDefault="009C13C2" w:rsidP="00C23867">
            <w:pPr>
              <w:pStyle w:val="aff"/>
              <w:spacing w:line="240" w:lineRule="auto"/>
              <w:ind w:leftChars="100" w:left="160"/>
              <w:jc w:val="distribute"/>
            </w:pPr>
            <w:r w:rsidRPr="00232EBC">
              <w:rPr>
                <w:rFonts w:hint="eastAsia"/>
                <w:noProof/>
              </w:rPr>
              <w:t>勞資關係與福利</w:t>
            </w:r>
          </w:p>
        </w:tc>
        <w:tc>
          <w:tcPr>
            <w:tcW w:w="2128" w:type="dxa"/>
            <w:shd w:val="clear" w:color="auto" w:fill="auto"/>
            <w:vAlign w:val="center"/>
          </w:tcPr>
          <w:p w14:paraId="0BC96CC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54,672,000</w:t>
            </w:r>
          </w:p>
        </w:tc>
        <w:tc>
          <w:tcPr>
            <w:tcW w:w="2407" w:type="dxa"/>
            <w:shd w:val="clear" w:color="auto" w:fill="auto"/>
            <w:vAlign w:val="center"/>
          </w:tcPr>
          <w:p w14:paraId="495F6DA7"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6,889,795</w:t>
            </w:r>
          </w:p>
        </w:tc>
        <w:tc>
          <w:tcPr>
            <w:tcW w:w="1414" w:type="dxa"/>
            <w:shd w:val="clear" w:color="auto" w:fill="auto"/>
            <w:vAlign w:val="center"/>
          </w:tcPr>
          <w:p w14:paraId="6CFE8B9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12.60</w:t>
            </w:r>
          </w:p>
        </w:tc>
        <w:tc>
          <w:tcPr>
            <w:tcW w:w="11626" w:type="dxa"/>
            <w:shd w:val="clear" w:color="auto" w:fill="auto"/>
            <w:vAlign w:val="center"/>
          </w:tcPr>
          <w:p w14:paraId="7C3D02BA" w14:textId="77777777" w:rsidR="009C13C2" w:rsidRDefault="009C13C2" w:rsidP="00C23867">
            <w:pPr>
              <w:pStyle w:val="aff"/>
              <w:spacing w:line="240" w:lineRule="auto"/>
            </w:pPr>
            <w:r w:rsidRPr="00232EBC">
              <w:rPr>
                <w:rFonts w:hint="eastAsia"/>
                <w:noProof/>
              </w:rPr>
              <w:t>主要係推動性別平等工作法律扶助計畫申請法律扶助案件未如預期之獎補助費賸餘。</w:t>
            </w:r>
          </w:p>
        </w:tc>
      </w:tr>
      <w:tr w:rsidR="009C13C2" w14:paraId="5FBC3785"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1F138BF4" w14:textId="77777777" w:rsidR="009C13C2" w:rsidRDefault="009C13C2" w:rsidP="00C23867">
            <w:pPr>
              <w:pStyle w:val="aff"/>
              <w:spacing w:line="240" w:lineRule="auto"/>
              <w:ind w:leftChars="100" w:left="160"/>
              <w:jc w:val="distribute"/>
            </w:pPr>
            <w:r w:rsidRPr="00232EBC">
              <w:rPr>
                <w:rFonts w:hint="eastAsia"/>
                <w:noProof/>
              </w:rPr>
              <w:t>教育人員退休給付</w:t>
            </w:r>
          </w:p>
        </w:tc>
        <w:tc>
          <w:tcPr>
            <w:tcW w:w="2128" w:type="dxa"/>
            <w:shd w:val="clear" w:color="auto" w:fill="auto"/>
            <w:vAlign w:val="center"/>
          </w:tcPr>
          <w:p w14:paraId="4BECD985"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1,145,663,000</w:t>
            </w:r>
          </w:p>
        </w:tc>
        <w:tc>
          <w:tcPr>
            <w:tcW w:w="2407" w:type="dxa"/>
            <w:shd w:val="clear" w:color="auto" w:fill="auto"/>
            <w:vAlign w:val="center"/>
          </w:tcPr>
          <w:p w14:paraId="5861A0E7"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15,204,990</w:t>
            </w:r>
          </w:p>
        </w:tc>
        <w:tc>
          <w:tcPr>
            <w:tcW w:w="1414" w:type="dxa"/>
            <w:shd w:val="clear" w:color="auto" w:fill="auto"/>
            <w:vAlign w:val="center"/>
          </w:tcPr>
          <w:p w14:paraId="346692B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1.33</w:t>
            </w:r>
          </w:p>
        </w:tc>
        <w:tc>
          <w:tcPr>
            <w:tcW w:w="11626" w:type="dxa"/>
            <w:shd w:val="clear" w:color="auto" w:fill="auto"/>
            <w:vAlign w:val="center"/>
          </w:tcPr>
          <w:p w14:paraId="5E1827D0" w14:textId="77777777" w:rsidR="009C13C2" w:rsidRDefault="009C13C2" w:rsidP="00C23867">
            <w:pPr>
              <w:pStyle w:val="aff"/>
              <w:spacing w:line="240" w:lineRule="auto"/>
            </w:pPr>
            <w:r w:rsidRPr="00232EBC">
              <w:rPr>
                <w:rFonts w:hint="eastAsia"/>
                <w:noProof/>
              </w:rPr>
              <w:t>係支付教育人員退休金及優惠存款利息補貼之賸餘。</w:t>
            </w:r>
          </w:p>
        </w:tc>
      </w:tr>
      <w:tr w:rsidR="009C13C2" w14:paraId="41042ADE"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2AAC4CE" w14:textId="77777777" w:rsidR="009C13C2" w:rsidRDefault="009C13C2" w:rsidP="00C23867">
            <w:pPr>
              <w:pStyle w:val="aff"/>
              <w:spacing w:line="240" w:lineRule="auto"/>
              <w:ind w:leftChars="100" w:left="160"/>
              <w:jc w:val="distribute"/>
            </w:pPr>
            <w:r w:rsidRPr="00232EBC">
              <w:rPr>
                <w:rFonts w:hint="eastAsia"/>
                <w:noProof/>
              </w:rPr>
              <w:t>債務付息</w:t>
            </w:r>
          </w:p>
        </w:tc>
        <w:tc>
          <w:tcPr>
            <w:tcW w:w="2128" w:type="dxa"/>
            <w:shd w:val="clear" w:color="auto" w:fill="auto"/>
            <w:vAlign w:val="center"/>
          </w:tcPr>
          <w:p w14:paraId="7C4CE45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60,000,000</w:t>
            </w:r>
          </w:p>
        </w:tc>
        <w:tc>
          <w:tcPr>
            <w:tcW w:w="2407" w:type="dxa"/>
            <w:shd w:val="clear" w:color="auto" w:fill="auto"/>
            <w:vAlign w:val="center"/>
          </w:tcPr>
          <w:p w14:paraId="2CE168E0"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39,565,136</w:t>
            </w:r>
          </w:p>
        </w:tc>
        <w:tc>
          <w:tcPr>
            <w:tcW w:w="1414" w:type="dxa"/>
            <w:shd w:val="clear" w:color="auto" w:fill="auto"/>
            <w:vAlign w:val="center"/>
          </w:tcPr>
          <w:p w14:paraId="5E812FEA"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65.94</w:t>
            </w:r>
          </w:p>
        </w:tc>
        <w:tc>
          <w:tcPr>
            <w:tcW w:w="11626" w:type="dxa"/>
            <w:shd w:val="clear" w:color="auto" w:fill="auto"/>
            <w:vAlign w:val="center"/>
          </w:tcPr>
          <w:p w14:paraId="1D181C58" w14:textId="77777777" w:rsidR="009C13C2" w:rsidRDefault="009C13C2" w:rsidP="00C23867">
            <w:pPr>
              <w:pStyle w:val="aff"/>
              <w:spacing w:line="240" w:lineRule="auto"/>
            </w:pPr>
            <w:r w:rsidRPr="00232EBC">
              <w:rPr>
                <w:rFonts w:hint="eastAsia"/>
                <w:noProof/>
              </w:rPr>
              <w:t>係推動非營業特種基金、專戶存管款項集中支付或調借，致債務付息減支。</w:t>
            </w:r>
          </w:p>
        </w:tc>
      </w:tr>
      <w:tr w:rsidR="009C13C2" w14:paraId="27A9E2E9" w14:textId="77777777" w:rsidTr="00113F0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57ED6AC0" w14:textId="77777777" w:rsidR="009C13C2" w:rsidRDefault="009C13C2" w:rsidP="00C23867">
            <w:pPr>
              <w:pStyle w:val="aff"/>
              <w:spacing w:line="240" w:lineRule="auto"/>
              <w:ind w:leftChars="100" w:left="160"/>
              <w:jc w:val="distribute"/>
            </w:pPr>
            <w:r w:rsidRPr="00232EBC">
              <w:rPr>
                <w:rFonts w:hint="eastAsia"/>
                <w:noProof/>
              </w:rPr>
              <w:t>賠償準備金</w:t>
            </w:r>
          </w:p>
        </w:tc>
        <w:tc>
          <w:tcPr>
            <w:tcW w:w="2128" w:type="dxa"/>
            <w:shd w:val="clear" w:color="auto" w:fill="auto"/>
            <w:vAlign w:val="center"/>
          </w:tcPr>
          <w:p w14:paraId="4A253B5D"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20,000,000</w:t>
            </w:r>
          </w:p>
        </w:tc>
        <w:tc>
          <w:tcPr>
            <w:tcW w:w="2407" w:type="dxa"/>
            <w:shd w:val="clear" w:color="auto" w:fill="auto"/>
            <w:vAlign w:val="center"/>
          </w:tcPr>
          <w:p w14:paraId="1163430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19,314,270</w:t>
            </w:r>
          </w:p>
        </w:tc>
        <w:tc>
          <w:tcPr>
            <w:tcW w:w="1414" w:type="dxa"/>
            <w:shd w:val="clear" w:color="auto" w:fill="auto"/>
            <w:vAlign w:val="center"/>
          </w:tcPr>
          <w:p w14:paraId="280FB1D3"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96.57</w:t>
            </w:r>
          </w:p>
        </w:tc>
        <w:tc>
          <w:tcPr>
            <w:tcW w:w="11626" w:type="dxa"/>
            <w:shd w:val="clear" w:color="auto" w:fill="auto"/>
            <w:vAlign w:val="center"/>
          </w:tcPr>
          <w:p w14:paraId="7D25A14C" w14:textId="77777777" w:rsidR="009C13C2" w:rsidRDefault="009C13C2" w:rsidP="00C23867">
            <w:pPr>
              <w:pStyle w:val="aff"/>
              <w:spacing w:line="240" w:lineRule="auto"/>
            </w:pPr>
            <w:r w:rsidRPr="00232EBC">
              <w:rPr>
                <w:rFonts w:hint="eastAsia"/>
                <w:noProof/>
              </w:rPr>
              <w:t>係依實際發生國家賠償案件辦理支付。</w:t>
            </w:r>
          </w:p>
        </w:tc>
      </w:tr>
      <w:tr w:rsidR="009C13C2" w14:paraId="5CCE43CA" w14:textId="77777777" w:rsidTr="00113F04">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3B72D9B0" w14:textId="77777777" w:rsidR="009C13C2" w:rsidRDefault="009C13C2" w:rsidP="00C23867">
            <w:pPr>
              <w:pStyle w:val="aff"/>
              <w:spacing w:line="240" w:lineRule="auto"/>
              <w:ind w:leftChars="100" w:left="160"/>
              <w:jc w:val="distribute"/>
            </w:pPr>
            <w:r w:rsidRPr="00232EBC">
              <w:rPr>
                <w:rFonts w:hint="eastAsia"/>
                <w:noProof/>
              </w:rPr>
              <w:t>教育人員待遇準備</w:t>
            </w:r>
          </w:p>
        </w:tc>
        <w:tc>
          <w:tcPr>
            <w:tcW w:w="2128" w:type="dxa"/>
            <w:tcBorders>
              <w:bottom w:val="single" w:sz="4" w:space="0" w:color="auto"/>
            </w:tcBorders>
            <w:shd w:val="clear" w:color="auto" w:fill="auto"/>
            <w:vAlign w:val="center"/>
          </w:tcPr>
          <w:p w14:paraId="401614FF"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300,000,000</w:t>
            </w:r>
          </w:p>
        </w:tc>
        <w:tc>
          <w:tcPr>
            <w:tcW w:w="2407" w:type="dxa"/>
            <w:tcBorders>
              <w:bottom w:val="single" w:sz="4" w:space="0" w:color="auto"/>
            </w:tcBorders>
            <w:shd w:val="clear" w:color="auto" w:fill="auto"/>
            <w:vAlign w:val="center"/>
          </w:tcPr>
          <w:p w14:paraId="2A304F3B"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292,771,654</w:t>
            </w:r>
          </w:p>
        </w:tc>
        <w:tc>
          <w:tcPr>
            <w:tcW w:w="1414" w:type="dxa"/>
            <w:tcBorders>
              <w:bottom w:val="single" w:sz="4" w:space="0" w:color="auto"/>
            </w:tcBorders>
            <w:shd w:val="clear" w:color="auto" w:fill="auto"/>
            <w:vAlign w:val="center"/>
          </w:tcPr>
          <w:p w14:paraId="1A5C670C" w14:textId="77777777" w:rsidR="009C13C2" w:rsidRPr="00C01861" w:rsidRDefault="009C13C2" w:rsidP="00C23867">
            <w:pPr>
              <w:pStyle w:val="aff"/>
              <w:spacing w:line="240" w:lineRule="auto"/>
              <w:jc w:val="right"/>
              <w:rPr>
                <w:rFonts w:ascii="新細明體" w:eastAsia="新細明體" w:hAnsi="新細明體"/>
              </w:rPr>
            </w:pPr>
            <w:r w:rsidRPr="00232EBC">
              <w:rPr>
                <w:rFonts w:ascii="新細明體" w:hAnsi="新細明體"/>
                <w:noProof/>
              </w:rPr>
              <w:t>97.59</w:t>
            </w:r>
          </w:p>
        </w:tc>
        <w:tc>
          <w:tcPr>
            <w:tcW w:w="11626" w:type="dxa"/>
            <w:tcBorders>
              <w:bottom w:val="single" w:sz="4" w:space="0" w:color="auto"/>
            </w:tcBorders>
            <w:shd w:val="clear" w:color="auto" w:fill="auto"/>
            <w:vAlign w:val="center"/>
          </w:tcPr>
          <w:p w14:paraId="65E9FE51" w14:textId="77777777" w:rsidR="009C13C2" w:rsidRDefault="009C13C2" w:rsidP="00C23867">
            <w:pPr>
              <w:pStyle w:val="aff"/>
              <w:spacing w:line="240" w:lineRule="auto"/>
            </w:pPr>
            <w:r w:rsidRPr="00232EBC">
              <w:rPr>
                <w:rFonts w:hint="eastAsia"/>
                <w:noProof/>
              </w:rPr>
              <w:t>係依實際需要動支後之賸餘。</w:t>
            </w:r>
          </w:p>
        </w:tc>
      </w:tr>
    </w:tbl>
    <w:p w14:paraId="700B7878" w14:textId="77777777" w:rsidR="009C13C2" w:rsidRDefault="009C13C2" w:rsidP="009C13C2">
      <w:pPr>
        <w:pStyle w:val="aff"/>
      </w:pPr>
      <w:proofErr w:type="gramStart"/>
      <w:r>
        <w:rPr>
          <w:rFonts w:hint="eastAsia"/>
        </w:rPr>
        <w:t>註</w:t>
      </w:r>
      <w:proofErr w:type="gramEnd"/>
      <w:r>
        <w:t>：</w:t>
      </w:r>
      <w:r>
        <w:rPr>
          <w:rFonts w:hint="eastAsia"/>
        </w:rPr>
        <w:t>本表所列項目係指賸餘數達20％且10萬元以上，或3百萬元以上者</w:t>
      </w:r>
      <w:r>
        <w:t>。</w:t>
      </w:r>
    </w:p>
    <w:p w14:paraId="03197681" w14:textId="77777777" w:rsidR="009C13C2" w:rsidRPr="00410BF7" w:rsidRDefault="009C13C2" w:rsidP="009C13C2">
      <w:pPr>
        <w:pStyle w:val="aff"/>
      </w:pPr>
    </w:p>
    <w:p w14:paraId="2D2CC183" w14:textId="77777777" w:rsidR="009C13C2" w:rsidRPr="0023654B" w:rsidRDefault="009C13C2" w:rsidP="009C13C2">
      <w:pPr>
        <w:pStyle w:val="11"/>
        <w:ind w:left="958" w:right="255"/>
      </w:pPr>
      <w:r>
        <w:rPr>
          <w:rFonts w:hint="eastAsia"/>
        </w:rPr>
        <w:t>（3）以前年度歲出減免（註銷）數簡明表</w:t>
      </w:r>
    </w:p>
    <w:p w14:paraId="2908871F" w14:textId="77777777" w:rsidR="009C13C2" w:rsidRPr="00F97227" w:rsidRDefault="009C13C2" w:rsidP="009C13C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C13C2" w14:paraId="78899730" w14:textId="77777777" w:rsidTr="00C23867">
        <w:trPr>
          <w:trHeight w:val="340"/>
          <w:tblHeader/>
        </w:trPr>
        <w:tc>
          <w:tcPr>
            <w:tcW w:w="574" w:type="dxa"/>
            <w:vMerge w:val="restart"/>
            <w:tcBorders>
              <w:left w:val="nil"/>
            </w:tcBorders>
            <w:shd w:val="clear" w:color="auto" w:fill="auto"/>
            <w:vAlign w:val="center"/>
          </w:tcPr>
          <w:p w14:paraId="47348382" w14:textId="77777777" w:rsidR="009C13C2" w:rsidRDefault="009C13C2" w:rsidP="00C23867">
            <w:pPr>
              <w:pStyle w:val="aff"/>
              <w:spacing w:line="240" w:lineRule="auto"/>
              <w:jc w:val="distribute"/>
            </w:pPr>
            <w:r>
              <w:rPr>
                <w:rFonts w:hint="eastAsia"/>
              </w:rPr>
              <w:t>年度</w:t>
            </w:r>
          </w:p>
        </w:tc>
        <w:tc>
          <w:tcPr>
            <w:tcW w:w="2548" w:type="dxa"/>
            <w:vMerge w:val="restart"/>
            <w:shd w:val="clear" w:color="auto" w:fill="auto"/>
            <w:vAlign w:val="center"/>
          </w:tcPr>
          <w:p w14:paraId="44A5E47F" w14:textId="77777777" w:rsidR="009C13C2" w:rsidRDefault="009C13C2" w:rsidP="00C23867">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B3BC6E9" w14:textId="77777777" w:rsidR="009C13C2" w:rsidRDefault="009C13C2" w:rsidP="00C23867">
            <w:pPr>
              <w:pStyle w:val="aff"/>
              <w:spacing w:line="240" w:lineRule="auto"/>
              <w:ind w:leftChars="30" w:left="48" w:rightChars="30" w:right="48"/>
              <w:jc w:val="distribute"/>
            </w:pPr>
            <w:r>
              <w:rPr>
                <w:rFonts w:hint="eastAsia"/>
              </w:rPr>
              <w:t>以前年度</w:t>
            </w:r>
          </w:p>
          <w:p w14:paraId="2F4AAC44" w14:textId="77777777" w:rsidR="009C13C2" w:rsidRDefault="009C13C2" w:rsidP="00C23867">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EBF7B74" w14:textId="77777777" w:rsidR="009C13C2" w:rsidRDefault="009C13C2" w:rsidP="00C23867">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2EFE74E" w14:textId="77777777" w:rsidR="009C13C2" w:rsidRDefault="009C13C2" w:rsidP="00C23867">
            <w:pPr>
              <w:pStyle w:val="aff"/>
              <w:spacing w:line="240" w:lineRule="auto"/>
              <w:ind w:leftChars="30" w:left="48" w:rightChars="30" w:right="48"/>
              <w:jc w:val="distribute"/>
            </w:pPr>
            <w:r>
              <w:rPr>
                <w:rFonts w:hint="eastAsia"/>
              </w:rPr>
              <w:t>原因分析</w:t>
            </w:r>
          </w:p>
        </w:tc>
      </w:tr>
      <w:tr w:rsidR="009C13C2" w14:paraId="552D1AFD" w14:textId="77777777" w:rsidTr="00C23867">
        <w:trPr>
          <w:trHeight w:val="340"/>
          <w:tblHeader/>
        </w:trPr>
        <w:tc>
          <w:tcPr>
            <w:tcW w:w="574" w:type="dxa"/>
            <w:vMerge/>
            <w:tcBorders>
              <w:left w:val="nil"/>
            </w:tcBorders>
            <w:shd w:val="clear" w:color="auto" w:fill="auto"/>
            <w:vAlign w:val="center"/>
          </w:tcPr>
          <w:p w14:paraId="517A1661" w14:textId="77777777" w:rsidR="009C13C2" w:rsidRDefault="009C13C2" w:rsidP="00C23867">
            <w:pPr>
              <w:pStyle w:val="aff"/>
              <w:spacing w:line="240" w:lineRule="auto"/>
              <w:jc w:val="distribute"/>
            </w:pPr>
          </w:p>
        </w:tc>
        <w:tc>
          <w:tcPr>
            <w:tcW w:w="2548" w:type="dxa"/>
            <w:vMerge/>
            <w:shd w:val="clear" w:color="auto" w:fill="auto"/>
            <w:vAlign w:val="center"/>
          </w:tcPr>
          <w:p w14:paraId="53B97083" w14:textId="77777777" w:rsidR="009C13C2" w:rsidRDefault="009C13C2" w:rsidP="00C23867">
            <w:pPr>
              <w:pStyle w:val="aff"/>
              <w:spacing w:line="240" w:lineRule="auto"/>
              <w:jc w:val="distribute"/>
            </w:pPr>
          </w:p>
        </w:tc>
        <w:tc>
          <w:tcPr>
            <w:tcW w:w="2701" w:type="dxa"/>
            <w:vMerge/>
            <w:shd w:val="clear" w:color="auto" w:fill="auto"/>
            <w:vAlign w:val="center"/>
          </w:tcPr>
          <w:p w14:paraId="0C1E334D" w14:textId="77777777" w:rsidR="009C13C2" w:rsidRDefault="009C13C2" w:rsidP="00C23867">
            <w:pPr>
              <w:pStyle w:val="aff"/>
              <w:spacing w:line="240" w:lineRule="auto"/>
              <w:jc w:val="distribute"/>
            </w:pPr>
          </w:p>
        </w:tc>
        <w:tc>
          <w:tcPr>
            <w:tcW w:w="2674" w:type="dxa"/>
            <w:shd w:val="clear" w:color="auto" w:fill="auto"/>
            <w:vAlign w:val="center"/>
          </w:tcPr>
          <w:p w14:paraId="7DA2BF0D" w14:textId="77777777" w:rsidR="009C13C2" w:rsidRDefault="009C13C2" w:rsidP="00C23867">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67884AC2" w14:textId="77777777" w:rsidR="009C13C2" w:rsidRDefault="009C13C2" w:rsidP="00C23867">
            <w:pPr>
              <w:pStyle w:val="aff"/>
              <w:spacing w:line="240" w:lineRule="auto"/>
              <w:jc w:val="distribute"/>
            </w:pPr>
            <w:r>
              <w:rPr>
                <w:rFonts w:hint="eastAsia"/>
              </w:rPr>
              <w:t>％</w:t>
            </w:r>
          </w:p>
        </w:tc>
        <w:tc>
          <w:tcPr>
            <w:tcW w:w="10912" w:type="dxa"/>
            <w:vMerge/>
            <w:tcBorders>
              <w:right w:val="nil"/>
            </w:tcBorders>
            <w:shd w:val="clear" w:color="auto" w:fill="auto"/>
            <w:vAlign w:val="center"/>
          </w:tcPr>
          <w:p w14:paraId="72A8EA30" w14:textId="77777777" w:rsidR="009C13C2" w:rsidRDefault="009C13C2" w:rsidP="00C23867">
            <w:pPr>
              <w:pStyle w:val="aff"/>
              <w:spacing w:line="240" w:lineRule="auto"/>
              <w:jc w:val="distribute"/>
            </w:pPr>
          </w:p>
        </w:tc>
      </w:tr>
      <w:tr w:rsidR="009C13C2" w:rsidRPr="006B1F1F" w14:paraId="5E996178"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E7136F3" w14:textId="77777777" w:rsidR="009C13C2" w:rsidRPr="006B1F1F" w:rsidRDefault="009C13C2" w:rsidP="00C23867">
            <w:pPr>
              <w:pStyle w:val="aff"/>
              <w:spacing w:line="240" w:lineRule="auto"/>
              <w:jc w:val="center"/>
              <w:rPr>
                <w:b/>
              </w:rPr>
            </w:pPr>
          </w:p>
        </w:tc>
        <w:tc>
          <w:tcPr>
            <w:tcW w:w="2548" w:type="dxa"/>
            <w:shd w:val="clear" w:color="auto" w:fill="auto"/>
            <w:vAlign w:val="center"/>
          </w:tcPr>
          <w:p w14:paraId="1855D65B" w14:textId="77777777" w:rsidR="009C13C2" w:rsidRPr="006B1F1F" w:rsidRDefault="009C13C2" w:rsidP="00C23867">
            <w:pPr>
              <w:pStyle w:val="aff"/>
              <w:spacing w:line="240" w:lineRule="auto"/>
              <w:jc w:val="distribute"/>
              <w:rPr>
                <w:b/>
              </w:rPr>
            </w:pPr>
            <w:r w:rsidRPr="006B1F1F">
              <w:rPr>
                <w:rFonts w:hint="eastAsia"/>
                <w:b/>
                <w:noProof/>
              </w:rPr>
              <w:t>臺東縣政府</w:t>
            </w:r>
          </w:p>
        </w:tc>
        <w:tc>
          <w:tcPr>
            <w:tcW w:w="2701" w:type="dxa"/>
            <w:shd w:val="clear" w:color="auto" w:fill="auto"/>
            <w:vAlign w:val="center"/>
          </w:tcPr>
          <w:p w14:paraId="300D1EE0" w14:textId="77777777" w:rsidR="009C13C2" w:rsidRPr="006B1F1F" w:rsidRDefault="009C13C2" w:rsidP="00C23867">
            <w:pPr>
              <w:pStyle w:val="aff"/>
              <w:spacing w:line="240" w:lineRule="auto"/>
              <w:jc w:val="right"/>
              <w:rPr>
                <w:rFonts w:ascii="新細明體" w:eastAsia="新細明體" w:hAnsi="新細明體"/>
                <w:b/>
              </w:rPr>
            </w:pPr>
          </w:p>
        </w:tc>
        <w:tc>
          <w:tcPr>
            <w:tcW w:w="2674" w:type="dxa"/>
            <w:shd w:val="clear" w:color="auto" w:fill="auto"/>
            <w:vAlign w:val="center"/>
          </w:tcPr>
          <w:p w14:paraId="02664B99" w14:textId="77777777" w:rsidR="009C13C2" w:rsidRPr="006B1F1F" w:rsidRDefault="009C13C2" w:rsidP="00C23867">
            <w:pPr>
              <w:pStyle w:val="aff"/>
              <w:spacing w:line="240" w:lineRule="auto"/>
              <w:jc w:val="right"/>
              <w:rPr>
                <w:rFonts w:ascii="新細明體" w:eastAsia="新細明體" w:hAnsi="新細明體"/>
                <w:b/>
              </w:rPr>
            </w:pPr>
          </w:p>
        </w:tc>
        <w:tc>
          <w:tcPr>
            <w:tcW w:w="1428" w:type="dxa"/>
            <w:shd w:val="clear" w:color="auto" w:fill="auto"/>
            <w:vAlign w:val="center"/>
          </w:tcPr>
          <w:p w14:paraId="296EE65A" w14:textId="77777777" w:rsidR="009C13C2" w:rsidRPr="006B1F1F" w:rsidRDefault="009C13C2" w:rsidP="00C23867">
            <w:pPr>
              <w:pStyle w:val="aff"/>
              <w:spacing w:line="240" w:lineRule="auto"/>
              <w:jc w:val="right"/>
              <w:rPr>
                <w:rFonts w:ascii="新細明體" w:eastAsia="新細明體" w:hAnsi="新細明體"/>
                <w:b/>
              </w:rPr>
            </w:pPr>
          </w:p>
        </w:tc>
        <w:tc>
          <w:tcPr>
            <w:tcW w:w="10912" w:type="dxa"/>
            <w:shd w:val="clear" w:color="auto" w:fill="auto"/>
            <w:vAlign w:val="center"/>
          </w:tcPr>
          <w:p w14:paraId="1E87E643" w14:textId="77777777" w:rsidR="009C13C2" w:rsidRPr="006B1F1F" w:rsidRDefault="009C13C2" w:rsidP="00C23867">
            <w:pPr>
              <w:pStyle w:val="aff"/>
              <w:spacing w:line="240" w:lineRule="auto"/>
              <w:rPr>
                <w:b/>
              </w:rPr>
            </w:pPr>
          </w:p>
        </w:tc>
      </w:tr>
      <w:tr w:rsidR="009C13C2" w14:paraId="7AB0B54A"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D3D1D39" w14:textId="77777777" w:rsidR="009C13C2" w:rsidRPr="00E16A69" w:rsidRDefault="009C13C2" w:rsidP="00C23867">
            <w:pPr>
              <w:pStyle w:val="aff"/>
              <w:spacing w:line="240" w:lineRule="auto"/>
              <w:jc w:val="center"/>
              <w:rPr>
                <w:rFonts w:ascii="新細明體" w:eastAsia="新細明體" w:hAnsi="新細明體"/>
              </w:rPr>
            </w:pPr>
            <w:r w:rsidRPr="00E16A69">
              <w:rPr>
                <w:rFonts w:ascii="新細明體" w:eastAsia="新細明體" w:hAnsi="新細明體"/>
                <w:noProof/>
              </w:rPr>
              <w:t>110</w:t>
            </w:r>
          </w:p>
        </w:tc>
        <w:tc>
          <w:tcPr>
            <w:tcW w:w="2548" w:type="dxa"/>
            <w:shd w:val="clear" w:color="auto" w:fill="auto"/>
            <w:vAlign w:val="center"/>
          </w:tcPr>
          <w:p w14:paraId="6C96EB5F" w14:textId="526D4872"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BC0C8E">
              <w:rPr>
                <w:rFonts w:hint="eastAsia"/>
                <w:noProof/>
              </w:rPr>
              <w:t>民政</w:t>
            </w:r>
            <w:r w:rsidR="00A632F5">
              <w:rPr>
                <w:rFonts w:hint="eastAsia"/>
                <w:noProof/>
              </w:rPr>
              <w:t>)</w:t>
            </w:r>
          </w:p>
        </w:tc>
        <w:tc>
          <w:tcPr>
            <w:tcW w:w="2701" w:type="dxa"/>
            <w:shd w:val="clear" w:color="auto" w:fill="auto"/>
            <w:vAlign w:val="center"/>
          </w:tcPr>
          <w:p w14:paraId="74D08947"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43,000,000</w:t>
            </w:r>
          </w:p>
        </w:tc>
        <w:tc>
          <w:tcPr>
            <w:tcW w:w="2674" w:type="dxa"/>
            <w:shd w:val="clear" w:color="auto" w:fill="auto"/>
            <w:vAlign w:val="center"/>
          </w:tcPr>
          <w:p w14:paraId="7F2F6D0A"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42,600,000</w:t>
            </w:r>
          </w:p>
        </w:tc>
        <w:tc>
          <w:tcPr>
            <w:tcW w:w="1428" w:type="dxa"/>
            <w:shd w:val="clear" w:color="auto" w:fill="auto"/>
            <w:vAlign w:val="center"/>
          </w:tcPr>
          <w:p w14:paraId="5977096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99.07</w:t>
            </w:r>
          </w:p>
        </w:tc>
        <w:tc>
          <w:tcPr>
            <w:tcW w:w="10912" w:type="dxa"/>
            <w:shd w:val="clear" w:color="auto" w:fill="auto"/>
            <w:vAlign w:val="center"/>
          </w:tcPr>
          <w:p w14:paraId="46B07621" w14:textId="77777777" w:rsidR="009C13C2" w:rsidRDefault="009C13C2" w:rsidP="00C23867">
            <w:pPr>
              <w:pStyle w:val="aff"/>
              <w:spacing w:line="240" w:lineRule="auto"/>
            </w:pPr>
            <w:r w:rsidRPr="00232EBC">
              <w:rPr>
                <w:rFonts w:hint="eastAsia"/>
                <w:noProof/>
              </w:rPr>
              <w:t>係臺東縣豐榮、豐樂地區導入水環境低衝擊及韌性海綿城市示範計畫因多次流標撤案未執行，註銷經費保留。</w:t>
            </w:r>
          </w:p>
        </w:tc>
      </w:tr>
      <w:tr w:rsidR="009C13C2" w14:paraId="719B23EF"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827C7E6" w14:textId="77777777" w:rsidR="009C13C2" w:rsidRPr="00E16A69" w:rsidRDefault="009C13C2" w:rsidP="00C23867">
            <w:pPr>
              <w:pStyle w:val="aff"/>
              <w:spacing w:line="240" w:lineRule="auto"/>
              <w:jc w:val="center"/>
              <w:rPr>
                <w:rFonts w:ascii="新細明體" w:eastAsia="新細明體" w:hAnsi="新細明體"/>
              </w:rPr>
            </w:pPr>
            <w:r w:rsidRPr="00E16A69">
              <w:rPr>
                <w:rFonts w:ascii="新細明體" w:eastAsia="新細明體" w:hAnsi="新細明體"/>
                <w:noProof/>
              </w:rPr>
              <w:t>111</w:t>
            </w:r>
          </w:p>
        </w:tc>
        <w:tc>
          <w:tcPr>
            <w:tcW w:w="2548" w:type="dxa"/>
            <w:shd w:val="clear" w:color="auto" w:fill="auto"/>
            <w:vAlign w:val="center"/>
          </w:tcPr>
          <w:p w14:paraId="592CB1AC" w14:textId="77777777" w:rsidR="009C13C2" w:rsidRDefault="009C13C2" w:rsidP="00C23867">
            <w:pPr>
              <w:pStyle w:val="aff"/>
              <w:spacing w:line="240" w:lineRule="auto"/>
              <w:ind w:leftChars="100" w:left="160"/>
              <w:jc w:val="distribute"/>
            </w:pPr>
            <w:r w:rsidRPr="00232EBC">
              <w:rPr>
                <w:rFonts w:hint="eastAsia"/>
                <w:noProof/>
              </w:rPr>
              <w:t>充實經建業務設備</w:t>
            </w:r>
          </w:p>
        </w:tc>
        <w:tc>
          <w:tcPr>
            <w:tcW w:w="2701" w:type="dxa"/>
            <w:shd w:val="clear" w:color="auto" w:fill="auto"/>
            <w:vAlign w:val="center"/>
          </w:tcPr>
          <w:p w14:paraId="22A8FBA3"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2,048,141</w:t>
            </w:r>
          </w:p>
        </w:tc>
        <w:tc>
          <w:tcPr>
            <w:tcW w:w="2674" w:type="dxa"/>
            <w:shd w:val="clear" w:color="auto" w:fill="auto"/>
            <w:vAlign w:val="center"/>
          </w:tcPr>
          <w:p w14:paraId="47CA621F"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1,036,102</w:t>
            </w:r>
          </w:p>
        </w:tc>
        <w:tc>
          <w:tcPr>
            <w:tcW w:w="1428" w:type="dxa"/>
            <w:shd w:val="clear" w:color="auto" w:fill="auto"/>
            <w:vAlign w:val="center"/>
          </w:tcPr>
          <w:p w14:paraId="3A232B2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50.59</w:t>
            </w:r>
          </w:p>
        </w:tc>
        <w:tc>
          <w:tcPr>
            <w:tcW w:w="10912" w:type="dxa"/>
            <w:shd w:val="clear" w:color="auto" w:fill="auto"/>
            <w:vAlign w:val="center"/>
          </w:tcPr>
          <w:p w14:paraId="723B8CF2" w14:textId="77777777" w:rsidR="009C13C2" w:rsidRDefault="009C13C2" w:rsidP="00C23867">
            <w:pPr>
              <w:pStyle w:val="aff"/>
              <w:spacing w:line="240" w:lineRule="auto"/>
            </w:pPr>
            <w:r w:rsidRPr="00232EBC">
              <w:rPr>
                <w:rFonts w:hint="eastAsia"/>
                <w:noProof/>
              </w:rPr>
              <w:t>係營造魅力據點及整合行銷計畫工程結算之經費結餘。</w:t>
            </w:r>
          </w:p>
        </w:tc>
      </w:tr>
      <w:tr w:rsidR="009C13C2" w14:paraId="1A42482A"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7BE8A1F" w14:textId="77777777" w:rsidR="009C13C2" w:rsidRPr="00E16A69" w:rsidRDefault="009C13C2" w:rsidP="00C23867">
            <w:pPr>
              <w:pStyle w:val="aff"/>
              <w:spacing w:line="240" w:lineRule="auto"/>
              <w:jc w:val="center"/>
              <w:rPr>
                <w:rFonts w:ascii="新細明體" w:eastAsia="新細明體" w:hAnsi="新細明體"/>
              </w:rPr>
            </w:pPr>
            <w:r w:rsidRPr="00E16A69">
              <w:rPr>
                <w:rFonts w:ascii="新細明體" w:eastAsia="新細明體" w:hAnsi="新細明體"/>
                <w:noProof/>
              </w:rPr>
              <w:t>112</w:t>
            </w:r>
          </w:p>
        </w:tc>
        <w:tc>
          <w:tcPr>
            <w:tcW w:w="2548" w:type="dxa"/>
            <w:shd w:val="clear" w:color="auto" w:fill="auto"/>
            <w:vAlign w:val="center"/>
          </w:tcPr>
          <w:p w14:paraId="13C5C2AC" w14:textId="1D35CB33"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BC0C8E">
              <w:rPr>
                <w:rFonts w:hint="eastAsia"/>
                <w:noProof/>
              </w:rPr>
              <w:t>民政</w:t>
            </w:r>
            <w:r w:rsidR="00A632F5">
              <w:rPr>
                <w:rFonts w:hint="eastAsia"/>
                <w:noProof/>
              </w:rPr>
              <w:t>)</w:t>
            </w:r>
          </w:p>
        </w:tc>
        <w:tc>
          <w:tcPr>
            <w:tcW w:w="2701" w:type="dxa"/>
            <w:shd w:val="clear" w:color="auto" w:fill="auto"/>
            <w:vAlign w:val="center"/>
          </w:tcPr>
          <w:p w14:paraId="24C9FA2E"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57,265,998</w:t>
            </w:r>
          </w:p>
        </w:tc>
        <w:tc>
          <w:tcPr>
            <w:tcW w:w="2674" w:type="dxa"/>
            <w:shd w:val="clear" w:color="auto" w:fill="auto"/>
            <w:vAlign w:val="center"/>
          </w:tcPr>
          <w:p w14:paraId="738F8B4D"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6,872,299</w:t>
            </w:r>
          </w:p>
        </w:tc>
        <w:tc>
          <w:tcPr>
            <w:tcW w:w="1428" w:type="dxa"/>
            <w:shd w:val="clear" w:color="auto" w:fill="auto"/>
            <w:vAlign w:val="center"/>
          </w:tcPr>
          <w:p w14:paraId="64E00BF2"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12.00</w:t>
            </w:r>
          </w:p>
        </w:tc>
        <w:tc>
          <w:tcPr>
            <w:tcW w:w="10912" w:type="dxa"/>
            <w:shd w:val="clear" w:color="auto" w:fill="auto"/>
            <w:vAlign w:val="center"/>
          </w:tcPr>
          <w:p w14:paraId="0237303D" w14:textId="77777777" w:rsidR="009C13C2" w:rsidRDefault="009C13C2" w:rsidP="00C23867">
            <w:pPr>
              <w:pStyle w:val="aff"/>
              <w:spacing w:line="240" w:lineRule="auto"/>
            </w:pPr>
            <w:r w:rsidRPr="00232EBC">
              <w:rPr>
                <w:rFonts w:hint="eastAsia"/>
                <w:noProof/>
              </w:rPr>
              <w:t>主要係補助各鄉鎮市公所辦理各項基層建設及工程設備相關經費結餘。</w:t>
            </w:r>
          </w:p>
        </w:tc>
      </w:tr>
      <w:tr w:rsidR="009C13C2" w14:paraId="2538FCA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BD728FB"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084C1F18" w14:textId="77777777" w:rsidR="009C13C2" w:rsidRDefault="009C13C2" w:rsidP="00C23867">
            <w:pPr>
              <w:pStyle w:val="aff"/>
              <w:spacing w:line="240" w:lineRule="auto"/>
              <w:ind w:leftChars="100" w:left="160"/>
              <w:jc w:val="distribute"/>
            </w:pPr>
            <w:r w:rsidRPr="00232EBC">
              <w:rPr>
                <w:rFonts w:hint="eastAsia"/>
                <w:noProof/>
              </w:rPr>
              <w:t>農業管理與輔導業務</w:t>
            </w:r>
          </w:p>
        </w:tc>
        <w:tc>
          <w:tcPr>
            <w:tcW w:w="2701" w:type="dxa"/>
            <w:shd w:val="clear" w:color="auto" w:fill="auto"/>
            <w:vAlign w:val="center"/>
          </w:tcPr>
          <w:p w14:paraId="6B51A393"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32,113,670</w:t>
            </w:r>
          </w:p>
        </w:tc>
        <w:tc>
          <w:tcPr>
            <w:tcW w:w="2674" w:type="dxa"/>
            <w:shd w:val="clear" w:color="auto" w:fill="auto"/>
            <w:vAlign w:val="center"/>
          </w:tcPr>
          <w:p w14:paraId="35FD1FA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3,151,798</w:t>
            </w:r>
          </w:p>
        </w:tc>
        <w:tc>
          <w:tcPr>
            <w:tcW w:w="1428" w:type="dxa"/>
            <w:shd w:val="clear" w:color="auto" w:fill="auto"/>
            <w:vAlign w:val="center"/>
          </w:tcPr>
          <w:p w14:paraId="4AB4678B"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9.81</w:t>
            </w:r>
          </w:p>
        </w:tc>
        <w:tc>
          <w:tcPr>
            <w:tcW w:w="10912" w:type="dxa"/>
            <w:shd w:val="clear" w:color="auto" w:fill="auto"/>
            <w:vAlign w:val="center"/>
          </w:tcPr>
          <w:p w14:paraId="05F50E79" w14:textId="77777777" w:rsidR="009C13C2" w:rsidRDefault="009C13C2" w:rsidP="00C23867">
            <w:pPr>
              <w:pStyle w:val="aff"/>
              <w:spacing w:line="240" w:lineRule="auto"/>
            </w:pPr>
            <w:r w:rsidRPr="00232EBC">
              <w:rPr>
                <w:rFonts w:hint="eastAsia"/>
                <w:noProof/>
              </w:rPr>
              <w:t>係112年小港漁港泊地疏浚及礁石打除工程結餘。</w:t>
            </w:r>
          </w:p>
        </w:tc>
      </w:tr>
      <w:tr w:rsidR="009C13C2" w14:paraId="6D767AF8"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641F541"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7B6A7CE0" w14:textId="77777777" w:rsidR="009C13C2" w:rsidRDefault="009C13C2" w:rsidP="00C23867">
            <w:pPr>
              <w:pStyle w:val="aff"/>
              <w:spacing w:line="240" w:lineRule="auto"/>
              <w:ind w:leftChars="100" w:left="160"/>
              <w:jc w:val="distribute"/>
            </w:pPr>
            <w:r w:rsidRPr="00232EBC">
              <w:rPr>
                <w:rFonts w:hint="eastAsia"/>
                <w:noProof/>
              </w:rPr>
              <w:t>交通管理業務</w:t>
            </w:r>
          </w:p>
        </w:tc>
        <w:tc>
          <w:tcPr>
            <w:tcW w:w="2701" w:type="dxa"/>
            <w:shd w:val="clear" w:color="auto" w:fill="auto"/>
            <w:vAlign w:val="center"/>
          </w:tcPr>
          <w:p w14:paraId="3F459B68"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5,662,353</w:t>
            </w:r>
          </w:p>
        </w:tc>
        <w:tc>
          <w:tcPr>
            <w:tcW w:w="2674" w:type="dxa"/>
            <w:shd w:val="clear" w:color="auto" w:fill="auto"/>
            <w:vAlign w:val="center"/>
          </w:tcPr>
          <w:p w14:paraId="6C67AC5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3,282,353</w:t>
            </w:r>
          </w:p>
        </w:tc>
        <w:tc>
          <w:tcPr>
            <w:tcW w:w="1428" w:type="dxa"/>
            <w:shd w:val="clear" w:color="auto" w:fill="auto"/>
            <w:vAlign w:val="center"/>
          </w:tcPr>
          <w:p w14:paraId="604B4AFD"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57.97</w:t>
            </w:r>
          </w:p>
        </w:tc>
        <w:tc>
          <w:tcPr>
            <w:tcW w:w="10912" w:type="dxa"/>
            <w:shd w:val="clear" w:color="auto" w:fill="auto"/>
            <w:vAlign w:val="center"/>
          </w:tcPr>
          <w:p w14:paraId="4388AD8B" w14:textId="77777777" w:rsidR="009C13C2" w:rsidRDefault="009C13C2" w:rsidP="00C23867">
            <w:pPr>
              <w:pStyle w:val="aff"/>
              <w:spacing w:line="240" w:lineRule="auto"/>
            </w:pPr>
            <w:r w:rsidRPr="00232EBC">
              <w:rPr>
                <w:rFonts w:hint="eastAsia"/>
                <w:noProof/>
              </w:rPr>
              <w:t>主要係臺東縣道路設施、標線標誌改善，及補助各鄉鎮市公所辦理道路排水等工程及設備費結餘。</w:t>
            </w:r>
          </w:p>
        </w:tc>
      </w:tr>
      <w:tr w:rsidR="009C13C2" w14:paraId="475C574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5587540"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5D970D83" w14:textId="741CAEA7" w:rsidR="009C13C2" w:rsidRDefault="009C13C2" w:rsidP="00C23867">
            <w:pPr>
              <w:pStyle w:val="aff"/>
              <w:spacing w:line="240" w:lineRule="auto"/>
              <w:ind w:leftChars="100" w:left="160"/>
              <w:jc w:val="distribute"/>
            </w:pPr>
            <w:r w:rsidRPr="00232EBC">
              <w:rPr>
                <w:rFonts w:hint="eastAsia"/>
                <w:noProof/>
              </w:rPr>
              <w:t>道路</w:t>
            </w:r>
            <w:r w:rsidR="009E28D4">
              <w:rPr>
                <w:rFonts w:hint="eastAsia"/>
                <w:noProof/>
              </w:rPr>
              <w:t>橋梁</w:t>
            </w:r>
            <w:r w:rsidRPr="00232EBC">
              <w:rPr>
                <w:rFonts w:hint="eastAsia"/>
                <w:noProof/>
              </w:rPr>
              <w:t>工程</w:t>
            </w:r>
          </w:p>
        </w:tc>
        <w:tc>
          <w:tcPr>
            <w:tcW w:w="2701" w:type="dxa"/>
            <w:shd w:val="clear" w:color="auto" w:fill="auto"/>
            <w:vAlign w:val="center"/>
          </w:tcPr>
          <w:p w14:paraId="06EE3EC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341,283,557</w:t>
            </w:r>
          </w:p>
        </w:tc>
        <w:tc>
          <w:tcPr>
            <w:tcW w:w="2674" w:type="dxa"/>
            <w:shd w:val="clear" w:color="auto" w:fill="auto"/>
            <w:vAlign w:val="center"/>
          </w:tcPr>
          <w:p w14:paraId="7CEADFC8"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33,593,372</w:t>
            </w:r>
          </w:p>
        </w:tc>
        <w:tc>
          <w:tcPr>
            <w:tcW w:w="1428" w:type="dxa"/>
            <w:shd w:val="clear" w:color="auto" w:fill="auto"/>
            <w:vAlign w:val="center"/>
          </w:tcPr>
          <w:p w14:paraId="59980227"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9.84</w:t>
            </w:r>
          </w:p>
        </w:tc>
        <w:tc>
          <w:tcPr>
            <w:tcW w:w="10912" w:type="dxa"/>
            <w:shd w:val="clear" w:color="auto" w:fill="auto"/>
            <w:vAlign w:val="center"/>
          </w:tcPr>
          <w:p w14:paraId="37976DCE" w14:textId="77777777" w:rsidR="009C13C2" w:rsidRDefault="009C13C2" w:rsidP="00C23867">
            <w:pPr>
              <w:pStyle w:val="aff"/>
              <w:spacing w:line="240" w:lineRule="auto"/>
            </w:pPr>
            <w:r w:rsidRPr="00232EBC">
              <w:rPr>
                <w:rFonts w:hint="eastAsia"/>
                <w:noProof/>
              </w:rPr>
              <w:t>主要係提升道路品質計畫工程結餘。</w:t>
            </w:r>
          </w:p>
        </w:tc>
      </w:tr>
      <w:tr w:rsidR="009C13C2" w14:paraId="3ACEECD5"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C8DC1D2"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25516C82" w14:textId="77777777" w:rsidR="009C13C2" w:rsidRDefault="009C13C2" w:rsidP="00C23867">
            <w:pPr>
              <w:pStyle w:val="aff"/>
              <w:spacing w:line="240" w:lineRule="auto"/>
              <w:ind w:leftChars="100" w:left="160"/>
              <w:jc w:val="distribute"/>
            </w:pPr>
            <w:r w:rsidRPr="00232EBC">
              <w:rPr>
                <w:rFonts w:hint="eastAsia"/>
                <w:noProof/>
              </w:rPr>
              <w:t>觀光事業管理</w:t>
            </w:r>
          </w:p>
        </w:tc>
        <w:tc>
          <w:tcPr>
            <w:tcW w:w="2701" w:type="dxa"/>
            <w:shd w:val="clear" w:color="auto" w:fill="auto"/>
            <w:vAlign w:val="center"/>
          </w:tcPr>
          <w:p w14:paraId="3FBC7B30"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600,000</w:t>
            </w:r>
          </w:p>
        </w:tc>
        <w:tc>
          <w:tcPr>
            <w:tcW w:w="2674" w:type="dxa"/>
            <w:shd w:val="clear" w:color="auto" w:fill="auto"/>
            <w:vAlign w:val="center"/>
          </w:tcPr>
          <w:p w14:paraId="3CCEB09C"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576,100</w:t>
            </w:r>
          </w:p>
        </w:tc>
        <w:tc>
          <w:tcPr>
            <w:tcW w:w="1428" w:type="dxa"/>
            <w:shd w:val="clear" w:color="auto" w:fill="auto"/>
            <w:vAlign w:val="center"/>
          </w:tcPr>
          <w:p w14:paraId="605A3825"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96.02</w:t>
            </w:r>
          </w:p>
        </w:tc>
        <w:tc>
          <w:tcPr>
            <w:tcW w:w="10912" w:type="dxa"/>
            <w:shd w:val="clear" w:color="auto" w:fill="auto"/>
            <w:vAlign w:val="center"/>
          </w:tcPr>
          <w:p w14:paraId="0028DDBB" w14:textId="77777777" w:rsidR="009C13C2" w:rsidRDefault="009C13C2" w:rsidP="00C23867">
            <w:pPr>
              <w:pStyle w:val="aff"/>
              <w:spacing w:line="240" w:lineRule="auto"/>
            </w:pPr>
            <w:r w:rsidRPr="00232EBC">
              <w:rPr>
                <w:rFonts w:hint="eastAsia"/>
                <w:noProof/>
              </w:rPr>
              <w:t>係臺東縣公共運輸通勤月票計畫經費賸餘。</w:t>
            </w:r>
          </w:p>
        </w:tc>
      </w:tr>
      <w:tr w:rsidR="009C13C2" w14:paraId="5D7FD517"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F606D11"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2144E431" w14:textId="77777777" w:rsidR="009C13C2" w:rsidRDefault="009C13C2" w:rsidP="00C23867">
            <w:pPr>
              <w:pStyle w:val="aff"/>
              <w:spacing w:line="240" w:lineRule="auto"/>
              <w:ind w:leftChars="100" w:left="160"/>
              <w:jc w:val="distribute"/>
            </w:pPr>
            <w:r w:rsidRPr="00232EBC">
              <w:rPr>
                <w:rFonts w:hint="eastAsia"/>
                <w:noProof/>
              </w:rPr>
              <w:t>其他公共工程</w:t>
            </w:r>
          </w:p>
        </w:tc>
        <w:tc>
          <w:tcPr>
            <w:tcW w:w="2701" w:type="dxa"/>
            <w:shd w:val="clear" w:color="auto" w:fill="auto"/>
            <w:vAlign w:val="center"/>
          </w:tcPr>
          <w:p w14:paraId="6AF2FC6C"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106,138,814</w:t>
            </w:r>
          </w:p>
        </w:tc>
        <w:tc>
          <w:tcPr>
            <w:tcW w:w="2674" w:type="dxa"/>
            <w:shd w:val="clear" w:color="auto" w:fill="auto"/>
            <w:vAlign w:val="center"/>
          </w:tcPr>
          <w:p w14:paraId="06CAA62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8,788,935</w:t>
            </w:r>
          </w:p>
        </w:tc>
        <w:tc>
          <w:tcPr>
            <w:tcW w:w="1428" w:type="dxa"/>
            <w:shd w:val="clear" w:color="auto" w:fill="auto"/>
            <w:vAlign w:val="center"/>
          </w:tcPr>
          <w:p w14:paraId="27552E2A"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8.28</w:t>
            </w:r>
          </w:p>
        </w:tc>
        <w:tc>
          <w:tcPr>
            <w:tcW w:w="10912" w:type="dxa"/>
            <w:shd w:val="clear" w:color="auto" w:fill="auto"/>
            <w:vAlign w:val="center"/>
          </w:tcPr>
          <w:p w14:paraId="09D8CEBD" w14:textId="77777777" w:rsidR="009C13C2" w:rsidRDefault="009C13C2" w:rsidP="00C23867">
            <w:pPr>
              <w:pStyle w:val="aff"/>
              <w:spacing w:line="240" w:lineRule="auto"/>
            </w:pPr>
            <w:r w:rsidRPr="00232EBC">
              <w:rPr>
                <w:rFonts w:hint="eastAsia"/>
                <w:noProof/>
              </w:rPr>
              <w:t>主要係服務據點周邊及部落內公共設施改善、原住民族部落特色道路改善計畫等工程結餘。</w:t>
            </w:r>
          </w:p>
        </w:tc>
      </w:tr>
      <w:tr w:rsidR="009C13C2" w14:paraId="0560F46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C1EC88C" w14:textId="77777777" w:rsidR="009C13C2" w:rsidRPr="00E16A69" w:rsidRDefault="009C13C2" w:rsidP="00C23867">
            <w:pPr>
              <w:pStyle w:val="aff"/>
              <w:spacing w:line="240" w:lineRule="auto"/>
              <w:jc w:val="center"/>
              <w:rPr>
                <w:rFonts w:ascii="新細明體" w:eastAsia="新細明體" w:hAnsi="新細明體"/>
              </w:rPr>
            </w:pPr>
            <w:r w:rsidRPr="00E16A69">
              <w:rPr>
                <w:rFonts w:ascii="新細明體" w:eastAsia="新細明體" w:hAnsi="新細明體"/>
                <w:noProof/>
              </w:rPr>
              <w:lastRenderedPageBreak/>
              <w:t>113</w:t>
            </w:r>
          </w:p>
        </w:tc>
        <w:tc>
          <w:tcPr>
            <w:tcW w:w="2548" w:type="dxa"/>
            <w:shd w:val="clear" w:color="auto" w:fill="auto"/>
            <w:vAlign w:val="center"/>
          </w:tcPr>
          <w:p w14:paraId="140059A3" w14:textId="77777777" w:rsidR="009C13C2" w:rsidRDefault="009C13C2" w:rsidP="00C23867">
            <w:pPr>
              <w:pStyle w:val="aff"/>
              <w:spacing w:line="240" w:lineRule="auto"/>
              <w:ind w:leftChars="100" w:left="160"/>
              <w:jc w:val="distribute"/>
            </w:pPr>
            <w:r w:rsidRPr="00232EBC">
              <w:rPr>
                <w:rFonts w:hint="eastAsia"/>
                <w:noProof/>
              </w:rPr>
              <w:t>民政業務</w:t>
            </w:r>
          </w:p>
        </w:tc>
        <w:tc>
          <w:tcPr>
            <w:tcW w:w="2701" w:type="dxa"/>
            <w:shd w:val="clear" w:color="auto" w:fill="auto"/>
            <w:vAlign w:val="center"/>
          </w:tcPr>
          <w:p w14:paraId="6C7B6D3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18,805,514</w:t>
            </w:r>
          </w:p>
        </w:tc>
        <w:tc>
          <w:tcPr>
            <w:tcW w:w="2674" w:type="dxa"/>
            <w:shd w:val="clear" w:color="auto" w:fill="auto"/>
            <w:vAlign w:val="center"/>
          </w:tcPr>
          <w:p w14:paraId="561A079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5,114,204</w:t>
            </w:r>
          </w:p>
        </w:tc>
        <w:tc>
          <w:tcPr>
            <w:tcW w:w="1428" w:type="dxa"/>
            <w:shd w:val="clear" w:color="auto" w:fill="auto"/>
            <w:vAlign w:val="center"/>
          </w:tcPr>
          <w:p w14:paraId="3FA1E447"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27.20</w:t>
            </w:r>
          </w:p>
        </w:tc>
        <w:tc>
          <w:tcPr>
            <w:tcW w:w="10912" w:type="dxa"/>
            <w:shd w:val="clear" w:color="auto" w:fill="auto"/>
            <w:vAlign w:val="center"/>
          </w:tcPr>
          <w:p w14:paraId="40BF4904" w14:textId="77777777" w:rsidR="009C13C2" w:rsidRDefault="009C13C2" w:rsidP="00C23867">
            <w:pPr>
              <w:pStyle w:val="aff"/>
              <w:spacing w:line="240" w:lineRule="auto"/>
            </w:pPr>
            <w:r w:rsidRPr="00232EBC">
              <w:rPr>
                <w:rFonts w:hint="eastAsia"/>
                <w:noProof/>
              </w:rPr>
              <w:t>主要係補助臺東縣工商、自由職業、各類社會團體辦理活動或購置設備相關經費賸餘。</w:t>
            </w:r>
          </w:p>
        </w:tc>
      </w:tr>
      <w:tr w:rsidR="009C13C2" w14:paraId="2AC1B821"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38CADA4"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76EE5C71" w14:textId="149EC750" w:rsidR="009C13C2" w:rsidRDefault="009C13C2" w:rsidP="00C23867">
            <w:pPr>
              <w:pStyle w:val="aff"/>
              <w:spacing w:line="240" w:lineRule="auto"/>
              <w:ind w:leftChars="100" w:left="160"/>
              <w:jc w:val="distribute"/>
            </w:pPr>
            <w:r w:rsidRPr="00232EBC">
              <w:rPr>
                <w:rFonts w:hint="eastAsia"/>
                <w:noProof/>
              </w:rPr>
              <w:t>一般建築及設備</w:t>
            </w:r>
            <w:r w:rsidR="00A632F5">
              <w:rPr>
                <w:rFonts w:hint="eastAsia"/>
                <w:noProof/>
              </w:rPr>
              <w:t>(</w:t>
            </w:r>
            <w:r w:rsidR="00BC0C8E">
              <w:rPr>
                <w:rFonts w:hint="eastAsia"/>
                <w:noProof/>
              </w:rPr>
              <w:t>民政</w:t>
            </w:r>
            <w:r w:rsidR="00A632F5">
              <w:rPr>
                <w:rFonts w:hint="eastAsia"/>
                <w:noProof/>
              </w:rPr>
              <w:t>)</w:t>
            </w:r>
          </w:p>
        </w:tc>
        <w:tc>
          <w:tcPr>
            <w:tcW w:w="2701" w:type="dxa"/>
            <w:shd w:val="clear" w:color="auto" w:fill="auto"/>
            <w:vAlign w:val="center"/>
          </w:tcPr>
          <w:p w14:paraId="315D629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217,728,261</w:t>
            </w:r>
          </w:p>
        </w:tc>
        <w:tc>
          <w:tcPr>
            <w:tcW w:w="2674" w:type="dxa"/>
            <w:shd w:val="clear" w:color="auto" w:fill="auto"/>
            <w:vAlign w:val="center"/>
          </w:tcPr>
          <w:p w14:paraId="669C51AF"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6,542,433</w:t>
            </w:r>
          </w:p>
        </w:tc>
        <w:tc>
          <w:tcPr>
            <w:tcW w:w="1428" w:type="dxa"/>
            <w:shd w:val="clear" w:color="auto" w:fill="auto"/>
            <w:vAlign w:val="center"/>
          </w:tcPr>
          <w:p w14:paraId="15F69911"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3.00</w:t>
            </w:r>
          </w:p>
        </w:tc>
        <w:tc>
          <w:tcPr>
            <w:tcW w:w="10912" w:type="dxa"/>
            <w:shd w:val="clear" w:color="auto" w:fill="auto"/>
            <w:vAlign w:val="center"/>
          </w:tcPr>
          <w:p w14:paraId="305AE9A2" w14:textId="77777777" w:rsidR="009C13C2" w:rsidRDefault="009C13C2" w:rsidP="00C23867">
            <w:pPr>
              <w:pStyle w:val="aff"/>
              <w:spacing w:line="240" w:lineRule="auto"/>
            </w:pPr>
            <w:r w:rsidRPr="00232EBC">
              <w:rPr>
                <w:rFonts w:hint="eastAsia"/>
                <w:noProof/>
              </w:rPr>
              <w:t>主要係補助各鄉鎮市公所行政中心及村（里）集會所（活動中心）室內外裝修整建計畫經費賸餘。</w:t>
            </w:r>
          </w:p>
        </w:tc>
      </w:tr>
      <w:tr w:rsidR="009C13C2" w14:paraId="38D75ACF"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4C1A061"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733293A2" w14:textId="77777777" w:rsidR="009C13C2" w:rsidRDefault="009C13C2" w:rsidP="00C23867">
            <w:pPr>
              <w:pStyle w:val="aff"/>
              <w:spacing w:line="240" w:lineRule="auto"/>
              <w:ind w:leftChars="100" w:left="160"/>
              <w:jc w:val="distribute"/>
            </w:pPr>
            <w:r w:rsidRPr="00232EBC">
              <w:rPr>
                <w:rFonts w:hint="eastAsia"/>
                <w:noProof/>
              </w:rPr>
              <w:t>教育處</w:t>
            </w:r>
          </w:p>
        </w:tc>
        <w:tc>
          <w:tcPr>
            <w:tcW w:w="2701" w:type="dxa"/>
            <w:shd w:val="clear" w:color="auto" w:fill="auto"/>
            <w:vAlign w:val="center"/>
          </w:tcPr>
          <w:p w14:paraId="7656AB5A"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185,119,530</w:t>
            </w:r>
          </w:p>
        </w:tc>
        <w:tc>
          <w:tcPr>
            <w:tcW w:w="2674" w:type="dxa"/>
            <w:shd w:val="clear" w:color="auto" w:fill="auto"/>
            <w:vAlign w:val="center"/>
          </w:tcPr>
          <w:p w14:paraId="75F8A57C"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12,812,862</w:t>
            </w:r>
          </w:p>
        </w:tc>
        <w:tc>
          <w:tcPr>
            <w:tcW w:w="1428" w:type="dxa"/>
            <w:shd w:val="clear" w:color="auto" w:fill="auto"/>
            <w:vAlign w:val="center"/>
          </w:tcPr>
          <w:p w14:paraId="5EF187BF"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6.92</w:t>
            </w:r>
          </w:p>
        </w:tc>
        <w:tc>
          <w:tcPr>
            <w:tcW w:w="10912" w:type="dxa"/>
            <w:shd w:val="clear" w:color="auto" w:fill="auto"/>
            <w:vAlign w:val="center"/>
          </w:tcPr>
          <w:p w14:paraId="72F19468" w14:textId="77777777" w:rsidR="009C13C2" w:rsidRDefault="009C13C2" w:rsidP="00C23867">
            <w:pPr>
              <w:pStyle w:val="aff"/>
              <w:spacing w:line="240" w:lineRule="auto"/>
            </w:pPr>
            <w:r w:rsidRPr="00232EBC">
              <w:rPr>
                <w:rFonts w:hint="eastAsia"/>
                <w:noProof/>
              </w:rPr>
              <w:t>主要係補助縣屬學校辦理112年9月海葵颱風、9月豪雨、10月小犬颱風等公共設施災害復建工程結餘。</w:t>
            </w:r>
          </w:p>
        </w:tc>
      </w:tr>
      <w:tr w:rsidR="009C13C2" w14:paraId="023541B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8C388F2"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40698C46" w14:textId="77777777" w:rsidR="009C13C2" w:rsidRDefault="009C13C2" w:rsidP="00C23867">
            <w:pPr>
              <w:pStyle w:val="aff"/>
              <w:spacing w:line="240" w:lineRule="auto"/>
              <w:ind w:leftChars="100" w:left="160"/>
              <w:jc w:val="distribute"/>
            </w:pPr>
            <w:r w:rsidRPr="00232EBC">
              <w:rPr>
                <w:rFonts w:hint="eastAsia"/>
                <w:noProof/>
              </w:rPr>
              <w:t>水利工程</w:t>
            </w:r>
          </w:p>
        </w:tc>
        <w:tc>
          <w:tcPr>
            <w:tcW w:w="2701" w:type="dxa"/>
            <w:shd w:val="clear" w:color="auto" w:fill="auto"/>
            <w:vAlign w:val="center"/>
          </w:tcPr>
          <w:p w14:paraId="2C372389"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89,250,858</w:t>
            </w:r>
          </w:p>
        </w:tc>
        <w:tc>
          <w:tcPr>
            <w:tcW w:w="2674" w:type="dxa"/>
            <w:shd w:val="clear" w:color="auto" w:fill="auto"/>
            <w:vAlign w:val="center"/>
          </w:tcPr>
          <w:p w14:paraId="5A5B0AE5"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7,117,869</w:t>
            </w:r>
          </w:p>
        </w:tc>
        <w:tc>
          <w:tcPr>
            <w:tcW w:w="1428" w:type="dxa"/>
            <w:shd w:val="clear" w:color="auto" w:fill="auto"/>
            <w:vAlign w:val="center"/>
          </w:tcPr>
          <w:p w14:paraId="71BDE202"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7.98</w:t>
            </w:r>
          </w:p>
        </w:tc>
        <w:tc>
          <w:tcPr>
            <w:tcW w:w="10912" w:type="dxa"/>
            <w:shd w:val="clear" w:color="auto" w:fill="auto"/>
            <w:vAlign w:val="center"/>
          </w:tcPr>
          <w:p w14:paraId="1C94595F" w14:textId="77777777" w:rsidR="009C13C2" w:rsidRDefault="009C13C2" w:rsidP="00C23867">
            <w:pPr>
              <w:pStyle w:val="aff"/>
              <w:spacing w:line="240" w:lineRule="auto"/>
            </w:pPr>
            <w:r w:rsidRPr="00232EBC">
              <w:rPr>
                <w:rFonts w:hint="eastAsia"/>
                <w:noProof/>
              </w:rPr>
              <w:t>主要係水利防洪工程結餘。</w:t>
            </w:r>
          </w:p>
        </w:tc>
      </w:tr>
      <w:tr w:rsidR="009C13C2" w14:paraId="084976D4"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025F546"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5B3F4D55" w14:textId="77777777" w:rsidR="009C13C2" w:rsidRDefault="009C13C2" w:rsidP="00C23867">
            <w:pPr>
              <w:pStyle w:val="aff"/>
              <w:spacing w:line="240" w:lineRule="auto"/>
              <w:ind w:leftChars="100" w:left="160"/>
              <w:jc w:val="distribute"/>
            </w:pPr>
            <w:r w:rsidRPr="00232EBC">
              <w:rPr>
                <w:rFonts w:hint="eastAsia"/>
                <w:noProof/>
              </w:rPr>
              <w:t>充實農建業務設備</w:t>
            </w:r>
          </w:p>
        </w:tc>
        <w:tc>
          <w:tcPr>
            <w:tcW w:w="2701" w:type="dxa"/>
            <w:shd w:val="clear" w:color="auto" w:fill="auto"/>
            <w:vAlign w:val="center"/>
          </w:tcPr>
          <w:p w14:paraId="26868AA0"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492,159,113</w:t>
            </w:r>
          </w:p>
        </w:tc>
        <w:tc>
          <w:tcPr>
            <w:tcW w:w="2674" w:type="dxa"/>
            <w:shd w:val="clear" w:color="auto" w:fill="auto"/>
            <w:vAlign w:val="center"/>
          </w:tcPr>
          <w:p w14:paraId="1280E050"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43,572,250</w:t>
            </w:r>
          </w:p>
        </w:tc>
        <w:tc>
          <w:tcPr>
            <w:tcW w:w="1428" w:type="dxa"/>
            <w:shd w:val="clear" w:color="auto" w:fill="auto"/>
            <w:vAlign w:val="center"/>
          </w:tcPr>
          <w:p w14:paraId="752A1BC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8.85</w:t>
            </w:r>
          </w:p>
        </w:tc>
        <w:tc>
          <w:tcPr>
            <w:tcW w:w="10912" w:type="dxa"/>
            <w:shd w:val="clear" w:color="auto" w:fill="auto"/>
            <w:vAlign w:val="center"/>
          </w:tcPr>
          <w:p w14:paraId="6B787C67" w14:textId="77777777" w:rsidR="009C13C2" w:rsidRDefault="009C13C2" w:rsidP="00C23867">
            <w:pPr>
              <w:pStyle w:val="aff"/>
              <w:spacing w:line="240" w:lineRule="auto"/>
            </w:pPr>
            <w:r w:rsidRPr="00232EBC">
              <w:rPr>
                <w:rFonts w:hint="eastAsia"/>
                <w:noProof/>
              </w:rPr>
              <w:t>主要係蘇迪勒颱風災後公共設施復建工程結餘。</w:t>
            </w:r>
          </w:p>
        </w:tc>
      </w:tr>
      <w:tr w:rsidR="009C13C2" w14:paraId="32C9C765"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5605CCA"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5CD46695" w14:textId="4658A346" w:rsidR="009C13C2" w:rsidRDefault="009C13C2" w:rsidP="00C23867">
            <w:pPr>
              <w:pStyle w:val="aff"/>
              <w:spacing w:line="240" w:lineRule="auto"/>
              <w:ind w:leftChars="100" w:left="160"/>
              <w:jc w:val="distribute"/>
            </w:pPr>
            <w:r w:rsidRPr="00232EBC">
              <w:rPr>
                <w:rFonts w:hint="eastAsia"/>
                <w:noProof/>
              </w:rPr>
              <w:t>道路</w:t>
            </w:r>
            <w:r w:rsidR="009E28D4">
              <w:rPr>
                <w:rFonts w:hint="eastAsia"/>
                <w:noProof/>
              </w:rPr>
              <w:t>橋梁</w:t>
            </w:r>
            <w:r w:rsidRPr="00232EBC">
              <w:rPr>
                <w:rFonts w:hint="eastAsia"/>
                <w:noProof/>
              </w:rPr>
              <w:t>工程</w:t>
            </w:r>
          </w:p>
        </w:tc>
        <w:tc>
          <w:tcPr>
            <w:tcW w:w="2701" w:type="dxa"/>
            <w:shd w:val="clear" w:color="auto" w:fill="auto"/>
            <w:vAlign w:val="center"/>
          </w:tcPr>
          <w:p w14:paraId="5B703A9E"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638,976,351</w:t>
            </w:r>
          </w:p>
        </w:tc>
        <w:tc>
          <w:tcPr>
            <w:tcW w:w="2674" w:type="dxa"/>
            <w:shd w:val="clear" w:color="auto" w:fill="auto"/>
            <w:vAlign w:val="center"/>
          </w:tcPr>
          <w:p w14:paraId="7B85AD17"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20,297,067</w:t>
            </w:r>
          </w:p>
        </w:tc>
        <w:tc>
          <w:tcPr>
            <w:tcW w:w="1428" w:type="dxa"/>
            <w:shd w:val="clear" w:color="auto" w:fill="auto"/>
            <w:vAlign w:val="center"/>
          </w:tcPr>
          <w:p w14:paraId="524E488F"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3.18</w:t>
            </w:r>
          </w:p>
        </w:tc>
        <w:tc>
          <w:tcPr>
            <w:tcW w:w="10912" w:type="dxa"/>
            <w:shd w:val="clear" w:color="auto" w:fill="auto"/>
            <w:vAlign w:val="center"/>
          </w:tcPr>
          <w:p w14:paraId="204283DF" w14:textId="77777777" w:rsidR="009C13C2" w:rsidRDefault="009C13C2" w:rsidP="00C23867">
            <w:pPr>
              <w:pStyle w:val="aff"/>
              <w:spacing w:line="240" w:lineRule="auto"/>
            </w:pPr>
            <w:r w:rsidRPr="00232EBC">
              <w:rPr>
                <w:rFonts w:hint="eastAsia"/>
                <w:noProof/>
              </w:rPr>
              <w:t>主要係均衡城鄉村里道路改善計畫經費賸餘。</w:t>
            </w:r>
          </w:p>
        </w:tc>
      </w:tr>
      <w:tr w:rsidR="009C13C2" w14:paraId="7D6AAC6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1F34F2D"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6E3130E2" w14:textId="77777777" w:rsidR="009C13C2" w:rsidRDefault="009C13C2" w:rsidP="00C23867">
            <w:pPr>
              <w:pStyle w:val="aff"/>
              <w:spacing w:line="240" w:lineRule="auto"/>
              <w:ind w:leftChars="100" w:left="160"/>
              <w:jc w:val="distribute"/>
            </w:pPr>
            <w:r w:rsidRPr="00232EBC">
              <w:rPr>
                <w:rFonts w:hint="eastAsia"/>
                <w:noProof/>
              </w:rPr>
              <w:t>觀光事業管理</w:t>
            </w:r>
          </w:p>
        </w:tc>
        <w:tc>
          <w:tcPr>
            <w:tcW w:w="2701" w:type="dxa"/>
            <w:shd w:val="clear" w:color="auto" w:fill="auto"/>
            <w:vAlign w:val="center"/>
          </w:tcPr>
          <w:p w14:paraId="702D4F81"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78,934,753</w:t>
            </w:r>
          </w:p>
        </w:tc>
        <w:tc>
          <w:tcPr>
            <w:tcW w:w="2674" w:type="dxa"/>
            <w:shd w:val="clear" w:color="auto" w:fill="auto"/>
            <w:vAlign w:val="center"/>
          </w:tcPr>
          <w:p w14:paraId="154FECF2"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23,821,135</w:t>
            </w:r>
          </w:p>
        </w:tc>
        <w:tc>
          <w:tcPr>
            <w:tcW w:w="1428" w:type="dxa"/>
            <w:shd w:val="clear" w:color="auto" w:fill="auto"/>
            <w:vAlign w:val="center"/>
          </w:tcPr>
          <w:p w14:paraId="3641B4BD"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30.18</w:t>
            </w:r>
          </w:p>
        </w:tc>
        <w:tc>
          <w:tcPr>
            <w:tcW w:w="10912" w:type="dxa"/>
            <w:shd w:val="clear" w:color="auto" w:fill="auto"/>
            <w:vAlign w:val="center"/>
          </w:tcPr>
          <w:p w14:paraId="11BF92AD" w14:textId="77777777" w:rsidR="009C13C2" w:rsidRDefault="009C13C2" w:rsidP="00C23867">
            <w:pPr>
              <w:pStyle w:val="aff"/>
              <w:spacing w:line="240" w:lineRule="auto"/>
            </w:pPr>
            <w:r w:rsidRPr="00232EBC">
              <w:rPr>
                <w:rFonts w:hint="eastAsia"/>
                <w:noProof/>
              </w:rPr>
              <w:t>主要係臺東縣公共運輸通勤月票計畫及公路公共運輸提升計畫之獎補助費賸餘。</w:t>
            </w:r>
          </w:p>
        </w:tc>
      </w:tr>
      <w:tr w:rsidR="009C13C2" w14:paraId="427F59CE"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0658035" w14:textId="77777777" w:rsidR="009C13C2" w:rsidRPr="00E16A69" w:rsidRDefault="009C13C2" w:rsidP="00C23867">
            <w:pPr>
              <w:pStyle w:val="aff"/>
              <w:spacing w:line="240" w:lineRule="auto"/>
              <w:jc w:val="center"/>
              <w:rPr>
                <w:rFonts w:ascii="新細明體" w:eastAsia="新細明體" w:hAnsi="新細明體"/>
              </w:rPr>
            </w:pPr>
          </w:p>
        </w:tc>
        <w:tc>
          <w:tcPr>
            <w:tcW w:w="2548" w:type="dxa"/>
            <w:shd w:val="clear" w:color="auto" w:fill="auto"/>
            <w:vAlign w:val="center"/>
          </w:tcPr>
          <w:p w14:paraId="50F42421" w14:textId="77777777" w:rsidR="009C13C2" w:rsidRDefault="009C13C2" w:rsidP="00C23867">
            <w:pPr>
              <w:pStyle w:val="aff"/>
              <w:spacing w:line="240" w:lineRule="auto"/>
              <w:ind w:leftChars="100" w:left="160"/>
              <w:jc w:val="distribute"/>
            </w:pPr>
            <w:r w:rsidRPr="00232EBC">
              <w:rPr>
                <w:rFonts w:hint="eastAsia"/>
                <w:noProof/>
              </w:rPr>
              <w:t>其他公共工程</w:t>
            </w:r>
          </w:p>
        </w:tc>
        <w:tc>
          <w:tcPr>
            <w:tcW w:w="2701" w:type="dxa"/>
            <w:shd w:val="clear" w:color="auto" w:fill="auto"/>
            <w:vAlign w:val="center"/>
          </w:tcPr>
          <w:p w14:paraId="411AECA4"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176,561,508</w:t>
            </w:r>
          </w:p>
        </w:tc>
        <w:tc>
          <w:tcPr>
            <w:tcW w:w="2674" w:type="dxa"/>
            <w:shd w:val="clear" w:color="auto" w:fill="auto"/>
            <w:vAlign w:val="center"/>
          </w:tcPr>
          <w:p w14:paraId="40F531F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15,422,296</w:t>
            </w:r>
          </w:p>
        </w:tc>
        <w:tc>
          <w:tcPr>
            <w:tcW w:w="1428" w:type="dxa"/>
            <w:shd w:val="clear" w:color="auto" w:fill="auto"/>
            <w:vAlign w:val="center"/>
          </w:tcPr>
          <w:p w14:paraId="198A70CD"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8.73</w:t>
            </w:r>
          </w:p>
        </w:tc>
        <w:tc>
          <w:tcPr>
            <w:tcW w:w="10912" w:type="dxa"/>
            <w:shd w:val="clear" w:color="auto" w:fill="auto"/>
            <w:vAlign w:val="center"/>
          </w:tcPr>
          <w:p w14:paraId="6F16386B" w14:textId="77777777" w:rsidR="009C13C2" w:rsidRDefault="009C13C2" w:rsidP="00C23867">
            <w:pPr>
              <w:pStyle w:val="aff"/>
              <w:spacing w:line="240" w:lineRule="auto"/>
            </w:pPr>
            <w:r w:rsidRPr="00232EBC">
              <w:rPr>
                <w:rFonts w:hint="eastAsia"/>
                <w:noProof/>
              </w:rPr>
              <w:t>主要係原住民部落特色道路改善計畫之獎補助費賸餘。</w:t>
            </w:r>
          </w:p>
        </w:tc>
      </w:tr>
      <w:tr w:rsidR="009C13C2" w14:paraId="3710FBBC" w14:textId="77777777" w:rsidTr="00113F04">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2AA51445" w14:textId="77777777" w:rsidR="009C13C2" w:rsidRPr="00E16A69" w:rsidRDefault="009C13C2" w:rsidP="00C23867">
            <w:pPr>
              <w:pStyle w:val="aff"/>
              <w:spacing w:line="240" w:lineRule="auto"/>
              <w:jc w:val="center"/>
              <w:rPr>
                <w:rFonts w:ascii="新細明體" w:eastAsia="新細明體" w:hAnsi="新細明體"/>
              </w:rPr>
            </w:pPr>
          </w:p>
        </w:tc>
        <w:tc>
          <w:tcPr>
            <w:tcW w:w="2548" w:type="dxa"/>
            <w:tcBorders>
              <w:bottom w:val="single" w:sz="4" w:space="0" w:color="auto"/>
            </w:tcBorders>
            <w:shd w:val="clear" w:color="auto" w:fill="auto"/>
            <w:vAlign w:val="center"/>
          </w:tcPr>
          <w:p w14:paraId="1A076C24" w14:textId="77777777" w:rsidR="009C13C2" w:rsidRDefault="009C13C2" w:rsidP="00C23867">
            <w:pPr>
              <w:pStyle w:val="aff"/>
              <w:spacing w:line="240" w:lineRule="auto"/>
              <w:ind w:leftChars="100" w:left="160"/>
              <w:jc w:val="distribute"/>
            </w:pPr>
            <w:r w:rsidRPr="00232EBC">
              <w:rPr>
                <w:rFonts w:hint="eastAsia"/>
                <w:noProof/>
              </w:rPr>
              <w:t>充實經建業務設備</w:t>
            </w:r>
          </w:p>
        </w:tc>
        <w:tc>
          <w:tcPr>
            <w:tcW w:w="2701" w:type="dxa"/>
            <w:tcBorders>
              <w:bottom w:val="single" w:sz="4" w:space="0" w:color="auto"/>
            </w:tcBorders>
            <w:shd w:val="clear" w:color="auto" w:fill="auto"/>
            <w:vAlign w:val="center"/>
          </w:tcPr>
          <w:p w14:paraId="29CC6916"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580,190,892</w:t>
            </w:r>
          </w:p>
        </w:tc>
        <w:tc>
          <w:tcPr>
            <w:tcW w:w="2674" w:type="dxa"/>
            <w:tcBorders>
              <w:bottom w:val="single" w:sz="4" w:space="0" w:color="auto"/>
            </w:tcBorders>
            <w:shd w:val="clear" w:color="auto" w:fill="auto"/>
            <w:vAlign w:val="center"/>
          </w:tcPr>
          <w:p w14:paraId="21E839D3"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6,223,465</w:t>
            </w:r>
          </w:p>
        </w:tc>
        <w:tc>
          <w:tcPr>
            <w:tcW w:w="1428" w:type="dxa"/>
            <w:tcBorders>
              <w:bottom w:val="single" w:sz="4" w:space="0" w:color="auto"/>
            </w:tcBorders>
            <w:shd w:val="clear" w:color="auto" w:fill="auto"/>
            <w:vAlign w:val="center"/>
          </w:tcPr>
          <w:p w14:paraId="64FF1C68" w14:textId="77777777" w:rsidR="009C13C2" w:rsidRPr="00561FDB" w:rsidRDefault="009C13C2" w:rsidP="00C23867">
            <w:pPr>
              <w:pStyle w:val="aff"/>
              <w:spacing w:line="240" w:lineRule="auto"/>
              <w:jc w:val="right"/>
              <w:rPr>
                <w:rFonts w:ascii="新細明體" w:eastAsia="新細明體" w:hAnsi="新細明體"/>
              </w:rPr>
            </w:pPr>
            <w:r w:rsidRPr="00232EBC">
              <w:rPr>
                <w:rFonts w:ascii="新細明體" w:hAnsi="新細明體"/>
                <w:noProof/>
              </w:rPr>
              <w:t>1.07</w:t>
            </w:r>
          </w:p>
        </w:tc>
        <w:tc>
          <w:tcPr>
            <w:tcW w:w="10912" w:type="dxa"/>
            <w:tcBorders>
              <w:bottom w:val="single" w:sz="4" w:space="0" w:color="auto"/>
            </w:tcBorders>
            <w:shd w:val="clear" w:color="auto" w:fill="auto"/>
            <w:vAlign w:val="center"/>
          </w:tcPr>
          <w:p w14:paraId="29F1A9EF" w14:textId="77777777" w:rsidR="009C13C2" w:rsidRDefault="009C13C2" w:rsidP="00C23867">
            <w:pPr>
              <w:pStyle w:val="aff"/>
              <w:spacing w:line="240" w:lineRule="auto"/>
            </w:pPr>
            <w:r w:rsidRPr="00232EBC">
              <w:rPr>
                <w:rFonts w:hint="eastAsia"/>
                <w:noProof/>
              </w:rPr>
              <w:t>主要係112年10月小犬颱風公共設施災害復建工程結餘。</w:t>
            </w:r>
          </w:p>
        </w:tc>
      </w:tr>
    </w:tbl>
    <w:p w14:paraId="219620D5" w14:textId="77777777" w:rsidR="009C13C2" w:rsidRDefault="009C13C2" w:rsidP="009C13C2">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20％且10萬元以上，或3百萬元以上者</w:t>
      </w:r>
      <w:r w:rsidRPr="003D5172">
        <w:t>。</w:t>
      </w:r>
    </w:p>
    <w:p w14:paraId="17765470" w14:textId="77777777" w:rsidR="009C13C2" w:rsidRPr="003117B5" w:rsidRDefault="009C13C2" w:rsidP="009C13C2">
      <w:pPr>
        <w:pStyle w:val="aff"/>
      </w:pPr>
    </w:p>
    <w:p w14:paraId="176EC6DA" w14:textId="77777777" w:rsidR="009C13C2" w:rsidRPr="00707037" w:rsidRDefault="009C13C2" w:rsidP="009C13C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FCF5657" w14:textId="77777777" w:rsidR="009C13C2" w:rsidRPr="00BB3026" w:rsidRDefault="009C13C2" w:rsidP="009C13C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C13C2" w:rsidRPr="00606333" w14:paraId="56CCFECC" w14:textId="77777777" w:rsidTr="00C23867">
        <w:trPr>
          <w:trHeight w:val="340"/>
          <w:tblHeader/>
        </w:trPr>
        <w:tc>
          <w:tcPr>
            <w:tcW w:w="574" w:type="dxa"/>
            <w:vMerge w:val="restart"/>
            <w:tcBorders>
              <w:left w:val="nil"/>
            </w:tcBorders>
            <w:shd w:val="clear" w:color="auto" w:fill="auto"/>
            <w:vAlign w:val="center"/>
          </w:tcPr>
          <w:p w14:paraId="2030037A" w14:textId="77777777" w:rsidR="009C13C2" w:rsidRPr="00606333" w:rsidRDefault="009C13C2" w:rsidP="00C23867">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D0217D0"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458851F"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以前年度</w:t>
            </w:r>
          </w:p>
          <w:p w14:paraId="52F7A1CB"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106D70B"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7E7482DB"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原因分析</w:t>
            </w:r>
          </w:p>
        </w:tc>
      </w:tr>
      <w:tr w:rsidR="009C13C2" w:rsidRPr="00606333" w14:paraId="30135DB2" w14:textId="77777777" w:rsidTr="00C23867">
        <w:trPr>
          <w:trHeight w:val="340"/>
          <w:tblHeader/>
        </w:trPr>
        <w:tc>
          <w:tcPr>
            <w:tcW w:w="574" w:type="dxa"/>
            <w:vMerge/>
            <w:tcBorders>
              <w:left w:val="nil"/>
            </w:tcBorders>
            <w:shd w:val="clear" w:color="auto" w:fill="auto"/>
            <w:vAlign w:val="center"/>
          </w:tcPr>
          <w:p w14:paraId="1157CB6D" w14:textId="77777777" w:rsidR="009C13C2" w:rsidRPr="00606333" w:rsidRDefault="009C13C2" w:rsidP="00C23867">
            <w:pPr>
              <w:jc w:val="distribute"/>
              <w:rPr>
                <w:rFonts w:hAnsi="標楷體"/>
                <w:sz w:val="20"/>
              </w:rPr>
            </w:pPr>
          </w:p>
        </w:tc>
        <w:tc>
          <w:tcPr>
            <w:tcW w:w="2534" w:type="dxa"/>
            <w:vMerge/>
            <w:shd w:val="clear" w:color="auto" w:fill="auto"/>
            <w:vAlign w:val="center"/>
          </w:tcPr>
          <w:p w14:paraId="7023DCFA" w14:textId="77777777" w:rsidR="009C13C2" w:rsidRPr="00606333" w:rsidRDefault="009C13C2" w:rsidP="00C23867">
            <w:pPr>
              <w:jc w:val="distribute"/>
              <w:rPr>
                <w:rFonts w:hAnsi="標楷體"/>
                <w:sz w:val="20"/>
              </w:rPr>
            </w:pPr>
          </w:p>
        </w:tc>
        <w:tc>
          <w:tcPr>
            <w:tcW w:w="2715" w:type="dxa"/>
            <w:vMerge/>
            <w:shd w:val="clear" w:color="auto" w:fill="auto"/>
            <w:vAlign w:val="center"/>
          </w:tcPr>
          <w:p w14:paraId="2AE14E7E" w14:textId="77777777" w:rsidR="009C13C2" w:rsidRPr="00606333" w:rsidRDefault="009C13C2" w:rsidP="00C23867">
            <w:pPr>
              <w:jc w:val="distribute"/>
              <w:rPr>
                <w:rFonts w:hAnsi="標楷體"/>
                <w:sz w:val="20"/>
              </w:rPr>
            </w:pPr>
          </w:p>
        </w:tc>
        <w:tc>
          <w:tcPr>
            <w:tcW w:w="2674" w:type="dxa"/>
            <w:shd w:val="clear" w:color="auto" w:fill="auto"/>
            <w:vAlign w:val="center"/>
          </w:tcPr>
          <w:p w14:paraId="208D125D" w14:textId="77777777" w:rsidR="009C13C2" w:rsidRPr="00606333" w:rsidRDefault="009C13C2" w:rsidP="00C23867">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F06446A" w14:textId="77777777" w:rsidR="009C13C2" w:rsidRPr="00606333" w:rsidRDefault="009C13C2" w:rsidP="00C23867">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0E7B6D0E" w14:textId="77777777" w:rsidR="009C13C2" w:rsidRPr="00606333" w:rsidRDefault="009C13C2" w:rsidP="00C23867">
            <w:pPr>
              <w:jc w:val="distribute"/>
              <w:rPr>
                <w:rFonts w:hAnsi="標楷體"/>
                <w:sz w:val="20"/>
              </w:rPr>
            </w:pPr>
          </w:p>
        </w:tc>
      </w:tr>
      <w:tr w:rsidR="009C13C2" w:rsidRPr="00A86E42" w14:paraId="5673E52A"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1FE4490" w14:textId="77777777" w:rsidR="009C13C2" w:rsidRPr="00E16A69" w:rsidRDefault="009C13C2" w:rsidP="00C23867">
            <w:pPr>
              <w:jc w:val="center"/>
              <w:rPr>
                <w:rFonts w:ascii="新細明體" w:eastAsia="新細明體" w:hAnsi="新細明體"/>
                <w:b/>
                <w:sz w:val="20"/>
              </w:rPr>
            </w:pPr>
          </w:p>
        </w:tc>
        <w:tc>
          <w:tcPr>
            <w:tcW w:w="2534" w:type="dxa"/>
            <w:shd w:val="clear" w:color="auto" w:fill="auto"/>
            <w:vAlign w:val="center"/>
          </w:tcPr>
          <w:p w14:paraId="42992C6B" w14:textId="77777777" w:rsidR="009C13C2" w:rsidRPr="00A86E42" w:rsidRDefault="009C13C2" w:rsidP="00C23867">
            <w:pPr>
              <w:jc w:val="distribute"/>
              <w:rPr>
                <w:rFonts w:hAnsi="標楷體"/>
                <w:b/>
                <w:sz w:val="20"/>
              </w:rPr>
            </w:pPr>
            <w:r w:rsidRPr="00A86E42">
              <w:rPr>
                <w:rFonts w:hAnsi="標楷體" w:hint="eastAsia"/>
                <w:b/>
                <w:noProof/>
                <w:sz w:val="20"/>
              </w:rPr>
              <w:t>臺東縣政府</w:t>
            </w:r>
          </w:p>
        </w:tc>
        <w:tc>
          <w:tcPr>
            <w:tcW w:w="2715" w:type="dxa"/>
            <w:shd w:val="clear" w:color="auto" w:fill="auto"/>
            <w:vAlign w:val="center"/>
          </w:tcPr>
          <w:p w14:paraId="0949D220" w14:textId="77777777" w:rsidR="009C13C2" w:rsidRPr="00A86E42" w:rsidRDefault="009C13C2" w:rsidP="00C23867">
            <w:pPr>
              <w:rPr>
                <w:rFonts w:ascii="新細明體" w:hAnsi="新細明體"/>
                <w:b/>
                <w:sz w:val="20"/>
              </w:rPr>
            </w:pPr>
          </w:p>
        </w:tc>
        <w:tc>
          <w:tcPr>
            <w:tcW w:w="2674" w:type="dxa"/>
            <w:shd w:val="clear" w:color="auto" w:fill="auto"/>
            <w:vAlign w:val="center"/>
          </w:tcPr>
          <w:p w14:paraId="700ED383" w14:textId="77777777" w:rsidR="009C13C2" w:rsidRPr="00A86E42" w:rsidRDefault="009C13C2" w:rsidP="00C23867">
            <w:pPr>
              <w:rPr>
                <w:rFonts w:ascii="新細明體" w:hAnsi="新細明體"/>
                <w:b/>
                <w:sz w:val="20"/>
              </w:rPr>
            </w:pPr>
          </w:p>
        </w:tc>
        <w:tc>
          <w:tcPr>
            <w:tcW w:w="1428" w:type="dxa"/>
            <w:shd w:val="clear" w:color="auto" w:fill="auto"/>
            <w:vAlign w:val="center"/>
          </w:tcPr>
          <w:p w14:paraId="03D54A25" w14:textId="77777777" w:rsidR="009C13C2" w:rsidRPr="00A86E42" w:rsidRDefault="009C13C2" w:rsidP="00C23867">
            <w:pPr>
              <w:rPr>
                <w:rFonts w:ascii="新細明體" w:hAnsi="新細明體"/>
                <w:b/>
                <w:sz w:val="20"/>
              </w:rPr>
            </w:pPr>
          </w:p>
        </w:tc>
        <w:tc>
          <w:tcPr>
            <w:tcW w:w="10912" w:type="dxa"/>
            <w:shd w:val="clear" w:color="auto" w:fill="auto"/>
            <w:vAlign w:val="center"/>
          </w:tcPr>
          <w:p w14:paraId="288A232B" w14:textId="77777777" w:rsidR="009C13C2" w:rsidRPr="00A86E42" w:rsidRDefault="009C13C2" w:rsidP="00C23867">
            <w:pPr>
              <w:jc w:val="both"/>
              <w:rPr>
                <w:rFonts w:hAnsi="標楷體"/>
                <w:b/>
                <w:sz w:val="20"/>
              </w:rPr>
            </w:pPr>
          </w:p>
        </w:tc>
      </w:tr>
      <w:tr w:rsidR="009C13C2" w:rsidRPr="00606333" w14:paraId="3A45AE27"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72B4D1B"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103</w:t>
            </w:r>
          </w:p>
        </w:tc>
        <w:tc>
          <w:tcPr>
            <w:tcW w:w="2534" w:type="dxa"/>
            <w:shd w:val="clear" w:color="auto" w:fill="auto"/>
            <w:vAlign w:val="center"/>
          </w:tcPr>
          <w:p w14:paraId="1339DE47"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建管行政</w:t>
            </w:r>
          </w:p>
        </w:tc>
        <w:tc>
          <w:tcPr>
            <w:tcW w:w="2715" w:type="dxa"/>
            <w:shd w:val="clear" w:color="auto" w:fill="auto"/>
            <w:vAlign w:val="center"/>
          </w:tcPr>
          <w:p w14:paraId="2E10F8A0" w14:textId="77777777" w:rsidR="009C13C2" w:rsidRPr="00606333" w:rsidRDefault="009C13C2" w:rsidP="00C23867">
            <w:pPr>
              <w:rPr>
                <w:rFonts w:ascii="新細明體" w:hAnsi="新細明體"/>
                <w:sz w:val="20"/>
              </w:rPr>
            </w:pPr>
            <w:r w:rsidRPr="00232EBC">
              <w:rPr>
                <w:rFonts w:ascii="新細明體" w:hAnsi="新細明體"/>
                <w:noProof/>
                <w:sz w:val="20"/>
              </w:rPr>
              <w:t>2,433,651</w:t>
            </w:r>
          </w:p>
        </w:tc>
        <w:tc>
          <w:tcPr>
            <w:tcW w:w="2674" w:type="dxa"/>
            <w:shd w:val="clear" w:color="auto" w:fill="auto"/>
            <w:vAlign w:val="center"/>
          </w:tcPr>
          <w:p w14:paraId="5C1ED9C1" w14:textId="77777777" w:rsidR="009C13C2" w:rsidRPr="00606333" w:rsidRDefault="009C13C2" w:rsidP="00C23867">
            <w:pPr>
              <w:rPr>
                <w:rFonts w:ascii="新細明體" w:hAnsi="新細明體"/>
                <w:sz w:val="20"/>
              </w:rPr>
            </w:pPr>
            <w:r w:rsidRPr="00232EBC">
              <w:rPr>
                <w:rFonts w:ascii="新細明體" w:hAnsi="新細明體"/>
                <w:noProof/>
                <w:sz w:val="20"/>
              </w:rPr>
              <w:t>2,391,860</w:t>
            </w:r>
          </w:p>
        </w:tc>
        <w:tc>
          <w:tcPr>
            <w:tcW w:w="1428" w:type="dxa"/>
            <w:shd w:val="clear" w:color="auto" w:fill="auto"/>
            <w:vAlign w:val="center"/>
          </w:tcPr>
          <w:p w14:paraId="2694B3D5" w14:textId="77777777" w:rsidR="009C13C2" w:rsidRPr="00606333" w:rsidRDefault="009C13C2" w:rsidP="00C23867">
            <w:pPr>
              <w:rPr>
                <w:rFonts w:ascii="新細明體" w:hAnsi="新細明體"/>
                <w:sz w:val="20"/>
              </w:rPr>
            </w:pPr>
            <w:r w:rsidRPr="00232EBC">
              <w:rPr>
                <w:rFonts w:ascii="新細明體" w:hAnsi="新細明體"/>
                <w:noProof/>
                <w:sz w:val="20"/>
              </w:rPr>
              <w:t>98.28</w:t>
            </w:r>
          </w:p>
        </w:tc>
        <w:tc>
          <w:tcPr>
            <w:tcW w:w="10912" w:type="dxa"/>
            <w:shd w:val="clear" w:color="auto" w:fill="auto"/>
            <w:vAlign w:val="center"/>
          </w:tcPr>
          <w:p w14:paraId="31C3A961" w14:textId="77777777" w:rsidR="009C13C2" w:rsidRPr="00606333" w:rsidRDefault="009C13C2" w:rsidP="00C23867">
            <w:pPr>
              <w:jc w:val="both"/>
              <w:rPr>
                <w:rFonts w:hAnsi="標楷體"/>
                <w:sz w:val="20"/>
              </w:rPr>
            </w:pPr>
            <w:r w:rsidRPr="00232EBC">
              <w:rPr>
                <w:rFonts w:hAnsi="標楷體" w:hint="eastAsia"/>
                <w:noProof/>
                <w:sz w:val="20"/>
              </w:rPr>
              <w:t>係臺東縣都市計畫公共設施用地專案通盤檢討賡續依都市計畫法所定程序辦理中。</w:t>
            </w:r>
          </w:p>
        </w:tc>
      </w:tr>
      <w:tr w:rsidR="009C13C2" w:rsidRPr="00606333" w14:paraId="75380BA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E36E5B0"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104</w:t>
            </w:r>
          </w:p>
        </w:tc>
        <w:tc>
          <w:tcPr>
            <w:tcW w:w="2534" w:type="dxa"/>
            <w:shd w:val="clear" w:color="auto" w:fill="auto"/>
            <w:vAlign w:val="center"/>
          </w:tcPr>
          <w:p w14:paraId="3B164A68" w14:textId="0752D7D3"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文化</w:t>
            </w:r>
            <w:r w:rsidR="00A632F5">
              <w:rPr>
                <w:rFonts w:hAnsi="標楷體" w:hint="eastAsia"/>
                <w:noProof/>
                <w:sz w:val="20"/>
              </w:rPr>
              <w:t>)</w:t>
            </w:r>
          </w:p>
        </w:tc>
        <w:tc>
          <w:tcPr>
            <w:tcW w:w="2715" w:type="dxa"/>
            <w:shd w:val="clear" w:color="auto" w:fill="auto"/>
            <w:vAlign w:val="center"/>
          </w:tcPr>
          <w:p w14:paraId="61315DD5" w14:textId="77777777" w:rsidR="009C13C2" w:rsidRPr="00606333" w:rsidRDefault="009C13C2" w:rsidP="00C23867">
            <w:pPr>
              <w:rPr>
                <w:rFonts w:ascii="新細明體" w:hAnsi="新細明體"/>
                <w:sz w:val="20"/>
              </w:rPr>
            </w:pPr>
            <w:r w:rsidRPr="00232EBC">
              <w:rPr>
                <w:rFonts w:ascii="新細明體" w:hAnsi="新細明體"/>
                <w:noProof/>
                <w:sz w:val="20"/>
              </w:rPr>
              <w:t>10,476,402</w:t>
            </w:r>
          </w:p>
        </w:tc>
        <w:tc>
          <w:tcPr>
            <w:tcW w:w="2674" w:type="dxa"/>
            <w:shd w:val="clear" w:color="auto" w:fill="auto"/>
            <w:vAlign w:val="center"/>
          </w:tcPr>
          <w:p w14:paraId="3DE99D5B" w14:textId="77777777" w:rsidR="009C13C2" w:rsidRPr="00606333" w:rsidRDefault="009C13C2" w:rsidP="00C23867">
            <w:pPr>
              <w:rPr>
                <w:rFonts w:ascii="新細明體" w:hAnsi="新細明體"/>
                <w:sz w:val="20"/>
              </w:rPr>
            </w:pPr>
            <w:r w:rsidRPr="00232EBC">
              <w:rPr>
                <w:rFonts w:ascii="新細明體" w:hAnsi="新細明體"/>
                <w:noProof/>
                <w:sz w:val="20"/>
              </w:rPr>
              <w:t>2,948,449</w:t>
            </w:r>
          </w:p>
        </w:tc>
        <w:tc>
          <w:tcPr>
            <w:tcW w:w="1428" w:type="dxa"/>
            <w:shd w:val="clear" w:color="auto" w:fill="auto"/>
            <w:vAlign w:val="center"/>
          </w:tcPr>
          <w:p w14:paraId="464671E4" w14:textId="77777777" w:rsidR="009C13C2" w:rsidRPr="00606333" w:rsidRDefault="009C13C2" w:rsidP="00C23867">
            <w:pPr>
              <w:rPr>
                <w:rFonts w:ascii="新細明體" w:hAnsi="新細明體"/>
                <w:sz w:val="20"/>
              </w:rPr>
            </w:pPr>
            <w:r w:rsidRPr="00232EBC">
              <w:rPr>
                <w:rFonts w:ascii="新細明體" w:hAnsi="新細明體"/>
                <w:noProof/>
                <w:sz w:val="20"/>
              </w:rPr>
              <w:t>28.14</w:t>
            </w:r>
          </w:p>
        </w:tc>
        <w:tc>
          <w:tcPr>
            <w:tcW w:w="10912" w:type="dxa"/>
            <w:shd w:val="clear" w:color="auto" w:fill="auto"/>
            <w:vAlign w:val="center"/>
          </w:tcPr>
          <w:p w14:paraId="178C1CC2" w14:textId="77777777" w:rsidR="009C13C2" w:rsidRPr="00606333" w:rsidRDefault="009C13C2" w:rsidP="00C23867">
            <w:pPr>
              <w:jc w:val="both"/>
              <w:rPr>
                <w:rFonts w:hAnsi="標楷體"/>
                <w:sz w:val="20"/>
              </w:rPr>
            </w:pPr>
            <w:r w:rsidRPr="00232EBC">
              <w:rPr>
                <w:rFonts w:hAnsi="標楷體" w:hint="eastAsia"/>
                <w:noProof/>
                <w:sz w:val="20"/>
              </w:rPr>
              <w:t>係建立臺東縣圖書館中心興建工程計畫尚在履約中。</w:t>
            </w:r>
          </w:p>
        </w:tc>
      </w:tr>
      <w:tr w:rsidR="009C13C2" w:rsidRPr="00606333" w14:paraId="181C7434"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223E2F5"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106</w:t>
            </w:r>
          </w:p>
        </w:tc>
        <w:tc>
          <w:tcPr>
            <w:tcW w:w="2534" w:type="dxa"/>
            <w:shd w:val="clear" w:color="auto" w:fill="auto"/>
            <w:vAlign w:val="center"/>
          </w:tcPr>
          <w:p w14:paraId="35C68A06"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漁港工程</w:t>
            </w:r>
          </w:p>
        </w:tc>
        <w:tc>
          <w:tcPr>
            <w:tcW w:w="2715" w:type="dxa"/>
            <w:shd w:val="clear" w:color="auto" w:fill="auto"/>
            <w:vAlign w:val="center"/>
          </w:tcPr>
          <w:p w14:paraId="1CA9EACA" w14:textId="77777777" w:rsidR="009C13C2" w:rsidRPr="00606333" w:rsidRDefault="009C13C2" w:rsidP="00C23867">
            <w:pPr>
              <w:rPr>
                <w:rFonts w:ascii="新細明體" w:hAnsi="新細明體"/>
                <w:sz w:val="20"/>
              </w:rPr>
            </w:pPr>
            <w:r w:rsidRPr="00232EBC">
              <w:rPr>
                <w:rFonts w:ascii="新細明體" w:hAnsi="新細明體"/>
                <w:noProof/>
                <w:sz w:val="20"/>
              </w:rPr>
              <w:t>86,160,454</w:t>
            </w:r>
          </w:p>
        </w:tc>
        <w:tc>
          <w:tcPr>
            <w:tcW w:w="2674" w:type="dxa"/>
            <w:shd w:val="clear" w:color="auto" w:fill="auto"/>
            <w:vAlign w:val="center"/>
          </w:tcPr>
          <w:p w14:paraId="3DA1135C" w14:textId="77777777" w:rsidR="009C13C2" w:rsidRPr="00606333" w:rsidRDefault="009C13C2" w:rsidP="00C23867">
            <w:pPr>
              <w:rPr>
                <w:rFonts w:ascii="新細明體" w:hAnsi="新細明體"/>
                <w:sz w:val="20"/>
              </w:rPr>
            </w:pPr>
            <w:r w:rsidRPr="00232EBC">
              <w:rPr>
                <w:rFonts w:ascii="新細明體" w:hAnsi="新細明體"/>
                <w:noProof/>
                <w:sz w:val="20"/>
              </w:rPr>
              <w:t>58,328,103</w:t>
            </w:r>
          </w:p>
        </w:tc>
        <w:tc>
          <w:tcPr>
            <w:tcW w:w="1428" w:type="dxa"/>
            <w:shd w:val="clear" w:color="auto" w:fill="auto"/>
            <w:vAlign w:val="center"/>
          </w:tcPr>
          <w:p w14:paraId="6770914D" w14:textId="77777777" w:rsidR="009C13C2" w:rsidRPr="00606333" w:rsidRDefault="009C13C2" w:rsidP="00C23867">
            <w:pPr>
              <w:rPr>
                <w:rFonts w:ascii="新細明體" w:hAnsi="新細明體"/>
                <w:sz w:val="20"/>
              </w:rPr>
            </w:pPr>
            <w:r w:rsidRPr="00232EBC">
              <w:rPr>
                <w:rFonts w:ascii="新細明體" w:hAnsi="新細明體"/>
                <w:noProof/>
                <w:sz w:val="20"/>
              </w:rPr>
              <w:t>67.70</w:t>
            </w:r>
          </w:p>
        </w:tc>
        <w:tc>
          <w:tcPr>
            <w:tcW w:w="10912" w:type="dxa"/>
            <w:shd w:val="clear" w:color="auto" w:fill="auto"/>
            <w:vAlign w:val="center"/>
          </w:tcPr>
          <w:p w14:paraId="648331DA" w14:textId="77777777" w:rsidR="009C13C2" w:rsidRPr="00606333" w:rsidRDefault="009C13C2" w:rsidP="00C23867">
            <w:pPr>
              <w:jc w:val="both"/>
              <w:rPr>
                <w:rFonts w:hAnsi="標楷體"/>
                <w:sz w:val="20"/>
              </w:rPr>
            </w:pPr>
            <w:r w:rsidRPr="00232EBC">
              <w:rPr>
                <w:rFonts w:hAnsi="標楷體" w:hint="eastAsia"/>
                <w:noProof/>
                <w:sz w:val="20"/>
              </w:rPr>
              <w:t>主要係富岡漁港災後復建工程（第2標）尚在辦理中。</w:t>
            </w:r>
          </w:p>
        </w:tc>
      </w:tr>
      <w:tr w:rsidR="009C13C2" w:rsidRPr="00606333" w14:paraId="3AFFB428"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6A2B9F9"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107</w:t>
            </w:r>
          </w:p>
        </w:tc>
        <w:tc>
          <w:tcPr>
            <w:tcW w:w="2534" w:type="dxa"/>
            <w:shd w:val="clear" w:color="auto" w:fill="auto"/>
            <w:vAlign w:val="center"/>
          </w:tcPr>
          <w:p w14:paraId="7BC53914"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漁港工程</w:t>
            </w:r>
          </w:p>
        </w:tc>
        <w:tc>
          <w:tcPr>
            <w:tcW w:w="2715" w:type="dxa"/>
            <w:shd w:val="clear" w:color="auto" w:fill="auto"/>
            <w:vAlign w:val="center"/>
          </w:tcPr>
          <w:p w14:paraId="582BBA3C" w14:textId="77777777" w:rsidR="009C13C2" w:rsidRPr="00606333" w:rsidRDefault="009C13C2" w:rsidP="00C23867">
            <w:pPr>
              <w:rPr>
                <w:rFonts w:ascii="新細明體" w:hAnsi="新細明體"/>
                <w:sz w:val="20"/>
              </w:rPr>
            </w:pPr>
            <w:r w:rsidRPr="00232EBC">
              <w:rPr>
                <w:rFonts w:ascii="新細明體" w:hAnsi="新細明體"/>
                <w:noProof/>
                <w:sz w:val="20"/>
              </w:rPr>
              <w:t>275,932,160</w:t>
            </w:r>
          </w:p>
        </w:tc>
        <w:tc>
          <w:tcPr>
            <w:tcW w:w="2674" w:type="dxa"/>
            <w:shd w:val="clear" w:color="auto" w:fill="auto"/>
            <w:vAlign w:val="center"/>
          </w:tcPr>
          <w:p w14:paraId="2094874F" w14:textId="77777777" w:rsidR="009C13C2" w:rsidRPr="00606333" w:rsidRDefault="009C13C2" w:rsidP="00C23867">
            <w:pPr>
              <w:rPr>
                <w:rFonts w:ascii="新細明體" w:hAnsi="新細明體"/>
                <w:sz w:val="20"/>
              </w:rPr>
            </w:pPr>
            <w:r w:rsidRPr="00232EBC">
              <w:rPr>
                <w:rFonts w:ascii="新細明體" w:hAnsi="新細明體"/>
                <w:noProof/>
                <w:sz w:val="20"/>
              </w:rPr>
              <w:t>133,704,334</w:t>
            </w:r>
          </w:p>
        </w:tc>
        <w:tc>
          <w:tcPr>
            <w:tcW w:w="1428" w:type="dxa"/>
            <w:shd w:val="clear" w:color="auto" w:fill="auto"/>
            <w:vAlign w:val="center"/>
          </w:tcPr>
          <w:p w14:paraId="7D17B0AC" w14:textId="77777777" w:rsidR="009C13C2" w:rsidRPr="00606333" w:rsidRDefault="009C13C2" w:rsidP="00C23867">
            <w:pPr>
              <w:rPr>
                <w:rFonts w:ascii="新細明體" w:hAnsi="新細明體"/>
                <w:sz w:val="20"/>
              </w:rPr>
            </w:pPr>
            <w:r w:rsidRPr="00232EBC">
              <w:rPr>
                <w:rFonts w:ascii="新細明體" w:hAnsi="新細明體"/>
                <w:noProof/>
                <w:sz w:val="20"/>
              </w:rPr>
              <w:t>48.46</w:t>
            </w:r>
          </w:p>
        </w:tc>
        <w:tc>
          <w:tcPr>
            <w:tcW w:w="10912" w:type="dxa"/>
            <w:shd w:val="clear" w:color="auto" w:fill="auto"/>
            <w:vAlign w:val="center"/>
          </w:tcPr>
          <w:p w14:paraId="10E1A18F" w14:textId="77777777" w:rsidR="009C13C2" w:rsidRPr="00606333" w:rsidRDefault="009C13C2" w:rsidP="00C23867">
            <w:pPr>
              <w:jc w:val="both"/>
              <w:rPr>
                <w:rFonts w:hAnsi="標楷體"/>
                <w:sz w:val="20"/>
              </w:rPr>
            </w:pPr>
            <w:r w:rsidRPr="00232EBC">
              <w:rPr>
                <w:rFonts w:hAnsi="標楷體" w:hint="eastAsia"/>
                <w:noProof/>
                <w:sz w:val="20"/>
              </w:rPr>
              <w:t>主要係臺東縣綠島漁港南防波堤堤頭修復工程尚未完工。</w:t>
            </w:r>
          </w:p>
        </w:tc>
      </w:tr>
      <w:tr w:rsidR="009C13C2" w:rsidRPr="00606333" w14:paraId="4CAE8A6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EAF27C3"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20955DC0"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建管行政</w:t>
            </w:r>
          </w:p>
        </w:tc>
        <w:tc>
          <w:tcPr>
            <w:tcW w:w="2715" w:type="dxa"/>
            <w:shd w:val="clear" w:color="auto" w:fill="auto"/>
            <w:vAlign w:val="center"/>
          </w:tcPr>
          <w:p w14:paraId="1D3A569C" w14:textId="77777777" w:rsidR="009C13C2" w:rsidRPr="00606333" w:rsidRDefault="009C13C2" w:rsidP="00C23867">
            <w:pPr>
              <w:rPr>
                <w:rFonts w:ascii="新細明體" w:hAnsi="新細明體"/>
                <w:sz w:val="20"/>
              </w:rPr>
            </w:pPr>
            <w:r w:rsidRPr="00232EBC">
              <w:rPr>
                <w:rFonts w:ascii="新細明體" w:hAnsi="新細明體"/>
                <w:noProof/>
                <w:sz w:val="20"/>
              </w:rPr>
              <w:t>2,528,673</w:t>
            </w:r>
          </w:p>
        </w:tc>
        <w:tc>
          <w:tcPr>
            <w:tcW w:w="2674" w:type="dxa"/>
            <w:shd w:val="clear" w:color="auto" w:fill="auto"/>
            <w:vAlign w:val="center"/>
          </w:tcPr>
          <w:p w14:paraId="62195990" w14:textId="77777777" w:rsidR="009C13C2" w:rsidRPr="00606333" w:rsidRDefault="009C13C2" w:rsidP="00C23867">
            <w:pPr>
              <w:rPr>
                <w:rFonts w:ascii="新細明體" w:hAnsi="新細明體"/>
                <w:sz w:val="20"/>
              </w:rPr>
            </w:pPr>
            <w:r w:rsidRPr="00232EBC">
              <w:rPr>
                <w:rFonts w:ascii="新細明體" w:hAnsi="新細明體"/>
                <w:noProof/>
                <w:sz w:val="20"/>
              </w:rPr>
              <w:t>1,729,429</w:t>
            </w:r>
          </w:p>
        </w:tc>
        <w:tc>
          <w:tcPr>
            <w:tcW w:w="1428" w:type="dxa"/>
            <w:shd w:val="clear" w:color="auto" w:fill="auto"/>
            <w:vAlign w:val="center"/>
          </w:tcPr>
          <w:p w14:paraId="018DE0AD" w14:textId="77777777" w:rsidR="009C13C2" w:rsidRPr="00606333" w:rsidRDefault="009C13C2" w:rsidP="00C23867">
            <w:pPr>
              <w:rPr>
                <w:rFonts w:ascii="新細明體" w:hAnsi="新細明體"/>
                <w:sz w:val="20"/>
              </w:rPr>
            </w:pPr>
            <w:r w:rsidRPr="00232EBC">
              <w:rPr>
                <w:rFonts w:ascii="新細明體" w:hAnsi="新細明體"/>
                <w:noProof/>
                <w:sz w:val="20"/>
              </w:rPr>
              <w:t>68.39</w:t>
            </w:r>
          </w:p>
        </w:tc>
        <w:tc>
          <w:tcPr>
            <w:tcW w:w="10912" w:type="dxa"/>
            <w:shd w:val="clear" w:color="auto" w:fill="auto"/>
            <w:vAlign w:val="center"/>
          </w:tcPr>
          <w:p w14:paraId="3AF10DE3" w14:textId="77777777" w:rsidR="009C13C2" w:rsidRPr="00606333" w:rsidRDefault="009C13C2" w:rsidP="00C23867">
            <w:pPr>
              <w:jc w:val="both"/>
              <w:rPr>
                <w:rFonts w:hAnsi="標楷體"/>
                <w:sz w:val="20"/>
              </w:rPr>
            </w:pPr>
            <w:r w:rsidRPr="00232EBC">
              <w:rPr>
                <w:rFonts w:hAnsi="標楷體" w:hint="eastAsia"/>
                <w:noProof/>
                <w:sz w:val="20"/>
              </w:rPr>
              <w:t>主要係知本溫泉風景特定區計畫（第4次通盤檢討）案尚未完成審議作業。</w:t>
            </w:r>
          </w:p>
        </w:tc>
      </w:tr>
      <w:tr w:rsidR="009C13C2" w:rsidRPr="00606333" w14:paraId="4AD251A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F00FEB7"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108</w:t>
            </w:r>
          </w:p>
        </w:tc>
        <w:tc>
          <w:tcPr>
            <w:tcW w:w="2534" w:type="dxa"/>
            <w:shd w:val="clear" w:color="auto" w:fill="auto"/>
            <w:vAlign w:val="center"/>
          </w:tcPr>
          <w:p w14:paraId="44389623"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漁港工程</w:t>
            </w:r>
          </w:p>
        </w:tc>
        <w:tc>
          <w:tcPr>
            <w:tcW w:w="2715" w:type="dxa"/>
            <w:shd w:val="clear" w:color="auto" w:fill="auto"/>
            <w:vAlign w:val="center"/>
          </w:tcPr>
          <w:p w14:paraId="49E48685" w14:textId="77777777" w:rsidR="009C13C2" w:rsidRPr="00606333" w:rsidRDefault="009C13C2" w:rsidP="00C23867">
            <w:pPr>
              <w:rPr>
                <w:rFonts w:ascii="新細明體" w:hAnsi="新細明體"/>
                <w:sz w:val="20"/>
              </w:rPr>
            </w:pPr>
            <w:r w:rsidRPr="00232EBC">
              <w:rPr>
                <w:rFonts w:ascii="新細明體" w:hAnsi="新細明體"/>
                <w:noProof/>
                <w:sz w:val="20"/>
              </w:rPr>
              <w:t>204,672,000</w:t>
            </w:r>
          </w:p>
        </w:tc>
        <w:tc>
          <w:tcPr>
            <w:tcW w:w="2674" w:type="dxa"/>
            <w:shd w:val="clear" w:color="auto" w:fill="auto"/>
            <w:vAlign w:val="center"/>
          </w:tcPr>
          <w:p w14:paraId="5F0972EF" w14:textId="77777777" w:rsidR="009C13C2" w:rsidRPr="00606333" w:rsidRDefault="009C13C2" w:rsidP="00C23867">
            <w:pPr>
              <w:rPr>
                <w:rFonts w:ascii="新細明體" w:hAnsi="新細明體"/>
                <w:sz w:val="20"/>
              </w:rPr>
            </w:pPr>
            <w:r w:rsidRPr="00232EBC">
              <w:rPr>
                <w:rFonts w:ascii="新細明體" w:hAnsi="新細明體"/>
                <w:noProof/>
                <w:sz w:val="20"/>
              </w:rPr>
              <w:t>115,562,193</w:t>
            </w:r>
          </w:p>
        </w:tc>
        <w:tc>
          <w:tcPr>
            <w:tcW w:w="1428" w:type="dxa"/>
            <w:shd w:val="clear" w:color="auto" w:fill="auto"/>
            <w:vAlign w:val="center"/>
          </w:tcPr>
          <w:p w14:paraId="088B13C5" w14:textId="77777777" w:rsidR="009C13C2" w:rsidRPr="00606333" w:rsidRDefault="009C13C2" w:rsidP="00C23867">
            <w:pPr>
              <w:rPr>
                <w:rFonts w:ascii="新細明體" w:hAnsi="新細明體"/>
                <w:sz w:val="20"/>
              </w:rPr>
            </w:pPr>
            <w:r w:rsidRPr="00232EBC">
              <w:rPr>
                <w:rFonts w:ascii="新細明體" w:hAnsi="新細明體"/>
                <w:noProof/>
                <w:sz w:val="20"/>
              </w:rPr>
              <w:t>56.46</w:t>
            </w:r>
          </w:p>
        </w:tc>
        <w:tc>
          <w:tcPr>
            <w:tcW w:w="10912" w:type="dxa"/>
            <w:shd w:val="clear" w:color="auto" w:fill="auto"/>
            <w:vAlign w:val="center"/>
          </w:tcPr>
          <w:p w14:paraId="5A8210FB" w14:textId="77777777" w:rsidR="009C13C2" w:rsidRPr="00606333" w:rsidRDefault="009C13C2" w:rsidP="00C23867">
            <w:pPr>
              <w:jc w:val="both"/>
              <w:rPr>
                <w:rFonts w:hAnsi="標楷體"/>
                <w:sz w:val="20"/>
              </w:rPr>
            </w:pPr>
            <w:r w:rsidRPr="00232EBC">
              <w:rPr>
                <w:rFonts w:hAnsi="標楷體" w:hint="eastAsia"/>
                <w:noProof/>
                <w:sz w:val="20"/>
              </w:rPr>
              <w:t>係臺東市富岡港交通船碼頭改善工程計畫及富岡漁港災後復建工程（第2標）尚在辦理中。</w:t>
            </w:r>
          </w:p>
        </w:tc>
      </w:tr>
      <w:tr w:rsidR="009C13C2" w:rsidRPr="00606333" w14:paraId="6E32120C"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193B07E"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19E67B10"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建管行政</w:t>
            </w:r>
          </w:p>
        </w:tc>
        <w:tc>
          <w:tcPr>
            <w:tcW w:w="2715" w:type="dxa"/>
            <w:shd w:val="clear" w:color="auto" w:fill="auto"/>
            <w:vAlign w:val="center"/>
          </w:tcPr>
          <w:p w14:paraId="3A0BCB83" w14:textId="77777777" w:rsidR="009C13C2" w:rsidRPr="00606333" w:rsidRDefault="009C13C2" w:rsidP="00C23867">
            <w:pPr>
              <w:rPr>
                <w:rFonts w:ascii="新細明體" w:hAnsi="新細明體"/>
                <w:sz w:val="20"/>
              </w:rPr>
            </w:pPr>
            <w:r w:rsidRPr="00232EBC">
              <w:rPr>
                <w:rFonts w:ascii="新細明體" w:hAnsi="新細明體"/>
                <w:noProof/>
                <w:sz w:val="20"/>
              </w:rPr>
              <w:t>1,000,000</w:t>
            </w:r>
          </w:p>
        </w:tc>
        <w:tc>
          <w:tcPr>
            <w:tcW w:w="2674" w:type="dxa"/>
            <w:shd w:val="clear" w:color="auto" w:fill="auto"/>
            <w:vAlign w:val="center"/>
          </w:tcPr>
          <w:p w14:paraId="718B367E" w14:textId="77777777" w:rsidR="009C13C2" w:rsidRPr="00606333" w:rsidRDefault="009C13C2" w:rsidP="00C23867">
            <w:pPr>
              <w:rPr>
                <w:rFonts w:ascii="新細明體" w:hAnsi="新細明體"/>
                <w:sz w:val="20"/>
              </w:rPr>
            </w:pPr>
            <w:r w:rsidRPr="00232EBC">
              <w:rPr>
                <w:rFonts w:ascii="新細明體" w:hAnsi="新細明體"/>
                <w:noProof/>
                <w:sz w:val="20"/>
              </w:rPr>
              <w:t>1,000,000</w:t>
            </w:r>
          </w:p>
        </w:tc>
        <w:tc>
          <w:tcPr>
            <w:tcW w:w="1428" w:type="dxa"/>
            <w:shd w:val="clear" w:color="auto" w:fill="auto"/>
            <w:vAlign w:val="center"/>
          </w:tcPr>
          <w:p w14:paraId="04B67677"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66EB5BEA" w14:textId="77777777" w:rsidR="009C13C2" w:rsidRPr="00606333" w:rsidRDefault="009C13C2" w:rsidP="00C23867">
            <w:pPr>
              <w:jc w:val="both"/>
              <w:rPr>
                <w:rFonts w:hAnsi="標楷體"/>
                <w:sz w:val="20"/>
              </w:rPr>
            </w:pPr>
            <w:r w:rsidRPr="00232EBC">
              <w:rPr>
                <w:rFonts w:hAnsi="標楷體" w:hint="eastAsia"/>
                <w:noProof/>
                <w:sz w:val="20"/>
              </w:rPr>
              <w:t>係綠島風景特定區計畫（第3次通盤檢討）案尚未完成審議作業。</w:t>
            </w:r>
          </w:p>
        </w:tc>
      </w:tr>
      <w:tr w:rsidR="009C13C2" w:rsidRPr="00606333" w14:paraId="7AD6D403"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1EB41BC"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109</w:t>
            </w:r>
          </w:p>
        </w:tc>
        <w:tc>
          <w:tcPr>
            <w:tcW w:w="2534" w:type="dxa"/>
            <w:shd w:val="clear" w:color="auto" w:fill="auto"/>
            <w:vAlign w:val="center"/>
          </w:tcPr>
          <w:p w14:paraId="09458804"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漁港工程</w:t>
            </w:r>
          </w:p>
        </w:tc>
        <w:tc>
          <w:tcPr>
            <w:tcW w:w="2715" w:type="dxa"/>
            <w:shd w:val="clear" w:color="auto" w:fill="auto"/>
            <w:vAlign w:val="center"/>
          </w:tcPr>
          <w:p w14:paraId="4B7FB634" w14:textId="77777777" w:rsidR="009C13C2" w:rsidRPr="00606333" w:rsidRDefault="009C13C2" w:rsidP="00C23867">
            <w:pPr>
              <w:rPr>
                <w:rFonts w:ascii="新細明體" w:hAnsi="新細明體"/>
                <w:sz w:val="20"/>
              </w:rPr>
            </w:pPr>
            <w:r w:rsidRPr="00232EBC">
              <w:rPr>
                <w:rFonts w:ascii="新細明體" w:hAnsi="新細明體"/>
                <w:noProof/>
                <w:sz w:val="20"/>
              </w:rPr>
              <w:t>34,606,339</w:t>
            </w:r>
          </w:p>
        </w:tc>
        <w:tc>
          <w:tcPr>
            <w:tcW w:w="2674" w:type="dxa"/>
            <w:shd w:val="clear" w:color="auto" w:fill="auto"/>
            <w:vAlign w:val="center"/>
          </w:tcPr>
          <w:p w14:paraId="7D7DBDEE" w14:textId="77777777" w:rsidR="009C13C2" w:rsidRPr="00606333" w:rsidRDefault="009C13C2" w:rsidP="00C23867">
            <w:pPr>
              <w:rPr>
                <w:rFonts w:ascii="新細明體" w:hAnsi="新細明體"/>
                <w:sz w:val="20"/>
              </w:rPr>
            </w:pPr>
            <w:r w:rsidRPr="00232EBC">
              <w:rPr>
                <w:rFonts w:ascii="新細明體" w:hAnsi="新細明體"/>
                <w:noProof/>
                <w:sz w:val="20"/>
              </w:rPr>
              <w:t>30,638,000</w:t>
            </w:r>
          </w:p>
        </w:tc>
        <w:tc>
          <w:tcPr>
            <w:tcW w:w="1428" w:type="dxa"/>
            <w:shd w:val="clear" w:color="auto" w:fill="auto"/>
            <w:vAlign w:val="center"/>
          </w:tcPr>
          <w:p w14:paraId="5BEC59E2" w14:textId="77777777" w:rsidR="009C13C2" w:rsidRPr="00606333" w:rsidRDefault="009C13C2" w:rsidP="00C23867">
            <w:pPr>
              <w:rPr>
                <w:rFonts w:ascii="新細明體" w:hAnsi="新細明體"/>
                <w:sz w:val="20"/>
              </w:rPr>
            </w:pPr>
            <w:r w:rsidRPr="00232EBC">
              <w:rPr>
                <w:rFonts w:ascii="新細明體" w:hAnsi="新細明體"/>
                <w:noProof/>
                <w:sz w:val="20"/>
              </w:rPr>
              <w:t>88.53</w:t>
            </w:r>
          </w:p>
        </w:tc>
        <w:tc>
          <w:tcPr>
            <w:tcW w:w="10912" w:type="dxa"/>
            <w:shd w:val="clear" w:color="auto" w:fill="auto"/>
            <w:vAlign w:val="center"/>
          </w:tcPr>
          <w:p w14:paraId="154107D9" w14:textId="77777777" w:rsidR="009C13C2" w:rsidRPr="00606333" w:rsidRDefault="009C13C2" w:rsidP="00C23867">
            <w:pPr>
              <w:jc w:val="both"/>
              <w:rPr>
                <w:rFonts w:hAnsi="標楷體"/>
                <w:sz w:val="20"/>
              </w:rPr>
            </w:pPr>
            <w:r w:rsidRPr="00232EBC">
              <w:rPr>
                <w:rFonts w:hAnsi="標楷體" w:hint="eastAsia"/>
                <w:noProof/>
                <w:sz w:val="20"/>
              </w:rPr>
              <w:t>係臺東市富岡港交通船碼頭改善工程計畫尚在辦理中。</w:t>
            </w:r>
          </w:p>
        </w:tc>
      </w:tr>
      <w:tr w:rsidR="009C13C2" w:rsidRPr="00606333" w14:paraId="2D61866F"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E908289"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28EC769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建管行政</w:t>
            </w:r>
          </w:p>
        </w:tc>
        <w:tc>
          <w:tcPr>
            <w:tcW w:w="2715" w:type="dxa"/>
            <w:shd w:val="clear" w:color="auto" w:fill="auto"/>
            <w:vAlign w:val="center"/>
          </w:tcPr>
          <w:p w14:paraId="128E813C" w14:textId="77777777" w:rsidR="009C13C2" w:rsidRPr="00606333" w:rsidRDefault="009C13C2" w:rsidP="00C23867">
            <w:pPr>
              <w:rPr>
                <w:rFonts w:ascii="新細明體" w:hAnsi="新細明體"/>
                <w:sz w:val="20"/>
              </w:rPr>
            </w:pPr>
            <w:r w:rsidRPr="00232EBC">
              <w:rPr>
                <w:rFonts w:ascii="新細明體" w:hAnsi="新細明體"/>
                <w:noProof/>
                <w:sz w:val="20"/>
              </w:rPr>
              <w:t>1,843,450</w:t>
            </w:r>
          </w:p>
        </w:tc>
        <w:tc>
          <w:tcPr>
            <w:tcW w:w="2674" w:type="dxa"/>
            <w:shd w:val="clear" w:color="auto" w:fill="auto"/>
            <w:vAlign w:val="center"/>
          </w:tcPr>
          <w:p w14:paraId="00009060" w14:textId="77777777" w:rsidR="009C13C2" w:rsidRPr="00606333" w:rsidRDefault="009C13C2" w:rsidP="00C23867">
            <w:pPr>
              <w:rPr>
                <w:rFonts w:ascii="新細明體" w:hAnsi="新細明體"/>
                <w:sz w:val="20"/>
              </w:rPr>
            </w:pPr>
            <w:r w:rsidRPr="00232EBC">
              <w:rPr>
                <w:rFonts w:ascii="新細明體" w:hAnsi="新細明體"/>
                <w:noProof/>
                <w:sz w:val="20"/>
              </w:rPr>
              <w:t>1,843,450</w:t>
            </w:r>
          </w:p>
        </w:tc>
        <w:tc>
          <w:tcPr>
            <w:tcW w:w="1428" w:type="dxa"/>
            <w:shd w:val="clear" w:color="auto" w:fill="auto"/>
            <w:vAlign w:val="center"/>
          </w:tcPr>
          <w:p w14:paraId="30AF617B"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533B84C6" w14:textId="77777777" w:rsidR="009C13C2" w:rsidRPr="00606333" w:rsidRDefault="009C13C2" w:rsidP="00C23867">
            <w:pPr>
              <w:jc w:val="both"/>
              <w:rPr>
                <w:rFonts w:hAnsi="標楷體"/>
                <w:sz w:val="20"/>
              </w:rPr>
            </w:pPr>
            <w:r w:rsidRPr="00232EBC">
              <w:rPr>
                <w:rFonts w:hAnsi="標楷體" w:hint="eastAsia"/>
                <w:noProof/>
                <w:sz w:val="20"/>
              </w:rPr>
              <w:t>主要係臺東縣國土功能分區圖劃設尚在執行中。</w:t>
            </w:r>
          </w:p>
        </w:tc>
      </w:tr>
      <w:tr w:rsidR="009C13C2" w:rsidRPr="00606333" w14:paraId="27A86DC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16F1663"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6DBA8112" w14:textId="30E0F075" w:rsidR="009C13C2" w:rsidRPr="00606333" w:rsidRDefault="009C13C2" w:rsidP="00C23867">
            <w:pPr>
              <w:ind w:leftChars="100" w:left="160"/>
              <w:jc w:val="distribute"/>
              <w:rPr>
                <w:rFonts w:hAnsi="標楷體"/>
                <w:sz w:val="20"/>
              </w:rPr>
            </w:pPr>
            <w:r w:rsidRPr="00232EBC">
              <w:rPr>
                <w:rFonts w:hAnsi="標楷體" w:hint="eastAsia"/>
                <w:noProof/>
                <w:sz w:val="20"/>
              </w:rPr>
              <w:t>道路</w:t>
            </w:r>
            <w:r w:rsidR="009E28D4">
              <w:rPr>
                <w:rFonts w:hAnsi="標楷體" w:hint="eastAsia"/>
                <w:noProof/>
                <w:sz w:val="20"/>
              </w:rPr>
              <w:t>橋梁</w:t>
            </w:r>
            <w:r w:rsidRPr="00232EBC">
              <w:rPr>
                <w:rFonts w:hAnsi="標楷體" w:hint="eastAsia"/>
                <w:noProof/>
                <w:sz w:val="20"/>
              </w:rPr>
              <w:t>工程</w:t>
            </w:r>
          </w:p>
        </w:tc>
        <w:tc>
          <w:tcPr>
            <w:tcW w:w="2715" w:type="dxa"/>
            <w:shd w:val="clear" w:color="auto" w:fill="auto"/>
            <w:vAlign w:val="center"/>
          </w:tcPr>
          <w:p w14:paraId="26F676B8" w14:textId="77777777" w:rsidR="009C13C2" w:rsidRPr="00606333" w:rsidRDefault="009C13C2" w:rsidP="00C23867">
            <w:pPr>
              <w:rPr>
                <w:rFonts w:ascii="新細明體" w:hAnsi="新細明體"/>
                <w:sz w:val="20"/>
              </w:rPr>
            </w:pPr>
            <w:r w:rsidRPr="00232EBC">
              <w:rPr>
                <w:rFonts w:ascii="新細明體" w:hAnsi="新細明體"/>
                <w:noProof/>
                <w:sz w:val="20"/>
              </w:rPr>
              <w:t>214,014,350</w:t>
            </w:r>
          </w:p>
        </w:tc>
        <w:tc>
          <w:tcPr>
            <w:tcW w:w="2674" w:type="dxa"/>
            <w:shd w:val="clear" w:color="auto" w:fill="auto"/>
            <w:vAlign w:val="center"/>
          </w:tcPr>
          <w:p w14:paraId="583528F7" w14:textId="77777777" w:rsidR="009C13C2" w:rsidRPr="00606333" w:rsidRDefault="009C13C2" w:rsidP="00C23867">
            <w:pPr>
              <w:rPr>
                <w:rFonts w:ascii="新細明體" w:hAnsi="新細明體"/>
                <w:sz w:val="20"/>
              </w:rPr>
            </w:pPr>
            <w:r w:rsidRPr="00232EBC">
              <w:rPr>
                <w:rFonts w:ascii="新細明體" w:hAnsi="新細明體"/>
                <w:noProof/>
                <w:sz w:val="20"/>
              </w:rPr>
              <w:t>205,173,304</w:t>
            </w:r>
          </w:p>
        </w:tc>
        <w:tc>
          <w:tcPr>
            <w:tcW w:w="1428" w:type="dxa"/>
            <w:shd w:val="clear" w:color="auto" w:fill="auto"/>
            <w:vAlign w:val="center"/>
          </w:tcPr>
          <w:p w14:paraId="0A716772" w14:textId="77777777" w:rsidR="009C13C2" w:rsidRPr="00606333" w:rsidRDefault="009C13C2" w:rsidP="00C23867">
            <w:pPr>
              <w:rPr>
                <w:rFonts w:ascii="新細明體" w:hAnsi="新細明體"/>
                <w:sz w:val="20"/>
              </w:rPr>
            </w:pPr>
            <w:r w:rsidRPr="00232EBC">
              <w:rPr>
                <w:rFonts w:ascii="新細明體" w:hAnsi="新細明體"/>
                <w:noProof/>
                <w:sz w:val="20"/>
              </w:rPr>
              <w:t>95.87</w:t>
            </w:r>
          </w:p>
        </w:tc>
        <w:tc>
          <w:tcPr>
            <w:tcW w:w="10912" w:type="dxa"/>
            <w:shd w:val="clear" w:color="auto" w:fill="auto"/>
            <w:vAlign w:val="center"/>
          </w:tcPr>
          <w:p w14:paraId="3B9A407A" w14:textId="77777777" w:rsidR="009C13C2" w:rsidRPr="00606333" w:rsidRDefault="009C13C2" w:rsidP="00C23867">
            <w:pPr>
              <w:jc w:val="both"/>
              <w:rPr>
                <w:rFonts w:hAnsi="標楷體"/>
                <w:sz w:val="20"/>
              </w:rPr>
            </w:pPr>
            <w:r w:rsidRPr="00232EBC">
              <w:rPr>
                <w:rFonts w:hAnsi="標楷體" w:hint="eastAsia"/>
                <w:noProof/>
                <w:sz w:val="20"/>
              </w:rPr>
              <w:t>主要係補助金峰鄉公所辦理東64線7k+100～7k+700道路災修工程尚在履約中，及6k+300～6k+600道路災修工程廠商延誤履約進度終止契約，尚未核銷結案。</w:t>
            </w:r>
          </w:p>
        </w:tc>
      </w:tr>
      <w:tr w:rsidR="009C13C2" w:rsidRPr="00606333" w14:paraId="0598488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3881C86"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110</w:t>
            </w:r>
          </w:p>
        </w:tc>
        <w:tc>
          <w:tcPr>
            <w:tcW w:w="2534" w:type="dxa"/>
            <w:shd w:val="clear" w:color="auto" w:fill="auto"/>
            <w:vAlign w:val="center"/>
          </w:tcPr>
          <w:p w14:paraId="17BB011F"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觀光事業管理</w:t>
            </w:r>
          </w:p>
        </w:tc>
        <w:tc>
          <w:tcPr>
            <w:tcW w:w="2715" w:type="dxa"/>
            <w:shd w:val="clear" w:color="auto" w:fill="auto"/>
            <w:vAlign w:val="center"/>
          </w:tcPr>
          <w:p w14:paraId="7C26BDD4" w14:textId="77777777" w:rsidR="009C13C2" w:rsidRPr="00606333" w:rsidRDefault="009C13C2" w:rsidP="00C23867">
            <w:pPr>
              <w:rPr>
                <w:rFonts w:ascii="新細明體" w:hAnsi="新細明體"/>
                <w:sz w:val="20"/>
              </w:rPr>
            </w:pPr>
            <w:r w:rsidRPr="00232EBC">
              <w:rPr>
                <w:rFonts w:ascii="新細明體" w:hAnsi="新細明體"/>
                <w:noProof/>
                <w:sz w:val="20"/>
              </w:rPr>
              <w:t>12,556,763</w:t>
            </w:r>
          </w:p>
        </w:tc>
        <w:tc>
          <w:tcPr>
            <w:tcW w:w="2674" w:type="dxa"/>
            <w:shd w:val="clear" w:color="auto" w:fill="auto"/>
            <w:vAlign w:val="center"/>
          </w:tcPr>
          <w:p w14:paraId="754D575D" w14:textId="77777777" w:rsidR="009C13C2" w:rsidRPr="00606333" w:rsidRDefault="009C13C2" w:rsidP="00C23867">
            <w:pPr>
              <w:rPr>
                <w:rFonts w:ascii="新細明體" w:hAnsi="新細明體"/>
                <w:sz w:val="20"/>
              </w:rPr>
            </w:pPr>
            <w:r w:rsidRPr="00232EBC">
              <w:rPr>
                <w:rFonts w:ascii="新細明體" w:hAnsi="新細明體"/>
                <w:noProof/>
                <w:sz w:val="20"/>
              </w:rPr>
              <w:t>12,556,763</w:t>
            </w:r>
          </w:p>
        </w:tc>
        <w:tc>
          <w:tcPr>
            <w:tcW w:w="1428" w:type="dxa"/>
            <w:shd w:val="clear" w:color="auto" w:fill="auto"/>
            <w:vAlign w:val="center"/>
          </w:tcPr>
          <w:p w14:paraId="331D739C"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0BE90603" w14:textId="77777777" w:rsidR="009C13C2" w:rsidRPr="00606333" w:rsidRDefault="009C13C2" w:rsidP="00C23867">
            <w:pPr>
              <w:jc w:val="both"/>
              <w:rPr>
                <w:rFonts w:hAnsi="標楷體"/>
                <w:sz w:val="20"/>
              </w:rPr>
            </w:pPr>
            <w:r w:rsidRPr="00232EBC">
              <w:rPr>
                <w:rFonts w:hAnsi="標楷體" w:hint="eastAsia"/>
                <w:noProof/>
                <w:sz w:val="20"/>
              </w:rPr>
              <w:t>係補助大武鄉公所第1階段花東基金計畫尚未完成經費結報。</w:t>
            </w:r>
          </w:p>
        </w:tc>
      </w:tr>
      <w:tr w:rsidR="009C13C2" w:rsidRPr="00606333" w14:paraId="1E2C1BAF"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E22452B"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111</w:t>
            </w:r>
          </w:p>
        </w:tc>
        <w:tc>
          <w:tcPr>
            <w:tcW w:w="2534" w:type="dxa"/>
            <w:shd w:val="clear" w:color="auto" w:fill="auto"/>
            <w:vAlign w:val="center"/>
          </w:tcPr>
          <w:p w14:paraId="43C46753"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教育處</w:t>
            </w:r>
          </w:p>
        </w:tc>
        <w:tc>
          <w:tcPr>
            <w:tcW w:w="2715" w:type="dxa"/>
            <w:shd w:val="clear" w:color="auto" w:fill="auto"/>
            <w:vAlign w:val="center"/>
          </w:tcPr>
          <w:p w14:paraId="60BCB9C9" w14:textId="77777777" w:rsidR="009C13C2" w:rsidRPr="00606333" w:rsidRDefault="009C13C2" w:rsidP="00C23867">
            <w:pPr>
              <w:rPr>
                <w:rFonts w:ascii="新細明體" w:hAnsi="新細明體"/>
                <w:sz w:val="20"/>
              </w:rPr>
            </w:pPr>
            <w:r w:rsidRPr="00232EBC">
              <w:rPr>
                <w:rFonts w:ascii="新細明體" w:hAnsi="新細明體"/>
                <w:noProof/>
                <w:sz w:val="20"/>
              </w:rPr>
              <w:t>5,000,000</w:t>
            </w:r>
          </w:p>
        </w:tc>
        <w:tc>
          <w:tcPr>
            <w:tcW w:w="2674" w:type="dxa"/>
            <w:shd w:val="clear" w:color="auto" w:fill="auto"/>
            <w:vAlign w:val="center"/>
          </w:tcPr>
          <w:p w14:paraId="43303DAB" w14:textId="77777777" w:rsidR="009C13C2" w:rsidRPr="00606333" w:rsidRDefault="009C13C2" w:rsidP="00C23867">
            <w:pPr>
              <w:rPr>
                <w:rFonts w:ascii="新細明體" w:hAnsi="新細明體"/>
                <w:sz w:val="20"/>
              </w:rPr>
            </w:pPr>
            <w:r w:rsidRPr="00232EBC">
              <w:rPr>
                <w:rFonts w:ascii="新細明體" w:hAnsi="新細明體"/>
                <w:noProof/>
                <w:sz w:val="20"/>
              </w:rPr>
              <w:t>5,000,000</w:t>
            </w:r>
          </w:p>
        </w:tc>
        <w:tc>
          <w:tcPr>
            <w:tcW w:w="1428" w:type="dxa"/>
            <w:shd w:val="clear" w:color="auto" w:fill="auto"/>
            <w:vAlign w:val="center"/>
          </w:tcPr>
          <w:p w14:paraId="2CBAA74F"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0FB1418B" w14:textId="77777777" w:rsidR="009C13C2" w:rsidRPr="00606333" w:rsidRDefault="009C13C2" w:rsidP="00C23867">
            <w:pPr>
              <w:jc w:val="both"/>
              <w:rPr>
                <w:rFonts w:hAnsi="標楷體"/>
                <w:sz w:val="20"/>
              </w:rPr>
            </w:pPr>
            <w:r w:rsidRPr="00232EBC">
              <w:rPr>
                <w:rFonts w:hAnsi="標楷體" w:hint="eastAsia"/>
                <w:noProof/>
                <w:sz w:val="20"/>
              </w:rPr>
              <w:t>係臺東縣全民運動館興建計畫尚在執行中。</w:t>
            </w:r>
          </w:p>
        </w:tc>
      </w:tr>
      <w:tr w:rsidR="009C13C2" w:rsidRPr="00606333" w14:paraId="6326B44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D2EC62B"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26751EF0" w14:textId="3D68F70C"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文化</w:t>
            </w:r>
            <w:r w:rsidR="00A632F5">
              <w:rPr>
                <w:rFonts w:hAnsi="標楷體" w:hint="eastAsia"/>
                <w:noProof/>
                <w:sz w:val="20"/>
              </w:rPr>
              <w:t>)</w:t>
            </w:r>
          </w:p>
        </w:tc>
        <w:tc>
          <w:tcPr>
            <w:tcW w:w="2715" w:type="dxa"/>
            <w:shd w:val="clear" w:color="auto" w:fill="auto"/>
            <w:vAlign w:val="center"/>
          </w:tcPr>
          <w:p w14:paraId="7630A351" w14:textId="77777777" w:rsidR="009C13C2" w:rsidRPr="00606333" w:rsidRDefault="009C13C2" w:rsidP="00C23867">
            <w:pPr>
              <w:rPr>
                <w:rFonts w:ascii="新細明體" w:hAnsi="新細明體"/>
                <w:sz w:val="20"/>
              </w:rPr>
            </w:pPr>
            <w:r w:rsidRPr="00232EBC">
              <w:rPr>
                <w:rFonts w:ascii="新細明體" w:hAnsi="新細明體"/>
                <w:noProof/>
                <w:sz w:val="20"/>
              </w:rPr>
              <w:t>29,330,435</w:t>
            </w:r>
          </w:p>
        </w:tc>
        <w:tc>
          <w:tcPr>
            <w:tcW w:w="2674" w:type="dxa"/>
            <w:shd w:val="clear" w:color="auto" w:fill="auto"/>
            <w:vAlign w:val="center"/>
          </w:tcPr>
          <w:p w14:paraId="42F65B3A" w14:textId="77777777" w:rsidR="009C13C2" w:rsidRPr="00606333" w:rsidRDefault="009C13C2" w:rsidP="00C23867">
            <w:pPr>
              <w:rPr>
                <w:rFonts w:ascii="新細明體" w:hAnsi="新細明體"/>
                <w:sz w:val="20"/>
              </w:rPr>
            </w:pPr>
            <w:r w:rsidRPr="00232EBC">
              <w:rPr>
                <w:rFonts w:ascii="新細明體" w:hAnsi="新細明體"/>
                <w:noProof/>
                <w:sz w:val="20"/>
              </w:rPr>
              <w:t>9,443,118</w:t>
            </w:r>
          </w:p>
        </w:tc>
        <w:tc>
          <w:tcPr>
            <w:tcW w:w="1428" w:type="dxa"/>
            <w:shd w:val="clear" w:color="auto" w:fill="auto"/>
            <w:vAlign w:val="center"/>
          </w:tcPr>
          <w:p w14:paraId="0016A334" w14:textId="77777777" w:rsidR="009C13C2" w:rsidRPr="00606333" w:rsidRDefault="009C13C2" w:rsidP="00C23867">
            <w:pPr>
              <w:rPr>
                <w:rFonts w:ascii="新細明體" w:hAnsi="新細明體"/>
                <w:sz w:val="20"/>
              </w:rPr>
            </w:pPr>
            <w:r w:rsidRPr="00232EBC">
              <w:rPr>
                <w:rFonts w:ascii="新細明體" w:hAnsi="新細明體"/>
                <w:noProof/>
                <w:sz w:val="20"/>
              </w:rPr>
              <w:t>32.20</w:t>
            </w:r>
          </w:p>
        </w:tc>
        <w:tc>
          <w:tcPr>
            <w:tcW w:w="10912" w:type="dxa"/>
            <w:shd w:val="clear" w:color="auto" w:fill="auto"/>
            <w:vAlign w:val="center"/>
          </w:tcPr>
          <w:p w14:paraId="7F7FC147" w14:textId="77777777" w:rsidR="009C13C2" w:rsidRPr="00606333" w:rsidRDefault="009C13C2" w:rsidP="00C23867">
            <w:pPr>
              <w:jc w:val="both"/>
              <w:rPr>
                <w:rFonts w:hAnsi="標楷體"/>
                <w:sz w:val="20"/>
              </w:rPr>
            </w:pPr>
            <w:r w:rsidRPr="00232EBC">
              <w:rPr>
                <w:rFonts w:hAnsi="標楷體" w:hint="eastAsia"/>
                <w:noProof/>
                <w:sz w:val="20"/>
              </w:rPr>
              <w:t>係補助金峰鄉公所建構公共圖書館工程尚未完工。</w:t>
            </w:r>
          </w:p>
        </w:tc>
      </w:tr>
      <w:tr w:rsidR="009C13C2" w:rsidRPr="00606333" w14:paraId="6B993AA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EDE2C01"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0C4B0F03"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農業管理與輔導業務</w:t>
            </w:r>
          </w:p>
        </w:tc>
        <w:tc>
          <w:tcPr>
            <w:tcW w:w="2715" w:type="dxa"/>
            <w:shd w:val="clear" w:color="auto" w:fill="auto"/>
            <w:vAlign w:val="center"/>
          </w:tcPr>
          <w:p w14:paraId="368BA81A" w14:textId="77777777" w:rsidR="009C13C2" w:rsidRPr="00606333" w:rsidRDefault="009C13C2" w:rsidP="00C23867">
            <w:pPr>
              <w:rPr>
                <w:rFonts w:ascii="新細明體" w:hAnsi="新細明體"/>
                <w:sz w:val="20"/>
              </w:rPr>
            </w:pPr>
            <w:r w:rsidRPr="00232EBC">
              <w:rPr>
                <w:rFonts w:ascii="新細明體" w:hAnsi="新細明體"/>
                <w:noProof/>
                <w:sz w:val="20"/>
              </w:rPr>
              <w:t>3,535,155</w:t>
            </w:r>
          </w:p>
        </w:tc>
        <w:tc>
          <w:tcPr>
            <w:tcW w:w="2674" w:type="dxa"/>
            <w:shd w:val="clear" w:color="auto" w:fill="auto"/>
            <w:vAlign w:val="center"/>
          </w:tcPr>
          <w:p w14:paraId="26BCC843" w14:textId="77777777" w:rsidR="009C13C2" w:rsidRPr="00606333" w:rsidRDefault="009C13C2" w:rsidP="00C23867">
            <w:pPr>
              <w:rPr>
                <w:rFonts w:ascii="新細明體" w:hAnsi="新細明體"/>
                <w:sz w:val="20"/>
              </w:rPr>
            </w:pPr>
            <w:r w:rsidRPr="00232EBC">
              <w:rPr>
                <w:rFonts w:ascii="新細明體" w:hAnsi="新細明體"/>
                <w:noProof/>
                <w:sz w:val="20"/>
              </w:rPr>
              <w:t>3,321,155</w:t>
            </w:r>
          </w:p>
        </w:tc>
        <w:tc>
          <w:tcPr>
            <w:tcW w:w="1428" w:type="dxa"/>
            <w:shd w:val="clear" w:color="auto" w:fill="auto"/>
            <w:vAlign w:val="center"/>
          </w:tcPr>
          <w:p w14:paraId="335B6B83" w14:textId="77777777" w:rsidR="009C13C2" w:rsidRPr="00606333" w:rsidRDefault="009C13C2" w:rsidP="00C23867">
            <w:pPr>
              <w:rPr>
                <w:rFonts w:ascii="新細明體" w:hAnsi="新細明體"/>
                <w:sz w:val="20"/>
              </w:rPr>
            </w:pPr>
            <w:r w:rsidRPr="00232EBC">
              <w:rPr>
                <w:rFonts w:ascii="新細明體" w:hAnsi="新細明體"/>
                <w:noProof/>
                <w:sz w:val="20"/>
              </w:rPr>
              <w:t>93.95</w:t>
            </w:r>
          </w:p>
        </w:tc>
        <w:tc>
          <w:tcPr>
            <w:tcW w:w="10912" w:type="dxa"/>
            <w:shd w:val="clear" w:color="auto" w:fill="auto"/>
            <w:vAlign w:val="center"/>
          </w:tcPr>
          <w:p w14:paraId="55384AC5" w14:textId="77777777" w:rsidR="009C13C2" w:rsidRPr="00606333" w:rsidRDefault="009C13C2" w:rsidP="00C23867">
            <w:pPr>
              <w:jc w:val="both"/>
              <w:rPr>
                <w:rFonts w:hAnsi="標楷體"/>
                <w:sz w:val="20"/>
              </w:rPr>
            </w:pPr>
            <w:r w:rsidRPr="00232EBC">
              <w:rPr>
                <w:rFonts w:hAnsi="標楷體" w:hint="eastAsia"/>
                <w:noProof/>
                <w:sz w:val="20"/>
              </w:rPr>
              <w:t>係臺東森林公園設施維護修繕計畫尚未完成決算付款事宜。</w:t>
            </w:r>
          </w:p>
        </w:tc>
      </w:tr>
      <w:tr w:rsidR="009C13C2" w:rsidRPr="00606333" w14:paraId="77D28F18"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06C5017"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06497560"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充實農建業務設備</w:t>
            </w:r>
          </w:p>
        </w:tc>
        <w:tc>
          <w:tcPr>
            <w:tcW w:w="2715" w:type="dxa"/>
            <w:shd w:val="clear" w:color="auto" w:fill="auto"/>
            <w:vAlign w:val="center"/>
          </w:tcPr>
          <w:p w14:paraId="4B289075" w14:textId="77777777" w:rsidR="009C13C2" w:rsidRPr="00606333" w:rsidRDefault="009C13C2" w:rsidP="00C23867">
            <w:pPr>
              <w:rPr>
                <w:rFonts w:ascii="新細明體" w:hAnsi="新細明體"/>
                <w:sz w:val="20"/>
              </w:rPr>
            </w:pPr>
            <w:r w:rsidRPr="00232EBC">
              <w:rPr>
                <w:rFonts w:ascii="新細明體" w:hAnsi="新細明體"/>
                <w:noProof/>
                <w:sz w:val="20"/>
              </w:rPr>
              <w:t>35,326,327</w:t>
            </w:r>
          </w:p>
        </w:tc>
        <w:tc>
          <w:tcPr>
            <w:tcW w:w="2674" w:type="dxa"/>
            <w:shd w:val="clear" w:color="auto" w:fill="auto"/>
            <w:vAlign w:val="center"/>
          </w:tcPr>
          <w:p w14:paraId="6E3AB543" w14:textId="77777777" w:rsidR="009C13C2" w:rsidRPr="00606333" w:rsidRDefault="009C13C2" w:rsidP="00C23867">
            <w:pPr>
              <w:rPr>
                <w:rFonts w:ascii="新細明體" w:hAnsi="新細明體"/>
                <w:sz w:val="20"/>
              </w:rPr>
            </w:pPr>
            <w:r w:rsidRPr="00232EBC">
              <w:rPr>
                <w:rFonts w:ascii="新細明體" w:hAnsi="新細明體"/>
                <w:noProof/>
                <w:sz w:val="20"/>
              </w:rPr>
              <w:t>35,321,221</w:t>
            </w:r>
          </w:p>
        </w:tc>
        <w:tc>
          <w:tcPr>
            <w:tcW w:w="1428" w:type="dxa"/>
            <w:shd w:val="clear" w:color="auto" w:fill="auto"/>
            <w:vAlign w:val="center"/>
          </w:tcPr>
          <w:p w14:paraId="5D48C698" w14:textId="77777777" w:rsidR="009C13C2" w:rsidRPr="00606333" w:rsidRDefault="009C13C2" w:rsidP="00C23867">
            <w:pPr>
              <w:rPr>
                <w:rFonts w:ascii="新細明體" w:hAnsi="新細明體"/>
                <w:sz w:val="20"/>
              </w:rPr>
            </w:pPr>
            <w:r w:rsidRPr="00232EBC">
              <w:rPr>
                <w:rFonts w:ascii="新細明體" w:hAnsi="新細明體"/>
                <w:noProof/>
                <w:sz w:val="20"/>
              </w:rPr>
              <w:t>99.99</w:t>
            </w:r>
          </w:p>
        </w:tc>
        <w:tc>
          <w:tcPr>
            <w:tcW w:w="10912" w:type="dxa"/>
            <w:shd w:val="clear" w:color="auto" w:fill="auto"/>
            <w:vAlign w:val="center"/>
          </w:tcPr>
          <w:p w14:paraId="4BF7ADC7" w14:textId="77777777" w:rsidR="009C13C2" w:rsidRPr="00606333" w:rsidRDefault="009C13C2" w:rsidP="00C23867">
            <w:pPr>
              <w:jc w:val="both"/>
              <w:rPr>
                <w:rFonts w:hAnsi="標楷體"/>
                <w:sz w:val="20"/>
              </w:rPr>
            </w:pPr>
            <w:r w:rsidRPr="00232EBC">
              <w:rPr>
                <w:rFonts w:hAnsi="標楷體" w:hint="eastAsia"/>
                <w:noProof/>
                <w:sz w:val="20"/>
              </w:rPr>
              <w:t>係富岡漁港災後復建工程（第2標）尚在辦理中。</w:t>
            </w:r>
          </w:p>
        </w:tc>
      </w:tr>
      <w:tr w:rsidR="009C13C2" w:rsidRPr="00606333" w14:paraId="6FD5B0DF"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3C889D2"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1F5C321B" w14:textId="77C9FF2A" w:rsidR="009C13C2" w:rsidRPr="00606333" w:rsidRDefault="009C13C2" w:rsidP="00C23867">
            <w:pPr>
              <w:ind w:leftChars="100" w:left="160"/>
              <w:jc w:val="distribute"/>
              <w:rPr>
                <w:rFonts w:hAnsi="標楷體"/>
                <w:sz w:val="20"/>
              </w:rPr>
            </w:pPr>
            <w:r w:rsidRPr="00232EBC">
              <w:rPr>
                <w:rFonts w:hAnsi="標楷體" w:hint="eastAsia"/>
                <w:noProof/>
                <w:sz w:val="20"/>
              </w:rPr>
              <w:t>道路</w:t>
            </w:r>
            <w:r w:rsidR="009E28D4">
              <w:rPr>
                <w:rFonts w:hAnsi="標楷體" w:hint="eastAsia"/>
                <w:noProof/>
                <w:sz w:val="20"/>
              </w:rPr>
              <w:t>橋梁</w:t>
            </w:r>
            <w:r w:rsidRPr="00232EBC">
              <w:rPr>
                <w:rFonts w:hAnsi="標楷體" w:hint="eastAsia"/>
                <w:noProof/>
                <w:sz w:val="20"/>
              </w:rPr>
              <w:t>工程</w:t>
            </w:r>
          </w:p>
        </w:tc>
        <w:tc>
          <w:tcPr>
            <w:tcW w:w="2715" w:type="dxa"/>
            <w:shd w:val="clear" w:color="auto" w:fill="auto"/>
            <w:vAlign w:val="center"/>
          </w:tcPr>
          <w:p w14:paraId="2EFAF01B" w14:textId="77777777" w:rsidR="009C13C2" w:rsidRPr="00606333" w:rsidRDefault="009C13C2" w:rsidP="00C23867">
            <w:pPr>
              <w:rPr>
                <w:rFonts w:ascii="新細明體" w:hAnsi="新細明體"/>
                <w:sz w:val="20"/>
              </w:rPr>
            </w:pPr>
            <w:r w:rsidRPr="00232EBC">
              <w:rPr>
                <w:rFonts w:ascii="新細明體" w:hAnsi="新細明體"/>
                <w:noProof/>
                <w:sz w:val="20"/>
              </w:rPr>
              <w:t>39,370,931</w:t>
            </w:r>
          </w:p>
        </w:tc>
        <w:tc>
          <w:tcPr>
            <w:tcW w:w="2674" w:type="dxa"/>
            <w:shd w:val="clear" w:color="auto" w:fill="auto"/>
            <w:vAlign w:val="center"/>
          </w:tcPr>
          <w:p w14:paraId="6BD9FB6C" w14:textId="77777777" w:rsidR="009C13C2" w:rsidRPr="00606333" w:rsidRDefault="009C13C2" w:rsidP="00C23867">
            <w:pPr>
              <w:rPr>
                <w:rFonts w:ascii="新細明體" w:hAnsi="新細明體"/>
                <w:sz w:val="20"/>
              </w:rPr>
            </w:pPr>
            <w:r w:rsidRPr="00232EBC">
              <w:rPr>
                <w:rFonts w:ascii="新細明體" w:hAnsi="新細明體"/>
                <w:noProof/>
                <w:sz w:val="20"/>
              </w:rPr>
              <w:t>33,579,518</w:t>
            </w:r>
          </w:p>
        </w:tc>
        <w:tc>
          <w:tcPr>
            <w:tcW w:w="1428" w:type="dxa"/>
            <w:shd w:val="clear" w:color="auto" w:fill="auto"/>
            <w:vAlign w:val="center"/>
          </w:tcPr>
          <w:p w14:paraId="248F403E" w14:textId="77777777" w:rsidR="009C13C2" w:rsidRPr="00606333" w:rsidRDefault="009C13C2" w:rsidP="00C23867">
            <w:pPr>
              <w:rPr>
                <w:rFonts w:ascii="新細明體" w:hAnsi="新細明體"/>
                <w:sz w:val="20"/>
              </w:rPr>
            </w:pPr>
            <w:r w:rsidRPr="00232EBC">
              <w:rPr>
                <w:rFonts w:ascii="新細明體" w:hAnsi="新細明體"/>
                <w:noProof/>
                <w:sz w:val="20"/>
              </w:rPr>
              <w:t>85.29</w:t>
            </w:r>
          </w:p>
        </w:tc>
        <w:tc>
          <w:tcPr>
            <w:tcW w:w="10912" w:type="dxa"/>
            <w:shd w:val="clear" w:color="auto" w:fill="auto"/>
            <w:vAlign w:val="center"/>
          </w:tcPr>
          <w:p w14:paraId="26A0547B" w14:textId="77777777" w:rsidR="009C13C2" w:rsidRPr="00606333" w:rsidRDefault="009C13C2" w:rsidP="00C23867">
            <w:pPr>
              <w:jc w:val="both"/>
              <w:rPr>
                <w:rFonts w:hAnsi="標楷體"/>
                <w:sz w:val="20"/>
              </w:rPr>
            </w:pPr>
            <w:r w:rsidRPr="00232EBC">
              <w:rPr>
                <w:rFonts w:hAnsi="標楷體" w:hint="eastAsia"/>
                <w:noProof/>
                <w:sz w:val="20"/>
              </w:rPr>
              <w:t>主要係綠島瓶頸路段改善計畫（第3標）尚未完工。</w:t>
            </w:r>
          </w:p>
        </w:tc>
      </w:tr>
      <w:tr w:rsidR="009C13C2" w:rsidRPr="00606333" w14:paraId="5706280C"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3EF5212"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3F2C6E81"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社政業務</w:t>
            </w:r>
          </w:p>
        </w:tc>
        <w:tc>
          <w:tcPr>
            <w:tcW w:w="2715" w:type="dxa"/>
            <w:shd w:val="clear" w:color="auto" w:fill="auto"/>
            <w:vAlign w:val="center"/>
          </w:tcPr>
          <w:p w14:paraId="26982F58" w14:textId="77777777" w:rsidR="009C13C2" w:rsidRPr="00606333" w:rsidRDefault="009C13C2" w:rsidP="00C23867">
            <w:pPr>
              <w:rPr>
                <w:rFonts w:ascii="新細明體" w:hAnsi="新細明體"/>
                <w:sz w:val="20"/>
              </w:rPr>
            </w:pPr>
            <w:r w:rsidRPr="00232EBC">
              <w:rPr>
                <w:rFonts w:ascii="新細明體" w:hAnsi="新細明體"/>
                <w:noProof/>
                <w:sz w:val="20"/>
              </w:rPr>
              <w:t>1,100,000</w:t>
            </w:r>
          </w:p>
        </w:tc>
        <w:tc>
          <w:tcPr>
            <w:tcW w:w="2674" w:type="dxa"/>
            <w:shd w:val="clear" w:color="auto" w:fill="auto"/>
            <w:vAlign w:val="center"/>
          </w:tcPr>
          <w:p w14:paraId="375D0CB3" w14:textId="77777777" w:rsidR="009C13C2" w:rsidRPr="00606333" w:rsidRDefault="009C13C2" w:rsidP="00C23867">
            <w:pPr>
              <w:rPr>
                <w:rFonts w:ascii="新細明體" w:hAnsi="新細明體"/>
                <w:sz w:val="20"/>
              </w:rPr>
            </w:pPr>
            <w:r w:rsidRPr="00232EBC">
              <w:rPr>
                <w:rFonts w:ascii="新細明體" w:hAnsi="新細明體"/>
                <w:noProof/>
                <w:sz w:val="20"/>
              </w:rPr>
              <w:t>1,100,000</w:t>
            </w:r>
          </w:p>
        </w:tc>
        <w:tc>
          <w:tcPr>
            <w:tcW w:w="1428" w:type="dxa"/>
            <w:shd w:val="clear" w:color="auto" w:fill="auto"/>
            <w:vAlign w:val="center"/>
          </w:tcPr>
          <w:p w14:paraId="07BCFEAE"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78830FE8" w14:textId="77777777" w:rsidR="009C13C2" w:rsidRPr="00606333" w:rsidRDefault="009C13C2" w:rsidP="00C23867">
            <w:pPr>
              <w:jc w:val="both"/>
              <w:rPr>
                <w:rFonts w:hAnsi="標楷體"/>
                <w:sz w:val="20"/>
              </w:rPr>
            </w:pPr>
            <w:r w:rsidRPr="00232EBC">
              <w:rPr>
                <w:rFonts w:hAnsi="標楷體" w:hint="eastAsia"/>
                <w:noProof/>
                <w:sz w:val="20"/>
              </w:rPr>
              <w:t>係臺東縣樂齡社福大樓新建工程尚待驗收核銷付款。</w:t>
            </w:r>
          </w:p>
        </w:tc>
      </w:tr>
      <w:tr w:rsidR="009C13C2" w:rsidRPr="00606333" w14:paraId="17099893"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23B3C70"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112</w:t>
            </w:r>
          </w:p>
        </w:tc>
        <w:tc>
          <w:tcPr>
            <w:tcW w:w="2534" w:type="dxa"/>
            <w:shd w:val="clear" w:color="auto" w:fill="auto"/>
            <w:vAlign w:val="center"/>
          </w:tcPr>
          <w:p w14:paraId="558A53A0"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民政業務</w:t>
            </w:r>
          </w:p>
        </w:tc>
        <w:tc>
          <w:tcPr>
            <w:tcW w:w="2715" w:type="dxa"/>
            <w:shd w:val="clear" w:color="auto" w:fill="auto"/>
            <w:vAlign w:val="center"/>
          </w:tcPr>
          <w:p w14:paraId="36B71125" w14:textId="77777777" w:rsidR="009C13C2" w:rsidRPr="00606333" w:rsidRDefault="009C13C2" w:rsidP="00C23867">
            <w:pPr>
              <w:rPr>
                <w:rFonts w:ascii="新細明體" w:hAnsi="新細明體"/>
                <w:sz w:val="20"/>
              </w:rPr>
            </w:pPr>
            <w:r w:rsidRPr="00232EBC">
              <w:rPr>
                <w:rFonts w:ascii="新細明體" w:hAnsi="新細明體"/>
                <w:noProof/>
                <w:sz w:val="20"/>
              </w:rPr>
              <w:t>29,710,559</w:t>
            </w:r>
          </w:p>
        </w:tc>
        <w:tc>
          <w:tcPr>
            <w:tcW w:w="2674" w:type="dxa"/>
            <w:shd w:val="clear" w:color="auto" w:fill="auto"/>
            <w:vAlign w:val="center"/>
          </w:tcPr>
          <w:p w14:paraId="28198120" w14:textId="77777777" w:rsidR="009C13C2" w:rsidRPr="00606333" w:rsidRDefault="009C13C2" w:rsidP="00C23867">
            <w:pPr>
              <w:rPr>
                <w:rFonts w:ascii="新細明體" w:hAnsi="新細明體"/>
                <w:sz w:val="20"/>
              </w:rPr>
            </w:pPr>
            <w:r w:rsidRPr="00232EBC">
              <w:rPr>
                <w:rFonts w:ascii="新細明體" w:hAnsi="新細明體"/>
                <w:noProof/>
                <w:sz w:val="20"/>
              </w:rPr>
              <w:t>24,375,333</w:t>
            </w:r>
          </w:p>
        </w:tc>
        <w:tc>
          <w:tcPr>
            <w:tcW w:w="1428" w:type="dxa"/>
            <w:shd w:val="clear" w:color="auto" w:fill="auto"/>
            <w:vAlign w:val="center"/>
          </w:tcPr>
          <w:p w14:paraId="757B6371" w14:textId="77777777" w:rsidR="009C13C2" w:rsidRPr="00606333" w:rsidRDefault="009C13C2" w:rsidP="00C23867">
            <w:pPr>
              <w:rPr>
                <w:rFonts w:ascii="新細明體" w:hAnsi="新細明體"/>
                <w:sz w:val="20"/>
              </w:rPr>
            </w:pPr>
            <w:r w:rsidRPr="00232EBC">
              <w:rPr>
                <w:rFonts w:ascii="新細明體" w:hAnsi="新細明體"/>
                <w:noProof/>
                <w:sz w:val="20"/>
              </w:rPr>
              <w:t>82.04</w:t>
            </w:r>
          </w:p>
        </w:tc>
        <w:tc>
          <w:tcPr>
            <w:tcW w:w="10912" w:type="dxa"/>
            <w:shd w:val="clear" w:color="auto" w:fill="auto"/>
            <w:vAlign w:val="center"/>
          </w:tcPr>
          <w:p w14:paraId="19A2D672" w14:textId="77777777" w:rsidR="009C13C2" w:rsidRPr="00606333" w:rsidRDefault="009C13C2" w:rsidP="00C23867">
            <w:pPr>
              <w:jc w:val="both"/>
              <w:rPr>
                <w:rFonts w:hAnsi="標楷體"/>
                <w:sz w:val="20"/>
              </w:rPr>
            </w:pPr>
            <w:r w:rsidRPr="00232EBC">
              <w:rPr>
                <w:rFonts w:hAnsi="標楷體" w:hint="eastAsia"/>
                <w:noProof/>
                <w:sz w:val="20"/>
              </w:rPr>
              <w:t>係臺東縣議會議員建議補助案件尚在辦理中或尚未核銷結案。</w:t>
            </w:r>
          </w:p>
        </w:tc>
      </w:tr>
      <w:tr w:rsidR="009C13C2" w:rsidRPr="00606333" w14:paraId="56CC03F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62F0BFA"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35EB6816" w14:textId="1DF745A1"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民政</w:t>
            </w:r>
            <w:r w:rsidR="00A632F5">
              <w:rPr>
                <w:rFonts w:hAnsi="標楷體" w:hint="eastAsia"/>
                <w:noProof/>
                <w:sz w:val="20"/>
              </w:rPr>
              <w:t>)</w:t>
            </w:r>
          </w:p>
        </w:tc>
        <w:tc>
          <w:tcPr>
            <w:tcW w:w="2715" w:type="dxa"/>
            <w:shd w:val="clear" w:color="auto" w:fill="auto"/>
            <w:vAlign w:val="center"/>
          </w:tcPr>
          <w:p w14:paraId="2304EDE9" w14:textId="77777777" w:rsidR="009C13C2" w:rsidRPr="00606333" w:rsidRDefault="009C13C2" w:rsidP="00C23867">
            <w:pPr>
              <w:rPr>
                <w:rFonts w:ascii="新細明體" w:hAnsi="新細明體"/>
                <w:sz w:val="20"/>
              </w:rPr>
            </w:pPr>
            <w:r w:rsidRPr="00232EBC">
              <w:rPr>
                <w:rFonts w:ascii="新細明體" w:hAnsi="新細明體"/>
                <w:noProof/>
                <w:sz w:val="20"/>
              </w:rPr>
              <w:t>57,265,998</w:t>
            </w:r>
          </w:p>
        </w:tc>
        <w:tc>
          <w:tcPr>
            <w:tcW w:w="2674" w:type="dxa"/>
            <w:shd w:val="clear" w:color="auto" w:fill="auto"/>
            <w:vAlign w:val="center"/>
          </w:tcPr>
          <w:p w14:paraId="0F27B5ED" w14:textId="77777777" w:rsidR="009C13C2" w:rsidRPr="00606333" w:rsidRDefault="009C13C2" w:rsidP="00C23867">
            <w:pPr>
              <w:rPr>
                <w:rFonts w:ascii="新細明體" w:hAnsi="新細明體"/>
                <w:sz w:val="20"/>
              </w:rPr>
            </w:pPr>
            <w:r w:rsidRPr="00232EBC">
              <w:rPr>
                <w:rFonts w:ascii="新細明體" w:hAnsi="新細明體"/>
                <w:noProof/>
                <w:sz w:val="20"/>
              </w:rPr>
              <w:t>31,112,204</w:t>
            </w:r>
          </w:p>
        </w:tc>
        <w:tc>
          <w:tcPr>
            <w:tcW w:w="1428" w:type="dxa"/>
            <w:shd w:val="clear" w:color="auto" w:fill="auto"/>
            <w:vAlign w:val="center"/>
          </w:tcPr>
          <w:p w14:paraId="017AF402" w14:textId="77777777" w:rsidR="009C13C2" w:rsidRPr="00606333" w:rsidRDefault="009C13C2" w:rsidP="00C23867">
            <w:pPr>
              <w:rPr>
                <w:rFonts w:ascii="新細明體" w:hAnsi="新細明體"/>
                <w:sz w:val="20"/>
              </w:rPr>
            </w:pPr>
            <w:r w:rsidRPr="00232EBC">
              <w:rPr>
                <w:rFonts w:ascii="新細明體" w:hAnsi="新細明體"/>
                <w:noProof/>
                <w:sz w:val="20"/>
              </w:rPr>
              <w:t>54.33</w:t>
            </w:r>
          </w:p>
        </w:tc>
        <w:tc>
          <w:tcPr>
            <w:tcW w:w="10912" w:type="dxa"/>
            <w:shd w:val="clear" w:color="auto" w:fill="auto"/>
            <w:vAlign w:val="center"/>
          </w:tcPr>
          <w:p w14:paraId="64EF98F6" w14:textId="77777777" w:rsidR="009C13C2" w:rsidRPr="00606333" w:rsidRDefault="009C13C2" w:rsidP="00C23867">
            <w:pPr>
              <w:jc w:val="both"/>
              <w:rPr>
                <w:rFonts w:hAnsi="標楷體"/>
                <w:sz w:val="20"/>
              </w:rPr>
            </w:pPr>
            <w:r w:rsidRPr="00232EBC">
              <w:rPr>
                <w:rFonts w:hAnsi="標楷體" w:hint="eastAsia"/>
                <w:noProof/>
                <w:sz w:val="20"/>
              </w:rPr>
              <w:t>主要係臺東縣議會議員建議補助案件尚在辦理中或尚未完成驗收決算作業。</w:t>
            </w:r>
          </w:p>
        </w:tc>
      </w:tr>
      <w:tr w:rsidR="009C13C2" w:rsidRPr="00606333" w14:paraId="2986C63D"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BC0DD90"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6100DE6A" w14:textId="43114C17"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財務</w:t>
            </w:r>
            <w:r w:rsidR="00A632F5">
              <w:rPr>
                <w:rFonts w:hAnsi="標楷體" w:hint="eastAsia"/>
                <w:noProof/>
                <w:sz w:val="20"/>
              </w:rPr>
              <w:t>)</w:t>
            </w:r>
          </w:p>
        </w:tc>
        <w:tc>
          <w:tcPr>
            <w:tcW w:w="2715" w:type="dxa"/>
            <w:shd w:val="clear" w:color="auto" w:fill="auto"/>
            <w:vAlign w:val="center"/>
          </w:tcPr>
          <w:p w14:paraId="79616125" w14:textId="77777777" w:rsidR="009C13C2" w:rsidRPr="00606333" w:rsidRDefault="009C13C2" w:rsidP="00C23867">
            <w:pPr>
              <w:rPr>
                <w:rFonts w:ascii="新細明體" w:hAnsi="新細明體"/>
                <w:sz w:val="20"/>
              </w:rPr>
            </w:pPr>
            <w:r w:rsidRPr="00232EBC">
              <w:rPr>
                <w:rFonts w:ascii="新細明體" w:hAnsi="新細明體"/>
                <w:noProof/>
                <w:sz w:val="20"/>
              </w:rPr>
              <w:t>880,000</w:t>
            </w:r>
          </w:p>
        </w:tc>
        <w:tc>
          <w:tcPr>
            <w:tcW w:w="2674" w:type="dxa"/>
            <w:shd w:val="clear" w:color="auto" w:fill="auto"/>
            <w:vAlign w:val="center"/>
          </w:tcPr>
          <w:p w14:paraId="27D8C413" w14:textId="77777777" w:rsidR="009C13C2" w:rsidRPr="00606333" w:rsidRDefault="009C13C2" w:rsidP="00C23867">
            <w:pPr>
              <w:rPr>
                <w:rFonts w:ascii="新細明體" w:hAnsi="新細明體"/>
                <w:sz w:val="20"/>
              </w:rPr>
            </w:pPr>
            <w:r w:rsidRPr="00232EBC">
              <w:rPr>
                <w:rFonts w:ascii="新細明體" w:hAnsi="新細明體"/>
                <w:noProof/>
                <w:sz w:val="20"/>
              </w:rPr>
              <w:t>880,000</w:t>
            </w:r>
          </w:p>
        </w:tc>
        <w:tc>
          <w:tcPr>
            <w:tcW w:w="1428" w:type="dxa"/>
            <w:shd w:val="clear" w:color="auto" w:fill="auto"/>
            <w:vAlign w:val="center"/>
          </w:tcPr>
          <w:p w14:paraId="41E6DBA7"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50856BD6" w14:textId="77777777" w:rsidR="009C13C2" w:rsidRPr="00606333" w:rsidRDefault="009C13C2" w:rsidP="00C23867">
            <w:pPr>
              <w:jc w:val="both"/>
              <w:rPr>
                <w:rFonts w:hAnsi="標楷體"/>
                <w:sz w:val="20"/>
              </w:rPr>
            </w:pPr>
            <w:r w:rsidRPr="00232EBC">
              <w:rPr>
                <w:rFonts w:hAnsi="標楷體" w:hint="eastAsia"/>
                <w:noProof/>
                <w:sz w:val="20"/>
              </w:rPr>
              <w:t>係承購臺東市南清段735地號國有土地案，相關資料送交財政部國有財產署審查中。</w:t>
            </w:r>
          </w:p>
        </w:tc>
      </w:tr>
      <w:tr w:rsidR="009C13C2" w:rsidRPr="00606333" w14:paraId="0075992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26FCF4E"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06709F35"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教育處</w:t>
            </w:r>
          </w:p>
        </w:tc>
        <w:tc>
          <w:tcPr>
            <w:tcW w:w="2715" w:type="dxa"/>
            <w:shd w:val="clear" w:color="auto" w:fill="auto"/>
            <w:vAlign w:val="center"/>
          </w:tcPr>
          <w:p w14:paraId="29986CC0" w14:textId="77777777" w:rsidR="009C13C2" w:rsidRPr="00606333" w:rsidRDefault="009C13C2" w:rsidP="00C23867">
            <w:pPr>
              <w:rPr>
                <w:rFonts w:ascii="新細明體" w:hAnsi="新細明體"/>
                <w:sz w:val="20"/>
              </w:rPr>
            </w:pPr>
            <w:r w:rsidRPr="00232EBC">
              <w:rPr>
                <w:rFonts w:ascii="新細明體" w:hAnsi="新細明體"/>
                <w:noProof/>
                <w:sz w:val="20"/>
              </w:rPr>
              <w:t>83,273,393</w:t>
            </w:r>
          </w:p>
        </w:tc>
        <w:tc>
          <w:tcPr>
            <w:tcW w:w="2674" w:type="dxa"/>
            <w:shd w:val="clear" w:color="auto" w:fill="auto"/>
            <w:vAlign w:val="center"/>
          </w:tcPr>
          <w:p w14:paraId="5790D9F1" w14:textId="77777777" w:rsidR="009C13C2" w:rsidRPr="00606333" w:rsidRDefault="009C13C2" w:rsidP="00C23867">
            <w:pPr>
              <w:rPr>
                <w:rFonts w:ascii="新細明體" w:hAnsi="新細明體"/>
                <w:sz w:val="20"/>
              </w:rPr>
            </w:pPr>
            <w:r w:rsidRPr="00232EBC">
              <w:rPr>
                <w:rFonts w:ascii="新細明體" w:hAnsi="新細明體"/>
                <w:noProof/>
                <w:sz w:val="20"/>
              </w:rPr>
              <w:t>74,998,000</w:t>
            </w:r>
          </w:p>
        </w:tc>
        <w:tc>
          <w:tcPr>
            <w:tcW w:w="1428" w:type="dxa"/>
            <w:shd w:val="clear" w:color="auto" w:fill="auto"/>
            <w:vAlign w:val="center"/>
          </w:tcPr>
          <w:p w14:paraId="6B05C45F" w14:textId="77777777" w:rsidR="009C13C2" w:rsidRPr="00606333" w:rsidRDefault="009C13C2" w:rsidP="00C23867">
            <w:pPr>
              <w:rPr>
                <w:rFonts w:ascii="新細明體" w:hAnsi="新細明體"/>
                <w:sz w:val="20"/>
              </w:rPr>
            </w:pPr>
            <w:r w:rsidRPr="00232EBC">
              <w:rPr>
                <w:rFonts w:ascii="新細明體" w:hAnsi="新細明體"/>
                <w:noProof/>
                <w:sz w:val="20"/>
              </w:rPr>
              <w:t>90.06</w:t>
            </w:r>
          </w:p>
        </w:tc>
        <w:tc>
          <w:tcPr>
            <w:tcW w:w="10912" w:type="dxa"/>
            <w:shd w:val="clear" w:color="auto" w:fill="auto"/>
            <w:vAlign w:val="center"/>
          </w:tcPr>
          <w:p w14:paraId="574B57D6" w14:textId="77777777" w:rsidR="009C13C2" w:rsidRPr="00606333" w:rsidRDefault="009C13C2" w:rsidP="00C23867">
            <w:pPr>
              <w:jc w:val="both"/>
              <w:rPr>
                <w:rFonts w:hAnsi="標楷體"/>
                <w:sz w:val="20"/>
              </w:rPr>
            </w:pPr>
            <w:r w:rsidRPr="00232EBC">
              <w:rPr>
                <w:rFonts w:hAnsi="標楷體" w:hint="eastAsia"/>
                <w:noProof/>
                <w:sz w:val="20"/>
              </w:rPr>
              <w:t>係補助縣屬學校辦理111年0918地震復建工程案尚在執行中。</w:t>
            </w:r>
          </w:p>
        </w:tc>
      </w:tr>
      <w:tr w:rsidR="009C13C2" w:rsidRPr="00606333" w14:paraId="7CEC6F2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A81B3BB"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1CD8CDC0" w14:textId="09B8CD51"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文化</w:t>
            </w:r>
            <w:r w:rsidR="00A632F5">
              <w:rPr>
                <w:rFonts w:hAnsi="標楷體" w:hint="eastAsia"/>
                <w:noProof/>
                <w:sz w:val="20"/>
              </w:rPr>
              <w:t>)</w:t>
            </w:r>
          </w:p>
        </w:tc>
        <w:tc>
          <w:tcPr>
            <w:tcW w:w="2715" w:type="dxa"/>
            <w:shd w:val="clear" w:color="auto" w:fill="auto"/>
            <w:vAlign w:val="center"/>
          </w:tcPr>
          <w:p w14:paraId="445A0243" w14:textId="77777777" w:rsidR="009C13C2" w:rsidRPr="00606333" w:rsidRDefault="009C13C2" w:rsidP="00C23867">
            <w:pPr>
              <w:rPr>
                <w:rFonts w:ascii="新細明體" w:hAnsi="新細明體"/>
                <w:sz w:val="20"/>
              </w:rPr>
            </w:pPr>
            <w:r w:rsidRPr="00232EBC">
              <w:rPr>
                <w:rFonts w:ascii="新細明體" w:hAnsi="新細明體"/>
                <w:noProof/>
                <w:sz w:val="20"/>
              </w:rPr>
              <w:t>209,470,887</w:t>
            </w:r>
          </w:p>
        </w:tc>
        <w:tc>
          <w:tcPr>
            <w:tcW w:w="2674" w:type="dxa"/>
            <w:shd w:val="clear" w:color="auto" w:fill="auto"/>
            <w:vAlign w:val="center"/>
          </w:tcPr>
          <w:p w14:paraId="4C159111" w14:textId="77777777" w:rsidR="009C13C2" w:rsidRPr="00606333" w:rsidRDefault="009C13C2" w:rsidP="00C23867">
            <w:pPr>
              <w:rPr>
                <w:rFonts w:ascii="新細明體" w:hAnsi="新細明體"/>
                <w:sz w:val="20"/>
              </w:rPr>
            </w:pPr>
            <w:r w:rsidRPr="00232EBC">
              <w:rPr>
                <w:rFonts w:ascii="新細明體" w:hAnsi="新細明體"/>
                <w:noProof/>
                <w:sz w:val="20"/>
              </w:rPr>
              <w:t>91,959,029</w:t>
            </w:r>
          </w:p>
        </w:tc>
        <w:tc>
          <w:tcPr>
            <w:tcW w:w="1428" w:type="dxa"/>
            <w:shd w:val="clear" w:color="auto" w:fill="auto"/>
            <w:vAlign w:val="center"/>
          </w:tcPr>
          <w:p w14:paraId="726B1303" w14:textId="77777777" w:rsidR="009C13C2" w:rsidRPr="00606333" w:rsidRDefault="009C13C2" w:rsidP="00C23867">
            <w:pPr>
              <w:rPr>
                <w:rFonts w:ascii="新細明體" w:hAnsi="新細明體"/>
                <w:sz w:val="20"/>
              </w:rPr>
            </w:pPr>
            <w:r w:rsidRPr="00232EBC">
              <w:rPr>
                <w:rFonts w:ascii="新細明體" w:hAnsi="新細明體"/>
                <w:noProof/>
                <w:sz w:val="20"/>
              </w:rPr>
              <w:t>43.90</w:t>
            </w:r>
          </w:p>
        </w:tc>
        <w:tc>
          <w:tcPr>
            <w:tcW w:w="10912" w:type="dxa"/>
            <w:shd w:val="clear" w:color="auto" w:fill="auto"/>
            <w:vAlign w:val="center"/>
          </w:tcPr>
          <w:p w14:paraId="10C55221" w14:textId="77777777" w:rsidR="009C13C2" w:rsidRPr="00606333" w:rsidRDefault="009C13C2" w:rsidP="00C23867">
            <w:pPr>
              <w:jc w:val="both"/>
              <w:rPr>
                <w:rFonts w:hAnsi="標楷體"/>
                <w:sz w:val="20"/>
              </w:rPr>
            </w:pPr>
            <w:r w:rsidRPr="00232EBC">
              <w:rPr>
                <w:rFonts w:hAnsi="標楷體" w:hint="eastAsia"/>
                <w:noProof/>
                <w:sz w:val="20"/>
              </w:rPr>
              <w:t>主要係建立臺東縣圖書館中心興建工程計畫及臺東探索館統包工程尚在履約中。</w:t>
            </w:r>
          </w:p>
        </w:tc>
      </w:tr>
      <w:tr w:rsidR="009C13C2" w:rsidRPr="00606333" w14:paraId="3EC8DD4A"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5717A6C"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3D7244E5"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農業管理與輔導業務</w:t>
            </w:r>
          </w:p>
        </w:tc>
        <w:tc>
          <w:tcPr>
            <w:tcW w:w="2715" w:type="dxa"/>
            <w:shd w:val="clear" w:color="auto" w:fill="auto"/>
            <w:vAlign w:val="center"/>
          </w:tcPr>
          <w:p w14:paraId="63C9DFDA" w14:textId="77777777" w:rsidR="009C13C2" w:rsidRPr="00606333" w:rsidRDefault="009C13C2" w:rsidP="00C23867">
            <w:pPr>
              <w:rPr>
                <w:rFonts w:ascii="新細明體" w:hAnsi="新細明體"/>
                <w:sz w:val="20"/>
              </w:rPr>
            </w:pPr>
            <w:r w:rsidRPr="00232EBC">
              <w:rPr>
                <w:rFonts w:ascii="新細明體" w:hAnsi="新細明體"/>
                <w:noProof/>
                <w:sz w:val="20"/>
              </w:rPr>
              <w:t>32,113,670</w:t>
            </w:r>
          </w:p>
        </w:tc>
        <w:tc>
          <w:tcPr>
            <w:tcW w:w="2674" w:type="dxa"/>
            <w:shd w:val="clear" w:color="auto" w:fill="auto"/>
            <w:vAlign w:val="center"/>
          </w:tcPr>
          <w:p w14:paraId="529DA628" w14:textId="77777777" w:rsidR="009C13C2" w:rsidRPr="00606333" w:rsidRDefault="009C13C2" w:rsidP="00C23867">
            <w:pPr>
              <w:rPr>
                <w:rFonts w:ascii="新細明體" w:hAnsi="新細明體"/>
                <w:sz w:val="20"/>
              </w:rPr>
            </w:pPr>
            <w:r w:rsidRPr="00232EBC">
              <w:rPr>
                <w:rFonts w:ascii="新細明體" w:hAnsi="新細明體"/>
                <w:noProof/>
                <w:sz w:val="20"/>
              </w:rPr>
              <w:t>18,170,000</w:t>
            </w:r>
          </w:p>
        </w:tc>
        <w:tc>
          <w:tcPr>
            <w:tcW w:w="1428" w:type="dxa"/>
            <w:shd w:val="clear" w:color="auto" w:fill="auto"/>
            <w:vAlign w:val="center"/>
          </w:tcPr>
          <w:p w14:paraId="04FC1EF5" w14:textId="77777777" w:rsidR="009C13C2" w:rsidRPr="00606333" w:rsidRDefault="009C13C2" w:rsidP="00C23867">
            <w:pPr>
              <w:rPr>
                <w:rFonts w:ascii="新細明體" w:hAnsi="新細明體"/>
                <w:sz w:val="20"/>
              </w:rPr>
            </w:pPr>
            <w:r w:rsidRPr="00232EBC">
              <w:rPr>
                <w:rFonts w:ascii="新細明體" w:hAnsi="新細明體"/>
                <w:noProof/>
                <w:sz w:val="20"/>
              </w:rPr>
              <w:t>56.58</w:t>
            </w:r>
          </w:p>
        </w:tc>
        <w:tc>
          <w:tcPr>
            <w:tcW w:w="10912" w:type="dxa"/>
            <w:shd w:val="clear" w:color="auto" w:fill="auto"/>
            <w:vAlign w:val="center"/>
          </w:tcPr>
          <w:p w14:paraId="573C48FC" w14:textId="24BB3E7D" w:rsidR="009C13C2" w:rsidRPr="00606333" w:rsidRDefault="009C13C2" w:rsidP="00C23867">
            <w:pPr>
              <w:jc w:val="both"/>
              <w:rPr>
                <w:rFonts w:hAnsi="標楷體"/>
                <w:sz w:val="20"/>
              </w:rPr>
            </w:pPr>
            <w:r w:rsidRPr="00232EBC">
              <w:rPr>
                <w:rFonts w:hAnsi="標楷體" w:hint="eastAsia"/>
                <w:noProof/>
                <w:sz w:val="20"/>
              </w:rPr>
              <w:t>係臺東市富岡港交通船碼頭改善工程計畫</w:t>
            </w:r>
            <w:r w:rsidR="00A33426" w:rsidRPr="00232EBC">
              <w:rPr>
                <w:rFonts w:hAnsi="標楷體" w:hint="eastAsia"/>
                <w:noProof/>
                <w:sz w:val="20"/>
              </w:rPr>
              <w:t>尚在辦理中</w:t>
            </w:r>
            <w:r w:rsidRPr="00232EBC">
              <w:rPr>
                <w:rFonts w:hAnsi="標楷體" w:hint="eastAsia"/>
                <w:noProof/>
                <w:sz w:val="20"/>
              </w:rPr>
              <w:t>。</w:t>
            </w:r>
          </w:p>
        </w:tc>
      </w:tr>
      <w:tr w:rsidR="009C13C2" w:rsidRPr="00606333" w14:paraId="0DA6B647"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ADE2F62"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78CC91B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充實農建業務設備</w:t>
            </w:r>
          </w:p>
        </w:tc>
        <w:tc>
          <w:tcPr>
            <w:tcW w:w="2715" w:type="dxa"/>
            <w:shd w:val="clear" w:color="auto" w:fill="auto"/>
            <w:vAlign w:val="center"/>
          </w:tcPr>
          <w:p w14:paraId="5AFF5F37" w14:textId="77777777" w:rsidR="009C13C2" w:rsidRPr="00606333" w:rsidRDefault="009C13C2" w:rsidP="00C23867">
            <w:pPr>
              <w:rPr>
                <w:rFonts w:ascii="新細明體" w:hAnsi="新細明體"/>
                <w:sz w:val="20"/>
              </w:rPr>
            </w:pPr>
            <w:r w:rsidRPr="00232EBC">
              <w:rPr>
                <w:rFonts w:ascii="新細明體" w:hAnsi="新細明體"/>
                <w:noProof/>
                <w:sz w:val="20"/>
              </w:rPr>
              <w:t>87,707,971</w:t>
            </w:r>
          </w:p>
        </w:tc>
        <w:tc>
          <w:tcPr>
            <w:tcW w:w="2674" w:type="dxa"/>
            <w:shd w:val="clear" w:color="auto" w:fill="auto"/>
            <w:vAlign w:val="center"/>
          </w:tcPr>
          <w:p w14:paraId="11F4A84F" w14:textId="77777777" w:rsidR="009C13C2" w:rsidRPr="00606333" w:rsidRDefault="009C13C2" w:rsidP="00C23867">
            <w:pPr>
              <w:rPr>
                <w:rFonts w:ascii="新細明體" w:hAnsi="新細明體"/>
                <w:sz w:val="20"/>
              </w:rPr>
            </w:pPr>
            <w:r w:rsidRPr="00232EBC">
              <w:rPr>
                <w:rFonts w:ascii="新細明體" w:hAnsi="新細明體"/>
                <w:noProof/>
                <w:sz w:val="20"/>
              </w:rPr>
              <w:t>54,688,240</w:t>
            </w:r>
          </w:p>
        </w:tc>
        <w:tc>
          <w:tcPr>
            <w:tcW w:w="1428" w:type="dxa"/>
            <w:shd w:val="clear" w:color="auto" w:fill="auto"/>
            <w:vAlign w:val="center"/>
          </w:tcPr>
          <w:p w14:paraId="71E9A4AE" w14:textId="77777777" w:rsidR="009C13C2" w:rsidRPr="00606333" w:rsidRDefault="009C13C2" w:rsidP="00C23867">
            <w:pPr>
              <w:rPr>
                <w:rFonts w:ascii="新細明體" w:hAnsi="新細明體"/>
                <w:sz w:val="20"/>
              </w:rPr>
            </w:pPr>
            <w:r w:rsidRPr="00232EBC">
              <w:rPr>
                <w:rFonts w:ascii="新細明體" w:hAnsi="新細明體"/>
                <w:noProof/>
                <w:sz w:val="20"/>
              </w:rPr>
              <w:t>62.35</w:t>
            </w:r>
          </w:p>
        </w:tc>
        <w:tc>
          <w:tcPr>
            <w:tcW w:w="10912" w:type="dxa"/>
            <w:shd w:val="clear" w:color="auto" w:fill="auto"/>
            <w:vAlign w:val="center"/>
          </w:tcPr>
          <w:p w14:paraId="2B5F9A14" w14:textId="66255565" w:rsidR="009C13C2" w:rsidRPr="00570944" w:rsidRDefault="009C13C2" w:rsidP="00C23867">
            <w:pPr>
              <w:jc w:val="both"/>
              <w:rPr>
                <w:rFonts w:hAnsi="標楷體"/>
                <w:spacing w:val="-2"/>
                <w:sz w:val="20"/>
              </w:rPr>
            </w:pPr>
            <w:r w:rsidRPr="00570944">
              <w:rPr>
                <w:rFonts w:hAnsi="標楷體" w:hint="eastAsia"/>
                <w:noProof/>
                <w:spacing w:val="-2"/>
                <w:sz w:val="20"/>
              </w:rPr>
              <w:t>主要係富岡港交通船碼頭改善工程計畫尚在辦理中，及補助大武鄉公所辦理大武鄉大鳥休憩區農村市集興建計畫尚未完成發包。</w:t>
            </w:r>
          </w:p>
        </w:tc>
      </w:tr>
      <w:tr w:rsidR="009C13C2" w:rsidRPr="00606333" w14:paraId="1368800E"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FAB806F"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016AF67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建管行政</w:t>
            </w:r>
          </w:p>
        </w:tc>
        <w:tc>
          <w:tcPr>
            <w:tcW w:w="2715" w:type="dxa"/>
            <w:shd w:val="clear" w:color="auto" w:fill="auto"/>
            <w:vAlign w:val="center"/>
          </w:tcPr>
          <w:p w14:paraId="7F7E32C1" w14:textId="77777777" w:rsidR="009C13C2" w:rsidRPr="00606333" w:rsidRDefault="009C13C2" w:rsidP="00C23867">
            <w:pPr>
              <w:rPr>
                <w:rFonts w:ascii="新細明體" w:hAnsi="新細明體"/>
                <w:sz w:val="20"/>
              </w:rPr>
            </w:pPr>
            <w:r w:rsidRPr="00232EBC">
              <w:rPr>
                <w:rFonts w:ascii="新細明體" w:hAnsi="新細明體"/>
                <w:noProof/>
                <w:sz w:val="20"/>
              </w:rPr>
              <w:t>11,204,810</w:t>
            </w:r>
          </w:p>
        </w:tc>
        <w:tc>
          <w:tcPr>
            <w:tcW w:w="2674" w:type="dxa"/>
            <w:shd w:val="clear" w:color="auto" w:fill="auto"/>
            <w:vAlign w:val="center"/>
          </w:tcPr>
          <w:p w14:paraId="276E1C2A" w14:textId="77777777" w:rsidR="009C13C2" w:rsidRPr="00606333" w:rsidRDefault="009C13C2" w:rsidP="00C23867">
            <w:pPr>
              <w:rPr>
                <w:rFonts w:ascii="新細明體" w:hAnsi="新細明體"/>
                <w:sz w:val="20"/>
              </w:rPr>
            </w:pPr>
            <w:r w:rsidRPr="00232EBC">
              <w:rPr>
                <w:rFonts w:ascii="新細明體" w:hAnsi="新細明體"/>
                <w:noProof/>
                <w:sz w:val="20"/>
              </w:rPr>
              <w:t>4,424,989</w:t>
            </w:r>
          </w:p>
        </w:tc>
        <w:tc>
          <w:tcPr>
            <w:tcW w:w="1428" w:type="dxa"/>
            <w:shd w:val="clear" w:color="auto" w:fill="auto"/>
            <w:vAlign w:val="center"/>
          </w:tcPr>
          <w:p w14:paraId="463B34A0" w14:textId="77777777" w:rsidR="009C13C2" w:rsidRPr="00606333" w:rsidRDefault="009C13C2" w:rsidP="00C23867">
            <w:pPr>
              <w:rPr>
                <w:rFonts w:ascii="新細明體" w:hAnsi="新細明體"/>
                <w:sz w:val="20"/>
              </w:rPr>
            </w:pPr>
            <w:r w:rsidRPr="00232EBC">
              <w:rPr>
                <w:rFonts w:ascii="新細明體" w:hAnsi="新細明體"/>
                <w:noProof/>
                <w:sz w:val="20"/>
              </w:rPr>
              <w:t>39.49</w:t>
            </w:r>
          </w:p>
        </w:tc>
        <w:tc>
          <w:tcPr>
            <w:tcW w:w="10912" w:type="dxa"/>
            <w:shd w:val="clear" w:color="auto" w:fill="auto"/>
            <w:vAlign w:val="center"/>
          </w:tcPr>
          <w:p w14:paraId="685EAEE5" w14:textId="77777777" w:rsidR="009C13C2" w:rsidRPr="00606333" w:rsidRDefault="009C13C2" w:rsidP="00C23867">
            <w:pPr>
              <w:jc w:val="both"/>
              <w:rPr>
                <w:rFonts w:hAnsi="標楷體"/>
                <w:sz w:val="20"/>
              </w:rPr>
            </w:pPr>
            <w:r w:rsidRPr="00232EBC">
              <w:rPr>
                <w:rFonts w:hAnsi="標楷體" w:hint="eastAsia"/>
                <w:noProof/>
                <w:sz w:val="20"/>
              </w:rPr>
              <w:t>主要係0918震災住宅重建工程補助計畫尚未核銷結案，及基本居住水準家戶清查及輔導改善作業尚在辦理中。</w:t>
            </w:r>
          </w:p>
        </w:tc>
      </w:tr>
      <w:tr w:rsidR="009C13C2" w:rsidRPr="00606333" w14:paraId="4511AB1E"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B054C0A"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0542E2E5"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交通管理業務</w:t>
            </w:r>
          </w:p>
        </w:tc>
        <w:tc>
          <w:tcPr>
            <w:tcW w:w="2715" w:type="dxa"/>
            <w:shd w:val="clear" w:color="auto" w:fill="auto"/>
            <w:vAlign w:val="center"/>
          </w:tcPr>
          <w:p w14:paraId="720714B3" w14:textId="77777777" w:rsidR="009C13C2" w:rsidRPr="00606333" w:rsidRDefault="009C13C2" w:rsidP="00C23867">
            <w:pPr>
              <w:rPr>
                <w:rFonts w:ascii="新細明體" w:hAnsi="新細明體"/>
                <w:sz w:val="20"/>
              </w:rPr>
            </w:pPr>
            <w:r w:rsidRPr="00232EBC">
              <w:rPr>
                <w:rFonts w:ascii="新細明體" w:hAnsi="新細明體"/>
                <w:noProof/>
                <w:sz w:val="20"/>
              </w:rPr>
              <w:t>5,662,353</w:t>
            </w:r>
          </w:p>
        </w:tc>
        <w:tc>
          <w:tcPr>
            <w:tcW w:w="2674" w:type="dxa"/>
            <w:shd w:val="clear" w:color="auto" w:fill="auto"/>
            <w:vAlign w:val="center"/>
          </w:tcPr>
          <w:p w14:paraId="14B208FF" w14:textId="77777777" w:rsidR="009C13C2" w:rsidRPr="00606333" w:rsidRDefault="009C13C2" w:rsidP="00C23867">
            <w:pPr>
              <w:rPr>
                <w:rFonts w:ascii="新細明體" w:hAnsi="新細明體"/>
                <w:sz w:val="20"/>
              </w:rPr>
            </w:pPr>
            <w:r w:rsidRPr="00232EBC">
              <w:rPr>
                <w:rFonts w:ascii="新細明體" w:hAnsi="新細明體"/>
                <w:noProof/>
                <w:sz w:val="20"/>
              </w:rPr>
              <w:t>1,580,000</w:t>
            </w:r>
          </w:p>
        </w:tc>
        <w:tc>
          <w:tcPr>
            <w:tcW w:w="1428" w:type="dxa"/>
            <w:shd w:val="clear" w:color="auto" w:fill="auto"/>
            <w:vAlign w:val="center"/>
          </w:tcPr>
          <w:p w14:paraId="0D0FDCC1" w14:textId="77777777" w:rsidR="009C13C2" w:rsidRPr="00606333" w:rsidRDefault="009C13C2" w:rsidP="00C23867">
            <w:pPr>
              <w:rPr>
                <w:rFonts w:ascii="新細明體" w:hAnsi="新細明體"/>
                <w:sz w:val="20"/>
              </w:rPr>
            </w:pPr>
            <w:r w:rsidRPr="00232EBC">
              <w:rPr>
                <w:rFonts w:ascii="新細明體" w:hAnsi="新細明體"/>
                <w:noProof/>
                <w:sz w:val="20"/>
              </w:rPr>
              <w:t>27.90</w:t>
            </w:r>
          </w:p>
        </w:tc>
        <w:tc>
          <w:tcPr>
            <w:tcW w:w="10912" w:type="dxa"/>
            <w:shd w:val="clear" w:color="auto" w:fill="auto"/>
            <w:vAlign w:val="center"/>
          </w:tcPr>
          <w:p w14:paraId="3494A1D8" w14:textId="77777777" w:rsidR="009C13C2" w:rsidRPr="00606333" w:rsidRDefault="009C13C2" w:rsidP="00C23867">
            <w:pPr>
              <w:jc w:val="both"/>
              <w:rPr>
                <w:rFonts w:hAnsi="標楷體"/>
                <w:sz w:val="20"/>
              </w:rPr>
            </w:pPr>
            <w:r w:rsidRPr="00232EBC">
              <w:rPr>
                <w:rFonts w:hAnsi="標楷體" w:hint="eastAsia"/>
                <w:noProof/>
                <w:sz w:val="20"/>
              </w:rPr>
              <w:t>係臺東縣道路管理相關法規制定與協助共同管道督導服務案尚在執行中。</w:t>
            </w:r>
          </w:p>
        </w:tc>
      </w:tr>
      <w:tr w:rsidR="009C13C2" w:rsidRPr="00606333" w14:paraId="69839058"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1DE7AF5"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5F1FF9C5" w14:textId="3F5288DA" w:rsidR="009C13C2" w:rsidRPr="00606333" w:rsidRDefault="009C13C2" w:rsidP="00C23867">
            <w:pPr>
              <w:ind w:leftChars="100" w:left="160"/>
              <w:jc w:val="distribute"/>
              <w:rPr>
                <w:rFonts w:hAnsi="標楷體"/>
                <w:sz w:val="20"/>
              </w:rPr>
            </w:pPr>
            <w:r w:rsidRPr="00232EBC">
              <w:rPr>
                <w:rFonts w:hAnsi="標楷體" w:hint="eastAsia"/>
                <w:noProof/>
                <w:sz w:val="20"/>
              </w:rPr>
              <w:t>道路</w:t>
            </w:r>
            <w:r w:rsidR="009E28D4">
              <w:rPr>
                <w:rFonts w:hAnsi="標楷體" w:hint="eastAsia"/>
                <w:noProof/>
                <w:sz w:val="20"/>
              </w:rPr>
              <w:t>橋梁</w:t>
            </w:r>
            <w:r w:rsidRPr="00232EBC">
              <w:rPr>
                <w:rFonts w:hAnsi="標楷體" w:hint="eastAsia"/>
                <w:noProof/>
                <w:sz w:val="20"/>
              </w:rPr>
              <w:t>工程</w:t>
            </w:r>
          </w:p>
        </w:tc>
        <w:tc>
          <w:tcPr>
            <w:tcW w:w="2715" w:type="dxa"/>
            <w:shd w:val="clear" w:color="auto" w:fill="auto"/>
            <w:vAlign w:val="center"/>
          </w:tcPr>
          <w:p w14:paraId="68BDE291" w14:textId="77777777" w:rsidR="009C13C2" w:rsidRPr="00606333" w:rsidRDefault="009C13C2" w:rsidP="00C23867">
            <w:pPr>
              <w:rPr>
                <w:rFonts w:ascii="新細明體" w:hAnsi="新細明體"/>
                <w:sz w:val="20"/>
              </w:rPr>
            </w:pPr>
            <w:r w:rsidRPr="00232EBC">
              <w:rPr>
                <w:rFonts w:ascii="新細明體" w:hAnsi="新細明體"/>
                <w:noProof/>
                <w:sz w:val="20"/>
              </w:rPr>
              <w:t>341,283,557</w:t>
            </w:r>
          </w:p>
        </w:tc>
        <w:tc>
          <w:tcPr>
            <w:tcW w:w="2674" w:type="dxa"/>
            <w:shd w:val="clear" w:color="auto" w:fill="auto"/>
            <w:vAlign w:val="center"/>
          </w:tcPr>
          <w:p w14:paraId="57A9B302" w14:textId="77777777" w:rsidR="009C13C2" w:rsidRPr="00606333" w:rsidRDefault="009C13C2" w:rsidP="00C23867">
            <w:pPr>
              <w:rPr>
                <w:rFonts w:ascii="新細明體" w:hAnsi="新細明體"/>
                <w:sz w:val="20"/>
              </w:rPr>
            </w:pPr>
            <w:r w:rsidRPr="00232EBC">
              <w:rPr>
                <w:rFonts w:ascii="新細明體" w:hAnsi="新細明體"/>
                <w:noProof/>
                <w:sz w:val="20"/>
              </w:rPr>
              <w:t>127,378,444</w:t>
            </w:r>
          </w:p>
        </w:tc>
        <w:tc>
          <w:tcPr>
            <w:tcW w:w="1428" w:type="dxa"/>
            <w:shd w:val="clear" w:color="auto" w:fill="auto"/>
            <w:vAlign w:val="center"/>
          </w:tcPr>
          <w:p w14:paraId="244547DE" w14:textId="77777777" w:rsidR="009C13C2" w:rsidRPr="00606333" w:rsidRDefault="009C13C2" w:rsidP="00C23867">
            <w:pPr>
              <w:rPr>
                <w:rFonts w:ascii="新細明體" w:hAnsi="新細明體"/>
                <w:sz w:val="20"/>
              </w:rPr>
            </w:pPr>
            <w:r w:rsidRPr="00232EBC">
              <w:rPr>
                <w:rFonts w:ascii="新細明體" w:hAnsi="新細明體"/>
                <w:noProof/>
                <w:sz w:val="20"/>
              </w:rPr>
              <w:t>37.32</w:t>
            </w:r>
          </w:p>
        </w:tc>
        <w:tc>
          <w:tcPr>
            <w:tcW w:w="10912" w:type="dxa"/>
            <w:shd w:val="clear" w:color="auto" w:fill="auto"/>
            <w:vAlign w:val="center"/>
          </w:tcPr>
          <w:p w14:paraId="10E2D7F5" w14:textId="77777777" w:rsidR="009C13C2" w:rsidRPr="00606333" w:rsidRDefault="009C13C2" w:rsidP="00C23867">
            <w:pPr>
              <w:jc w:val="both"/>
              <w:rPr>
                <w:rFonts w:hAnsi="標楷體"/>
                <w:sz w:val="20"/>
              </w:rPr>
            </w:pPr>
            <w:r w:rsidRPr="00232EBC">
              <w:rPr>
                <w:rFonts w:hAnsi="標楷體" w:hint="eastAsia"/>
                <w:noProof/>
                <w:sz w:val="20"/>
              </w:rPr>
              <w:t>主要係111年0918地震－鹿野鄉寶華大橋改建工程尚未完工、臺東市南王橋改建工程基本設計提送行政院公共工程委員會審議中，及延平鄉永康部落生活圈人行環境改善工程尚未完成勞務驗收。</w:t>
            </w:r>
          </w:p>
        </w:tc>
      </w:tr>
      <w:tr w:rsidR="009C13C2" w:rsidRPr="00606333" w14:paraId="198DB61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77455E9A"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3B4B2398"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工商業與度量衡管理</w:t>
            </w:r>
          </w:p>
        </w:tc>
        <w:tc>
          <w:tcPr>
            <w:tcW w:w="2715" w:type="dxa"/>
            <w:shd w:val="clear" w:color="auto" w:fill="auto"/>
            <w:vAlign w:val="center"/>
          </w:tcPr>
          <w:p w14:paraId="4CA15C8E" w14:textId="77777777" w:rsidR="009C13C2" w:rsidRPr="00606333" w:rsidRDefault="009C13C2" w:rsidP="00C23867">
            <w:pPr>
              <w:rPr>
                <w:rFonts w:ascii="新細明體" w:hAnsi="新細明體"/>
                <w:sz w:val="20"/>
              </w:rPr>
            </w:pPr>
            <w:r w:rsidRPr="00232EBC">
              <w:rPr>
                <w:rFonts w:ascii="新細明體" w:hAnsi="新細明體"/>
                <w:noProof/>
                <w:sz w:val="20"/>
              </w:rPr>
              <w:t>1,710,000</w:t>
            </w:r>
          </w:p>
        </w:tc>
        <w:tc>
          <w:tcPr>
            <w:tcW w:w="2674" w:type="dxa"/>
            <w:shd w:val="clear" w:color="auto" w:fill="auto"/>
            <w:vAlign w:val="center"/>
          </w:tcPr>
          <w:p w14:paraId="6568815C" w14:textId="77777777" w:rsidR="009C13C2" w:rsidRPr="00606333" w:rsidRDefault="009C13C2" w:rsidP="00C23867">
            <w:pPr>
              <w:rPr>
                <w:rFonts w:ascii="新細明體" w:hAnsi="新細明體"/>
                <w:sz w:val="20"/>
              </w:rPr>
            </w:pPr>
            <w:r w:rsidRPr="00232EBC">
              <w:rPr>
                <w:rFonts w:ascii="新細明體" w:hAnsi="新細明體"/>
                <w:noProof/>
                <w:sz w:val="20"/>
              </w:rPr>
              <w:t>1,710,000</w:t>
            </w:r>
          </w:p>
        </w:tc>
        <w:tc>
          <w:tcPr>
            <w:tcW w:w="1428" w:type="dxa"/>
            <w:shd w:val="clear" w:color="auto" w:fill="auto"/>
            <w:vAlign w:val="center"/>
          </w:tcPr>
          <w:p w14:paraId="75379517" w14:textId="77777777" w:rsidR="009C13C2" w:rsidRPr="00606333" w:rsidRDefault="009C13C2" w:rsidP="00C23867">
            <w:pPr>
              <w:rPr>
                <w:rFonts w:ascii="新細明體" w:hAnsi="新細明體"/>
                <w:sz w:val="20"/>
              </w:rPr>
            </w:pPr>
            <w:r w:rsidRPr="00232EBC">
              <w:rPr>
                <w:rFonts w:ascii="新細明體" w:hAnsi="新細明體"/>
                <w:noProof/>
                <w:sz w:val="20"/>
              </w:rPr>
              <w:t>100.00</w:t>
            </w:r>
          </w:p>
        </w:tc>
        <w:tc>
          <w:tcPr>
            <w:tcW w:w="10912" w:type="dxa"/>
            <w:shd w:val="clear" w:color="auto" w:fill="auto"/>
            <w:vAlign w:val="center"/>
          </w:tcPr>
          <w:p w14:paraId="705F780E" w14:textId="77777777" w:rsidR="009C13C2" w:rsidRPr="00606333" w:rsidRDefault="009C13C2" w:rsidP="00C23867">
            <w:pPr>
              <w:jc w:val="both"/>
              <w:rPr>
                <w:rFonts w:hAnsi="標楷體"/>
                <w:sz w:val="20"/>
              </w:rPr>
            </w:pPr>
            <w:r w:rsidRPr="00232EBC">
              <w:rPr>
                <w:rFonts w:hAnsi="標楷體" w:hint="eastAsia"/>
                <w:noProof/>
                <w:sz w:val="20"/>
              </w:rPr>
              <w:t>係補助鹿野鄉公所辦理鹿野舊衛生所暨周邊地區前期規劃設計案尚在執行中。</w:t>
            </w:r>
          </w:p>
        </w:tc>
      </w:tr>
      <w:tr w:rsidR="009C13C2" w:rsidRPr="00606333" w14:paraId="7787387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C8F2D5A"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4BCBBAD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其他公共工程</w:t>
            </w:r>
          </w:p>
        </w:tc>
        <w:tc>
          <w:tcPr>
            <w:tcW w:w="2715" w:type="dxa"/>
            <w:shd w:val="clear" w:color="auto" w:fill="auto"/>
            <w:vAlign w:val="center"/>
          </w:tcPr>
          <w:p w14:paraId="61CBF910" w14:textId="77777777" w:rsidR="009C13C2" w:rsidRPr="00606333" w:rsidRDefault="009C13C2" w:rsidP="00C23867">
            <w:pPr>
              <w:rPr>
                <w:rFonts w:ascii="新細明體" w:hAnsi="新細明體"/>
                <w:sz w:val="20"/>
              </w:rPr>
            </w:pPr>
            <w:r w:rsidRPr="00232EBC">
              <w:rPr>
                <w:rFonts w:ascii="新細明體" w:hAnsi="新細明體"/>
                <w:noProof/>
                <w:sz w:val="20"/>
              </w:rPr>
              <w:t>106,138,814</w:t>
            </w:r>
          </w:p>
        </w:tc>
        <w:tc>
          <w:tcPr>
            <w:tcW w:w="2674" w:type="dxa"/>
            <w:shd w:val="clear" w:color="auto" w:fill="auto"/>
            <w:vAlign w:val="center"/>
          </w:tcPr>
          <w:p w14:paraId="691EB9AB" w14:textId="77777777" w:rsidR="009C13C2" w:rsidRPr="00606333" w:rsidRDefault="009C13C2" w:rsidP="00C23867">
            <w:pPr>
              <w:rPr>
                <w:rFonts w:ascii="新細明體" w:hAnsi="新細明體"/>
                <w:sz w:val="20"/>
              </w:rPr>
            </w:pPr>
            <w:r w:rsidRPr="00232EBC">
              <w:rPr>
                <w:rFonts w:ascii="新細明體" w:hAnsi="新細明體"/>
                <w:noProof/>
                <w:sz w:val="20"/>
              </w:rPr>
              <w:t>8,803,589</w:t>
            </w:r>
          </w:p>
        </w:tc>
        <w:tc>
          <w:tcPr>
            <w:tcW w:w="1428" w:type="dxa"/>
            <w:shd w:val="clear" w:color="auto" w:fill="auto"/>
            <w:vAlign w:val="center"/>
          </w:tcPr>
          <w:p w14:paraId="5AC5D3AC" w14:textId="77777777" w:rsidR="009C13C2" w:rsidRPr="00606333" w:rsidRDefault="009C13C2" w:rsidP="00C23867">
            <w:pPr>
              <w:rPr>
                <w:rFonts w:ascii="新細明體" w:hAnsi="新細明體"/>
                <w:sz w:val="20"/>
              </w:rPr>
            </w:pPr>
            <w:r w:rsidRPr="00232EBC">
              <w:rPr>
                <w:rFonts w:ascii="新細明體" w:hAnsi="新細明體"/>
                <w:noProof/>
                <w:sz w:val="20"/>
              </w:rPr>
              <w:t>8.29</w:t>
            </w:r>
          </w:p>
        </w:tc>
        <w:tc>
          <w:tcPr>
            <w:tcW w:w="10912" w:type="dxa"/>
            <w:shd w:val="clear" w:color="auto" w:fill="auto"/>
            <w:vAlign w:val="center"/>
          </w:tcPr>
          <w:p w14:paraId="725665AB" w14:textId="77777777" w:rsidR="009C13C2" w:rsidRPr="00606333" w:rsidRDefault="009C13C2" w:rsidP="00C23867">
            <w:pPr>
              <w:jc w:val="both"/>
              <w:rPr>
                <w:rFonts w:hAnsi="標楷體"/>
                <w:sz w:val="20"/>
              </w:rPr>
            </w:pPr>
            <w:r w:rsidRPr="00232EBC">
              <w:rPr>
                <w:rFonts w:hAnsi="標楷體" w:hint="eastAsia"/>
                <w:noProof/>
                <w:sz w:val="20"/>
              </w:rPr>
              <w:t>係臺東市擴大都市計畫系統I2-2-FP至I2-5雨水下水道工程辦理變更設計中，及補助成功鎮公所辦理成功鎮白守蓮觀光公園第二期工程施工進度未達估驗請款條件。</w:t>
            </w:r>
          </w:p>
        </w:tc>
      </w:tr>
      <w:tr w:rsidR="009C13C2" w:rsidRPr="00606333" w14:paraId="380FA0B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98D59D7"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5EBC3A4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充實經建業務設備</w:t>
            </w:r>
          </w:p>
        </w:tc>
        <w:tc>
          <w:tcPr>
            <w:tcW w:w="2715" w:type="dxa"/>
            <w:shd w:val="clear" w:color="auto" w:fill="auto"/>
            <w:vAlign w:val="center"/>
          </w:tcPr>
          <w:p w14:paraId="7614F0A9" w14:textId="77777777" w:rsidR="009C13C2" w:rsidRPr="00606333" w:rsidRDefault="009C13C2" w:rsidP="00C23867">
            <w:pPr>
              <w:rPr>
                <w:rFonts w:ascii="新細明體" w:hAnsi="新細明體"/>
                <w:sz w:val="20"/>
              </w:rPr>
            </w:pPr>
            <w:r w:rsidRPr="00232EBC">
              <w:rPr>
                <w:rFonts w:ascii="新細明體" w:hAnsi="新細明體"/>
                <w:noProof/>
                <w:sz w:val="20"/>
              </w:rPr>
              <w:t>552,543,011</w:t>
            </w:r>
          </w:p>
        </w:tc>
        <w:tc>
          <w:tcPr>
            <w:tcW w:w="2674" w:type="dxa"/>
            <w:shd w:val="clear" w:color="auto" w:fill="auto"/>
            <w:vAlign w:val="center"/>
          </w:tcPr>
          <w:p w14:paraId="1C61840D" w14:textId="77777777" w:rsidR="009C13C2" w:rsidRPr="00606333" w:rsidRDefault="009C13C2" w:rsidP="00C23867">
            <w:pPr>
              <w:rPr>
                <w:rFonts w:ascii="新細明體" w:hAnsi="新細明體"/>
                <w:sz w:val="20"/>
              </w:rPr>
            </w:pPr>
            <w:r w:rsidRPr="00232EBC">
              <w:rPr>
                <w:rFonts w:ascii="新細明體" w:hAnsi="新細明體"/>
                <w:noProof/>
                <w:sz w:val="20"/>
              </w:rPr>
              <w:t>488,588,118</w:t>
            </w:r>
          </w:p>
        </w:tc>
        <w:tc>
          <w:tcPr>
            <w:tcW w:w="1428" w:type="dxa"/>
            <w:shd w:val="clear" w:color="auto" w:fill="auto"/>
            <w:vAlign w:val="center"/>
          </w:tcPr>
          <w:p w14:paraId="6413958D" w14:textId="77777777" w:rsidR="009C13C2" w:rsidRPr="00606333" w:rsidRDefault="009C13C2" w:rsidP="00C23867">
            <w:pPr>
              <w:rPr>
                <w:rFonts w:ascii="新細明體" w:hAnsi="新細明體"/>
                <w:sz w:val="20"/>
              </w:rPr>
            </w:pPr>
            <w:r w:rsidRPr="00232EBC">
              <w:rPr>
                <w:rFonts w:ascii="新細明體" w:hAnsi="新細明體"/>
                <w:noProof/>
                <w:sz w:val="20"/>
              </w:rPr>
              <w:t>88.43</w:t>
            </w:r>
          </w:p>
        </w:tc>
        <w:tc>
          <w:tcPr>
            <w:tcW w:w="10912" w:type="dxa"/>
            <w:shd w:val="clear" w:color="auto" w:fill="auto"/>
            <w:vAlign w:val="center"/>
          </w:tcPr>
          <w:p w14:paraId="5E5D3037" w14:textId="77777777" w:rsidR="009C13C2" w:rsidRPr="00606333" w:rsidRDefault="009C13C2" w:rsidP="00C23867">
            <w:pPr>
              <w:jc w:val="both"/>
              <w:rPr>
                <w:rFonts w:hAnsi="標楷體"/>
                <w:sz w:val="20"/>
              </w:rPr>
            </w:pPr>
            <w:r w:rsidRPr="00232EBC">
              <w:rPr>
                <w:rFonts w:hAnsi="標楷體" w:hint="eastAsia"/>
                <w:noProof/>
                <w:sz w:val="20"/>
              </w:rPr>
              <w:t>主要係臺東市新生路停五立體停車場統包工程履約爭議處理中，及補助蘭嶼鄉公所辦理蘭嶼鄉周邊景點修繕維護改善工程尚未完工。</w:t>
            </w:r>
          </w:p>
        </w:tc>
      </w:tr>
      <w:tr w:rsidR="009C13C2" w:rsidRPr="00606333" w14:paraId="2174621B"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A94AA06" w14:textId="77777777" w:rsidR="009C13C2" w:rsidRPr="00E16A69" w:rsidRDefault="009C13C2" w:rsidP="00C23867">
            <w:pPr>
              <w:jc w:val="center"/>
              <w:rPr>
                <w:rFonts w:ascii="新細明體" w:eastAsia="新細明體" w:hAnsi="新細明體"/>
                <w:sz w:val="20"/>
              </w:rPr>
            </w:pPr>
            <w:r w:rsidRPr="00E16A69">
              <w:rPr>
                <w:rFonts w:ascii="新細明體" w:eastAsia="新細明體" w:hAnsi="新細明體"/>
                <w:noProof/>
                <w:sz w:val="20"/>
              </w:rPr>
              <w:t>113</w:t>
            </w:r>
          </w:p>
        </w:tc>
        <w:tc>
          <w:tcPr>
            <w:tcW w:w="2534" w:type="dxa"/>
            <w:shd w:val="clear" w:color="auto" w:fill="auto"/>
            <w:vAlign w:val="center"/>
          </w:tcPr>
          <w:p w14:paraId="444B8E75"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民政業務</w:t>
            </w:r>
          </w:p>
        </w:tc>
        <w:tc>
          <w:tcPr>
            <w:tcW w:w="2715" w:type="dxa"/>
            <w:shd w:val="clear" w:color="auto" w:fill="auto"/>
            <w:vAlign w:val="center"/>
          </w:tcPr>
          <w:p w14:paraId="21A4F606" w14:textId="77777777" w:rsidR="009C13C2" w:rsidRPr="00606333" w:rsidRDefault="009C13C2" w:rsidP="00C23867">
            <w:pPr>
              <w:rPr>
                <w:rFonts w:ascii="新細明體" w:hAnsi="新細明體"/>
                <w:sz w:val="20"/>
              </w:rPr>
            </w:pPr>
            <w:r w:rsidRPr="00232EBC">
              <w:rPr>
                <w:rFonts w:ascii="新細明體" w:hAnsi="新細明體"/>
                <w:noProof/>
                <w:sz w:val="20"/>
              </w:rPr>
              <w:t>18,805,514</w:t>
            </w:r>
          </w:p>
        </w:tc>
        <w:tc>
          <w:tcPr>
            <w:tcW w:w="2674" w:type="dxa"/>
            <w:shd w:val="clear" w:color="auto" w:fill="auto"/>
            <w:vAlign w:val="center"/>
          </w:tcPr>
          <w:p w14:paraId="507EFDA6" w14:textId="77777777" w:rsidR="009C13C2" w:rsidRPr="00606333" w:rsidRDefault="009C13C2" w:rsidP="00C23867">
            <w:pPr>
              <w:rPr>
                <w:rFonts w:ascii="新細明體" w:hAnsi="新細明體"/>
                <w:sz w:val="20"/>
              </w:rPr>
            </w:pPr>
            <w:r w:rsidRPr="00232EBC">
              <w:rPr>
                <w:rFonts w:ascii="新細明體" w:hAnsi="新細明體"/>
                <w:noProof/>
                <w:sz w:val="20"/>
              </w:rPr>
              <w:t>4,061,125</w:t>
            </w:r>
          </w:p>
        </w:tc>
        <w:tc>
          <w:tcPr>
            <w:tcW w:w="1428" w:type="dxa"/>
            <w:shd w:val="clear" w:color="auto" w:fill="auto"/>
            <w:vAlign w:val="center"/>
          </w:tcPr>
          <w:p w14:paraId="32D5AF5C" w14:textId="77777777" w:rsidR="009C13C2" w:rsidRPr="00606333" w:rsidRDefault="009C13C2" w:rsidP="00C23867">
            <w:pPr>
              <w:rPr>
                <w:rFonts w:ascii="新細明體" w:hAnsi="新細明體"/>
                <w:sz w:val="20"/>
              </w:rPr>
            </w:pPr>
            <w:r w:rsidRPr="00232EBC">
              <w:rPr>
                <w:rFonts w:ascii="新細明體" w:hAnsi="新細明體"/>
                <w:noProof/>
                <w:sz w:val="20"/>
              </w:rPr>
              <w:t>21.60</w:t>
            </w:r>
          </w:p>
        </w:tc>
        <w:tc>
          <w:tcPr>
            <w:tcW w:w="10912" w:type="dxa"/>
            <w:shd w:val="clear" w:color="auto" w:fill="auto"/>
            <w:vAlign w:val="center"/>
          </w:tcPr>
          <w:p w14:paraId="4AB51F08" w14:textId="77777777" w:rsidR="009C13C2" w:rsidRPr="00606333" w:rsidRDefault="009C13C2" w:rsidP="00C23867">
            <w:pPr>
              <w:jc w:val="both"/>
              <w:rPr>
                <w:rFonts w:hAnsi="標楷體"/>
                <w:sz w:val="20"/>
              </w:rPr>
            </w:pPr>
            <w:r w:rsidRPr="00232EBC">
              <w:rPr>
                <w:rFonts w:hAnsi="標楷體" w:hint="eastAsia"/>
                <w:noProof/>
                <w:sz w:val="20"/>
              </w:rPr>
              <w:t>主要係臺東縣議會議員建議補助案件尚在辦理中或尚未核銷結案。</w:t>
            </w:r>
          </w:p>
        </w:tc>
      </w:tr>
      <w:tr w:rsidR="009C13C2" w:rsidRPr="00606333" w14:paraId="4997273C"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08E46461"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3CEB840D"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原住民族業務</w:t>
            </w:r>
          </w:p>
        </w:tc>
        <w:tc>
          <w:tcPr>
            <w:tcW w:w="2715" w:type="dxa"/>
            <w:shd w:val="clear" w:color="auto" w:fill="auto"/>
            <w:vAlign w:val="center"/>
          </w:tcPr>
          <w:p w14:paraId="3235C402" w14:textId="77777777" w:rsidR="009C13C2" w:rsidRPr="00606333" w:rsidRDefault="009C13C2" w:rsidP="00C23867">
            <w:pPr>
              <w:rPr>
                <w:rFonts w:ascii="新細明體" w:hAnsi="新細明體"/>
                <w:sz w:val="20"/>
              </w:rPr>
            </w:pPr>
            <w:r w:rsidRPr="00232EBC">
              <w:rPr>
                <w:rFonts w:ascii="新細明體" w:hAnsi="新細明體"/>
                <w:noProof/>
                <w:sz w:val="20"/>
              </w:rPr>
              <w:t>19,043,680</w:t>
            </w:r>
          </w:p>
        </w:tc>
        <w:tc>
          <w:tcPr>
            <w:tcW w:w="2674" w:type="dxa"/>
            <w:shd w:val="clear" w:color="auto" w:fill="auto"/>
            <w:vAlign w:val="center"/>
          </w:tcPr>
          <w:p w14:paraId="53AD6009" w14:textId="77777777" w:rsidR="009C13C2" w:rsidRPr="00606333" w:rsidRDefault="009C13C2" w:rsidP="00C23867">
            <w:pPr>
              <w:rPr>
                <w:rFonts w:ascii="新細明體" w:hAnsi="新細明體"/>
                <w:sz w:val="20"/>
              </w:rPr>
            </w:pPr>
            <w:r w:rsidRPr="00232EBC">
              <w:rPr>
                <w:rFonts w:ascii="新細明體" w:hAnsi="新細明體"/>
                <w:noProof/>
                <w:sz w:val="20"/>
              </w:rPr>
              <w:t>4,645,500</w:t>
            </w:r>
          </w:p>
        </w:tc>
        <w:tc>
          <w:tcPr>
            <w:tcW w:w="1428" w:type="dxa"/>
            <w:shd w:val="clear" w:color="auto" w:fill="auto"/>
            <w:vAlign w:val="center"/>
          </w:tcPr>
          <w:p w14:paraId="3D4A14E8" w14:textId="77777777" w:rsidR="009C13C2" w:rsidRPr="00606333" w:rsidRDefault="009C13C2" w:rsidP="00C23867">
            <w:pPr>
              <w:rPr>
                <w:rFonts w:ascii="新細明體" w:hAnsi="新細明體"/>
                <w:sz w:val="20"/>
              </w:rPr>
            </w:pPr>
            <w:r w:rsidRPr="00232EBC">
              <w:rPr>
                <w:rFonts w:ascii="新細明體" w:hAnsi="新細明體"/>
                <w:noProof/>
                <w:sz w:val="20"/>
              </w:rPr>
              <w:t>24.39</w:t>
            </w:r>
          </w:p>
        </w:tc>
        <w:tc>
          <w:tcPr>
            <w:tcW w:w="10912" w:type="dxa"/>
            <w:shd w:val="clear" w:color="auto" w:fill="auto"/>
            <w:vAlign w:val="center"/>
          </w:tcPr>
          <w:p w14:paraId="5E10E7BD" w14:textId="443994AC" w:rsidR="009C13C2" w:rsidRPr="00606333" w:rsidRDefault="009C13C2" w:rsidP="00C23867">
            <w:pPr>
              <w:jc w:val="both"/>
              <w:rPr>
                <w:rFonts w:hAnsi="標楷體"/>
                <w:sz w:val="20"/>
              </w:rPr>
            </w:pPr>
            <w:r w:rsidRPr="00232EBC">
              <w:rPr>
                <w:rFonts w:hAnsi="標楷體" w:hint="eastAsia"/>
                <w:noProof/>
                <w:sz w:val="20"/>
              </w:rPr>
              <w:t>係臺東縣原住民族部（聚）落環境基本調查、部（聚）落溝通及國土功能分區圖法定作業委託技術服務</w:t>
            </w:r>
            <w:r w:rsidR="001F2660">
              <w:rPr>
                <w:rFonts w:hAnsi="標楷體" w:hint="eastAsia"/>
                <w:noProof/>
                <w:sz w:val="20"/>
              </w:rPr>
              <w:t>案</w:t>
            </w:r>
            <w:r w:rsidRPr="00232EBC">
              <w:rPr>
                <w:rFonts w:hAnsi="標楷體" w:hint="eastAsia"/>
                <w:noProof/>
                <w:sz w:val="20"/>
              </w:rPr>
              <w:t>尚在執行中。</w:t>
            </w:r>
          </w:p>
        </w:tc>
      </w:tr>
      <w:tr w:rsidR="009C13C2" w:rsidRPr="00606333" w14:paraId="567174C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6C90003"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28125D6A" w14:textId="130EEDF3"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民政</w:t>
            </w:r>
            <w:r w:rsidR="00A632F5">
              <w:rPr>
                <w:rFonts w:hAnsi="標楷體" w:hint="eastAsia"/>
                <w:noProof/>
                <w:sz w:val="20"/>
              </w:rPr>
              <w:t>)</w:t>
            </w:r>
          </w:p>
        </w:tc>
        <w:tc>
          <w:tcPr>
            <w:tcW w:w="2715" w:type="dxa"/>
            <w:shd w:val="clear" w:color="auto" w:fill="auto"/>
            <w:vAlign w:val="center"/>
          </w:tcPr>
          <w:p w14:paraId="63967BAE" w14:textId="77777777" w:rsidR="009C13C2" w:rsidRPr="00606333" w:rsidRDefault="009C13C2" w:rsidP="00C23867">
            <w:pPr>
              <w:rPr>
                <w:rFonts w:ascii="新細明體" w:hAnsi="新細明體"/>
                <w:sz w:val="20"/>
              </w:rPr>
            </w:pPr>
            <w:r w:rsidRPr="00232EBC">
              <w:rPr>
                <w:rFonts w:ascii="新細明體" w:hAnsi="新細明體"/>
                <w:noProof/>
                <w:sz w:val="20"/>
              </w:rPr>
              <w:t>217,728,261</w:t>
            </w:r>
          </w:p>
        </w:tc>
        <w:tc>
          <w:tcPr>
            <w:tcW w:w="2674" w:type="dxa"/>
            <w:shd w:val="clear" w:color="auto" w:fill="auto"/>
            <w:vAlign w:val="center"/>
          </w:tcPr>
          <w:p w14:paraId="1F13A9B0" w14:textId="77777777" w:rsidR="009C13C2" w:rsidRPr="00606333" w:rsidRDefault="009C13C2" w:rsidP="00C23867">
            <w:pPr>
              <w:rPr>
                <w:rFonts w:ascii="新細明體" w:hAnsi="新細明體"/>
                <w:sz w:val="20"/>
              </w:rPr>
            </w:pPr>
            <w:r w:rsidRPr="00232EBC">
              <w:rPr>
                <w:rFonts w:ascii="新細明體" w:hAnsi="新細明體"/>
                <w:noProof/>
                <w:sz w:val="20"/>
              </w:rPr>
              <w:t>115,501,137</w:t>
            </w:r>
          </w:p>
        </w:tc>
        <w:tc>
          <w:tcPr>
            <w:tcW w:w="1428" w:type="dxa"/>
            <w:shd w:val="clear" w:color="auto" w:fill="auto"/>
            <w:vAlign w:val="center"/>
          </w:tcPr>
          <w:p w14:paraId="506198DB" w14:textId="77777777" w:rsidR="009C13C2" w:rsidRPr="00606333" w:rsidRDefault="009C13C2" w:rsidP="00C23867">
            <w:pPr>
              <w:rPr>
                <w:rFonts w:ascii="新細明體" w:hAnsi="新細明體"/>
                <w:sz w:val="20"/>
              </w:rPr>
            </w:pPr>
            <w:r w:rsidRPr="00232EBC">
              <w:rPr>
                <w:rFonts w:ascii="新細明體" w:hAnsi="新細明體"/>
                <w:noProof/>
                <w:sz w:val="20"/>
              </w:rPr>
              <w:t>53.05</w:t>
            </w:r>
          </w:p>
        </w:tc>
        <w:tc>
          <w:tcPr>
            <w:tcW w:w="10912" w:type="dxa"/>
            <w:shd w:val="clear" w:color="auto" w:fill="auto"/>
            <w:vAlign w:val="center"/>
          </w:tcPr>
          <w:p w14:paraId="4B31F42E" w14:textId="77777777" w:rsidR="009C13C2" w:rsidRPr="00606333" w:rsidRDefault="009C13C2" w:rsidP="00C23867">
            <w:pPr>
              <w:jc w:val="both"/>
              <w:rPr>
                <w:rFonts w:hAnsi="標楷體"/>
                <w:sz w:val="20"/>
              </w:rPr>
            </w:pPr>
            <w:r w:rsidRPr="00232EBC">
              <w:rPr>
                <w:rFonts w:hAnsi="標楷體" w:hint="eastAsia"/>
                <w:noProof/>
                <w:sz w:val="20"/>
              </w:rPr>
              <w:t>主要係補助各鄉鎮市公所辦理各項工程及設備整修相關經費尚在執行中、補助池上鄉公所辦理池上鄉立圖書館文化發電機空間改造工程施作案尚未完工，及臺東縣議會議員建議補助案件尚在辦理中或尚未完成驗收決算作業。</w:t>
            </w:r>
          </w:p>
        </w:tc>
      </w:tr>
      <w:tr w:rsidR="009C13C2" w:rsidRPr="00606333" w14:paraId="0A0ACA2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9990D78"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5FA68A03"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財政業務</w:t>
            </w:r>
          </w:p>
        </w:tc>
        <w:tc>
          <w:tcPr>
            <w:tcW w:w="2715" w:type="dxa"/>
            <w:shd w:val="clear" w:color="auto" w:fill="auto"/>
            <w:vAlign w:val="center"/>
          </w:tcPr>
          <w:p w14:paraId="130971A1" w14:textId="77777777" w:rsidR="009C13C2" w:rsidRPr="00606333" w:rsidRDefault="009C13C2" w:rsidP="00C23867">
            <w:pPr>
              <w:rPr>
                <w:rFonts w:ascii="新細明體" w:hAnsi="新細明體"/>
                <w:sz w:val="20"/>
              </w:rPr>
            </w:pPr>
            <w:r w:rsidRPr="00232EBC">
              <w:rPr>
                <w:rFonts w:ascii="新細明體" w:hAnsi="新細明體"/>
                <w:noProof/>
                <w:sz w:val="20"/>
              </w:rPr>
              <w:t>4,880,000</w:t>
            </w:r>
          </w:p>
        </w:tc>
        <w:tc>
          <w:tcPr>
            <w:tcW w:w="2674" w:type="dxa"/>
            <w:shd w:val="clear" w:color="auto" w:fill="auto"/>
            <w:vAlign w:val="center"/>
          </w:tcPr>
          <w:p w14:paraId="6C58ED7A" w14:textId="77777777" w:rsidR="009C13C2" w:rsidRPr="00606333" w:rsidRDefault="009C13C2" w:rsidP="00C23867">
            <w:pPr>
              <w:rPr>
                <w:rFonts w:ascii="新細明體" w:hAnsi="新細明體"/>
                <w:sz w:val="20"/>
              </w:rPr>
            </w:pPr>
            <w:r w:rsidRPr="00232EBC">
              <w:rPr>
                <w:rFonts w:ascii="新細明體" w:hAnsi="新細明體"/>
                <w:noProof/>
                <w:sz w:val="20"/>
              </w:rPr>
              <w:t>4,636,000</w:t>
            </w:r>
          </w:p>
        </w:tc>
        <w:tc>
          <w:tcPr>
            <w:tcW w:w="1428" w:type="dxa"/>
            <w:shd w:val="clear" w:color="auto" w:fill="auto"/>
            <w:vAlign w:val="center"/>
          </w:tcPr>
          <w:p w14:paraId="2A9B3FCE" w14:textId="77777777" w:rsidR="009C13C2" w:rsidRPr="00606333" w:rsidRDefault="009C13C2" w:rsidP="00C23867">
            <w:pPr>
              <w:rPr>
                <w:rFonts w:ascii="新細明體" w:hAnsi="新細明體"/>
                <w:sz w:val="20"/>
              </w:rPr>
            </w:pPr>
            <w:r w:rsidRPr="00232EBC">
              <w:rPr>
                <w:rFonts w:ascii="新細明體" w:hAnsi="新細明體"/>
                <w:noProof/>
                <w:sz w:val="20"/>
              </w:rPr>
              <w:t>95.00</w:t>
            </w:r>
          </w:p>
        </w:tc>
        <w:tc>
          <w:tcPr>
            <w:tcW w:w="10912" w:type="dxa"/>
            <w:shd w:val="clear" w:color="auto" w:fill="auto"/>
            <w:vAlign w:val="center"/>
          </w:tcPr>
          <w:p w14:paraId="20EB9DA0" w14:textId="77777777" w:rsidR="009C13C2" w:rsidRPr="00606333" w:rsidRDefault="009C13C2" w:rsidP="00C23867">
            <w:pPr>
              <w:jc w:val="both"/>
              <w:rPr>
                <w:rFonts w:hAnsi="標楷體"/>
                <w:sz w:val="20"/>
              </w:rPr>
            </w:pPr>
            <w:r w:rsidRPr="00232EBC">
              <w:rPr>
                <w:rFonts w:hAnsi="標楷體" w:hint="eastAsia"/>
                <w:noProof/>
                <w:sz w:val="20"/>
              </w:rPr>
              <w:t>係臺東縣知本地區縣有土地新建營運移轉（BOT）案先期規劃暨招商作業委託專業服務案尚在履約中。</w:t>
            </w:r>
          </w:p>
        </w:tc>
      </w:tr>
      <w:tr w:rsidR="009C13C2" w:rsidRPr="00606333" w14:paraId="7928DAD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AFA41DD"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4DBD9340"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教育處</w:t>
            </w:r>
          </w:p>
        </w:tc>
        <w:tc>
          <w:tcPr>
            <w:tcW w:w="2715" w:type="dxa"/>
            <w:shd w:val="clear" w:color="auto" w:fill="auto"/>
            <w:vAlign w:val="center"/>
          </w:tcPr>
          <w:p w14:paraId="7CC6E187" w14:textId="77777777" w:rsidR="009C13C2" w:rsidRPr="00606333" w:rsidRDefault="009C13C2" w:rsidP="00C23867">
            <w:pPr>
              <w:rPr>
                <w:rFonts w:ascii="新細明體" w:hAnsi="新細明體"/>
                <w:sz w:val="20"/>
              </w:rPr>
            </w:pPr>
            <w:r w:rsidRPr="00232EBC">
              <w:rPr>
                <w:rFonts w:ascii="新細明體" w:hAnsi="新細明體"/>
                <w:noProof/>
                <w:sz w:val="20"/>
              </w:rPr>
              <w:t>185,119,530</w:t>
            </w:r>
          </w:p>
        </w:tc>
        <w:tc>
          <w:tcPr>
            <w:tcW w:w="2674" w:type="dxa"/>
            <w:shd w:val="clear" w:color="auto" w:fill="auto"/>
            <w:vAlign w:val="center"/>
          </w:tcPr>
          <w:p w14:paraId="74C6EBBB" w14:textId="77777777" w:rsidR="009C13C2" w:rsidRPr="00606333" w:rsidRDefault="009C13C2" w:rsidP="00C23867">
            <w:pPr>
              <w:rPr>
                <w:rFonts w:ascii="新細明體" w:hAnsi="新細明體"/>
                <w:sz w:val="20"/>
              </w:rPr>
            </w:pPr>
            <w:r w:rsidRPr="00232EBC">
              <w:rPr>
                <w:rFonts w:ascii="新細明體" w:hAnsi="新細明體"/>
                <w:noProof/>
                <w:sz w:val="20"/>
              </w:rPr>
              <w:t>30,556,806</w:t>
            </w:r>
          </w:p>
        </w:tc>
        <w:tc>
          <w:tcPr>
            <w:tcW w:w="1428" w:type="dxa"/>
            <w:shd w:val="clear" w:color="auto" w:fill="auto"/>
            <w:vAlign w:val="center"/>
          </w:tcPr>
          <w:p w14:paraId="0E4E5029" w14:textId="77777777" w:rsidR="009C13C2" w:rsidRPr="00606333" w:rsidRDefault="009C13C2" w:rsidP="00C23867">
            <w:pPr>
              <w:rPr>
                <w:rFonts w:ascii="新細明體" w:hAnsi="新細明體"/>
                <w:sz w:val="20"/>
              </w:rPr>
            </w:pPr>
            <w:r w:rsidRPr="00232EBC">
              <w:rPr>
                <w:rFonts w:ascii="新細明體" w:hAnsi="新細明體"/>
                <w:noProof/>
                <w:sz w:val="20"/>
              </w:rPr>
              <w:t>16.51</w:t>
            </w:r>
          </w:p>
        </w:tc>
        <w:tc>
          <w:tcPr>
            <w:tcW w:w="10912" w:type="dxa"/>
            <w:shd w:val="clear" w:color="auto" w:fill="auto"/>
            <w:vAlign w:val="center"/>
          </w:tcPr>
          <w:p w14:paraId="6D65E5AC" w14:textId="77777777" w:rsidR="009C13C2" w:rsidRPr="00606333" w:rsidRDefault="009C13C2" w:rsidP="00C23867">
            <w:pPr>
              <w:jc w:val="both"/>
              <w:rPr>
                <w:rFonts w:hAnsi="標楷體"/>
                <w:sz w:val="20"/>
              </w:rPr>
            </w:pPr>
            <w:r w:rsidRPr="00232EBC">
              <w:rPr>
                <w:rFonts w:hAnsi="標楷體" w:hint="eastAsia"/>
                <w:noProof/>
                <w:sz w:val="20"/>
              </w:rPr>
              <w:t>係補助縣屬學校辦理112年10月小犬颱風公共設施災害復建工程尚未完成驗收決算。</w:t>
            </w:r>
          </w:p>
        </w:tc>
      </w:tr>
      <w:tr w:rsidR="009C13C2" w:rsidRPr="00606333" w14:paraId="562AFAF6"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F603E8D"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1A4C75FA" w14:textId="0699E3A3"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A632F5">
              <w:rPr>
                <w:rFonts w:hAnsi="標楷體" w:hint="eastAsia"/>
                <w:noProof/>
                <w:sz w:val="20"/>
              </w:rPr>
              <w:t>(</w:t>
            </w:r>
            <w:r w:rsidR="00BC0C8E">
              <w:rPr>
                <w:rFonts w:hAnsi="標楷體" w:hint="eastAsia"/>
                <w:noProof/>
                <w:sz w:val="20"/>
              </w:rPr>
              <w:t>文化</w:t>
            </w:r>
            <w:r w:rsidR="00A632F5">
              <w:rPr>
                <w:rFonts w:hAnsi="標楷體" w:hint="eastAsia"/>
                <w:noProof/>
                <w:sz w:val="20"/>
              </w:rPr>
              <w:t>)</w:t>
            </w:r>
          </w:p>
        </w:tc>
        <w:tc>
          <w:tcPr>
            <w:tcW w:w="2715" w:type="dxa"/>
            <w:shd w:val="clear" w:color="auto" w:fill="auto"/>
            <w:vAlign w:val="center"/>
          </w:tcPr>
          <w:p w14:paraId="0256A7A1" w14:textId="77777777" w:rsidR="009C13C2" w:rsidRPr="00606333" w:rsidRDefault="009C13C2" w:rsidP="00C23867">
            <w:pPr>
              <w:rPr>
                <w:rFonts w:ascii="新細明體" w:hAnsi="新細明體"/>
                <w:sz w:val="20"/>
              </w:rPr>
            </w:pPr>
            <w:r w:rsidRPr="00232EBC">
              <w:rPr>
                <w:rFonts w:ascii="新細明體" w:hAnsi="新細明體"/>
                <w:noProof/>
                <w:sz w:val="20"/>
              </w:rPr>
              <w:t>127,962,154</w:t>
            </w:r>
          </w:p>
        </w:tc>
        <w:tc>
          <w:tcPr>
            <w:tcW w:w="2674" w:type="dxa"/>
            <w:shd w:val="clear" w:color="auto" w:fill="auto"/>
            <w:vAlign w:val="center"/>
          </w:tcPr>
          <w:p w14:paraId="51697A9E" w14:textId="77777777" w:rsidR="009C13C2" w:rsidRPr="00606333" w:rsidRDefault="009C13C2" w:rsidP="00C23867">
            <w:pPr>
              <w:rPr>
                <w:rFonts w:ascii="新細明體" w:hAnsi="新細明體"/>
                <w:sz w:val="20"/>
              </w:rPr>
            </w:pPr>
            <w:r w:rsidRPr="00232EBC">
              <w:rPr>
                <w:rFonts w:ascii="新細明體" w:hAnsi="新細明體"/>
                <w:noProof/>
                <w:sz w:val="20"/>
              </w:rPr>
              <w:t>56,427,851</w:t>
            </w:r>
          </w:p>
        </w:tc>
        <w:tc>
          <w:tcPr>
            <w:tcW w:w="1428" w:type="dxa"/>
            <w:shd w:val="clear" w:color="auto" w:fill="auto"/>
            <w:vAlign w:val="center"/>
          </w:tcPr>
          <w:p w14:paraId="5691E2E8" w14:textId="77777777" w:rsidR="009C13C2" w:rsidRPr="00606333" w:rsidRDefault="009C13C2" w:rsidP="00C23867">
            <w:pPr>
              <w:rPr>
                <w:rFonts w:ascii="新細明體" w:hAnsi="新細明體"/>
                <w:sz w:val="20"/>
              </w:rPr>
            </w:pPr>
            <w:r w:rsidRPr="00232EBC">
              <w:rPr>
                <w:rFonts w:ascii="新細明體" w:hAnsi="新細明體"/>
                <w:noProof/>
                <w:sz w:val="20"/>
              </w:rPr>
              <w:t>44.10</w:t>
            </w:r>
          </w:p>
        </w:tc>
        <w:tc>
          <w:tcPr>
            <w:tcW w:w="10912" w:type="dxa"/>
            <w:shd w:val="clear" w:color="auto" w:fill="auto"/>
            <w:vAlign w:val="center"/>
          </w:tcPr>
          <w:p w14:paraId="35BAB127" w14:textId="16F824DB" w:rsidR="009C13C2" w:rsidRPr="00606333" w:rsidRDefault="009C13C2" w:rsidP="00C23867">
            <w:pPr>
              <w:jc w:val="both"/>
              <w:rPr>
                <w:rFonts w:hAnsi="標楷體"/>
                <w:sz w:val="20"/>
              </w:rPr>
            </w:pPr>
            <w:r w:rsidRPr="00232EBC">
              <w:rPr>
                <w:rFonts w:hAnsi="標楷體" w:hint="eastAsia"/>
                <w:noProof/>
                <w:sz w:val="20"/>
              </w:rPr>
              <w:t>主要係建立臺東縣圖書館中心興建工程計畫、臺東探索館統包工程，及補助金峰鄉公所建構公共圖書館工程</w:t>
            </w:r>
            <w:r w:rsidR="00616EB7">
              <w:rPr>
                <w:rFonts w:hAnsi="標楷體" w:hint="eastAsia"/>
                <w:noProof/>
                <w:sz w:val="20"/>
              </w:rPr>
              <w:t>等</w:t>
            </w:r>
            <w:r w:rsidRPr="00232EBC">
              <w:rPr>
                <w:rFonts w:hAnsi="標楷體" w:hint="eastAsia"/>
                <w:noProof/>
                <w:sz w:val="20"/>
              </w:rPr>
              <w:t>尚未完工。</w:t>
            </w:r>
          </w:p>
        </w:tc>
      </w:tr>
      <w:tr w:rsidR="009C13C2" w:rsidRPr="00606333" w14:paraId="2DDA3CB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9EA8862"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457EE959"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農業管理與輔導業務</w:t>
            </w:r>
          </w:p>
        </w:tc>
        <w:tc>
          <w:tcPr>
            <w:tcW w:w="2715" w:type="dxa"/>
            <w:shd w:val="clear" w:color="auto" w:fill="auto"/>
            <w:vAlign w:val="center"/>
          </w:tcPr>
          <w:p w14:paraId="30CADBB1" w14:textId="77777777" w:rsidR="009C13C2" w:rsidRPr="00606333" w:rsidRDefault="009C13C2" w:rsidP="00C23867">
            <w:pPr>
              <w:rPr>
                <w:rFonts w:ascii="新細明體" w:hAnsi="新細明體"/>
                <w:sz w:val="20"/>
              </w:rPr>
            </w:pPr>
            <w:r w:rsidRPr="00232EBC">
              <w:rPr>
                <w:rFonts w:ascii="新細明體" w:hAnsi="新細明體"/>
                <w:noProof/>
                <w:sz w:val="20"/>
              </w:rPr>
              <w:t>8,577,198</w:t>
            </w:r>
          </w:p>
        </w:tc>
        <w:tc>
          <w:tcPr>
            <w:tcW w:w="2674" w:type="dxa"/>
            <w:shd w:val="clear" w:color="auto" w:fill="auto"/>
            <w:vAlign w:val="center"/>
          </w:tcPr>
          <w:p w14:paraId="715ADF67" w14:textId="77777777" w:rsidR="009C13C2" w:rsidRPr="00606333" w:rsidRDefault="009C13C2" w:rsidP="00C23867">
            <w:pPr>
              <w:rPr>
                <w:rFonts w:ascii="新細明體" w:hAnsi="新細明體"/>
                <w:sz w:val="20"/>
              </w:rPr>
            </w:pPr>
            <w:r w:rsidRPr="00232EBC">
              <w:rPr>
                <w:rFonts w:ascii="新細明體" w:hAnsi="新細明體"/>
                <w:noProof/>
                <w:sz w:val="20"/>
              </w:rPr>
              <w:t>1,898,738</w:t>
            </w:r>
          </w:p>
        </w:tc>
        <w:tc>
          <w:tcPr>
            <w:tcW w:w="1428" w:type="dxa"/>
            <w:shd w:val="clear" w:color="auto" w:fill="auto"/>
            <w:vAlign w:val="center"/>
          </w:tcPr>
          <w:p w14:paraId="463964E9" w14:textId="77777777" w:rsidR="009C13C2" w:rsidRPr="00606333" w:rsidRDefault="009C13C2" w:rsidP="00C23867">
            <w:pPr>
              <w:rPr>
                <w:rFonts w:ascii="新細明體" w:hAnsi="新細明體"/>
                <w:sz w:val="20"/>
              </w:rPr>
            </w:pPr>
            <w:r w:rsidRPr="00232EBC">
              <w:rPr>
                <w:rFonts w:ascii="新細明體" w:hAnsi="新細明體"/>
                <w:noProof/>
                <w:sz w:val="20"/>
              </w:rPr>
              <w:t>22.14</w:t>
            </w:r>
          </w:p>
        </w:tc>
        <w:tc>
          <w:tcPr>
            <w:tcW w:w="10912" w:type="dxa"/>
            <w:shd w:val="clear" w:color="auto" w:fill="auto"/>
            <w:vAlign w:val="center"/>
          </w:tcPr>
          <w:p w14:paraId="22E1071A" w14:textId="77777777" w:rsidR="009C13C2" w:rsidRPr="00606333" w:rsidRDefault="009C13C2" w:rsidP="00C23867">
            <w:pPr>
              <w:jc w:val="both"/>
              <w:rPr>
                <w:rFonts w:hAnsi="標楷體"/>
                <w:sz w:val="20"/>
              </w:rPr>
            </w:pPr>
            <w:r w:rsidRPr="00232EBC">
              <w:rPr>
                <w:rFonts w:hAnsi="標楷體" w:hint="eastAsia"/>
                <w:noProof/>
                <w:sz w:val="20"/>
              </w:rPr>
              <w:t>係臺東縣漁港群改善及經營管理工程（長濱漁港疏濬工程）履約爭議處理中。</w:t>
            </w:r>
          </w:p>
        </w:tc>
      </w:tr>
      <w:tr w:rsidR="009C13C2" w:rsidRPr="00606333" w14:paraId="3D326942"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28585B9A"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60BEE6FB"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充實農建業務設備</w:t>
            </w:r>
          </w:p>
        </w:tc>
        <w:tc>
          <w:tcPr>
            <w:tcW w:w="2715" w:type="dxa"/>
            <w:shd w:val="clear" w:color="auto" w:fill="auto"/>
            <w:vAlign w:val="center"/>
          </w:tcPr>
          <w:p w14:paraId="16B00254" w14:textId="77777777" w:rsidR="009C13C2" w:rsidRPr="00606333" w:rsidRDefault="009C13C2" w:rsidP="00C23867">
            <w:pPr>
              <w:rPr>
                <w:rFonts w:ascii="新細明體" w:hAnsi="新細明體"/>
                <w:sz w:val="20"/>
              </w:rPr>
            </w:pPr>
            <w:r w:rsidRPr="00232EBC">
              <w:rPr>
                <w:rFonts w:ascii="新細明體" w:hAnsi="新細明體"/>
                <w:noProof/>
                <w:sz w:val="20"/>
              </w:rPr>
              <w:t>492,159,113</w:t>
            </w:r>
          </w:p>
        </w:tc>
        <w:tc>
          <w:tcPr>
            <w:tcW w:w="2674" w:type="dxa"/>
            <w:shd w:val="clear" w:color="auto" w:fill="auto"/>
            <w:vAlign w:val="center"/>
          </w:tcPr>
          <w:p w14:paraId="79560D81" w14:textId="77777777" w:rsidR="009C13C2" w:rsidRPr="00606333" w:rsidRDefault="009C13C2" w:rsidP="00C23867">
            <w:pPr>
              <w:rPr>
                <w:rFonts w:ascii="新細明體" w:hAnsi="新細明體"/>
                <w:sz w:val="20"/>
              </w:rPr>
            </w:pPr>
            <w:r w:rsidRPr="00232EBC">
              <w:rPr>
                <w:rFonts w:ascii="新細明體" w:hAnsi="新細明體"/>
                <w:noProof/>
                <w:sz w:val="20"/>
              </w:rPr>
              <w:t>64,188,852</w:t>
            </w:r>
          </w:p>
        </w:tc>
        <w:tc>
          <w:tcPr>
            <w:tcW w:w="1428" w:type="dxa"/>
            <w:shd w:val="clear" w:color="auto" w:fill="auto"/>
            <w:vAlign w:val="center"/>
          </w:tcPr>
          <w:p w14:paraId="75510885" w14:textId="77777777" w:rsidR="009C13C2" w:rsidRPr="00606333" w:rsidRDefault="009C13C2" w:rsidP="00C23867">
            <w:pPr>
              <w:rPr>
                <w:rFonts w:ascii="新細明體" w:hAnsi="新細明體"/>
                <w:sz w:val="20"/>
              </w:rPr>
            </w:pPr>
            <w:r w:rsidRPr="00232EBC">
              <w:rPr>
                <w:rFonts w:ascii="新細明體" w:hAnsi="新細明體"/>
                <w:noProof/>
                <w:sz w:val="20"/>
              </w:rPr>
              <w:t>13.04</w:t>
            </w:r>
          </w:p>
        </w:tc>
        <w:tc>
          <w:tcPr>
            <w:tcW w:w="10912" w:type="dxa"/>
            <w:shd w:val="clear" w:color="auto" w:fill="auto"/>
            <w:vAlign w:val="center"/>
          </w:tcPr>
          <w:p w14:paraId="40C0BD7E" w14:textId="77777777" w:rsidR="009C13C2" w:rsidRPr="00606333" w:rsidRDefault="009C13C2" w:rsidP="00C23867">
            <w:pPr>
              <w:jc w:val="both"/>
              <w:rPr>
                <w:rFonts w:hAnsi="標楷體"/>
                <w:sz w:val="20"/>
              </w:rPr>
            </w:pPr>
            <w:r w:rsidRPr="00232EBC">
              <w:rPr>
                <w:rFonts w:hAnsi="標楷體" w:hint="eastAsia"/>
                <w:noProof/>
                <w:sz w:val="20"/>
              </w:rPr>
              <w:t>主要係蘭嶼開元港候船室及聯外道路（含風雨走廊）興建工程尚未完工、補助大武鄉公所辦理大武鄉大鳥休憩區農村市集興建計畫尚未完成發包，及補助金峰鄉公所辦理金峰鄉新興村農東金208農路災修復建工程尚未核銷結案。</w:t>
            </w:r>
          </w:p>
        </w:tc>
      </w:tr>
      <w:tr w:rsidR="009C13C2" w:rsidRPr="00606333" w14:paraId="0249CCD1"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1FCE4B0"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6DDE1A5D" w14:textId="59B86D62" w:rsidR="009C13C2" w:rsidRPr="00606333" w:rsidRDefault="009C13C2" w:rsidP="00C23867">
            <w:pPr>
              <w:ind w:leftChars="100" w:left="160"/>
              <w:jc w:val="distribute"/>
              <w:rPr>
                <w:rFonts w:hAnsi="標楷體"/>
                <w:sz w:val="20"/>
              </w:rPr>
            </w:pPr>
            <w:r w:rsidRPr="00232EBC">
              <w:rPr>
                <w:rFonts w:hAnsi="標楷體" w:hint="eastAsia"/>
                <w:noProof/>
                <w:sz w:val="20"/>
              </w:rPr>
              <w:t>道路</w:t>
            </w:r>
            <w:r w:rsidR="009E28D4">
              <w:rPr>
                <w:rFonts w:hAnsi="標楷體" w:hint="eastAsia"/>
                <w:noProof/>
                <w:sz w:val="20"/>
              </w:rPr>
              <w:t>橋梁</w:t>
            </w:r>
            <w:r w:rsidRPr="00232EBC">
              <w:rPr>
                <w:rFonts w:hAnsi="標楷體" w:hint="eastAsia"/>
                <w:noProof/>
                <w:sz w:val="20"/>
              </w:rPr>
              <w:t>工程</w:t>
            </w:r>
          </w:p>
        </w:tc>
        <w:tc>
          <w:tcPr>
            <w:tcW w:w="2715" w:type="dxa"/>
            <w:shd w:val="clear" w:color="auto" w:fill="auto"/>
            <w:vAlign w:val="center"/>
          </w:tcPr>
          <w:p w14:paraId="7CA6473C" w14:textId="77777777" w:rsidR="009C13C2" w:rsidRPr="00606333" w:rsidRDefault="009C13C2" w:rsidP="00C23867">
            <w:pPr>
              <w:rPr>
                <w:rFonts w:ascii="新細明體" w:hAnsi="新細明體"/>
                <w:sz w:val="20"/>
              </w:rPr>
            </w:pPr>
            <w:r w:rsidRPr="00232EBC">
              <w:rPr>
                <w:rFonts w:ascii="新細明體" w:hAnsi="新細明體"/>
                <w:noProof/>
                <w:sz w:val="20"/>
              </w:rPr>
              <w:t>638,976,351</w:t>
            </w:r>
          </w:p>
        </w:tc>
        <w:tc>
          <w:tcPr>
            <w:tcW w:w="2674" w:type="dxa"/>
            <w:shd w:val="clear" w:color="auto" w:fill="auto"/>
            <w:vAlign w:val="center"/>
          </w:tcPr>
          <w:p w14:paraId="1207C6E8" w14:textId="77777777" w:rsidR="009C13C2" w:rsidRPr="00606333" w:rsidRDefault="009C13C2" w:rsidP="00C23867">
            <w:pPr>
              <w:rPr>
                <w:rFonts w:ascii="新細明體" w:hAnsi="新細明體"/>
                <w:sz w:val="20"/>
              </w:rPr>
            </w:pPr>
            <w:r w:rsidRPr="00232EBC">
              <w:rPr>
                <w:rFonts w:ascii="新細明體" w:hAnsi="新細明體"/>
                <w:noProof/>
                <w:sz w:val="20"/>
              </w:rPr>
              <w:t>362,221,577</w:t>
            </w:r>
          </w:p>
        </w:tc>
        <w:tc>
          <w:tcPr>
            <w:tcW w:w="1428" w:type="dxa"/>
            <w:shd w:val="clear" w:color="auto" w:fill="auto"/>
            <w:vAlign w:val="center"/>
          </w:tcPr>
          <w:p w14:paraId="4F665A5E" w14:textId="77777777" w:rsidR="009C13C2" w:rsidRPr="00606333" w:rsidRDefault="009C13C2" w:rsidP="00C23867">
            <w:pPr>
              <w:rPr>
                <w:rFonts w:ascii="新細明體" w:hAnsi="新細明體"/>
                <w:sz w:val="20"/>
              </w:rPr>
            </w:pPr>
            <w:r w:rsidRPr="00232EBC">
              <w:rPr>
                <w:rFonts w:ascii="新細明體" w:hAnsi="新細明體"/>
                <w:noProof/>
                <w:sz w:val="20"/>
              </w:rPr>
              <w:t>56.69</w:t>
            </w:r>
          </w:p>
        </w:tc>
        <w:tc>
          <w:tcPr>
            <w:tcW w:w="10912" w:type="dxa"/>
            <w:shd w:val="clear" w:color="auto" w:fill="auto"/>
            <w:vAlign w:val="center"/>
          </w:tcPr>
          <w:p w14:paraId="24A5A8CF" w14:textId="77777777" w:rsidR="009C13C2" w:rsidRPr="00606333" w:rsidRDefault="009C13C2" w:rsidP="00C23867">
            <w:pPr>
              <w:jc w:val="both"/>
              <w:rPr>
                <w:rFonts w:hAnsi="標楷體"/>
                <w:sz w:val="20"/>
              </w:rPr>
            </w:pPr>
            <w:r w:rsidRPr="00232EBC">
              <w:rPr>
                <w:rFonts w:hAnsi="標楷體" w:hint="eastAsia"/>
                <w:noProof/>
                <w:sz w:val="20"/>
              </w:rPr>
              <w:t>主要係111年0918地震－鹿野鄉寶華大橋改建工程尚未完工、補助金峰鄉公所辦理東64線7k+100～7k+700道路災修工程尚在履約中、6k+300～6k+600道路災修工程廠商延誤履約進度終止契約，尚未核銷結案，及臺東市南王橋改建工程基本設計提送行政院公共工程委員會審議中。</w:t>
            </w:r>
          </w:p>
        </w:tc>
      </w:tr>
      <w:tr w:rsidR="009C13C2" w:rsidRPr="00606333" w14:paraId="4FC570C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4432991"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7F9E8FFE"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觀光事業管理</w:t>
            </w:r>
          </w:p>
        </w:tc>
        <w:tc>
          <w:tcPr>
            <w:tcW w:w="2715" w:type="dxa"/>
            <w:shd w:val="clear" w:color="auto" w:fill="auto"/>
            <w:vAlign w:val="center"/>
          </w:tcPr>
          <w:p w14:paraId="0106FED6" w14:textId="77777777" w:rsidR="009C13C2" w:rsidRPr="00606333" w:rsidRDefault="009C13C2" w:rsidP="00C23867">
            <w:pPr>
              <w:rPr>
                <w:rFonts w:ascii="新細明體" w:hAnsi="新細明體"/>
                <w:sz w:val="20"/>
              </w:rPr>
            </w:pPr>
            <w:r w:rsidRPr="00232EBC">
              <w:rPr>
                <w:rFonts w:ascii="新細明體" w:hAnsi="新細明體"/>
                <w:noProof/>
                <w:sz w:val="20"/>
              </w:rPr>
              <w:t>78,934,753</w:t>
            </w:r>
          </w:p>
        </w:tc>
        <w:tc>
          <w:tcPr>
            <w:tcW w:w="2674" w:type="dxa"/>
            <w:shd w:val="clear" w:color="auto" w:fill="auto"/>
            <w:vAlign w:val="center"/>
          </w:tcPr>
          <w:p w14:paraId="046AF917" w14:textId="77777777" w:rsidR="009C13C2" w:rsidRPr="00606333" w:rsidRDefault="009C13C2" w:rsidP="00C23867">
            <w:pPr>
              <w:rPr>
                <w:rFonts w:ascii="新細明體" w:hAnsi="新細明體"/>
                <w:sz w:val="20"/>
              </w:rPr>
            </w:pPr>
            <w:r w:rsidRPr="00232EBC">
              <w:rPr>
                <w:rFonts w:ascii="新細明體" w:hAnsi="新細明體"/>
                <w:noProof/>
                <w:sz w:val="20"/>
              </w:rPr>
              <w:t>31,691,135</w:t>
            </w:r>
          </w:p>
        </w:tc>
        <w:tc>
          <w:tcPr>
            <w:tcW w:w="1428" w:type="dxa"/>
            <w:shd w:val="clear" w:color="auto" w:fill="auto"/>
            <w:vAlign w:val="center"/>
          </w:tcPr>
          <w:p w14:paraId="16E29451" w14:textId="77777777" w:rsidR="009C13C2" w:rsidRPr="00606333" w:rsidRDefault="009C13C2" w:rsidP="00C23867">
            <w:pPr>
              <w:rPr>
                <w:rFonts w:ascii="新細明體" w:hAnsi="新細明體"/>
                <w:sz w:val="20"/>
              </w:rPr>
            </w:pPr>
            <w:r w:rsidRPr="00232EBC">
              <w:rPr>
                <w:rFonts w:ascii="新細明體" w:hAnsi="新細明體"/>
                <w:noProof/>
                <w:sz w:val="20"/>
              </w:rPr>
              <w:t>40.15</w:t>
            </w:r>
          </w:p>
        </w:tc>
        <w:tc>
          <w:tcPr>
            <w:tcW w:w="10912" w:type="dxa"/>
            <w:shd w:val="clear" w:color="auto" w:fill="auto"/>
            <w:vAlign w:val="center"/>
          </w:tcPr>
          <w:p w14:paraId="0D60A5CD" w14:textId="77777777" w:rsidR="009C13C2" w:rsidRPr="00606333" w:rsidRDefault="009C13C2" w:rsidP="00C23867">
            <w:pPr>
              <w:jc w:val="both"/>
              <w:rPr>
                <w:rFonts w:hAnsi="標楷體"/>
                <w:sz w:val="20"/>
              </w:rPr>
            </w:pPr>
            <w:r w:rsidRPr="00232EBC">
              <w:rPr>
                <w:rFonts w:hAnsi="標楷體" w:hint="eastAsia"/>
                <w:noProof/>
                <w:sz w:val="20"/>
              </w:rPr>
              <w:t>主要係臺東縣公共運輸通勤月票計畫及「人本交通，韌性城鄉：TTGO花東溫馨接送預約媒合服務」等案尚在執行中。</w:t>
            </w:r>
          </w:p>
        </w:tc>
      </w:tr>
      <w:tr w:rsidR="009C13C2" w:rsidRPr="00606333" w14:paraId="43DF7075"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484ADB5"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5108F13D"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其他公共工程</w:t>
            </w:r>
          </w:p>
        </w:tc>
        <w:tc>
          <w:tcPr>
            <w:tcW w:w="2715" w:type="dxa"/>
            <w:shd w:val="clear" w:color="auto" w:fill="auto"/>
            <w:vAlign w:val="center"/>
          </w:tcPr>
          <w:p w14:paraId="5F1B8DFF" w14:textId="77777777" w:rsidR="009C13C2" w:rsidRPr="00606333" w:rsidRDefault="009C13C2" w:rsidP="00C23867">
            <w:pPr>
              <w:rPr>
                <w:rFonts w:ascii="新細明體" w:hAnsi="新細明體"/>
                <w:sz w:val="20"/>
              </w:rPr>
            </w:pPr>
            <w:r w:rsidRPr="00232EBC">
              <w:rPr>
                <w:rFonts w:ascii="新細明體" w:hAnsi="新細明體"/>
                <w:noProof/>
                <w:sz w:val="20"/>
              </w:rPr>
              <w:t>176,561,508</w:t>
            </w:r>
          </w:p>
        </w:tc>
        <w:tc>
          <w:tcPr>
            <w:tcW w:w="2674" w:type="dxa"/>
            <w:shd w:val="clear" w:color="auto" w:fill="auto"/>
            <w:vAlign w:val="center"/>
          </w:tcPr>
          <w:p w14:paraId="3F234B80" w14:textId="77777777" w:rsidR="009C13C2" w:rsidRPr="00606333" w:rsidRDefault="009C13C2" w:rsidP="00C23867">
            <w:pPr>
              <w:rPr>
                <w:rFonts w:ascii="新細明體" w:hAnsi="新細明體"/>
                <w:sz w:val="20"/>
              </w:rPr>
            </w:pPr>
            <w:r w:rsidRPr="00232EBC">
              <w:rPr>
                <w:rFonts w:ascii="新細明體" w:hAnsi="新細明體"/>
                <w:noProof/>
                <w:sz w:val="20"/>
              </w:rPr>
              <w:t>23,559,597</w:t>
            </w:r>
          </w:p>
        </w:tc>
        <w:tc>
          <w:tcPr>
            <w:tcW w:w="1428" w:type="dxa"/>
            <w:shd w:val="clear" w:color="auto" w:fill="auto"/>
            <w:vAlign w:val="center"/>
          </w:tcPr>
          <w:p w14:paraId="48143B80" w14:textId="77777777" w:rsidR="009C13C2" w:rsidRPr="00606333" w:rsidRDefault="009C13C2" w:rsidP="00C23867">
            <w:pPr>
              <w:rPr>
                <w:rFonts w:ascii="新細明體" w:hAnsi="新細明體"/>
                <w:sz w:val="20"/>
              </w:rPr>
            </w:pPr>
            <w:r w:rsidRPr="00232EBC">
              <w:rPr>
                <w:rFonts w:ascii="新細明體" w:hAnsi="新細明體"/>
                <w:noProof/>
                <w:sz w:val="20"/>
              </w:rPr>
              <w:t>13.34</w:t>
            </w:r>
          </w:p>
        </w:tc>
        <w:tc>
          <w:tcPr>
            <w:tcW w:w="10912" w:type="dxa"/>
            <w:shd w:val="clear" w:color="auto" w:fill="auto"/>
            <w:vAlign w:val="center"/>
          </w:tcPr>
          <w:p w14:paraId="4B3B7AB6" w14:textId="77777777" w:rsidR="009C13C2" w:rsidRPr="00606333" w:rsidRDefault="009C13C2" w:rsidP="00C23867">
            <w:pPr>
              <w:jc w:val="both"/>
              <w:rPr>
                <w:rFonts w:hAnsi="標楷體"/>
                <w:sz w:val="20"/>
              </w:rPr>
            </w:pPr>
            <w:r w:rsidRPr="00232EBC">
              <w:rPr>
                <w:rFonts w:hAnsi="標楷體" w:hint="eastAsia"/>
                <w:noProof/>
                <w:sz w:val="20"/>
              </w:rPr>
              <w:t>主要係補助臺東市公所辦理布頌部落社區集會所及廁所新建工程、補助金峰鄉公所辦理嘉蘭村溪頭道路至拉灣橋路面改善工程，及辦理113年臺東市中興路二段雨水下水道延伸興建工程等案尚在履約中。</w:t>
            </w:r>
          </w:p>
        </w:tc>
      </w:tr>
      <w:tr w:rsidR="009C13C2" w:rsidRPr="00606333" w14:paraId="40567669" w14:textId="77777777" w:rsidTr="00113F04">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6DEA1843" w14:textId="77777777" w:rsidR="009C13C2" w:rsidRPr="00E16A69" w:rsidRDefault="009C13C2" w:rsidP="00C23867">
            <w:pPr>
              <w:jc w:val="center"/>
              <w:rPr>
                <w:rFonts w:ascii="新細明體" w:eastAsia="新細明體" w:hAnsi="新細明體"/>
                <w:sz w:val="20"/>
              </w:rPr>
            </w:pPr>
          </w:p>
        </w:tc>
        <w:tc>
          <w:tcPr>
            <w:tcW w:w="2534" w:type="dxa"/>
            <w:shd w:val="clear" w:color="auto" w:fill="auto"/>
            <w:vAlign w:val="center"/>
          </w:tcPr>
          <w:p w14:paraId="48B1A16C" w14:textId="77777777" w:rsidR="009C13C2" w:rsidRPr="00606333" w:rsidRDefault="009C13C2" w:rsidP="00C23867">
            <w:pPr>
              <w:ind w:leftChars="100" w:left="160"/>
              <w:jc w:val="distribute"/>
              <w:rPr>
                <w:rFonts w:hAnsi="標楷體"/>
                <w:sz w:val="20"/>
              </w:rPr>
            </w:pPr>
            <w:r w:rsidRPr="00232EBC">
              <w:rPr>
                <w:rFonts w:hAnsi="標楷體" w:hint="eastAsia"/>
                <w:noProof/>
                <w:sz w:val="20"/>
              </w:rPr>
              <w:t>充實經建業務設備</w:t>
            </w:r>
          </w:p>
        </w:tc>
        <w:tc>
          <w:tcPr>
            <w:tcW w:w="2715" w:type="dxa"/>
            <w:shd w:val="clear" w:color="auto" w:fill="auto"/>
            <w:vAlign w:val="center"/>
          </w:tcPr>
          <w:p w14:paraId="618A9967" w14:textId="77777777" w:rsidR="009C13C2" w:rsidRPr="00606333" w:rsidRDefault="009C13C2" w:rsidP="00C23867">
            <w:pPr>
              <w:rPr>
                <w:rFonts w:ascii="新細明體" w:hAnsi="新細明體"/>
                <w:sz w:val="20"/>
              </w:rPr>
            </w:pPr>
            <w:r w:rsidRPr="00232EBC">
              <w:rPr>
                <w:rFonts w:ascii="新細明體" w:hAnsi="新細明體"/>
                <w:noProof/>
                <w:sz w:val="20"/>
              </w:rPr>
              <w:t>580,190,892</w:t>
            </w:r>
          </w:p>
        </w:tc>
        <w:tc>
          <w:tcPr>
            <w:tcW w:w="2674" w:type="dxa"/>
            <w:shd w:val="clear" w:color="auto" w:fill="auto"/>
            <w:vAlign w:val="center"/>
          </w:tcPr>
          <w:p w14:paraId="1D2BF736" w14:textId="77777777" w:rsidR="009C13C2" w:rsidRPr="00606333" w:rsidRDefault="009C13C2" w:rsidP="00C23867">
            <w:pPr>
              <w:rPr>
                <w:rFonts w:ascii="新細明體" w:hAnsi="新細明體"/>
                <w:sz w:val="20"/>
              </w:rPr>
            </w:pPr>
            <w:r w:rsidRPr="00232EBC">
              <w:rPr>
                <w:rFonts w:ascii="新細明體" w:hAnsi="新細明體"/>
                <w:noProof/>
                <w:sz w:val="20"/>
              </w:rPr>
              <w:t>408,068,589</w:t>
            </w:r>
          </w:p>
        </w:tc>
        <w:tc>
          <w:tcPr>
            <w:tcW w:w="1428" w:type="dxa"/>
            <w:shd w:val="clear" w:color="auto" w:fill="auto"/>
            <w:vAlign w:val="center"/>
          </w:tcPr>
          <w:p w14:paraId="3AB79095" w14:textId="77777777" w:rsidR="009C13C2" w:rsidRPr="00606333" w:rsidRDefault="009C13C2" w:rsidP="00C23867">
            <w:pPr>
              <w:rPr>
                <w:rFonts w:ascii="新細明體" w:hAnsi="新細明體"/>
                <w:sz w:val="20"/>
              </w:rPr>
            </w:pPr>
            <w:r w:rsidRPr="00232EBC">
              <w:rPr>
                <w:rFonts w:ascii="新細明體" w:hAnsi="新細明體"/>
                <w:noProof/>
                <w:sz w:val="20"/>
              </w:rPr>
              <w:t>70.33</w:t>
            </w:r>
          </w:p>
        </w:tc>
        <w:tc>
          <w:tcPr>
            <w:tcW w:w="10912" w:type="dxa"/>
            <w:shd w:val="clear" w:color="auto" w:fill="auto"/>
            <w:vAlign w:val="center"/>
          </w:tcPr>
          <w:p w14:paraId="2F328649" w14:textId="77777777" w:rsidR="009C13C2" w:rsidRPr="00606333" w:rsidRDefault="009C13C2" w:rsidP="00C23867">
            <w:pPr>
              <w:jc w:val="both"/>
              <w:rPr>
                <w:rFonts w:hAnsi="標楷體"/>
                <w:sz w:val="20"/>
              </w:rPr>
            </w:pPr>
            <w:r w:rsidRPr="00232EBC">
              <w:rPr>
                <w:rFonts w:hAnsi="標楷體" w:hint="eastAsia"/>
                <w:noProof/>
                <w:sz w:val="20"/>
              </w:rPr>
              <w:t>主要係臺東舊站特區櫥窗計畫統包工程尚未完工，及臺東市新生路停五立體停車場統包工程履約爭議處理中。</w:t>
            </w:r>
          </w:p>
        </w:tc>
      </w:tr>
      <w:tr w:rsidR="009C13C2" w:rsidRPr="00606333" w14:paraId="1A94E0F4" w14:textId="77777777" w:rsidTr="00113F04">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50097675" w14:textId="77777777" w:rsidR="009C13C2" w:rsidRPr="00E16A69" w:rsidRDefault="009C13C2" w:rsidP="00C23867">
            <w:pPr>
              <w:jc w:val="center"/>
              <w:rPr>
                <w:rFonts w:ascii="新細明體" w:eastAsia="新細明體" w:hAnsi="新細明體"/>
                <w:sz w:val="20"/>
              </w:rPr>
            </w:pPr>
          </w:p>
        </w:tc>
        <w:tc>
          <w:tcPr>
            <w:tcW w:w="2534" w:type="dxa"/>
            <w:tcBorders>
              <w:bottom w:val="single" w:sz="4" w:space="0" w:color="auto"/>
            </w:tcBorders>
            <w:shd w:val="clear" w:color="auto" w:fill="auto"/>
            <w:vAlign w:val="center"/>
          </w:tcPr>
          <w:p w14:paraId="161237F4" w14:textId="17800383" w:rsidR="009C13C2" w:rsidRPr="00606333" w:rsidRDefault="009C13C2" w:rsidP="00C23867">
            <w:pPr>
              <w:ind w:leftChars="100" w:left="160"/>
              <w:jc w:val="distribute"/>
              <w:rPr>
                <w:rFonts w:hAnsi="標楷體"/>
                <w:sz w:val="20"/>
              </w:rPr>
            </w:pPr>
            <w:r w:rsidRPr="00232EBC">
              <w:rPr>
                <w:rFonts w:hAnsi="標楷體" w:hint="eastAsia"/>
                <w:noProof/>
                <w:sz w:val="20"/>
              </w:rPr>
              <w:t>一般建築及設備</w:t>
            </w:r>
            <w:r w:rsidR="00E660C9">
              <w:rPr>
                <w:rFonts w:hAnsi="標楷體" w:hint="eastAsia"/>
                <w:noProof/>
                <w:sz w:val="20"/>
              </w:rPr>
              <w:t>(</w:t>
            </w:r>
            <w:r w:rsidR="00BC0C8E">
              <w:rPr>
                <w:rFonts w:hAnsi="標楷體" w:hint="eastAsia"/>
                <w:noProof/>
                <w:sz w:val="20"/>
              </w:rPr>
              <w:t>福利</w:t>
            </w:r>
            <w:r w:rsidR="00E660C9">
              <w:rPr>
                <w:rFonts w:hAnsi="標楷體" w:hint="eastAsia"/>
                <w:noProof/>
                <w:sz w:val="20"/>
              </w:rPr>
              <w:t>)</w:t>
            </w:r>
          </w:p>
        </w:tc>
        <w:tc>
          <w:tcPr>
            <w:tcW w:w="2715" w:type="dxa"/>
            <w:tcBorders>
              <w:bottom w:val="single" w:sz="4" w:space="0" w:color="auto"/>
            </w:tcBorders>
            <w:shd w:val="clear" w:color="auto" w:fill="auto"/>
            <w:vAlign w:val="center"/>
          </w:tcPr>
          <w:p w14:paraId="53F95020" w14:textId="77777777" w:rsidR="009C13C2" w:rsidRPr="00606333" w:rsidRDefault="009C13C2" w:rsidP="00C23867">
            <w:pPr>
              <w:rPr>
                <w:rFonts w:ascii="新細明體" w:hAnsi="新細明體"/>
                <w:sz w:val="20"/>
              </w:rPr>
            </w:pPr>
            <w:r w:rsidRPr="00232EBC">
              <w:rPr>
                <w:rFonts w:ascii="新細明體" w:hAnsi="新細明體"/>
                <w:noProof/>
                <w:sz w:val="20"/>
              </w:rPr>
              <w:t>16,037,359</w:t>
            </w:r>
          </w:p>
        </w:tc>
        <w:tc>
          <w:tcPr>
            <w:tcW w:w="2674" w:type="dxa"/>
            <w:tcBorders>
              <w:bottom w:val="single" w:sz="4" w:space="0" w:color="auto"/>
            </w:tcBorders>
            <w:shd w:val="clear" w:color="auto" w:fill="auto"/>
            <w:vAlign w:val="center"/>
          </w:tcPr>
          <w:p w14:paraId="1E83B637" w14:textId="77777777" w:rsidR="009C13C2" w:rsidRPr="00606333" w:rsidRDefault="009C13C2" w:rsidP="00C23867">
            <w:pPr>
              <w:rPr>
                <w:rFonts w:ascii="新細明體" w:hAnsi="新細明體"/>
                <w:sz w:val="20"/>
              </w:rPr>
            </w:pPr>
            <w:r w:rsidRPr="00232EBC">
              <w:rPr>
                <w:rFonts w:ascii="新細明體" w:hAnsi="新細明體"/>
                <w:noProof/>
                <w:sz w:val="20"/>
              </w:rPr>
              <w:t>9,230,000</w:t>
            </w:r>
          </w:p>
        </w:tc>
        <w:tc>
          <w:tcPr>
            <w:tcW w:w="1428" w:type="dxa"/>
            <w:tcBorders>
              <w:bottom w:val="single" w:sz="4" w:space="0" w:color="auto"/>
            </w:tcBorders>
            <w:shd w:val="clear" w:color="auto" w:fill="auto"/>
            <w:vAlign w:val="center"/>
          </w:tcPr>
          <w:p w14:paraId="3DF2269C" w14:textId="77777777" w:rsidR="009C13C2" w:rsidRPr="00606333" w:rsidRDefault="009C13C2" w:rsidP="00C23867">
            <w:pPr>
              <w:rPr>
                <w:rFonts w:ascii="新細明體" w:hAnsi="新細明體"/>
                <w:sz w:val="20"/>
              </w:rPr>
            </w:pPr>
            <w:r w:rsidRPr="00232EBC">
              <w:rPr>
                <w:rFonts w:ascii="新細明體" w:hAnsi="新細明體"/>
                <w:noProof/>
                <w:sz w:val="20"/>
              </w:rPr>
              <w:t>57.55</w:t>
            </w:r>
          </w:p>
        </w:tc>
        <w:tc>
          <w:tcPr>
            <w:tcW w:w="10912" w:type="dxa"/>
            <w:tcBorders>
              <w:bottom w:val="single" w:sz="4" w:space="0" w:color="auto"/>
            </w:tcBorders>
            <w:shd w:val="clear" w:color="auto" w:fill="auto"/>
            <w:vAlign w:val="center"/>
          </w:tcPr>
          <w:p w14:paraId="0DC00538" w14:textId="77777777" w:rsidR="009C13C2" w:rsidRPr="00606333" w:rsidRDefault="009C13C2" w:rsidP="00C23867">
            <w:pPr>
              <w:jc w:val="both"/>
              <w:rPr>
                <w:rFonts w:hAnsi="標楷體"/>
                <w:sz w:val="20"/>
              </w:rPr>
            </w:pPr>
            <w:r w:rsidRPr="00232EBC">
              <w:rPr>
                <w:rFonts w:hAnsi="標楷體" w:hint="eastAsia"/>
                <w:noProof/>
                <w:sz w:val="20"/>
              </w:rPr>
              <w:t>係臺東縣樂齡社福大樓新建工程尚未完成驗收決算。</w:t>
            </w:r>
          </w:p>
        </w:tc>
      </w:tr>
    </w:tbl>
    <w:p w14:paraId="5C86BF8A" w14:textId="77777777" w:rsidR="009C13C2" w:rsidRDefault="009C13C2" w:rsidP="009C13C2">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20％且10萬元以上，或3百萬元以上者</w:t>
      </w:r>
      <w:r w:rsidRPr="003D5172">
        <w:t>。</w:t>
      </w:r>
    </w:p>
    <w:p w14:paraId="386EF53D" w14:textId="77777777" w:rsidR="009C13C2" w:rsidRPr="00C02861" w:rsidRDefault="009C13C2" w:rsidP="009C13C2"/>
    <w:sectPr w:rsidR="009C13C2"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0FA55" w14:textId="77777777" w:rsidR="009C13C2" w:rsidRDefault="009C13C2" w:rsidP="005F5750">
      <w:r>
        <w:separator/>
      </w:r>
    </w:p>
  </w:endnote>
  <w:endnote w:type="continuationSeparator" w:id="0">
    <w:p w14:paraId="1AF12D7F" w14:textId="77777777" w:rsidR="009C13C2" w:rsidRDefault="009C13C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57A7B" w14:textId="3DA9720E" w:rsidR="00216E24" w:rsidRDefault="00216E24" w:rsidP="00216E24">
    <w:pPr>
      <w:pStyle w:val="a5"/>
      <w:jc w:val="center"/>
    </w:pPr>
    <w:r>
      <w:rPr>
        <w:rFonts w:hint="eastAsia"/>
      </w:rPr>
      <w:t>第1</w:t>
    </w:r>
    <w:r w:rsidR="005E36DE">
      <w:rPr>
        <w:rFonts w:hint="eastAsia"/>
      </w:rPr>
      <w:t>5</w:t>
    </w:r>
    <w:r>
      <w:rPr>
        <w:rFonts w:hint="eastAsia"/>
      </w:rPr>
      <w:t>-2-</w:t>
    </w:r>
    <w:r>
      <w:fldChar w:fldCharType="begin"/>
    </w:r>
    <w:r>
      <w:instrText>PAGE   \* MERGEFORMAT</w:instrText>
    </w:r>
    <w:r>
      <w:fldChar w:fldCharType="separate"/>
    </w:r>
    <w:r>
      <w:t>2</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8705" w14:textId="77777777" w:rsidR="009C13C2" w:rsidRDefault="009C13C2" w:rsidP="005F5750">
      <w:r>
        <w:separator/>
      </w:r>
    </w:p>
  </w:footnote>
  <w:footnote w:type="continuationSeparator" w:id="0">
    <w:p w14:paraId="6D7C652E" w14:textId="77777777" w:rsidR="009C13C2" w:rsidRDefault="009C13C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230AB"/>
    <w:rsid w:val="00033886"/>
    <w:rsid w:val="0004767D"/>
    <w:rsid w:val="000E69B6"/>
    <w:rsid w:val="00113F04"/>
    <w:rsid w:val="00161490"/>
    <w:rsid w:val="001800C4"/>
    <w:rsid w:val="001F2660"/>
    <w:rsid w:val="00216E24"/>
    <w:rsid w:val="00245169"/>
    <w:rsid w:val="002607B3"/>
    <w:rsid w:val="002668C2"/>
    <w:rsid w:val="00276538"/>
    <w:rsid w:val="002D3E72"/>
    <w:rsid w:val="00316045"/>
    <w:rsid w:val="003522B6"/>
    <w:rsid w:val="003578DD"/>
    <w:rsid w:val="003B7CCE"/>
    <w:rsid w:val="0040134A"/>
    <w:rsid w:val="004C1C2A"/>
    <w:rsid w:val="004F7A4F"/>
    <w:rsid w:val="0050720F"/>
    <w:rsid w:val="00527010"/>
    <w:rsid w:val="005309A3"/>
    <w:rsid w:val="00570944"/>
    <w:rsid w:val="00580214"/>
    <w:rsid w:val="005E36DE"/>
    <w:rsid w:val="005F5750"/>
    <w:rsid w:val="005F7274"/>
    <w:rsid w:val="00616EB7"/>
    <w:rsid w:val="006303F0"/>
    <w:rsid w:val="00661753"/>
    <w:rsid w:val="006768FD"/>
    <w:rsid w:val="006C1B28"/>
    <w:rsid w:val="007C284F"/>
    <w:rsid w:val="00836A18"/>
    <w:rsid w:val="008539D4"/>
    <w:rsid w:val="008E21BE"/>
    <w:rsid w:val="008E299A"/>
    <w:rsid w:val="008F10CD"/>
    <w:rsid w:val="008F4FA8"/>
    <w:rsid w:val="00915A86"/>
    <w:rsid w:val="00962595"/>
    <w:rsid w:val="009C13C2"/>
    <w:rsid w:val="009C2081"/>
    <w:rsid w:val="009D0FCD"/>
    <w:rsid w:val="009E28D4"/>
    <w:rsid w:val="00A33426"/>
    <w:rsid w:val="00A435F8"/>
    <w:rsid w:val="00A632F5"/>
    <w:rsid w:val="00A64E6C"/>
    <w:rsid w:val="00A825B3"/>
    <w:rsid w:val="00AE6ED7"/>
    <w:rsid w:val="00B81540"/>
    <w:rsid w:val="00BA08CE"/>
    <w:rsid w:val="00BB6CBB"/>
    <w:rsid w:val="00BC0C8E"/>
    <w:rsid w:val="00C01B3C"/>
    <w:rsid w:val="00D072E6"/>
    <w:rsid w:val="00D25964"/>
    <w:rsid w:val="00D40B7F"/>
    <w:rsid w:val="00D61F29"/>
    <w:rsid w:val="00DC1B01"/>
    <w:rsid w:val="00DD30B5"/>
    <w:rsid w:val="00E148F5"/>
    <w:rsid w:val="00E16A69"/>
    <w:rsid w:val="00E45BF4"/>
    <w:rsid w:val="00E660C9"/>
    <w:rsid w:val="00E72021"/>
    <w:rsid w:val="00EF5F7E"/>
    <w:rsid w:val="00F0164F"/>
    <w:rsid w:val="00F4363F"/>
    <w:rsid w:val="00F46824"/>
    <w:rsid w:val="00FA47BA"/>
    <w:rsid w:val="00FA59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33B27C"/>
  <w15:chartTrackingRefBased/>
  <w15:docId w15:val="{D0EE2C51-2413-4F2C-8B31-069DE967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9C13C2"/>
    <w:pPr>
      <w:keepNext/>
      <w:spacing w:line="720" w:lineRule="auto"/>
      <w:jc w:val="left"/>
      <w:outlineLvl w:val="2"/>
    </w:pPr>
    <w:rPr>
      <w:rFonts w:ascii="Arial" w:eastAsia="新細明體" w:hAnsi="Arial"/>
      <w:b/>
      <w:bCs/>
      <w:sz w:val="36"/>
      <w:szCs w:val="36"/>
    </w:rPr>
  </w:style>
  <w:style w:type="paragraph" w:styleId="4">
    <w:name w:val="heading 4"/>
    <w:link w:val="40"/>
    <w:qFormat/>
    <w:rsid w:val="009C13C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9C13C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C13C2"/>
    <w:pPr>
      <w:ind w:leftChars="200" w:left="480"/>
      <w:jc w:val="left"/>
    </w:pPr>
    <w:rPr>
      <w:rFonts w:ascii="Times New Roman" w:eastAsia="新細明體"/>
      <w:sz w:val="24"/>
    </w:rPr>
  </w:style>
  <w:style w:type="paragraph" w:customStyle="1" w:styleId="11">
    <w:name w:val="表說1."/>
    <w:basedOn w:val="a"/>
    <w:rsid w:val="009C13C2"/>
    <w:pPr>
      <w:spacing w:line="400" w:lineRule="exact"/>
      <w:jc w:val="both"/>
    </w:pPr>
    <w:rPr>
      <w:rFonts w:cs="新細明體"/>
      <w:sz w:val="24"/>
      <w:szCs w:val="24"/>
    </w:rPr>
  </w:style>
  <w:style w:type="character" w:customStyle="1" w:styleId="30">
    <w:name w:val="標題 3 字元"/>
    <w:basedOn w:val="a0"/>
    <w:link w:val="3"/>
    <w:rsid w:val="009C13C2"/>
    <w:rPr>
      <w:rFonts w:ascii="Arial" w:hAnsi="Arial"/>
      <w:b/>
      <w:bCs/>
      <w:kern w:val="2"/>
      <w:sz w:val="36"/>
      <w:szCs w:val="36"/>
    </w:rPr>
  </w:style>
  <w:style w:type="character" w:customStyle="1" w:styleId="40">
    <w:name w:val="標題 4 字元"/>
    <w:basedOn w:val="a0"/>
    <w:link w:val="4"/>
    <w:rsid w:val="009C13C2"/>
    <w:rPr>
      <w:rFonts w:ascii="標楷體" w:eastAsia="標楷體" w:hAnsi="Arial"/>
      <w:b/>
      <w:kern w:val="2"/>
      <w:sz w:val="28"/>
      <w:szCs w:val="36"/>
    </w:rPr>
  </w:style>
  <w:style w:type="character" w:customStyle="1" w:styleId="12">
    <w:name w:val="頁首 字元1"/>
    <w:aliases w:val="頁首 字元 字元"/>
    <w:rsid w:val="009C13C2"/>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9C13C2"/>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9C13C2"/>
    <w:rPr>
      <w:rFonts w:ascii="標楷體" w:eastAsia="標楷體"/>
      <w:kern w:val="2"/>
      <w:sz w:val="32"/>
    </w:rPr>
  </w:style>
  <w:style w:type="character" w:styleId="ab">
    <w:name w:val="page number"/>
    <w:basedOn w:val="a0"/>
    <w:rsid w:val="009C13C2"/>
  </w:style>
  <w:style w:type="paragraph" w:styleId="ac">
    <w:name w:val="Date"/>
    <w:aliases w:val="年度"/>
    <w:basedOn w:val="a"/>
    <w:next w:val="a"/>
    <w:link w:val="ad"/>
    <w:rsid w:val="009C13C2"/>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9C13C2"/>
    <w:rPr>
      <w:rFonts w:ascii="細明體" w:eastAsia="細明體"/>
      <w:w w:val="90"/>
      <w:sz w:val="18"/>
      <w:szCs w:val="18"/>
    </w:rPr>
  </w:style>
  <w:style w:type="paragraph" w:customStyle="1" w:styleId="ae">
    <w:name w:val="標題壹、"/>
    <w:basedOn w:val="a"/>
    <w:rsid w:val="009C13C2"/>
    <w:pPr>
      <w:spacing w:line="360" w:lineRule="auto"/>
      <w:jc w:val="both"/>
    </w:pPr>
    <w:rPr>
      <w:rFonts w:ascii="Times New Roman" w:cs="新細明體"/>
      <w:b/>
      <w:bCs/>
      <w:sz w:val="36"/>
      <w:szCs w:val="36"/>
    </w:rPr>
  </w:style>
  <w:style w:type="paragraph" w:customStyle="1" w:styleId="af">
    <w:name w:val="標題（一）"/>
    <w:basedOn w:val="a"/>
    <w:rsid w:val="009C13C2"/>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9C13C2"/>
    <w:pPr>
      <w:spacing w:afterLines="50" w:after="180"/>
    </w:pPr>
    <w:rPr>
      <w:rFonts w:ascii="華康楷書體W5" w:eastAsia="華康楷書體W5"/>
      <w:b/>
      <w:spacing w:val="60"/>
      <w:sz w:val="30"/>
      <w:u w:val="single"/>
    </w:rPr>
  </w:style>
  <w:style w:type="paragraph" w:customStyle="1" w:styleId="1-">
    <w:name w:val="表格欄1-數字主管"/>
    <w:basedOn w:val="a"/>
    <w:rsid w:val="009C13C2"/>
    <w:rPr>
      <w:rFonts w:ascii="細明體" w:eastAsia="細明體" w:hAnsi="Arial"/>
      <w:b/>
      <w:bCs/>
      <w:w w:val="90"/>
      <w:sz w:val="18"/>
    </w:rPr>
  </w:style>
  <w:style w:type="paragraph" w:customStyle="1" w:styleId="13">
    <w:name w:val="標題1."/>
    <w:basedOn w:val="a"/>
    <w:rsid w:val="009C13C2"/>
    <w:pPr>
      <w:spacing w:line="400" w:lineRule="exact"/>
      <w:ind w:firstLineChars="450" w:firstLine="450"/>
      <w:jc w:val="both"/>
    </w:pPr>
    <w:rPr>
      <w:rFonts w:cs="新細明體"/>
      <w:bCs/>
      <w:sz w:val="24"/>
      <w:szCs w:val="24"/>
    </w:rPr>
  </w:style>
  <w:style w:type="paragraph" w:customStyle="1" w:styleId="14">
    <w:name w:val="標題(1)"/>
    <w:basedOn w:val="13"/>
    <w:rsid w:val="009C13C2"/>
    <w:pPr>
      <w:ind w:firstLineChars="550" w:firstLine="550"/>
    </w:pPr>
  </w:style>
  <w:style w:type="paragraph" w:customStyle="1" w:styleId="af1">
    <w:name w:val="乙篇主文"/>
    <w:basedOn w:val="a"/>
    <w:link w:val="af2"/>
    <w:rsid w:val="009C13C2"/>
    <w:pPr>
      <w:spacing w:line="400" w:lineRule="exact"/>
      <w:ind w:firstLineChars="200" w:firstLine="200"/>
      <w:jc w:val="both"/>
    </w:pPr>
    <w:rPr>
      <w:sz w:val="24"/>
      <w:szCs w:val="24"/>
    </w:rPr>
  </w:style>
  <w:style w:type="character" w:customStyle="1" w:styleId="af2">
    <w:name w:val="乙篇主文 字元"/>
    <w:link w:val="af1"/>
    <w:rsid w:val="009C13C2"/>
    <w:rPr>
      <w:rFonts w:ascii="標楷體" w:eastAsia="標楷體"/>
      <w:kern w:val="2"/>
      <w:sz w:val="24"/>
      <w:szCs w:val="24"/>
    </w:rPr>
  </w:style>
  <w:style w:type="paragraph" w:customStyle="1" w:styleId="af3">
    <w:name w:val="單元 字元"/>
    <w:basedOn w:val="a"/>
    <w:link w:val="af4"/>
    <w:rsid w:val="009C13C2"/>
    <w:pPr>
      <w:snapToGrid w:val="0"/>
      <w:ind w:rightChars="100" w:right="100"/>
    </w:pPr>
    <w:rPr>
      <w:rFonts w:hAnsi="Arial Narrow"/>
      <w:w w:val="95"/>
      <w:sz w:val="20"/>
    </w:rPr>
  </w:style>
  <w:style w:type="character" w:customStyle="1" w:styleId="af4">
    <w:name w:val="單元 字元 字元"/>
    <w:link w:val="af3"/>
    <w:rsid w:val="009C13C2"/>
    <w:rPr>
      <w:rFonts w:ascii="標楷體" w:eastAsia="標楷體" w:hAnsi="Arial Narrow"/>
      <w:w w:val="95"/>
      <w:kern w:val="2"/>
    </w:rPr>
  </w:style>
  <w:style w:type="paragraph" w:customStyle="1" w:styleId="21">
    <w:name w:val="表格欄2數字"/>
    <w:basedOn w:val="1-"/>
    <w:rsid w:val="009C13C2"/>
  </w:style>
  <w:style w:type="paragraph" w:customStyle="1" w:styleId="31">
    <w:name w:val="表格欄3數字"/>
    <w:basedOn w:val="21"/>
    <w:rsid w:val="009C13C2"/>
    <w:rPr>
      <w:b w:val="0"/>
    </w:rPr>
  </w:style>
  <w:style w:type="paragraph" w:customStyle="1" w:styleId="41">
    <w:name w:val="欄4（原因分析）"/>
    <w:basedOn w:val="a"/>
    <w:rsid w:val="009C13C2"/>
    <w:pPr>
      <w:jc w:val="both"/>
    </w:pPr>
    <w:rPr>
      <w:rFonts w:cs="新細明體"/>
      <w:w w:val="90"/>
      <w:sz w:val="18"/>
      <w:szCs w:val="18"/>
    </w:rPr>
  </w:style>
  <w:style w:type="paragraph" w:customStyle="1" w:styleId="af5">
    <w:name w:val="甲篇內文"/>
    <w:basedOn w:val="af1"/>
    <w:link w:val="af6"/>
    <w:rsid w:val="009C13C2"/>
    <w:pPr>
      <w:spacing w:line="460" w:lineRule="exact"/>
    </w:pPr>
    <w:rPr>
      <w:sz w:val="28"/>
      <w:szCs w:val="28"/>
    </w:rPr>
  </w:style>
  <w:style w:type="character" w:customStyle="1" w:styleId="af6">
    <w:name w:val="甲篇內文 字元"/>
    <w:link w:val="af5"/>
    <w:rsid w:val="009C13C2"/>
    <w:rPr>
      <w:rFonts w:ascii="標楷體" w:eastAsia="標楷體"/>
      <w:kern w:val="2"/>
      <w:sz w:val="28"/>
      <w:szCs w:val="28"/>
    </w:rPr>
  </w:style>
  <w:style w:type="paragraph" w:customStyle="1" w:styleId="af7">
    <w:name w:val="表頭"/>
    <w:basedOn w:val="a"/>
    <w:rsid w:val="009C13C2"/>
    <w:pPr>
      <w:ind w:leftChars="30" w:left="30" w:rightChars="30" w:right="30"/>
      <w:jc w:val="distribute"/>
    </w:pPr>
    <w:rPr>
      <w:rFonts w:ascii="華康楷書體W5"/>
      <w:sz w:val="20"/>
    </w:rPr>
  </w:style>
  <w:style w:type="paragraph" w:customStyle="1" w:styleId="1-1">
    <w:name w:val="表格欄1-1主管"/>
    <w:basedOn w:val="a"/>
    <w:rsid w:val="009C13C2"/>
    <w:pPr>
      <w:jc w:val="distribute"/>
    </w:pPr>
    <w:rPr>
      <w:rFonts w:ascii="Times New Roman" w:cs="新細明體"/>
      <w:b/>
      <w:sz w:val="20"/>
    </w:rPr>
  </w:style>
  <w:style w:type="paragraph" w:customStyle="1" w:styleId="1-2">
    <w:name w:val="表格欄1-2"/>
    <w:basedOn w:val="a"/>
    <w:link w:val="1-20"/>
    <w:rsid w:val="009C13C2"/>
    <w:pPr>
      <w:ind w:firstLineChars="100" w:firstLine="100"/>
      <w:jc w:val="distribute"/>
    </w:pPr>
    <w:rPr>
      <w:rFonts w:ascii="Times New Roman" w:cs="新細明體"/>
      <w:b/>
      <w:sz w:val="20"/>
      <w:szCs w:val="18"/>
    </w:rPr>
  </w:style>
  <w:style w:type="character" w:customStyle="1" w:styleId="1-20">
    <w:name w:val="表格欄1-2 字元"/>
    <w:link w:val="1-2"/>
    <w:rsid w:val="009C13C2"/>
    <w:rPr>
      <w:rFonts w:eastAsia="標楷體" w:cs="新細明體"/>
      <w:b/>
      <w:kern w:val="2"/>
      <w:szCs w:val="18"/>
    </w:rPr>
  </w:style>
  <w:style w:type="paragraph" w:customStyle="1" w:styleId="1-31">
    <w:name w:val="表格欄1-3退1"/>
    <w:basedOn w:val="a"/>
    <w:rsid w:val="009C13C2"/>
    <w:pPr>
      <w:ind w:rightChars="10" w:right="10" w:firstLineChars="100" w:firstLine="100"/>
      <w:jc w:val="distribute"/>
    </w:pPr>
    <w:rPr>
      <w:rFonts w:ascii="Times New Roman" w:cs="新細明體"/>
      <w:sz w:val="18"/>
      <w:szCs w:val="18"/>
    </w:rPr>
  </w:style>
  <w:style w:type="paragraph" w:customStyle="1" w:styleId="123">
    <w:name w:val="內文123"/>
    <w:rsid w:val="009C13C2"/>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9C13C2"/>
    <w:pPr>
      <w:ind w:leftChars="250" w:left="250" w:rightChars="100" w:right="100" w:firstLineChars="0" w:firstLine="0"/>
    </w:pPr>
    <w:rPr>
      <w:sz w:val="18"/>
    </w:rPr>
  </w:style>
  <w:style w:type="paragraph" w:customStyle="1" w:styleId="15">
    <w:name w:val="標題1.加粗"/>
    <w:basedOn w:val="13"/>
    <w:rsid w:val="009C13C2"/>
    <w:pPr>
      <w:ind w:firstLine="1080"/>
    </w:pPr>
    <w:rPr>
      <w:b/>
      <w:sz w:val="28"/>
      <w:szCs w:val="28"/>
    </w:rPr>
  </w:style>
  <w:style w:type="paragraph" w:customStyle="1" w:styleId="-">
    <w:name w:val="欄-項目符號"/>
    <w:basedOn w:val="a3"/>
    <w:rsid w:val="009C13C2"/>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9C13C2"/>
    <w:pPr>
      <w:spacing w:after="360" w:line="360" w:lineRule="auto"/>
      <w:jc w:val="center"/>
    </w:pPr>
    <w:rPr>
      <w:b/>
      <w:sz w:val="40"/>
    </w:rPr>
  </w:style>
  <w:style w:type="paragraph" w:customStyle="1" w:styleId="afa">
    <w:name w:val="壹貳參"/>
    <w:basedOn w:val="af9"/>
    <w:rsid w:val="009C13C2"/>
    <w:pPr>
      <w:spacing w:after="240"/>
      <w:ind w:left="624"/>
      <w:jc w:val="left"/>
    </w:pPr>
    <w:rPr>
      <w:sz w:val="36"/>
    </w:rPr>
  </w:style>
  <w:style w:type="paragraph" w:customStyle="1" w:styleId="afb">
    <w:name w:val="一二三"/>
    <w:basedOn w:val="afa"/>
    <w:rsid w:val="009C13C2"/>
    <w:pPr>
      <w:spacing w:after="120"/>
      <w:ind w:left="0"/>
    </w:pPr>
    <w:rPr>
      <w:b w:val="0"/>
      <w:sz w:val="32"/>
    </w:rPr>
  </w:style>
  <w:style w:type="paragraph" w:customStyle="1" w:styleId="afc">
    <w:name w:val="括號一二三"/>
    <w:basedOn w:val="afb"/>
    <w:rsid w:val="009C13C2"/>
    <w:pPr>
      <w:spacing w:after="0"/>
      <w:ind w:firstLine="624"/>
      <w:jc w:val="both"/>
    </w:pPr>
    <w:rPr>
      <w:b/>
      <w:sz w:val="28"/>
    </w:rPr>
  </w:style>
  <w:style w:type="paragraph" w:customStyle="1" w:styleId="1230">
    <w:name w:val="123"/>
    <w:basedOn w:val="afc"/>
    <w:rsid w:val="009C13C2"/>
    <w:pPr>
      <w:ind w:firstLine="425"/>
    </w:pPr>
    <w:rPr>
      <w:b w:val="0"/>
      <w:sz w:val="24"/>
    </w:rPr>
  </w:style>
  <w:style w:type="paragraph" w:customStyle="1" w:styleId="1231">
    <w:name w:val="括號123"/>
    <w:basedOn w:val="1230"/>
    <w:rsid w:val="009C13C2"/>
    <w:pPr>
      <w:ind w:firstLine="624"/>
    </w:pPr>
  </w:style>
  <w:style w:type="paragraph" w:customStyle="1" w:styleId="1232">
    <w:name w:val="圓圈123"/>
    <w:basedOn w:val="1231"/>
    <w:rsid w:val="009C13C2"/>
    <w:pPr>
      <w:ind w:firstLine="1008"/>
    </w:pPr>
  </w:style>
  <w:style w:type="paragraph" w:customStyle="1" w:styleId="afd">
    <w:name w:val="標題甲、"/>
    <w:basedOn w:val="a"/>
    <w:rsid w:val="009C13C2"/>
    <w:pPr>
      <w:spacing w:beforeLines="50" w:before="50"/>
      <w:jc w:val="center"/>
    </w:pPr>
    <w:rPr>
      <w:rFonts w:ascii="Times New Roman" w:cs="新細明體"/>
      <w:b/>
      <w:bCs/>
      <w:sz w:val="40"/>
    </w:rPr>
  </w:style>
  <w:style w:type="paragraph" w:customStyle="1" w:styleId="afe">
    <w:name w:val="單元"/>
    <w:basedOn w:val="a"/>
    <w:rsid w:val="009C13C2"/>
    <w:pPr>
      <w:snapToGrid w:val="0"/>
      <w:ind w:rightChars="100" w:right="100"/>
    </w:pPr>
    <w:rPr>
      <w:rFonts w:hAnsi="Arial Narrow"/>
      <w:w w:val="95"/>
      <w:sz w:val="20"/>
    </w:rPr>
  </w:style>
  <w:style w:type="paragraph" w:customStyle="1" w:styleId="aff">
    <w:name w:val="註"/>
    <w:basedOn w:val="a"/>
    <w:rsid w:val="009C13C2"/>
    <w:pPr>
      <w:spacing w:line="320" w:lineRule="exact"/>
      <w:jc w:val="both"/>
    </w:pPr>
    <w:rPr>
      <w:sz w:val="20"/>
    </w:rPr>
  </w:style>
  <w:style w:type="paragraph" w:customStyle="1" w:styleId="1-32">
    <w:name w:val="表格欄1-3退2"/>
    <w:basedOn w:val="1-31"/>
    <w:rsid w:val="009C13C2"/>
    <w:pPr>
      <w:ind w:firstLineChars="200" w:firstLine="200"/>
    </w:pPr>
  </w:style>
  <w:style w:type="paragraph" w:styleId="aff0">
    <w:name w:val="Balloon Text"/>
    <w:basedOn w:val="a"/>
    <w:link w:val="aff1"/>
    <w:semiHidden/>
    <w:rsid w:val="009C13C2"/>
    <w:pPr>
      <w:jc w:val="left"/>
    </w:pPr>
    <w:rPr>
      <w:rFonts w:ascii="Arial" w:eastAsia="新細明體" w:hAnsi="Arial"/>
      <w:sz w:val="18"/>
      <w:szCs w:val="18"/>
    </w:rPr>
  </w:style>
  <w:style w:type="character" w:customStyle="1" w:styleId="aff1">
    <w:name w:val="註解方塊文字 字元"/>
    <w:basedOn w:val="a0"/>
    <w:link w:val="aff0"/>
    <w:semiHidden/>
    <w:rsid w:val="009C13C2"/>
    <w:rPr>
      <w:rFonts w:ascii="Arial" w:hAnsi="Arial"/>
      <w:kern w:val="2"/>
      <w:sz w:val="18"/>
      <w:szCs w:val="18"/>
    </w:rPr>
  </w:style>
  <w:style w:type="paragraph" w:customStyle="1" w:styleId="210">
    <w:name w:val="一、2行黑體退1"/>
    <w:basedOn w:val="1-2"/>
    <w:rsid w:val="009C13C2"/>
    <w:pPr>
      <w:ind w:leftChars="80" w:left="80" w:firstLineChars="0" w:firstLine="0"/>
      <w:jc w:val="both"/>
    </w:pPr>
    <w:rPr>
      <w:spacing w:val="-4"/>
      <w:szCs w:val="20"/>
    </w:rPr>
  </w:style>
  <w:style w:type="paragraph" w:customStyle="1" w:styleId="211">
    <w:name w:val="一、2行宋體退1"/>
    <w:basedOn w:val="1-32"/>
    <w:rsid w:val="009C13C2"/>
    <w:pPr>
      <w:ind w:leftChars="80" w:left="192" w:firstLineChars="0" w:firstLine="0"/>
      <w:jc w:val="both"/>
    </w:pPr>
    <w:rPr>
      <w:spacing w:val="-2"/>
    </w:rPr>
  </w:style>
  <w:style w:type="paragraph" w:customStyle="1" w:styleId="22">
    <w:name w:val="一、2行宋體退2"/>
    <w:basedOn w:val="1-32"/>
    <w:rsid w:val="009C13C2"/>
    <w:pPr>
      <w:ind w:leftChars="170" w:left="408" w:firstLineChars="0" w:firstLine="0"/>
      <w:jc w:val="both"/>
    </w:pPr>
    <w:rPr>
      <w:spacing w:val="-6"/>
    </w:rPr>
  </w:style>
  <w:style w:type="paragraph" w:customStyle="1" w:styleId="212">
    <w:name w:val="二、2行宋體退1"/>
    <w:basedOn w:val="211"/>
    <w:rsid w:val="009C13C2"/>
    <w:rPr>
      <w:spacing w:val="-8"/>
    </w:rPr>
  </w:style>
  <w:style w:type="paragraph" w:customStyle="1" w:styleId="220">
    <w:name w:val="二、2行宋體退2"/>
    <w:basedOn w:val="212"/>
    <w:rsid w:val="009C13C2"/>
    <w:pPr>
      <w:ind w:leftChars="150" w:left="150"/>
      <w:jc w:val="distribute"/>
    </w:pPr>
  </w:style>
  <w:style w:type="paragraph" w:customStyle="1" w:styleId="213">
    <w:name w:val="二、2行黑體退1"/>
    <w:basedOn w:val="210"/>
    <w:rsid w:val="009C13C2"/>
    <w:pPr>
      <w:jc w:val="distribute"/>
    </w:pPr>
  </w:style>
  <w:style w:type="paragraph" w:customStyle="1" w:styleId="23">
    <w:name w:val="二、2行主管黑體"/>
    <w:basedOn w:val="1-1"/>
    <w:rsid w:val="009C13C2"/>
    <w:rPr>
      <w:spacing w:val="-6"/>
    </w:rPr>
  </w:style>
  <w:style w:type="paragraph" w:styleId="aff2">
    <w:name w:val="Plain Text"/>
    <w:basedOn w:val="a"/>
    <w:link w:val="aff3"/>
    <w:rsid w:val="009C13C2"/>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9C13C2"/>
    <w:rPr>
      <w:rFonts w:ascii="細明體" w:eastAsia="細明體" w:hAnsi="細明體"/>
      <w:kern w:val="3"/>
      <w:sz w:val="24"/>
    </w:rPr>
  </w:style>
  <w:style w:type="character" w:customStyle="1" w:styleId="10">
    <w:name w:val="標題 1 字元"/>
    <w:link w:val="1"/>
    <w:rsid w:val="009C13C2"/>
    <w:rPr>
      <w:rFonts w:ascii="標楷體" w:eastAsia="標楷體"/>
      <w:b/>
      <w:bCs/>
      <w:kern w:val="2"/>
      <w:sz w:val="32"/>
    </w:rPr>
  </w:style>
  <w:style w:type="character" w:customStyle="1" w:styleId="20">
    <w:name w:val="標題 2 字元"/>
    <w:link w:val="2"/>
    <w:rsid w:val="009C13C2"/>
    <w:rPr>
      <w:rFonts w:ascii="標楷體" w:eastAsia="標楷體"/>
      <w:b/>
      <w:bCs/>
      <w:kern w:val="2"/>
      <w:sz w:val="32"/>
    </w:rPr>
  </w:style>
  <w:style w:type="numbering" w:customStyle="1" w:styleId="16">
    <w:name w:val="無清單1"/>
    <w:next w:val="a2"/>
    <w:uiPriority w:val="99"/>
    <w:semiHidden/>
    <w:unhideWhenUsed/>
    <w:rsid w:val="009C13C2"/>
  </w:style>
  <w:style w:type="table" w:styleId="aff4">
    <w:name w:val="Table Grid"/>
    <w:basedOn w:val="a1"/>
    <w:rsid w:val="009C1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11</Pages>
  <Words>11089</Words>
  <Characters>13610</Characters>
  <Application>Microsoft Office Word</Application>
  <DocSecurity>0</DocSecurity>
  <Lines>113</Lines>
  <Paragraphs>49</Paragraphs>
  <ScaleCrop>false</ScaleCrop>
  <Company>N.A.O.</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陳靜紋</dc:creator>
  <cp:keywords/>
  <dc:description/>
  <cp:lastModifiedBy>賴立芯</cp:lastModifiedBy>
  <cp:revision>64</cp:revision>
  <cp:lastPrinted>2026-07-08T16:53:00Z</cp:lastPrinted>
  <dcterms:created xsi:type="dcterms:W3CDTF">2026-07-08T14:36:00Z</dcterms:created>
  <dcterms:modified xsi:type="dcterms:W3CDTF">2026-07-11T01:41:00Z</dcterms:modified>
</cp:coreProperties>
</file>