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E72AB" w14:textId="7568176C" w:rsidR="00CC1FDF" w:rsidRDefault="00CC1FDF" w:rsidP="00CC1FDF">
      <w:pPr>
        <w:pStyle w:val="2"/>
      </w:pPr>
      <w:r>
        <w:t>十</w:t>
      </w:r>
      <w:r w:rsidR="0042684B">
        <w:rPr>
          <w:rFonts w:hint="eastAsia"/>
        </w:rPr>
        <w:t>八</w:t>
      </w:r>
      <w:r>
        <w:t>、環境保護局主管</w:t>
      </w:r>
    </w:p>
    <w:p w14:paraId="7011E12F" w14:textId="77777777" w:rsidR="00CC1FDF" w:rsidRDefault="00CC1FDF" w:rsidP="00CC1FDF">
      <w:pPr>
        <w:ind w:leftChars="200" w:left="320"/>
        <w:jc w:val="both"/>
      </w:pPr>
      <w:r>
        <w:rPr>
          <w:rFonts w:hint="eastAsia"/>
          <w:b/>
          <w:bCs/>
          <w:sz w:val="32"/>
        </w:rPr>
        <w:t>（一）決算審定數簡明表</w:t>
      </w:r>
    </w:p>
    <w:p w14:paraId="0F05390D" w14:textId="77777777" w:rsidR="00CC1FDF" w:rsidRDefault="00CC1FDF" w:rsidP="00CC1FDF">
      <w:pPr>
        <w:ind w:leftChars="225" w:left="360"/>
        <w:jc w:val="both"/>
        <w:rPr>
          <w:sz w:val="28"/>
        </w:rPr>
      </w:pPr>
      <w:r>
        <w:rPr>
          <w:rFonts w:hint="eastAsia"/>
          <w:b/>
          <w:bCs/>
          <w:sz w:val="28"/>
        </w:rPr>
        <w:t>1.歲入部分</w:t>
      </w:r>
    </w:p>
    <w:p w14:paraId="3B012267" w14:textId="77777777" w:rsidR="00CC1FDF" w:rsidRPr="005D3F03"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5919253" w14:textId="77777777" w:rsidR="00CC1FDF" w:rsidRPr="007F6E9A" w:rsidRDefault="00CC1FDF" w:rsidP="00CC1FD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C1FDF" w:rsidRPr="00DA3717" w14:paraId="3E5142C6" w14:textId="77777777" w:rsidTr="00565AAE">
        <w:trPr>
          <w:trHeight w:val="312"/>
        </w:trPr>
        <w:tc>
          <w:tcPr>
            <w:tcW w:w="3158" w:type="dxa"/>
            <w:vMerge w:val="restart"/>
            <w:tcBorders>
              <w:left w:val="nil"/>
            </w:tcBorders>
            <w:shd w:val="clear" w:color="auto" w:fill="auto"/>
            <w:vAlign w:val="center"/>
          </w:tcPr>
          <w:p w14:paraId="2CA749E1" w14:textId="77777777" w:rsidR="00CC1FDF" w:rsidRPr="00DA3717" w:rsidRDefault="00CC1FDF" w:rsidP="00565AA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8C9FA68" w14:textId="77777777" w:rsidR="00CC1FDF" w:rsidRPr="00DA3717" w:rsidRDefault="00CC1FDF" w:rsidP="00565AA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7982E10" w14:textId="77777777" w:rsidR="00CC1FDF" w:rsidRPr="00DA3717" w:rsidRDefault="00CC1FDF" w:rsidP="00565AA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42C0430"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7A98040"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CA9F6C8"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F6D4733"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C1FDF" w:rsidRPr="00DA3717" w14:paraId="6E8EFDE8" w14:textId="77777777" w:rsidTr="00565AAE">
        <w:trPr>
          <w:trHeight w:val="312"/>
        </w:trPr>
        <w:tc>
          <w:tcPr>
            <w:tcW w:w="3158" w:type="dxa"/>
            <w:vMerge/>
            <w:tcBorders>
              <w:left w:val="nil"/>
            </w:tcBorders>
            <w:shd w:val="clear" w:color="auto" w:fill="auto"/>
            <w:vAlign w:val="center"/>
          </w:tcPr>
          <w:p w14:paraId="4E7B7833"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1BF274C"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D538898"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8ABFDF9"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93AE944"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41384D6"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BDBC2E1"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8D03A55"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75AADD1" w14:textId="77777777" w:rsidR="00CC1FDF" w:rsidRPr="00DA3717"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CCAE3B8" w14:textId="77777777" w:rsidR="00CC1FDF" w:rsidRPr="00DA3717" w:rsidRDefault="00CC1FDF" w:rsidP="00565AA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C1FDF" w:rsidRPr="003671DB" w14:paraId="25C50DF1"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AF94FA" w14:textId="77777777" w:rsidR="00CC1FDF" w:rsidRPr="003671DB" w:rsidRDefault="00CC1FDF" w:rsidP="00565AAE">
            <w:pPr>
              <w:pStyle w:val="a7"/>
              <w:spacing w:beforeLines="0" w:before="0" w:afterLines="0" w:after="0" w:line="240" w:lineRule="auto"/>
              <w:ind w:leftChars="0" w:left="0" w:firstLineChars="0" w:firstLine="0"/>
              <w:jc w:val="distribute"/>
              <w:rPr>
                <w:rFonts w:ascii="標楷體" w:hAnsi="標楷體"/>
                <w:bCs w:val="0"/>
                <w:sz w:val="20"/>
                <w:szCs w:val="20"/>
              </w:rPr>
            </w:pPr>
            <w:r w:rsidRPr="003671DB">
              <w:rPr>
                <w:rFonts w:ascii="標楷體" w:hAnsi="標楷體" w:hint="eastAsia"/>
                <w:noProof/>
                <w:sz w:val="20"/>
              </w:rPr>
              <w:t>環境保護局主管</w:t>
            </w:r>
          </w:p>
        </w:tc>
        <w:tc>
          <w:tcPr>
            <w:tcW w:w="1956" w:type="dxa"/>
            <w:shd w:val="clear" w:color="auto" w:fill="auto"/>
            <w:vAlign w:val="center"/>
          </w:tcPr>
          <w:p w14:paraId="30F34A02"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1,575,909,000</w:t>
            </w:r>
          </w:p>
        </w:tc>
        <w:tc>
          <w:tcPr>
            <w:tcW w:w="1844" w:type="dxa"/>
            <w:shd w:val="clear" w:color="auto" w:fill="auto"/>
            <w:vAlign w:val="center"/>
          </w:tcPr>
          <w:p w14:paraId="006B0D1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1,729,492,748</w:t>
            </w:r>
          </w:p>
        </w:tc>
        <w:tc>
          <w:tcPr>
            <w:tcW w:w="1956" w:type="dxa"/>
            <w:shd w:val="clear" w:color="auto" w:fill="auto"/>
            <w:vAlign w:val="center"/>
          </w:tcPr>
          <w:p w14:paraId="25E0EC9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hint="eastAsia"/>
                <w:noProof/>
                <w:sz w:val="20"/>
              </w:rPr>
              <w:t>－</w:t>
            </w:r>
          </w:p>
        </w:tc>
        <w:tc>
          <w:tcPr>
            <w:tcW w:w="1997" w:type="dxa"/>
            <w:shd w:val="clear" w:color="auto" w:fill="auto"/>
            <w:vAlign w:val="center"/>
          </w:tcPr>
          <w:p w14:paraId="40E1252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hint="eastAsia"/>
                <w:noProof/>
                <w:sz w:val="20"/>
              </w:rPr>
              <w:t>－</w:t>
            </w:r>
          </w:p>
        </w:tc>
        <w:tc>
          <w:tcPr>
            <w:tcW w:w="2017" w:type="dxa"/>
            <w:shd w:val="clear" w:color="auto" w:fill="auto"/>
            <w:vAlign w:val="center"/>
          </w:tcPr>
          <w:p w14:paraId="185B861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1,558,911,811</w:t>
            </w:r>
          </w:p>
        </w:tc>
        <w:tc>
          <w:tcPr>
            <w:tcW w:w="2018" w:type="dxa"/>
            <w:shd w:val="clear" w:color="auto" w:fill="auto"/>
            <w:vAlign w:val="center"/>
          </w:tcPr>
          <w:p w14:paraId="0A345A5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170,580,937</w:t>
            </w:r>
          </w:p>
        </w:tc>
        <w:tc>
          <w:tcPr>
            <w:tcW w:w="2260" w:type="dxa"/>
            <w:shd w:val="clear" w:color="auto" w:fill="auto"/>
            <w:vAlign w:val="center"/>
          </w:tcPr>
          <w:p w14:paraId="157A1BE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1,729,492,748</w:t>
            </w:r>
          </w:p>
        </w:tc>
        <w:tc>
          <w:tcPr>
            <w:tcW w:w="2261" w:type="dxa"/>
            <w:shd w:val="clear" w:color="auto" w:fill="auto"/>
            <w:vAlign w:val="center"/>
          </w:tcPr>
          <w:p w14:paraId="088D99D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153,583,748</w:t>
            </w:r>
          </w:p>
        </w:tc>
        <w:tc>
          <w:tcPr>
            <w:tcW w:w="1370" w:type="dxa"/>
            <w:shd w:val="clear" w:color="auto" w:fill="auto"/>
            <w:vAlign w:val="center"/>
          </w:tcPr>
          <w:p w14:paraId="3B5422B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9.75</w:t>
            </w:r>
          </w:p>
        </w:tc>
      </w:tr>
      <w:tr w:rsidR="00CC1FDF" w:rsidRPr="003671DB" w14:paraId="1E074C3D"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B49E43" w14:textId="77777777" w:rsidR="00CC1FDF" w:rsidRPr="003671DB" w:rsidRDefault="00CC1FDF" w:rsidP="00565AAE">
            <w:pPr>
              <w:pStyle w:val="a7"/>
              <w:spacing w:beforeLines="0" w:before="0" w:afterLines="0" w:after="0" w:line="240" w:lineRule="auto"/>
              <w:ind w:left="160" w:firstLineChars="0" w:firstLine="0"/>
              <w:jc w:val="distribute"/>
              <w:rPr>
                <w:rFonts w:ascii="標楷體" w:hAnsi="標楷體"/>
                <w:bCs w:val="0"/>
                <w:sz w:val="20"/>
                <w:szCs w:val="20"/>
              </w:rPr>
            </w:pPr>
            <w:r w:rsidRPr="003671DB">
              <w:rPr>
                <w:rFonts w:ascii="標楷體" w:hAnsi="標楷體" w:hint="eastAsia"/>
                <w:noProof/>
                <w:sz w:val="20"/>
              </w:rPr>
              <w:t>臺南市政府環境保護局</w:t>
            </w:r>
          </w:p>
        </w:tc>
        <w:tc>
          <w:tcPr>
            <w:tcW w:w="1956" w:type="dxa"/>
            <w:shd w:val="clear" w:color="auto" w:fill="auto"/>
            <w:vAlign w:val="center"/>
          </w:tcPr>
          <w:p w14:paraId="13281D4D"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1,575,909,000</w:t>
            </w:r>
          </w:p>
        </w:tc>
        <w:tc>
          <w:tcPr>
            <w:tcW w:w="1844" w:type="dxa"/>
            <w:shd w:val="clear" w:color="auto" w:fill="auto"/>
            <w:vAlign w:val="center"/>
          </w:tcPr>
          <w:p w14:paraId="04F8C5D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1,729,492,748</w:t>
            </w:r>
          </w:p>
        </w:tc>
        <w:tc>
          <w:tcPr>
            <w:tcW w:w="1956" w:type="dxa"/>
            <w:shd w:val="clear" w:color="auto" w:fill="auto"/>
            <w:vAlign w:val="center"/>
          </w:tcPr>
          <w:p w14:paraId="56CAFC7C"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hint="eastAsia"/>
                <w:noProof/>
                <w:sz w:val="20"/>
              </w:rPr>
              <w:t>－</w:t>
            </w:r>
          </w:p>
        </w:tc>
        <w:tc>
          <w:tcPr>
            <w:tcW w:w="1997" w:type="dxa"/>
            <w:shd w:val="clear" w:color="auto" w:fill="auto"/>
            <w:vAlign w:val="center"/>
          </w:tcPr>
          <w:p w14:paraId="4444F50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hint="eastAsia"/>
                <w:noProof/>
                <w:sz w:val="20"/>
              </w:rPr>
              <w:t>－</w:t>
            </w:r>
          </w:p>
        </w:tc>
        <w:tc>
          <w:tcPr>
            <w:tcW w:w="2017" w:type="dxa"/>
            <w:shd w:val="clear" w:color="auto" w:fill="auto"/>
            <w:vAlign w:val="center"/>
          </w:tcPr>
          <w:p w14:paraId="2479723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1,558,911,811</w:t>
            </w:r>
          </w:p>
        </w:tc>
        <w:tc>
          <w:tcPr>
            <w:tcW w:w="2018" w:type="dxa"/>
            <w:shd w:val="clear" w:color="auto" w:fill="auto"/>
            <w:vAlign w:val="center"/>
          </w:tcPr>
          <w:p w14:paraId="621FDCA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170,580,937</w:t>
            </w:r>
          </w:p>
        </w:tc>
        <w:tc>
          <w:tcPr>
            <w:tcW w:w="2260" w:type="dxa"/>
            <w:shd w:val="clear" w:color="auto" w:fill="auto"/>
            <w:vAlign w:val="center"/>
          </w:tcPr>
          <w:p w14:paraId="7B600A3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1,729,492,748</w:t>
            </w:r>
          </w:p>
        </w:tc>
        <w:tc>
          <w:tcPr>
            <w:tcW w:w="2261" w:type="dxa"/>
            <w:shd w:val="clear" w:color="auto" w:fill="auto"/>
            <w:vAlign w:val="center"/>
          </w:tcPr>
          <w:p w14:paraId="2E74D83E"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153,583,748</w:t>
            </w:r>
          </w:p>
        </w:tc>
        <w:tc>
          <w:tcPr>
            <w:tcW w:w="1370" w:type="dxa"/>
            <w:shd w:val="clear" w:color="auto" w:fill="auto"/>
            <w:vAlign w:val="center"/>
          </w:tcPr>
          <w:p w14:paraId="53988A8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71DB">
              <w:rPr>
                <w:rFonts w:ascii="新細明體" w:hAnsi="新細明體"/>
                <w:noProof/>
                <w:sz w:val="20"/>
              </w:rPr>
              <w:t>9.75</w:t>
            </w:r>
          </w:p>
        </w:tc>
      </w:tr>
      <w:tr w:rsidR="00CC1FDF" w:rsidRPr="003671DB" w14:paraId="03FC0F50"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0488EB"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稅課收入</w:t>
            </w:r>
          </w:p>
        </w:tc>
        <w:tc>
          <w:tcPr>
            <w:tcW w:w="1956" w:type="dxa"/>
            <w:shd w:val="clear" w:color="auto" w:fill="auto"/>
            <w:vAlign w:val="center"/>
          </w:tcPr>
          <w:p w14:paraId="5E056128"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768,000</w:t>
            </w:r>
          </w:p>
        </w:tc>
        <w:tc>
          <w:tcPr>
            <w:tcW w:w="1844" w:type="dxa"/>
            <w:shd w:val="clear" w:color="auto" w:fill="auto"/>
            <w:vAlign w:val="center"/>
          </w:tcPr>
          <w:p w14:paraId="0F6D27CE"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767,500</w:t>
            </w:r>
          </w:p>
        </w:tc>
        <w:tc>
          <w:tcPr>
            <w:tcW w:w="1956" w:type="dxa"/>
            <w:shd w:val="clear" w:color="auto" w:fill="auto"/>
            <w:vAlign w:val="center"/>
          </w:tcPr>
          <w:p w14:paraId="699CCF5E"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3FCC389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18A2F05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767,500</w:t>
            </w:r>
          </w:p>
        </w:tc>
        <w:tc>
          <w:tcPr>
            <w:tcW w:w="2018" w:type="dxa"/>
            <w:shd w:val="clear" w:color="auto" w:fill="auto"/>
            <w:vAlign w:val="center"/>
          </w:tcPr>
          <w:p w14:paraId="3DEAEF08"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260" w:type="dxa"/>
            <w:shd w:val="clear" w:color="auto" w:fill="auto"/>
            <w:vAlign w:val="center"/>
          </w:tcPr>
          <w:p w14:paraId="78E0CCE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767,500</w:t>
            </w:r>
          </w:p>
        </w:tc>
        <w:tc>
          <w:tcPr>
            <w:tcW w:w="2261" w:type="dxa"/>
            <w:shd w:val="clear" w:color="auto" w:fill="auto"/>
            <w:vAlign w:val="center"/>
          </w:tcPr>
          <w:p w14:paraId="6322F484"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- 500</w:t>
            </w:r>
          </w:p>
        </w:tc>
        <w:tc>
          <w:tcPr>
            <w:tcW w:w="1370" w:type="dxa"/>
            <w:shd w:val="clear" w:color="auto" w:fill="auto"/>
            <w:vAlign w:val="center"/>
          </w:tcPr>
          <w:p w14:paraId="4F0B6A5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- 0.07</w:t>
            </w:r>
          </w:p>
        </w:tc>
      </w:tr>
      <w:tr w:rsidR="00CC1FDF" w:rsidRPr="003671DB" w14:paraId="4E842D62"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E412E7"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罰款及賠償收入</w:t>
            </w:r>
          </w:p>
        </w:tc>
        <w:tc>
          <w:tcPr>
            <w:tcW w:w="1956" w:type="dxa"/>
            <w:shd w:val="clear" w:color="auto" w:fill="auto"/>
            <w:vAlign w:val="center"/>
          </w:tcPr>
          <w:p w14:paraId="03B6138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100,000,000</w:t>
            </w:r>
          </w:p>
        </w:tc>
        <w:tc>
          <w:tcPr>
            <w:tcW w:w="1844" w:type="dxa"/>
            <w:shd w:val="clear" w:color="auto" w:fill="auto"/>
            <w:vAlign w:val="center"/>
          </w:tcPr>
          <w:p w14:paraId="7B17827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141,404,014</w:t>
            </w:r>
          </w:p>
        </w:tc>
        <w:tc>
          <w:tcPr>
            <w:tcW w:w="1956" w:type="dxa"/>
            <w:shd w:val="clear" w:color="auto" w:fill="auto"/>
            <w:vAlign w:val="center"/>
          </w:tcPr>
          <w:p w14:paraId="4FF63048"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32A71499"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4ECDEE46"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86,245,112</w:t>
            </w:r>
          </w:p>
        </w:tc>
        <w:tc>
          <w:tcPr>
            <w:tcW w:w="2018" w:type="dxa"/>
            <w:shd w:val="clear" w:color="auto" w:fill="auto"/>
            <w:vAlign w:val="center"/>
          </w:tcPr>
          <w:p w14:paraId="4D3AD23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55,158,902</w:t>
            </w:r>
          </w:p>
        </w:tc>
        <w:tc>
          <w:tcPr>
            <w:tcW w:w="2260" w:type="dxa"/>
            <w:shd w:val="clear" w:color="auto" w:fill="auto"/>
            <w:vAlign w:val="center"/>
          </w:tcPr>
          <w:p w14:paraId="649F5933"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141,404,014</w:t>
            </w:r>
          </w:p>
        </w:tc>
        <w:tc>
          <w:tcPr>
            <w:tcW w:w="2261" w:type="dxa"/>
            <w:shd w:val="clear" w:color="auto" w:fill="auto"/>
            <w:vAlign w:val="center"/>
          </w:tcPr>
          <w:p w14:paraId="502DF5D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41,404,014</w:t>
            </w:r>
          </w:p>
        </w:tc>
        <w:tc>
          <w:tcPr>
            <w:tcW w:w="1370" w:type="dxa"/>
            <w:shd w:val="clear" w:color="auto" w:fill="auto"/>
            <w:vAlign w:val="center"/>
          </w:tcPr>
          <w:p w14:paraId="0E3CD35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41.40</w:t>
            </w:r>
          </w:p>
        </w:tc>
      </w:tr>
      <w:tr w:rsidR="00CC1FDF" w:rsidRPr="003671DB" w14:paraId="0E05A015"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CDE9B5"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規費收入</w:t>
            </w:r>
          </w:p>
        </w:tc>
        <w:tc>
          <w:tcPr>
            <w:tcW w:w="1956" w:type="dxa"/>
            <w:shd w:val="clear" w:color="auto" w:fill="auto"/>
            <w:vAlign w:val="center"/>
          </w:tcPr>
          <w:p w14:paraId="598BAE2D"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90,214,000</w:t>
            </w:r>
          </w:p>
        </w:tc>
        <w:tc>
          <w:tcPr>
            <w:tcW w:w="1844" w:type="dxa"/>
            <w:shd w:val="clear" w:color="auto" w:fill="auto"/>
            <w:vAlign w:val="center"/>
          </w:tcPr>
          <w:p w14:paraId="5EA5E3FD"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86,168,682</w:t>
            </w:r>
          </w:p>
        </w:tc>
        <w:tc>
          <w:tcPr>
            <w:tcW w:w="1956" w:type="dxa"/>
            <w:shd w:val="clear" w:color="auto" w:fill="auto"/>
            <w:vAlign w:val="center"/>
          </w:tcPr>
          <w:p w14:paraId="1D28537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2F173EB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29CEED8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72,225,825</w:t>
            </w:r>
          </w:p>
        </w:tc>
        <w:tc>
          <w:tcPr>
            <w:tcW w:w="2018" w:type="dxa"/>
            <w:shd w:val="clear" w:color="auto" w:fill="auto"/>
            <w:vAlign w:val="center"/>
          </w:tcPr>
          <w:p w14:paraId="027BC444"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13,942,857</w:t>
            </w:r>
          </w:p>
        </w:tc>
        <w:tc>
          <w:tcPr>
            <w:tcW w:w="2260" w:type="dxa"/>
            <w:shd w:val="clear" w:color="auto" w:fill="auto"/>
            <w:vAlign w:val="center"/>
          </w:tcPr>
          <w:p w14:paraId="6125253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86,168,682</w:t>
            </w:r>
          </w:p>
        </w:tc>
        <w:tc>
          <w:tcPr>
            <w:tcW w:w="2261" w:type="dxa"/>
            <w:shd w:val="clear" w:color="auto" w:fill="auto"/>
            <w:vAlign w:val="center"/>
          </w:tcPr>
          <w:p w14:paraId="691197E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- 4,045,318</w:t>
            </w:r>
          </w:p>
        </w:tc>
        <w:tc>
          <w:tcPr>
            <w:tcW w:w="1370" w:type="dxa"/>
            <w:shd w:val="clear" w:color="auto" w:fill="auto"/>
            <w:vAlign w:val="center"/>
          </w:tcPr>
          <w:p w14:paraId="62FC8EF8"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- 4.48</w:t>
            </w:r>
          </w:p>
        </w:tc>
      </w:tr>
      <w:tr w:rsidR="00CC1FDF" w:rsidRPr="003671DB" w14:paraId="222B937C"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DAECE5"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財產收入</w:t>
            </w:r>
          </w:p>
        </w:tc>
        <w:tc>
          <w:tcPr>
            <w:tcW w:w="1956" w:type="dxa"/>
            <w:shd w:val="clear" w:color="auto" w:fill="auto"/>
            <w:vAlign w:val="center"/>
          </w:tcPr>
          <w:p w14:paraId="51BEC78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44,020,000</w:t>
            </w:r>
          </w:p>
        </w:tc>
        <w:tc>
          <w:tcPr>
            <w:tcW w:w="1844" w:type="dxa"/>
            <w:shd w:val="clear" w:color="auto" w:fill="auto"/>
            <w:vAlign w:val="center"/>
          </w:tcPr>
          <w:p w14:paraId="1EFAA5E6"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48,275,621</w:t>
            </w:r>
          </w:p>
        </w:tc>
        <w:tc>
          <w:tcPr>
            <w:tcW w:w="1956" w:type="dxa"/>
            <w:shd w:val="clear" w:color="auto" w:fill="auto"/>
            <w:vAlign w:val="center"/>
          </w:tcPr>
          <w:p w14:paraId="10BB2014"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75CA699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7141CD40"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44,111,096</w:t>
            </w:r>
          </w:p>
        </w:tc>
        <w:tc>
          <w:tcPr>
            <w:tcW w:w="2018" w:type="dxa"/>
            <w:shd w:val="clear" w:color="auto" w:fill="auto"/>
            <w:vAlign w:val="center"/>
          </w:tcPr>
          <w:p w14:paraId="046BF2C9"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4,164,525</w:t>
            </w:r>
          </w:p>
        </w:tc>
        <w:tc>
          <w:tcPr>
            <w:tcW w:w="2260" w:type="dxa"/>
            <w:shd w:val="clear" w:color="auto" w:fill="auto"/>
            <w:vAlign w:val="center"/>
          </w:tcPr>
          <w:p w14:paraId="3C4DB71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48,275,621</w:t>
            </w:r>
          </w:p>
        </w:tc>
        <w:tc>
          <w:tcPr>
            <w:tcW w:w="2261" w:type="dxa"/>
            <w:shd w:val="clear" w:color="auto" w:fill="auto"/>
            <w:vAlign w:val="center"/>
          </w:tcPr>
          <w:p w14:paraId="0C762F20"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4,255,621</w:t>
            </w:r>
          </w:p>
        </w:tc>
        <w:tc>
          <w:tcPr>
            <w:tcW w:w="1370" w:type="dxa"/>
            <w:shd w:val="clear" w:color="auto" w:fill="auto"/>
            <w:vAlign w:val="center"/>
          </w:tcPr>
          <w:p w14:paraId="2CFA8776"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9.67</w:t>
            </w:r>
          </w:p>
        </w:tc>
      </w:tr>
      <w:tr w:rsidR="00CC1FDF" w:rsidRPr="003671DB" w14:paraId="61C9B35B"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C5B8CF"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補助及協助收入</w:t>
            </w:r>
          </w:p>
        </w:tc>
        <w:tc>
          <w:tcPr>
            <w:tcW w:w="1956" w:type="dxa"/>
            <w:shd w:val="clear" w:color="auto" w:fill="auto"/>
            <w:vAlign w:val="center"/>
          </w:tcPr>
          <w:p w14:paraId="484FE95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470,699,000</w:t>
            </w:r>
          </w:p>
        </w:tc>
        <w:tc>
          <w:tcPr>
            <w:tcW w:w="1844" w:type="dxa"/>
            <w:shd w:val="clear" w:color="auto" w:fill="auto"/>
            <w:vAlign w:val="center"/>
          </w:tcPr>
          <w:p w14:paraId="3CB695AD"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427,224,574</w:t>
            </w:r>
          </w:p>
        </w:tc>
        <w:tc>
          <w:tcPr>
            <w:tcW w:w="1956" w:type="dxa"/>
            <w:shd w:val="clear" w:color="auto" w:fill="auto"/>
            <w:vAlign w:val="center"/>
          </w:tcPr>
          <w:p w14:paraId="4398F21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5D8CAAA2"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787AE4DC"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379,866,351</w:t>
            </w:r>
          </w:p>
        </w:tc>
        <w:tc>
          <w:tcPr>
            <w:tcW w:w="2018" w:type="dxa"/>
            <w:shd w:val="clear" w:color="auto" w:fill="auto"/>
            <w:vAlign w:val="center"/>
          </w:tcPr>
          <w:p w14:paraId="1DAACE39"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47,358,223</w:t>
            </w:r>
          </w:p>
        </w:tc>
        <w:tc>
          <w:tcPr>
            <w:tcW w:w="2260" w:type="dxa"/>
            <w:shd w:val="clear" w:color="auto" w:fill="auto"/>
            <w:vAlign w:val="center"/>
          </w:tcPr>
          <w:p w14:paraId="3CB635C0"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427,224,574</w:t>
            </w:r>
          </w:p>
        </w:tc>
        <w:tc>
          <w:tcPr>
            <w:tcW w:w="2261" w:type="dxa"/>
            <w:shd w:val="clear" w:color="auto" w:fill="auto"/>
            <w:vAlign w:val="center"/>
          </w:tcPr>
          <w:p w14:paraId="3538E6C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- 43,474,426</w:t>
            </w:r>
          </w:p>
        </w:tc>
        <w:tc>
          <w:tcPr>
            <w:tcW w:w="1370" w:type="dxa"/>
            <w:shd w:val="clear" w:color="auto" w:fill="auto"/>
            <w:vAlign w:val="center"/>
          </w:tcPr>
          <w:p w14:paraId="62FB67C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- 9.24</w:t>
            </w:r>
          </w:p>
        </w:tc>
      </w:tr>
      <w:tr w:rsidR="00CC1FDF" w:rsidRPr="003671DB" w14:paraId="3F6B5EAD" w14:textId="77777777" w:rsidTr="00565AA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F29762"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捐獻及贈與收入</w:t>
            </w:r>
          </w:p>
        </w:tc>
        <w:tc>
          <w:tcPr>
            <w:tcW w:w="1956" w:type="dxa"/>
            <w:shd w:val="clear" w:color="auto" w:fill="auto"/>
            <w:vAlign w:val="center"/>
          </w:tcPr>
          <w:p w14:paraId="22A63E9B"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3,000,000</w:t>
            </w:r>
          </w:p>
        </w:tc>
        <w:tc>
          <w:tcPr>
            <w:tcW w:w="1844" w:type="dxa"/>
            <w:shd w:val="clear" w:color="auto" w:fill="auto"/>
            <w:vAlign w:val="center"/>
          </w:tcPr>
          <w:p w14:paraId="5EBC7608"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3,000,000</w:t>
            </w:r>
          </w:p>
        </w:tc>
        <w:tc>
          <w:tcPr>
            <w:tcW w:w="1956" w:type="dxa"/>
            <w:shd w:val="clear" w:color="auto" w:fill="auto"/>
            <w:vAlign w:val="center"/>
          </w:tcPr>
          <w:p w14:paraId="7F08F3CF"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shd w:val="clear" w:color="auto" w:fill="auto"/>
            <w:vAlign w:val="center"/>
          </w:tcPr>
          <w:p w14:paraId="157E436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shd w:val="clear" w:color="auto" w:fill="auto"/>
            <w:vAlign w:val="center"/>
          </w:tcPr>
          <w:p w14:paraId="27ECECB0"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3,000,000</w:t>
            </w:r>
          </w:p>
        </w:tc>
        <w:tc>
          <w:tcPr>
            <w:tcW w:w="2018" w:type="dxa"/>
            <w:shd w:val="clear" w:color="auto" w:fill="auto"/>
            <w:vAlign w:val="center"/>
          </w:tcPr>
          <w:p w14:paraId="4740D1BC"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260" w:type="dxa"/>
            <w:shd w:val="clear" w:color="auto" w:fill="auto"/>
            <w:vAlign w:val="center"/>
          </w:tcPr>
          <w:p w14:paraId="1CBB032C"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3,000,000</w:t>
            </w:r>
          </w:p>
        </w:tc>
        <w:tc>
          <w:tcPr>
            <w:tcW w:w="2261" w:type="dxa"/>
            <w:shd w:val="clear" w:color="auto" w:fill="auto"/>
            <w:vAlign w:val="center"/>
          </w:tcPr>
          <w:p w14:paraId="4D757BB6"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370" w:type="dxa"/>
            <w:shd w:val="clear" w:color="auto" w:fill="auto"/>
            <w:vAlign w:val="center"/>
          </w:tcPr>
          <w:p w14:paraId="2F17CEF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r>
      <w:tr w:rsidR="00CC1FDF" w:rsidRPr="003671DB" w14:paraId="3A32DD12" w14:textId="77777777" w:rsidTr="00565AAE">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51BEC3D" w14:textId="77777777" w:rsidR="00CC1FDF" w:rsidRPr="003671DB"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71D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B42AE62"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867,208,000</w:t>
            </w:r>
          </w:p>
        </w:tc>
        <w:tc>
          <w:tcPr>
            <w:tcW w:w="1844" w:type="dxa"/>
            <w:tcBorders>
              <w:bottom w:val="single" w:sz="4" w:space="0" w:color="auto"/>
            </w:tcBorders>
            <w:shd w:val="clear" w:color="auto" w:fill="auto"/>
            <w:vAlign w:val="center"/>
          </w:tcPr>
          <w:p w14:paraId="7828D7B7"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1,022,652,357</w:t>
            </w:r>
          </w:p>
        </w:tc>
        <w:tc>
          <w:tcPr>
            <w:tcW w:w="1956" w:type="dxa"/>
            <w:tcBorders>
              <w:bottom w:val="single" w:sz="4" w:space="0" w:color="auto"/>
            </w:tcBorders>
            <w:shd w:val="clear" w:color="auto" w:fill="auto"/>
            <w:vAlign w:val="center"/>
          </w:tcPr>
          <w:p w14:paraId="51E879E5"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E992E1E"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58B0C44"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972,695,927</w:t>
            </w:r>
          </w:p>
        </w:tc>
        <w:tc>
          <w:tcPr>
            <w:tcW w:w="2018" w:type="dxa"/>
            <w:tcBorders>
              <w:bottom w:val="single" w:sz="4" w:space="0" w:color="auto"/>
            </w:tcBorders>
            <w:shd w:val="clear" w:color="auto" w:fill="auto"/>
            <w:vAlign w:val="center"/>
          </w:tcPr>
          <w:p w14:paraId="32625E9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49,956,430</w:t>
            </w:r>
          </w:p>
        </w:tc>
        <w:tc>
          <w:tcPr>
            <w:tcW w:w="2260" w:type="dxa"/>
            <w:tcBorders>
              <w:bottom w:val="single" w:sz="4" w:space="0" w:color="auto"/>
            </w:tcBorders>
            <w:shd w:val="clear" w:color="auto" w:fill="auto"/>
            <w:vAlign w:val="center"/>
          </w:tcPr>
          <w:p w14:paraId="02D401E1"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1,022,652,357</w:t>
            </w:r>
          </w:p>
        </w:tc>
        <w:tc>
          <w:tcPr>
            <w:tcW w:w="2261" w:type="dxa"/>
            <w:tcBorders>
              <w:bottom w:val="single" w:sz="4" w:space="0" w:color="auto"/>
            </w:tcBorders>
            <w:shd w:val="clear" w:color="auto" w:fill="auto"/>
            <w:vAlign w:val="center"/>
          </w:tcPr>
          <w:p w14:paraId="1A58D69A"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155,444,357</w:t>
            </w:r>
          </w:p>
        </w:tc>
        <w:tc>
          <w:tcPr>
            <w:tcW w:w="1370" w:type="dxa"/>
            <w:tcBorders>
              <w:bottom w:val="single" w:sz="4" w:space="0" w:color="auto"/>
            </w:tcBorders>
            <w:shd w:val="clear" w:color="auto" w:fill="auto"/>
            <w:vAlign w:val="center"/>
          </w:tcPr>
          <w:p w14:paraId="5D2D9ED3" w14:textId="77777777" w:rsidR="00CC1FDF" w:rsidRPr="003671DB"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71DB">
              <w:rPr>
                <w:rFonts w:ascii="新細明體" w:hAnsi="新細明體"/>
                <w:b w:val="0"/>
                <w:noProof/>
                <w:sz w:val="20"/>
              </w:rPr>
              <w:t>17.92</w:t>
            </w:r>
          </w:p>
        </w:tc>
      </w:tr>
    </w:tbl>
    <w:p w14:paraId="4C57BBE7" w14:textId="77777777" w:rsidR="00CC1FDF" w:rsidRDefault="00CC1FDF" w:rsidP="00CC1FDF">
      <w:pPr>
        <w:pStyle w:val="a7"/>
        <w:spacing w:beforeLines="0" w:before="0" w:afterLines="0" w:after="0" w:line="240" w:lineRule="exact"/>
        <w:ind w:leftChars="0" w:left="0" w:rightChars="50" w:right="80" w:firstLineChars="0" w:firstLine="0"/>
        <w:rPr>
          <w:b w:val="0"/>
          <w:bCs w:val="0"/>
          <w:szCs w:val="28"/>
        </w:rPr>
      </w:pPr>
    </w:p>
    <w:p w14:paraId="2E559656" w14:textId="77777777" w:rsidR="00CC1FDF" w:rsidRDefault="00CC1FDF" w:rsidP="00CC1FD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4753D68" w14:textId="77777777" w:rsidR="00CC1FDF" w:rsidRPr="00694358" w:rsidRDefault="00CC1FDF" w:rsidP="00CC1FD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C1FDF" w:rsidRPr="007E1449" w14:paraId="50B32215" w14:textId="77777777" w:rsidTr="00565AAE">
        <w:trPr>
          <w:trHeight w:val="312"/>
          <w:tblHeader/>
        </w:trPr>
        <w:tc>
          <w:tcPr>
            <w:tcW w:w="560" w:type="dxa"/>
            <w:vMerge w:val="restart"/>
            <w:tcBorders>
              <w:left w:val="nil"/>
            </w:tcBorders>
            <w:shd w:val="clear" w:color="auto" w:fill="auto"/>
            <w:vAlign w:val="center"/>
          </w:tcPr>
          <w:p w14:paraId="40C1824B" w14:textId="77777777" w:rsidR="00CC1FDF" w:rsidRPr="007E1449" w:rsidRDefault="00CC1FDF" w:rsidP="00565AAE">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AB043F9"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72C814C"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1691248"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6EF2D8B"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C1FDF" w:rsidRPr="007E1449" w14:paraId="4E9C97FF" w14:textId="77777777" w:rsidTr="00565AAE">
        <w:trPr>
          <w:trHeight w:val="312"/>
          <w:tblHeader/>
        </w:trPr>
        <w:tc>
          <w:tcPr>
            <w:tcW w:w="560" w:type="dxa"/>
            <w:vMerge/>
            <w:tcBorders>
              <w:left w:val="nil"/>
            </w:tcBorders>
            <w:shd w:val="clear" w:color="auto" w:fill="auto"/>
            <w:vAlign w:val="center"/>
          </w:tcPr>
          <w:p w14:paraId="032F71C0" w14:textId="77777777" w:rsidR="00CC1FDF" w:rsidRPr="007E1449" w:rsidRDefault="00CC1FDF" w:rsidP="00565AAE">
            <w:pPr>
              <w:pStyle w:val="10"/>
              <w:spacing w:line="240" w:lineRule="auto"/>
              <w:jc w:val="distribute"/>
              <w:rPr>
                <w:bCs/>
                <w:sz w:val="20"/>
                <w:szCs w:val="20"/>
              </w:rPr>
            </w:pPr>
          </w:p>
        </w:tc>
        <w:tc>
          <w:tcPr>
            <w:tcW w:w="2604" w:type="dxa"/>
            <w:vMerge/>
            <w:shd w:val="clear" w:color="auto" w:fill="auto"/>
            <w:vAlign w:val="center"/>
          </w:tcPr>
          <w:p w14:paraId="4E2B785D" w14:textId="77777777" w:rsidR="00CC1FDF" w:rsidRPr="007E1449" w:rsidRDefault="00CC1FDF" w:rsidP="00565AAE">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4B568AB" w14:textId="77777777" w:rsidR="00CC1FDF" w:rsidRPr="007E1449" w:rsidRDefault="00CC1FDF" w:rsidP="00565AAE">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E7D53A4"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8FEAD98"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D56732A"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88CEF05"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1BA67B7"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729833D"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C1FDF" w:rsidRPr="007E1449" w14:paraId="5F4696DA" w14:textId="77777777" w:rsidTr="00565AAE">
        <w:trPr>
          <w:trHeight w:val="312"/>
          <w:tblHeader/>
        </w:trPr>
        <w:tc>
          <w:tcPr>
            <w:tcW w:w="560" w:type="dxa"/>
            <w:vMerge/>
            <w:tcBorders>
              <w:left w:val="nil"/>
            </w:tcBorders>
            <w:shd w:val="clear" w:color="auto" w:fill="auto"/>
            <w:vAlign w:val="center"/>
          </w:tcPr>
          <w:p w14:paraId="687FED7F" w14:textId="77777777" w:rsidR="00CC1FDF" w:rsidRPr="007E1449" w:rsidRDefault="00CC1FDF" w:rsidP="00565AAE">
            <w:pPr>
              <w:pStyle w:val="10"/>
              <w:spacing w:line="240" w:lineRule="auto"/>
              <w:jc w:val="distribute"/>
              <w:rPr>
                <w:bCs/>
                <w:sz w:val="20"/>
                <w:szCs w:val="20"/>
              </w:rPr>
            </w:pPr>
          </w:p>
        </w:tc>
        <w:tc>
          <w:tcPr>
            <w:tcW w:w="2604" w:type="dxa"/>
            <w:vMerge/>
            <w:shd w:val="clear" w:color="auto" w:fill="auto"/>
            <w:vAlign w:val="center"/>
          </w:tcPr>
          <w:p w14:paraId="0EC71581" w14:textId="77777777" w:rsidR="00CC1FDF" w:rsidRPr="007E1449" w:rsidRDefault="00CC1FDF" w:rsidP="00565AAE">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690ACB7" w14:textId="77777777" w:rsidR="00CC1FDF" w:rsidRPr="007E1449" w:rsidRDefault="00CC1FDF" w:rsidP="00565AAE">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773E9A74" w14:textId="77777777" w:rsidR="00CC1FDF" w:rsidRPr="007E1449" w:rsidRDefault="00CC1FDF" w:rsidP="00565AAE">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7B85A43" w14:textId="77777777" w:rsidR="00CC1FDF" w:rsidRPr="007E1449" w:rsidRDefault="00CC1FDF" w:rsidP="00565AAE">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66B9B93" w14:textId="77777777" w:rsidR="00CC1FDF" w:rsidRPr="007E1449" w:rsidRDefault="00CC1FDF" w:rsidP="00565AAE">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93C2B12" w14:textId="77777777" w:rsidR="00CC1FDF" w:rsidRPr="007E1449" w:rsidRDefault="00CC1FDF" w:rsidP="00565AAE">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44D351E" w14:textId="77777777" w:rsidR="00CC1FDF" w:rsidRPr="007E1449" w:rsidRDefault="00CC1FDF" w:rsidP="00565AAE">
            <w:pPr>
              <w:pStyle w:val="10"/>
              <w:spacing w:line="240" w:lineRule="auto"/>
              <w:ind w:leftChars="30" w:left="48" w:rightChars="30" w:right="48"/>
              <w:jc w:val="distribute"/>
              <w:rPr>
                <w:bCs/>
                <w:sz w:val="20"/>
                <w:szCs w:val="20"/>
              </w:rPr>
            </w:pPr>
          </w:p>
        </w:tc>
        <w:tc>
          <w:tcPr>
            <w:tcW w:w="2268" w:type="dxa"/>
            <w:shd w:val="clear" w:color="auto" w:fill="auto"/>
            <w:vAlign w:val="center"/>
          </w:tcPr>
          <w:p w14:paraId="50FBA919" w14:textId="77777777" w:rsidR="00CC1FDF" w:rsidRPr="007E1449" w:rsidRDefault="00CC1FDF" w:rsidP="00565AAE">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192FED2" w14:textId="77777777" w:rsidR="00CC1FDF" w:rsidRPr="007E1449" w:rsidRDefault="00CC1FDF" w:rsidP="00565AAE">
            <w:pPr>
              <w:pStyle w:val="10"/>
              <w:spacing w:line="240" w:lineRule="auto"/>
              <w:jc w:val="center"/>
              <w:rPr>
                <w:bCs/>
                <w:sz w:val="20"/>
                <w:szCs w:val="20"/>
              </w:rPr>
            </w:pPr>
            <w:r w:rsidRPr="007E1449">
              <w:rPr>
                <w:rFonts w:hint="eastAsia"/>
                <w:bCs/>
                <w:sz w:val="20"/>
                <w:szCs w:val="20"/>
              </w:rPr>
              <w:t>％</w:t>
            </w:r>
          </w:p>
        </w:tc>
      </w:tr>
      <w:tr w:rsidR="00CC1FDF" w:rsidRPr="001053AF" w14:paraId="5DFEDCEE"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2161DDC" w14:textId="77777777" w:rsidR="00CC1FDF" w:rsidRPr="001053AF"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8453A5" w14:textId="77777777" w:rsidR="00CC1FDF" w:rsidRPr="001053AF" w:rsidRDefault="00CC1FDF" w:rsidP="00565AAE">
            <w:pPr>
              <w:pStyle w:val="10"/>
              <w:spacing w:line="240" w:lineRule="auto"/>
              <w:jc w:val="distribute"/>
              <w:rPr>
                <w:rFonts w:hAnsi="標楷體"/>
                <w:b/>
                <w:bCs/>
                <w:sz w:val="20"/>
                <w:szCs w:val="20"/>
              </w:rPr>
            </w:pPr>
            <w:r w:rsidRPr="001053AF">
              <w:rPr>
                <w:rFonts w:hAnsi="標楷體" w:hint="eastAsia"/>
                <w:b/>
                <w:bCs/>
                <w:noProof/>
                <w:sz w:val="20"/>
              </w:rPr>
              <w:t>環境保護局主管</w:t>
            </w:r>
          </w:p>
        </w:tc>
        <w:tc>
          <w:tcPr>
            <w:tcW w:w="2394" w:type="dxa"/>
            <w:shd w:val="clear" w:color="auto" w:fill="auto"/>
            <w:vAlign w:val="center"/>
          </w:tcPr>
          <w:p w14:paraId="1089A8CD"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347,180,934</w:t>
            </w:r>
          </w:p>
        </w:tc>
        <w:tc>
          <w:tcPr>
            <w:tcW w:w="2421" w:type="dxa"/>
            <w:shd w:val="clear" w:color="auto" w:fill="auto"/>
            <w:vAlign w:val="center"/>
          </w:tcPr>
          <w:p w14:paraId="0C1D7B5F"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282" w:type="dxa"/>
            <w:shd w:val="clear" w:color="auto" w:fill="auto"/>
            <w:vAlign w:val="center"/>
          </w:tcPr>
          <w:p w14:paraId="62129625"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365" w:type="dxa"/>
            <w:shd w:val="clear" w:color="auto" w:fill="auto"/>
            <w:vAlign w:val="center"/>
          </w:tcPr>
          <w:p w14:paraId="7E16F0D7"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422" w:type="dxa"/>
            <w:shd w:val="clear" w:color="auto" w:fill="auto"/>
            <w:vAlign w:val="center"/>
          </w:tcPr>
          <w:p w14:paraId="51225B6B"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3,863,092</w:t>
            </w:r>
          </w:p>
        </w:tc>
        <w:tc>
          <w:tcPr>
            <w:tcW w:w="2267" w:type="dxa"/>
            <w:shd w:val="clear" w:color="auto" w:fill="auto"/>
            <w:vAlign w:val="center"/>
          </w:tcPr>
          <w:p w14:paraId="2E1A06B1"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122,244,603</w:t>
            </w:r>
          </w:p>
        </w:tc>
        <w:tc>
          <w:tcPr>
            <w:tcW w:w="2268" w:type="dxa"/>
            <w:shd w:val="clear" w:color="auto" w:fill="auto"/>
            <w:vAlign w:val="center"/>
          </w:tcPr>
          <w:p w14:paraId="377F8094"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221,073,239</w:t>
            </w:r>
          </w:p>
        </w:tc>
        <w:tc>
          <w:tcPr>
            <w:tcW w:w="1254" w:type="dxa"/>
            <w:shd w:val="clear" w:color="auto" w:fill="auto"/>
            <w:vAlign w:val="center"/>
          </w:tcPr>
          <w:p w14:paraId="31748429"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63.68</w:t>
            </w:r>
          </w:p>
        </w:tc>
      </w:tr>
      <w:tr w:rsidR="00CC1FDF" w:rsidRPr="001053AF" w14:paraId="6F78E9A1"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6E6D9B" w14:textId="77777777" w:rsidR="00CC1FDF" w:rsidRPr="001053AF"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86F904D" w14:textId="77777777" w:rsidR="00CC1FDF" w:rsidRPr="001053AF" w:rsidRDefault="00CC1FDF" w:rsidP="00565AAE">
            <w:pPr>
              <w:pStyle w:val="10"/>
              <w:spacing w:line="240" w:lineRule="auto"/>
              <w:ind w:leftChars="100" w:left="160"/>
              <w:jc w:val="distribute"/>
              <w:rPr>
                <w:rFonts w:hAnsi="標楷體"/>
                <w:b/>
                <w:bCs/>
                <w:sz w:val="20"/>
                <w:szCs w:val="20"/>
              </w:rPr>
            </w:pPr>
            <w:r w:rsidRPr="001053AF">
              <w:rPr>
                <w:rFonts w:hAnsi="標楷體" w:hint="eastAsia"/>
                <w:b/>
                <w:bCs/>
                <w:noProof/>
                <w:sz w:val="20"/>
              </w:rPr>
              <w:t>臺南市政府環境保護局</w:t>
            </w:r>
          </w:p>
        </w:tc>
        <w:tc>
          <w:tcPr>
            <w:tcW w:w="2394" w:type="dxa"/>
            <w:shd w:val="clear" w:color="auto" w:fill="auto"/>
            <w:vAlign w:val="center"/>
          </w:tcPr>
          <w:p w14:paraId="7AFFAE44"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347,180,934</w:t>
            </w:r>
          </w:p>
        </w:tc>
        <w:tc>
          <w:tcPr>
            <w:tcW w:w="2421" w:type="dxa"/>
            <w:shd w:val="clear" w:color="auto" w:fill="auto"/>
            <w:vAlign w:val="center"/>
          </w:tcPr>
          <w:p w14:paraId="3DCD4DCE"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282" w:type="dxa"/>
            <w:shd w:val="clear" w:color="auto" w:fill="auto"/>
            <w:vAlign w:val="center"/>
          </w:tcPr>
          <w:p w14:paraId="082EAF48"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365" w:type="dxa"/>
            <w:shd w:val="clear" w:color="auto" w:fill="auto"/>
            <w:vAlign w:val="center"/>
          </w:tcPr>
          <w:p w14:paraId="02070FA9"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422" w:type="dxa"/>
            <w:shd w:val="clear" w:color="auto" w:fill="auto"/>
            <w:vAlign w:val="center"/>
          </w:tcPr>
          <w:p w14:paraId="63F08A34"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3,863,092</w:t>
            </w:r>
          </w:p>
        </w:tc>
        <w:tc>
          <w:tcPr>
            <w:tcW w:w="2267" w:type="dxa"/>
            <w:shd w:val="clear" w:color="auto" w:fill="auto"/>
            <w:vAlign w:val="center"/>
          </w:tcPr>
          <w:p w14:paraId="1DF2D57F"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122,244,603</w:t>
            </w:r>
          </w:p>
        </w:tc>
        <w:tc>
          <w:tcPr>
            <w:tcW w:w="2268" w:type="dxa"/>
            <w:shd w:val="clear" w:color="auto" w:fill="auto"/>
            <w:vAlign w:val="center"/>
          </w:tcPr>
          <w:p w14:paraId="07F52323"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221,073,239</w:t>
            </w:r>
          </w:p>
        </w:tc>
        <w:tc>
          <w:tcPr>
            <w:tcW w:w="1254" w:type="dxa"/>
            <w:shd w:val="clear" w:color="auto" w:fill="auto"/>
            <w:vAlign w:val="center"/>
          </w:tcPr>
          <w:p w14:paraId="62519974"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63.68</w:t>
            </w:r>
          </w:p>
        </w:tc>
      </w:tr>
      <w:tr w:rsidR="00CC1FDF" w:rsidRPr="007E1449" w14:paraId="11F682EC"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A7B450"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100</w:t>
            </w:r>
          </w:p>
        </w:tc>
        <w:tc>
          <w:tcPr>
            <w:tcW w:w="2604" w:type="dxa"/>
            <w:shd w:val="clear" w:color="auto" w:fill="auto"/>
            <w:vAlign w:val="center"/>
          </w:tcPr>
          <w:p w14:paraId="18BD070E"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26C45B1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5,714</w:t>
            </w:r>
          </w:p>
        </w:tc>
        <w:tc>
          <w:tcPr>
            <w:tcW w:w="2421" w:type="dxa"/>
            <w:shd w:val="clear" w:color="auto" w:fill="auto"/>
            <w:vAlign w:val="center"/>
          </w:tcPr>
          <w:p w14:paraId="55E71AE8"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1E000DC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31E2AF2"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3762459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5,714</w:t>
            </w:r>
          </w:p>
        </w:tc>
        <w:tc>
          <w:tcPr>
            <w:tcW w:w="2267" w:type="dxa"/>
            <w:shd w:val="clear" w:color="auto" w:fill="auto"/>
            <w:vAlign w:val="center"/>
          </w:tcPr>
          <w:p w14:paraId="50150DEC"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8" w:type="dxa"/>
            <w:shd w:val="clear" w:color="auto" w:fill="auto"/>
            <w:vAlign w:val="center"/>
          </w:tcPr>
          <w:p w14:paraId="52C3F392"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shd w:val="clear" w:color="auto" w:fill="auto"/>
            <w:vAlign w:val="center"/>
          </w:tcPr>
          <w:p w14:paraId="426403E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r w:rsidR="00CC1FDF" w:rsidRPr="007E1449" w14:paraId="39EE0B43"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094E95"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102</w:t>
            </w:r>
          </w:p>
        </w:tc>
        <w:tc>
          <w:tcPr>
            <w:tcW w:w="2604" w:type="dxa"/>
            <w:shd w:val="clear" w:color="auto" w:fill="auto"/>
            <w:vAlign w:val="center"/>
          </w:tcPr>
          <w:p w14:paraId="35188278"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0852155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278,816</w:t>
            </w:r>
          </w:p>
        </w:tc>
        <w:tc>
          <w:tcPr>
            <w:tcW w:w="2421" w:type="dxa"/>
            <w:shd w:val="clear" w:color="auto" w:fill="auto"/>
            <w:vAlign w:val="center"/>
          </w:tcPr>
          <w:p w14:paraId="5009FCC7"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2A334B64"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CE000CA"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088B077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275,316</w:t>
            </w:r>
          </w:p>
        </w:tc>
        <w:tc>
          <w:tcPr>
            <w:tcW w:w="2267" w:type="dxa"/>
            <w:shd w:val="clear" w:color="auto" w:fill="auto"/>
            <w:vAlign w:val="center"/>
          </w:tcPr>
          <w:p w14:paraId="58AA6860"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3,500</w:t>
            </w:r>
          </w:p>
        </w:tc>
        <w:tc>
          <w:tcPr>
            <w:tcW w:w="2268" w:type="dxa"/>
            <w:shd w:val="clear" w:color="auto" w:fill="auto"/>
            <w:vAlign w:val="center"/>
          </w:tcPr>
          <w:p w14:paraId="1C73064A"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shd w:val="clear" w:color="auto" w:fill="auto"/>
            <w:vAlign w:val="center"/>
          </w:tcPr>
          <w:p w14:paraId="03C50F71"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r w:rsidR="00CC1FDF" w:rsidRPr="007E1449" w14:paraId="3B8EA294"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32DF6E"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103</w:t>
            </w:r>
          </w:p>
        </w:tc>
        <w:tc>
          <w:tcPr>
            <w:tcW w:w="2604" w:type="dxa"/>
            <w:shd w:val="clear" w:color="auto" w:fill="auto"/>
            <w:vAlign w:val="center"/>
          </w:tcPr>
          <w:p w14:paraId="46B273D9"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4713337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877,622</w:t>
            </w:r>
          </w:p>
        </w:tc>
        <w:tc>
          <w:tcPr>
            <w:tcW w:w="2421" w:type="dxa"/>
            <w:shd w:val="clear" w:color="auto" w:fill="auto"/>
            <w:vAlign w:val="center"/>
          </w:tcPr>
          <w:p w14:paraId="46A9F15C"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009D38CF"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2A98FD45"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4A39100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877,622</w:t>
            </w:r>
          </w:p>
        </w:tc>
        <w:tc>
          <w:tcPr>
            <w:tcW w:w="2267" w:type="dxa"/>
            <w:shd w:val="clear" w:color="auto" w:fill="auto"/>
            <w:vAlign w:val="center"/>
          </w:tcPr>
          <w:p w14:paraId="0A28478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8" w:type="dxa"/>
            <w:shd w:val="clear" w:color="auto" w:fill="auto"/>
            <w:vAlign w:val="center"/>
          </w:tcPr>
          <w:p w14:paraId="464CCE93"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shd w:val="clear" w:color="auto" w:fill="auto"/>
            <w:vAlign w:val="center"/>
          </w:tcPr>
          <w:p w14:paraId="0B9DB0A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r w:rsidR="00CC1FDF" w:rsidRPr="007E1449" w14:paraId="2F6784A8"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FFCC2C"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104</w:t>
            </w:r>
          </w:p>
        </w:tc>
        <w:tc>
          <w:tcPr>
            <w:tcW w:w="2604" w:type="dxa"/>
            <w:shd w:val="clear" w:color="auto" w:fill="auto"/>
            <w:vAlign w:val="center"/>
          </w:tcPr>
          <w:p w14:paraId="1548ADF8"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2046D1D8"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3,329,117</w:t>
            </w:r>
          </w:p>
        </w:tc>
        <w:tc>
          <w:tcPr>
            <w:tcW w:w="2421" w:type="dxa"/>
            <w:shd w:val="clear" w:color="auto" w:fill="auto"/>
            <w:vAlign w:val="center"/>
          </w:tcPr>
          <w:p w14:paraId="57ED21A3"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3F303FB5"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3908E642"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2576543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11,426</w:t>
            </w:r>
          </w:p>
        </w:tc>
        <w:tc>
          <w:tcPr>
            <w:tcW w:w="2267" w:type="dxa"/>
            <w:shd w:val="clear" w:color="auto" w:fill="auto"/>
            <w:vAlign w:val="center"/>
          </w:tcPr>
          <w:p w14:paraId="4789541D"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53,424</w:t>
            </w:r>
          </w:p>
        </w:tc>
        <w:tc>
          <w:tcPr>
            <w:tcW w:w="2268" w:type="dxa"/>
            <w:shd w:val="clear" w:color="auto" w:fill="auto"/>
            <w:vAlign w:val="center"/>
          </w:tcPr>
          <w:p w14:paraId="7A6CB4B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3,264,267</w:t>
            </w:r>
          </w:p>
        </w:tc>
        <w:tc>
          <w:tcPr>
            <w:tcW w:w="1254" w:type="dxa"/>
            <w:shd w:val="clear" w:color="auto" w:fill="auto"/>
            <w:vAlign w:val="center"/>
          </w:tcPr>
          <w:p w14:paraId="375E156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98.05</w:t>
            </w:r>
          </w:p>
        </w:tc>
      </w:tr>
      <w:tr w:rsidR="00CC1FDF" w:rsidRPr="007E1449" w14:paraId="5984BAAC"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58E704"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105</w:t>
            </w:r>
          </w:p>
        </w:tc>
        <w:tc>
          <w:tcPr>
            <w:tcW w:w="2604" w:type="dxa"/>
            <w:shd w:val="clear" w:color="auto" w:fill="auto"/>
            <w:vAlign w:val="center"/>
          </w:tcPr>
          <w:p w14:paraId="3AA350F5"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26658BF1"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11,202,984</w:t>
            </w:r>
          </w:p>
        </w:tc>
        <w:tc>
          <w:tcPr>
            <w:tcW w:w="2421" w:type="dxa"/>
            <w:shd w:val="clear" w:color="auto" w:fill="auto"/>
            <w:vAlign w:val="center"/>
          </w:tcPr>
          <w:p w14:paraId="20B6543A"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0DC9E6FA"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15AEB740"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6AB8CF1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54,100</w:t>
            </w:r>
          </w:p>
        </w:tc>
        <w:tc>
          <w:tcPr>
            <w:tcW w:w="2267" w:type="dxa"/>
            <w:shd w:val="clear" w:color="auto" w:fill="auto"/>
            <w:vAlign w:val="center"/>
          </w:tcPr>
          <w:p w14:paraId="4EED9213"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185,485</w:t>
            </w:r>
          </w:p>
        </w:tc>
        <w:tc>
          <w:tcPr>
            <w:tcW w:w="2268" w:type="dxa"/>
            <w:shd w:val="clear" w:color="auto" w:fill="auto"/>
            <w:vAlign w:val="center"/>
          </w:tcPr>
          <w:p w14:paraId="0B09D240"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10,963,399</w:t>
            </w:r>
          </w:p>
        </w:tc>
        <w:tc>
          <w:tcPr>
            <w:tcW w:w="1254" w:type="dxa"/>
            <w:shd w:val="clear" w:color="auto" w:fill="auto"/>
            <w:vAlign w:val="center"/>
          </w:tcPr>
          <w:p w14:paraId="12D3919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97.86</w:t>
            </w:r>
          </w:p>
        </w:tc>
      </w:tr>
      <w:tr w:rsidR="00CC1FDF" w:rsidRPr="007E1449" w14:paraId="35AA9953"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FA4581"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106</w:t>
            </w:r>
          </w:p>
        </w:tc>
        <w:tc>
          <w:tcPr>
            <w:tcW w:w="2604" w:type="dxa"/>
            <w:shd w:val="clear" w:color="auto" w:fill="auto"/>
            <w:vAlign w:val="center"/>
          </w:tcPr>
          <w:p w14:paraId="43494AB8"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6DC43B0D"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7,978,625</w:t>
            </w:r>
          </w:p>
        </w:tc>
        <w:tc>
          <w:tcPr>
            <w:tcW w:w="2421" w:type="dxa"/>
            <w:shd w:val="clear" w:color="auto" w:fill="auto"/>
            <w:vAlign w:val="center"/>
          </w:tcPr>
          <w:p w14:paraId="1C1A4322"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368E27EC"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69E67E6"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060489E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14,049</w:t>
            </w:r>
          </w:p>
        </w:tc>
        <w:tc>
          <w:tcPr>
            <w:tcW w:w="2267" w:type="dxa"/>
            <w:shd w:val="clear" w:color="auto" w:fill="auto"/>
            <w:vAlign w:val="center"/>
          </w:tcPr>
          <w:p w14:paraId="772AD78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253,231</w:t>
            </w:r>
          </w:p>
        </w:tc>
        <w:tc>
          <w:tcPr>
            <w:tcW w:w="2268" w:type="dxa"/>
            <w:shd w:val="clear" w:color="auto" w:fill="auto"/>
            <w:vAlign w:val="center"/>
          </w:tcPr>
          <w:p w14:paraId="419B3ED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7,711,345</w:t>
            </w:r>
          </w:p>
        </w:tc>
        <w:tc>
          <w:tcPr>
            <w:tcW w:w="1254" w:type="dxa"/>
            <w:shd w:val="clear" w:color="auto" w:fill="auto"/>
            <w:vAlign w:val="center"/>
          </w:tcPr>
          <w:p w14:paraId="7BC7A8F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96.65</w:t>
            </w:r>
          </w:p>
        </w:tc>
      </w:tr>
      <w:tr w:rsidR="00CC1FDF" w:rsidRPr="007E1449" w14:paraId="1323BA78"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C8CD9B"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107</w:t>
            </w:r>
          </w:p>
        </w:tc>
        <w:tc>
          <w:tcPr>
            <w:tcW w:w="2604" w:type="dxa"/>
            <w:shd w:val="clear" w:color="auto" w:fill="auto"/>
            <w:vAlign w:val="center"/>
          </w:tcPr>
          <w:p w14:paraId="6E84A5F2"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71DF31D1"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7,697,109</w:t>
            </w:r>
          </w:p>
        </w:tc>
        <w:tc>
          <w:tcPr>
            <w:tcW w:w="2421" w:type="dxa"/>
            <w:shd w:val="clear" w:color="auto" w:fill="auto"/>
            <w:vAlign w:val="center"/>
          </w:tcPr>
          <w:p w14:paraId="1A871757"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4B97142F"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7DEE3606"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369B740C"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11,768</w:t>
            </w:r>
          </w:p>
        </w:tc>
        <w:tc>
          <w:tcPr>
            <w:tcW w:w="2267" w:type="dxa"/>
            <w:shd w:val="clear" w:color="auto" w:fill="auto"/>
            <w:vAlign w:val="center"/>
          </w:tcPr>
          <w:p w14:paraId="04BFD18C"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140,981</w:t>
            </w:r>
          </w:p>
        </w:tc>
        <w:tc>
          <w:tcPr>
            <w:tcW w:w="2268" w:type="dxa"/>
            <w:shd w:val="clear" w:color="auto" w:fill="auto"/>
            <w:vAlign w:val="center"/>
          </w:tcPr>
          <w:p w14:paraId="4DD68B8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7,544,360</w:t>
            </w:r>
          </w:p>
        </w:tc>
        <w:tc>
          <w:tcPr>
            <w:tcW w:w="1254" w:type="dxa"/>
            <w:shd w:val="clear" w:color="auto" w:fill="auto"/>
            <w:vAlign w:val="center"/>
          </w:tcPr>
          <w:p w14:paraId="3AB37F3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98.02</w:t>
            </w:r>
          </w:p>
        </w:tc>
      </w:tr>
      <w:tr w:rsidR="00CC1FDF" w:rsidRPr="007E1449" w14:paraId="2438AC22"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B5597F"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108</w:t>
            </w:r>
          </w:p>
        </w:tc>
        <w:tc>
          <w:tcPr>
            <w:tcW w:w="2604" w:type="dxa"/>
            <w:shd w:val="clear" w:color="auto" w:fill="auto"/>
            <w:vAlign w:val="center"/>
          </w:tcPr>
          <w:p w14:paraId="3437370D"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4547C65D"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7,358,018</w:t>
            </w:r>
          </w:p>
        </w:tc>
        <w:tc>
          <w:tcPr>
            <w:tcW w:w="2421" w:type="dxa"/>
            <w:shd w:val="clear" w:color="auto" w:fill="auto"/>
            <w:vAlign w:val="center"/>
          </w:tcPr>
          <w:p w14:paraId="6D91B30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098EEEB0"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4B679E3E"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612E953A"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22,001</w:t>
            </w:r>
          </w:p>
        </w:tc>
        <w:tc>
          <w:tcPr>
            <w:tcW w:w="2267" w:type="dxa"/>
            <w:shd w:val="clear" w:color="auto" w:fill="auto"/>
            <w:vAlign w:val="center"/>
          </w:tcPr>
          <w:p w14:paraId="531FB0B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243,477</w:t>
            </w:r>
          </w:p>
        </w:tc>
        <w:tc>
          <w:tcPr>
            <w:tcW w:w="2268" w:type="dxa"/>
            <w:shd w:val="clear" w:color="auto" w:fill="auto"/>
            <w:vAlign w:val="center"/>
          </w:tcPr>
          <w:p w14:paraId="01CAD30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7,092,540</w:t>
            </w:r>
          </w:p>
        </w:tc>
        <w:tc>
          <w:tcPr>
            <w:tcW w:w="1254" w:type="dxa"/>
            <w:shd w:val="clear" w:color="auto" w:fill="auto"/>
            <w:vAlign w:val="center"/>
          </w:tcPr>
          <w:p w14:paraId="5D0F04D1"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96.39</w:t>
            </w:r>
          </w:p>
        </w:tc>
      </w:tr>
      <w:tr w:rsidR="00CC1FDF" w:rsidRPr="007E1449" w14:paraId="08A0FA19"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30558A"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109</w:t>
            </w:r>
          </w:p>
        </w:tc>
        <w:tc>
          <w:tcPr>
            <w:tcW w:w="2604" w:type="dxa"/>
            <w:shd w:val="clear" w:color="auto" w:fill="auto"/>
            <w:vAlign w:val="center"/>
          </w:tcPr>
          <w:p w14:paraId="324E6A06"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05462852"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20,088,744</w:t>
            </w:r>
          </w:p>
        </w:tc>
        <w:tc>
          <w:tcPr>
            <w:tcW w:w="2421" w:type="dxa"/>
            <w:shd w:val="clear" w:color="auto" w:fill="auto"/>
            <w:vAlign w:val="center"/>
          </w:tcPr>
          <w:p w14:paraId="6F8597D8"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731F334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EFFF84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0CE5680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104,965</w:t>
            </w:r>
          </w:p>
        </w:tc>
        <w:tc>
          <w:tcPr>
            <w:tcW w:w="2267" w:type="dxa"/>
            <w:shd w:val="clear" w:color="auto" w:fill="auto"/>
            <w:vAlign w:val="center"/>
          </w:tcPr>
          <w:p w14:paraId="57D4CE60"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250,526</w:t>
            </w:r>
          </w:p>
        </w:tc>
        <w:tc>
          <w:tcPr>
            <w:tcW w:w="2268" w:type="dxa"/>
            <w:shd w:val="clear" w:color="auto" w:fill="auto"/>
            <w:vAlign w:val="center"/>
          </w:tcPr>
          <w:p w14:paraId="19FE200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19,733,253</w:t>
            </w:r>
          </w:p>
        </w:tc>
        <w:tc>
          <w:tcPr>
            <w:tcW w:w="1254" w:type="dxa"/>
            <w:shd w:val="clear" w:color="auto" w:fill="auto"/>
            <w:vAlign w:val="center"/>
          </w:tcPr>
          <w:p w14:paraId="45207122"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98.23</w:t>
            </w:r>
          </w:p>
        </w:tc>
      </w:tr>
      <w:tr w:rsidR="00CC1FDF" w:rsidRPr="007E1449" w14:paraId="6CF4AEDB"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A75545"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110</w:t>
            </w:r>
          </w:p>
        </w:tc>
        <w:tc>
          <w:tcPr>
            <w:tcW w:w="2604" w:type="dxa"/>
            <w:shd w:val="clear" w:color="auto" w:fill="auto"/>
            <w:vAlign w:val="center"/>
          </w:tcPr>
          <w:p w14:paraId="087EF6C9"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09CE31C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25,774,714</w:t>
            </w:r>
          </w:p>
        </w:tc>
        <w:tc>
          <w:tcPr>
            <w:tcW w:w="2421" w:type="dxa"/>
            <w:shd w:val="clear" w:color="auto" w:fill="auto"/>
            <w:vAlign w:val="center"/>
          </w:tcPr>
          <w:p w14:paraId="4658279C"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3EF46BBB"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41D5B987"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3F3B4CA8"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9,200</w:t>
            </w:r>
          </w:p>
        </w:tc>
        <w:tc>
          <w:tcPr>
            <w:tcW w:w="2267" w:type="dxa"/>
            <w:shd w:val="clear" w:color="auto" w:fill="auto"/>
            <w:vAlign w:val="center"/>
          </w:tcPr>
          <w:p w14:paraId="60F88FFD"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641,954</w:t>
            </w:r>
          </w:p>
        </w:tc>
        <w:tc>
          <w:tcPr>
            <w:tcW w:w="2268" w:type="dxa"/>
            <w:shd w:val="clear" w:color="auto" w:fill="auto"/>
            <w:vAlign w:val="center"/>
          </w:tcPr>
          <w:p w14:paraId="3AB8B74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25,123,560</w:t>
            </w:r>
          </w:p>
        </w:tc>
        <w:tc>
          <w:tcPr>
            <w:tcW w:w="1254" w:type="dxa"/>
            <w:shd w:val="clear" w:color="auto" w:fill="auto"/>
            <w:vAlign w:val="center"/>
          </w:tcPr>
          <w:p w14:paraId="5B5BD48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97.47</w:t>
            </w:r>
          </w:p>
        </w:tc>
      </w:tr>
      <w:tr w:rsidR="00CC1FDF" w:rsidRPr="007E1449" w14:paraId="559C5626"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E4FEC6" w14:textId="77777777" w:rsidR="00CC1FDF" w:rsidRPr="00FB7CDD" w:rsidRDefault="00CC1FDF" w:rsidP="00565AAE">
            <w:pPr>
              <w:pStyle w:val="10"/>
              <w:spacing w:line="240" w:lineRule="auto"/>
              <w:jc w:val="center"/>
              <w:rPr>
                <w:rFonts w:ascii="新細明體" w:eastAsia="新細明體" w:hAnsi="新細明體"/>
                <w:bCs/>
                <w:sz w:val="20"/>
                <w:szCs w:val="20"/>
              </w:rPr>
            </w:pPr>
            <w:r w:rsidRPr="00F635E6">
              <w:rPr>
                <w:rFonts w:ascii="新細明體" w:hAnsi="新細明體"/>
                <w:bCs/>
                <w:noProof/>
                <w:sz w:val="20"/>
              </w:rPr>
              <w:t>111</w:t>
            </w:r>
          </w:p>
        </w:tc>
        <w:tc>
          <w:tcPr>
            <w:tcW w:w="2604" w:type="dxa"/>
            <w:shd w:val="clear" w:color="auto" w:fill="auto"/>
            <w:vAlign w:val="center"/>
          </w:tcPr>
          <w:p w14:paraId="490EA51B"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51E0D8F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37,798,171</w:t>
            </w:r>
          </w:p>
        </w:tc>
        <w:tc>
          <w:tcPr>
            <w:tcW w:w="2421" w:type="dxa"/>
            <w:shd w:val="clear" w:color="auto" w:fill="auto"/>
            <w:vAlign w:val="center"/>
          </w:tcPr>
          <w:p w14:paraId="39F0A2F9"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5FA8EE1E"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6EC3CF8F"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68FE98E8"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228,000</w:t>
            </w:r>
          </w:p>
        </w:tc>
        <w:tc>
          <w:tcPr>
            <w:tcW w:w="2267" w:type="dxa"/>
            <w:shd w:val="clear" w:color="auto" w:fill="auto"/>
            <w:vAlign w:val="center"/>
          </w:tcPr>
          <w:p w14:paraId="0A3CF52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294,698</w:t>
            </w:r>
          </w:p>
        </w:tc>
        <w:tc>
          <w:tcPr>
            <w:tcW w:w="2268" w:type="dxa"/>
            <w:shd w:val="clear" w:color="auto" w:fill="auto"/>
            <w:vAlign w:val="center"/>
          </w:tcPr>
          <w:p w14:paraId="5F953F6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37,275,473</w:t>
            </w:r>
          </w:p>
        </w:tc>
        <w:tc>
          <w:tcPr>
            <w:tcW w:w="1254" w:type="dxa"/>
            <w:shd w:val="clear" w:color="auto" w:fill="auto"/>
            <w:vAlign w:val="center"/>
          </w:tcPr>
          <w:p w14:paraId="7BADCCF2"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98.62</w:t>
            </w:r>
          </w:p>
        </w:tc>
      </w:tr>
      <w:tr w:rsidR="00CC1FDF" w:rsidRPr="001053AF" w14:paraId="21527414"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A1E1EB" w14:textId="77777777" w:rsidR="00CC1FDF" w:rsidRPr="001053AF" w:rsidRDefault="00CC1FDF" w:rsidP="00565AAE">
            <w:pPr>
              <w:pStyle w:val="10"/>
              <w:spacing w:line="240" w:lineRule="auto"/>
              <w:jc w:val="center"/>
              <w:rPr>
                <w:rFonts w:ascii="新細明體" w:eastAsia="新細明體" w:hAnsi="新細明體"/>
                <w:bCs/>
                <w:sz w:val="20"/>
                <w:szCs w:val="20"/>
              </w:rPr>
            </w:pPr>
            <w:r w:rsidRPr="001053AF">
              <w:rPr>
                <w:rFonts w:ascii="新細明體" w:hAnsi="新細明體"/>
                <w:bCs/>
                <w:noProof/>
                <w:sz w:val="20"/>
              </w:rPr>
              <w:t>112</w:t>
            </w:r>
          </w:p>
        </w:tc>
        <w:tc>
          <w:tcPr>
            <w:tcW w:w="2604" w:type="dxa"/>
            <w:shd w:val="clear" w:color="auto" w:fill="auto"/>
            <w:vAlign w:val="center"/>
          </w:tcPr>
          <w:p w14:paraId="0264E6B7" w14:textId="77777777" w:rsidR="00CC1FDF" w:rsidRPr="001053AF" w:rsidRDefault="00CC1FDF" w:rsidP="00565AAE">
            <w:pPr>
              <w:pStyle w:val="10"/>
              <w:spacing w:line="240" w:lineRule="auto"/>
              <w:ind w:leftChars="200" w:left="320"/>
              <w:jc w:val="distribute"/>
              <w:rPr>
                <w:rFonts w:hAnsi="標楷體"/>
                <w:b/>
                <w:bCs/>
                <w:sz w:val="20"/>
                <w:szCs w:val="20"/>
              </w:rPr>
            </w:pPr>
            <w:r w:rsidRPr="001053AF">
              <w:rPr>
                <w:rFonts w:hAnsi="標楷體" w:hint="eastAsia"/>
                <w:b/>
                <w:bCs/>
                <w:noProof/>
                <w:sz w:val="20"/>
              </w:rPr>
              <w:t>小計</w:t>
            </w:r>
          </w:p>
        </w:tc>
        <w:tc>
          <w:tcPr>
            <w:tcW w:w="2394" w:type="dxa"/>
            <w:shd w:val="clear" w:color="auto" w:fill="auto"/>
            <w:vAlign w:val="center"/>
          </w:tcPr>
          <w:p w14:paraId="73F3B4FF"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80,143,704</w:t>
            </w:r>
          </w:p>
        </w:tc>
        <w:tc>
          <w:tcPr>
            <w:tcW w:w="2421" w:type="dxa"/>
            <w:shd w:val="clear" w:color="auto" w:fill="auto"/>
            <w:vAlign w:val="center"/>
          </w:tcPr>
          <w:p w14:paraId="67739585"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282" w:type="dxa"/>
            <w:shd w:val="clear" w:color="auto" w:fill="auto"/>
            <w:vAlign w:val="center"/>
          </w:tcPr>
          <w:p w14:paraId="583BFC09"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365" w:type="dxa"/>
            <w:shd w:val="clear" w:color="auto" w:fill="auto"/>
            <w:vAlign w:val="center"/>
          </w:tcPr>
          <w:p w14:paraId="1040D49E"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422" w:type="dxa"/>
            <w:shd w:val="clear" w:color="auto" w:fill="auto"/>
            <w:vAlign w:val="center"/>
          </w:tcPr>
          <w:p w14:paraId="222961BB"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4,200</w:t>
            </w:r>
          </w:p>
        </w:tc>
        <w:tc>
          <w:tcPr>
            <w:tcW w:w="2267" w:type="dxa"/>
            <w:shd w:val="clear" w:color="auto" w:fill="auto"/>
            <w:vAlign w:val="center"/>
          </w:tcPr>
          <w:p w14:paraId="2896FC7B"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2,699,652</w:t>
            </w:r>
          </w:p>
        </w:tc>
        <w:tc>
          <w:tcPr>
            <w:tcW w:w="2268" w:type="dxa"/>
            <w:shd w:val="clear" w:color="auto" w:fill="auto"/>
            <w:vAlign w:val="center"/>
          </w:tcPr>
          <w:p w14:paraId="4360C157"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77,439,852</w:t>
            </w:r>
          </w:p>
        </w:tc>
        <w:tc>
          <w:tcPr>
            <w:tcW w:w="1254" w:type="dxa"/>
            <w:shd w:val="clear" w:color="auto" w:fill="auto"/>
            <w:vAlign w:val="center"/>
          </w:tcPr>
          <w:p w14:paraId="71E60B75"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96.63</w:t>
            </w:r>
          </w:p>
        </w:tc>
      </w:tr>
      <w:tr w:rsidR="00CC1FDF" w:rsidRPr="007E1449" w14:paraId="5E4D0F43"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3BDE62"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ACF3B81"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5B2A9EE6"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78,477,122</w:t>
            </w:r>
          </w:p>
        </w:tc>
        <w:tc>
          <w:tcPr>
            <w:tcW w:w="2421" w:type="dxa"/>
            <w:shd w:val="clear" w:color="auto" w:fill="auto"/>
            <w:vAlign w:val="center"/>
          </w:tcPr>
          <w:p w14:paraId="0D1ED1FF"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726AE173"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957F35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0E1FF08F"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4,200</w:t>
            </w:r>
          </w:p>
        </w:tc>
        <w:tc>
          <w:tcPr>
            <w:tcW w:w="2267" w:type="dxa"/>
            <w:shd w:val="clear" w:color="auto" w:fill="auto"/>
            <w:vAlign w:val="center"/>
          </w:tcPr>
          <w:p w14:paraId="7A5C532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1,747,320</w:t>
            </w:r>
          </w:p>
        </w:tc>
        <w:tc>
          <w:tcPr>
            <w:tcW w:w="2268" w:type="dxa"/>
            <w:shd w:val="clear" w:color="auto" w:fill="auto"/>
            <w:vAlign w:val="center"/>
          </w:tcPr>
          <w:p w14:paraId="42EEB14C"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76,725,602</w:t>
            </w:r>
          </w:p>
        </w:tc>
        <w:tc>
          <w:tcPr>
            <w:tcW w:w="1254" w:type="dxa"/>
            <w:shd w:val="clear" w:color="auto" w:fill="auto"/>
            <w:vAlign w:val="center"/>
          </w:tcPr>
          <w:p w14:paraId="5A147804"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97.77</w:t>
            </w:r>
          </w:p>
        </w:tc>
      </w:tr>
      <w:tr w:rsidR="00CC1FDF" w:rsidRPr="007E1449" w14:paraId="4F74F04C"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4F6710"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31B5F6"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補助及協助收入</w:t>
            </w:r>
          </w:p>
        </w:tc>
        <w:tc>
          <w:tcPr>
            <w:tcW w:w="2394" w:type="dxa"/>
            <w:shd w:val="clear" w:color="auto" w:fill="auto"/>
            <w:vAlign w:val="center"/>
          </w:tcPr>
          <w:p w14:paraId="601EA6CF"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1,666,582</w:t>
            </w:r>
          </w:p>
        </w:tc>
        <w:tc>
          <w:tcPr>
            <w:tcW w:w="2421" w:type="dxa"/>
            <w:shd w:val="clear" w:color="auto" w:fill="auto"/>
            <w:vAlign w:val="center"/>
          </w:tcPr>
          <w:p w14:paraId="12F24A90"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74233759"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60F44A7"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12C95CC3"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7" w:type="dxa"/>
            <w:shd w:val="clear" w:color="auto" w:fill="auto"/>
            <w:vAlign w:val="center"/>
          </w:tcPr>
          <w:p w14:paraId="51F8711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952,332</w:t>
            </w:r>
          </w:p>
        </w:tc>
        <w:tc>
          <w:tcPr>
            <w:tcW w:w="2268" w:type="dxa"/>
            <w:shd w:val="clear" w:color="auto" w:fill="auto"/>
            <w:vAlign w:val="center"/>
          </w:tcPr>
          <w:p w14:paraId="4318624A"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714,250</w:t>
            </w:r>
          </w:p>
        </w:tc>
        <w:tc>
          <w:tcPr>
            <w:tcW w:w="1254" w:type="dxa"/>
            <w:shd w:val="clear" w:color="auto" w:fill="auto"/>
            <w:vAlign w:val="center"/>
          </w:tcPr>
          <w:p w14:paraId="197F9B4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42.86</w:t>
            </w:r>
          </w:p>
        </w:tc>
      </w:tr>
      <w:tr w:rsidR="00CC1FDF" w:rsidRPr="001053AF" w14:paraId="5A6096C9"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3376F7" w14:textId="77777777" w:rsidR="00CC1FDF" w:rsidRPr="001053AF" w:rsidRDefault="00CC1FDF" w:rsidP="00565AAE">
            <w:pPr>
              <w:pStyle w:val="10"/>
              <w:spacing w:line="240" w:lineRule="auto"/>
              <w:jc w:val="center"/>
              <w:rPr>
                <w:rFonts w:ascii="新細明體" w:eastAsia="新細明體" w:hAnsi="新細明體"/>
                <w:bCs/>
                <w:sz w:val="20"/>
                <w:szCs w:val="20"/>
              </w:rPr>
            </w:pPr>
            <w:r w:rsidRPr="001053AF">
              <w:rPr>
                <w:rFonts w:ascii="新細明體" w:hAnsi="新細明體"/>
                <w:bCs/>
                <w:noProof/>
                <w:sz w:val="20"/>
              </w:rPr>
              <w:t>113</w:t>
            </w:r>
          </w:p>
        </w:tc>
        <w:tc>
          <w:tcPr>
            <w:tcW w:w="2604" w:type="dxa"/>
            <w:shd w:val="clear" w:color="auto" w:fill="auto"/>
            <w:vAlign w:val="center"/>
          </w:tcPr>
          <w:p w14:paraId="5567B606" w14:textId="77777777" w:rsidR="00CC1FDF" w:rsidRPr="001053AF" w:rsidRDefault="00CC1FDF" w:rsidP="00565AAE">
            <w:pPr>
              <w:pStyle w:val="10"/>
              <w:spacing w:line="240" w:lineRule="auto"/>
              <w:ind w:leftChars="200" w:left="320"/>
              <w:jc w:val="distribute"/>
              <w:rPr>
                <w:rFonts w:hAnsi="標楷體"/>
                <w:b/>
                <w:bCs/>
                <w:sz w:val="20"/>
                <w:szCs w:val="20"/>
              </w:rPr>
            </w:pPr>
            <w:r w:rsidRPr="001053AF">
              <w:rPr>
                <w:rFonts w:hAnsi="標楷體" w:hint="eastAsia"/>
                <w:b/>
                <w:bCs/>
                <w:noProof/>
                <w:sz w:val="20"/>
              </w:rPr>
              <w:t>小計</w:t>
            </w:r>
          </w:p>
        </w:tc>
        <w:tc>
          <w:tcPr>
            <w:tcW w:w="2394" w:type="dxa"/>
            <w:shd w:val="clear" w:color="auto" w:fill="auto"/>
            <w:vAlign w:val="center"/>
          </w:tcPr>
          <w:p w14:paraId="06BEEB49"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144,647,596</w:t>
            </w:r>
          </w:p>
        </w:tc>
        <w:tc>
          <w:tcPr>
            <w:tcW w:w="2421" w:type="dxa"/>
            <w:shd w:val="clear" w:color="auto" w:fill="auto"/>
            <w:vAlign w:val="center"/>
          </w:tcPr>
          <w:p w14:paraId="65550098"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282" w:type="dxa"/>
            <w:shd w:val="clear" w:color="auto" w:fill="auto"/>
            <w:vAlign w:val="center"/>
          </w:tcPr>
          <w:p w14:paraId="0904C673"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365" w:type="dxa"/>
            <w:shd w:val="clear" w:color="auto" w:fill="auto"/>
            <w:vAlign w:val="center"/>
          </w:tcPr>
          <w:p w14:paraId="173DED97" w14:textId="77777777" w:rsidR="00CC1FDF" w:rsidRPr="001053AF" w:rsidRDefault="00CC1FDF" w:rsidP="00565AAE">
            <w:pPr>
              <w:pStyle w:val="10"/>
              <w:spacing w:line="240" w:lineRule="auto"/>
              <w:jc w:val="right"/>
              <w:rPr>
                <w:b/>
                <w:bCs/>
                <w:sz w:val="20"/>
                <w:szCs w:val="20"/>
              </w:rPr>
            </w:pPr>
            <w:r w:rsidRPr="001053AF">
              <w:rPr>
                <w:rFonts w:hint="eastAsia"/>
                <w:b/>
                <w:bCs/>
                <w:noProof/>
                <w:sz w:val="20"/>
              </w:rPr>
              <w:t>－</w:t>
            </w:r>
          </w:p>
        </w:tc>
        <w:tc>
          <w:tcPr>
            <w:tcW w:w="2422" w:type="dxa"/>
            <w:shd w:val="clear" w:color="auto" w:fill="auto"/>
            <w:vAlign w:val="center"/>
          </w:tcPr>
          <w:p w14:paraId="3DD07C18"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2,244,731</w:t>
            </w:r>
          </w:p>
        </w:tc>
        <w:tc>
          <w:tcPr>
            <w:tcW w:w="2267" w:type="dxa"/>
            <w:shd w:val="clear" w:color="auto" w:fill="auto"/>
            <w:vAlign w:val="center"/>
          </w:tcPr>
          <w:p w14:paraId="02356E14"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117,477,675</w:t>
            </w:r>
          </w:p>
        </w:tc>
        <w:tc>
          <w:tcPr>
            <w:tcW w:w="2268" w:type="dxa"/>
            <w:shd w:val="clear" w:color="auto" w:fill="auto"/>
            <w:vAlign w:val="center"/>
          </w:tcPr>
          <w:p w14:paraId="56CCA212"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24,925,190</w:t>
            </w:r>
          </w:p>
        </w:tc>
        <w:tc>
          <w:tcPr>
            <w:tcW w:w="1254" w:type="dxa"/>
            <w:shd w:val="clear" w:color="auto" w:fill="auto"/>
            <w:vAlign w:val="center"/>
          </w:tcPr>
          <w:p w14:paraId="03727E36" w14:textId="77777777" w:rsidR="00CC1FDF" w:rsidRPr="001053AF" w:rsidRDefault="00CC1FDF" w:rsidP="00565AAE">
            <w:pPr>
              <w:pStyle w:val="10"/>
              <w:spacing w:line="240" w:lineRule="auto"/>
              <w:jc w:val="right"/>
              <w:rPr>
                <w:rFonts w:ascii="新細明體" w:eastAsia="新細明體" w:hAnsi="新細明體"/>
                <w:b/>
                <w:bCs/>
                <w:sz w:val="20"/>
                <w:szCs w:val="20"/>
              </w:rPr>
            </w:pPr>
            <w:r w:rsidRPr="001053AF">
              <w:rPr>
                <w:rFonts w:ascii="新細明體" w:hAnsi="新細明體"/>
                <w:b/>
                <w:bCs/>
                <w:noProof/>
                <w:sz w:val="20"/>
              </w:rPr>
              <w:t>17.23</w:t>
            </w:r>
          </w:p>
        </w:tc>
      </w:tr>
      <w:tr w:rsidR="00CC1FDF" w:rsidRPr="007E1449" w14:paraId="1DAF8135"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858D90"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94A069"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罰款及賠償收入</w:t>
            </w:r>
          </w:p>
        </w:tc>
        <w:tc>
          <w:tcPr>
            <w:tcW w:w="2394" w:type="dxa"/>
            <w:shd w:val="clear" w:color="auto" w:fill="auto"/>
            <w:vAlign w:val="center"/>
          </w:tcPr>
          <w:p w14:paraId="3CDAA07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46,950,716</w:t>
            </w:r>
          </w:p>
        </w:tc>
        <w:tc>
          <w:tcPr>
            <w:tcW w:w="2421" w:type="dxa"/>
            <w:shd w:val="clear" w:color="auto" w:fill="auto"/>
            <w:vAlign w:val="center"/>
          </w:tcPr>
          <w:p w14:paraId="2A4B5B56"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27FBC51D"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0C5BF55"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3D49D288"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2,106,700</w:t>
            </w:r>
          </w:p>
        </w:tc>
        <w:tc>
          <w:tcPr>
            <w:tcW w:w="2267" w:type="dxa"/>
            <w:shd w:val="clear" w:color="auto" w:fill="auto"/>
            <w:vAlign w:val="center"/>
          </w:tcPr>
          <w:p w14:paraId="541E7D2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22,606,304</w:t>
            </w:r>
          </w:p>
        </w:tc>
        <w:tc>
          <w:tcPr>
            <w:tcW w:w="2268" w:type="dxa"/>
            <w:shd w:val="clear" w:color="auto" w:fill="auto"/>
            <w:vAlign w:val="center"/>
          </w:tcPr>
          <w:p w14:paraId="30B42CF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22,237,712</w:t>
            </w:r>
          </w:p>
        </w:tc>
        <w:tc>
          <w:tcPr>
            <w:tcW w:w="1254" w:type="dxa"/>
            <w:shd w:val="clear" w:color="auto" w:fill="auto"/>
            <w:vAlign w:val="center"/>
          </w:tcPr>
          <w:p w14:paraId="0B2ECE5D"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47.36</w:t>
            </w:r>
          </w:p>
        </w:tc>
      </w:tr>
      <w:tr w:rsidR="00CC1FDF" w:rsidRPr="007E1449" w14:paraId="1B8EB135"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FC834D"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24611E4"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規費收入</w:t>
            </w:r>
          </w:p>
        </w:tc>
        <w:tc>
          <w:tcPr>
            <w:tcW w:w="2394" w:type="dxa"/>
            <w:shd w:val="clear" w:color="auto" w:fill="auto"/>
            <w:vAlign w:val="center"/>
          </w:tcPr>
          <w:p w14:paraId="75292779"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18,265,370</w:t>
            </w:r>
          </w:p>
        </w:tc>
        <w:tc>
          <w:tcPr>
            <w:tcW w:w="2421" w:type="dxa"/>
            <w:shd w:val="clear" w:color="auto" w:fill="auto"/>
            <w:vAlign w:val="center"/>
          </w:tcPr>
          <w:p w14:paraId="46DC5062"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0D048A29"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0234F01C"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43EC11E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7" w:type="dxa"/>
            <w:shd w:val="clear" w:color="auto" w:fill="auto"/>
            <w:vAlign w:val="center"/>
          </w:tcPr>
          <w:p w14:paraId="52779972"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18,265,370</w:t>
            </w:r>
          </w:p>
        </w:tc>
        <w:tc>
          <w:tcPr>
            <w:tcW w:w="2268" w:type="dxa"/>
            <w:shd w:val="clear" w:color="auto" w:fill="auto"/>
            <w:vAlign w:val="center"/>
          </w:tcPr>
          <w:p w14:paraId="514682A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shd w:val="clear" w:color="auto" w:fill="auto"/>
            <w:vAlign w:val="center"/>
          </w:tcPr>
          <w:p w14:paraId="19102601"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r w:rsidR="00CC1FDF" w:rsidRPr="007E1449" w14:paraId="5CBE8F15"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31049C"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F8AC405"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財產收入</w:t>
            </w:r>
          </w:p>
        </w:tc>
        <w:tc>
          <w:tcPr>
            <w:tcW w:w="2394" w:type="dxa"/>
            <w:shd w:val="clear" w:color="auto" w:fill="auto"/>
            <w:vAlign w:val="center"/>
          </w:tcPr>
          <w:p w14:paraId="598EA42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4,607,371</w:t>
            </w:r>
          </w:p>
        </w:tc>
        <w:tc>
          <w:tcPr>
            <w:tcW w:w="2421" w:type="dxa"/>
            <w:shd w:val="clear" w:color="auto" w:fill="auto"/>
            <w:vAlign w:val="center"/>
          </w:tcPr>
          <w:p w14:paraId="503BFF59"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28BFE65B"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64F4EF8C"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2396BA6F"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7" w:type="dxa"/>
            <w:shd w:val="clear" w:color="auto" w:fill="auto"/>
            <w:vAlign w:val="center"/>
          </w:tcPr>
          <w:p w14:paraId="687AEF5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4,607,371</w:t>
            </w:r>
          </w:p>
        </w:tc>
        <w:tc>
          <w:tcPr>
            <w:tcW w:w="2268" w:type="dxa"/>
            <w:shd w:val="clear" w:color="auto" w:fill="auto"/>
            <w:vAlign w:val="center"/>
          </w:tcPr>
          <w:p w14:paraId="4F3DC81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shd w:val="clear" w:color="auto" w:fill="auto"/>
            <w:vAlign w:val="center"/>
          </w:tcPr>
          <w:p w14:paraId="1031ACC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r w:rsidR="00CC1FDF" w:rsidRPr="007E1449" w14:paraId="0244F832" w14:textId="77777777" w:rsidTr="00565AA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840055"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0D7F58"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補助及協助收入</w:t>
            </w:r>
          </w:p>
        </w:tc>
        <w:tc>
          <w:tcPr>
            <w:tcW w:w="2394" w:type="dxa"/>
            <w:shd w:val="clear" w:color="auto" w:fill="auto"/>
            <w:vAlign w:val="center"/>
          </w:tcPr>
          <w:p w14:paraId="14DB0AD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8,854,245</w:t>
            </w:r>
          </w:p>
        </w:tc>
        <w:tc>
          <w:tcPr>
            <w:tcW w:w="2421" w:type="dxa"/>
            <w:shd w:val="clear" w:color="auto" w:fill="auto"/>
            <w:vAlign w:val="center"/>
          </w:tcPr>
          <w:p w14:paraId="323CAD75"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shd w:val="clear" w:color="auto" w:fill="auto"/>
            <w:vAlign w:val="center"/>
          </w:tcPr>
          <w:p w14:paraId="5CD72DEE"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shd w:val="clear" w:color="auto" w:fill="auto"/>
            <w:vAlign w:val="center"/>
          </w:tcPr>
          <w:p w14:paraId="4609E7CA"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shd w:val="clear" w:color="auto" w:fill="auto"/>
            <w:vAlign w:val="center"/>
          </w:tcPr>
          <w:p w14:paraId="050E128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138,031</w:t>
            </w:r>
          </w:p>
        </w:tc>
        <w:tc>
          <w:tcPr>
            <w:tcW w:w="2267" w:type="dxa"/>
            <w:shd w:val="clear" w:color="auto" w:fill="auto"/>
            <w:vAlign w:val="center"/>
          </w:tcPr>
          <w:p w14:paraId="07EA100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6,028,736</w:t>
            </w:r>
          </w:p>
        </w:tc>
        <w:tc>
          <w:tcPr>
            <w:tcW w:w="2268" w:type="dxa"/>
            <w:shd w:val="clear" w:color="auto" w:fill="auto"/>
            <w:vAlign w:val="center"/>
          </w:tcPr>
          <w:p w14:paraId="3975927E"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2,687,478</w:t>
            </w:r>
          </w:p>
        </w:tc>
        <w:tc>
          <w:tcPr>
            <w:tcW w:w="1254" w:type="dxa"/>
            <w:shd w:val="clear" w:color="auto" w:fill="auto"/>
            <w:vAlign w:val="center"/>
          </w:tcPr>
          <w:p w14:paraId="6E81BD38"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30.35</w:t>
            </w:r>
          </w:p>
        </w:tc>
      </w:tr>
      <w:tr w:rsidR="00CC1FDF" w:rsidRPr="007E1449" w14:paraId="7919EB1B" w14:textId="77777777" w:rsidTr="00565AAE">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AF24A8A" w14:textId="77777777" w:rsidR="00CC1FDF" w:rsidRPr="00FB7CDD" w:rsidRDefault="00CC1FDF" w:rsidP="00565AAE">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C2268B4" w14:textId="77777777" w:rsidR="00CC1FDF" w:rsidRPr="007E1449" w:rsidRDefault="00CC1FDF" w:rsidP="00565AAE">
            <w:pPr>
              <w:pStyle w:val="10"/>
              <w:spacing w:line="240" w:lineRule="auto"/>
              <w:ind w:leftChars="200" w:left="320"/>
              <w:jc w:val="distribute"/>
              <w:rPr>
                <w:rFonts w:hAnsi="標楷體"/>
                <w:bCs/>
                <w:sz w:val="20"/>
                <w:szCs w:val="20"/>
              </w:rPr>
            </w:pPr>
            <w:r w:rsidRPr="00F635E6">
              <w:rPr>
                <w:rFonts w:hAnsi="標楷體" w:hint="eastAsia"/>
                <w:bCs/>
                <w:noProof/>
                <w:sz w:val="20"/>
              </w:rPr>
              <w:t>其他收入</w:t>
            </w:r>
          </w:p>
        </w:tc>
        <w:tc>
          <w:tcPr>
            <w:tcW w:w="2394" w:type="dxa"/>
            <w:tcBorders>
              <w:bottom w:val="single" w:sz="4" w:space="0" w:color="auto"/>
            </w:tcBorders>
            <w:shd w:val="clear" w:color="auto" w:fill="auto"/>
            <w:vAlign w:val="center"/>
          </w:tcPr>
          <w:p w14:paraId="3F17805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65,969,894</w:t>
            </w:r>
          </w:p>
        </w:tc>
        <w:tc>
          <w:tcPr>
            <w:tcW w:w="2421" w:type="dxa"/>
            <w:tcBorders>
              <w:bottom w:val="single" w:sz="4" w:space="0" w:color="auto"/>
            </w:tcBorders>
            <w:shd w:val="clear" w:color="auto" w:fill="auto"/>
            <w:vAlign w:val="center"/>
          </w:tcPr>
          <w:p w14:paraId="03A3068A"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282" w:type="dxa"/>
            <w:tcBorders>
              <w:bottom w:val="single" w:sz="4" w:space="0" w:color="auto"/>
            </w:tcBorders>
            <w:shd w:val="clear" w:color="auto" w:fill="auto"/>
            <w:vAlign w:val="center"/>
          </w:tcPr>
          <w:p w14:paraId="203E7E74"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365" w:type="dxa"/>
            <w:tcBorders>
              <w:bottom w:val="single" w:sz="4" w:space="0" w:color="auto"/>
            </w:tcBorders>
            <w:shd w:val="clear" w:color="auto" w:fill="auto"/>
            <w:vAlign w:val="center"/>
          </w:tcPr>
          <w:p w14:paraId="1885E2F6" w14:textId="77777777" w:rsidR="00CC1FDF" w:rsidRPr="007E1449" w:rsidRDefault="00CC1FDF" w:rsidP="00565AAE">
            <w:pPr>
              <w:pStyle w:val="10"/>
              <w:spacing w:line="240" w:lineRule="auto"/>
              <w:jc w:val="right"/>
              <w:rPr>
                <w:bCs/>
                <w:sz w:val="20"/>
                <w:szCs w:val="20"/>
              </w:rPr>
            </w:pPr>
            <w:r w:rsidRPr="00F635E6">
              <w:rPr>
                <w:rFonts w:hint="eastAsia"/>
                <w:bCs/>
                <w:noProof/>
                <w:sz w:val="20"/>
              </w:rPr>
              <w:t>－</w:t>
            </w:r>
          </w:p>
        </w:tc>
        <w:tc>
          <w:tcPr>
            <w:tcW w:w="2422" w:type="dxa"/>
            <w:tcBorders>
              <w:bottom w:val="single" w:sz="4" w:space="0" w:color="auto"/>
            </w:tcBorders>
            <w:shd w:val="clear" w:color="auto" w:fill="auto"/>
            <w:vAlign w:val="center"/>
          </w:tcPr>
          <w:p w14:paraId="6360C165"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1E82B37"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bCs/>
                <w:noProof/>
                <w:sz w:val="20"/>
              </w:rPr>
              <w:t>65,969,894</w:t>
            </w:r>
          </w:p>
        </w:tc>
        <w:tc>
          <w:tcPr>
            <w:tcW w:w="2268" w:type="dxa"/>
            <w:tcBorders>
              <w:bottom w:val="single" w:sz="4" w:space="0" w:color="auto"/>
            </w:tcBorders>
            <w:shd w:val="clear" w:color="auto" w:fill="auto"/>
            <w:vAlign w:val="center"/>
          </w:tcPr>
          <w:p w14:paraId="12CEA98F"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1D4B9EDB" w14:textId="77777777" w:rsidR="00CC1FDF" w:rsidRPr="007E1449" w:rsidRDefault="00CC1FDF" w:rsidP="00565AAE">
            <w:pPr>
              <w:pStyle w:val="10"/>
              <w:spacing w:line="240" w:lineRule="auto"/>
              <w:jc w:val="right"/>
              <w:rPr>
                <w:rFonts w:ascii="新細明體" w:eastAsia="新細明體" w:hAnsi="新細明體"/>
                <w:bCs/>
                <w:sz w:val="20"/>
                <w:szCs w:val="20"/>
              </w:rPr>
            </w:pPr>
            <w:r w:rsidRPr="00F635E6">
              <w:rPr>
                <w:rFonts w:ascii="新細明體" w:hAnsi="新細明體" w:hint="eastAsia"/>
                <w:bCs/>
                <w:noProof/>
                <w:sz w:val="20"/>
              </w:rPr>
              <w:t>－</w:t>
            </w:r>
          </w:p>
        </w:tc>
      </w:tr>
    </w:tbl>
    <w:p w14:paraId="725D69CF" w14:textId="77777777" w:rsidR="00CC1FDF" w:rsidRDefault="00CC1FDF" w:rsidP="00CC1FDF">
      <w:pPr>
        <w:pStyle w:val="10"/>
        <w:rPr>
          <w:b/>
          <w:sz w:val="36"/>
          <w:szCs w:val="36"/>
          <w:u w:val="single"/>
        </w:rPr>
      </w:pPr>
    </w:p>
    <w:p w14:paraId="29562842" w14:textId="77777777" w:rsidR="00CC1FDF" w:rsidRDefault="00CC1FDF" w:rsidP="00CC1FDF">
      <w:pPr>
        <w:ind w:leftChars="225" w:left="360"/>
        <w:jc w:val="both"/>
        <w:rPr>
          <w:b/>
          <w:bCs/>
          <w:sz w:val="28"/>
        </w:rPr>
      </w:pPr>
      <w:r>
        <w:rPr>
          <w:rFonts w:hint="eastAsia"/>
          <w:b/>
          <w:bCs/>
          <w:sz w:val="28"/>
        </w:rPr>
        <w:t>2.歲出部分</w:t>
      </w:r>
    </w:p>
    <w:p w14:paraId="6D0DE71A" w14:textId="77777777" w:rsidR="00CC1FDF" w:rsidRDefault="00CC1FDF" w:rsidP="00CC1FD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967C149" w14:textId="77777777" w:rsidR="00CC1FDF" w:rsidRPr="00175BF3" w:rsidRDefault="00CC1FDF" w:rsidP="00CC1FD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C1FDF" w:rsidRPr="00500E48" w14:paraId="6B44DA69" w14:textId="77777777" w:rsidTr="00565AAE">
        <w:trPr>
          <w:trHeight w:val="312"/>
          <w:tblHeader/>
        </w:trPr>
        <w:tc>
          <w:tcPr>
            <w:tcW w:w="2394" w:type="dxa"/>
            <w:vMerge w:val="restart"/>
            <w:tcBorders>
              <w:left w:val="nil"/>
            </w:tcBorders>
            <w:shd w:val="clear" w:color="auto" w:fill="auto"/>
            <w:vAlign w:val="center"/>
          </w:tcPr>
          <w:p w14:paraId="2C6EFCA4"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8DEE15E"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978990E"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29499FD"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9E4219B"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FE9EE9B"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C73A31A"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C1FDF" w:rsidRPr="00500E48" w14:paraId="5C8B371B" w14:textId="77777777" w:rsidTr="00565AAE">
        <w:trPr>
          <w:trHeight w:val="312"/>
          <w:tblHeader/>
        </w:trPr>
        <w:tc>
          <w:tcPr>
            <w:tcW w:w="2394" w:type="dxa"/>
            <w:vMerge/>
            <w:tcBorders>
              <w:left w:val="nil"/>
            </w:tcBorders>
            <w:shd w:val="clear" w:color="auto" w:fill="auto"/>
            <w:vAlign w:val="center"/>
          </w:tcPr>
          <w:p w14:paraId="4B7BD04D" w14:textId="77777777" w:rsidR="00CC1FDF" w:rsidRPr="00500E48" w:rsidRDefault="00CC1FDF" w:rsidP="00565AA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7F2F203" w14:textId="77777777" w:rsidR="00CC1FDF" w:rsidRPr="00500E48" w:rsidRDefault="00CC1FDF" w:rsidP="00565AA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E3B4756" w14:textId="77777777" w:rsidR="00CC1FDF" w:rsidRPr="00500E48" w:rsidRDefault="00CC1FDF" w:rsidP="00565AA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32C9DCF"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1AEF9E0"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0B4BA9B"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0677093"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B568DF3"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2905A64" w14:textId="77777777" w:rsidR="00CC1FDF" w:rsidRPr="00500E48" w:rsidRDefault="00CC1FDF" w:rsidP="00565AA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6E86583" w14:textId="77777777" w:rsidR="00CC1FDF" w:rsidRPr="00500E48" w:rsidRDefault="00CC1FDF" w:rsidP="00565AA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C1FDF" w:rsidRPr="006E76E1" w14:paraId="175B0033" w14:textId="77777777" w:rsidTr="00565AA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CDE72A" w14:textId="77777777" w:rsidR="00CC1FDF" w:rsidRPr="006E76E1" w:rsidRDefault="00CC1FDF" w:rsidP="00565AAE">
            <w:pPr>
              <w:pStyle w:val="a7"/>
              <w:spacing w:beforeLines="0" w:before="0" w:afterLines="0" w:after="0" w:line="240" w:lineRule="auto"/>
              <w:ind w:leftChars="0" w:left="0" w:firstLineChars="0" w:firstLine="0"/>
              <w:jc w:val="distribute"/>
              <w:rPr>
                <w:rFonts w:ascii="標楷體" w:hAnsi="標楷體"/>
                <w:bCs w:val="0"/>
                <w:sz w:val="20"/>
                <w:szCs w:val="20"/>
              </w:rPr>
            </w:pPr>
            <w:r w:rsidRPr="006E76E1">
              <w:rPr>
                <w:rFonts w:ascii="標楷體" w:hAnsi="標楷體" w:hint="eastAsia"/>
                <w:noProof/>
                <w:sz w:val="20"/>
              </w:rPr>
              <w:t>環境保護局主管</w:t>
            </w:r>
          </w:p>
        </w:tc>
        <w:tc>
          <w:tcPr>
            <w:tcW w:w="2100" w:type="dxa"/>
            <w:shd w:val="clear" w:color="auto" w:fill="auto"/>
            <w:vAlign w:val="center"/>
          </w:tcPr>
          <w:p w14:paraId="6D2A26B9"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4,412,828,000</w:t>
            </w:r>
          </w:p>
        </w:tc>
        <w:tc>
          <w:tcPr>
            <w:tcW w:w="2113" w:type="dxa"/>
            <w:shd w:val="clear" w:color="auto" w:fill="auto"/>
            <w:vAlign w:val="center"/>
          </w:tcPr>
          <w:p w14:paraId="051C79B4"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4,254,947,458</w:t>
            </w:r>
          </w:p>
        </w:tc>
        <w:tc>
          <w:tcPr>
            <w:tcW w:w="2114" w:type="dxa"/>
            <w:shd w:val="clear" w:color="auto" w:fill="auto"/>
            <w:vAlign w:val="center"/>
          </w:tcPr>
          <w:p w14:paraId="3075907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hint="eastAsia"/>
                <w:noProof/>
                <w:sz w:val="20"/>
              </w:rPr>
              <w:t>－</w:t>
            </w:r>
          </w:p>
        </w:tc>
        <w:tc>
          <w:tcPr>
            <w:tcW w:w="1974" w:type="dxa"/>
            <w:shd w:val="clear" w:color="auto" w:fill="auto"/>
            <w:vAlign w:val="center"/>
          </w:tcPr>
          <w:p w14:paraId="2934B153"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hint="eastAsia"/>
                <w:noProof/>
                <w:sz w:val="20"/>
              </w:rPr>
              <w:t>－</w:t>
            </w:r>
          </w:p>
        </w:tc>
        <w:tc>
          <w:tcPr>
            <w:tcW w:w="2113" w:type="dxa"/>
            <w:shd w:val="clear" w:color="auto" w:fill="auto"/>
            <w:vAlign w:val="center"/>
          </w:tcPr>
          <w:p w14:paraId="6583938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3,901,096,902</w:t>
            </w:r>
          </w:p>
        </w:tc>
        <w:tc>
          <w:tcPr>
            <w:tcW w:w="2128" w:type="dxa"/>
            <w:shd w:val="clear" w:color="auto" w:fill="auto"/>
            <w:vAlign w:val="center"/>
          </w:tcPr>
          <w:p w14:paraId="03C025E6"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353,850,556</w:t>
            </w:r>
          </w:p>
        </w:tc>
        <w:tc>
          <w:tcPr>
            <w:tcW w:w="2113" w:type="dxa"/>
            <w:shd w:val="clear" w:color="auto" w:fill="auto"/>
            <w:vAlign w:val="center"/>
          </w:tcPr>
          <w:p w14:paraId="7D7A9954"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4,254,947,458</w:t>
            </w:r>
          </w:p>
        </w:tc>
        <w:tc>
          <w:tcPr>
            <w:tcW w:w="2226" w:type="dxa"/>
            <w:shd w:val="clear" w:color="auto" w:fill="auto"/>
            <w:vAlign w:val="center"/>
          </w:tcPr>
          <w:p w14:paraId="6359353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- 157,880,542</w:t>
            </w:r>
          </w:p>
        </w:tc>
        <w:tc>
          <w:tcPr>
            <w:tcW w:w="1562" w:type="dxa"/>
            <w:shd w:val="clear" w:color="auto" w:fill="auto"/>
            <w:vAlign w:val="center"/>
          </w:tcPr>
          <w:p w14:paraId="705C133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- 3.58</w:t>
            </w:r>
          </w:p>
        </w:tc>
      </w:tr>
      <w:tr w:rsidR="00CC1FDF" w:rsidRPr="006E76E1" w14:paraId="29C541DF" w14:textId="77777777" w:rsidTr="00565AA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2373E1" w14:textId="77777777" w:rsidR="00CC1FDF" w:rsidRPr="006E76E1" w:rsidRDefault="00CC1FDF" w:rsidP="00565AAE">
            <w:pPr>
              <w:pStyle w:val="a7"/>
              <w:spacing w:beforeLines="0" w:before="0" w:afterLines="0" w:after="0" w:line="240" w:lineRule="auto"/>
              <w:ind w:left="160" w:firstLineChars="0" w:firstLine="0"/>
              <w:jc w:val="distribute"/>
              <w:rPr>
                <w:rFonts w:ascii="標楷體" w:hAnsi="標楷體"/>
                <w:bCs w:val="0"/>
                <w:sz w:val="20"/>
                <w:szCs w:val="20"/>
              </w:rPr>
            </w:pPr>
            <w:r w:rsidRPr="006E76E1">
              <w:rPr>
                <w:rFonts w:ascii="標楷體" w:hAnsi="標楷體" w:hint="eastAsia"/>
                <w:noProof/>
                <w:sz w:val="20"/>
              </w:rPr>
              <w:t>臺南市政府環境保護局</w:t>
            </w:r>
          </w:p>
        </w:tc>
        <w:tc>
          <w:tcPr>
            <w:tcW w:w="2100" w:type="dxa"/>
            <w:shd w:val="clear" w:color="auto" w:fill="auto"/>
            <w:vAlign w:val="center"/>
          </w:tcPr>
          <w:p w14:paraId="00213FEE"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4,412,828,000</w:t>
            </w:r>
          </w:p>
        </w:tc>
        <w:tc>
          <w:tcPr>
            <w:tcW w:w="2113" w:type="dxa"/>
            <w:shd w:val="clear" w:color="auto" w:fill="auto"/>
            <w:vAlign w:val="center"/>
          </w:tcPr>
          <w:p w14:paraId="169E41F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4,254,947,458</w:t>
            </w:r>
          </w:p>
        </w:tc>
        <w:tc>
          <w:tcPr>
            <w:tcW w:w="2114" w:type="dxa"/>
            <w:shd w:val="clear" w:color="auto" w:fill="auto"/>
            <w:vAlign w:val="center"/>
          </w:tcPr>
          <w:p w14:paraId="5056470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hint="eastAsia"/>
                <w:noProof/>
                <w:sz w:val="20"/>
              </w:rPr>
              <w:t>－</w:t>
            </w:r>
          </w:p>
        </w:tc>
        <w:tc>
          <w:tcPr>
            <w:tcW w:w="1974" w:type="dxa"/>
            <w:shd w:val="clear" w:color="auto" w:fill="auto"/>
            <w:vAlign w:val="center"/>
          </w:tcPr>
          <w:p w14:paraId="18F09227"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hint="eastAsia"/>
                <w:noProof/>
                <w:sz w:val="20"/>
              </w:rPr>
              <w:t>－</w:t>
            </w:r>
          </w:p>
        </w:tc>
        <w:tc>
          <w:tcPr>
            <w:tcW w:w="2113" w:type="dxa"/>
            <w:shd w:val="clear" w:color="auto" w:fill="auto"/>
            <w:vAlign w:val="center"/>
          </w:tcPr>
          <w:p w14:paraId="60239258"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3,901,096,902</w:t>
            </w:r>
          </w:p>
        </w:tc>
        <w:tc>
          <w:tcPr>
            <w:tcW w:w="2128" w:type="dxa"/>
            <w:shd w:val="clear" w:color="auto" w:fill="auto"/>
            <w:vAlign w:val="center"/>
          </w:tcPr>
          <w:p w14:paraId="4FB2324E"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353,850,556</w:t>
            </w:r>
          </w:p>
        </w:tc>
        <w:tc>
          <w:tcPr>
            <w:tcW w:w="2113" w:type="dxa"/>
            <w:shd w:val="clear" w:color="auto" w:fill="auto"/>
            <w:vAlign w:val="center"/>
          </w:tcPr>
          <w:p w14:paraId="0240A93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4,254,947,458</w:t>
            </w:r>
          </w:p>
        </w:tc>
        <w:tc>
          <w:tcPr>
            <w:tcW w:w="2226" w:type="dxa"/>
            <w:shd w:val="clear" w:color="auto" w:fill="auto"/>
            <w:vAlign w:val="center"/>
          </w:tcPr>
          <w:p w14:paraId="05A946E8"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- 157,880,542</w:t>
            </w:r>
          </w:p>
        </w:tc>
        <w:tc>
          <w:tcPr>
            <w:tcW w:w="1562" w:type="dxa"/>
            <w:shd w:val="clear" w:color="auto" w:fill="auto"/>
            <w:vAlign w:val="center"/>
          </w:tcPr>
          <w:p w14:paraId="4A11D92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6E1">
              <w:rPr>
                <w:rFonts w:ascii="新細明體" w:hAnsi="新細明體"/>
                <w:noProof/>
                <w:sz w:val="20"/>
              </w:rPr>
              <w:t>- 3.58</w:t>
            </w:r>
          </w:p>
        </w:tc>
      </w:tr>
      <w:tr w:rsidR="00CC1FDF" w:rsidRPr="006E76E1" w14:paraId="34B87E83" w14:textId="77777777" w:rsidTr="00565AA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7CCADA" w14:textId="77777777" w:rsidR="00CC1FDF" w:rsidRPr="006E76E1"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76E1">
              <w:rPr>
                <w:rFonts w:ascii="標楷體" w:hAnsi="標楷體" w:hint="eastAsia"/>
                <w:b w:val="0"/>
                <w:noProof/>
                <w:sz w:val="20"/>
              </w:rPr>
              <w:t>一般行政</w:t>
            </w:r>
          </w:p>
        </w:tc>
        <w:tc>
          <w:tcPr>
            <w:tcW w:w="2100" w:type="dxa"/>
            <w:shd w:val="clear" w:color="auto" w:fill="auto"/>
            <w:vAlign w:val="center"/>
          </w:tcPr>
          <w:p w14:paraId="417EC192"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1,978,579,000</w:t>
            </w:r>
          </w:p>
        </w:tc>
        <w:tc>
          <w:tcPr>
            <w:tcW w:w="2113" w:type="dxa"/>
            <w:shd w:val="clear" w:color="auto" w:fill="auto"/>
            <w:vAlign w:val="center"/>
          </w:tcPr>
          <w:p w14:paraId="36D4D69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1,959,874,241</w:t>
            </w:r>
          </w:p>
        </w:tc>
        <w:tc>
          <w:tcPr>
            <w:tcW w:w="2114" w:type="dxa"/>
            <w:shd w:val="clear" w:color="auto" w:fill="auto"/>
            <w:vAlign w:val="center"/>
          </w:tcPr>
          <w:p w14:paraId="1E39C69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1974" w:type="dxa"/>
            <w:shd w:val="clear" w:color="auto" w:fill="auto"/>
            <w:vAlign w:val="center"/>
          </w:tcPr>
          <w:p w14:paraId="29852165"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shd w:val="clear" w:color="auto" w:fill="auto"/>
            <w:vAlign w:val="center"/>
          </w:tcPr>
          <w:p w14:paraId="735EE78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1,959,874,241</w:t>
            </w:r>
          </w:p>
        </w:tc>
        <w:tc>
          <w:tcPr>
            <w:tcW w:w="2128" w:type="dxa"/>
            <w:shd w:val="clear" w:color="auto" w:fill="auto"/>
            <w:vAlign w:val="center"/>
          </w:tcPr>
          <w:p w14:paraId="1AE5C71E"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shd w:val="clear" w:color="auto" w:fill="auto"/>
            <w:vAlign w:val="center"/>
          </w:tcPr>
          <w:p w14:paraId="7C149B0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1,959,874,241</w:t>
            </w:r>
          </w:p>
        </w:tc>
        <w:tc>
          <w:tcPr>
            <w:tcW w:w="2226" w:type="dxa"/>
            <w:shd w:val="clear" w:color="auto" w:fill="auto"/>
            <w:vAlign w:val="center"/>
          </w:tcPr>
          <w:p w14:paraId="3D8CEA56"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- 18,704,759</w:t>
            </w:r>
          </w:p>
        </w:tc>
        <w:tc>
          <w:tcPr>
            <w:tcW w:w="1562" w:type="dxa"/>
            <w:shd w:val="clear" w:color="auto" w:fill="auto"/>
            <w:vAlign w:val="center"/>
          </w:tcPr>
          <w:p w14:paraId="6206AA19"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- 0.95</w:t>
            </w:r>
          </w:p>
        </w:tc>
      </w:tr>
      <w:tr w:rsidR="00CC1FDF" w:rsidRPr="006E76E1" w14:paraId="56655D29" w14:textId="77777777" w:rsidTr="00565AA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DA43FA" w14:textId="77777777" w:rsidR="00CC1FDF" w:rsidRPr="006E76E1"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76E1">
              <w:rPr>
                <w:rFonts w:ascii="標楷體" w:hAnsi="標楷體" w:hint="eastAsia"/>
                <w:b w:val="0"/>
                <w:noProof/>
                <w:sz w:val="20"/>
              </w:rPr>
              <w:t>環保業務</w:t>
            </w:r>
          </w:p>
        </w:tc>
        <w:tc>
          <w:tcPr>
            <w:tcW w:w="2100" w:type="dxa"/>
            <w:shd w:val="clear" w:color="auto" w:fill="auto"/>
            <w:vAlign w:val="center"/>
          </w:tcPr>
          <w:p w14:paraId="646EA63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1,895,414,000</w:t>
            </w:r>
          </w:p>
        </w:tc>
        <w:tc>
          <w:tcPr>
            <w:tcW w:w="2113" w:type="dxa"/>
            <w:shd w:val="clear" w:color="auto" w:fill="auto"/>
            <w:vAlign w:val="center"/>
          </w:tcPr>
          <w:p w14:paraId="03EC3287"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1,762,767,753</w:t>
            </w:r>
          </w:p>
        </w:tc>
        <w:tc>
          <w:tcPr>
            <w:tcW w:w="2114" w:type="dxa"/>
            <w:shd w:val="clear" w:color="auto" w:fill="auto"/>
            <w:vAlign w:val="center"/>
          </w:tcPr>
          <w:p w14:paraId="175B19A5"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1974" w:type="dxa"/>
            <w:shd w:val="clear" w:color="auto" w:fill="auto"/>
            <w:vAlign w:val="center"/>
          </w:tcPr>
          <w:p w14:paraId="1CF3960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shd w:val="clear" w:color="auto" w:fill="auto"/>
            <w:vAlign w:val="center"/>
          </w:tcPr>
          <w:p w14:paraId="47D032A9"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1,496,891,447</w:t>
            </w:r>
          </w:p>
        </w:tc>
        <w:tc>
          <w:tcPr>
            <w:tcW w:w="2128" w:type="dxa"/>
            <w:shd w:val="clear" w:color="auto" w:fill="auto"/>
            <w:vAlign w:val="center"/>
          </w:tcPr>
          <w:p w14:paraId="1934513E"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265,876,306</w:t>
            </w:r>
          </w:p>
        </w:tc>
        <w:tc>
          <w:tcPr>
            <w:tcW w:w="2113" w:type="dxa"/>
            <w:shd w:val="clear" w:color="auto" w:fill="auto"/>
            <w:vAlign w:val="center"/>
          </w:tcPr>
          <w:p w14:paraId="071D74D2"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1,762,767,753</w:t>
            </w:r>
          </w:p>
        </w:tc>
        <w:tc>
          <w:tcPr>
            <w:tcW w:w="2226" w:type="dxa"/>
            <w:shd w:val="clear" w:color="auto" w:fill="auto"/>
            <w:vAlign w:val="center"/>
          </w:tcPr>
          <w:p w14:paraId="10173FB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- 132,646,247</w:t>
            </w:r>
          </w:p>
        </w:tc>
        <w:tc>
          <w:tcPr>
            <w:tcW w:w="1562" w:type="dxa"/>
            <w:shd w:val="clear" w:color="auto" w:fill="auto"/>
            <w:vAlign w:val="center"/>
          </w:tcPr>
          <w:p w14:paraId="66F4BF8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- 7.00</w:t>
            </w:r>
          </w:p>
        </w:tc>
      </w:tr>
      <w:tr w:rsidR="00CC1FDF" w:rsidRPr="006E76E1" w14:paraId="29C551AC" w14:textId="77777777" w:rsidTr="00565AA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B3DF0A" w14:textId="77777777" w:rsidR="00CC1FDF" w:rsidRPr="006E76E1"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76E1">
              <w:rPr>
                <w:rFonts w:ascii="標楷體" w:hAnsi="標楷體" w:hint="eastAsia"/>
                <w:b w:val="0"/>
                <w:noProof/>
                <w:sz w:val="20"/>
              </w:rPr>
              <w:t>非營業特種基金</w:t>
            </w:r>
          </w:p>
        </w:tc>
        <w:tc>
          <w:tcPr>
            <w:tcW w:w="2100" w:type="dxa"/>
            <w:shd w:val="clear" w:color="auto" w:fill="auto"/>
            <w:vAlign w:val="center"/>
          </w:tcPr>
          <w:p w14:paraId="548040BF"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190,499,000</w:t>
            </w:r>
          </w:p>
        </w:tc>
        <w:tc>
          <w:tcPr>
            <w:tcW w:w="2113" w:type="dxa"/>
            <w:shd w:val="clear" w:color="auto" w:fill="auto"/>
            <w:vAlign w:val="center"/>
          </w:tcPr>
          <w:p w14:paraId="5740CF7A"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190,499,000</w:t>
            </w:r>
          </w:p>
        </w:tc>
        <w:tc>
          <w:tcPr>
            <w:tcW w:w="2114" w:type="dxa"/>
            <w:shd w:val="clear" w:color="auto" w:fill="auto"/>
            <w:vAlign w:val="center"/>
          </w:tcPr>
          <w:p w14:paraId="6C647154"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1974" w:type="dxa"/>
            <w:shd w:val="clear" w:color="auto" w:fill="auto"/>
            <w:vAlign w:val="center"/>
          </w:tcPr>
          <w:p w14:paraId="645CA6F0"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shd w:val="clear" w:color="auto" w:fill="auto"/>
            <w:vAlign w:val="center"/>
          </w:tcPr>
          <w:p w14:paraId="517D361B"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190,499,000</w:t>
            </w:r>
          </w:p>
        </w:tc>
        <w:tc>
          <w:tcPr>
            <w:tcW w:w="2128" w:type="dxa"/>
            <w:shd w:val="clear" w:color="auto" w:fill="auto"/>
            <w:vAlign w:val="center"/>
          </w:tcPr>
          <w:p w14:paraId="4B917962"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shd w:val="clear" w:color="auto" w:fill="auto"/>
            <w:vAlign w:val="center"/>
          </w:tcPr>
          <w:p w14:paraId="26EA7AB2"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190,499,000</w:t>
            </w:r>
          </w:p>
        </w:tc>
        <w:tc>
          <w:tcPr>
            <w:tcW w:w="2226" w:type="dxa"/>
            <w:shd w:val="clear" w:color="auto" w:fill="auto"/>
            <w:vAlign w:val="center"/>
          </w:tcPr>
          <w:p w14:paraId="0C71CD31"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1562" w:type="dxa"/>
            <w:shd w:val="clear" w:color="auto" w:fill="auto"/>
            <w:vAlign w:val="center"/>
          </w:tcPr>
          <w:p w14:paraId="04D99211"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r>
      <w:tr w:rsidR="00CC1FDF" w:rsidRPr="006E76E1" w14:paraId="69952A6F" w14:textId="77777777" w:rsidTr="00565AAE">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1DAEF81" w14:textId="77777777" w:rsidR="00CC1FDF" w:rsidRPr="006E76E1" w:rsidRDefault="00CC1FDF" w:rsidP="00565AA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76E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722EE4C"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348,336,000</w:t>
            </w:r>
          </w:p>
        </w:tc>
        <w:tc>
          <w:tcPr>
            <w:tcW w:w="2113" w:type="dxa"/>
            <w:tcBorders>
              <w:bottom w:val="single" w:sz="4" w:space="0" w:color="auto"/>
            </w:tcBorders>
            <w:shd w:val="clear" w:color="auto" w:fill="auto"/>
            <w:vAlign w:val="center"/>
          </w:tcPr>
          <w:p w14:paraId="321CA98F"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341,806,464</w:t>
            </w:r>
          </w:p>
        </w:tc>
        <w:tc>
          <w:tcPr>
            <w:tcW w:w="2114" w:type="dxa"/>
            <w:tcBorders>
              <w:bottom w:val="single" w:sz="4" w:space="0" w:color="auto"/>
            </w:tcBorders>
            <w:shd w:val="clear" w:color="auto" w:fill="auto"/>
            <w:vAlign w:val="center"/>
          </w:tcPr>
          <w:p w14:paraId="10A1A586"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457BF9A"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55E3A15"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253,832,214</w:t>
            </w:r>
          </w:p>
        </w:tc>
        <w:tc>
          <w:tcPr>
            <w:tcW w:w="2128" w:type="dxa"/>
            <w:tcBorders>
              <w:bottom w:val="single" w:sz="4" w:space="0" w:color="auto"/>
            </w:tcBorders>
            <w:shd w:val="clear" w:color="auto" w:fill="auto"/>
            <w:vAlign w:val="center"/>
          </w:tcPr>
          <w:p w14:paraId="1AE707E1"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87,974,250</w:t>
            </w:r>
          </w:p>
        </w:tc>
        <w:tc>
          <w:tcPr>
            <w:tcW w:w="2113" w:type="dxa"/>
            <w:tcBorders>
              <w:bottom w:val="single" w:sz="4" w:space="0" w:color="auto"/>
            </w:tcBorders>
            <w:shd w:val="clear" w:color="auto" w:fill="auto"/>
            <w:vAlign w:val="center"/>
          </w:tcPr>
          <w:p w14:paraId="2C260AD2"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341,806,464</w:t>
            </w:r>
          </w:p>
        </w:tc>
        <w:tc>
          <w:tcPr>
            <w:tcW w:w="2226" w:type="dxa"/>
            <w:tcBorders>
              <w:bottom w:val="single" w:sz="4" w:space="0" w:color="auto"/>
            </w:tcBorders>
            <w:shd w:val="clear" w:color="auto" w:fill="auto"/>
            <w:vAlign w:val="center"/>
          </w:tcPr>
          <w:p w14:paraId="4A79EA16"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- 6,529,536</w:t>
            </w:r>
          </w:p>
        </w:tc>
        <w:tc>
          <w:tcPr>
            <w:tcW w:w="1562" w:type="dxa"/>
            <w:tcBorders>
              <w:bottom w:val="single" w:sz="4" w:space="0" w:color="auto"/>
            </w:tcBorders>
            <w:shd w:val="clear" w:color="auto" w:fill="auto"/>
            <w:vAlign w:val="center"/>
          </w:tcPr>
          <w:p w14:paraId="421638FD" w14:textId="77777777" w:rsidR="00CC1FDF" w:rsidRPr="006E76E1" w:rsidRDefault="00CC1FDF" w:rsidP="00565AA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76E1">
              <w:rPr>
                <w:rFonts w:ascii="新細明體" w:hAnsi="新細明體"/>
                <w:b w:val="0"/>
                <w:noProof/>
                <w:sz w:val="20"/>
              </w:rPr>
              <w:t>- 1.87</w:t>
            </w:r>
          </w:p>
        </w:tc>
      </w:tr>
    </w:tbl>
    <w:p w14:paraId="1A89CD14" w14:textId="77777777" w:rsidR="00CC1FDF" w:rsidRDefault="00CC1FDF" w:rsidP="00CC1FDF">
      <w:pPr>
        <w:pStyle w:val="a7"/>
        <w:spacing w:beforeLines="0" w:before="0" w:afterLines="0" w:after="0" w:line="240" w:lineRule="exact"/>
        <w:ind w:leftChars="0" w:left="0" w:firstLineChars="0" w:firstLine="0"/>
        <w:rPr>
          <w:b w:val="0"/>
          <w:bCs w:val="0"/>
          <w:szCs w:val="28"/>
        </w:rPr>
      </w:pPr>
    </w:p>
    <w:p w14:paraId="310F9F78" w14:textId="77777777" w:rsidR="00CC1FDF" w:rsidRDefault="00CC1FDF" w:rsidP="00CC1FD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F659E34" w14:textId="77777777" w:rsidR="00CC1FDF" w:rsidRPr="00C36879" w:rsidRDefault="00CC1FDF" w:rsidP="00CC1FD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C1FDF" w:rsidRPr="005A766A" w14:paraId="1381E70E" w14:textId="77777777" w:rsidTr="00565AAE">
        <w:trPr>
          <w:tblHeader/>
        </w:trPr>
        <w:tc>
          <w:tcPr>
            <w:tcW w:w="618" w:type="dxa"/>
            <w:vMerge w:val="restart"/>
            <w:tcBorders>
              <w:left w:val="nil"/>
            </w:tcBorders>
            <w:shd w:val="clear" w:color="auto" w:fill="auto"/>
            <w:vAlign w:val="center"/>
          </w:tcPr>
          <w:p w14:paraId="3873020A"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F22089C"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7B10D62"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E5B31BB"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B8FB790"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決算審定數</w:t>
            </w:r>
          </w:p>
        </w:tc>
      </w:tr>
      <w:tr w:rsidR="00CC1FDF" w:rsidRPr="005A766A" w14:paraId="0576B8F5" w14:textId="77777777" w:rsidTr="00565AAE">
        <w:trPr>
          <w:tblHeader/>
        </w:trPr>
        <w:tc>
          <w:tcPr>
            <w:tcW w:w="618" w:type="dxa"/>
            <w:vMerge/>
            <w:tcBorders>
              <w:left w:val="nil"/>
            </w:tcBorders>
            <w:shd w:val="clear" w:color="auto" w:fill="auto"/>
            <w:vAlign w:val="center"/>
          </w:tcPr>
          <w:p w14:paraId="7989D275" w14:textId="77777777" w:rsidR="00CC1FDF" w:rsidRPr="005A766A" w:rsidRDefault="00CC1FDF" w:rsidP="00565AAE">
            <w:pPr>
              <w:rPr>
                <w:rFonts w:hAnsi="標楷體"/>
                <w:sz w:val="20"/>
              </w:rPr>
            </w:pPr>
          </w:p>
        </w:tc>
        <w:tc>
          <w:tcPr>
            <w:tcW w:w="2473" w:type="dxa"/>
            <w:vMerge/>
            <w:shd w:val="clear" w:color="auto" w:fill="auto"/>
            <w:vAlign w:val="center"/>
          </w:tcPr>
          <w:p w14:paraId="375BD28F" w14:textId="77777777" w:rsidR="00CC1FDF" w:rsidRPr="005A766A" w:rsidRDefault="00CC1FDF" w:rsidP="00565AAE">
            <w:pPr>
              <w:jc w:val="distribute"/>
              <w:rPr>
                <w:rFonts w:hAnsi="標楷體"/>
                <w:sz w:val="20"/>
              </w:rPr>
            </w:pPr>
          </w:p>
        </w:tc>
        <w:tc>
          <w:tcPr>
            <w:tcW w:w="2336" w:type="dxa"/>
            <w:vMerge/>
            <w:shd w:val="clear" w:color="auto" w:fill="auto"/>
            <w:vAlign w:val="center"/>
          </w:tcPr>
          <w:p w14:paraId="58A97BC2" w14:textId="77777777" w:rsidR="00CC1FDF" w:rsidRPr="005A766A" w:rsidRDefault="00CC1FDF" w:rsidP="00565AAE">
            <w:pPr>
              <w:jc w:val="distribute"/>
              <w:rPr>
                <w:rFonts w:hAnsi="標楷體"/>
                <w:sz w:val="20"/>
              </w:rPr>
            </w:pPr>
          </w:p>
        </w:tc>
        <w:tc>
          <w:tcPr>
            <w:tcW w:w="2311" w:type="dxa"/>
            <w:vMerge w:val="restart"/>
            <w:shd w:val="clear" w:color="auto" w:fill="auto"/>
            <w:vAlign w:val="center"/>
          </w:tcPr>
          <w:p w14:paraId="78FDAA13"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6728A9F"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33CC901"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DF82400"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389D869"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7A4007C3" w14:textId="77777777" w:rsidR="00CC1FDF" w:rsidRPr="005A766A" w:rsidRDefault="00CC1FDF" w:rsidP="00565AAE">
            <w:pPr>
              <w:ind w:leftChars="30" w:left="48" w:rightChars="30" w:right="48"/>
              <w:jc w:val="distribute"/>
              <w:rPr>
                <w:rFonts w:hAnsi="標楷體"/>
                <w:sz w:val="20"/>
              </w:rPr>
            </w:pPr>
            <w:r w:rsidRPr="005A766A">
              <w:rPr>
                <w:rFonts w:hAnsi="標楷體"/>
                <w:sz w:val="20"/>
              </w:rPr>
              <w:t>應付保留數</w:t>
            </w:r>
          </w:p>
        </w:tc>
      </w:tr>
      <w:tr w:rsidR="00CC1FDF" w:rsidRPr="005A766A" w14:paraId="59FEF031" w14:textId="77777777" w:rsidTr="00565AAE">
        <w:trPr>
          <w:tblHeader/>
        </w:trPr>
        <w:tc>
          <w:tcPr>
            <w:tcW w:w="618" w:type="dxa"/>
            <w:vMerge/>
            <w:tcBorders>
              <w:left w:val="nil"/>
            </w:tcBorders>
            <w:shd w:val="clear" w:color="auto" w:fill="auto"/>
            <w:vAlign w:val="center"/>
          </w:tcPr>
          <w:p w14:paraId="36A23EE2" w14:textId="77777777" w:rsidR="00CC1FDF" w:rsidRPr="005A766A" w:rsidRDefault="00CC1FDF" w:rsidP="00565AAE">
            <w:pPr>
              <w:rPr>
                <w:rFonts w:hAnsi="標楷體"/>
                <w:sz w:val="20"/>
              </w:rPr>
            </w:pPr>
          </w:p>
        </w:tc>
        <w:tc>
          <w:tcPr>
            <w:tcW w:w="2473" w:type="dxa"/>
            <w:vMerge/>
            <w:shd w:val="clear" w:color="auto" w:fill="auto"/>
            <w:vAlign w:val="center"/>
          </w:tcPr>
          <w:p w14:paraId="09534091" w14:textId="77777777" w:rsidR="00CC1FDF" w:rsidRPr="005A766A" w:rsidRDefault="00CC1FDF" w:rsidP="00565AAE">
            <w:pPr>
              <w:jc w:val="distribute"/>
              <w:rPr>
                <w:rFonts w:hAnsi="標楷體"/>
                <w:sz w:val="20"/>
              </w:rPr>
            </w:pPr>
          </w:p>
        </w:tc>
        <w:tc>
          <w:tcPr>
            <w:tcW w:w="2336" w:type="dxa"/>
            <w:vMerge/>
            <w:shd w:val="clear" w:color="auto" w:fill="auto"/>
            <w:vAlign w:val="center"/>
          </w:tcPr>
          <w:p w14:paraId="59E0B3B2" w14:textId="77777777" w:rsidR="00CC1FDF" w:rsidRPr="005A766A" w:rsidRDefault="00CC1FDF" w:rsidP="00565AAE">
            <w:pPr>
              <w:jc w:val="distribute"/>
              <w:rPr>
                <w:rFonts w:hAnsi="標楷體"/>
                <w:sz w:val="20"/>
              </w:rPr>
            </w:pPr>
          </w:p>
        </w:tc>
        <w:tc>
          <w:tcPr>
            <w:tcW w:w="2311" w:type="dxa"/>
            <w:vMerge/>
            <w:shd w:val="clear" w:color="auto" w:fill="auto"/>
            <w:vAlign w:val="center"/>
          </w:tcPr>
          <w:p w14:paraId="1C5A9646" w14:textId="77777777" w:rsidR="00CC1FDF" w:rsidRPr="005A766A" w:rsidRDefault="00CC1FDF" w:rsidP="00565AAE">
            <w:pPr>
              <w:jc w:val="distribute"/>
              <w:rPr>
                <w:rFonts w:hAnsi="標楷體"/>
                <w:sz w:val="20"/>
              </w:rPr>
            </w:pPr>
          </w:p>
        </w:tc>
        <w:tc>
          <w:tcPr>
            <w:tcW w:w="2311" w:type="dxa"/>
            <w:vMerge/>
            <w:shd w:val="clear" w:color="auto" w:fill="auto"/>
            <w:vAlign w:val="center"/>
          </w:tcPr>
          <w:p w14:paraId="5A43B067" w14:textId="77777777" w:rsidR="00CC1FDF" w:rsidRPr="005A766A" w:rsidRDefault="00CC1FDF" w:rsidP="00565AAE">
            <w:pPr>
              <w:jc w:val="distribute"/>
              <w:rPr>
                <w:rFonts w:hAnsi="標楷體"/>
                <w:sz w:val="20"/>
              </w:rPr>
            </w:pPr>
          </w:p>
        </w:tc>
        <w:tc>
          <w:tcPr>
            <w:tcW w:w="2311" w:type="dxa"/>
            <w:vMerge/>
            <w:shd w:val="clear" w:color="auto" w:fill="auto"/>
            <w:vAlign w:val="center"/>
          </w:tcPr>
          <w:p w14:paraId="71D3495D" w14:textId="77777777" w:rsidR="00CC1FDF" w:rsidRPr="005A766A" w:rsidRDefault="00CC1FDF" w:rsidP="00565AAE">
            <w:pPr>
              <w:jc w:val="distribute"/>
              <w:rPr>
                <w:rFonts w:hAnsi="標楷體"/>
                <w:sz w:val="20"/>
              </w:rPr>
            </w:pPr>
          </w:p>
        </w:tc>
        <w:tc>
          <w:tcPr>
            <w:tcW w:w="2311" w:type="dxa"/>
            <w:vMerge/>
            <w:shd w:val="clear" w:color="auto" w:fill="auto"/>
            <w:vAlign w:val="center"/>
          </w:tcPr>
          <w:p w14:paraId="51B26ED8" w14:textId="77777777" w:rsidR="00CC1FDF" w:rsidRPr="005A766A" w:rsidRDefault="00CC1FDF" w:rsidP="00565AAE">
            <w:pPr>
              <w:jc w:val="distribute"/>
              <w:rPr>
                <w:rFonts w:hAnsi="標楷體"/>
                <w:sz w:val="20"/>
              </w:rPr>
            </w:pPr>
          </w:p>
        </w:tc>
        <w:tc>
          <w:tcPr>
            <w:tcW w:w="2312" w:type="dxa"/>
            <w:vMerge/>
            <w:shd w:val="clear" w:color="auto" w:fill="auto"/>
            <w:vAlign w:val="center"/>
          </w:tcPr>
          <w:p w14:paraId="45532A43" w14:textId="77777777" w:rsidR="00CC1FDF" w:rsidRPr="005A766A" w:rsidRDefault="00CC1FDF" w:rsidP="00565AAE">
            <w:pPr>
              <w:jc w:val="distribute"/>
              <w:rPr>
                <w:rFonts w:hAnsi="標楷體"/>
                <w:sz w:val="20"/>
              </w:rPr>
            </w:pPr>
          </w:p>
        </w:tc>
        <w:tc>
          <w:tcPr>
            <w:tcW w:w="2197" w:type="dxa"/>
            <w:shd w:val="clear" w:color="auto" w:fill="auto"/>
            <w:vAlign w:val="center"/>
          </w:tcPr>
          <w:p w14:paraId="2289255B" w14:textId="77777777" w:rsidR="00CC1FDF" w:rsidRPr="005A766A" w:rsidRDefault="00CC1FDF" w:rsidP="00565AAE">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26AE5CF" w14:textId="77777777" w:rsidR="00CC1FDF" w:rsidRPr="005A766A" w:rsidRDefault="00CC1FDF" w:rsidP="00565AAE">
            <w:pPr>
              <w:jc w:val="center"/>
              <w:rPr>
                <w:rFonts w:hAnsi="標楷體"/>
                <w:sz w:val="20"/>
              </w:rPr>
            </w:pPr>
            <w:r w:rsidRPr="005A766A">
              <w:rPr>
                <w:rFonts w:hAnsi="標楷體"/>
                <w:sz w:val="20"/>
              </w:rPr>
              <w:t>％</w:t>
            </w:r>
          </w:p>
        </w:tc>
      </w:tr>
      <w:tr w:rsidR="00CC1FDF" w:rsidRPr="00FE648A" w14:paraId="763C38FB"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517846" w14:textId="77777777" w:rsidR="00CC1FDF" w:rsidRPr="00FE648A" w:rsidRDefault="00CC1FDF" w:rsidP="00565AAE">
            <w:pPr>
              <w:jc w:val="center"/>
              <w:rPr>
                <w:rFonts w:ascii="新細明體" w:hAnsi="新細明體"/>
                <w:sz w:val="20"/>
              </w:rPr>
            </w:pPr>
          </w:p>
        </w:tc>
        <w:tc>
          <w:tcPr>
            <w:tcW w:w="2473" w:type="dxa"/>
            <w:shd w:val="clear" w:color="auto" w:fill="auto"/>
            <w:vAlign w:val="center"/>
          </w:tcPr>
          <w:p w14:paraId="647FD232" w14:textId="77777777" w:rsidR="00CC1FDF" w:rsidRPr="00FE648A" w:rsidRDefault="00CC1FDF" w:rsidP="00565AAE">
            <w:pPr>
              <w:jc w:val="distribute"/>
              <w:rPr>
                <w:rFonts w:ascii="新細明體" w:hAnsi="新細明體"/>
                <w:b/>
                <w:sz w:val="20"/>
              </w:rPr>
            </w:pPr>
            <w:r w:rsidRPr="00FE648A">
              <w:rPr>
                <w:rFonts w:ascii="新細明體" w:hAnsi="新細明體" w:hint="eastAsia"/>
                <w:b/>
                <w:noProof/>
                <w:sz w:val="20"/>
              </w:rPr>
              <w:t>環境保護局主管</w:t>
            </w:r>
          </w:p>
        </w:tc>
        <w:tc>
          <w:tcPr>
            <w:tcW w:w="2336" w:type="dxa"/>
            <w:shd w:val="clear" w:color="auto" w:fill="auto"/>
            <w:vAlign w:val="center"/>
          </w:tcPr>
          <w:p w14:paraId="16AFADEB" w14:textId="77777777" w:rsidR="00CC1FDF" w:rsidRPr="00FE648A" w:rsidRDefault="00CC1FDF" w:rsidP="00565AAE">
            <w:pPr>
              <w:rPr>
                <w:rFonts w:ascii="新細明體" w:hAnsi="新細明體"/>
                <w:b/>
                <w:sz w:val="20"/>
              </w:rPr>
            </w:pPr>
            <w:r w:rsidRPr="00FE648A">
              <w:rPr>
                <w:rFonts w:ascii="新細明體" w:hAnsi="新細明體"/>
                <w:b/>
                <w:noProof/>
                <w:sz w:val="20"/>
              </w:rPr>
              <w:t>312,776,216</w:t>
            </w:r>
          </w:p>
        </w:tc>
        <w:tc>
          <w:tcPr>
            <w:tcW w:w="2311" w:type="dxa"/>
            <w:shd w:val="clear" w:color="auto" w:fill="auto"/>
            <w:vAlign w:val="center"/>
          </w:tcPr>
          <w:p w14:paraId="6CAFDD78"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31D04147"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1D64FDDD"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466BBC2F" w14:textId="77777777" w:rsidR="00CC1FDF" w:rsidRPr="00FE648A" w:rsidRDefault="00CC1FDF" w:rsidP="00565AAE">
            <w:pPr>
              <w:rPr>
                <w:rFonts w:ascii="新細明體" w:hAnsi="新細明體"/>
                <w:b/>
                <w:sz w:val="20"/>
              </w:rPr>
            </w:pPr>
            <w:r w:rsidRPr="00FE648A">
              <w:rPr>
                <w:rFonts w:ascii="新細明體" w:hAnsi="新細明體"/>
                <w:b/>
                <w:noProof/>
                <w:sz w:val="20"/>
              </w:rPr>
              <w:t>35,086,452</w:t>
            </w:r>
          </w:p>
        </w:tc>
        <w:tc>
          <w:tcPr>
            <w:tcW w:w="2312" w:type="dxa"/>
            <w:shd w:val="clear" w:color="auto" w:fill="auto"/>
            <w:vAlign w:val="center"/>
          </w:tcPr>
          <w:p w14:paraId="2E1F3A0E" w14:textId="77777777" w:rsidR="00CC1FDF" w:rsidRPr="00FE648A" w:rsidRDefault="00CC1FDF" w:rsidP="00565AAE">
            <w:pPr>
              <w:rPr>
                <w:rFonts w:ascii="新細明體" w:hAnsi="新細明體"/>
                <w:b/>
                <w:sz w:val="20"/>
              </w:rPr>
            </w:pPr>
            <w:r w:rsidRPr="00FE648A">
              <w:rPr>
                <w:rFonts w:ascii="新細明體" w:hAnsi="新細明體"/>
                <w:b/>
                <w:noProof/>
                <w:sz w:val="20"/>
              </w:rPr>
              <w:t>268,631,835</w:t>
            </w:r>
          </w:p>
        </w:tc>
        <w:tc>
          <w:tcPr>
            <w:tcW w:w="2197" w:type="dxa"/>
            <w:shd w:val="clear" w:color="auto" w:fill="auto"/>
            <w:vAlign w:val="center"/>
          </w:tcPr>
          <w:p w14:paraId="7F0302E6" w14:textId="77777777" w:rsidR="00CC1FDF" w:rsidRPr="00FE648A" w:rsidRDefault="00CC1FDF" w:rsidP="00565AAE">
            <w:pPr>
              <w:rPr>
                <w:rFonts w:ascii="新細明體" w:hAnsi="新細明體"/>
                <w:b/>
                <w:sz w:val="20"/>
              </w:rPr>
            </w:pPr>
            <w:r w:rsidRPr="00FE648A">
              <w:rPr>
                <w:rFonts w:ascii="新細明體" w:hAnsi="新細明體"/>
                <w:b/>
                <w:noProof/>
                <w:sz w:val="20"/>
              </w:rPr>
              <w:t>9,057,929</w:t>
            </w:r>
          </w:p>
        </w:tc>
        <w:tc>
          <w:tcPr>
            <w:tcW w:w="1657" w:type="dxa"/>
            <w:shd w:val="clear" w:color="auto" w:fill="auto"/>
            <w:vAlign w:val="center"/>
          </w:tcPr>
          <w:p w14:paraId="31932D43" w14:textId="77777777" w:rsidR="00CC1FDF" w:rsidRPr="00FE648A" w:rsidRDefault="00CC1FDF" w:rsidP="00565AAE">
            <w:pPr>
              <w:rPr>
                <w:rFonts w:ascii="新細明體" w:hAnsi="新細明體"/>
                <w:b/>
                <w:sz w:val="20"/>
              </w:rPr>
            </w:pPr>
            <w:r w:rsidRPr="00FE648A">
              <w:rPr>
                <w:rFonts w:ascii="新細明體" w:hAnsi="新細明體"/>
                <w:b/>
                <w:noProof/>
                <w:sz w:val="20"/>
              </w:rPr>
              <w:t>2.90</w:t>
            </w:r>
          </w:p>
        </w:tc>
      </w:tr>
      <w:tr w:rsidR="00CC1FDF" w:rsidRPr="00FE648A" w14:paraId="387FE9FB"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62E69F" w14:textId="77777777" w:rsidR="00CC1FDF" w:rsidRPr="00FE648A" w:rsidRDefault="00CC1FDF" w:rsidP="00565AAE">
            <w:pPr>
              <w:jc w:val="center"/>
              <w:rPr>
                <w:rFonts w:ascii="新細明體" w:hAnsi="新細明體"/>
                <w:sz w:val="20"/>
              </w:rPr>
            </w:pPr>
          </w:p>
        </w:tc>
        <w:tc>
          <w:tcPr>
            <w:tcW w:w="2473" w:type="dxa"/>
            <w:shd w:val="clear" w:color="auto" w:fill="auto"/>
            <w:vAlign w:val="center"/>
          </w:tcPr>
          <w:p w14:paraId="10366244" w14:textId="77777777" w:rsidR="00CC1FDF" w:rsidRPr="00FE648A" w:rsidRDefault="00CC1FDF" w:rsidP="00565AAE">
            <w:pPr>
              <w:ind w:leftChars="100" w:left="160"/>
              <w:jc w:val="distribute"/>
              <w:rPr>
                <w:rFonts w:ascii="新細明體" w:hAnsi="新細明體"/>
                <w:b/>
                <w:sz w:val="20"/>
              </w:rPr>
            </w:pPr>
            <w:r w:rsidRPr="00FE648A">
              <w:rPr>
                <w:rFonts w:ascii="新細明體" w:hAnsi="新細明體" w:hint="eastAsia"/>
                <w:b/>
                <w:noProof/>
                <w:sz w:val="20"/>
              </w:rPr>
              <w:t>臺南市政府環境保護局</w:t>
            </w:r>
          </w:p>
        </w:tc>
        <w:tc>
          <w:tcPr>
            <w:tcW w:w="2336" w:type="dxa"/>
            <w:shd w:val="clear" w:color="auto" w:fill="auto"/>
            <w:vAlign w:val="center"/>
          </w:tcPr>
          <w:p w14:paraId="116491F7" w14:textId="77777777" w:rsidR="00CC1FDF" w:rsidRPr="00FE648A" w:rsidRDefault="00CC1FDF" w:rsidP="00565AAE">
            <w:pPr>
              <w:rPr>
                <w:rFonts w:ascii="新細明體" w:hAnsi="新細明體"/>
                <w:b/>
                <w:sz w:val="20"/>
              </w:rPr>
            </w:pPr>
            <w:r w:rsidRPr="00FE648A">
              <w:rPr>
                <w:rFonts w:ascii="新細明體" w:hAnsi="新細明體"/>
                <w:b/>
                <w:noProof/>
                <w:sz w:val="20"/>
              </w:rPr>
              <w:t>312,776,216</w:t>
            </w:r>
          </w:p>
        </w:tc>
        <w:tc>
          <w:tcPr>
            <w:tcW w:w="2311" w:type="dxa"/>
            <w:shd w:val="clear" w:color="auto" w:fill="auto"/>
            <w:vAlign w:val="center"/>
          </w:tcPr>
          <w:p w14:paraId="5A405A3D"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71D2C820"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3E545808"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44C1EDAB" w14:textId="77777777" w:rsidR="00CC1FDF" w:rsidRPr="00FE648A" w:rsidRDefault="00CC1FDF" w:rsidP="00565AAE">
            <w:pPr>
              <w:rPr>
                <w:rFonts w:ascii="新細明體" w:hAnsi="新細明體"/>
                <w:b/>
                <w:sz w:val="20"/>
              </w:rPr>
            </w:pPr>
            <w:r w:rsidRPr="00FE648A">
              <w:rPr>
                <w:rFonts w:ascii="新細明體" w:hAnsi="新細明體"/>
                <w:b/>
                <w:noProof/>
                <w:sz w:val="20"/>
              </w:rPr>
              <w:t>35,086,452</w:t>
            </w:r>
          </w:p>
        </w:tc>
        <w:tc>
          <w:tcPr>
            <w:tcW w:w="2312" w:type="dxa"/>
            <w:shd w:val="clear" w:color="auto" w:fill="auto"/>
            <w:vAlign w:val="center"/>
          </w:tcPr>
          <w:p w14:paraId="5EC78CE4" w14:textId="77777777" w:rsidR="00CC1FDF" w:rsidRPr="00FE648A" w:rsidRDefault="00CC1FDF" w:rsidP="00565AAE">
            <w:pPr>
              <w:rPr>
                <w:rFonts w:ascii="新細明體" w:hAnsi="新細明體"/>
                <w:b/>
                <w:sz w:val="20"/>
              </w:rPr>
            </w:pPr>
            <w:r w:rsidRPr="00FE648A">
              <w:rPr>
                <w:rFonts w:ascii="新細明體" w:hAnsi="新細明體"/>
                <w:b/>
                <w:noProof/>
                <w:sz w:val="20"/>
              </w:rPr>
              <w:t>268,631,835</w:t>
            </w:r>
          </w:p>
        </w:tc>
        <w:tc>
          <w:tcPr>
            <w:tcW w:w="2197" w:type="dxa"/>
            <w:shd w:val="clear" w:color="auto" w:fill="auto"/>
            <w:vAlign w:val="center"/>
          </w:tcPr>
          <w:p w14:paraId="2874E384" w14:textId="77777777" w:rsidR="00CC1FDF" w:rsidRPr="00FE648A" w:rsidRDefault="00CC1FDF" w:rsidP="00565AAE">
            <w:pPr>
              <w:rPr>
                <w:rFonts w:ascii="新細明體" w:hAnsi="新細明體"/>
                <w:b/>
                <w:sz w:val="20"/>
              </w:rPr>
            </w:pPr>
            <w:r w:rsidRPr="00FE648A">
              <w:rPr>
                <w:rFonts w:ascii="新細明體" w:hAnsi="新細明體"/>
                <w:b/>
                <w:noProof/>
                <w:sz w:val="20"/>
              </w:rPr>
              <w:t>9,057,929</w:t>
            </w:r>
          </w:p>
        </w:tc>
        <w:tc>
          <w:tcPr>
            <w:tcW w:w="1657" w:type="dxa"/>
            <w:shd w:val="clear" w:color="auto" w:fill="auto"/>
            <w:vAlign w:val="center"/>
          </w:tcPr>
          <w:p w14:paraId="27490CE1" w14:textId="77777777" w:rsidR="00CC1FDF" w:rsidRPr="00FE648A" w:rsidRDefault="00CC1FDF" w:rsidP="00565AAE">
            <w:pPr>
              <w:rPr>
                <w:rFonts w:ascii="新細明體" w:hAnsi="新細明體"/>
                <w:b/>
                <w:sz w:val="20"/>
              </w:rPr>
            </w:pPr>
            <w:r w:rsidRPr="00FE648A">
              <w:rPr>
                <w:rFonts w:ascii="新細明體" w:hAnsi="新細明體"/>
                <w:b/>
                <w:noProof/>
                <w:sz w:val="20"/>
              </w:rPr>
              <w:t>2.90</w:t>
            </w:r>
          </w:p>
        </w:tc>
      </w:tr>
      <w:tr w:rsidR="00CC1FDF" w:rsidRPr="00FE648A" w14:paraId="691DA683"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401EA6" w14:textId="77777777" w:rsidR="00CC1FDF" w:rsidRPr="00FE648A" w:rsidRDefault="00CC1FDF" w:rsidP="00565AAE">
            <w:pPr>
              <w:jc w:val="center"/>
              <w:rPr>
                <w:rFonts w:ascii="新細明體" w:hAnsi="新細明體"/>
                <w:sz w:val="20"/>
              </w:rPr>
            </w:pPr>
            <w:r w:rsidRPr="00FE648A">
              <w:rPr>
                <w:rFonts w:ascii="新細明體" w:hAnsi="新細明體"/>
                <w:noProof/>
                <w:sz w:val="20"/>
              </w:rPr>
              <w:t>112</w:t>
            </w:r>
          </w:p>
        </w:tc>
        <w:tc>
          <w:tcPr>
            <w:tcW w:w="2473" w:type="dxa"/>
            <w:shd w:val="clear" w:color="auto" w:fill="auto"/>
            <w:vAlign w:val="center"/>
          </w:tcPr>
          <w:p w14:paraId="1CE47F54" w14:textId="77777777" w:rsidR="00CC1FDF" w:rsidRPr="00FE648A" w:rsidRDefault="00CC1FDF" w:rsidP="00565AAE">
            <w:pPr>
              <w:ind w:leftChars="200" w:left="320"/>
              <w:jc w:val="distribute"/>
              <w:rPr>
                <w:rFonts w:ascii="新細明體" w:hAnsi="新細明體"/>
                <w:b/>
                <w:sz w:val="20"/>
              </w:rPr>
            </w:pPr>
            <w:r w:rsidRPr="00FE648A">
              <w:rPr>
                <w:rFonts w:ascii="新細明體" w:hAnsi="新細明體" w:hint="eastAsia"/>
                <w:b/>
                <w:noProof/>
                <w:sz w:val="20"/>
              </w:rPr>
              <w:t>小計</w:t>
            </w:r>
          </w:p>
        </w:tc>
        <w:tc>
          <w:tcPr>
            <w:tcW w:w="2336" w:type="dxa"/>
            <w:shd w:val="clear" w:color="auto" w:fill="auto"/>
            <w:vAlign w:val="center"/>
          </w:tcPr>
          <w:p w14:paraId="04F575C3" w14:textId="77777777" w:rsidR="00CC1FDF" w:rsidRPr="00FE648A" w:rsidRDefault="00CC1FDF" w:rsidP="00565AAE">
            <w:pPr>
              <w:rPr>
                <w:rFonts w:ascii="新細明體" w:hAnsi="新細明體"/>
                <w:b/>
                <w:sz w:val="20"/>
              </w:rPr>
            </w:pPr>
            <w:r w:rsidRPr="00FE648A">
              <w:rPr>
                <w:rFonts w:ascii="新細明體" w:hAnsi="新細明體"/>
                <w:b/>
                <w:noProof/>
                <w:sz w:val="20"/>
              </w:rPr>
              <w:t>13,659,845</w:t>
            </w:r>
          </w:p>
        </w:tc>
        <w:tc>
          <w:tcPr>
            <w:tcW w:w="2311" w:type="dxa"/>
            <w:shd w:val="clear" w:color="auto" w:fill="auto"/>
            <w:vAlign w:val="center"/>
          </w:tcPr>
          <w:p w14:paraId="57B36ED0"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19AF0B84"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6B597448"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61CEEA3C" w14:textId="77777777" w:rsidR="00CC1FDF" w:rsidRPr="00FE648A" w:rsidRDefault="00CC1FDF" w:rsidP="00565AAE">
            <w:pPr>
              <w:rPr>
                <w:rFonts w:ascii="新細明體" w:hAnsi="新細明體"/>
                <w:b/>
                <w:sz w:val="20"/>
              </w:rPr>
            </w:pPr>
            <w:r w:rsidRPr="00FE648A">
              <w:rPr>
                <w:rFonts w:ascii="新細明體" w:hAnsi="新細明體"/>
                <w:b/>
                <w:noProof/>
                <w:sz w:val="20"/>
              </w:rPr>
              <w:t>6,450,537</w:t>
            </w:r>
          </w:p>
        </w:tc>
        <w:tc>
          <w:tcPr>
            <w:tcW w:w="2312" w:type="dxa"/>
            <w:shd w:val="clear" w:color="auto" w:fill="auto"/>
            <w:vAlign w:val="center"/>
          </w:tcPr>
          <w:p w14:paraId="59FCF835" w14:textId="77777777" w:rsidR="00CC1FDF" w:rsidRPr="00FE648A" w:rsidRDefault="00CC1FDF" w:rsidP="00565AAE">
            <w:pPr>
              <w:rPr>
                <w:rFonts w:ascii="新細明體" w:hAnsi="新細明體"/>
                <w:b/>
                <w:sz w:val="20"/>
              </w:rPr>
            </w:pPr>
            <w:r w:rsidRPr="00FE648A">
              <w:rPr>
                <w:rFonts w:ascii="新細明體" w:hAnsi="新細明體"/>
                <w:b/>
                <w:noProof/>
                <w:sz w:val="20"/>
              </w:rPr>
              <w:t>7,209,308</w:t>
            </w:r>
          </w:p>
        </w:tc>
        <w:tc>
          <w:tcPr>
            <w:tcW w:w="2197" w:type="dxa"/>
            <w:shd w:val="clear" w:color="auto" w:fill="auto"/>
            <w:vAlign w:val="center"/>
          </w:tcPr>
          <w:p w14:paraId="58CADF1F"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1657" w:type="dxa"/>
            <w:shd w:val="clear" w:color="auto" w:fill="auto"/>
            <w:vAlign w:val="center"/>
          </w:tcPr>
          <w:p w14:paraId="79DE883E"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r>
      <w:tr w:rsidR="00CC1FDF" w:rsidRPr="005D4433" w14:paraId="4A1E4FAB"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189D053" w14:textId="77777777" w:rsidR="00CC1FDF" w:rsidRPr="005D4433" w:rsidRDefault="00CC1FDF" w:rsidP="00565AAE">
            <w:pPr>
              <w:jc w:val="center"/>
              <w:rPr>
                <w:rFonts w:ascii="新細明體" w:hAnsi="新細明體"/>
                <w:sz w:val="20"/>
              </w:rPr>
            </w:pPr>
          </w:p>
        </w:tc>
        <w:tc>
          <w:tcPr>
            <w:tcW w:w="2473" w:type="dxa"/>
            <w:shd w:val="clear" w:color="auto" w:fill="auto"/>
            <w:vAlign w:val="center"/>
          </w:tcPr>
          <w:p w14:paraId="0F09C6BD" w14:textId="77777777" w:rsidR="00CC1FDF" w:rsidRPr="005D4433" w:rsidRDefault="00CC1FDF" w:rsidP="00565AAE">
            <w:pPr>
              <w:ind w:leftChars="200" w:left="320"/>
              <w:jc w:val="distribute"/>
              <w:rPr>
                <w:rFonts w:ascii="新細明體" w:hAnsi="新細明體"/>
                <w:sz w:val="20"/>
              </w:rPr>
            </w:pPr>
            <w:r w:rsidRPr="00F635E6">
              <w:rPr>
                <w:rFonts w:ascii="新細明體" w:hAnsi="新細明體" w:hint="eastAsia"/>
                <w:noProof/>
                <w:sz w:val="20"/>
              </w:rPr>
              <w:t>環保業務</w:t>
            </w:r>
          </w:p>
        </w:tc>
        <w:tc>
          <w:tcPr>
            <w:tcW w:w="2336" w:type="dxa"/>
            <w:shd w:val="clear" w:color="auto" w:fill="auto"/>
            <w:vAlign w:val="center"/>
          </w:tcPr>
          <w:p w14:paraId="0519F830" w14:textId="77777777" w:rsidR="00CC1FDF" w:rsidRPr="005D4433" w:rsidRDefault="00CC1FDF" w:rsidP="00565AAE">
            <w:pPr>
              <w:rPr>
                <w:rFonts w:ascii="新細明體" w:hAnsi="新細明體"/>
                <w:sz w:val="20"/>
              </w:rPr>
            </w:pPr>
            <w:r w:rsidRPr="00F635E6">
              <w:rPr>
                <w:rFonts w:ascii="新細明體" w:hAnsi="新細明體"/>
                <w:noProof/>
                <w:sz w:val="20"/>
              </w:rPr>
              <w:t>12,714,845</w:t>
            </w:r>
          </w:p>
        </w:tc>
        <w:tc>
          <w:tcPr>
            <w:tcW w:w="2311" w:type="dxa"/>
            <w:shd w:val="clear" w:color="auto" w:fill="auto"/>
            <w:vAlign w:val="center"/>
          </w:tcPr>
          <w:p w14:paraId="5052ED67"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186A6974"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455C433C"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7F8C2232" w14:textId="77777777" w:rsidR="00CC1FDF" w:rsidRPr="005D4433" w:rsidRDefault="00CC1FDF" w:rsidP="00565AAE">
            <w:pPr>
              <w:rPr>
                <w:rFonts w:ascii="新細明體" w:hAnsi="新細明體"/>
                <w:sz w:val="20"/>
              </w:rPr>
            </w:pPr>
            <w:r w:rsidRPr="00F635E6">
              <w:rPr>
                <w:rFonts w:ascii="新細明體" w:hAnsi="新細明體"/>
                <w:noProof/>
                <w:sz w:val="20"/>
              </w:rPr>
              <w:t>6,439,737</w:t>
            </w:r>
          </w:p>
        </w:tc>
        <w:tc>
          <w:tcPr>
            <w:tcW w:w="2312" w:type="dxa"/>
            <w:shd w:val="clear" w:color="auto" w:fill="auto"/>
            <w:vAlign w:val="center"/>
          </w:tcPr>
          <w:p w14:paraId="3E08CA5B" w14:textId="77777777" w:rsidR="00CC1FDF" w:rsidRPr="005D4433" w:rsidRDefault="00CC1FDF" w:rsidP="00565AAE">
            <w:pPr>
              <w:rPr>
                <w:rFonts w:ascii="新細明體" w:hAnsi="新細明體"/>
                <w:sz w:val="20"/>
              </w:rPr>
            </w:pPr>
            <w:r w:rsidRPr="00F635E6">
              <w:rPr>
                <w:rFonts w:ascii="新細明體" w:hAnsi="新細明體"/>
                <w:noProof/>
                <w:sz w:val="20"/>
              </w:rPr>
              <w:t>6,275,108</w:t>
            </w:r>
          </w:p>
        </w:tc>
        <w:tc>
          <w:tcPr>
            <w:tcW w:w="2197" w:type="dxa"/>
            <w:shd w:val="clear" w:color="auto" w:fill="auto"/>
            <w:vAlign w:val="center"/>
          </w:tcPr>
          <w:p w14:paraId="7247D800"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1657" w:type="dxa"/>
            <w:shd w:val="clear" w:color="auto" w:fill="auto"/>
            <w:vAlign w:val="center"/>
          </w:tcPr>
          <w:p w14:paraId="49367B20"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r>
      <w:tr w:rsidR="00CC1FDF" w:rsidRPr="005D4433" w14:paraId="7E34193E"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E3332F" w14:textId="77777777" w:rsidR="00CC1FDF" w:rsidRPr="005D4433" w:rsidRDefault="00CC1FDF" w:rsidP="00565AAE">
            <w:pPr>
              <w:jc w:val="center"/>
              <w:rPr>
                <w:rFonts w:ascii="新細明體" w:hAnsi="新細明體"/>
                <w:sz w:val="20"/>
              </w:rPr>
            </w:pPr>
          </w:p>
        </w:tc>
        <w:tc>
          <w:tcPr>
            <w:tcW w:w="2473" w:type="dxa"/>
            <w:shd w:val="clear" w:color="auto" w:fill="auto"/>
            <w:vAlign w:val="center"/>
          </w:tcPr>
          <w:p w14:paraId="322F404E" w14:textId="77777777" w:rsidR="00CC1FDF" w:rsidRPr="005D4433" w:rsidRDefault="00CC1FDF" w:rsidP="00565AAE">
            <w:pPr>
              <w:ind w:leftChars="200" w:left="320"/>
              <w:jc w:val="distribute"/>
              <w:rPr>
                <w:rFonts w:ascii="新細明體" w:hAnsi="新細明體"/>
                <w:sz w:val="20"/>
              </w:rPr>
            </w:pPr>
            <w:r w:rsidRPr="00F635E6">
              <w:rPr>
                <w:rFonts w:ascii="新細明體" w:hAnsi="新細明體" w:hint="eastAsia"/>
                <w:noProof/>
                <w:sz w:val="20"/>
              </w:rPr>
              <w:t>一般建築及設備</w:t>
            </w:r>
          </w:p>
        </w:tc>
        <w:tc>
          <w:tcPr>
            <w:tcW w:w="2336" w:type="dxa"/>
            <w:shd w:val="clear" w:color="auto" w:fill="auto"/>
            <w:vAlign w:val="center"/>
          </w:tcPr>
          <w:p w14:paraId="59C2CCF2" w14:textId="77777777" w:rsidR="00CC1FDF" w:rsidRPr="005D4433" w:rsidRDefault="00CC1FDF" w:rsidP="00565AAE">
            <w:pPr>
              <w:rPr>
                <w:rFonts w:ascii="新細明體" w:hAnsi="新細明體"/>
                <w:sz w:val="20"/>
              </w:rPr>
            </w:pPr>
            <w:r w:rsidRPr="00F635E6">
              <w:rPr>
                <w:rFonts w:ascii="新細明體" w:hAnsi="新細明體"/>
                <w:noProof/>
                <w:sz w:val="20"/>
              </w:rPr>
              <w:t>945,000</w:t>
            </w:r>
          </w:p>
        </w:tc>
        <w:tc>
          <w:tcPr>
            <w:tcW w:w="2311" w:type="dxa"/>
            <w:shd w:val="clear" w:color="auto" w:fill="auto"/>
            <w:vAlign w:val="center"/>
          </w:tcPr>
          <w:p w14:paraId="213D4D3D"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47C8D129"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7E0CEDFA"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51129917" w14:textId="77777777" w:rsidR="00CC1FDF" w:rsidRPr="005D4433" w:rsidRDefault="00CC1FDF" w:rsidP="00565AAE">
            <w:pPr>
              <w:rPr>
                <w:rFonts w:ascii="新細明體" w:hAnsi="新細明體"/>
                <w:sz w:val="20"/>
              </w:rPr>
            </w:pPr>
            <w:r w:rsidRPr="00F635E6">
              <w:rPr>
                <w:rFonts w:ascii="新細明體" w:hAnsi="新細明體"/>
                <w:noProof/>
                <w:sz w:val="20"/>
              </w:rPr>
              <w:t>10,800</w:t>
            </w:r>
          </w:p>
        </w:tc>
        <w:tc>
          <w:tcPr>
            <w:tcW w:w="2312" w:type="dxa"/>
            <w:shd w:val="clear" w:color="auto" w:fill="auto"/>
            <w:vAlign w:val="center"/>
          </w:tcPr>
          <w:p w14:paraId="5187D834" w14:textId="77777777" w:rsidR="00CC1FDF" w:rsidRPr="005D4433" w:rsidRDefault="00CC1FDF" w:rsidP="00565AAE">
            <w:pPr>
              <w:rPr>
                <w:rFonts w:ascii="新細明體" w:hAnsi="新細明體"/>
                <w:sz w:val="20"/>
              </w:rPr>
            </w:pPr>
            <w:r w:rsidRPr="00F635E6">
              <w:rPr>
                <w:rFonts w:ascii="新細明體" w:hAnsi="新細明體"/>
                <w:noProof/>
                <w:sz w:val="20"/>
              </w:rPr>
              <w:t>934,200</w:t>
            </w:r>
          </w:p>
        </w:tc>
        <w:tc>
          <w:tcPr>
            <w:tcW w:w="2197" w:type="dxa"/>
            <w:shd w:val="clear" w:color="auto" w:fill="auto"/>
            <w:vAlign w:val="center"/>
          </w:tcPr>
          <w:p w14:paraId="637E1C5A"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1657" w:type="dxa"/>
            <w:shd w:val="clear" w:color="auto" w:fill="auto"/>
            <w:vAlign w:val="center"/>
          </w:tcPr>
          <w:p w14:paraId="7812A440"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r>
      <w:tr w:rsidR="00CC1FDF" w:rsidRPr="00FE648A" w14:paraId="5BD9AD57"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B9523D" w14:textId="77777777" w:rsidR="00CC1FDF" w:rsidRPr="00FE648A" w:rsidRDefault="00CC1FDF" w:rsidP="00565AAE">
            <w:pPr>
              <w:jc w:val="center"/>
              <w:rPr>
                <w:rFonts w:ascii="新細明體" w:hAnsi="新細明體"/>
                <w:sz w:val="20"/>
              </w:rPr>
            </w:pPr>
            <w:r w:rsidRPr="00FE648A">
              <w:rPr>
                <w:rFonts w:ascii="新細明體" w:hAnsi="新細明體"/>
                <w:noProof/>
                <w:sz w:val="20"/>
              </w:rPr>
              <w:t>113</w:t>
            </w:r>
          </w:p>
        </w:tc>
        <w:tc>
          <w:tcPr>
            <w:tcW w:w="2473" w:type="dxa"/>
            <w:shd w:val="clear" w:color="auto" w:fill="auto"/>
            <w:vAlign w:val="center"/>
          </w:tcPr>
          <w:p w14:paraId="7394CB98" w14:textId="77777777" w:rsidR="00CC1FDF" w:rsidRPr="00FE648A" w:rsidRDefault="00CC1FDF" w:rsidP="00565AAE">
            <w:pPr>
              <w:ind w:leftChars="200" w:left="320"/>
              <w:jc w:val="distribute"/>
              <w:rPr>
                <w:rFonts w:ascii="新細明體" w:hAnsi="新細明體"/>
                <w:b/>
                <w:sz w:val="20"/>
              </w:rPr>
            </w:pPr>
            <w:r w:rsidRPr="00FE648A">
              <w:rPr>
                <w:rFonts w:ascii="新細明體" w:hAnsi="新細明體" w:hint="eastAsia"/>
                <w:b/>
                <w:noProof/>
                <w:sz w:val="20"/>
              </w:rPr>
              <w:t>小計</w:t>
            </w:r>
          </w:p>
        </w:tc>
        <w:tc>
          <w:tcPr>
            <w:tcW w:w="2336" w:type="dxa"/>
            <w:shd w:val="clear" w:color="auto" w:fill="auto"/>
            <w:vAlign w:val="center"/>
          </w:tcPr>
          <w:p w14:paraId="2E537377" w14:textId="77777777" w:rsidR="00CC1FDF" w:rsidRPr="00FE648A" w:rsidRDefault="00CC1FDF" w:rsidP="00565AAE">
            <w:pPr>
              <w:rPr>
                <w:rFonts w:ascii="新細明體" w:hAnsi="新細明體"/>
                <w:b/>
                <w:sz w:val="20"/>
              </w:rPr>
            </w:pPr>
            <w:r w:rsidRPr="00FE648A">
              <w:rPr>
                <w:rFonts w:ascii="新細明體" w:hAnsi="新細明體"/>
                <w:b/>
                <w:noProof/>
                <w:sz w:val="20"/>
              </w:rPr>
              <w:t>299,116,371</w:t>
            </w:r>
          </w:p>
        </w:tc>
        <w:tc>
          <w:tcPr>
            <w:tcW w:w="2311" w:type="dxa"/>
            <w:shd w:val="clear" w:color="auto" w:fill="auto"/>
            <w:vAlign w:val="center"/>
          </w:tcPr>
          <w:p w14:paraId="52816FC6"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4AA9ED13"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73F8CC30" w14:textId="77777777" w:rsidR="00CC1FDF" w:rsidRPr="00FE648A" w:rsidRDefault="00CC1FDF" w:rsidP="00565AAE">
            <w:pPr>
              <w:rPr>
                <w:rFonts w:ascii="新細明體" w:hAnsi="新細明體"/>
                <w:b/>
                <w:sz w:val="20"/>
              </w:rPr>
            </w:pPr>
            <w:r w:rsidRPr="00FE648A">
              <w:rPr>
                <w:rFonts w:ascii="新細明體" w:hAnsi="新細明體" w:hint="eastAsia"/>
                <w:b/>
                <w:noProof/>
                <w:sz w:val="20"/>
              </w:rPr>
              <w:t>－</w:t>
            </w:r>
          </w:p>
        </w:tc>
        <w:tc>
          <w:tcPr>
            <w:tcW w:w="2311" w:type="dxa"/>
            <w:shd w:val="clear" w:color="auto" w:fill="auto"/>
            <w:vAlign w:val="center"/>
          </w:tcPr>
          <w:p w14:paraId="2ABE48EC" w14:textId="77777777" w:rsidR="00CC1FDF" w:rsidRPr="00FE648A" w:rsidRDefault="00CC1FDF" w:rsidP="00565AAE">
            <w:pPr>
              <w:rPr>
                <w:rFonts w:ascii="新細明體" w:hAnsi="新細明體"/>
                <w:b/>
                <w:sz w:val="20"/>
              </w:rPr>
            </w:pPr>
            <w:r w:rsidRPr="00FE648A">
              <w:rPr>
                <w:rFonts w:ascii="新細明體" w:hAnsi="新細明體"/>
                <w:b/>
                <w:noProof/>
                <w:sz w:val="20"/>
              </w:rPr>
              <w:t>28,635,915</w:t>
            </w:r>
          </w:p>
        </w:tc>
        <w:tc>
          <w:tcPr>
            <w:tcW w:w="2312" w:type="dxa"/>
            <w:shd w:val="clear" w:color="auto" w:fill="auto"/>
            <w:vAlign w:val="center"/>
          </w:tcPr>
          <w:p w14:paraId="61004665" w14:textId="77777777" w:rsidR="00CC1FDF" w:rsidRPr="00FE648A" w:rsidRDefault="00CC1FDF" w:rsidP="00565AAE">
            <w:pPr>
              <w:rPr>
                <w:rFonts w:ascii="新細明體" w:hAnsi="新細明體"/>
                <w:b/>
                <w:sz w:val="20"/>
              </w:rPr>
            </w:pPr>
            <w:r w:rsidRPr="00FE648A">
              <w:rPr>
                <w:rFonts w:ascii="新細明體" w:hAnsi="新細明體"/>
                <w:b/>
                <w:noProof/>
                <w:sz w:val="20"/>
              </w:rPr>
              <w:t>261,422,527</w:t>
            </w:r>
          </w:p>
        </w:tc>
        <w:tc>
          <w:tcPr>
            <w:tcW w:w="2197" w:type="dxa"/>
            <w:shd w:val="clear" w:color="auto" w:fill="auto"/>
            <w:vAlign w:val="center"/>
          </w:tcPr>
          <w:p w14:paraId="62998787" w14:textId="77777777" w:rsidR="00CC1FDF" w:rsidRPr="00FE648A" w:rsidRDefault="00CC1FDF" w:rsidP="00565AAE">
            <w:pPr>
              <w:rPr>
                <w:rFonts w:ascii="新細明體" w:hAnsi="新細明體"/>
                <w:b/>
                <w:sz w:val="20"/>
              </w:rPr>
            </w:pPr>
            <w:r w:rsidRPr="00FE648A">
              <w:rPr>
                <w:rFonts w:ascii="新細明體" w:hAnsi="新細明體"/>
                <w:b/>
                <w:noProof/>
                <w:sz w:val="20"/>
              </w:rPr>
              <w:t>9,057,929</w:t>
            </w:r>
          </w:p>
        </w:tc>
        <w:tc>
          <w:tcPr>
            <w:tcW w:w="1657" w:type="dxa"/>
            <w:shd w:val="clear" w:color="auto" w:fill="auto"/>
            <w:vAlign w:val="center"/>
          </w:tcPr>
          <w:p w14:paraId="36F12308" w14:textId="77777777" w:rsidR="00CC1FDF" w:rsidRPr="00FE648A" w:rsidRDefault="00CC1FDF" w:rsidP="00565AAE">
            <w:pPr>
              <w:rPr>
                <w:rFonts w:ascii="新細明體" w:hAnsi="新細明體"/>
                <w:b/>
                <w:sz w:val="20"/>
              </w:rPr>
            </w:pPr>
            <w:r w:rsidRPr="00FE648A">
              <w:rPr>
                <w:rFonts w:ascii="新細明體" w:hAnsi="新細明體"/>
                <w:b/>
                <w:noProof/>
                <w:sz w:val="20"/>
              </w:rPr>
              <w:t>3.03</w:t>
            </w:r>
          </w:p>
        </w:tc>
      </w:tr>
      <w:tr w:rsidR="00CC1FDF" w:rsidRPr="005D4433" w14:paraId="1144A119" w14:textId="77777777" w:rsidTr="00565AA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DBCEBA" w14:textId="77777777" w:rsidR="00CC1FDF" w:rsidRPr="005D4433" w:rsidRDefault="00CC1FDF" w:rsidP="00565AAE">
            <w:pPr>
              <w:jc w:val="center"/>
              <w:rPr>
                <w:rFonts w:ascii="新細明體" w:hAnsi="新細明體"/>
                <w:sz w:val="20"/>
              </w:rPr>
            </w:pPr>
          </w:p>
        </w:tc>
        <w:tc>
          <w:tcPr>
            <w:tcW w:w="2473" w:type="dxa"/>
            <w:shd w:val="clear" w:color="auto" w:fill="auto"/>
            <w:vAlign w:val="center"/>
          </w:tcPr>
          <w:p w14:paraId="33969388" w14:textId="77777777" w:rsidR="00CC1FDF" w:rsidRPr="005D4433" w:rsidRDefault="00CC1FDF" w:rsidP="00565AAE">
            <w:pPr>
              <w:ind w:leftChars="200" w:left="320"/>
              <w:jc w:val="distribute"/>
              <w:rPr>
                <w:rFonts w:ascii="新細明體" w:hAnsi="新細明體"/>
                <w:sz w:val="20"/>
              </w:rPr>
            </w:pPr>
            <w:r w:rsidRPr="00F635E6">
              <w:rPr>
                <w:rFonts w:ascii="新細明體" w:hAnsi="新細明體" w:hint="eastAsia"/>
                <w:noProof/>
                <w:sz w:val="20"/>
              </w:rPr>
              <w:t>環保業務</w:t>
            </w:r>
          </w:p>
        </w:tc>
        <w:tc>
          <w:tcPr>
            <w:tcW w:w="2336" w:type="dxa"/>
            <w:shd w:val="clear" w:color="auto" w:fill="auto"/>
            <w:vAlign w:val="center"/>
          </w:tcPr>
          <w:p w14:paraId="32A699B4" w14:textId="77777777" w:rsidR="00CC1FDF" w:rsidRPr="005D4433" w:rsidRDefault="00CC1FDF" w:rsidP="00565AAE">
            <w:pPr>
              <w:rPr>
                <w:rFonts w:ascii="新細明體" w:hAnsi="新細明體"/>
                <w:sz w:val="20"/>
              </w:rPr>
            </w:pPr>
            <w:r w:rsidRPr="00F635E6">
              <w:rPr>
                <w:rFonts w:ascii="新細明體" w:hAnsi="新細明體"/>
                <w:noProof/>
                <w:sz w:val="20"/>
              </w:rPr>
              <w:t>218,844,578</w:t>
            </w:r>
          </w:p>
        </w:tc>
        <w:tc>
          <w:tcPr>
            <w:tcW w:w="2311" w:type="dxa"/>
            <w:shd w:val="clear" w:color="auto" w:fill="auto"/>
            <w:vAlign w:val="center"/>
          </w:tcPr>
          <w:p w14:paraId="3C636B4D"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4D184BCD"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3820E7B7"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shd w:val="clear" w:color="auto" w:fill="auto"/>
            <w:vAlign w:val="center"/>
          </w:tcPr>
          <w:p w14:paraId="61663510" w14:textId="77777777" w:rsidR="00CC1FDF" w:rsidRPr="005D4433" w:rsidRDefault="00CC1FDF" w:rsidP="00565AAE">
            <w:pPr>
              <w:rPr>
                <w:rFonts w:ascii="新細明體" w:hAnsi="新細明體"/>
                <w:sz w:val="20"/>
              </w:rPr>
            </w:pPr>
            <w:r w:rsidRPr="00F635E6">
              <w:rPr>
                <w:rFonts w:ascii="新細明體" w:hAnsi="新細明體"/>
                <w:noProof/>
                <w:sz w:val="20"/>
              </w:rPr>
              <w:t>28,378,383</w:t>
            </w:r>
          </w:p>
        </w:tc>
        <w:tc>
          <w:tcPr>
            <w:tcW w:w="2312" w:type="dxa"/>
            <w:shd w:val="clear" w:color="auto" w:fill="auto"/>
            <w:vAlign w:val="center"/>
          </w:tcPr>
          <w:p w14:paraId="290EA1FF" w14:textId="77777777" w:rsidR="00CC1FDF" w:rsidRPr="005D4433" w:rsidRDefault="00CC1FDF" w:rsidP="00565AAE">
            <w:pPr>
              <w:rPr>
                <w:rFonts w:ascii="新細明體" w:hAnsi="新細明體"/>
                <w:sz w:val="20"/>
              </w:rPr>
            </w:pPr>
            <w:r w:rsidRPr="00F635E6">
              <w:rPr>
                <w:rFonts w:ascii="新細明體" w:hAnsi="新細明體"/>
                <w:noProof/>
                <w:sz w:val="20"/>
              </w:rPr>
              <w:t>181,408,266</w:t>
            </w:r>
          </w:p>
        </w:tc>
        <w:tc>
          <w:tcPr>
            <w:tcW w:w="2197" w:type="dxa"/>
            <w:shd w:val="clear" w:color="auto" w:fill="auto"/>
            <w:vAlign w:val="center"/>
          </w:tcPr>
          <w:p w14:paraId="31697ECA" w14:textId="77777777" w:rsidR="00CC1FDF" w:rsidRPr="005D4433" w:rsidRDefault="00CC1FDF" w:rsidP="00565AAE">
            <w:pPr>
              <w:rPr>
                <w:rFonts w:ascii="新細明體" w:hAnsi="新細明體"/>
                <w:sz w:val="20"/>
              </w:rPr>
            </w:pPr>
            <w:r w:rsidRPr="00F635E6">
              <w:rPr>
                <w:rFonts w:ascii="新細明體" w:hAnsi="新細明體"/>
                <w:noProof/>
                <w:sz w:val="20"/>
              </w:rPr>
              <w:t>9,057,929</w:t>
            </w:r>
          </w:p>
        </w:tc>
        <w:tc>
          <w:tcPr>
            <w:tcW w:w="1657" w:type="dxa"/>
            <w:shd w:val="clear" w:color="auto" w:fill="auto"/>
            <w:vAlign w:val="center"/>
          </w:tcPr>
          <w:p w14:paraId="3731EC57" w14:textId="77777777" w:rsidR="00CC1FDF" w:rsidRPr="005D4433" w:rsidRDefault="00CC1FDF" w:rsidP="00565AAE">
            <w:pPr>
              <w:rPr>
                <w:rFonts w:ascii="新細明體" w:hAnsi="新細明體"/>
                <w:sz w:val="20"/>
              </w:rPr>
            </w:pPr>
            <w:r w:rsidRPr="00F635E6">
              <w:rPr>
                <w:rFonts w:ascii="新細明體" w:hAnsi="新細明體"/>
                <w:noProof/>
                <w:sz w:val="20"/>
              </w:rPr>
              <w:t>4.14</w:t>
            </w:r>
          </w:p>
        </w:tc>
      </w:tr>
      <w:tr w:rsidR="00CC1FDF" w:rsidRPr="005D4433" w14:paraId="1092B1CF" w14:textId="77777777" w:rsidTr="00565AAE">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0E4E73E" w14:textId="77777777" w:rsidR="00CC1FDF" w:rsidRPr="005D4433" w:rsidRDefault="00CC1FDF" w:rsidP="00565AAE">
            <w:pPr>
              <w:jc w:val="center"/>
              <w:rPr>
                <w:rFonts w:ascii="新細明體" w:hAnsi="新細明體"/>
                <w:sz w:val="20"/>
              </w:rPr>
            </w:pPr>
          </w:p>
        </w:tc>
        <w:tc>
          <w:tcPr>
            <w:tcW w:w="2473" w:type="dxa"/>
            <w:tcBorders>
              <w:bottom w:val="single" w:sz="4" w:space="0" w:color="auto"/>
            </w:tcBorders>
            <w:shd w:val="clear" w:color="auto" w:fill="auto"/>
            <w:vAlign w:val="center"/>
          </w:tcPr>
          <w:p w14:paraId="388800FA" w14:textId="77777777" w:rsidR="00CC1FDF" w:rsidRPr="005D4433" w:rsidRDefault="00CC1FDF" w:rsidP="00565AAE">
            <w:pPr>
              <w:ind w:leftChars="200" w:left="320"/>
              <w:jc w:val="distribute"/>
              <w:rPr>
                <w:rFonts w:ascii="新細明體" w:hAnsi="新細明體"/>
                <w:sz w:val="20"/>
              </w:rPr>
            </w:pPr>
            <w:r w:rsidRPr="00F635E6">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49A4D49" w14:textId="77777777" w:rsidR="00CC1FDF" w:rsidRPr="005D4433" w:rsidRDefault="00CC1FDF" w:rsidP="00565AAE">
            <w:pPr>
              <w:rPr>
                <w:rFonts w:ascii="新細明體" w:hAnsi="新細明體"/>
                <w:sz w:val="20"/>
              </w:rPr>
            </w:pPr>
            <w:r w:rsidRPr="00F635E6">
              <w:rPr>
                <w:rFonts w:ascii="新細明體" w:hAnsi="新細明體"/>
                <w:noProof/>
                <w:sz w:val="20"/>
              </w:rPr>
              <w:t>80,271,793</w:t>
            </w:r>
          </w:p>
        </w:tc>
        <w:tc>
          <w:tcPr>
            <w:tcW w:w="2311" w:type="dxa"/>
            <w:tcBorders>
              <w:bottom w:val="single" w:sz="4" w:space="0" w:color="auto"/>
            </w:tcBorders>
            <w:shd w:val="clear" w:color="auto" w:fill="auto"/>
            <w:vAlign w:val="center"/>
          </w:tcPr>
          <w:p w14:paraId="3E93DAE3"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tcBorders>
              <w:bottom w:val="single" w:sz="4" w:space="0" w:color="auto"/>
            </w:tcBorders>
            <w:shd w:val="clear" w:color="auto" w:fill="auto"/>
            <w:vAlign w:val="center"/>
          </w:tcPr>
          <w:p w14:paraId="4941097C"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tcBorders>
              <w:bottom w:val="single" w:sz="4" w:space="0" w:color="auto"/>
            </w:tcBorders>
            <w:shd w:val="clear" w:color="auto" w:fill="auto"/>
            <w:vAlign w:val="center"/>
          </w:tcPr>
          <w:p w14:paraId="5F15BDC6"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2311" w:type="dxa"/>
            <w:tcBorders>
              <w:bottom w:val="single" w:sz="4" w:space="0" w:color="auto"/>
            </w:tcBorders>
            <w:shd w:val="clear" w:color="auto" w:fill="auto"/>
            <w:vAlign w:val="center"/>
          </w:tcPr>
          <w:p w14:paraId="601E4C10" w14:textId="77777777" w:rsidR="00CC1FDF" w:rsidRPr="005D4433" w:rsidRDefault="00CC1FDF" w:rsidP="00565AAE">
            <w:pPr>
              <w:rPr>
                <w:rFonts w:ascii="新細明體" w:hAnsi="新細明體"/>
                <w:sz w:val="20"/>
              </w:rPr>
            </w:pPr>
            <w:r w:rsidRPr="00F635E6">
              <w:rPr>
                <w:rFonts w:ascii="新細明體" w:hAnsi="新細明體"/>
                <w:noProof/>
                <w:sz w:val="20"/>
              </w:rPr>
              <w:t>257,532</w:t>
            </w:r>
          </w:p>
        </w:tc>
        <w:tc>
          <w:tcPr>
            <w:tcW w:w="2312" w:type="dxa"/>
            <w:tcBorders>
              <w:bottom w:val="single" w:sz="4" w:space="0" w:color="auto"/>
            </w:tcBorders>
            <w:shd w:val="clear" w:color="auto" w:fill="auto"/>
            <w:vAlign w:val="center"/>
          </w:tcPr>
          <w:p w14:paraId="0558FAAD" w14:textId="77777777" w:rsidR="00CC1FDF" w:rsidRPr="005D4433" w:rsidRDefault="00CC1FDF" w:rsidP="00565AAE">
            <w:pPr>
              <w:rPr>
                <w:rFonts w:ascii="新細明體" w:hAnsi="新細明體"/>
                <w:sz w:val="20"/>
              </w:rPr>
            </w:pPr>
            <w:r w:rsidRPr="00F635E6">
              <w:rPr>
                <w:rFonts w:ascii="新細明體" w:hAnsi="新細明體"/>
                <w:noProof/>
                <w:sz w:val="20"/>
              </w:rPr>
              <w:t>80,014,261</w:t>
            </w:r>
          </w:p>
        </w:tc>
        <w:tc>
          <w:tcPr>
            <w:tcW w:w="2197" w:type="dxa"/>
            <w:tcBorders>
              <w:bottom w:val="single" w:sz="4" w:space="0" w:color="auto"/>
            </w:tcBorders>
            <w:shd w:val="clear" w:color="auto" w:fill="auto"/>
            <w:vAlign w:val="center"/>
          </w:tcPr>
          <w:p w14:paraId="419571CD"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c>
          <w:tcPr>
            <w:tcW w:w="1657" w:type="dxa"/>
            <w:tcBorders>
              <w:bottom w:val="single" w:sz="4" w:space="0" w:color="auto"/>
            </w:tcBorders>
            <w:shd w:val="clear" w:color="auto" w:fill="auto"/>
            <w:vAlign w:val="center"/>
          </w:tcPr>
          <w:p w14:paraId="1D3B8CBB" w14:textId="77777777" w:rsidR="00CC1FDF" w:rsidRPr="005D4433" w:rsidRDefault="00CC1FDF" w:rsidP="00565AAE">
            <w:pPr>
              <w:rPr>
                <w:rFonts w:ascii="新細明體" w:hAnsi="新細明體"/>
                <w:sz w:val="20"/>
              </w:rPr>
            </w:pPr>
            <w:r w:rsidRPr="00F635E6">
              <w:rPr>
                <w:rFonts w:ascii="新細明體" w:hAnsi="新細明體" w:hint="eastAsia"/>
                <w:noProof/>
                <w:sz w:val="20"/>
              </w:rPr>
              <w:t>－</w:t>
            </w:r>
          </w:p>
        </w:tc>
      </w:tr>
    </w:tbl>
    <w:p w14:paraId="66BC1DCD" w14:textId="77777777" w:rsidR="00CC1FDF" w:rsidRDefault="00CC1FDF" w:rsidP="00CC1FDF">
      <w:pPr>
        <w:ind w:rightChars="107" w:right="171"/>
      </w:pPr>
    </w:p>
    <w:p w14:paraId="05BC0F21" w14:textId="77777777" w:rsidR="00D83B6B" w:rsidRDefault="00D83B6B">
      <w:pPr>
        <w:widowControl/>
        <w:jc w:val="left"/>
        <w:rPr>
          <w:b/>
          <w:bCs/>
          <w:sz w:val="32"/>
        </w:rPr>
      </w:pPr>
      <w:r>
        <w:rPr>
          <w:b/>
          <w:bCs/>
          <w:sz w:val="32"/>
        </w:rPr>
        <w:br w:type="page"/>
      </w:r>
    </w:p>
    <w:p w14:paraId="6E89BFA5" w14:textId="49C0D519" w:rsidR="00CC1FDF" w:rsidRDefault="00CC1FDF" w:rsidP="00CC1FDF">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58A1906" w14:textId="77777777" w:rsidR="00CC1FDF" w:rsidRDefault="00CC1FDF" w:rsidP="00CC1FDF">
      <w:pPr>
        <w:snapToGrid w:val="0"/>
        <w:jc w:val="both"/>
        <w:rPr>
          <w:b/>
          <w:bCs/>
          <w:sz w:val="28"/>
        </w:rPr>
      </w:pPr>
    </w:p>
    <w:p w14:paraId="7C6D11E3" w14:textId="77777777" w:rsidR="00CC1FDF" w:rsidRDefault="00CC1FDF" w:rsidP="00CC1FDF">
      <w:pPr>
        <w:ind w:leftChars="225" w:left="360"/>
        <w:jc w:val="both"/>
        <w:rPr>
          <w:sz w:val="28"/>
        </w:rPr>
      </w:pPr>
      <w:r>
        <w:rPr>
          <w:rFonts w:hint="eastAsia"/>
          <w:b/>
          <w:bCs/>
          <w:sz w:val="28"/>
        </w:rPr>
        <w:t>1.歲入部分</w:t>
      </w:r>
    </w:p>
    <w:p w14:paraId="35F75C6B" w14:textId="77777777" w:rsidR="00CC1FDF" w:rsidRPr="00DA5159"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6DA15839" w14:textId="77777777" w:rsidR="00CC1FDF" w:rsidRDefault="00CC1FDF" w:rsidP="00CC1FDF">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C1FDF" w14:paraId="753AFCD1" w14:textId="77777777" w:rsidTr="00565AAE">
        <w:trPr>
          <w:trHeight w:val="312"/>
          <w:tblHeader/>
        </w:trPr>
        <w:tc>
          <w:tcPr>
            <w:tcW w:w="2928" w:type="dxa"/>
            <w:vMerge w:val="restart"/>
            <w:tcBorders>
              <w:left w:val="nil"/>
            </w:tcBorders>
            <w:shd w:val="clear" w:color="auto" w:fill="auto"/>
            <w:vAlign w:val="center"/>
          </w:tcPr>
          <w:p w14:paraId="61C27D5D" w14:textId="77777777" w:rsidR="00CC1FDF" w:rsidRPr="00C362D1" w:rsidRDefault="00CC1FDF" w:rsidP="00565AAE">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D503FF5" w14:textId="77777777" w:rsidR="00CC1FDF" w:rsidRPr="00C362D1" w:rsidRDefault="00CC1FDF" w:rsidP="00565AAE">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AB29EC8" w14:textId="77777777" w:rsidR="00CC1FDF" w:rsidRPr="00C362D1" w:rsidRDefault="00CC1FDF" w:rsidP="00565AAE">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01820D0A" w14:textId="77777777" w:rsidR="00CC1FDF" w:rsidRPr="00C362D1" w:rsidRDefault="00CC1FDF" w:rsidP="00565AAE">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C1FDF" w14:paraId="36BEAF90" w14:textId="77777777" w:rsidTr="00565AAE">
        <w:trPr>
          <w:trHeight w:val="312"/>
          <w:tblHeader/>
        </w:trPr>
        <w:tc>
          <w:tcPr>
            <w:tcW w:w="2928" w:type="dxa"/>
            <w:vMerge/>
            <w:tcBorders>
              <w:left w:val="nil"/>
            </w:tcBorders>
            <w:shd w:val="clear" w:color="auto" w:fill="auto"/>
            <w:vAlign w:val="center"/>
          </w:tcPr>
          <w:p w14:paraId="7301C301" w14:textId="77777777" w:rsidR="00CC1FDF" w:rsidRPr="00C362D1" w:rsidRDefault="00CC1FDF" w:rsidP="00565AAE">
            <w:pPr>
              <w:pStyle w:val="10"/>
              <w:spacing w:line="240" w:lineRule="auto"/>
              <w:jc w:val="center"/>
              <w:rPr>
                <w:sz w:val="20"/>
                <w:szCs w:val="20"/>
              </w:rPr>
            </w:pPr>
          </w:p>
        </w:tc>
        <w:tc>
          <w:tcPr>
            <w:tcW w:w="2247" w:type="dxa"/>
            <w:vMerge/>
            <w:shd w:val="clear" w:color="auto" w:fill="auto"/>
            <w:vAlign w:val="center"/>
          </w:tcPr>
          <w:p w14:paraId="25A2E418" w14:textId="77777777" w:rsidR="00CC1FDF" w:rsidRPr="00C362D1" w:rsidRDefault="00CC1FDF" w:rsidP="00565AAE">
            <w:pPr>
              <w:pStyle w:val="10"/>
              <w:spacing w:line="240" w:lineRule="auto"/>
              <w:jc w:val="center"/>
              <w:rPr>
                <w:sz w:val="20"/>
                <w:szCs w:val="20"/>
              </w:rPr>
            </w:pPr>
          </w:p>
        </w:tc>
        <w:tc>
          <w:tcPr>
            <w:tcW w:w="2496" w:type="dxa"/>
            <w:shd w:val="clear" w:color="auto" w:fill="auto"/>
            <w:vAlign w:val="center"/>
          </w:tcPr>
          <w:p w14:paraId="75152164" w14:textId="77777777" w:rsidR="00CC1FDF" w:rsidRPr="00C362D1" w:rsidRDefault="00CC1FDF" w:rsidP="00565AAE">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6AEEDC4" w14:textId="77777777" w:rsidR="00CC1FDF" w:rsidRPr="00C362D1" w:rsidRDefault="00CC1FDF" w:rsidP="00565AAE">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FE45C88" w14:textId="77777777" w:rsidR="00CC1FDF" w:rsidRPr="00C362D1" w:rsidRDefault="00CC1FDF" w:rsidP="00565AAE">
            <w:pPr>
              <w:pStyle w:val="10"/>
              <w:spacing w:line="240" w:lineRule="auto"/>
              <w:jc w:val="center"/>
              <w:rPr>
                <w:sz w:val="20"/>
                <w:szCs w:val="20"/>
              </w:rPr>
            </w:pPr>
          </w:p>
        </w:tc>
      </w:tr>
      <w:tr w:rsidR="00CC1FDF" w:rsidRPr="00CA67BB" w14:paraId="620EDE8A" w14:textId="77777777" w:rsidTr="00565AAE">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C61FF34" w14:textId="77777777" w:rsidR="00CC1FDF" w:rsidRPr="00CA67BB" w:rsidRDefault="00CC1FDF" w:rsidP="00565AAE">
            <w:pPr>
              <w:pStyle w:val="10"/>
              <w:spacing w:line="240" w:lineRule="auto"/>
              <w:jc w:val="distribute"/>
              <w:rPr>
                <w:b/>
                <w:sz w:val="20"/>
                <w:szCs w:val="20"/>
              </w:rPr>
            </w:pPr>
            <w:r w:rsidRPr="00CA67BB">
              <w:rPr>
                <w:rFonts w:hint="eastAsia"/>
                <w:b/>
                <w:noProof/>
                <w:sz w:val="20"/>
              </w:rPr>
              <w:t>臺南市政府環境保護局</w:t>
            </w:r>
          </w:p>
        </w:tc>
        <w:tc>
          <w:tcPr>
            <w:tcW w:w="2247" w:type="dxa"/>
            <w:shd w:val="clear" w:color="auto" w:fill="auto"/>
            <w:vAlign w:val="center"/>
          </w:tcPr>
          <w:p w14:paraId="66884A33" w14:textId="77777777" w:rsidR="00CC1FDF" w:rsidRPr="00CA67BB" w:rsidRDefault="00CC1FDF" w:rsidP="00565AAE">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15937E57" w14:textId="77777777" w:rsidR="00CC1FDF" w:rsidRPr="00CA67BB" w:rsidRDefault="00CC1FDF" w:rsidP="00565AAE">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6629417" w14:textId="77777777" w:rsidR="00CC1FDF" w:rsidRPr="00CA67BB" w:rsidRDefault="00CC1FDF" w:rsidP="00565AAE">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ED810F2" w14:textId="77777777" w:rsidR="00CC1FDF" w:rsidRPr="00CA67BB" w:rsidRDefault="00CC1FDF" w:rsidP="00565AAE">
            <w:pPr>
              <w:pStyle w:val="10"/>
              <w:spacing w:line="240" w:lineRule="auto"/>
              <w:rPr>
                <w:rFonts w:hAnsi="標楷體"/>
                <w:b/>
                <w:sz w:val="20"/>
                <w:szCs w:val="20"/>
              </w:rPr>
            </w:pPr>
          </w:p>
        </w:tc>
      </w:tr>
      <w:tr w:rsidR="00CC1FDF" w14:paraId="1EDE5125" w14:textId="77777777" w:rsidTr="00565AAE">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F7C5109" w14:textId="77777777" w:rsidR="00CC1FDF" w:rsidRPr="00C362D1" w:rsidRDefault="00CC1FDF" w:rsidP="00565AAE">
            <w:pPr>
              <w:pStyle w:val="10"/>
              <w:spacing w:line="240" w:lineRule="auto"/>
              <w:ind w:leftChars="100" w:left="160"/>
              <w:jc w:val="distribute"/>
              <w:rPr>
                <w:sz w:val="20"/>
                <w:szCs w:val="20"/>
              </w:rPr>
            </w:pPr>
            <w:r w:rsidRPr="00F635E6">
              <w:rPr>
                <w:rFonts w:hint="eastAsia"/>
                <w:noProof/>
                <w:sz w:val="20"/>
              </w:rPr>
              <w:t>罰款及賠償收入</w:t>
            </w:r>
          </w:p>
        </w:tc>
        <w:tc>
          <w:tcPr>
            <w:tcW w:w="2247" w:type="dxa"/>
            <w:shd w:val="clear" w:color="auto" w:fill="auto"/>
            <w:vAlign w:val="center"/>
          </w:tcPr>
          <w:p w14:paraId="0F3DBE9C"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100,000,000</w:t>
            </w:r>
          </w:p>
        </w:tc>
        <w:tc>
          <w:tcPr>
            <w:tcW w:w="2496" w:type="dxa"/>
            <w:shd w:val="clear" w:color="auto" w:fill="auto"/>
            <w:vAlign w:val="center"/>
          </w:tcPr>
          <w:p w14:paraId="4EC60F5B"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55,158,902</w:t>
            </w:r>
          </w:p>
        </w:tc>
        <w:tc>
          <w:tcPr>
            <w:tcW w:w="1956" w:type="dxa"/>
            <w:shd w:val="clear" w:color="auto" w:fill="auto"/>
            <w:vAlign w:val="center"/>
          </w:tcPr>
          <w:p w14:paraId="1F48081A"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55.16</w:t>
            </w:r>
          </w:p>
        </w:tc>
        <w:tc>
          <w:tcPr>
            <w:tcW w:w="11210" w:type="dxa"/>
            <w:shd w:val="clear" w:color="auto" w:fill="auto"/>
            <w:vAlign w:val="center"/>
          </w:tcPr>
          <w:p w14:paraId="296B9275" w14:textId="77777777" w:rsidR="00CC1FDF" w:rsidRPr="00C362D1" w:rsidRDefault="00CC1FDF" w:rsidP="00565AAE">
            <w:pPr>
              <w:pStyle w:val="10"/>
              <w:spacing w:line="240" w:lineRule="auto"/>
              <w:rPr>
                <w:rFonts w:hAnsi="標楷體"/>
                <w:sz w:val="20"/>
                <w:szCs w:val="20"/>
              </w:rPr>
            </w:pPr>
            <w:r w:rsidRPr="00F635E6">
              <w:rPr>
                <w:rFonts w:hAnsi="標楷體" w:hint="eastAsia"/>
                <w:noProof/>
                <w:sz w:val="20"/>
              </w:rPr>
              <w:t>違反環保法規之應收行政罰鍰尚待執行。</w:t>
            </w:r>
          </w:p>
        </w:tc>
      </w:tr>
      <w:tr w:rsidR="00CC1FDF" w14:paraId="3927EE89" w14:textId="77777777" w:rsidTr="00565AAE">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1DBCC96" w14:textId="77777777" w:rsidR="00CC1FDF" w:rsidRPr="00C362D1" w:rsidRDefault="00CC1FDF" w:rsidP="00565AAE">
            <w:pPr>
              <w:pStyle w:val="10"/>
              <w:spacing w:line="240" w:lineRule="auto"/>
              <w:ind w:leftChars="100" w:left="160"/>
              <w:jc w:val="distribute"/>
              <w:rPr>
                <w:sz w:val="20"/>
                <w:szCs w:val="20"/>
              </w:rPr>
            </w:pPr>
            <w:r w:rsidRPr="00F635E6">
              <w:rPr>
                <w:rFonts w:hint="eastAsia"/>
                <w:noProof/>
                <w:sz w:val="20"/>
              </w:rPr>
              <w:t>規費收入</w:t>
            </w:r>
          </w:p>
        </w:tc>
        <w:tc>
          <w:tcPr>
            <w:tcW w:w="2247" w:type="dxa"/>
            <w:shd w:val="clear" w:color="auto" w:fill="auto"/>
            <w:vAlign w:val="center"/>
          </w:tcPr>
          <w:p w14:paraId="78446FA7"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90,214,000</w:t>
            </w:r>
          </w:p>
        </w:tc>
        <w:tc>
          <w:tcPr>
            <w:tcW w:w="2496" w:type="dxa"/>
            <w:shd w:val="clear" w:color="auto" w:fill="auto"/>
            <w:vAlign w:val="center"/>
          </w:tcPr>
          <w:p w14:paraId="747C5FB6"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13,942,857</w:t>
            </w:r>
          </w:p>
        </w:tc>
        <w:tc>
          <w:tcPr>
            <w:tcW w:w="1956" w:type="dxa"/>
            <w:shd w:val="clear" w:color="auto" w:fill="auto"/>
            <w:vAlign w:val="center"/>
          </w:tcPr>
          <w:p w14:paraId="6270C7AB"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15.46</w:t>
            </w:r>
          </w:p>
        </w:tc>
        <w:tc>
          <w:tcPr>
            <w:tcW w:w="11210" w:type="dxa"/>
            <w:shd w:val="clear" w:color="auto" w:fill="auto"/>
            <w:vAlign w:val="center"/>
          </w:tcPr>
          <w:p w14:paraId="1BA8E362" w14:textId="77777777" w:rsidR="00CC1FDF" w:rsidRPr="00C362D1" w:rsidRDefault="00CC1FDF" w:rsidP="00565AAE">
            <w:pPr>
              <w:pStyle w:val="10"/>
              <w:spacing w:line="240" w:lineRule="auto"/>
              <w:rPr>
                <w:rFonts w:hAnsi="標楷體"/>
                <w:sz w:val="20"/>
                <w:szCs w:val="20"/>
              </w:rPr>
            </w:pPr>
            <w:r w:rsidRPr="00F635E6">
              <w:rPr>
                <w:rFonts w:hAnsi="標楷體" w:hint="eastAsia"/>
                <w:noProof/>
                <w:sz w:val="20"/>
              </w:rPr>
              <w:t>焚化廠114年10至12月服務費未及於年度內繳庫。</w:t>
            </w:r>
          </w:p>
        </w:tc>
      </w:tr>
      <w:tr w:rsidR="00CC1FDF" w14:paraId="1F6C7E5E" w14:textId="77777777" w:rsidTr="00565AAE">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BF6BFA2" w14:textId="77777777" w:rsidR="00CC1FDF" w:rsidRPr="00C362D1" w:rsidRDefault="00CC1FDF" w:rsidP="00565AAE">
            <w:pPr>
              <w:pStyle w:val="10"/>
              <w:spacing w:line="240" w:lineRule="auto"/>
              <w:ind w:leftChars="100" w:left="160"/>
              <w:jc w:val="distribute"/>
              <w:rPr>
                <w:sz w:val="20"/>
                <w:szCs w:val="20"/>
              </w:rPr>
            </w:pPr>
            <w:r w:rsidRPr="00F635E6">
              <w:rPr>
                <w:rFonts w:hint="eastAsia"/>
                <w:noProof/>
                <w:sz w:val="20"/>
              </w:rPr>
              <w:t>財產收入</w:t>
            </w:r>
          </w:p>
        </w:tc>
        <w:tc>
          <w:tcPr>
            <w:tcW w:w="2247" w:type="dxa"/>
            <w:shd w:val="clear" w:color="auto" w:fill="auto"/>
            <w:vAlign w:val="center"/>
          </w:tcPr>
          <w:p w14:paraId="542276BA"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44,020,000</w:t>
            </w:r>
          </w:p>
        </w:tc>
        <w:tc>
          <w:tcPr>
            <w:tcW w:w="2496" w:type="dxa"/>
            <w:shd w:val="clear" w:color="auto" w:fill="auto"/>
            <w:vAlign w:val="center"/>
          </w:tcPr>
          <w:p w14:paraId="4931A559"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4,164,525</w:t>
            </w:r>
          </w:p>
        </w:tc>
        <w:tc>
          <w:tcPr>
            <w:tcW w:w="1956" w:type="dxa"/>
            <w:shd w:val="clear" w:color="auto" w:fill="auto"/>
            <w:vAlign w:val="center"/>
          </w:tcPr>
          <w:p w14:paraId="10A110C4"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9.46</w:t>
            </w:r>
          </w:p>
        </w:tc>
        <w:tc>
          <w:tcPr>
            <w:tcW w:w="11210" w:type="dxa"/>
            <w:shd w:val="clear" w:color="auto" w:fill="auto"/>
            <w:vAlign w:val="center"/>
          </w:tcPr>
          <w:p w14:paraId="0E0CE2FB" w14:textId="77777777" w:rsidR="00CC1FDF" w:rsidRPr="00C362D1" w:rsidRDefault="00CC1FDF" w:rsidP="00565AAE">
            <w:pPr>
              <w:pStyle w:val="10"/>
              <w:spacing w:line="240" w:lineRule="auto"/>
              <w:rPr>
                <w:rFonts w:hAnsi="標楷體"/>
                <w:sz w:val="20"/>
                <w:szCs w:val="20"/>
              </w:rPr>
            </w:pPr>
            <w:r w:rsidRPr="00F635E6">
              <w:rPr>
                <w:rFonts w:hAnsi="標楷體" w:hint="eastAsia"/>
                <w:noProof/>
                <w:sz w:val="20"/>
              </w:rPr>
              <w:t>太陽光電發電系統租金收入未及於年度內繳庫。</w:t>
            </w:r>
          </w:p>
        </w:tc>
      </w:tr>
      <w:tr w:rsidR="00CC1FDF" w14:paraId="5C312B5F" w14:textId="77777777" w:rsidTr="00565AAE">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038A50E" w14:textId="77777777" w:rsidR="00CC1FDF" w:rsidRPr="00C362D1" w:rsidRDefault="00CC1FDF" w:rsidP="00565AAE">
            <w:pPr>
              <w:pStyle w:val="10"/>
              <w:spacing w:line="240" w:lineRule="auto"/>
              <w:ind w:leftChars="100" w:left="160"/>
              <w:jc w:val="distribute"/>
              <w:rPr>
                <w:sz w:val="20"/>
                <w:szCs w:val="20"/>
              </w:rPr>
            </w:pPr>
            <w:r w:rsidRPr="00F635E6">
              <w:rPr>
                <w:rFonts w:hint="eastAsia"/>
                <w:noProof/>
                <w:sz w:val="20"/>
              </w:rPr>
              <w:t>補助及協助收入</w:t>
            </w:r>
          </w:p>
        </w:tc>
        <w:tc>
          <w:tcPr>
            <w:tcW w:w="2247" w:type="dxa"/>
            <w:shd w:val="clear" w:color="auto" w:fill="auto"/>
            <w:vAlign w:val="center"/>
          </w:tcPr>
          <w:p w14:paraId="3820D9CF"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470,699,000</w:t>
            </w:r>
          </w:p>
        </w:tc>
        <w:tc>
          <w:tcPr>
            <w:tcW w:w="2496" w:type="dxa"/>
            <w:shd w:val="clear" w:color="auto" w:fill="auto"/>
            <w:vAlign w:val="center"/>
          </w:tcPr>
          <w:p w14:paraId="5F50BE3A"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47,358,223</w:t>
            </w:r>
          </w:p>
        </w:tc>
        <w:tc>
          <w:tcPr>
            <w:tcW w:w="1956" w:type="dxa"/>
            <w:shd w:val="clear" w:color="auto" w:fill="auto"/>
            <w:vAlign w:val="center"/>
          </w:tcPr>
          <w:p w14:paraId="379EA3B8"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10.06</w:t>
            </w:r>
          </w:p>
        </w:tc>
        <w:tc>
          <w:tcPr>
            <w:tcW w:w="11210" w:type="dxa"/>
            <w:shd w:val="clear" w:color="auto" w:fill="auto"/>
            <w:vAlign w:val="center"/>
          </w:tcPr>
          <w:p w14:paraId="5BFB8BDB" w14:textId="77777777" w:rsidR="00CC1FDF" w:rsidRPr="00C362D1" w:rsidRDefault="00CC1FDF" w:rsidP="00565AAE">
            <w:pPr>
              <w:pStyle w:val="10"/>
              <w:spacing w:line="240" w:lineRule="auto"/>
              <w:rPr>
                <w:rFonts w:hAnsi="標楷體"/>
                <w:sz w:val="20"/>
                <w:szCs w:val="20"/>
              </w:rPr>
            </w:pPr>
            <w:r w:rsidRPr="00F635E6">
              <w:rPr>
                <w:rFonts w:hAnsi="標楷體" w:hint="eastAsia"/>
                <w:noProof/>
                <w:sz w:val="20"/>
              </w:rPr>
              <w:t>資源循環工作計畫等案，中央補助款依實際進度核撥。</w:t>
            </w:r>
          </w:p>
        </w:tc>
      </w:tr>
      <w:tr w:rsidR="00CC1FDF" w14:paraId="2E1ECE37" w14:textId="77777777" w:rsidTr="00565AAE">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559BB0B" w14:textId="77777777" w:rsidR="00CC1FDF" w:rsidRPr="00C362D1" w:rsidRDefault="00CC1FDF" w:rsidP="00565AAE">
            <w:pPr>
              <w:pStyle w:val="10"/>
              <w:spacing w:line="240" w:lineRule="auto"/>
              <w:ind w:leftChars="100" w:left="160"/>
              <w:jc w:val="distribute"/>
              <w:rPr>
                <w:sz w:val="20"/>
                <w:szCs w:val="20"/>
              </w:rPr>
            </w:pPr>
            <w:r w:rsidRPr="00F635E6">
              <w:rPr>
                <w:rFonts w:hint="eastAsia"/>
                <w:noProof/>
                <w:sz w:val="20"/>
              </w:rPr>
              <w:t>其他收入</w:t>
            </w:r>
          </w:p>
        </w:tc>
        <w:tc>
          <w:tcPr>
            <w:tcW w:w="2247" w:type="dxa"/>
            <w:tcBorders>
              <w:bottom w:val="single" w:sz="4" w:space="0" w:color="auto"/>
            </w:tcBorders>
            <w:shd w:val="clear" w:color="auto" w:fill="auto"/>
            <w:vAlign w:val="center"/>
          </w:tcPr>
          <w:p w14:paraId="3E69858A"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867,208,000</w:t>
            </w:r>
          </w:p>
        </w:tc>
        <w:tc>
          <w:tcPr>
            <w:tcW w:w="2496" w:type="dxa"/>
            <w:tcBorders>
              <w:bottom w:val="single" w:sz="4" w:space="0" w:color="auto"/>
            </w:tcBorders>
            <w:shd w:val="clear" w:color="auto" w:fill="auto"/>
            <w:vAlign w:val="center"/>
          </w:tcPr>
          <w:p w14:paraId="7134D23A"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49,956,430</w:t>
            </w:r>
          </w:p>
        </w:tc>
        <w:tc>
          <w:tcPr>
            <w:tcW w:w="1956" w:type="dxa"/>
            <w:tcBorders>
              <w:bottom w:val="single" w:sz="4" w:space="0" w:color="auto"/>
            </w:tcBorders>
            <w:shd w:val="clear" w:color="auto" w:fill="auto"/>
            <w:vAlign w:val="center"/>
          </w:tcPr>
          <w:p w14:paraId="1271E5C5" w14:textId="77777777" w:rsidR="00CC1FDF" w:rsidRPr="00C362D1"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5.76</w:t>
            </w:r>
          </w:p>
        </w:tc>
        <w:tc>
          <w:tcPr>
            <w:tcW w:w="11210" w:type="dxa"/>
            <w:tcBorders>
              <w:bottom w:val="single" w:sz="4" w:space="0" w:color="auto"/>
            </w:tcBorders>
            <w:shd w:val="clear" w:color="auto" w:fill="auto"/>
            <w:vAlign w:val="center"/>
          </w:tcPr>
          <w:p w14:paraId="36888338" w14:textId="77777777" w:rsidR="00CC1FDF" w:rsidRPr="00C362D1" w:rsidRDefault="00CC1FDF" w:rsidP="00565AAE">
            <w:pPr>
              <w:pStyle w:val="10"/>
              <w:spacing w:line="240" w:lineRule="auto"/>
              <w:rPr>
                <w:rFonts w:hAnsi="標楷體"/>
                <w:sz w:val="20"/>
                <w:szCs w:val="20"/>
              </w:rPr>
            </w:pPr>
            <w:r w:rsidRPr="00F635E6">
              <w:rPr>
                <w:rFonts w:hAnsi="標楷體" w:hint="eastAsia"/>
                <w:noProof/>
                <w:sz w:val="20"/>
              </w:rPr>
              <w:t>焚化廠汽電共生售電收入未及於年度內繳庫。</w:t>
            </w:r>
          </w:p>
        </w:tc>
      </w:tr>
    </w:tbl>
    <w:p w14:paraId="6ED9E9C5" w14:textId="77777777" w:rsidR="00CC1FDF" w:rsidRDefault="00CC1FDF" w:rsidP="00CC1FDF">
      <w:pPr>
        <w:pStyle w:val="aa"/>
      </w:pPr>
      <w:r>
        <w:rPr>
          <w:rFonts w:hint="eastAsia"/>
        </w:rPr>
        <w:t>註</w:t>
      </w:r>
      <w:r>
        <w:t>：</w:t>
      </w:r>
      <w:r>
        <w:rPr>
          <w:rFonts w:hint="eastAsia"/>
        </w:rPr>
        <w:t>本表所列項目係指應收保留數達20％且20萬元以上，或2百萬元以上者</w:t>
      </w:r>
      <w:r>
        <w:t>。</w:t>
      </w:r>
    </w:p>
    <w:p w14:paraId="38EA29F2" w14:textId="77777777" w:rsidR="00CC1FDF" w:rsidRPr="009352D4" w:rsidRDefault="00CC1FDF" w:rsidP="00CC1FDF">
      <w:pPr>
        <w:pStyle w:val="aa"/>
      </w:pPr>
    </w:p>
    <w:p w14:paraId="20C4C878" w14:textId="77777777" w:rsidR="00CC1FDF" w:rsidRPr="00372ADA"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384B6A54" w14:textId="77777777" w:rsidR="00CC1FDF" w:rsidRPr="00C1563C" w:rsidRDefault="00CC1FDF" w:rsidP="00CC1FD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C1FDF" w14:paraId="061C10B4" w14:textId="77777777" w:rsidTr="00565AAE">
        <w:trPr>
          <w:trHeight w:val="340"/>
          <w:tblHeader/>
        </w:trPr>
        <w:tc>
          <w:tcPr>
            <w:tcW w:w="2194" w:type="dxa"/>
            <w:vMerge w:val="restart"/>
            <w:tcBorders>
              <w:left w:val="nil"/>
            </w:tcBorders>
            <w:shd w:val="clear" w:color="auto" w:fill="auto"/>
            <w:vAlign w:val="center"/>
          </w:tcPr>
          <w:p w14:paraId="403ADDF9"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D6281E9"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71E8310"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896D83A"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3DF1F3A0"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C1FDF" w14:paraId="4239E622" w14:textId="77777777" w:rsidTr="00565AAE">
        <w:trPr>
          <w:trHeight w:val="340"/>
          <w:tblHeader/>
        </w:trPr>
        <w:tc>
          <w:tcPr>
            <w:tcW w:w="2194" w:type="dxa"/>
            <w:vMerge/>
            <w:tcBorders>
              <w:left w:val="nil"/>
              <w:bottom w:val="single" w:sz="4" w:space="0" w:color="auto"/>
            </w:tcBorders>
            <w:shd w:val="clear" w:color="auto" w:fill="auto"/>
            <w:vAlign w:val="center"/>
          </w:tcPr>
          <w:p w14:paraId="7DB9791E" w14:textId="77777777" w:rsidR="00CC1FDF" w:rsidRPr="002A225C" w:rsidRDefault="00CC1FDF" w:rsidP="00565AAE">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F6868C9" w14:textId="77777777" w:rsidR="00CC1FDF" w:rsidRPr="002A225C" w:rsidRDefault="00CC1FDF" w:rsidP="00565AAE">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388CEA4" w14:textId="77777777" w:rsidR="00CC1FDF" w:rsidRPr="002A225C" w:rsidRDefault="00CC1FDF" w:rsidP="00565AAE">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626C71CC" w14:textId="77777777" w:rsidR="00CC1FDF" w:rsidRPr="002A225C" w:rsidRDefault="00CC1FDF" w:rsidP="00565AAE">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55681A3" w14:textId="77777777" w:rsidR="00CC1FDF" w:rsidRPr="002A225C" w:rsidRDefault="00CC1FDF" w:rsidP="00565AAE">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2B844F3" w14:textId="77777777" w:rsidR="00CC1FDF" w:rsidRPr="002A225C" w:rsidRDefault="00CC1FDF" w:rsidP="00565AAE">
            <w:pPr>
              <w:pStyle w:val="10"/>
              <w:spacing w:line="240" w:lineRule="auto"/>
              <w:jc w:val="distribute"/>
              <w:rPr>
                <w:sz w:val="20"/>
                <w:szCs w:val="20"/>
              </w:rPr>
            </w:pPr>
          </w:p>
        </w:tc>
      </w:tr>
      <w:tr w:rsidR="00CC1FDF" w:rsidRPr="00F55F29" w14:paraId="2A90AC53" w14:textId="77777777" w:rsidTr="00565AA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23E879C" w14:textId="77777777" w:rsidR="00CC1FDF" w:rsidRPr="00F55F29" w:rsidRDefault="00CC1FDF" w:rsidP="00565AAE">
            <w:pPr>
              <w:pStyle w:val="10"/>
              <w:spacing w:line="240" w:lineRule="auto"/>
              <w:jc w:val="distribute"/>
              <w:rPr>
                <w:b/>
                <w:sz w:val="20"/>
                <w:szCs w:val="20"/>
              </w:rPr>
            </w:pPr>
            <w:r w:rsidRPr="00F55F29">
              <w:rPr>
                <w:rFonts w:hint="eastAsia"/>
                <w:b/>
                <w:noProof/>
                <w:sz w:val="20"/>
              </w:rPr>
              <w:t>臺南市政府環境保護局</w:t>
            </w:r>
          </w:p>
        </w:tc>
        <w:tc>
          <w:tcPr>
            <w:tcW w:w="2254" w:type="dxa"/>
            <w:shd w:val="clear" w:color="auto" w:fill="auto"/>
            <w:vAlign w:val="center"/>
          </w:tcPr>
          <w:p w14:paraId="73E53CAB" w14:textId="77777777" w:rsidR="00CC1FDF" w:rsidRPr="00F55F29" w:rsidRDefault="00CC1FDF" w:rsidP="00565AAE">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C555386" w14:textId="77777777" w:rsidR="00CC1FDF" w:rsidRPr="00F55F29" w:rsidRDefault="00CC1FDF" w:rsidP="00565AAE">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07208A2" w14:textId="77777777" w:rsidR="00CC1FDF" w:rsidRPr="00F55F29" w:rsidRDefault="00CC1FDF" w:rsidP="00565AAE">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1C1F73C" w14:textId="77777777" w:rsidR="00CC1FDF" w:rsidRPr="00F55F29" w:rsidRDefault="00CC1FDF" w:rsidP="00565AAE">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29367E1B" w14:textId="77777777" w:rsidR="00CC1FDF" w:rsidRPr="00F55F29" w:rsidRDefault="00CC1FDF" w:rsidP="00565AAE">
            <w:pPr>
              <w:pStyle w:val="10"/>
              <w:spacing w:line="240" w:lineRule="auto"/>
              <w:rPr>
                <w:b/>
                <w:sz w:val="20"/>
                <w:szCs w:val="20"/>
              </w:rPr>
            </w:pPr>
          </w:p>
        </w:tc>
      </w:tr>
      <w:tr w:rsidR="00CC1FDF" w14:paraId="09539056" w14:textId="77777777" w:rsidTr="00565AA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B2FAFD1" w14:textId="77777777" w:rsidR="00CC1FDF" w:rsidRPr="002A225C" w:rsidRDefault="00CC1FDF" w:rsidP="00565AAE">
            <w:pPr>
              <w:pStyle w:val="10"/>
              <w:spacing w:line="240" w:lineRule="auto"/>
              <w:ind w:leftChars="100" w:left="160"/>
              <w:jc w:val="distribute"/>
              <w:rPr>
                <w:sz w:val="20"/>
                <w:szCs w:val="20"/>
              </w:rPr>
            </w:pPr>
            <w:r w:rsidRPr="00F635E6">
              <w:rPr>
                <w:rFonts w:hint="eastAsia"/>
                <w:noProof/>
                <w:sz w:val="20"/>
              </w:rPr>
              <w:t>罰款及賠償收入</w:t>
            </w:r>
          </w:p>
        </w:tc>
        <w:tc>
          <w:tcPr>
            <w:tcW w:w="2254" w:type="dxa"/>
            <w:shd w:val="clear" w:color="auto" w:fill="auto"/>
            <w:vAlign w:val="center"/>
          </w:tcPr>
          <w:p w14:paraId="3F78993A"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100,000,000</w:t>
            </w:r>
          </w:p>
        </w:tc>
        <w:tc>
          <w:tcPr>
            <w:tcW w:w="2239" w:type="dxa"/>
            <w:shd w:val="clear" w:color="auto" w:fill="auto"/>
            <w:vAlign w:val="center"/>
          </w:tcPr>
          <w:p w14:paraId="109B17AC"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141,404,014</w:t>
            </w:r>
          </w:p>
        </w:tc>
        <w:tc>
          <w:tcPr>
            <w:tcW w:w="1694" w:type="dxa"/>
            <w:shd w:val="clear" w:color="auto" w:fill="auto"/>
            <w:vAlign w:val="center"/>
          </w:tcPr>
          <w:p w14:paraId="28E7CD8B"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41,404,014</w:t>
            </w:r>
          </w:p>
        </w:tc>
        <w:tc>
          <w:tcPr>
            <w:tcW w:w="1414" w:type="dxa"/>
            <w:shd w:val="clear" w:color="auto" w:fill="auto"/>
            <w:vAlign w:val="center"/>
          </w:tcPr>
          <w:p w14:paraId="5FC51FD7"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41.40</w:t>
            </w:r>
          </w:p>
        </w:tc>
        <w:tc>
          <w:tcPr>
            <w:tcW w:w="11042" w:type="dxa"/>
            <w:shd w:val="clear" w:color="auto" w:fill="auto"/>
            <w:vAlign w:val="center"/>
          </w:tcPr>
          <w:p w14:paraId="28636CD9" w14:textId="77777777" w:rsidR="00CC1FDF" w:rsidRPr="002A225C" w:rsidRDefault="00CC1FDF" w:rsidP="00565AAE">
            <w:pPr>
              <w:pStyle w:val="10"/>
              <w:spacing w:line="240" w:lineRule="auto"/>
              <w:rPr>
                <w:sz w:val="20"/>
                <w:szCs w:val="20"/>
              </w:rPr>
            </w:pPr>
            <w:r w:rsidRPr="00F635E6">
              <w:rPr>
                <w:rFonts w:hint="eastAsia"/>
                <w:noProof/>
                <w:sz w:val="20"/>
              </w:rPr>
              <w:t>違反環保法規之行政罰鍰較預計增加。</w:t>
            </w:r>
          </w:p>
        </w:tc>
      </w:tr>
      <w:tr w:rsidR="00CC1FDF" w14:paraId="5613BA20" w14:textId="77777777" w:rsidTr="00565AA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5D4DC00" w14:textId="77777777" w:rsidR="00CC1FDF" w:rsidRPr="002A225C" w:rsidRDefault="00CC1FDF" w:rsidP="00565AAE">
            <w:pPr>
              <w:pStyle w:val="10"/>
              <w:spacing w:line="240" w:lineRule="auto"/>
              <w:ind w:leftChars="100" w:left="160"/>
              <w:jc w:val="distribute"/>
              <w:rPr>
                <w:sz w:val="20"/>
                <w:szCs w:val="20"/>
              </w:rPr>
            </w:pPr>
            <w:r w:rsidRPr="00F635E6">
              <w:rPr>
                <w:rFonts w:hint="eastAsia"/>
                <w:noProof/>
                <w:sz w:val="20"/>
              </w:rPr>
              <w:t>規費收入</w:t>
            </w:r>
          </w:p>
        </w:tc>
        <w:tc>
          <w:tcPr>
            <w:tcW w:w="2254" w:type="dxa"/>
            <w:shd w:val="clear" w:color="auto" w:fill="auto"/>
            <w:vAlign w:val="center"/>
          </w:tcPr>
          <w:p w14:paraId="3208E503"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90,214,000</w:t>
            </w:r>
          </w:p>
        </w:tc>
        <w:tc>
          <w:tcPr>
            <w:tcW w:w="2239" w:type="dxa"/>
            <w:shd w:val="clear" w:color="auto" w:fill="auto"/>
            <w:vAlign w:val="center"/>
          </w:tcPr>
          <w:p w14:paraId="1A4664FB"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86,168,682</w:t>
            </w:r>
          </w:p>
        </w:tc>
        <w:tc>
          <w:tcPr>
            <w:tcW w:w="1694" w:type="dxa"/>
            <w:shd w:val="clear" w:color="auto" w:fill="auto"/>
            <w:vAlign w:val="center"/>
          </w:tcPr>
          <w:p w14:paraId="199CB033"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- 4,045,318</w:t>
            </w:r>
          </w:p>
        </w:tc>
        <w:tc>
          <w:tcPr>
            <w:tcW w:w="1414" w:type="dxa"/>
            <w:shd w:val="clear" w:color="auto" w:fill="auto"/>
            <w:vAlign w:val="center"/>
          </w:tcPr>
          <w:p w14:paraId="2B206527"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- 4.48</w:t>
            </w:r>
          </w:p>
        </w:tc>
        <w:tc>
          <w:tcPr>
            <w:tcW w:w="11042" w:type="dxa"/>
            <w:shd w:val="clear" w:color="auto" w:fill="auto"/>
            <w:vAlign w:val="center"/>
          </w:tcPr>
          <w:p w14:paraId="14D54DBB" w14:textId="77777777" w:rsidR="00CC1FDF" w:rsidRPr="002A225C" w:rsidRDefault="00CC1FDF" w:rsidP="00565AAE">
            <w:pPr>
              <w:pStyle w:val="10"/>
              <w:spacing w:line="240" w:lineRule="auto"/>
              <w:rPr>
                <w:sz w:val="20"/>
                <w:szCs w:val="20"/>
              </w:rPr>
            </w:pPr>
            <w:r w:rsidRPr="00F635E6">
              <w:rPr>
                <w:rFonts w:hint="eastAsia"/>
                <w:noProof/>
                <w:sz w:val="20"/>
              </w:rPr>
              <w:t>一般事業廢棄物進場數量較預計減少。</w:t>
            </w:r>
          </w:p>
        </w:tc>
      </w:tr>
      <w:tr w:rsidR="00CC1FDF" w14:paraId="39B71A4D" w14:textId="77777777" w:rsidTr="00565AA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DD84A7F" w14:textId="77777777" w:rsidR="00CC1FDF" w:rsidRPr="002A225C" w:rsidRDefault="00CC1FDF" w:rsidP="00565AAE">
            <w:pPr>
              <w:pStyle w:val="10"/>
              <w:spacing w:line="240" w:lineRule="auto"/>
              <w:ind w:leftChars="100" w:left="160"/>
              <w:jc w:val="distribute"/>
              <w:rPr>
                <w:sz w:val="20"/>
                <w:szCs w:val="20"/>
              </w:rPr>
            </w:pPr>
            <w:r w:rsidRPr="00F635E6">
              <w:rPr>
                <w:rFonts w:hint="eastAsia"/>
                <w:noProof/>
                <w:sz w:val="20"/>
              </w:rPr>
              <w:t>財產收入</w:t>
            </w:r>
          </w:p>
        </w:tc>
        <w:tc>
          <w:tcPr>
            <w:tcW w:w="2254" w:type="dxa"/>
            <w:shd w:val="clear" w:color="auto" w:fill="auto"/>
            <w:vAlign w:val="center"/>
          </w:tcPr>
          <w:p w14:paraId="7DAEC10D"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44,020,000</w:t>
            </w:r>
          </w:p>
        </w:tc>
        <w:tc>
          <w:tcPr>
            <w:tcW w:w="2239" w:type="dxa"/>
            <w:shd w:val="clear" w:color="auto" w:fill="auto"/>
            <w:vAlign w:val="center"/>
          </w:tcPr>
          <w:p w14:paraId="34310489"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48,275,621</w:t>
            </w:r>
          </w:p>
        </w:tc>
        <w:tc>
          <w:tcPr>
            <w:tcW w:w="1694" w:type="dxa"/>
            <w:shd w:val="clear" w:color="auto" w:fill="auto"/>
            <w:vAlign w:val="center"/>
          </w:tcPr>
          <w:p w14:paraId="5787DC80"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4,255,621</w:t>
            </w:r>
          </w:p>
        </w:tc>
        <w:tc>
          <w:tcPr>
            <w:tcW w:w="1414" w:type="dxa"/>
            <w:shd w:val="clear" w:color="auto" w:fill="auto"/>
            <w:vAlign w:val="center"/>
          </w:tcPr>
          <w:p w14:paraId="12230773"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9.67</w:t>
            </w:r>
          </w:p>
        </w:tc>
        <w:tc>
          <w:tcPr>
            <w:tcW w:w="11042" w:type="dxa"/>
            <w:shd w:val="clear" w:color="auto" w:fill="auto"/>
            <w:vAlign w:val="center"/>
          </w:tcPr>
          <w:p w14:paraId="64E17E4C" w14:textId="77777777" w:rsidR="00CC1FDF" w:rsidRPr="002A225C" w:rsidRDefault="00CC1FDF" w:rsidP="00565AAE">
            <w:pPr>
              <w:pStyle w:val="10"/>
              <w:spacing w:line="240" w:lineRule="auto"/>
              <w:rPr>
                <w:sz w:val="20"/>
                <w:szCs w:val="20"/>
              </w:rPr>
            </w:pPr>
            <w:r w:rsidRPr="00F635E6">
              <w:rPr>
                <w:rFonts w:hint="eastAsia"/>
                <w:noProof/>
                <w:sz w:val="20"/>
              </w:rPr>
              <w:t>變賣報廢車輛、重機具及其他財物較預計增加。</w:t>
            </w:r>
          </w:p>
        </w:tc>
      </w:tr>
      <w:tr w:rsidR="00CC1FDF" w14:paraId="257D48AA" w14:textId="77777777" w:rsidTr="00565AA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078DD01" w14:textId="77777777" w:rsidR="00CC1FDF" w:rsidRPr="002A225C" w:rsidRDefault="00CC1FDF" w:rsidP="00565AAE">
            <w:pPr>
              <w:pStyle w:val="10"/>
              <w:spacing w:line="240" w:lineRule="auto"/>
              <w:ind w:leftChars="100" w:left="160"/>
              <w:jc w:val="distribute"/>
              <w:rPr>
                <w:sz w:val="20"/>
                <w:szCs w:val="20"/>
              </w:rPr>
            </w:pPr>
            <w:r w:rsidRPr="00F635E6">
              <w:rPr>
                <w:rFonts w:hint="eastAsia"/>
                <w:noProof/>
                <w:sz w:val="20"/>
              </w:rPr>
              <w:t>補助及協助收入</w:t>
            </w:r>
          </w:p>
        </w:tc>
        <w:tc>
          <w:tcPr>
            <w:tcW w:w="2254" w:type="dxa"/>
            <w:shd w:val="clear" w:color="auto" w:fill="auto"/>
            <w:vAlign w:val="center"/>
          </w:tcPr>
          <w:p w14:paraId="77C351D1"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470,699,000</w:t>
            </w:r>
          </w:p>
        </w:tc>
        <w:tc>
          <w:tcPr>
            <w:tcW w:w="2239" w:type="dxa"/>
            <w:shd w:val="clear" w:color="auto" w:fill="auto"/>
            <w:vAlign w:val="center"/>
          </w:tcPr>
          <w:p w14:paraId="1B26B2B1"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427,224,574</w:t>
            </w:r>
          </w:p>
        </w:tc>
        <w:tc>
          <w:tcPr>
            <w:tcW w:w="1694" w:type="dxa"/>
            <w:shd w:val="clear" w:color="auto" w:fill="auto"/>
            <w:vAlign w:val="center"/>
          </w:tcPr>
          <w:p w14:paraId="36A1FC34"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- 43,474,426</w:t>
            </w:r>
          </w:p>
        </w:tc>
        <w:tc>
          <w:tcPr>
            <w:tcW w:w="1414" w:type="dxa"/>
            <w:shd w:val="clear" w:color="auto" w:fill="auto"/>
            <w:vAlign w:val="center"/>
          </w:tcPr>
          <w:p w14:paraId="7F5530CD"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- 9.24</w:t>
            </w:r>
          </w:p>
        </w:tc>
        <w:tc>
          <w:tcPr>
            <w:tcW w:w="11042" w:type="dxa"/>
            <w:shd w:val="clear" w:color="auto" w:fill="auto"/>
            <w:vAlign w:val="center"/>
          </w:tcPr>
          <w:p w14:paraId="023E277B" w14:textId="3F38806B" w:rsidR="00CC1FDF" w:rsidRPr="002A225C" w:rsidRDefault="00CC1FDF" w:rsidP="00565AAE">
            <w:pPr>
              <w:pStyle w:val="10"/>
              <w:spacing w:line="240" w:lineRule="auto"/>
              <w:rPr>
                <w:sz w:val="20"/>
                <w:szCs w:val="20"/>
              </w:rPr>
            </w:pPr>
            <w:r w:rsidRPr="00F635E6">
              <w:rPr>
                <w:rFonts w:hint="eastAsia"/>
                <w:noProof/>
                <w:sz w:val="20"/>
              </w:rPr>
              <w:t>推動廢</w:t>
            </w:r>
            <w:r w:rsidR="00702F68">
              <w:rPr>
                <w:rFonts w:hint="eastAsia"/>
                <w:noProof/>
                <w:sz w:val="20"/>
              </w:rPr>
              <w:t>（</w:t>
            </w:r>
            <w:r w:rsidRPr="00F635E6">
              <w:rPr>
                <w:rFonts w:hint="eastAsia"/>
                <w:noProof/>
                <w:sz w:val="20"/>
              </w:rPr>
              <w:t>污</w:t>
            </w:r>
            <w:r w:rsidR="00702F68">
              <w:rPr>
                <w:rFonts w:hint="eastAsia"/>
                <w:noProof/>
                <w:sz w:val="20"/>
              </w:rPr>
              <w:t>）</w:t>
            </w:r>
            <w:r w:rsidRPr="00F635E6">
              <w:rPr>
                <w:rFonts w:hint="eastAsia"/>
                <w:noProof/>
                <w:sz w:val="20"/>
              </w:rPr>
              <w:t>水能資源化等計畫未核定或取消申請。</w:t>
            </w:r>
          </w:p>
        </w:tc>
      </w:tr>
      <w:tr w:rsidR="00CC1FDF" w14:paraId="787CDDA8" w14:textId="77777777" w:rsidTr="00565AAE">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2597754" w14:textId="77777777" w:rsidR="00CC1FDF" w:rsidRPr="002A225C" w:rsidRDefault="00CC1FDF" w:rsidP="00565AAE">
            <w:pPr>
              <w:pStyle w:val="10"/>
              <w:spacing w:line="240" w:lineRule="auto"/>
              <w:ind w:leftChars="100" w:left="160"/>
              <w:jc w:val="distribute"/>
              <w:rPr>
                <w:sz w:val="20"/>
                <w:szCs w:val="20"/>
              </w:rPr>
            </w:pPr>
            <w:r w:rsidRPr="00F635E6">
              <w:rPr>
                <w:rFonts w:hint="eastAsia"/>
                <w:noProof/>
                <w:sz w:val="20"/>
              </w:rPr>
              <w:t>其他收入</w:t>
            </w:r>
          </w:p>
        </w:tc>
        <w:tc>
          <w:tcPr>
            <w:tcW w:w="2254" w:type="dxa"/>
            <w:tcBorders>
              <w:bottom w:val="single" w:sz="4" w:space="0" w:color="auto"/>
            </w:tcBorders>
            <w:shd w:val="clear" w:color="auto" w:fill="auto"/>
            <w:vAlign w:val="center"/>
          </w:tcPr>
          <w:p w14:paraId="4D43ACA1"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867,208,000</w:t>
            </w:r>
          </w:p>
        </w:tc>
        <w:tc>
          <w:tcPr>
            <w:tcW w:w="2239" w:type="dxa"/>
            <w:tcBorders>
              <w:bottom w:val="single" w:sz="4" w:space="0" w:color="auto"/>
            </w:tcBorders>
            <w:shd w:val="clear" w:color="auto" w:fill="auto"/>
            <w:vAlign w:val="center"/>
          </w:tcPr>
          <w:p w14:paraId="38427188"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1,022,652,357</w:t>
            </w:r>
          </w:p>
        </w:tc>
        <w:tc>
          <w:tcPr>
            <w:tcW w:w="1694" w:type="dxa"/>
            <w:tcBorders>
              <w:bottom w:val="single" w:sz="4" w:space="0" w:color="auto"/>
            </w:tcBorders>
            <w:shd w:val="clear" w:color="auto" w:fill="auto"/>
            <w:vAlign w:val="center"/>
          </w:tcPr>
          <w:p w14:paraId="680A4E76"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155,444,357</w:t>
            </w:r>
          </w:p>
        </w:tc>
        <w:tc>
          <w:tcPr>
            <w:tcW w:w="1414" w:type="dxa"/>
            <w:tcBorders>
              <w:bottom w:val="single" w:sz="4" w:space="0" w:color="auto"/>
            </w:tcBorders>
            <w:shd w:val="clear" w:color="auto" w:fill="auto"/>
            <w:vAlign w:val="center"/>
          </w:tcPr>
          <w:p w14:paraId="6E70FFD2" w14:textId="77777777" w:rsidR="00CC1FDF" w:rsidRPr="002A225C"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17.92</w:t>
            </w:r>
          </w:p>
        </w:tc>
        <w:tc>
          <w:tcPr>
            <w:tcW w:w="11042" w:type="dxa"/>
            <w:tcBorders>
              <w:bottom w:val="single" w:sz="4" w:space="0" w:color="auto"/>
            </w:tcBorders>
            <w:shd w:val="clear" w:color="auto" w:fill="auto"/>
            <w:vAlign w:val="center"/>
          </w:tcPr>
          <w:p w14:paraId="00131E45" w14:textId="77777777" w:rsidR="00CC1FDF" w:rsidRPr="002A225C" w:rsidRDefault="00CC1FDF" w:rsidP="00565AAE">
            <w:pPr>
              <w:pStyle w:val="10"/>
              <w:spacing w:line="240" w:lineRule="auto"/>
              <w:rPr>
                <w:sz w:val="20"/>
                <w:szCs w:val="20"/>
              </w:rPr>
            </w:pPr>
            <w:r w:rsidRPr="00F635E6">
              <w:rPr>
                <w:rFonts w:hint="eastAsia"/>
                <w:noProof/>
                <w:sz w:val="20"/>
              </w:rPr>
              <w:t>因售電費率提高，焚化廠汽電共生售電收入較預計增加。</w:t>
            </w:r>
          </w:p>
        </w:tc>
      </w:tr>
    </w:tbl>
    <w:p w14:paraId="695076C2" w14:textId="77777777" w:rsidR="00CC1FDF" w:rsidRDefault="00CC1FDF" w:rsidP="00CC1FDF">
      <w:pPr>
        <w:pStyle w:val="aa"/>
      </w:pPr>
      <w:r>
        <w:rPr>
          <w:rFonts w:hint="eastAsia"/>
        </w:rPr>
        <w:t>註</w:t>
      </w:r>
      <w:r>
        <w:t>：</w:t>
      </w:r>
      <w:r>
        <w:rPr>
          <w:rFonts w:hint="eastAsia"/>
        </w:rPr>
        <w:t>本表所列項目係指超（短）收數達20％且20萬元以上，或2百萬元以上者</w:t>
      </w:r>
      <w:r>
        <w:t>。</w:t>
      </w:r>
    </w:p>
    <w:p w14:paraId="4EE8DA5A" w14:textId="77777777" w:rsidR="00CC1FDF" w:rsidRPr="00BD339F" w:rsidRDefault="00CC1FDF" w:rsidP="00CC1FDF">
      <w:pPr>
        <w:pStyle w:val="10"/>
        <w:spacing w:line="320" w:lineRule="exact"/>
      </w:pPr>
    </w:p>
    <w:p w14:paraId="381D1BEF" w14:textId="77777777" w:rsidR="00CC1FDF" w:rsidRPr="001738B2"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4FC58367" w14:textId="77777777" w:rsidR="00CC1FDF" w:rsidRPr="00561095" w:rsidRDefault="00CC1FDF" w:rsidP="00CC1FDF">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CC1FDF" w14:paraId="02A46E5C" w14:textId="77777777" w:rsidTr="00565AAE">
        <w:tc>
          <w:tcPr>
            <w:tcW w:w="574" w:type="dxa"/>
            <w:vMerge w:val="restart"/>
            <w:tcBorders>
              <w:left w:val="nil"/>
            </w:tcBorders>
            <w:shd w:val="clear" w:color="auto" w:fill="auto"/>
            <w:vAlign w:val="center"/>
          </w:tcPr>
          <w:p w14:paraId="674EEF9D" w14:textId="77777777" w:rsidR="00CC1FDF" w:rsidRPr="00FE5C3B" w:rsidRDefault="00CC1FDF" w:rsidP="00565AAE">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A4B5B23"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7F42648"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以前年度</w:t>
            </w:r>
          </w:p>
          <w:p w14:paraId="0C6D6676"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C006939"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16D19DEE"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原因分析</w:t>
            </w:r>
          </w:p>
        </w:tc>
      </w:tr>
      <w:tr w:rsidR="00CC1FDF" w14:paraId="390FFC56" w14:textId="77777777" w:rsidTr="00565AAE">
        <w:tc>
          <w:tcPr>
            <w:tcW w:w="574" w:type="dxa"/>
            <w:vMerge/>
            <w:tcBorders>
              <w:left w:val="nil"/>
            </w:tcBorders>
            <w:shd w:val="clear" w:color="auto" w:fill="auto"/>
            <w:vAlign w:val="center"/>
          </w:tcPr>
          <w:p w14:paraId="792A6A0E" w14:textId="77777777" w:rsidR="00CC1FDF" w:rsidRPr="00FE5C3B" w:rsidRDefault="00CC1FDF" w:rsidP="00565AAE">
            <w:pPr>
              <w:pStyle w:val="10"/>
              <w:spacing w:line="240" w:lineRule="auto"/>
              <w:jc w:val="distribute"/>
              <w:rPr>
                <w:sz w:val="20"/>
                <w:szCs w:val="20"/>
              </w:rPr>
            </w:pPr>
          </w:p>
        </w:tc>
        <w:tc>
          <w:tcPr>
            <w:tcW w:w="2240" w:type="dxa"/>
            <w:vMerge/>
            <w:shd w:val="clear" w:color="auto" w:fill="auto"/>
            <w:vAlign w:val="center"/>
          </w:tcPr>
          <w:p w14:paraId="6B33827D" w14:textId="77777777" w:rsidR="00CC1FDF" w:rsidRPr="00FE5C3B" w:rsidRDefault="00CC1FDF" w:rsidP="00565AAE">
            <w:pPr>
              <w:pStyle w:val="10"/>
              <w:spacing w:line="240" w:lineRule="auto"/>
              <w:jc w:val="distribute"/>
              <w:rPr>
                <w:sz w:val="20"/>
                <w:szCs w:val="20"/>
              </w:rPr>
            </w:pPr>
          </w:p>
        </w:tc>
        <w:tc>
          <w:tcPr>
            <w:tcW w:w="2576" w:type="dxa"/>
            <w:vMerge/>
            <w:shd w:val="clear" w:color="auto" w:fill="auto"/>
            <w:vAlign w:val="center"/>
          </w:tcPr>
          <w:p w14:paraId="3221D971" w14:textId="77777777" w:rsidR="00CC1FDF" w:rsidRPr="00FE5C3B" w:rsidRDefault="00CC1FDF" w:rsidP="00565AAE">
            <w:pPr>
              <w:pStyle w:val="10"/>
              <w:spacing w:line="240" w:lineRule="auto"/>
              <w:rPr>
                <w:sz w:val="20"/>
                <w:szCs w:val="20"/>
              </w:rPr>
            </w:pPr>
          </w:p>
        </w:tc>
        <w:tc>
          <w:tcPr>
            <w:tcW w:w="2547" w:type="dxa"/>
            <w:shd w:val="clear" w:color="auto" w:fill="auto"/>
            <w:vAlign w:val="center"/>
          </w:tcPr>
          <w:p w14:paraId="579F8A68" w14:textId="77777777" w:rsidR="00CC1FDF" w:rsidRPr="00FE5C3B" w:rsidRDefault="00CC1FDF" w:rsidP="00565AAE">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E8DA721" w14:textId="77777777" w:rsidR="00CC1FDF" w:rsidRPr="00FE5C3B" w:rsidRDefault="00CC1FDF" w:rsidP="00565AAE">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3B514D51" w14:textId="77777777" w:rsidR="00CC1FDF" w:rsidRPr="00FE5C3B" w:rsidRDefault="00CC1FDF" w:rsidP="00565AAE">
            <w:pPr>
              <w:pStyle w:val="10"/>
              <w:spacing w:line="240" w:lineRule="auto"/>
              <w:jc w:val="distribute"/>
              <w:rPr>
                <w:sz w:val="20"/>
                <w:szCs w:val="20"/>
              </w:rPr>
            </w:pPr>
          </w:p>
        </w:tc>
      </w:tr>
      <w:tr w:rsidR="00CC1FDF" w:rsidRPr="0079158D" w14:paraId="3B3413E8"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5035E7" w14:textId="77777777" w:rsidR="00CC1FDF" w:rsidRPr="0079158D" w:rsidRDefault="00CC1FDF" w:rsidP="00565AAE">
            <w:pPr>
              <w:pStyle w:val="10"/>
              <w:spacing w:line="240" w:lineRule="auto"/>
              <w:jc w:val="center"/>
              <w:rPr>
                <w:b/>
                <w:sz w:val="20"/>
                <w:szCs w:val="20"/>
              </w:rPr>
            </w:pPr>
          </w:p>
        </w:tc>
        <w:tc>
          <w:tcPr>
            <w:tcW w:w="2240" w:type="dxa"/>
            <w:shd w:val="clear" w:color="auto" w:fill="auto"/>
            <w:vAlign w:val="center"/>
          </w:tcPr>
          <w:p w14:paraId="61309D68" w14:textId="77777777" w:rsidR="00CC1FDF" w:rsidRPr="0079158D" w:rsidRDefault="00CC1FDF" w:rsidP="00565AAE">
            <w:pPr>
              <w:pStyle w:val="10"/>
              <w:spacing w:line="240" w:lineRule="auto"/>
              <w:jc w:val="distribute"/>
              <w:rPr>
                <w:b/>
                <w:sz w:val="20"/>
                <w:szCs w:val="20"/>
              </w:rPr>
            </w:pPr>
            <w:r w:rsidRPr="0079158D">
              <w:rPr>
                <w:rFonts w:hint="eastAsia"/>
                <w:b/>
                <w:noProof/>
                <w:sz w:val="20"/>
              </w:rPr>
              <w:t>臺南市政府環境保護局</w:t>
            </w:r>
          </w:p>
        </w:tc>
        <w:tc>
          <w:tcPr>
            <w:tcW w:w="2576" w:type="dxa"/>
            <w:shd w:val="clear" w:color="auto" w:fill="auto"/>
            <w:vAlign w:val="center"/>
          </w:tcPr>
          <w:p w14:paraId="21138B5B" w14:textId="77777777" w:rsidR="00CC1FDF" w:rsidRPr="0079158D" w:rsidRDefault="00CC1FDF" w:rsidP="00565AAE">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05D5DD1B" w14:textId="77777777" w:rsidR="00CC1FDF" w:rsidRPr="0079158D" w:rsidRDefault="00CC1FDF" w:rsidP="00565AAE">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8900D60" w14:textId="77777777" w:rsidR="00CC1FDF" w:rsidRPr="0079158D" w:rsidRDefault="00CC1FDF" w:rsidP="00565AAE">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495E2166" w14:textId="77777777" w:rsidR="00CC1FDF" w:rsidRPr="0079158D" w:rsidRDefault="00CC1FDF" w:rsidP="00565AAE">
            <w:pPr>
              <w:pStyle w:val="10"/>
              <w:spacing w:line="240" w:lineRule="auto"/>
              <w:rPr>
                <w:b/>
                <w:sz w:val="20"/>
                <w:szCs w:val="20"/>
              </w:rPr>
            </w:pPr>
          </w:p>
        </w:tc>
      </w:tr>
      <w:tr w:rsidR="00CC1FDF" w:rsidRPr="00FE5C3B" w14:paraId="00C26280"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EC7A8E" w14:textId="77777777" w:rsidR="00CC1FDF" w:rsidRPr="00FE5C3B" w:rsidRDefault="00CC1FDF" w:rsidP="00565AAE">
            <w:pPr>
              <w:pStyle w:val="10"/>
              <w:spacing w:line="240" w:lineRule="auto"/>
              <w:jc w:val="center"/>
              <w:rPr>
                <w:sz w:val="20"/>
                <w:szCs w:val="20"/>
              </w:rPr>
            </w:pPr>
            <w:r w:rsidRPr="00F635E6">
              <w:rPr>
                <w:noProof/>
                <w:sz w:val="20"/>
              </w:rPr>
              <w:t>102</w:t>
            </w:r>
          </w:p>
        </w:tc>
        <w:tc>
          <w:tcPr>
            <w:tcW w:w="2240" w:type="dxa"/>
            <w:shd w:val="clear" w:color="auto" w:fill="auto"/>
            <w:vAlign w:val="center"/>
          </w:tcPr>
          <w:p w14:paraId="26267A2C" w14:textId="77777777" w:rsidR="00CC1FDF" w:rsidRPr="00FE5C3B" w:rsidRDefault="00CC1FDF" w:rsidP="00565AAE">
            <w:pPr>
              <w:pStyle w:val="10"/>
              <w:spacing w:line="240" w:lineRule="auto"/>
              <w:ind w:leftChars="100" w:left="160"/>
              <w:jc w:val="distribute"/>
              <w:rPr>
                <w:sz w:val="20"/>
                <w:szCs w:val="20"/>
              </w:rPr>
            </w:pPr>
            <w:r w:rsidRPr="00F635E6">
              <w:rPr>
                <w:rFonts w:hint="eastAsia"/>
                <w:noProof/>
                <w:sz w:val="20"/>
              </w:rPr>
              <w:t>罰款及賠償收入</w:t>
            </w:r>
          </w:p>
        </w:tc>
        <w:tc>
          <w:tcPr>
            <w:tcW w:w="2576" w:type="dxa"/>
            <w:shd w:val="clear" w:color="auto" w:fill="auto"/>
            <w:vAlign w:val="center"/>
          </w:tcPr>
          <w:p w14:paraId="2D29A2A2" w14:textId="77777777" w:rsidR="00CC1FDF" w:rsidRPr="00671426"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278,816</w:t>
            </w:r>
          </w:p>
        </w:tc>
        <w:tc>
          <w:tcPr>
            <w:tcW w:w="2547" w:type="dxa"/>
            <w:shd w:val="clear" w:color="auto" w:fill="auto"/>
            <w:vAlign w:val="center"/>
          </w:tcPr>
          <w:p w14:paraId="3150E09E"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275,316</w:t>
            </w:r>
          </w:p>
        </w:tc>
        <w:tc>
          <w:tcPr>
            <w:tcW w:w="1414" w:type="dxa"/>
            <w:shd w:val="clear" w:color="auto" w:fill="auto"/>
            <w:vAlign w:val="center"/>
          </w:tcPr>
          <w:p w14:paraId="06C5D6FB"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98.74</w:t>
            </w:r>
          </w:p>
        </w:tc>
        <w:tc>
          <w:tcPr>
            <w:tcW w:w="11486" w:type="dxa"/>
            <w:shd w:val="clear" w:color="auto" w:fill="auto"/>
            <w:vAlign w:val="center"/>
          </w:tcPr>
          <w:p w14:paraId="6ED51CE5" w14:textId="77777777" w:rsidR="00CC1FDF" w:rsidRPr="00FE5C3B" w:rsidRDefault="00CC1FDF" w:rsidP="00565AAE">
            <w:pPr>
              <w:pStyle w:val="10"/>
              <w:spacing w:line="240" w:lineRule="auto"/>
              <w:rPr>
                <w:sz w:val="20"/>
                <w:szCs w:val="20"/>
              </w:rPr>
            </w:pPr>
            <w:r w:rsidRPr="00F635E6">
              <w:rPr>
                <w:rFonts w:hint="eastAsia"/>
                <w:noProof/>
                <w:sz w:val="20"/>
              </w:rPr>
              <w:t>註銷逾執行期限之行政罰鍰。</w:t>
            </w:r>
          </w:p>
        </w:tc>
      </w:tr>
      <w:tr w:rsidR="00CC1FDF" w:rsidRPr="00FE5C3B" w14:paraId="013BD9C2"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496BCB" w14:textId="77777777" w:rsidR="00CC1FDF" w:rsidRPr="00FE5C3B" w:rsidRDefault="00CC1FDF" w:rsidP="00565AAE">
            <w:pPr>
              <w:pStyle w:val="10"/>
              <w:spacing w:line="240" w:lineRule="auto"/>
              <w:jc w:val="center"/>
              <w:rPr>
                <w:sz w:val="20"/>
                <w:szCs w:val="20"/>
              </w:rPr>
            </w:pPr>
            <w:r w:rsidRPr="00F635E6">
              <w:rPr>
                <w:noProof/>
                <w:sz w:val="20"/>
              </w:rPr>
              <w:t>103</w:t>
            </w:r>
          </w:p>
        </w:tc>
        <w:tc>
          <w:tcPr>
            <w:tcW w:w="2240" w:type="dxa"/>
            <w:shd w:val="clear" w:color="auto" w:fill="auto"/>
            <w:vAlign w:val="center"/>
          </w:tcPr>
          <w:p w14:paraId="67B9136D" w14:textId="77777777" w:rsidR="00CC1FDF" w:rsidRPr="00FE5C3B" w:rsidRDefault="00CC1FDF" w:rsidP="00565AAE">
            <w:pPr>
              <w:pStyle w:val="10"/>
              <w:spacing w:line="240" w:lineRule="auto"/>
              <w:ind w:leftChars="100" w:left="160"/>
              <w:jc w:val="distribute"/>
              <w:rPr>
                <w:sz w:val="20"/>
                <w:szCs w:val="20"/>
              </w:rPr>
            </w:pPr>
            <w:r w:rsidRPr="00F635E6">
              <w:rPr>
                <w:rFonts w:hint="eastAsia"/>
                <w:noProof/>
                <w:sz w:val="20"/>
              </w:rPr>
              <w:t>罰款及賠償收入</w:t>
            </w:r>
          </w:p>
        </w:tc>
        <w:tc>
          <w:tcPr>
            <w:tcW w:w="2576" w:type="dxa"/>
            <w:shd w:val="clear" w:color="auto" w:fill="auto"/>
            <w:vAlign w:val="center"/>
          </w:tcPr>
          <w:p w14:paraId="422B293E" w14:textId="77777777" w:rsidR="00CC1FDF" w:rsidRPr="00671426"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877,622</w:t>
            </w:r>
          </w:p>
        </w:tc>
        <w:tc>
          <w:tcPr>
            <w:tcW w:w="2547" w:type="dxa"/>
            <w:shd w:val="clear" w:color="auto" w:fill="auto"/>
            <w:vAlign w:val="center"/>
          </w:tcPr>
          <w:p w14:paraId="0CDA17E7"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877,622</w:t>
            </w:r>
          </w:p>
        </w:tc>
        <w:tc>
          <w:tcPr>
            <w:tcW w:w="1414" w:type="dxa"/>
            <w:shd w:val="clear" w:color="auto" w:fill="auto"/>
            <w:vAlign w:val="center"/>
          </w:tcPr>
          <w:p w14:paraId="25D3AD5F"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100.00</w:t>
            </w:r>
          </w:p>
        </w:tc>
        <w:tc>
          <w:tcPr>
            <w:tcW w:w="11486" w:type="dxa"/>
            <w:shd w:val="clear" w:color="auto" w:fill="auto"/>
            <w:vAlign w:val="center"/>
          </w:tcPr>
          <w:p w14:paraId="44AECEAF" w14:textId="77777777" w:rsidR="00CC1FDF" w:rsidRPr="00FE5C3B" w:rsidRDefault="00CC1FDF" w:rsidP="00565AAE">
            <w:pPr>
              <w:pStyle w:val="10"/>
              <w:spacing w:line="240" w:lineRule="auto"/>
              <w:rPr>
                <w:sz w:val="20"/>
                <w:szCs w:val="20"/>
              </w:rPr>
            </w:pPr>
            <w:r w:rsidRPr="00F635E6">
              <w:rPr>
                <w:rFonts w:hint="eastAsia"/>
                <w:noProof/>
                <w:sz w:val="20"/>
              </w:rPr>
              <w:t>註銷逾執行期限之行政罰鍰。</w:t>
            </w:r>
          </w:p>
        </w:tc>
      </w:tr>
      <w:tr w:rsidR="00CC1FDF" w:rsidRPr="00FE5C3B" w14:paraId="54D76AFF" w14:textId="77777777" w:rsidTr="00565AA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01D9435" w14:textId="77777777" w:rsidR="00CC1FDF" w:rsidRPr="00FE5C3B" w:rsidRDefault="00CC1FDF" w:rsidP="00565AAE">
            <w:pPr>
              <w:pStyle w:val="10"/>
              <w:spacing w:line="240" w:lineRule="auto"/>
              <w:jc w:val="center"/>
              <w:rPr>
                <w:sz w:val="20"/>
                <w:szCs w:val="20"/>
              </w:rPr>
            </w:pPr>
            <w:r w:rsidRPr="00F635E6">
              <w:rPr>
                <w:noProof/>
                <w:sz w:val="20"/>
              </w:rPr>
              <w:t>113</w:t>
            </w:r>
          </w:p>
        </w:tc>
        <w:tc>
          <w:tcPr>
            <w:tcW w:w="2240" w:type="dxa"/>
            <w:tcBorders>
              <w:bottom w:val="single" w:sz="4" w:space="0" w:color="auto"/>
            </w:tcBorders>
            <w:shd w:val="clear" w:color="auto" w:fill="auto"/>
            <w:vAlign w:val="center"/>
          </w:tcPr>
          <w:p w14:paraId="39CB9FF4" w14:textId="77777777" w:rsidR="00CC1FDF" w:rsidRPr="00FE5C3B" w:rsidRDefault="00CC1FDF" w:rsidP="00565AAE">
            <w:pPr>
              <w:pStyle w:val="10"/>
              <w:spacing w:line="240" w:lineRule="auto"/>
              <w:ind w:leftChars="100" w:left="160"/>
              <w:jc w:val="distribute"/>
              <w:rPr>
                <w:sz w:val="20"/>
                <w:szCs w:val="20"/>
              </w:rPr>
            </w:pPr>
            <w:r w:rsidRPr="00F635E6">
              <w:rPr>
                <w:rFonts w:hint="eastAsia"/>
                <w:noProof/>
                <w:sz w:val="20"/>
              </w:rPr>
              <w:t>罰款及賠償收入</w:t>
            </w:r>
          </w:p>
        </w:tc>
        <w:tc>
          <w:tcPr>
            <w:tcW w:w="2576" w:type="dxa"/>
            <w:tcBorders>
              <w:bottom w:val="single" w:sz="4" w:space="0" w:color="auto"/>
            </w:tcBorders>
            <w:shd w:val="clear" w:color="auto" w:fill="auto"/>
            <w:vAlign w:val="center"/>
          </w:tcPr>
          <w:p w14:paraId="53C42BD5" w14:textId="77777777" w:rsidR="00CC1FDF" w:rsidRPr="00671426" w:rsidRDefault="00CC1FDF" w:rsidP="00565AAE">
            <w:pPr>
              <w:pStyle w:val="10"/>
              <w:spacing w:line="240" w:lineRule="auto"/>
              <w:jc w:val="right"/>
              <w:rPr>
                <w:rFonts w:ascii="新細明體" w:eastAsia="新細明體" w:hAnsi="新細明體"/>
                <w:sz w:val="20"/>
                <w:szCs w:val="20"/>
              </w:rPr>
            </w:pPr>
            <w:r w:rsidRPr="00F635E6">
              <w:rPr>
                <w:rFonts w:ascii="新細明體" w:hAnsi="新細明體"/>
                <w:noProof/>
                <w:sz w:val="20"/>
              </w:rPr>
              <w:t>46,950,716</w:t>
            </w:r>
          </w:p>
        </w:tc>
        <w:tc>
          <w:tcPr>
            <w:tcW w:w="2547" w:type="dxa"/>
            <w:tcBorders>
              <w:bottom w:val="single" w:sz="4" w:space="0" w:color="auto"/>
            </w:tcBorders>
            <w:shd w:val="clear" w:color="auto" w:fill="auto"/>
            <w:vAlign w:val="center"/>
          </w:tcPr>
          <w:p w14:paraId="27D25C34"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2,106,700</w:t>
            </w:r>
          </w:p>
        </w:tc>
        <w:tc>
          <w:tcPr>
            <w:tcW w:w="1414" w:type="dxa"/>
            <w:tcBorders>
              <w:bottom w:val="single" w:sz="4" w:space="0" w:color="auto"/>
            </w:tcBorders>
            <w:shd w:val="clear" w:color="auto" w:fill="auto"/>
            <w:vAlign w:val="center"/>
          </w:tcPr>
          <w:p w14:paraId="4C27F7DA" w14:textId="77777777" w:rsidR="00CC1FDF" w:rsidRPr="00671426" w:rsidRDefault="00CC1FDF" w:rsidP="00565AAE">
            <w:pPr>
              <w:pStyle w:val="10"/>
              <w:spacing w:line="240" w:lineRule="auto"/>
              <w:ind w:leftChars="3" w:left="5" w:rightChars="3" w:right="5"/>
              <w:jc w:val="right"/>
              <w:rPr>
                <w:rFonts w:ascii="新細明體" w:eastAsia="新細明體" w:hAnsi="新細明體"/>
                <w:sz w:val="20"/>
                <w:szCs w:val="20"/>
              </w:rPr>
            </w:pPr>
            <w:r w:rsidRPr="00F635E6">
              <w:rPr>
                <w:rFonts w:ascii="新細明體" w:hAnsi="新細明體"/>
                <w:noProof/>
                <w:sz w:val="20"/>
              </w:rPr>
              <w:t>4.49</w:t>
            </w:r>
          </w:p>
        </w:tc>
        <w:tc>
          <w:tcPr>
            <w:tcW w:w="11486" w:type="dxa"/>
            <w:tcBorders>
              <w:bottom w:val="single" w:sz="4" w:space="0" w:color="auto"/>
            </w:tcBorders>
            <w:shd w:val="clear" w:color="auto" w:fill="auto"/>
            <w:vAlign w:val="center"/>
          </w:tcPr>
          <w:p w14:paraId="345C528B" w14:textId="77777777" w:rsidR="00CC1FDF" w:rsidRPr="00FE5C3B" w:rsidRDefault="00CC1FDF" w:rsidP="00565AAE">
            <w:pPr>
              <w:pStyle w:val="10"/>
              <w:spacing w:line="240" w:lineRule="auto"/>
              <w:rPr>
                <w:sz w:val="20"/>
                <w:szCs w:val="20"/>
              </w:rPr>
            </w:pPr>
            <w:r w:rsidRPr="00F635E6">
              <w:rPr>
                <w:rFonts w:hint="eastAsia"/>
                <w:noProof/>
                <w:sz w:val="20"/>
              </w:rPr>
              <w:t>註銷經訴願決定撤銷原處分之行政罰鍰。</w:t>
            </w:r>
          </w:p>
        </w:tc>
      </w:tr>
    </w:tbl>
    <w:p w14:paraId="6730A3EF" w14:textId="77777777" w:rsidR="00CC1FDF" w:rsidRDefault="00CC1FDF" w:rsidP="00CC1FDF">
      <w:pPr>
        <w:pStyle w:val="aa"/>
      </w:pPr>
      <w:r>
        <w:rPr>
          <w:rFonts w:hint="eastAsia"/>
        </w:rPr>
        <w:t>註</w:t>
      </w:r>
      <w:r>
        <w:t>：</w:t>
      </w:r>
      <w:r>
        <w:rPr>
          <w:rFonts w:hint="eastAsia"/>
        </w:rPr>
        <w:t>本表所列項目係指減免（註銷）數達20％且20萬元以上，或2百萬元以上者。</w:t>
      </w:r>
    </w:p>
    <w:p w14:paraId="500DE5DC" w14:textId="77777777" w:rsidR="00CC1FDF" w:rsidRPr="00DF04B4" w:rsidRDefault="00CC1FDF" w:rsidP="00CC1FDF">
      <w:pPr>
        <w:pStyle w:val="10"/>
        <w:spacing w:line="340" w:lineRule="exact"/>
      </w:pPr>
    </w:p>
    <w:p w14:paraId="18DA123B" w14:textId="77777777" w:rsidR="00D83B6B" w:rsidRDefault="00D83B6B">
      <w:pPr>
        <w:widowControl/>
        <w:jc w:val="left"/>
        <w:rPr>
          <w:rFonts w:hAnsi="標楷體"/>
          <w:sz w:val="24"/>
        </w:rPr>
      </w:pPr>
      <w:r>
        <w:rPr>
          <w:rFonts w:hAnsi="標楷體"/>
        </w:rPr>
        <w:br w:type="page"/>
      </w:r>
    </w:p>
    <w:p w14:paraId="5B77FE2B" w14:textId="1A9D1FCF" w:rsidR="00CC1FDF" w:rsidRPr="003E7DE3"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255EA28C" w14:textId="77777777" w:rsidR="00CC1FDF" w:rsidRPr="001C3377" w:rsidRDefault="00CC1FDF" w:rsidP="00CC1FD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C1FDF" w14:paraId="148B888E" w14:textId="77777777" w:rsidTr="00565AAE">
        <w:trPr>
          <w:trHeight w:val="340"/>
          <w:tblHeader/>
        </w:trPr>
        <w:tc>
          <w:tcPr>
            <w:tcW w:w="560" w:type="dxa"/>
            <w:vMerge w:val="restart"/>
            <w:tcBorders>
              <w:left w:val="nil"/>
            </w:tcBorders>
            <w:shd w:val="clear" w:color="auto" w:fill="auto"/>
            <w:vAlign w:val="center"/>
          </w:tcPr>
          <w:p w14:paraId="3A8E900E" w14:textId="77777777" w:rsidR="00CC1FDF" w:rsidRDefault="00CC1FDF" w:rsidP="00565AAE">
            <w:pPr>
              <w:pStyle w:val="aa"/>
              <w:jc w:val="distribute"/>
            </w:pPr>
            <w:r>
              <w:rPr>
                <w:rFonts w:hint="eastAsia"/>
              </w:rPr>
              <w:t>年度</w:t>
            </w:r>
          </w:p>
        </w:tc>
        <w:tc>
          <w:tcPr>
            <w:tcW w:w="2254" w:type="dxa"/>
            <w:vMerge w:val="restart"/>
            <w:shd w:val="clear" w:color="auto" w:fill="auto"/>
            <w:vAlign w:val="center"/>
          </w:tcPr>
          <w:p w14:paraId="0A392F99" w14:textId="77777777" w:rsidR="00CC1FDF" w:rsidRDefault="00CC1FDF" w:rsidP="00565AAE">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EE3B123" w14:textId="77777777" w:rsidR="00CC1FDF" w:rsidRDefault="00CC1FDF" w:rsidP="00565AAE">
            <w:pPr>
              <w:pStyle w:val="aa"/>
              <w:spacing w:line="240" w:lineRule="auto"/>
              <w:ind w:leftChars="30" w:left="48" w:rightChars="30" w:right="48"/>
              <w:jc w:val="distribute"/>
            </w:pPr>
            <w:r>
              <w:rPr>
                <w:rFonts w:hint="eastAsia"/>
              </w:rPr>
              <w:t>以前年度</w:t>
            </w:r>
          </w:p>
          <w:p w14:paraId="100F5A2B" w14:textId="77777777" w:rsidR="00CC1FDF" w:rsidRDefault="00CC1FDF" w:rsidP="00565AAE">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802DDEB" w14:textId="77777777" w:rsidR="00CC1FDF" w:rsidRDefault="00CC1FDF" w:rsidP="00565AAE">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61083FFC" w14:textId="77777777" w:rsidR="00CC1FDF" w:rsidRDefault="00CC1FDF" w:rsidP="00565AAE">
            <w:pPr>
              <w:pStyle w:val="aa"/>
              <w:spacing w:line="240" w:lineRule="auto"/>
              <w:ind w:leftChars="30" w:left="48" w:rightChars="30" w:right="48"/>
              <w:jc w:val="distribute"/>
            </w:pPr>
            <w:r>
              <w:rPr>
                <w:rFonts w:hint="eastAsia"/>
              </w:rPr>
              <w:t>原因分析</w:t>
            </w:r>
          </w:p>
        </w:tc>
      </w:tr>
      <w:tr w:rsidR="00CC1FDF" w14:paraId="182CE326" w14:textId="77777777" w:rsidTr="00565AAE">
        <w:trPr>
          <w:trHeight w:val="340"/>
          <w:tblHeader/>
        </w:trPr>
        <w:tc>
          <w:tcPr>
            <w:tcW w:w="560" w:type="dxa"/>
            <w:vMerge/>
            <w:tcBorders>
              <w:left w:val="nil"/>
            </w:tcBorders>
            <w:shd w:val="clear" w:color="auto" w:fill="auto"/>
            <w:vAlign w:val="center"/>
          </w:tcPr>
          <w:p w14:paraId="4802798A" w14:textId="77777777" w:rsidR="00CC1FDF" w:rsidRDefault="00CC1FDF" w:rsidP="00565AAE">
            <w:pPr>
              <w:pStyle w:val="aa"/>
            </w:pPr>
          </w:p>
        </w:tc>
        <w:tc>
          <w:tcPr>
            <w:tcW w:w="2254" w:type="dxa"/>
            <w:vMerge/>
            <w:shd w:val="clear" w:color="auto" w:fill="auto"/>
            <w:vAlign w:val="center"/>
          </w:tcPr>
          <w:p w14:paraId="21FD87B0" w14:textId="77777777" w:rsidR="00CC1FDF" w:rsidRDefault="00CC1FDF" w:rsidP="00565AAE">
            <w:pPr>
              <w:pStyle w:val="aa"/>
            </w:pPr>
          </w:p>
        </w:tc>
        <w:tc>
          <w:tcPr>
            <w:tcW w:w="2576" w:type="dxa"/>
            <w:vMerge/>
            <w:shd w:val="clear" w:color="auto" w:fill="auto"/>
            <w:vAlign w:val="center"/>
          </w:tcPr>
          <w:p w14:paraId="164B3BA3" w14:textId="77777777" w:rsidR="00CC1FDF" w:rsidRDefault="00CC1FDF" w:rsidP="00565AAE">
            <w:pPr>
              <w:pStyle w:val="aa"/>
            </w:pPr>
          </w:p>
        </w:tc>
        <w:tc>
          <w:tcPr>
            <w:tcW w:w="2547" w:type="dxa"/>
            <w:shd w:val="clear" w:color="auto" w:fill="auto"/>
            <w:vAlign w:val="center"/>
          </w:tcPr>
          <w:p w14:paraId="5F3BA7BE" w14:textId="77777777" w:rsidR="00CC1FDF" w:rsidRDefault="00CC1FDF" w:rsidP="00565AAE">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E9F0176" w14:textId="77777777" w:rsidR="00CC1FDF" w:rsidRDefault="00CC1FDF" w:rsidP="00565AAE">
            <w:pPr>
              <w:pStyle w:val="aa"/>
              <w:jc w:val="center"/>
            </w:pPr>
            <w:r>
              <w:rPr>
                <w:rFonts w:hint="eastAsia"/>
              </w:rPr>
              <w:t>％</w:t>
            </w:r>
          </w:p>
        </w:tc>
        <w:tc>
          <w:tcPr>
            <w:tcW w:w="11652" w:type="dxa"/>
            <w:vMerge/>
            <w:tcBorders>
              <w:right w:val="nil"/>
            </w:tcBorders>
            <w:shd w:val="clear" w:color="auto" w:fill="auto"/>
            <w:vAlign w:val="center"/>
          </w:tcPr>
          <w:p w14:paraId="0507D2C1" w14:textId="77777777" w:rsidR="00CC1FDF" w:rsidRDefault="00CC1FDF" w:rsidP="00565AAE">
            <w:pPr>
              <w:pStyle w:val="aa"/>
            </w:pPr>
          </w:p>
        </w:tc>
      </w:tr>
      <w:tr w:rsidR="00CC1FDF" w:rsidRPr="000539DC" w14:paraId="74F0D867"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12E2A7" w14:textId="77777777" w:rsidR="00CC1FDF" w:rsidRPr="000539DC" w:rsidRDefault="00CC1FDF" w:rsidP="00565AAE">
            <w:pPr>
              <w:pStyle w:val="aa"/>
              <w:spacing w:line="240" w:lineRule="auto"/>
              <w:jc w:val="center"/>
              <w:rPr>
                <w:b/>
              </w:rPr>
            </w:pPr>
          </w:p>
        </w:tc>
        <w:tc>
          <w:tcPr>
            <w:tcW w:w="2254" w:type="dxa"/>
            <w:shd w:val="clear" w:color="auto" w:fill="auto"/>
            <w:vAlign w:val="center"/>
          </w:tcPr>
          <w:p w14:paraId="288DDCD6" w14:textId="77777777" w:rsidR="00CC1FDF" w:rsidRPr="000539DC" w:rsidRDefault="00CC1FDF" w:rsidP="00565AAE">
            <w:pPr>
              <w:pStyle w:val="aa"/>
              <w:spacing w:line="240" w:lineRule="auto"/>
              <w:jc w:val="distribute"/>
              <w:rPr>
                <w:b/>
              </w:rPr>
            </w:pPr>
            <w:r w:rsidRPr="000539DC">
              <w:rPr>
                <w:rFonts w:hint="eastAsia"/>
                <w:b/>
                <w:noProof/>
              </w:rPr>
              <w:t>臺南市政府環境保護局</w:t>
            </w:r>
          </w:p>
        </w:tc>
        <w:tc>
          <w:tcPr>
            <w:tcW w:w="2576" w:type="dxa"/>
            <w:shd w:val="clear" w:color="auto" w:fill="auto"/>
            <w:vAlign w:val="center"/>
          </w:tcPr>
          <w:p w14:paraId="655DD21C" w14:textId="77777777" w:rsidR="00CC1FDF" w:rsidRPr="000539DC" w:rsidRDefault="00CC1FDF" w:rsidP="00565AAE">
            <w:pPr>
              <w:pStyle w:val="aa"/>
              <w:spacing w:line="240" w:lineRule="auto"/>
              <w:jc w:val="right"/>
              <w:rPr>
                <w:rFonts w:ascii="新細明體" w:eastAsia="新細明體" w:hAnsi="新細明體"/>
                <w:b/>
              </w:rPr>
            </w:pPr>
          </w:p>
        </w:tc>
        <w:tc>
          <w:tcPr>
            <w:tcW w:w="2547" w:type="dxa"/>
            <w:shd w:val="clear" w:color="auto" w:fill="auto"/>
            <w:vAlign w:val="center"/>
          </w:tcPr>
          <w:p w14:paraId="5B526A3D" w14:textId="77777777" w:rsidR="00CC1FDF" w:rsidRPr="000539DC" w:rsidRDefault="00CC1FDF" w:rsidP="00565AAE">
            <w:pPr>
              <w:pStyle w:val="aa"/>
              <w:spacing w:line="240" w:lineRule="auto"/>
              <w:jc w:val="right"/>
              <w:rPr>
                <w:rFonts w:ascii="新細明體" w:eastAsia="新細明體" w:hAnsi="新細明體"/>
                <w:b/>
              </w:rPr>
            </w:pPr>
          </w:p>
        </w:tc>
        <w:tc>
          <w:tcPr>
            <w:tcW w:w="1442" w:type="dxa"/>
            <w:shd w:val="clear" w:color="auto" w:fill="auto"/>
            <w:vAlign w:val="center"/>
          </w:tcPr>
          <w:p w14:paraId="03C29FD9" w14:textId="77777777" w:rsidR="00CC1FDF" w:rsidRPr="000539DC" w:rsidRDefault="00CC1FDF" w:rsidP="00565AAE">
            <w:pPr>
              <w:pStyle w:val="aa"/>
              <w:spacing w:line="240" w:lineRule="auto"/>
              <w:jc w:val="right"/>
              <w:rPr>
                <w:rFonts w:ascii="新細明體" w:eastAsia="新細明體" w:hAnsi="新細明體"/>
                <w:b/>
              </w:rPr>
            </w:pPr>
          </w:p>
        </w:tc>
        <w:tc>
          <w:tcPr>
            <w:tcW w:w="11652" w:type="dxa"/>
            <w:shd w:val="clear" w:color="auto" w:fill="auto"/>
            <w:vAlign w:val="center"/>
          </w:tcPr>
          <w:p w14:paraId="5C7AFAB5" w14:textId="77777777" w:rsidR="00CC1FDF" w:rsidRPr="000539DC" w:rsidRDefault="00CC1FDF" w:rsidP="00565AAE">
            <w:pPr>
              <w:pStyle w:val="aa"/>
              <w:spacing w:line="240" w:lineRule="auto"/>
              <w:rPr>
                <w:b/>
              </w:rPr>
            </w:pPr>
          </w:p>
        </w:tc>
      </w:tr>
      <w:tr w:rsidR="00CC1FDF" w14:paraId="50638DA2"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AAE1C6" w14:textId="77777777" w:rsidR="00CC1FDF" w:rsidRDefault="00CC1FDF" w:rsidP="00565AAE">
            <w:pPr>
              <w:pStyle w:val="aa"/>
              <w:spacing w:line="240" w:lineRule="auto"/>
              <w:jc w:val="center"/>
            </w:pPr>
            <w:r w:rsidRPr="00F635E6">
              <w:rPr>
                <w:noProof/>
              </w:rPr>
              <w:t>104</w:t>
            </w:r>
          </w:p>
        </w:tc>
        <w:tc>
          <w:tcPr>
            <w:tcW w:w="2254" w:type="dxa"/>
            <w:shd w:val="clear" w:color="auto" w:fill="auto"/>
            <w:vAlign w:val="center"/>
          </w:tcPr>
          <w:p w14:paraId="74A45A98"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6034681C"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3,329,117</w:t>
            </w:r>
          </w:p>
        </w:tc>
        <w:tc>
          <w:tcPr>
            <w:tcW w:w="2547" w:type="dxa"/>
            <w:shd w:val="clear" w:color="auto" w:fill="auto"/>
            <w:vAlign w:val="center"/>
          </w:tcPr>
          <w:p w14:paraId="558AF3C8"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3,264,267</w:t>
            </w:r>
          </w:p>
        </w:tc>
        <w:tc>
          <w:tcPr>
            <w:tcW w:w="1442" w:type="dxa"/>
            <w:shd w:val="clear" w:color="auto" w:fill="auto"/>
            <w:vAlign w:val="center"/>
          </w:tcPr>
          <w:p w14:paraId="4EB711ED"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98.05</w:t>
            </w:r>
          </w:p>
        </w:tc>
        <w:tc>
          <w:tcPr>
            <w:tcW w:w="11652" w:type="dxa"/>
            <w:shd w:val="clear" w:color="auto" w:fill="auto"/>
            <w:vAlign w:val="center"/>
          </w:tcPr>
          <w:p w14:paraId="60379BDE"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2DA683AC"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3D4E9B" w14:textId="77777777" w:rsidR="00CC1FDF" w:rsidRDefault="00CC1FDF" w:rsidP="00565AAE">
            <w:pPr>
              <w:pStyle w:val="aa"/>
              <w:spacing w:line="240" w:lineRule="auto"/>
              <w:jc w:val="center"/>
            </w:pPr>
            <w:r w:rsidRPr="00F635E6">
              <w:rPr>
                <w:noProof/>
              </w:rPr>
              <w:t>105</w:t>
            </w:r>
          </w:p>
        </w:tc>
        <w:tc>
          <w:tcPr>
            <w:tcW w:w="2254" w:type="dxa"/>
            <w:shd w:val="clear" w:color="auto" w:fill="auto"/>
            <w:vAlign w:val="center"/>
          </w:tcPr>
          <w:p w14:paraId="48FD401D"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36916E07"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11,202,984</w:t>
            </w:r>
          </w:p>
        </w:tc>
        <w:tc>
          <w:tcPr>
            <w:tcW w:w="2547" w:type="dxa"/>
            <w:shd w:val="clear" w:color="auto" w:fill="auto"/>
            <w:vAlign w:val="center"/>
          </w:tcPr>
          <w:p w14:paraId="0436E60D"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10,963,399</w:t>
            </w:r>
          </w:p>
        </w:tc>
        <w:tc>
          <w:tcPr>
            <w:tcW w:w="1442" w:type="dxa"/>
            <w:shd w:val="clear" w:color="auto" w:fill="auto"/>
            <w:vAlign w:val="center"/>
          </w:tcPr>
          <w:p w14:paraId="49243C97"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97.86</w:t>
            </w:r>
          </w:p>
        </w:tc>
        <w:tc>
          <w:tcPr>
            <w:tcW w:w="11652" w:type="dxa"/>
            <w:shd w:val="clear" w:color="auto" w:fill="auto"/>
            <w:vAlign w:val="center"/>
          </w:tcPr>
          <w:p w14:paraId="0E354BB8"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53648ED3"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162F4E" w14:textId="77777777" w:rsidR="00CC1FDF" w:rsidRDefault="00CC1FDF" w:rsidP="00565AAE">
            <w:pPr>
              <w:pStyle w:val="aa"/>
              <w:spacing w:line="240" w:lineRule="auto"/>
              <w:jc w:val="center"/>
            </w:pPr>
            <w:r w:rsidRPr="00F635E6">
              <w:rPr>
                <w:noProof/>
              </w:rPr>
              <w:t>106</w:t>
            </w:r>
          </w:p>
        </w:tc>
        <w:tc>
          <w:tcPr>
            <w:tcW w:w="2254" w:type="dxa"/>
            <w:shd w:val="clear" w:color="auto" w:fill="auto"/>
            <w:vAlign w:val="center"/>
          </w:tcPr>
          <w:p w14:paraId="3621AAAA"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449D01BE"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7,978,625</w:t>
            </w:r>
          </w:p>
        </w:tc>
        <w:tc>
          <w:tcPr>
            <w:tcW w:w="2547" w:type="dxa"/>
            <w:shd w:val="clear" w:color="auto" w:fill="auto"/>
            <w:vAlign w:val="center"/>
          </w:tcPr>
          <w:p w14:paraId="5658A286"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7,711,345</w:t>
            </w:r>
          </w:p>
        </w:tc>
        <w:tc>
          <w:tcPr>
            <w:tcW w:w="1442" w:type="dxa"/>
            <w:shd w:val="clear" w:color="auto" w:fill="auto"/>
            <w:vAlign w:val="center"/>
          </w:tcPr>
          <w:p w14:paraId="215FD9FB"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96.65</w:t>
            </w:r>
          </w:p>
        </w:tc>
        <w:tc>
          <w:tcPr>
            <w:tcW w:w="11652" w:type="dxa"/>
            <w:shd w:val="clear" w:color="auto" w:fill="auto"/>
            <w:vAlign w:val="center"/>
          </w:tcPr>
          <w:p w14:paraId="753A29DA"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10A2B092"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C80D97" w14:textId="77777777" w:rsidR="00CC1FDF" w:rsidRDefault="00CC1FDF" w:rsidP="00565AAE">
            <w:pPr>
              <w:pStyle w:val="aa"/>
              <w:spacing w:line="240" w:lineRule="auto"/>
              <w:jc w:val="center"/>
            </w:pPr>
            <w:r w:rsidRPr="00F635E6">
              <w:rPr>
                <w:noProof/>
              </w:rPr>
              <w:t>107</w:t>
            </w:r>
          </w:p>
        </w:tc>
        <w:tc>
          <w:tcPr>
            <w:tcW w:w="2254" w:type="dxa"/>
            <w:shd w:val="clear" w:color="auto" w:fill="auto"/>
            <w:vAlign w:val="center"/>
          </w:tcPr>
          <w:p w14:paraId="3CBE4AFF"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6B4FFD1D"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7,697,109</w:t>
            </w:r>
          </w:p>
        </w:tc>
        <w:tc>
          <w:tcPr>
            <w:tcW w:w="2547" w:type="dxa"/>
            <w:shd w:val="clear" w:color="auto" w:fill="auto"/>
            <w:vAlign w:val="center"/>
          </w:tcPr>
          <w:p w14:paraId="76AE31A0"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7,544,360</w:t>
            </w:r>
          </w:p>
        </w:tc>
        <w:tc>
          <w:tcPr>
            <w:tcW w:w="1442" w:type="dxa"/>
            <w:shd w:val="clear" w:color="auto" w:fill="auto"/>
            <w:vAlign w:val="center"/>
          </w:tcPr>
          <w:p w14:paraId="13B2BD24"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98.02</w:t>
            </w:r>
          </w:p>
        </w:tc>
        <w:tc>
          <w:tcPr>
            <w:tcW w:w="11652" w:type="dxa"/>
            <w:shd w:val="clear" w:color="auto" w:fill="auto"/>
            <w:vAlign w:val="center"/>
          </w:tcPr>
          <w:p w14:paraId="4B0EC4DA"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41F7CDD5"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5C8E8E" w14:textId="77777777" w:rsidR="00CC1FDF" w:rsidRDefault="00CC1FDF" w:rsidP="00565AAE">
            <w:pPr>
              <w:pStyle w:val="aa"/>
              <w:spacing w:line="240" w:lineRule="auto"/>
              <w:jc w:val="center"/>
            </w:pPr>
            <w:r w:rsidRPr="00F635E6">
              <w:rPr>
                <w:noProof/>
              </w:rPr>
              <w:t>108</w:t>
            </w:r>
          </w:p>
        </w:tc>
        <w:tc>
          <w:tcPr>
            <w:tcW w:w="2254" w:type="dxa"/>
            <w:shd w:val="clear" w:color="auto" w:fill="auto"/>
            <w:vAlign w:val="center"/>
          </w:tcPr>
          <w:p w14:paraId="15D5BC4C"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43A579DD"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7,358,018</w:t>
            </w:r>
          </w:p>
        </w:tc>
        <w:tc>
          <w:tcPr>
            <w:tcW w:w="2547" w:type="dxa"/>
            <w:shd w:val="clear" w:color="auto" w:fill="auto"/>
            <w:vAlign w:val="center"/>
          </w:tcPr>
          <w:p w14:paraId="3E40ED59"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7,092,540</w:t>
            </w:r>
          </w:p>
        </w:tc>
        <w:tc>
          <w:tcPr>
            <w:tcW w:w="1442" w:type="dxa"/>
            <w:shd w:val="clear" w:color="auto" w:fill="auto"/>
            <w:vAlign w:val="center"/>
          </w:tcPr>
          <w:p w14:paraId="5BDE55E8"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96.39</w:t>
            </w:r>
          </w:p>
        </w:tc>
        <w:tc>
          <w:tcPr>
            <w:tcW w:w="11652" w:type="dxa"/>
            <w:shd w:val="clear" w:color="auto" w:fill="auto"/>
            <w:vAlign w:val="center"/>
          </w:tcPr>
          <w:p w14:paraId="7B9298AB"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2208B849"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A04C01" w14:textId="77777777" w:rsidR="00CC1FDF" w:rsidRDefault="00CC1FDF" w:rsidP="00565AAE">
            <w:pPr>
              <w:pStyle w:val="aa"/>
              <w:spacing w:line="240" w:lineRule="auto"/>
              <w:jc w:val="center"/>
            </w:pPr>
            <w:r w:rsidRPr="00F635E6">
              <w:rPr>
                <w:noProof/>
              </w:rPr>
              <w:t>109</w:t>
            </w:r>
          </w:p>
        </w:tc>
        <w:tc>
          <w:tcPr>
            <w:tcW w:w="2254" w:type="dxa"/>
            <w:shd w:val="clear" w:color="auto" w:fill="auto"/>
            <w:vAlign w:val="center"/>
          </w:tcPr>
          <w:p w14:paraId="5290A438"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11F8DABA"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20,088,744</w:t>
            </w:r>
          </w:p>
        </w:tc>
        <w:tc>
          <w:tcPr>
            <w:tcW w:w="2547" w:type="dxa"/>
            <w:shd w:val="clear" w:color="auto" w:fill="auto"/>
            <w:vAlign w:val="center"/>
          </w:tcPr>
          <w:p w14:paraId="12EBD802"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19,733,253</w:t>
            </w:r>
          </w:p>
        </w:tc>
        <w:tc>
          <w:tcPr>
            <w:tcW w:w="1442" w:type="dxa"/>
            <w:shd w:val="clear" w:color="auto" w:fill="auto"/>
            <w:vAlign w:val="center"/>
          </w:tcPr>
          <w:p w14:paraId="7CCA6E4F"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98.23</w:t>
            </w:r>
          </w:p>
        </w:tc>
        <w:tc>
          <w:tcPr>
            <w:tcW w:w="11652" w:type="dxa"/>
            <w:shd w:val="clear" w:color="auto" w:fill="auto"/>
            <w:vAlign w:val="center"/>
          </w:tcPr>
          <w:p w14:paraId="7CF6C5A1"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4D749150"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9299AB" w14:textId="77777777" w:rsidR="00CC1FDF" w:rsidRDefault="00CC1FDF" w:rsidP="00565AAE">
            <w:pPr>
              <w:pStyle w:val="aa"/>
              <w:spacing w:line="240" w:lineRule="auto"/>
              <w:jc w:val="center"/>
            </w:pPr>
            <w:r w:rsidRPr="00F635E6">
              <w:rPr>
                <w:noProof/>
              </w:rPr>
              <w:t>110</w:t>
            </w:r>
          </w:p>
        </w:tc>
        <w:tc>
          <w:tcPr>
            <w:tcW w:w="2254" w:type="dxa"/>
            <w:shd w:val="clear" w:color="auto" w:fill="auto"/>
            <w:vAlign w:val="center"/>
          </w:tcPr>
          <w:p w14:paraId="6A1E0418"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1C8FF7CB"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25,774,714</w:t>
            </w:r>
          </w:p>
        </w:tc>
        <w:tc>
          <w:tcPr>
            <w:tcW w:w="2547" w:type="dxa"/>
            <w:shd w:val="clear" w:color="auto" w:fill="auto"/>
            <w:vAlign w:val="center"/>
          </w:tcPr>
          <w:p w14:paraId="5A21EFE0"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25,123,560</w:t>
            </w:r>
          </w:p>
        </w:tc>
        <w:tc>
          <w:tcPr>
            <w:tcW w:w="1442" w:type="dxa"/>
            <w:shd w:val="clear" w:color="auto" w:fill="auto"/>
            <w:vAlign w:val="center"/>
          </w:tcPr>
          <w:p w14:paraId="62FC4900"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97.47</w:t>
            </w:r>
          </w:p>
        </w:tc>
        <w:tc>
          <w:tcPr>
            <w:tcW w:w="11652" w:type="dxa"/>
            <w:shd w:val="clear" w:color="auto" w:fill="auto"/>
            <w:vAlign w:val="center"/>
          </w:tcPr>
          <w:p w14:paraId="03898309"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08796212"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F787E0" w14:textId="77777777" w:rsidR="00CC1FDF" w:rsidRDefault="00CC1FDF" w:rsidP="00565AAE">
            <w:pPr>
              <w:pStyle w:val="aa"/>
              <w:spacing w:line="240" w:lineRule="auto"/>
              <w:jc w:val="center"/>
            </w:pPr>
            <w:r w:rsidRPr="00F635E6">
              <w:rPr>
                <w:noProof/>
              </w:rPr>
              <w:t>111</w:t>
            </w:r>
          </w:p>
        </w:tc>
        <w:tc>
          <w:tcPr>
            <w:tcW w:w="2254" w:type="dxa"/>
            <w:shd w:val="clear" w:color="auto" w:fill="auto"/>
            <w:vAlign w:val="center"/>
          </w:tcPr>
          <w:p w14:paraId="32245FBD"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38799473"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37,798,171</w:t>
            </w:r>
          </w:p>
        </w:tc>
        <w:tc>
          <w:tcPr>
            <w:tcW w:w="2547" w:type="dxa"/>
            <w:shd w:val="clear" w:color="auto" w:fill="auto"/>
            <w:vAlign w:val="center"/>
          </w:tcPr>
          <w:p w14:paraId="2B40E1DC"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37,275,473</w:t>
            </w:r>
          </w:p>
        </w:tc>
        <w:tc>
          <w:tcPr>
            <w:tcW w:w="1442" w:type="dxa"/>
            <w:shd w:val="clear" w:color="auto" w:fill="auto"/>
            <w:vAlign w:val="center"/>
          </w:tcPr>
          <w:p w14:paraId="732585D7"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98.62</w:t>
            </w:r>
          </w:p>
        </w:tc>
        <w:tc>
          <w:tcPr>
            <w:tcW w:w="11652" w:type="dxa"/>
            <w:shd w:val="clear" w:color="auto" w:fill="auto"/>
            <w:vAlign w:val="center"/>
          </w:tcPr>
          <w:p w14:paraId="018C8FE8"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027B0F17"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B3F527" w14:textId="77777777" w:rsidR="00CC1FDF" w:rsidRDefault="00CC1FDF" w:rsidP="00565AAE">
            <w:pPr>
              <w:pStyle w:val="aa"/>
              <w:spacing w:line="240" w:lineRule="auto"/>
              <w:jc w:val="center"/>
            </w:pPr>
            <w:r w:rsidRPr="00F635E6">
              <w:rPr>
                <w:noProof/>
              </w:rPr>
              <w:t>112</w:t>
            </w:r>
          </w:p>
        </w:tc>
        <w:tc>
          <w:tcPr>
            <w:tcW w:w="2254" w:type="dxa"/>
            <w:shd w:val="clear" w:color="auto" w:fill="auto"/>
            <w:vAlign w:val="center"/>
          </w:tcPr>
          <w:p w14:paraId="19D0A962"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74FEC604"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78,477,122</w:t>
            </w:r>
          </w:p>
        </w:tc>
        <w:tc>
          <w:tcPr>
            <w:tcW w:w="2547" w:type="dxa"/>
            <w:shd w:val="clear" w:color="auto" w:fill="auto"/>
            <w:vAlign w:val="center"/>
          </w:tcPr>
          <w:p w14:paraId="6CFF6C7E"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76,725,602</w:t>
            </w:r>
          </w:p>
        </w:tc>
        <w:tc>
          <w:tcPr>
            <w:tcW w:w="1442" w:type="dxa"/>
            <w:shd w:val="clear" w:color="auto" w:fill="auto"/>
            <w:vAlign w:val="center"/>
          </w:tcPr>
          <w:p w14:paraId="1DF208B3"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97.77</w:t>
            </w:r>
          </w:p>
        </w:tc>
        <w:tc>
          <w:tcPr>
            <w:tcW w:w="11652" w:type="dxa"/>
            <w:shd w:val="clear" w:color="auto" w:fill="auto"/>
            <w:vAlign w:val="center"/>
          </w:tcPr>
          <w:p w14:paraId="6944764B"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301026B4"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FE91CA" w14:textId="77777777" w:rsidR="00CC1FDF" w:rsidRDefault="00CC1FDF" w:rsidP="00565AAE">
            <w:pPr>
              <w:pStyle w:val="aa"/>
              <w:spacing w:line="240" w:lineRule="auto"/>
              <w:jc w:val="center"/>
            </w:pPr>
          </w:p>
        </w:tc>
        <w:tc>
          <w:tcPr>
            <w:tcW w:w="2254" w:type="dxa"/>
            <w:shd w:val="clear" w:color="auto" w:fill="auto"/>
            <w:vAlign w:val="center"/>
          </w:tcPr>
          <w:p w14:paraId="522BC135" w14:textId="77777777" w:rsidR="00CC1FDF" w:rsidRDefault="00CC1FDF" w:rsidP="00565AAE">
            <w:pPr>
              <w:pStyle w:val="aa"/>
              <w:spacing w:line="240" w:lineRule="auto"/>
              <w:ind w:leftChars="100" w:left="160"/>
              <w:jc w:val="distribute"/>
            </w:pPr>
            <w:r w:rsidRPr="00F635E6">
              <w:rPr>
                <w:rFonts w:hint="eastAsia"/>
                <w:noProof/>
              </w:rPr>
              <w:t>補助及協助收入</w:t>
            </w:r>
          </w:p>
        </w:tc>
        <w:tc>
          <w:tcPr>
            <w:tcW w:w="2576" w:type="dxa"/>
            <w:shd w:val="clear" w:color="auto" w:fill="auto"/>
            <w:vAlign w:val="center"/>
          </w:tcPr>
          <w:p w14:paraId="73A00264"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1,666,582</w:t>
            </w:r>
          </w:p>
        </w:tc>
        <w:tc>
          <w:tcPr>
            <w:tcW w:w="2547" w:type="dxa"/>
            <w:shd w:val="clear" w:color="auto" w:fill="auto"/>
            <w:vAlign w:val="center"/>
          </w:tcPr>
          <w:p w14:paraId="5C88A4FF"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714,250</w:t>
            </w:r>
          </w:p>
        </w:tc>
        <w:tc>
          <w:tcPr>
            <w:tcW w:w="1442" w:type="dxa"/>
            <w:shd w:val="clear" w:color="auto" w:fill="auto"/>
            <w:vAlign w:val="center"/>
          </w:tcPr>
          <w:p w14:paraId="012EAF6B"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42.86</w:t>
            </w:r>
          </w:p>
        </w:tc>
        <w:tc>
          <w:tcPr>
            <w:tcW w:w="11652" w:type="dxa"/>
            <w:shd w:val="clear" w:color="auto" w:fill="auto"/>
            <w:vAlign w:val="center"/>
          </w:tcPr>
          <w:p w14:paraId="770C5B1C" w14:textId="77777777" w:rsidR="00CC1FDF" w:rsidRDefault="00CC1FDF" w:rsidP="00565AAE">
            <w:pPr>
              <w:pStyle w:val="aa"/>
              <w:spacing w:line="240" w:lineRule="auto"/>
            </w:pPr>
            <w:r w:rsidRPr="00F635E6">
              <w:rPr>
                <w:rFonts w:hint="eastAsia"/>
                <w:noProof/>
              </w:rPr>
              <w:t>臺南市促進民間參與資源回收細分類廠投資招商委託專業服務案依實際進度核撥。</w:t>
            </w:r>
          </w:p>
        </w:tc>
      </w:tr>
      <w:tr w:rsidR="00CC1FDF" w14:paraId="0336099A" w14:textId="77777777" w:rsidTr="00565AA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A98B33" w14:textId="77777777" w:rsidR="00CC1FDF" w:rsidRDefault="00CC1FDF" w:rsidP="00565AAE">
            <w:pPr>
              <w:pStyle w:val="aa"/>
              <w:spacing w:line="240" w:lineRule="auto"/>
              <w:jc w:val="center"/>
            </w:pPr>
            <w:r w:rsidRPr="00F635E6">
              <w:rPr>
                <w:noProof/>
              </w:rPr>
              <w:t>113</w:t>
            </w:r>
          </w:p>
        </w:tc>
        <w:tc>
          <w:tcPr>
            <w:tcW w:w="2254" w:type="dxa"/>
            <w:shd w:val="clear" w:color="auto" w:fill="auto"/>
            <w:vAlign w:val="center"/>
          </w:tcPr>
          <w:p w14:paraId="614E0C20" w14:textId="77777777" w:rsidR="00CC1FDF" w:rsidRDefault="00CC1FDF" w:rsidP="00565AAE">
            <w:pPr>
              <w:pStyle w:val="aa"/>
              <w:spacing w:line="240" w:lineRule="auto"/>
              <w:ind w:leftChars="100" w:left="160"/>
              <w:jc w:val="distribute"/>
            </w:pPr>
            <w:r w:rsidRPr="00F635E6">
              <w:rPr>
                <w:rFonts w:hint="eastAsia"/>
                <w:noProof/>
              </w:rPr>
              <w:t>罰款及賠償收入</w:t>
            </w:r>
          </w:p>
        </w:tc>
        <w:tc>
          <w:tcPr>
            <w:tcW w:w="2576" w:type="dxa"/>
            <w:shd w:val="clear" w:color="auto" w:fill="auto"/>
            <w:vAlign w:val="center"/>
          </w:tcPr>
          <w:p w14:paraId="0A341759"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46,950,716</w:t>
            </w:r>
          </w:p>
        </w:tc>
        <w:tc>
          <w:tcPr>
            <w:tcW w:w="2547" w:type="dxa"/>
            <w:shd w:val="clear" w:color="auto" w:fill="auto"/>
            <w:vAlign w:val="center"/>
          </w:tcPr>
          <w:p w14:paraId="0B705E25"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22,237,712</w:t>
            </w:r>
          </w:p>
        </w:tc>
        <w:tc>
          <w:tcPr>
            <w:tcW w:w="1442" w:type="dxa"/>
            <w:shd w:val="clear" w:color="auto" w:fill="auto"/>
            <w:vAlign w:val="center"/>
          </w:tcPr>
          <w:p w14:paraId="70D85661"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47.36</w:t>
            </w:r>
          </w:p>
        </w:tc>
        <w:tc>
          <w:tcPr>
            <w:tcW w:w="11652" w:type="dxa"/>
            <w:shd w:val="clear" w:color="auto" w:fill="auto"/>
            <w:vAlign w:val="center"/>
          </w:tcPr>
          <w:p w14:paraId="3676B622" w14:textId="77777777" w:rsidR="00CC1FDF" w:rsidRDefault="00CC1FDF" w:rsidP="00565AAE">
            <w:pPr>
              <w:pStyle w:val="aa"/>
              <w:spacing w:line="240" w:lineRule="auto"/>
            </w:pPr>
            <w:r w:rsidRPr="00F635E6">
              <w:rPr>
                <w:rFonts w:hint="eastAsia"/>
                <w:noProof/>
              </w:rPr>
              <w:t>違反環保法規之應收行政罰鍰仍待執行。</w:t>
            </w:r>
          </w:p>
        </w:tc>
      </w:tr>
      <w:tr w:rsidR="00CC1FDF" w14:paraId="63605558" w14:textId="77777777" w:rsidTr="00565AAE">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B1B04DA" w14:textId="77777777" w:rsidR="00CC1FDF" w:rsidRDefault="00CC1FDF" w:rsidP="00565AAE">
            <w:pPr>
              <w:pStyle w:val="aa"/>
              <w:spacing w:line="240" w:lineRule="auto"/>
              <w:jc w:val="center"/>
            </w:pPr>
          </w:p>
        </w:tc>
        <w:tc>
          <w:tcPr>
            <w:tcW w:w="2254" w:type="dxa"/>
            <w:tcBorders>
              <w:bottom w:val="single" w:sz="4" w:space="0" w:color="auto"/>
            </w:tcBorders>
            <w:shd w:val="clear" w:color="auto" w:fill="auto"/>
            <w:vAlign w:val="center"/>
          </w:tcPr>
          <w:p w14:paraId="669609F8" w14:textId="77777777" w:rsidR="00CC1FDF" w:rsidRDefault="00CC1FDF" w:rsidP="00565AAE">
            <w:pPr>
              <w:pStyle w:val="aa"/>
              <w:spacing w:line="240" w:lineRule="auto"/>
              <w:ind w:leftChars="100" w:left="160"/>
              <w:jc w:val="distribute"/>
            </w:pPr>
            <w:r w:rsidRPr="00F635E6">
              <w:rPr>
                <w:rFonts w:hint="eastAsia"/>
                <w:noProof/>
              </w:rPr>
              <w:t>補助及協助收入</w:t>
            </w:r>
          </w:p>
        </w:tc>
        <w:tc>
          <w:tcPr>
            <w:tcW w:w="2576" w:type="dxa"/>
            <w:tcBorders>
              <w:bottom w:val="single" w:sz="4" w:space="0" w:color="auto"/>
            </w:tcBorders>
            <w:shd w:val="clear" w:color="auto" w:fill="auto"/>
            <w:vAlign w:val="center"/>
          </w:tcPr>
          <w:p w14:paraId="250959B8"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8,854,245</w:t>
            </w:r>
          </w:p>
        </w:tc>
        <w:tc>
          <w:tcPr>
            <w:tcW w:w="2547" w:type="dxa"/>
            <w:tcBorders>
              <w:bottom w:val="single" w:sz="4" w:space="0" w:color="auto"/>
            </w:tcBorders>
            <w:shd w:val="clear" w:color="auto" w:fill="auto"/>
            <w:vAlign w:val="center"/>
          </w:tcPr>
          <w:p w14:paraId="72C3AD86"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2,687,478</w:t>
            </w:r>
          </w:p>
        </w:tc>
        <w:tc>
          <w:tcPr>
            <w:tcW w:w="1442" w:type="dxa"/>
            <w:tcBorders>
              <w:bottom w:val="single" w:sz="4" w:space="0" w:color="auto"/>
            </w:tcBorders>
            <w:shd w:val="clear" w:color="auto" w:fill="auto"/>
            <w:vAlign w:val="center"/>
          </w:tcPr>
          <w:p w14:paraId="57E4EB09" w14:textId="77777777" w:rsidR="00CC1FDF" w:rsidRPr="00541EED" w:rsidRDefault="00CC1FDF" w:rsidP="00565AAE">
            <w:pPr>
              <w:pStyle w:val="aa"/>
              <w:spacing w:line="240" w:lineRule="auto"/>
              <w:jc w:val="right"/>
              <w:rPr>
                <w:rFonts w:ascii="新細明體" w:eastAsia="新細明體" w:hAnsi="新細明體"/>
              </w:rPr>
            </w:pPr>
            <w:r w:rsidRPr="00F635E6">
              <w:rPr>
                <w:rFonts w:ascii="新細明體" w:hAnsi="新細明體"/>
                <w:noProof/>
              </w:rPr>
              <w:t>30.35</w:t>
            </w:r>
          </w:p>
        </w:tc>
        <w:tc>
          <w:tcPr>
            <w:tcW w:w="11652" w:type="dxa"/>
            <w:tcBorders>
              <w:bottom w:val="single" w:sz="4" w:space="0" w:color="auto"/>
            </w:tcBorders>
            <w:shd w:val="clear" w:color="auto" w:fill="auto"/>
            <w:vAlign w:val="center"/>
          </w:tcPr>
          <w:p w14:paraId="04198DC4" w14:textId="77777777" w:rsidR="00CC1FDF" w:rsidRDefault="00CC1FDF" w:rsidP="00565AAE">
            <w:pPr>
              <w:pStyle w:val="aa"/>
              <w:spacing w:line="240" w:lineRule="auto"/>
            </w:pPr>
            <w:r w:rsidRPr="00F635E6">
              <w:rPr>
                <w:rFonts w:hint="eastAsia"/>
                <w:noProof/>
              </w:rPr>
              <w:t>公廁工程改善計畫依實際進度核撥。</w:t>
            </w:r>
          </w:p>
        </w:tc>
      </w:tr>
    </w:tbl>
    <w:p w14:paraId="01B6F334" w14:textId="77777777" w:rsidR="00CC1FDF" w:rsidRDefault="00CC1FDF" w:rsidP="00CC1FDF">
      <w:pPr>
        <w:pStyle w:val="aa"/>
      </w:pPr>
      <w:r>
        <w:rPr>
          <w:rFonts w:hint="eastAsia"/>
        </w:rPr>
        <w:t>註</w:t>
      </w:r>
      <w:r>
        <w:t>：</w:t>
      </w:r>
      <w:r>
        <w:rPr>
          <w:rFonts w:hint="eastAsia"/>
        </w:rPr>
        <w:t>本表所列項目係指應收保留數達20％且20萬元以上，或2百萬元以上者</w:t>
      </w:r>
      <w:r>
        <w:t>。</w:t>
      </w:r>
    </w:p>
    <w:p w14:paraId="629CCA63" w14:textId="77777777" w:rsidR="00CC1FDF" w:rsidRPr="00BA4C85" w:rsidRDefault="00CC1FDF" w:rsidP="00CC1FDF">
      <w:pPr>
        <w:pStyle w:val="aa"/>
      </w:pPr>
    </w:p>
    <w:p w14:paraId="2A820BFE" w14:textId="77777777" w:rsidR="00CC1FDF" w:rsidRDefault="00CC1FDF" w:rsidP="00CC1FDF">
      <w:pPr>
        <w:ind w:leftChars="225" w:left="360"/>
        <w:jc w:val="both"/>
        <w:rPr>
          <w:b/>
          <w:bCs/>
          <w:sz w:val="28"/>
        </w:rPr>
      </w:pPr>
      <w:r>
        <w:rPr>
          <w:rFonts w:hint="eastAsia"/>
          <w:b/>
          <w:bCs/>
          <w:sz w:val="28"/>
        </w:rPr>
        <w:t>2.歲出部分</w:t>
      </w:r>
    </w:p>
    <w:p w14:paraId="2E09848F" w14:textId="77777777" w:rsidR="00CC1FDF" w:rsidRPr="00A2734B" w:rsidRDefault="00CC1FDF" w:rsidP="00CC1FDF">
      <w:pPr>
        <w:pStyle w:val="10"/>
        <w:ind w:left="958" w:right="255"/>
      </w:pPr>
      <w:r>
        <w:rPr>
          <w:rFonts w:hint="eastAsia"/>
        </w:rPr>
        <w:t>（1）114年度應付保留數簡明表</w:t>
      </w:r>
    </w:p>
    <w:p w14:paraId="3E2F3D36" w14:textId="77777777" w:rsidR="00CC1FDF" w:rsidRPr="004A0D11" w:rsidRDefault="00CC1FDF" w:rsidP="00CC1FD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C1FDF" w14:paraId="6BE19E62" w14:textId="77777777" w:rsidTr="00565AAE">
        <w:trPr>
          <w:trHeight w:val="340"/>
          <w:tblHeader/>
        </w:trPr>
        <w:tc>
          <w:tcPr>
            <w:tcW w:w="3262" w:type="dxa"/>
            <w:vMerge w:val="restart"/>
            <w:tcBorders>
              <w:left w:val="nil"/>
            </w:tcBorders>
            <w:shd w:val="clear" w:color="auto" w:fill="auto"/>
            <w:vAlign w:val="center"/>
          </w:tcPr>
          <w:p w14:paraId="354C2399" w14:textId="77777777" w:rsidR="00CC1FDF" w:rsidRDefault="00CC1FDF" w:rsidP="00565AAE">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4FE7C66" w14:textId="77777777" w:rsidR="00CC1FDF" w:rsidRDefault="00CC1FDF" w:rsidP="00565AAE">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1F72A65" w14:textId="77777777" w:rsidR="00CC1FDF" w:rsidRDefault="00CC1FDF" w:rsidP="00565AAE">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22260A0" w14:textId="77777777" w:rsidR="00CC1FDF" w:rsidRDefault="00CC1FDF" w:rsidP="00565AAE">
            <w:pPr>
              <w:pStyle w:val="aa"/>
              <w:spacing w:line="240" w:lineRule="auto"/>
              <w:ind w:leftChars="30" w:left="48" w:rightChars="30" w:right="48"/>
              <w:jc w:val="distribute"/>
            </w:pPr>
            <w:r>
              <w:rPr>
                <w:rFonts w:hint="eastAsia"/>
              </w:rPr>
              <w:t>原因分析</w:t>
            </w:r>
          </w:p>
        </w:tc>
      </w:tr>
      <w:tr w:rsidR="00CC1FDF" w14:paraId="0055AD7F" w14:textId="77777777" w:rsidTr="00565AAE">
        <w:trPr>
          <w:trHeight w:val="340"/>
          <w:tblHeader/>
        </w:trPr>
        <w:tc>
          <w:tcPr>
            <w:tcW w:w="3262" w:type="dxa"/>
            <w:vMerge/>
            <w:tcBorders>
              <w:left w:val="nil"/>
            </w:tcBorders>
            <w:shd w:val="clear" w:color="auto" w:fill="auto"/>
            <w:vAlign w:val="center"/>
          </w:tcPr>
          <w:p w14:paraId="498601A6" w14:textId="77777777" w:rsidR="00CC1FDF" w:rsidRDefault="00CC1FDF" w:rsidP="00565AAE">
            <w:pPr>
              <w:pStyle w:val="aa"/>
              <w:spacing w:line="240" w:lineRule="auto"/>
            </w:pPr>
          </w:p>
        </w:tc>
        <w:tc>
          <w:tcPr>
            <w:tcW w:w="2142" w:type="dxa"/>
            <w:vMerge/>
            <w:shd w:val="clear" w:color="auto" w:fill="auto"/>
            <w:vAlign w:val="center"/>
          </w:tcPr>
          <w:p w14:paraId="34FA1473" w14:textId="77777777" w:rsidR="00CC1FDF" w:rsidRDefault="00CC1FDF" w:rsidP="00565AAE">
            <w:pPr>
              <w:pStyle w:val="aa"/>
              <w:spacing w:line="240" w:lineRule="auto"/>
            </w:pPr>
          </w:p>
        </w:tc>
        <w:tc>
          <w:tcPr>
            <w:tcW w:w="2393" w:type="dxa"/>
            <w:shd w:val="clear" w:color="auto" w:fill="auto"/>
            <w:vAlign w:val="center"/>
          </w:tcPr>
          <w:p w14:paraId="78EF3CC4" w14:textId="77777777" w:rsidR="00CC1FDF" w:rsidRDefault="00CC1FDF" w:rsidP="00565AAE">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CFB25DD" w14:textId="77777777" w:rsidR="00CC1FDF" w:rsidRDefault="00CC1FDF" w:rsidP="00565AAE">
            <w:pPr>
              <w:pStyle w:val="aa"/>
              <w:spacing w:line="240" w:lineRule="auto"/>
              <w:jc w:val="center"/>
            </w:pPr>
            <w:r>
              <w:rPr>
                <w:rFonts w:hint="eastAsia"/>
              </w:rPr>
              <w:t>％</w:t>
            </w:r>
          </w:p>
        </w:tc>
        <w:tc>
          <w:tcPr>
            <w:tcW w:w="11626" w:type="dxa"/>
            <w:vMerge/>
            <w:tcBorders>
              <w:right w:val="nil"/>
            </w:tcBorders>
            <w:shd w:val="clear" w:color="auto" w:fill="auto"/>
            <w:vAlign w:val="center"/>
          </w:tcPr>
          <w:p w14:paraId="19E8501A" w14:textId="77777777" w:rsidR="00CC1FDF" w:rsidRDefault="00CC1FDF" w:rsidP="00565AAE">
            <w:pPr>
              <w:pStyle w:val="aa"/>
              <w:spacing w:line="240" w:lineRule="auto"/>
            </w:pPr>
          </w:p>
        </w:tc>
      </w:tr>
      <w:tr w:rsidR="00CC1FDF" w:rsidRPr="004535C3" w14:paraId="6D3A37A5" w14:textId="77777777" w:rsidTr="00565AA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ED8F84" w14:textId="77777777" w:rsidR="00CC1FDF" w:rsidRPr="004535C3" w:rsidRDefault="00CC1FDF" w:rsidP="00565AAE">
            <w:pPr>
              <w:pStyle w:val="aa"/>
              <w:spacing w:line="240" w:lineRule="auto"/>
              <w:jc w:val="distribute"/>
              <w:rPr>
                <w:b/>
              </w:rPr>
            </w:pPr>
            <w:r w:rsidRPr="004535C3">
              <w:rPr>
                <w:rFonts w:hint="eastAsia"/>
                <w:b/>
                <w:noProof/>
              </w:rPr>
              <w:t>臺南市政府環境保護局</w:t>
            </w:r>
          </w:p>
        </w:tc>
        <w:tc>
          <w:tcPr>
            <w:tcW w:w="2142" w:type="dxa"/>
            <w:shd w:val="clear" w:color="auto" w:fill="auto"/>
            <w:vAlign w:val="center"/>
          </w:tcPr>
          <w:p w14:paraId="41A7A581" w14:textId="77777777" w:rsidR="00CC1FDF" w:rsidRPr="004535C3" w:rsidRDefault="00CC1FDF" w:rsidP="00565AAE">
            <w:pPr>
              <w:pStyle w:val="aa"/>
              <w:spacing w:line="240" w:lineRule="auto"/>
              <w:jc w:val="right"/>
              <w:rPr>
                <w:rFonts w:ascii="新細明體" w:eastAsia="新細明體" w:hAnsi="新細明體"/>
                <w:b/>
              </w:rPr>
            </w:pPr>
          </w:p>
        </w:tc>
        <w:tc>
          <w:tcPr>
            <w:tcW w:w="2393" w:type="dxa"/>
            <w:shd w:val="clear" w:color="auto" w:fill="auto"/>
            <w:vAlign w:val="center"/>
          </w:tcPr>
          <w:p w14:paraId="578512F7" w14:textId="77777777" w:rsidR="00CC1FDF" w:rsidRPr="004535C3" w:rsidRDefault="00CC1FDF" w:rsidP="00565AAE">
            <w:pPr>
              <w:pStyle w:val="aa"/>
              <w:spacing w:line="240" w:lineRule="auto"/>
              <w:jc w:val="right"/>
              <w:rPr>
                <w:rFonts w:ascii="新細明體" w:eastAsia="新細明體" w:hAnsi="新細明體"/>
                <w:b/>
              </w:rPr>
            </w:pPr>
          </w:p>
        </w:tc>
        <w:tc>
          <w:tcPr>
            <w:tcW w:w="1414" w:type="dxa"/>
            <w:shd w:val="clear" w:color="auto" w:fill="auto"/>
            <w:vAlign w:val="center"/>
          </w:tcPr>
          <w:p w14:paraId="2735640D" w14:textId="77777777" w:rsidR="00CC1FDF" w:rsidRPr="004535C3" w:rsidRDefault="00CC1FDF" w:rsidP="00565AAE">
            <w:pPr>
              <w:pStyle w:val="aa"/>
              <w:spacing w:line="240" w:lineRule="auto"/>
              <w:jc w:val="right"/>
              <w:rPr>
                <w:rFonts w:ascii="新細明體" w:eastAsia="新細明體" w:hAnsi="新細明體"/>
                <w:b/>
              </w:rPr>
            </w:pPr>
          </w:p>
        </w:tc>
        <w:tc>
          <w:tcPr>
            <w:tcW w:w="11626" w:type="dxa"/>
            <w:shd w:val="clear" w:color="auto" w:fill="auto"/>
            <w:vAlign w:val="center"/>
          </w:tcPr>
          <w:p w14:paraId="464C03CA" w14:textId="77777777" w:rsidR="00CC1FDF" w:rsidRPr="004535C3" w:rsidRDefault="00CC1FDF" w:rsidP="00565AAE">
            <w:pPr>
              <w:pStyle w:val="aa"/>
              <w:spacing w:line="240" w:lineRule="auto"/>
              <w:rPr>
                <w:b/>
              </w:rPr>
            </w:pPr>
          </w:p>
        </w:tc>
      </w:tr>
      <w:tr w:rsidR="00CC1FDF" w14:paraId="66A50E51" w14:textId="77777777" w:rsidTr="00565AA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7597EB" w14:textId="77777777" w:rsidR="00CC1FDF" w:rsidRDefault="00CC1FDF" w:rsidP="00565AAE">
            <w:pPr>
              <w:pStyle w:val="aa"/>
              <w:spacing w:line="240" w:lineRule="auto"/>
              <w:ind w:leftChars="100" w:left="160"/>
              <w:jc w:val="distribute"/>
            </w:pPr>
            <w:r w:rsidRPr="00F635E6">
              <w:rPr>
                <w:rFonts w:hint="eastAsia"/>
                <w:noProof/>
              </w:rPr>
              <w:t>環保業務</w:t>
            </w:r>
          </w:p>
        </w:tc>
        <w:tc>
          <w:tcPr>
            <w:tcW w:w="2142" w:type="dxa"/>
            <w:shd w:val="clear" w:color="auto" w:fill="auto"/>
            <w:vAlign w:val="center"/>
          </w:tcPr>
          <w:p w14:paraId="535210A0"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1,895,414,000</w:t>
            </w:r>
          </w:p>
        </w:tc>
        <w:tc>
          <w:tcPr>
            <w:tcW w:w="2393" w:type="dxa"/>
            <w:shd w:val="clear" w:color="auto" w:fill="auto"/>
            <w:vAlign w:val="center"/>
          </w:tcPr>
          <w:p w14:paraId="0E54A684"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265,876,306</w:t>
            </w:r>
          </w:p>
        </w:tc>
        <w:tc>
          <w:tcPr>
            <w:tcW w:w="1414" w:type="dxa"/>
            <w:shd w:val="clear" w:color="auto" w:fill="auto"/>
            <w:vAlign w:val="center"/>
          </w:tcPr>
          <w:p w14:paraId="6084C801"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14.03</w:t>
            </w:r>
          </w:p>
        </w:tc>
        <w:tc>
          <w:tcPr>
            <w:tcW w:w="11626" w:type="dxa"/>
            <w:shd w:val="clear" w:color="auto" w:fill="auto"/>
            <w:vAlign w:val="center"/>
          </w:tcPr>
          <w:p w14:paraId="60F9B517" w14:textId="77777777" w:rsidR="00CC1FDF" w:rsidRDefault="00CC1FDF" w:rsidP="00565AAE">
            <w:pPr>
              <w:pStyle w:val="aa"/>
              <w:spacing w:line="240" w:lineRule="auto"/>
            </w:pPr>
            <w:r w:rsidRPr="00F635E6">
              <w:rPr>
                <w:rFonts w:hint="eastAsia"/>
                <w:noProof/>
              </w:rPr>
              <w:t>焚化底渣再利用計畫等案尚待執行。</w:t>
            </w:r>
          </w:p>
        </w:tc>
      </w:tr>
      <w:tr w:rsidR="00CC1FDF" w14:paraId="35DB3472" w14:textId="77777777" w:rsidTr="00565AA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52326E5" w14:textId="77777777" w:rsidR="00CC1FDF" w:rsidRDefault="00CC1FDF" w:rsidP="00565AAE">
            <w:pPr>
              <w:pStyle w:val="aa"/>
              <w:spacing w:line="240" w:lineRule="auto"/>
              <w:ind w:leftChars="100" w:left="160"/>
              <w:jc w:val="distribute"/>
            </w:pPr>
            <w:r w:rsidRPr="00F635E6">
              <w:rPr>
                <w:rFonts w:hint="eastAsia"/>
                <w:noProof/>
              </w:rPr>
              <w:t>一般建築及設備</w:t>
            </w:r>
          </w:p>
        </w:tc>
        <w:tc>
          <w:tcPr>
            <w:tcW w:w="2142" w:type="dxa"/>
            <w:tcBorders>
              <w:bottom w:val="single" w:sz="4" w:space="0" w:color="auto"/>
            </w:tcBorders>
            <w:shd w:val="clear" w:color="auto" w:fill="auto"/>
            <w:vAlign w:val="center"/>
          </w:tcPr>
          <w:p w14:paraId="1098077F"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348,336,000</w:t>
            </w:r>
          </w:p>
        </w:tc>
        <w:tc>
          <w:tcPr>
            <w:tcW w:w="2393" w:type="dxa"/>
            <w:tcBorders>
              <w:bottom w:val="single" w:sz="4" w:space="0" w:color="auto"/>
            </w:tcBorders>
            <w:shd w:val="clear" w:color="auto" w:fill="auto"/>
            <w:vAlign w:val="center"/>
          </w:tcPr>
          <w:p w14:paraId="3364409F"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87,974,250</w:t>
            </w:r>
          </w:p>
        </w:tc>
        <w:tc>
          <w:tcPr>
            <w:tcW w:w="1414" w:type="dxa"/>
            <w:tcBorders>
              <w:bottom w:val="single" w:sz="4" w:space="0" w:color="auto"/>
            </w:tcBorders>
            <w:shd w:val="clear" w:color="auto" w:fill="auto"/>
            <w:vAlign w:val="center"/>
          </w:tcPr>
          <w:p w14:paraId="280FD10E" w14:textId="77777777" w:rsidR="00CC1FDF" w:rsidRPr="008725BC" w:rsidRDefault="00CC1FDF" w:rsidP="00565AAE">
            <w:pPr>
              <w:pStyle w:val="aa"/>
              <w:spacing w:line="240" w:lineRule="auto"/>
              <w:jc w:val="right"/>
              <w:rPr>
                <w:rFonts w:ascii="新細明體" w:eastAsia="新細明體" w:hAnsi="新細明體"/>
              </w:rPr>
            </w:pPr>
            <w:r w:rsidRPr="00F635E6">
              <w:rPr>
                <w:rFonts w:ascii="新細明體" w:hAnsi="新細明體"/>
                <w:noProof/>
              </w:rPr>
              <w:t>25.26</w:t>
            </w:r>
          </w:p>
        </w:tc>
        <w:tc>
          <w:tcPr>
            <w:tcW w:w="11626" w:type="dxa"/>
            <w:tcBorders>
              <w:bottom w:val="single" w:sz="4" w:space="0" w:color="auto"/>
            </w:tcBorders>
            <w:shd w:val="clear" w:color="auto" w:fill="auto"/>
            <w:vAlign w:val="center"/>
          </w:tcPr>
          <w:p w14:paraId="01D3CFE5" w14:textId="77777777" w:rsidR="00CC1FDF" w:rsidRDefault="00CC1FDF" w:rsidP="00565AAE">
            <w:pPr>
              <w:pStyle w:val="aa"/>
              <w:spacing w:line="240" w:lineRule="auto"/>
            </w:pPr>
            <w:r w:rsidRPr="00F635E6">
              <w:rPr>
                <w:rFonts w:hint="eastAsia"/>
                <w:noProof/>
              </w:rPr>
              <w:t>購置轉運車及曳引車等案尚待執行。</w:t>
            </w:r>
          </w:p>
        </w:tc>
      </w:tr>
    </w:tbl>
    <w:p w14:paraId="3577D25B" w14:textId="77777777" w:rsidR="00CC1FDF" w:rsidRDefault="00CC1FDF" w:rsidP="00CC1FDF">
      <w:pPr>
        <w:pStyle w:val="aa"/>
      </w:pPr>
      <w:r>
        <w:rPr>
          <w:rFonts w:hint="eastAsia"/>
        </w:rPr>
        <w:t>註</w:t>
      </w:r>
      <w:r>
        <w:t>：</w:t>
      </w:r>
      <w:r>
        <w:rPr>
          <w:rFonts w:hint="eastAsia"/>
        </w:rPr>
        <w:t>本表所列項目係指應付保留數達20％且20萬元以上，或2百萬元以上者</w:t>
      </w:r>
      <w:r>
        <w:t>。</w:t>
      </w:r>
    </w:p>
    <w:p w14:paraId="50CDCED7" w14:textId="77777777" w:rsidR="00CC1FDF" w:rsidRPr="00323ABF" w:rsidRDefault="00CC1FDF" w:rsidP="00CC1FDF">
      <w:pPr>
        <w:pStyle w:val="aa"/>
      </w:pPr>
    </w:p>
    <w:p w14:paraId="79B966BC" w14:textId="77777777" w:rsidR="00CC1FDF" w:rsidRPr="00135D17" w:rsidRDefault="00CC1FDF" w:rsidP="00CC1FDF">
      <w:pPr>
        <w:pStyle w:val="10"/>
        <w:ind w:left="958" w:right="255"/>
      </w:pPr>
      <w:r>
        <w:rPr>
          <w:rFonts w:hint="eastAsia"/>
        </w:rPr>
        <w:t>（2）114年度賸餘數簡明表</w:t>
      </w:r>
    </w:p>
    <w:p w14:paraId="58A72CC9" w14:textId="77777777" w:rsidR="00CC1FDF" w:rsidRPr="001D33A5" w:rsidRDefault="00CC1FDF" w:rsidP="00CC1FD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C1FDF" w14:paraId="410949A0" w14:textId="77777777" w:rsidTr="00565AAE">
        <w:trPr>
          <w:trHeight w:val="340"/>
          <w:tblHeader/>
        </w:trPr>
        <w:tc>
          <w:tcPr>
            <w:tcW w:w="3262" w:type="dxa"/>
            <w:vMerge w:val="restart"/>
            <w:tcBorders>
              <w:left w:val="nil"/>
            </w:tcBorders>
            <w:shd w:val="clear" w:color="auto" w:fill="auto"/>
            <w:vAlign w:val="center"/>
          </w:tcPr>
          <w:p w14:paraId="206E09D7" w14:textId="77777777" w:rsidR="00CC1FDF" w:rsidRDefault="00CC1FDF" w:rsidP="00565AAE">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87C4962" w14:textId="77777777" w:rsidR="00CC1FDF" w:rsidRDefault="00CC1FDF" w:rsidP="00565AAE">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3180AFF" w14:textId="77777777" w:rsidR="00CC1FDF" w:rsidRDefault="00CC1FDF" w:rsidP="00565AAE">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C6A9CAD" w14:textId="77777777" w:rsidR="00CC1FDF" w:rsidRDefault="00CC1FDF" w:rsidP="00565AAE">
            <w:pPr>
              <w:pStyle w:val="aa"/>
              <w:spacing w:line="240" w:lineRule="auto"/>
              <w:ind w:leftChars="30" w:left="48" w:rightChars="30" w:right="48"/>
              <w:jc w:val="distribute"/>
            </w:pPr>
            <w:r>
              <w:rPr>
                <w:rFonts w:hint="eastAsia"/>
              </w:rPr>
              <w:t>原因分析</w:t>
            </w:r>
          </w:p>
        </w:tc>
      </w:tr>
      <w:tr w:rsidR="00CC1FDF" w14:paraId="0FF2E6CB" w14:textId="77777777" w:rsidTr="00565AAE">
        <w:trPr>
          <w:trHeight w:val="340"/>
          <w:tblHeader/>
        </w:trPr>
        <w:tc>
          <w:tcPr>
            <w:tcW w:w="3262" w:type="dxa"/>
            <w:vMerge/>
            <w:tcBorders>
              <w:left w:val="nil"/>
            </w:tcBorders>
            <w:shd w:val="clear" w:color="auto" w:fill="auto"/>
            <w:vAlign w:val="center"/>
          </w:tcPr>
          <w:p w14:paraId="1C5A627B" w14:textId="77777777" w:rsidR="00CC1FDF" w:rsidRDefault="00CC1FDF" w:rsidP="00565AAE">
            <w:pPr>
              <w:pStyle w:val="aa"/>
              <w:spacing w:line="240" w:lineRule="auto"/>
            </w:pPr>
          </w:p>
        </w:tc>
        <w:tc>
          <w:tcPr>
            <w:tcW w:w="2128" w:type="dxa"/>
            <w:vMerge/>
            <w:shd w:val="clear" w:color="auto" w:fill="auto"/>
            <w:vAlign w:val="center"/>
          </w:tcPr>
          <w:p w14:paraId="5280DCFA" w14:textId="77777777" w:rsidR="00CC1FDF" w:rsidRDefault="00CC1FDF" w:rsidP="00565AAE">
            <w:pPr>
              <w:pStyle w:val="aa"/>
              <w:spacing w:line="240" w:lineRule="auto"/>
            </w:pPr>
          </w:p>
        </w:tc>
        <w:tc>
          <w:tcPr>
            <w:tcW w:w="2407" w:type="dxa"/>
            <w:shd w:val="clear" w:color="auto" w:fill="auto"/>
            <w:vAlign w:val="center"/>
          </w:tcPr>
          <w:p w14:paraId="34AA49EC" w14:textId="77777777" w:rsidR="00CC1FDF" w:rsidRDefault="00CC1FDF" w:rsidP="00565AAE">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3E2BA2E" w14:textId="77777777" w:rsidR="00CC1FDF" w:rsidRDefault="00CC1FDF" w:rsidP="00565AAE">
            <w:pPr>
              <w:pStyle w:val="aa"/>
              <w:spacing w:line="240" w:lineRule="auto"/>
              <w:jc w:val="center"/>
            </w:pPr>
            <w:r>
              <w:rPr>
                <w:rFonts w:hint="eastAsia"/>
              </w:rPr>
              <w:t>％</w:t>
            </w:r>
          </w:p>
        </w:tc>
        <w:tc>
          <w:tcPr>
            <w:tcW w:w="11626" w:type="dxa"/>
            <w:vMerge/>
            <w:tcBorders>
              <w:right w:val="nil"/>
            </w:tcBorders>
            <w:shd w:val="clear" w:color="auto" w:fill="auto"/>
            <w:vAlign w:val="center"/>
          </w:tcPr>
          <w:p w14:paraId="2C0D2937" w14:textId="77777777" w:rsidR="00CC1FDF" w:rsidRDefault="00CC1FDF" w:rsidP="00565AAE">
            <w:pPr>
              <w:pStyle w:val="aa"/>
              <w:spacing w:line="240" w:lineRule="auto"/>
            </w:pPr>
          </w:p>
        </w:tc>
      </w:tr>
      <w:tr w:rsidR="00CC1FDF" w:rsidRPr="00866EB3" w14:paraId="028FBB5E" w14:textId="77777777" w:rsidTr="00565AA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8CBBFB" w14:textId="77777777" w:rsidR="00CC1FDF" w:rsidRPr="00866EB3" w:rsidRDefault="00CC1FDF" w:rsidP="00565AAE">
            <w:pPr>
              <w:pStyle w:val="aa"/>
              <w:spacing w:line="240" w:lineRule="auto"/>
              <w:jc w:val="distribute"/>
              <w:rPr>
                <w:b/>
              </w:rPr>
            </w:pPr>
            <w:r w:rsidRPr="00866EB3">
              <w:rPr>
                <w:rFonts w:hint="eastAsia"/>
                <w:b/>
                <w:noProof/>
              </w:rPr>
              <w:t>臺南市政府環境保護局</w:t>
            </w:r>
          </w:p>
        </w:tc>
        <w:tc>
          <w:tcPr>
            <w:tcW w:w="2128" w:type="dxa"/>
            <w:shd w:val="clear" w:color="auto" w:fill="auto"/>
            <w:vAlign w:val="center"/>
          </w:tcPr>
          <w:p w14:paraId="56147BE7" w14:textId="77777777" w:rsidR="00CC1FDF" w:rsidRPr="00866EB3" w:rsidRDefault="00CC1FDF" w:rsidP="00565AAE">
            <w:pPr>
              <w:pStyle w:val="aa"/>
              <w:spacing w:line="240" w:lineRule="auto"/>
              <w:jc w:val="right"/>
              <w:rPr>
                <w:rFonts w:ascii="新細明體" w:eastAsia="新細明體" w:hAnsi="新細明體"/>
                <w:b/>
              </w:rPr>
            </w:pPr>
          </w:p>
        </w:tc>
        <w:tc>
          <w:tcPr>
            <w:tcW w:w="2407" w:type="dxa"/>
            <w:shd w:val="clear" w:color="auto" w:fill="auto"/>
            <w:vAlign w:val="center"/>
          </w:tcPr>
          <w:p w14:paraId="6AE22029" w14:textId="77777777" w:rsidR="00CC1FDF" w:rsidRPr="00866EB3" w:rsidRDefault="00CC1FDF" w:rsidP="00565AAE">
            <w:pPr>
              <w:pStyle w:val="aa"/>
              <w:spacing w:line="240" w:lineRule="auto"/>
              <w:jc w:val="right"/>
              <w:rPr>
                <w:rFonts w:ascii="新細明體" w:eastAsia="新細明體" w:hAnsi="新細明體"/>
                <w:b/>
              </w:rPr>
            </w:pPr>
          </w:p>
        </w:tc>
        <w:tc>
          <w:tcPr>
            <w:tcW w:w="1414" w:type="dxa"/>
            <w:shd w:val="clear" w:color="auto" w:fill="auto"/>
            <w:vAlign w:val="center"/>
          </w:tcPr>
          <w:p w14:paraId="7FF8BD87" w14:textId="77777777" w:rsidR="00CC1FDF" w:rsidRPr="00866EB3" w:rsidRDefault="00CC1FDF" w:rsidP="00565AAE">
            <w:pPr>
              <w:pStyle w:val="aa"/>
              <w:spacing w:line="240" w:lineRule="auto"/>
              <w:jc w:val="right"/>
              <w:rPr>
                <w:rFonts w:ascii="新細明體" w:eastAsia="新細明體" w:hAnsi="新細明體"/>
                <w:b/>
              </w:rPr>
            </w:pPr>
          </w:p>
        </w:tc>
        <w:tc>
          <w:tcPr>
            <w:tcW w:w="11626" w:type="dxa"/>
            <w:shd w:val="clear" w:color="auto" w:fill="auto"/>
            <w:vAlign w:val="center"/>
          </w:tcPr>
          <w:p w14:paraId="048BCEF8" w14:textId="77777777" w:rsidR="00CC1FDF" w:rsidRPr="00866EB3" w:rsidRDefault="00CC1FDF" w:rsidP="00565AAE">
            <w:pPr>
              <w:pStyle w:val="aa"/>
              <w:spacing w:line="240" w:lineRule="auto"/>
              <w:rPr>
                <w:b/>
              </w:rPr>
            </w:pPr>
          </w:p>
        </w:tc>
      </w:tr>
      <w:tr w:rsidR="00CC1FDF" w14:paraId="458E6FD1" w14:textId="77777777" w:rsidTr="00565AA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13AC42" w14:textId="77777777" w:rsidR="00CC1FDF" w:rsidRDefault="00CC1FDF" w:rsidP="00565AAE">
            <w:pPr>
              <w:pStyle w:val="aa"/>
              <w:spacing w:line="240" w:lineRule="auto"/>
              <w:ind w:leftChars="100" w:left="160"/>
              <w:jc w:val="distribute"/>
            </w:pPr>
            <w:r w:rsidRPr="00F635E6">
              <w:rPr>
                <w:rFonts w:hint="eastAsia"/>
                <w:noProof/>
              </w:rPr>
              <w:t>一般行政</w:t>
            </w:r>
          </w:p>
        </w:tc>
        <w:tc>
          <w:tcPr>
            <w:tcW w:w="2128" w:type="dxa"/>
            <w:shd w:val="clear" w:color="auto" w:fill="auto"/>
            <w:vAlign w:val="center"/>
          </w:tcPr>
          <w:p w14:paraId="10C45924"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1,978,579,000</w:t>
            </w:r>
          </w:p>
        </w:tc>
        <w:tc>
          <w:tcPr>
            <w:tcW w:w="2407" w:type="dxa"/>
            <w:shd w:val="clear" w:color="auto" w:fill="auto"/>
            <w:vAlign w:val="center"/>
          </w:tcPr>
          <w:p w14:paraId="579C798B"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18,704,759</w:t>
            </w:r>
          </w:p>
        </w:tc>
        <w:tc>
          <w:tcPr>
            <w:tcW w:w="1414" w:type="dxa"/>
            <w:shd w:val="clear" w:color="auto" w:fill="auto"/>
            <w:vAlign w:val="center"/>
          </w:tcPr>
          <w:p w14:paraId="28EF9D91"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0.95</w:t>
            </w:r>
          </w:p>
        </w:tc>
        <w:tc>
          <w:tcPr>
            <w:tcW w:w="11626" w:type="dxa"/>
            <w:shd w:val="clear" w:color="auto" w:fill="auto"/>
            <w:vAlign w:val="center"/>
          </w:tcPr>
          <w:p w14:paraId="0B7C95E0" w14:textId="77777777" w:rsidR="00CC1FDF" w:rsidRDefault="00CC1FDF" w:rsidP="00565AAE">
            <w:pPr>
              <w:pStyle w:val="aa"/>
              <w:spacing w:line="240" w:lineRule="auto"/>
            </w:pPr>
            <w:r w:rsidRPr="00F635E6">
              <w:rPr>
                <w:rFonts w:hint="eastAsia"/>
                <w:noProof/>
              </w:rPr>
              <w:t>人事費賸餘。</w:t>
            </w:r>
          </w:p>
        </w:tc>
      </w:tr>
      <w:tr w:rsidR="00CC1FDF" w14:paraId="3D85EF14" w14:textId="77777777" w:rsidTr="00565AA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647CAC" w14:textId="77777777" w:rsidR="00CC1FDF" w:rsidRDefault="00CC1FDF" w:rsidP="00565AAE">
            <w:pPr>
              <w:pStyle w:val="aa"/>
              <w:spacing w:line="240" w:lineRule="auto"/>
              <w:ind w:leftChars="100" w:left="160"/>
              <w:jc w:val="distribute"/>
            </w:pPr>
            <w:r w:rsidRPr="00F635E6">
              <w:rPr>
                <w:rFonts w:hint="eastAsia"/>
                <w:noProof/>
              </w:rPr>
              <w:t>環保業務</w:t>
            </w:r>
          </w:p>
        </w:tc>
        <w:tc>
          <w:tcPr>
            <w:tcW w:w="2128" w:type="dxa"/>
            <w:shd w:val="clear" w:color="auto" w:fill="auto"/>
            <w:vAlign w:val="center"/>
          </w:tcPr>
          <w:p w14:paraId="1E0F7A80"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1,895,414,000</w:t>
            </w:r>
          </w:p>
        </w:tc>
        <w:tc>
          <w:tcPr>
            <w:tcW w:w="2407" w:type="dxa"/>
            <w:shd w:val="clear" w:color="auto" w:fill="auto"/>
            <w:vAlign w:val="center"/>
          </w:tcPr>
          <w:p w14:paraId="52DB33D3"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132,646,247</w:t>
            </w:r>
          </w:p>
        </w:tc>
        <w:tc>
          <w:tcPr>
            <w:tcW w:w="1414" w:type="dxa"/>
            <w:shd w:val="clear" w:color="auto" w:fill="auto"/>
            <w:vAlign w:val="center"/>
          </w:tcPr>
          <w:p w14:paraId="3E600FC0"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7.00</w:t>
            </w:r>
          </w:p>
        </w:tc>
        <w:tc>
          <w:tcPr>
            <w:tcW w:w="11626" w:type="dxa"/>
            <w:shd w:val="clear" w:color="auto" w:fill="auto"/>
            <w:vAlign w:val="center"/>
          </w:tcPr>
          <w:p w14:paraId="06491A63" w14:textId="77777777" w:rsidR="00CC1FDF" w:rsidRDefault="00CC1FDF" w:rsidP="00565AAE">
            <w:pPr>
              <w:pStyle w:val="aa"/>
              <w:spacing w:line="240" w:lineRule="auto"/>
            </w:pPr>
            <w:r w:rsidRPr="00F635E6">
              <w:rPr>
                <w:rFonts w:hint="eastAsia"/>
                <w:noProof/>
              </w:rPr>
              <w:t>各項業務費結餘。</w:t>
            </w:r>
          </w:p>
        </w:tc>
      </w:tr>
      <w:tr w:rsidR="00CC1FDF" w14:paraId="63898CCB" w14:textId="77777777" w:rsidTr="00565AA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631A50F" w14:textId="77777777" w:rsidR="00CC1FDF" w:rsidRDefault="00CC1FDF" w:rsidP="00565AAE">
            <w:pPr>
              <w:pStyle w:val="aa"/>
              <w:spacing w:line="240" w:lineRule="auto"/>
              <w:ind w:leftChars="100" w:left="160"/>
              <w:jc w:val="distribute"/>
            </w:pPr>
            <w:r w:rsidRPr="00F635E6">
              <w:rPr>
                <w:rFonts w:hint="eastAsia"/>
                <w:noProof/>
              </w:rPr>
              <w:t>一般建築及設備</w:t>
            </w:r>
          </w:p>
        </w:tc>
        <w:tc>
          <w:tcPr>
            <w:tcW w:w="2128" w:type="dxa"/>
            <w:tcBorders>
              <w:bottom w:val="single" w:sz="4" w:space="0" w:color="auto"/>
            </w:tcBorders>
            <w:shd w:val="clear" w:color="auto" w:fill="auto"/>
            <w:vAlign w:val="center"/>
          </w:tcPr>
          <w:p w14:paraId="499625A3"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348,336,000</w:t>
            </w:r>
          </w:p>
        </w:tc>
        <w:tc>
          <w:tcPr>
            <w:tcW w:w="2407" w:type="dxa"/>
            <w:tcBorders>
              <w:bottom w:val="single" w:sz="4" w:space="0" w:color="auto"/>
            </w:tcBorders>
            <w:shd w:val="clear" w:color="auto" w:fill="auto"/>
            <w:vAlign w:val="center"/>
          </w:tcPr>
          <w:p w14:paraId="202EBB5A"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6,529,536</w:t>
            </w:r>
          </w:p>
        </w:tc>
        <w:tc>
          <w:tcPr>
            <w:tcW w:w="1414" w:type="dxa"/>
            <w:tcBorders>
              <w:bottom w:val="single" w:sz="4" w:space="0" w:color="auto"/>
            </w:tcBorders>
            <w:shd w:val="clear" w:color="auto" w:fill="auto"/>
            <w:vAlign w:val="center"/>
          </w:tcPr>
          <w:p w14:paraId="3BD63D11" w14:textId="77777777" w:rsidR="00CC1FDF" w:rsidRPr="00C01861" w:rsidRDefault="00CC1FDF" w:rsidP="00565AAE">
            <w:pPr>
              <w:pStyle w:val="aa"/>
              <w:spacing w:line="240" w:lineRule="auto"/>
              <w:jc w:val="right"/>
              <w:rPr>
                <w:rFonts w:ascii="新細明體" w:eastAsia="新細明體" w:hAnsi="新細明體"/>
              </w:rPr>
            </w:pPr>
            <w:r w:rsidRPr="00F635E6">
              <w:rPr>
                <w:rFonts w:ascii="新細明體" w:hAnsi="新細明體"/>
                <w:noProof/>
              </w:rPr>
              <w:t>1.87</w:t>
            </w:r>
          </w:p>
        </w:tc>
        <w:tc>
          <w:tcPr>
            <w:tcW w:w="11626" w:type="dxa"/>
            <w:tcBorders>
              <w:bottom w:val="single" w:sz="4" w:space="0" w:color="auto"/>
            </w:tcBorders>
            <w:shd w:val="clear" w:color="auto" w:fill="auto"/>
            <w:vAlign w:val="center"/>
          </w:tcPr>
          <w:p w14:paraId="24F1990F" w14:textId="77777777" w:rsidR="00CC1FDF" w:rsidRDefault="00CC1FDF" w:rsidP="00565AAE">
            <w:pPr>
              <w:pStyle w:val="aa"/>
              <w:spacing w:line="240" w:lineRule="auto"/>
            </w:pPr>
            <w:r w:rsidRPr="00F635E6">
              <w:rPr>
                <w:rFonts w:hint="eastAsia"/>
                <w:noProof/>
              </w:rPr>
              <w:t>財物購置結餘。</w:t>
            </w:r>
          </w:p>
        </w:tc>
      </w:tr>
    </w:tbl>
    <w:p w14:paraId="2EEB385D" w14:textId="77777777" w:rsidR="00CC1FDF" w:rsidRDefault="00CC1FDF" w:rsidP="00CC1FDF">
      <w:pPr>
        <w:pStyle w:val="aa"/>
      </w:pPr>
      <w:r>
        <w:rPr>
          <w:rFonts w:hint="eastAsia"/>
        </w:rPr>
        <w:t>註</w:t>
      </w:r>
      <w:r>
        <w:t>：</w:t>
      </w:r>
      <w:r>
        <w:rPr>
          <w:rFonts w:hint="eastAsia"/>
        </w:rPr>
        <w:t>本表所列項目係指賸餘數達20％且20萬元以上，或2百萬元以上者</w:t>
      </w:r>
      <w:r>
        <w:t>。</w:t>
      </w:r>
    </w:p>
    <w:p w14:paraId="10DE21DA" w14:textId="77777777" w:rsidR="00CC1FDF" w:rsidRPr="00410BF7" w:rsidRDefault="00CC1FDF" w:rsidP="00CC1FDF">
      <w:pPr>
        <w:pStyle w:val="aa"/>
      </w:pPr>
    </w:p>
    <w:p w14:paraId="4BC31872" w14:textId="77777777" w:rsidR="00CC1FDF" w:rsidRPr="0023654B" w:rsidRDefault="00CC1FDF" w:rsidP="00CC1FDF">
      <w:pPr>
        <w:pStyle w:val="10"/>
        <w:ind w:left="958" w:right="255"/>
      </w:pPr>
      <w:r>
        <w:rPr>
          <w:rFonts w:hint="eastAsia"/>
        </w:rPr>
        <w:lastRenderedPageBreak/>
        <w:t>（3）以前年度歲出減免（註銷）數簡明表</w:t>
      </w:r>
    </w:p>
    <w:p w14:paraId="168D998B" w14:textId="77777777" w:rsidR="00CC1FDF" w:rsidRPr="00F97227" w:rsidRDefault="00CC1FDF" w:rsidP="00CC1FD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C1FDF" w14:paraId="4B7A37AE" w14:textId="77777777" w:rsidTr="00565AAE">
        <w:trPr>
          <w:trHeight w:val="340"/>
          <w:tblHeader/>
        </w:trPr>
        <w:tc>
          <w:tcPr>
            <w:tcW w:w="574" w:type="dxa"/>
            <w:vMerge w:val="restart"/>
            <w:tcBorders>
              <w:left w:val="nil"/>
            </w:tcBorders>
            <w:shd w:val="clear" w:color="auto" w:fill="auto"/>
            <w:vAlign w:val="center"/>
          </w:tcPr>
          <w:p w14:paraId="514831F3" w14:textId="77777777" w:rsidR="00CC1FDF" w:rsidRDefault="00CC1FDF" w:rsidP="00565AAE">
            <w:pPr>
              <w:pStyle w:val="aa"/>
              <w:spacing w:line="240" w:lineRule="auto"/>
              <w:jc w:val="distribute"/>
            </w:pPr>
            <w:r>
              <w:rPr>
                <w:rFonts w:hint="eastAsia"/>
              </w:rPr>
              <w:t>年度</w:t>
            </w:r>
          </w:p>
        </w:tc>
        <w:tc>
          <w:tcPr>
            <w:tcW w:w="2548" w:type="dxa"/>
            <w:vMerge w:val="restart"/>
            <w:shd w:val="clear" w:color="auto" w:fill="auto"/>
            <w:vAlign w:val="center"/>
          </w:tcPr>
          <w:p w14:paraId="59B129EB" w14:textId="77777777" w:rsidR="00CC1FDF" w:rsidRDefault="00CC1FDF" w:rsidP="00565AAE">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CA1F2C3" w14:textId="77777777" w:rsidR="00CC1FDF" w:rsidRDefault="00CC1FDF" w:rsidP="00565AAE">
            <w:pPr>
              <w:pStyle w:val="aa"/>
              <w:spacing w:line="240" w:lineRule="auto"/>
              <w:ind w:leftChars="30" w:left="48" w:rightChars="30" w:right="48"/>
              <w:jc w:val="distribute"/>
            </w:pPr>
            <w:r>
              <w:rPr>
                <w:rFonts w:hint="eastAsia"/>
              </w:rPr>
              <w:t>以前年度</w:t>
            </w:r>
          </w:p>
          <w:p w14:paraId="6BEB0D3C" w14:textId="77777777" w:rsidR="00CC1FDF" w:rsidRDefault="00CC1FDF" w:rsidP="00565AAE">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3367B44E" w14:textId="77777777" w:rsidR="00CC1FDF" w:rsidRDefault="00CC1FDF" w:rsidP="00565AAE">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2C7CD167" w14:textId="77777777" w:rsidR="00CC1FDF" w:rsidRDefault="00CC1FDF" w:rsidP="00565AAE">
            <w:pPr>
              <w:pStyle w:val="aa"/>
              <w:spacing w:line="240" w:lineRule="auto"/>
              <w:ind w:leftChars="30" w:left="48" w:rightChars="30" w:right="48"/>
              <w:jc w:val="distribute"/>
            </w:pPr>
            <w:r>
              <w:rPr>
                <w:rFonts w:hint="eastAsia"/>
              </w:rPr>
              <w:t>原因分析</w:t>
            </w:r>
          </w:p>
        </w:tc>
      </w:tr>
      <w:tr w:rsidR="00CC1FDF" w14:paraId="06DEEB71" w14:textId="77777777" w:rsidTr="00565AAE">
        <w:trPr>
          <w:trHeight w:val="340"/>
          <w:tblHeader/>
        </w:trPr>
        <w:tc>
          <w:tcPr>
            <w:tcW w:w="574" w:type="dxa"/>
            <w:vMerge/>
            <w:tcBorders>
              <w:left w:val="nil"/>
            </w:tcBorders>
            <w:shd w:val="clear" w:color="auto" w:fill="auto"/>
            <w:vAlign w:val="center"/>
          </w:tcPr>
          <w:p w14:paraId="2AB6F131" w14:textId="77777777" w:rsidR="00CC1FDF" w:rsidRDefault="00CC1FDF" w:rsidP="00565AAE">
            <w:pPr>
              <w:pStyle w:val="aa"/>
              <w:spacing w:line="240" w:lineRule="auto"/>
              <w:jc w:val="distribute"/>
            </w:pPr>
          </w:p>
        </w:tc>
        <w:tc>
          <w:tcPr>
            <w:tcW w:w="2548" w:type="dxa"/>
            <w:vMerge/>
            <w:shd w:val="clear" w:color="auto" w:fill="auto"/>
            <w:vAlign w:val="center"/>
          </w:tcPr>
          <w:p w14:paraId="474FBC9E" w14:textId="77777777" w:rsidR="00CC1FDF" w:rsidRDefault="00CC1FDF" w:rsidP="00565AAE">
            <w:pPr>
              <w:pStyle w:val="aa"/>
              <w:spacing w:line="240" w:lineRule="auto"/>
              <w:jc w:val="distribute"/>
            </w:pPr>
          </w:p>
        </w:tc>
        <w:tc>
          <w:tcPr>
            <w:tcW w:w="2701" w:type="dxa"/>
            <w:vMerge/>
            <w:shd w:val="clear" w:color="auto" w:fill="auto"/>
            <w:vAlign w:val="center"/>
          </w:tcPr>
          <w:p w14:paraId="5903CEBE" w14:textId="77777777" w:rsidR="00CC1FDF" w:rsidRDefault="00CC1FDF" w:rsidP="00565AAE">
            <w:pPr>
              <w:pStyle w:val="aa"/>
              <w:spacing w:line="240" w:lineRule="auto"/>
              <w:jc w:val="distribute"/>
            </w:pPr>
          </w:p>
        </w:tc>
        <w:tc>
          <w:tcPr>
            <w:tcW w:w="2674" w:type="dxa"/>
            <w:shd w:val="clear" w:color="auto" w:fill="auto"/>
            <w:vAlign w:val="center"/>
          </w:tcPr>
          <w:p w14:paraId="021F2498" w14:textId="77777777" w:rsidR="00CC1FDF" w:rsidRDefault="00CC1FDF" w:rsidP="00565AAE">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FCB9F53" w14:textId="77777777" w:rsidR="00CC1FDF" w:rsidRDefault="00CC1FDF" w:rsidP="00565AAE">
            <w:pPr>
              <w:pStyle w:val="aa"/>
              <w:spacing w:line="240" w:lineRule="auto"/>
              <w:jc w:val="distribute"/>
            </w:pPr>
            <w:r>
              <w:rPr>
                <w:rFonts w:hint="eastAsia"/>
              </w:rPr>
              <w:t>％</w:t>
            </w:r>
          </w:p>
        </w:tc>
        <w:tc>
          <w:tcPr>
            <w:tcW w:w="10912" w:type="dxa"/>
            <w:vMerge/>
            <w:tcBorders>
              <w:right w:val="nil"/>
            </w:tcBorders>
            <w:shd w:val="clear" w:color="auto" w:fill="auto"/>
            <w:vAlign w:val="center"/>
          </w:tcPr>
          <w:p w14:paraId="41AC37A1" w14:textId="77777777" w:rsidR="00CC1FDF" w:rsidRDefault="00CC1FDF" w:rsidP="00565AAE">
            <w:pPr>
              <w:pStyle w:val="aa"/>
              <w:spacing w:line="240" w:lineRule="auto"/>
              <w:jc w:val="distribute"/>
            </w:pPr>
          </w:p>
        </w:tc>
      </w:tr>
      <w:tr w:rsidR="00CC1FDF" w:rsidRPr="00BD7F9D" w14:paraId="21DA0F73"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FAFA42" w14:textId="77777777" w:rsidR="00CC1FDF" w:rsidRPr="00BD7F9D" w:rsidRDefault="00CC1FDF" w:rsidP="00565AAE">
            <w:pPr>
              <w:pStyle w:val="aa"/>
              <w:spacing w:line="240" w:lineRule="auto"/>
              <w:jc w:val="center"/>
              <w:rPr>
                <w:b/>
              </w:rPr>
            </w:pPr>
          </w:p>
        </w:tc>
        <w:tc>
          <w:tcPr>
            <w:tcW w:w="2548" w:type="dxa"/>
            <w:shd w:val="clear" w:color="auto" w:fill="auto"/>
            <w:vAlign w:val="center"/>
          </w:tcPr>
          <w:p w14:paraId="275F9643" w14:textId="77777777" w:rsidR="00CC1FDF" w:rsidRPr="00BD7F9D" w:rsidRDefault="00CC1FDF" w:rsidP="00565AAE">
            <w:pPr>
              <w:pStyle w:val="aa"/>
              <w:spacing w:line="240" w:lineRule="auto"/>
              <w:jc w:val="distribute"/>
              <w:rPr>
                <w:b/>
              </w:rPr>
            </w:pPr>
            <w:r w:rsidRPr="00BD7F9D">
              <w:rPr>
                <w:rFonts w:hint="eastAsia"/>
                <w:b/>
                <w:noProof/>
              </w:rPr>
              <w:t>臺南市政府環境保護局</w:t>
            </w:r>
          </w:p>
        </w:tc>
        <w:tc>
          <w:tcPr>
            <w:tcW w:w="2701" w:type="dxa"/>
            <w:shd w:val="clear" w:color="auto" w:fill="auto"/>
            <w:vAlign w:val="center"/>
          </w:tcPr>
          <w:p w14:paraId="19144B7A" w14:textId="77777777" w:rsidR="00CC1FDF" w:rsidRPr="00BD7F9D" w:rsidRDefault="00CC1FDF" w:rsidP="00565AAE">
            <w:pPr>
              <w:pStyle w:val="aa"/>
              <w:spacing w:line="240" w:lineRule="auto"/>
              <w:jc w:val="right"/>
              <w:rPr>
                <w:rFonts w:ascii="新細明體" w:eastAsia="新細明體" w:hAnsi="新細明體"/>
                <w:b/>
              </w:rPr>
            </w:pPr>
          </w:p>
        </w:tc>
        <w:tc>
          <w:tcPr>
            <w:tcW w:w="2674" w:type="dxa"/>
            <w:shd w:val="clear" w:color="auto" w:fill="auto"/>
            <w:vAlign w:val="center"/>
          </w:tcPr>
          <w:p w14:paraId="3AA05792" w14:textId="77777777" w:rsidR="00CC1FDF" w:rsidRPr="00BD7F9D" w:rsidRDefault="00CC1FDF" w:rsidP="00565AAE">
            <w:pPr>
              <w:pStyle w:val="aa"/>
              <w:spacing w:line="240" w:lineRule="auto"/>
              <w:jc w:val="right"/>
              <w:rPr>
                <w:rFonts w:ascii="新細明體" w:eastAsia="新細明體" w:hAnsi="新細明體"/>
                <w:b/>
              </w:rPr>
            </w:pPr>
          </w:p>
        </w:tc>
        <w:tc>
          <w:tcPr>
            <w:tcW w:w="1428" w:type="dxa"/>
            <w:shd w:val="clear" w:color="auto" w:fill="auto"/>
            <w:vAlign w:val="center"/>
          </w:tcPr>
          <w:p w14:paraId="344C441F" w14:textId="77777777" w:rsidR="00CC1FDF" w:rsidRPr="00BD7F9D" w:rsidRDefault="00CC1FDF" w:rsidP="00565AAE">
            <w:pPr>
              <w:pStyle w:val="aa"/>
              <w:spacing w:line="240" w:lineRule="auto"/>
              <w:jc w:val="right"/>
              <w:rPr>
                <w:rFonts w:ascii="新細明體" w:eastAsia="新細明體" w:hAnsi="新細明體"/>
                <w:b/>
              </w:rPr>
            </w:pPr>
          </w:p>
        </w:tc>
        <w:tc>
          <w:tcPr>
            <w:tcW w:w="10912" w:type="dxa"/>
            <w:shd w:val="clear" w:color="auto" w:fill="auto"/>
            <w:vAlign w:val="center"/>
          </w:tcPr>
          <w:p w14:paraId="6CDE290F" w14:textId="77777777" w:rsidR="00CC1FDF" w:rsidRPr="00BD7F9D" w:rsidRDefault="00CC1FDF" w:rsidP="00565AAE">
            <w:pPr>
              <w:pStyle w:val="aa"/>
              <w:spacing w:line="240" w:lineRule="auto"/>
              <w:rPr>
                <w:b/>
              </w:rPr>
            </w:pPr>
          </w:p>
        </w:tc>
      </w:tr>
      <w:tr w:rsidR="00CC1FDF" w14:paraId="0A508EDF"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8F70F0" w14:textId="77777777" w:rsidR="00CC1FDF" w:rsidRDefault="00CC1FDF" w:rsidP="00565AAE">
            <w:pPr>
              <w:pStyle w:val="aa"/>
              <w:spacing w:line="240" w:lineRule="auto"/>
              <w:jc w:val="center"/>
            </w:pPr>
            <w:r w:rsidRPr="00F635E6">
              <w:rPr>
                <w:noProof/>
              </w:rPr>
              <w:t>112</w:t>
            </w:r>
          </w:p>
        </w:tc>
        <w:tc>
          <w:tcPr>
            <w:tcW w:w="2548" w:type="dxa"/>
            <w:shd w:val="clear" w:color="auto" w:fill="auto"/>
            <w:vAlign w:val="center"/>
          </w:tcPr>
          <w:p w14:paraId="2AEC8FF0" w14:textId="77777777" w:rsidR="00CC1FDF" w:rsidRDefault="00CC1FDF" w:rsidP="00565AAE">
            <w:pPr>
              <w:pStyle w:val="aa"/>
              <w:spacing w:line="240" w:lineRule="auto"/>
              <w:ind w:leftChars="100" w:left="160"/>
              <w:jc w:val="distribute"/>
            </w:pPr>
            <w:r w:rsidRPr="00F635E6">
              <w:rPr>
                <w:rFonts w:hint="eastAsia"/>
                <w:noProof/>
              </w:rPr>
              <w:t>環保業務</w:t>
            </w:r>
          </w:p>
        </w:tc>
        <w:tc>
          <w:tcPr>
            <w:tcW w:w="2701" w:type="dxa"/>
            <w:shd w:val="clear" w:color="auto" w:fill="auto"/>
            <w:vAlign w:val="center"/>
          </w:tcPr>
          <w:p w14:paraId="505AC17A"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12,714,845</w:t>
            </w:r>
          </w:p>
        </w:tc>
        <w:tc>
          <w:tcPr>
            <w:tcW w:w="2674" w:type="dxa"/>
            <w:shd w:val="clear" w:color="auto" w:fill="auto"/>
            <w:vAlign w:val="center"/>
          </w:tcPr>
          <w:p w14:paraId="44BD569D"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6,439,737</w:t>
            </w:r>
          </w:p>
        </w:tc>
        <w:tc>
          <w:tcPr>
            <w:tcW w:w="1428" w:type="dxa"/>
            <w:shd w:val="clear" w:color="auto" w:fill="auto"/>
            <w:vAlign w:val="center"/>
          </w:tcPr>
          <w:p w14:paraId="2EB09117"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50.65</w:t>
            </w:r>
          </w:p>
        </w:tc>
        <w:tc>
          <w:tcPr>
            <w:tcW w:w="10912" w:type="dxa"/>
            <w:shd w:val="clear" w:color="auto" w:fill="auto"/>
            <w:vAlign w:val="center"/>
          </w:tcPr>
          <w:p w14:paraId="46BAE0D8" w14:textId="77777777" w:rsidR="00CC1FDF" w:rsidRDefault="00CC1FDF" w:rsidP="00565AAE">
            <w:pPr>
              <w:pStyle w:val="aa"/>
              <w:spacing w:line="240" w:lineRule="auto"/>
            </w:pPr>
            <w:r w:rsidRPr="00F635E6">
              <w:rPr>
                <w:rFonts w:hint="eastAsia"/>
                <w:noProof/>
              </w:rPr>
              <w:t>事業廢棄物打包暫存計畫經費結餘。</w:t>
            </w:r>
          </w:p>
        </w:tc>
      </w:tr>
      <w:tr w:rsidR="00CC1FDF" w14:paraId="6E55F093" w14:textId="77777777" w:rsidTr="00565AA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F85B0AA" w14:textId="77777777" w:rsidR="00CC1FDF" w:rsidRDefault="00CC1FDF" w:rsidP="00565AAE">
            <w:pPr>
              <w:pStyle w:val="aa"/>
              <w:spacing w:line="240" w:lineRule="auto"/>
              <w:jc w:val="center"/>
            </w:pPr>
            <w:r w:rsidRPr="00F635E6">
              <w:rPr>
                <w:noProof/>
              </w:rPr>
              <w:t>113</w:t>
            </w:r>
          </w:p>
        </w:tc>
        <w:tc>
          <w:tcPr>
            <w:tcW w:w="2548" w:type="dxa"/>
            <w:tcBorders>
              <w:bottom w:val="single" w:sz="4" w:space="0" w:color="auto"/>
            </w:tcBorders>
            <w:shd w:val="clear" w:color="auto" w:fill="auto"/>
            <w:vAlign w:val="center"/>
          </w:tcPr>
          <w:p w14:paraId="56D757AD" w14:textId="77777777" w:rsidR="00CC1FDF" w:rsidRDefault="00CC1FDF" w:rsidP="00565AAE">
            <w:pPr>
              <w:pStyle w:val="aa"/>
              <w:spacing w:line="240" w:lineRule="auto"/>
              <w:ind w:leftChars="100" w:left="160"/>
              <w:jc w:val="distribute"/>
            </w:pPr>
            <w:r w:rsidRPr="00F635E6">
              <w:rPr>
                <w:rFonts w:hint="eastAsia"/>
                <w:noProof/>
              </w:rPr>
              <w:t>環保業務</w:t>
            </w:r>
          </w:p>
        </w:tc>
        <w:tc>
          <w:tcPr>
            <w:tcW w:w="2701" w:type="dxa"/>
            <w:tcBorders>
              <w:bottom w:val="single" w:sz="4" w:space="0" w:color="auto"/>
            </w:tcBorders>
            <w:shd w:val="clear" w:color="auto" w:fill="auto"/>
            <w:vAlign w:val="center"/>
          </w:tcPr>
          <w:p w14:paraId="1E4B7399"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218,844,578</w:t>
            </w:r>
          </w:p>
        </w:tc>
        <w:tc>
          <w:tcPr>
            <w:tcW w:w="2674" w:type="dxa"/>
            <w:tcBorders>
              <w:bottom w:val="single" w:sz="4" w:space="0" w:color="auto"/>
            </w:tcBorders>
            <w:shd w:val="clear" w:color="auto" w:fill="auto"/>
            <w:vAlign w:val="center"/>
          </w:tcPr>
          <w:p w14:paraId="4F9E6FB3"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28,378,383</w:t>
            </w:r>
          </w:p>
        </w:tc>
        <w:tc>
          <w:tcPr>
            <w:tcW w:w="1428" w:type="dxa"/>
            <w:tcBorders>
              <w:bottom w:val="single" w:sz="4" w:space="0" w:color="auto"/>
            </w:tcBorders>
            <w:shd w:val="clear" w:color="auto" w:fill="auto"/>
            <w:vAlign w:val="center"/>
          </w:tcPr>
          <w:p w14:paraId="0C300BEF" w14:textId="77777777" w:rsidR="00CC1FDF" w:rsidRPr="00561FDB" w:rsidRDefault="00CC1FDF" w:rsidP="00565AAE">
            <w:pPr>
              <w:pStyle w:val="aa"/>
              <w:spacing w:line="240" w:lineRule="auto"/>
              <w:jc w:val="right"/>
              <w:rPr>
                <w:rFonts w:ascii="新細明體" w:eastAsia="新細明體" w:hAnsi="新細明體"/>
              </w:rPr>
            </w:pPr>
            <w:r w:rsidRPr="00F635E6">
              <w:rPr>
                <w:rFonts w:ascii="新細明體" w:hAnsi="新細明體"/>
                <w:noProof/>
              </w:rPr>
              <w:t>12.97</w:t>
            </w:r>
          </w:p>
        </w:tc>
        <w:tc>
          <w:tcPr>
            <w:tcW w:w="10912" w:type="dxa"/>
            <w:tcBorders>
              <w:bottom w:val="single" w:sz="4" w:space="0" w:color="auto"/>
            </w:tcBorders>
            <w:shd w:val="clear" w:color="auto" w:fill="auto"/>
            <w:vAlign w:val="center"/>
          </w:tcPr>
          <w:p w14:paraId="2A468480" w14:textId="77777777" w:rsidR="00CC1FDF" w:rsidRDefault="00CC1FDF" w:rsidP="00565AAE">
            <w:pPr>
              <w:pStyle w:val="aa"/>
              <w:spacing w:line="240" w:lineRule="auto"/>
            </w:pPr>
            <w:r w:rsidRPr="00F635E6">
              <w:rPr>
                <w:rFonts w:hint="eastAsia"/>
                <w:noProof/>
              </w:rPr>
              <w:t>焚化底渣再利用等計畫經費結餘。</w:t>
            </w:r>
          </w:p>
        </w:tc>
      </w:tr>
    </w:tbl>
    <w:p w14:paraId="71FB1B94" w14:textId="77777777" w:rsidR="00CC1FDF" w:rsidRDefault="00CC1FDF" w:rsidP="00CC1FDF">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495DF76C" w14:textId="77777777" w:rsidR="00CC1FDF" w:rsidRPr="003117B5" w:rsidRDefault="00CC1FDF" w:rsidP="00CC1FDF">
      <w:pPr>
        <w:pStyle w:val="aa"/>
      </w:pPr>
    </w:p>
    <w:p w14:paraId="43D93AAC" w14:textId="77777777" w:rsidR="00CC1FDF" w:rsidRPr="00707037" w:rsidRDefault="00CC1FDF" w:rsidP="00CC1FDF">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FACB5B1" w14:textId="77777777" w:rsidR="00CC1FDF" w:rsidRPr="00BB3026" w:rsidRDefault="00CC1FDF" w:rsidP="00CC1FD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C1FDF" w:rsidRPr="00606333" w14:paraId="0CCA13AA" w14:textId="77777777" w:rsidTr="00565AAE">
        <w:trPr>
          <w:trHeight w:val="340"/>
          <w:tblHeader/>
        </w:trPr>
        <w:tc>
          <w:tcPr>
            <w:tcW w:w="574" w:type="dxa"/>
            <w:vMerge w:val="restart"/>
            <w:tcBorders>
              <w:left w:val="nil"/>
            </w:tcBorders>
            <w:shd w:val="clear" w:color="auto" w:fill="auto"/>
            <w:vAlign w:val="center"/>
          </w:tcPr>
          <w:p w14:paraId="1FC34602" w14:textId="77777777" w:rsidR="00CC1FDF" w:rsidRPr="00606333" w:rsidRDefault="00CC1FDF" w:rsidP="00565AA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1617433"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2B38838"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以前年度</w:t>
            </w:r>
          </w:p>
          <w:p w14:paraId="2C7D8EF5"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7E212D6"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6F980AB"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原因分析</w:t>
            </w:r>
          </w:p>
        </w:tc>
      </w:tr>
      <w:tr w:rsidR="00CC1FDF" w:rsidRPr="00606333" w14:paraId="2DA556D9" w14:textId="77777777" w:rsidTr="00565AAE">
        <w:trPr>
          <w:trHeight w:val="340"/>
          <w:tblHeader/>
        </w:trPr>
        <w:tc>
          <w:tcPr>
            <w:tcW w:w="574" w:type="dxa"/>
            <w:vMerge/>
            <w:tcBorders>
              <w:left w:val="nil"/>
            </w:tcBorders>
            <w:shd w:val="clear" w:color="auto" w:fill="auto"/>
            <w:vAlign w:val="center"/>
          </w:tcPr>
          <w:p w14:paraId="3F6117AE" w14:textId="77777777" w:rsidR="00CC1FDF" w:rsidRPr="00606333" w:rsidRDefault="00CC1FDF" w:rsidP="00565AAE">
            <w:pPr>
              <w:jc w:val="distribute"/>
              <w:rPr>
                <w:rFonts w:hAnsi="標楷體"/>
                <w:sz w:val="20"/>
              </w:rPr>
            </w:pPr>
          </w:p>
        </w:tc>
        <w:tc>
          <w:tcPr>
            <w:tcW w:w="2534" w:type="dxa"/>
            <w:vMerge/>
            <w:shd w:val="clear" w:color="auto" w:fill="auto"/>
            <w:vAlign w:val="center"/>
          </w:tcPr>
          <w:p w14:paraId="0AD64D86" w14:textId="77777777" w:rsidR="00CC1FDF" w:rsidRPr="00606333" w:rsidRDefault="00CC1FDF" w:rsidP="00565AAE">
            <w:pPr>
              <w:jc w:val="distribute"/>
              <w:rPr>
                <w:rFonts w:hAnsi="標楷體"/>
                <w:sz w:val="20"/>
              </w:rPr>
            </w:pPr>
          </w:p>
        </w:tc>
        <w:tc>
          <w:tcPr>
            <w:tcW w:w="2715" w:type="dxa"/>
            <w:vMerge/>
            <w:shd w:val="clear" w:color="auto" w:fill="auto"/>
            <w:vAlign w:val="center"/>
          </w:tcPr>
          <w:p w14:paraId="5A68C2F4" w14:textId="77777777" w:rsidR="00CC1FDF" w:rsidRPr="00606333" w:rsidRDefault="00CC1FDF" w:rsidP="00565AAE">
            <w:pPr>
              <w:jc w:val="distribute"/>
              <w:rPr>
                <w:rFonts w:hAnsi="標楷體"/>
                <w:sz w:val="20"/>
              </w:rPr>
            </w:pPr>
          </w:p>
        </w:tc>
        <w:tc>
          <w:tcPr>
            <w:tcW w:w="2674" w:type="dxa"/>
            <w:shd w:val="clear" w:color="auto" w:fill="auto"/>
            <w:vAlign w:val="center"/>
          </w:tcPr>
          <w:p w14:paraId="000BEA1A" w14:textId="77777777" w:rsidR="00CC1FDF" w:rsidRPr="00606333" w:rsidRDefault="00CC1FDF" w:rsidP="00565AA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420AAA7" w14:textId="77777777" w:rsidR="00CC1FDF" w:rsidRPr="00606333" w:rsidRDefault="00CC1FDF" w:rsidP="00565AAE">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543FC640" w14:textId="77777777" w:rsidR="00CC1FDF" w:rsidRPr="00606333" w:rsidRDefault="00CC1FDF" w:rsidP="00565AAE">
            <w:pPr>
              <w:jc w:val="distribute"/>
              <w:rPr>
                <w:rFonts w:hAnsi="標楷體"/>
                <w:sz w:val="20"/>
              </w:rPr>
            </w:pPr>
          </w:p>
        </w:tc>
      </w:tr>
      <w:tr w:rsidR="00CC1FDF" w:rsidRPr="00086AF7" w14:paraId="08E32FA5" w14:textId="77777777" w:rsidTr="00565AA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B019541" w14:textId="77777777" w:rsidR="00CC1FDF" w:rsidRPr="00086AF7" w:rsidRDefault="00CC1FDF" w:rsidP="00565AAE">
            <w:pPr>
              <w:jc w:val="center"/>
              <w:rPr>
                <w:rFonts w:hAnsi="標楷體"/>
                <w:b/>
                <w:sz w:val="20"/>
              </w:rPr>
            </w:pPr>
          </w:p>
        </w:tc>
        <w:tc>
          <w:tcPr>
            <w:tcW w:w="2534" w:type="dxa"/>
            <w:shd w:val="clear" w:color="auto" w:fill="auto"/>
            <w:vAlign w:val="center"/>
          </w:tcPr>
          <w:p w14:paraId="46C7B0F6" w14:textId="77777777" w:rsidR="00CC1FDF" w:rsidRPr="00086AF7" w:rsidRDefault="00CC1FDF" w:rsidP="00565AAE">
            <w:pPr>
              <w:jc w:val="distribute"/>
              <w:rPr>
                <w:rFonts w:hAnsi="標楷體"/>
                <w:b/>
                <w:sz w:val="20"/>
              </w:rPr>
            </w:pPr>
            <w:r w:rsidRPr="00086AF7">
              <w:rPr>
                <w:rFonts w:hAnsi="標楷體" w:hint="eastAsia"/>
                <w:b/>
                <w:noProof/>
                <w:sz w:val="20"/>
              </w:rPr>
              <w:t>臺南市政府環境保護局</w:t>
            </w:r>
          </w:p>
        </w:tc>
        <w:tc>
          <w:tcPr>
            <w:tcW w:w="2715" w:type="dxa"/>
            <w:shd w:val="clear" w:color="auto" w:fill="auto"/>
            <w:vAlign w:val="center"/>
          </w:tcPr>
          <w:p w14:paraId="75DC98BE" w14:textId="77777777" w:rsidR="00CC1FDF" w:rsidRPr="00086AF7" w:rsidRDefault="00CC1FDF" w:rsidP="00565AAE">
            <w:pPr>
              <w:rPr>
                <w:rFonts w:ascii="新細明體" w:hAnsi="新細明體"/>
                <w:b/>
                <w:sz w:val="20"/>
              </w:rPr>
            </w:pPr>
          </w:p>
        </w:tc>
        <w:tc>
          <w:tcPr>
            <w:tcW w:w="2674" w:type="dxa"/>
            <w:shd w:val="clear" w:color="auto" w:fill="auto"/>
            <w:vAlign w:val="center"/>
          </w:tcPr>
          <w:p w14:paraId="2ADCA6E3" w14:textId="77777777" w:rsidR="00CC1FDF" w:rsidRPr="00086AF7" w:rsidRDefault="00CC1FDF" w:rsidP="00565AAE">
            <w:pPr>
              <w:rPr>
                <w:rFonts w:ascii="新細明體" w:hAnsi="新細明體"/>
                <w:b/>
                <w:sz w:val="20"/>
              </w:rPr>
            </w:pPr>
          </w:p>
        </w:tc>
        <w:tc>
          <w:tcPr>
            <w:tcW w:w="1428" w:type="dxa"/>
            <w:shd w:val="clear" w:color="auto" w:fill="auto"/>
            <w:vAlign w:val="center"/>
          </w:tcPr>
          <w:p w14:paraId="6DFB21A9" w14:textId="77777777" w:rsidR="00CC1FDF" w:rsidRPr="00086AF7" w:rsidRDefault="00CC1FDF" w:rsidP="00565AAE">
            <w:pPr>
              <w:rPr>
                <w:rFonts w:ascii="新細明體" w:hAnsi="新細明體"/>
                <w:b/>
                <w:sz w:val="20"/>
              </w:rPr>
            </w:pPr>
          </w:p>
        </w:tc>
        <w:tc>
          <w:tcPr>
            <w:tcW w:w="10912" w:type="dxa"/>
            <w:shd w:val="clear" w:color="auto" w:fill="auto"/>
            <w:vAlign w:val="center"/>
          </w:tcPr>
          <w:p w14:paraId="5647505F" w14:textId="77777777" w:rsidR="00CC1FDF" w:rsidRPr="00086AF7" w:rsidRDefault="00CC1FDF" w:rsidP="00565AAE">
            <w:pPr>
              <w:jc w:val="both"/>
              <w:rPr>
                <w:rFonts w:hAnsi="標楷體"/>
                <w:b/>
                <w:sz w:val="20"/>
              </w:rPr>
            </w:pPr>
          </w:p>
        </w:tc>
      </w:tr>
      <w:tr w:rsidR="00CC1FDF" w:rsidRPr="00606333" w14:paraId="1FFFDB41" w14:textId="77777777" w:rsidTr="00565AA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EA78C56" w14:textId="77777777" w:rsidR="00CC1FDF" w:rsidRPr="00606333" w:rsidRDefault="00CC1FDF" w:rsidP="00565AAE">
            <w:pPr>
              <w:jc w:val="center"/>
              <w:rPr>
                <w:rFonts w:hAnsi="標楷體"/>
                <w:sz w:val="20"/>
              </w:rPr>
            </w:pPr>
            <w:r w:rsidRPr="00F635E6">
              <w:rPr>
                <w:rFonts w:hAnsi="標楷體"/>
                <w:noProof/>
                <w:sz w:val="20"/>
              </w:rPr>
              <w:t>113</w:t>
            </w:r>
          </w:p>
        </w:tc>
        <w:tc>
          <w:tcPr>
            <w:tcW w:w="2534" w:type="dxa"/>
            <w:tcBorders>
              <w:bottom w:val="single" w:sz="4" w:space="0" w:color="auto"/>
            </w:tcBorders>
            <w:shd w:val="clear" w:color="auto" w:fill="auto"/>
            <w:vAlign w:val="center"/>
          </w:tcPr>
          <w:p w14:paraId="4CBF65FB" w14:textId="77777777" w:rsidR="00CC1FDF" w:rsidRPr="00606333" w:rsidRDefault="00CC1FDF" w:rsidP="00565AAE">
            <w:pPr>
              <w:ind w:leftChars="100" w:left="160"/>
              <w:jc w:val="distribute"/>
              <w:rPr>
                <w:rFonts w:hAnsi="標楷體"/>
                <w:sz w:val="20"/>
              </w:rPr>
            </w:pPr>
            <w:r w:rsidRPr="00F635E6">
              <w:rPr>
                <w:rFonts w:hAnsi="標楷體" w:hint="eastAsia"/>
                <w:noProof/>
                <w:sz w:val="20"/>
              </w:rPr>
              <w:t>環保業務</w:t>
            </w:r>
          </w:p>
        </w:tc>
        <w:tc>
          <w:tcPr>
            <w:tcW w:w="2715" w:type="dxa"/>
            <w:tcBorders>
              <w:bottom w:val="single" w:sz="4" w:space="0" w:color="auto"/>
            </w:tcBorders>
            <w:shd w:val="clear" w:color="auto" w:fill="auto"/>
            <w:vAlign w:val="center"/>
          </w:tcPr>
          <w:p w14:paraId="65B82480" w14:textId="77777777" w:rsidR="00CC1FDF" w:rsidRPr="00606333" w:rsidRDefault="00CC1FDF" w:rsidP="00565AAE">
            <w:pPr>
              <w:rPr>
                <w:rFonts w:ascii="新細明體" w:hAnsi="新細明體"/>
                <w:sz w:val="20"/>
              </w:rPr>
            </w:pPr>
            <w:r w:rsidRPr="00F635E6">
              <w:rPr>
                <w:rFonts w:ascii="新細明體" w:hAnsi="新細明體"/>
                <w:noProof/>
                <w:sz w:val="20"/>
              </w:rPr>
              <w:t>218,844,578</w:t>
            </w:r>
          </w:p>
        </w:tc>
        <w:tc>
          <w:tcPr>
            <w:tcW w:w="2674" w:type="dxa"/>
            <w:tcBorders>
              <w:bottom w:val="single" w:sz="4" w:space="0" w:color="auto"/>
            </w:tcBorders>
            <w:shd w:val="clear" w:color="auto" w:fill="auto"/>
            <w:vAlign w:val="center"/>
          </w:tcPr>
          <w:p w14:paraId="645D25EE" w14:textId="77777777" w:rsidR="00CC1FDF" w:rsidRPr="00606333" w:rsidRDefault="00CC1FDF" w:rsidP="00565AAE">
            <w:pPr>
              <w:rPr>
                <w:rFonts w:ascii="新細明體" w:hAnsi="新細明體"/>
                <w:sz w:val="20"/>
              </w:rPr>
            </w:pPr>
            <w:r w:rsidRPr="00F635E6">
              <w:rPr>
                <w:rFonts w:ascii="新細明體" w:hAnsi="新細明體"/>
                <w:noProof/>
                <w:sz w:val="20"/>
              </w:rPr>
              <w:t>9,057,929</w:t>
            </w:r>
          </w:p>
        </w:tc>
        <w:tc>
          <w:tcPr>
            <w:tcW w:w="1428" w:type="dxa"/>
            <w:tcBorders>
              <w:bottom w:val="single" w:sz="4" w:space="0" w:color="auto"/>
            </w:tcBorders>
            <w:shd w:val="clear" w:color="auto" w:fill="auto"/>
            <w:vAlign w:val="center"/>
          </w:tcPr>
          <w:p w14:paraId="6484F6B9" w14:textId="77777777" w:rsidR="00CC1FDF" w:rsidRPr="00606333" w:rsidRDefault="00CC1FDF" w:rsidP="00565AAE">
            <w:pPr>
              <w:rPr>
                <w:rFonts w:ascii="新細明體" w:hAnsi="新細明體"/>
                <w:sz w:val="20"/>
              </w:rPr>
            </w:pPr>
            <w:r w:rsidRPr="00F635E6">
              <w:rPr>
                <w:rFonts w:ascii="新細明體" w:hAnsi="新細明體"/>
                <w:noProof/>
                <w:sz w:val="20"/>
              </w:rPr>
              <w:t>4.14</w:t>
            </w:r>
          </w:p>
        </w:tc>
        <w:tc>
          <w:tcPr>
            <w:tcW w:w="10912" w:type="dxa"/>
            <w:tcBorders>
              <w:bottom w:val="single" w:sz="4" w:space="0" w:color="auto"/>
            </w:tcBorders>
            <w:shd w:val="clear" w:color="auto" w:fill="auto"/>
            <w:vAlign w:val="center"/>
          </w:tcPr>
          <w:p w14:paraId="5BF9FA30" w14:textId="77777777" w:rsidR="00CC1FDF" w:rsidRPr="00606333" w:rsidRDefault="00CC1FDF" w:rsidP="00565AAE">
            <w:pPr>
              <w:jc w:val="both"/>
              <w:rPr>
                <w:rFonts w:hAnsi="標楷體"/>
                <w:sz w:val="20"/>
              </w:rPr>
            </w:pPr>
            <w:r w:rsidRPr="00F635E6">
              <w:rPr>
                <w:rFonts w:hAnsi="標楷體" w:hint="eastAsia"/>
                <w:noProof/>
                <w:sz w:val="20"/>
              </w:rPr>
              <w:t>焚化底渣再利用計畫等案仍待執行。</w:t>
            </w:r>
          </w:p>
        </w:tc>
      </w:tr>
    </w:tbl>
    <w:p w14:paraId="358B21F5" w14:textId="77777777" w:rsidR="00CC1FDF" w:rsidRDefault="00CC1FDF" w:rsidP="00CC1FDF">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35A28993" w14:textId="77777777" w:rsidR="00CC1FDF" w:rsidRPr="00C02861" w:rsidRDefault="00CC1FDF" w:rsidP="00CC1FDF"/>
    <w:sectPr w:rsidR="00CC1FDF" w:rsidRPr="00C02861" w:rsidSect="00681DB3">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567" w:right="1418" w:bottom="851" w:left="1418"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3BC3D" w14:textId="77777777" w:rsidR="00CC1FDF" w:rsidRDefault="00CC1FDF" w:rsidP="005F5750">
      <w:r>
        <w:separator/>
      </w:r>
    </w:p>
  </w:endnote>
  <w:endnote w:type="continuationSeparator" w:id="0">
    <w:p w14:paraId="2803A1F9" w14:textId="77777777" w:rsidR="00CC1FDF" w:rsidRDefault="00CC1FDF"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41D1" w14:textId="77777777" w:rsidR="00146ADE" w:rsidRDefault="00146A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957957"/>
      <w:docPartObj>
        <w:docPartGallery w:val="Page Numbers (Bottom of Page)"/>
        <w:docPartUnique/>
      </w:docPartObj>
    </w:sdtPr>
    <w:sdtEndPr/>
    <w:sdtContent>
      <w:p w14:paraId="6839A55F" w14:textId="0FD86EDC" w:rsidR="00681DB3" w:rsidRPr="00146ADE" w:rsidRDefault="00146ADE">
        <w:pPr>
          <w:pStyle w:val="a5"/>
          <w:jc w:val="center"/>
        </w:pPr>
        <w:r w:rsidRPr="00146ADE">
          <w:rPr>
            <w:rFonts w:hint="eastAsia"/>
          </w:rPr>
          <w:t>第</w:t>
        </w:r>
        <w:r w:rsidR="00681DB3" w:rsidRPr="00146ADE">
          <w:rPr>
            <w:rFonts w:hAnsi="標楷體" w:hint="eastAsia"/>
            <w:webHidden/>
            <w:color w:val="000000" w:themeColor="text1"/>
          </w:rPr>
          <w:t>14</w:t>
        </w:r>
        <w:r w:rsidR="00681DB3" w:rsidRPr="00146ADE">
          <w:rPr>
            <w:rFonts w:hAnsi="標楷體"/>
            <w:webHidden/>
            <w:color w:val="000000" w:themeColor="text1"/>
          </w:rPr>
          <w:t>-18-</w:t>
        </w:r>
        <w:r w:rsidR="00681DB3" w:rsidRPr="00146ADE">
          <w:fldChar w:fldCharType="begin"/>
        </w:r>
        <w:r w:rsidR="00681DB3" w:rsidRPr="00146ADE">
          <w:instrText>PAGE   \* MERGEFORMAT</w:instrText>
        </w:r>
        <w:r w:rsidR="00681DB3" w:rsidRPr="00146ADE">
          <w:fldChar w:fldCharType="separate"/>
        </w:r>
        <w:r w:rsidR="00681DB3" w:rsidRPr="00146ADE">
          <w:rPr>
            <w:lang w:val="zh-TW"/>
          </w:rPr>
          <w:t>2</w:t>
        </w:r>
        <w:r w:rsidR="00681DB3" w:rsidRPr="00146ADE">
          <w:fldChar w:fldCharType="end"/>
        </w:r>
        <w:r w:rsidRPr="00146ADE">
          <w:rPr>
            <w:rFonts w:hint="eastAsia"/>
          </w:rPr>
          <w:t>頁</w:t>
        </w:r>
      </w:p>
    </w:sdtContent>
  </w:sdt>
  <w:p w14:paraId="359DD85D" w14:textId="77777777" w:rsidR="00681DB3" w:rsidRDefault="00681DB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63B9" w14:textId="77777777" w:rsidR="00146ADE" w:rsidRDefault="00146A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027B" w14:textId="77777777" w:rsidR="00CC1FDF" w:rsidRDefault="00CC1FDF" w:rsidP="005F5750">
      <w:r>
        <w:separator/>
      </w:r>
    </w:p>
  </w:footnote>
  <w:footnote w:type="continuationSeparator" w:id="0">
    <w:p w14:paraId="3C07F233" w14:textId="77777777" w:rsidR="00CC1FDF" w:rsidRDefault="00CC1FDF" w:rsidP="005F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92A4" w14:textId="77777777" w:rsidR="00146ADE" w:rsidRDefault="00146A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6FB9" w14:textId="77777777" w:rsidR="00146ADE" w:rsidRDefault="00146AD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FD9DA" w14:textId="77777777" w:rsidR="00146ADE" w:rsidRDefault="00146A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46ADE"/>
    <w:rsid w:val="00245169"/>
    <w:rsid w:val="002607B3"/>
    <w:rsid w:val="002668C2"/>
    <w:rsid w:val="00276538"/>
    <w:rsid w:val="0042684B"/>
    <w:rsid w:val="00490856"/>
    <w:rsid w:val="005F5750"/>
    <w:rsid w:val="006768FD"/>
    <w:rsid w:val="00681DB3"/>
    <w:rsid w:val="00702F68"/>
    <w:rsid w:val="00836A18"/>
    <w:rsid w:val="008965E4"/>
    <w:rsid w:val="008E299A"/>
    <w:rsid w:val="00962595"/>
    <w:rsid w:val="00CC1FDF"/>
    <w:rsid w:val="00D072E6"/>
    <w:rsid w:val="00D83B6B"/>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EBE680"/>
  <w15:chartTrackingRefBased/>
  <w15:docId w15:val="{542AB8E5-4599-4DA4-84AF-190D154D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C1FD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C1FDF"/>
    <w:pPr>
      <w:ind w:leftChars="200" w:left="480"/>
      <w:jc w:val="left"/>
    </w:pPr>
    <w:rPr>
      <w:rFonts w:ascii="Times New Roman" w:eastAsia="新細明體"/>
      <w:sz w:val="24"/>
    </w:rPr>
  </w:style>
  <w:style w:type="paragraph" w:customStyle="1" w:styleId="10">
    <w:name w:val="表說1."/>
    <w:basedOn w:val="a"/>
    <w:rsid w:val="00CC1FDF"/>
    <w:pPr>
      <w:spacing w:line="400" w:lineRule="exact"/>
      <w:jc w:val="both"/>
    </w:pPr>
    <w:rPr>
      <w:rFonts w:cs="新細明體"/>
      <w:sz w:val="24"/>
      <w:szCs w:val="24"/>
    </w:rPr>
  </w:style>
  <w:style w:type="paragraph" w:customStyle="1" w:styleId="a9">
    <w:name w:val="單元"/>
    <w:basedOn w:val="a"/>
    <w:rsid w:val="00CC1FDF"/>
    <w:pPr>
      <w:snapToGrid w:val="0"/>
      <w:ind w:rightChars="100" w:right="100"/>
    </w:pPr>
    <w:rPr>
      <w:rFonts w:hAnsi="Arial Narrow"/>
      <w:w w:val="95"/>
      <w:sz w:val="20"/>
    </w:rPr>
  </w:style>
  <w:style w:type="paragraph" w:customStyle="1" w:styleId="aa">
    <w:name w:val="註"/>
    <w:basedOn w:val="a"/>
    <w:rsid w:val="00CC1FDF"/>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AAA22-4BDC-4AA6-9174-1B0B2870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2603</Words>
  <Characters>3659</Characters>
  <Application>Microsoft Office Word</Application>
  <DocSecurity>0</DocSecurity>
  <Lines>30</Lines>
  <Paragraphs>12</Paragraphs>
  <ScaleCrop>false</ScaleCrop>
  <Company>N.A.O.</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李嘉恬</dc:creator>
  <cp:keywords/>
  <dc:description/>
  <cp:lastModifiedBy>許雲翔</cp:lastModifiedBy>
  <cp:revision>8</cp:revision>
  <cp:lastPrinted>2026-05-19T07:24:00Z</cp:lastPrinted>
  <dcterms:created xsi:type="dcterms:W3CDTF">2026-05-19T03:56:00Z</dcterms:created>
  <dcterms:modified xsi:type="dcterms:W3CDTF">2026-06-14T05:18:00Z</dcterms:modified>
</cp:coreProperties>
</file>