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13CB5" w14:textId="32379424" w:rsidR="006928C3" w:rsidRDefault="00C74C83" w:rsidP="006928C3">
      <w:pPr>
        <w:pStyle w:val="2"/>
      </w:pPr>
      <w:r>
        <w:rPr>
          <w:rFonts w:hint="eastAsia"/>
        </w:rPr>
        <w:t>五、</w:t>
      </w:r>
      <w:r w:rsidR="006928C3">
        <w:t>消防局主管</w:t>
      </w:r>
    </w:p>
    <w:p w14:paraId="5922B3E9" w14:textId="77777777" w:rsidR="006928C3" w:rsidRDefault="006928C3" w:rsidP="006928C3">
      <w:pPr>
        <w:ind w:leftChars="200" w:left="320"/>
        <w:jc w:val="both"/>
      </w:pPr>
      <w:r>
        <w:rPr>
          <w:rFonts w:hint="eastAsia"/>
          <w:b/>
          <w:bCs/>
          <w:sz w:val="32"/>
        </w:rPr>
        <w:t>（一）決算審定數簡明表</w:t>
      </w:r>
    </w:p>
    <w:p w14:paraId="0D73CDA0" w14:textId="77777777" w:rsidR="006928C3" w:rsidRDefault="006928C3" w:rsidP="006928C3">
      <w:pPr>
        <w:ind w:leftChars="225" w:left="360"/>
        <w:jc w:val="both"/>
        <w:rPr>
          <w:sz w:val="28"/>
        </w:rPr>
      </w:pPr>
      <w:r>
        <w:rPr>
          <w:rFonts w:hint="eastAsia"/>
          <w:b/>
          <w:bCs/>
          <w:sz w:val="28"/>
        </w:rPr>
        <w:t>1.歲入部分</w:t>
      </w:r>
    </w:p>
    <w:p w14:paraId="423E82B3" w14:textId="77777777" w:rsidR="006928C3" w:rsidRPr="005D3F03" w:rsidRDefault="006928C3" w:rsidP="006928C3">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7328F6C0" w14:textId="77777777" w:rsidR="006928C3" w:rsidRPr="007F6E9A" w:rsidRDefault="006928C3" w:rsidP="006928C3">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6928C3" w:rsidRPr="00DA3717" w14:paraId="292163C5" w14:textId="77777777" w:rsidTr="006F1F89">
        <w:trPr>
          <w:trHeight w:val="312"/>
        </w:trPr>
        <w:tc>
          <w:tcPr>
            <w:tcW w:w="3158" w:type="dxa"/>
            <w:vMerge w:val="restart"/>
            <w:tcBorders>
              <w:left w:val="nil"/>
            </w:tcBorders>
            <w:shd w:val="clear" w:color="auto" w:fill="auto"/>
            <w:vAlign w:val="center"/>
          </w:tcPr>
          <w:p w14:paraId="058F08E8" w14:textId="77777777" w:rsidR="006928C3" w:rsidRPr="00DA3717" w:rsidRDefault="006928C3" w:rsidP="006F1F8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5B556826" w14:textId="77777777" w:rsidR="006928C3" w:rsidRPr="00DA3717" w:rsidRDefault="006928C3" w:rsidP="006F1F8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68958A9" w14:textId="77777777" w:rsidR="006928C3" w:rsidRPr="00DA3717" w:rsidRDefault="006928C3" w:rsidP="006F1F8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E1B49F4"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47F0C12C"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7A2FA347"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097C305"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6928C3" w:rsidRPr="00DA3717" w14:paraId="350500D6" w14:textId="77777777" w:rsidTr="00816E46">
        <w:trPr>
          <w:trHeight w:val="340"/>
        </w:trPr>
        <w:tc>
          <w:tcPr>
            <w:tcW w:w="3158" w:type="dxa"/>
            <w:vMerge/>
            <w:tcBorders>
              <w:left w:val="nil"/>
            </w:tcBorders>
            <w:shd w:val="clear" w:color="auto" w:fill="auto"/>
            <w:vAlign w:val="center"/>
          </w:tcPr>
          <w:p w14:paraId="00FD44F4"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F4AE397"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709CC02"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DE437E3"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740E8D1"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0305C3D"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A4F607C"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2354418"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30823EC3" w14:textId="77777777" w:rsidR="006928C3" w:rsidRPr="00DA3717"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0FAE83DA" w14:textId="77777777" w:rsidR="006928C3" w:rsidRPr="00DA3717" w:rsidRDefault="006928C3" w:rsidP="006F1F89">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6928C3" w:rsidRPr="00372DF5" w14:paraId="69B09A67" w14:textId="77777777" w:rsidTr="00816E46">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1BFDE5E4" w14:textId="77777777" w:rsidR="006928C3" w:rsidRPr="00B17182" w:rsidRDefault="006928C3" w:rsidP="00B17182">
            <w:pPr>
              <w:pStyle w:val="22"/>
              <w:ind w:leftChars="0" w:left="0" w:right="16"/>
              <w:rPr>
                <w:rFonts w:ascii="標楷體" w:hAnsi="標楷體"/>
                <w:b/>
                <w:noProof/>
                <w:sz w:val="20"/>
              </w:rPr>
            </w:pPr>
            <w:r w:rsidRPr="00B17182">
              <w:rPr>
                <w:rFonts w:ascii="標楷體" w:hAnsi="標楷體" w:hint="eastAsia"/>
                <w:b/>
                <w:noProof/>
                <w:sz w:val="20"/>
              </w:rPr>
              <w:t>消防局主管</w:t>
            </w:r>
          </w:p>
        </w:tc>
        <w:tc>
          <w:tcPr>
            <w:tcW w:w="1956" w:type="dxa"/>
            <w:shd w:val="clear" w:color="auto" w:fill="auto"/>
            <w:vAlign w:val="center"/>
          </w:tcPr>
          <w:p w14:paraId="76690EA0" w14:textId="77777777" w:rsidR="006928C3" w:rsidRPr="00B17182" w:rsidRDefault="006928C3" w:rsidP="00B17182">
            <w:pPr>
              <w:pStyle w:val="3"/>
              <w:rPr>
                <w:rFonts w:ascii="新細明體" w:hAnsi="新細明體"/>
                <w:b/>
                <w:noProof/>
                <w:w w:val="100"/>
                <w:sz w:val="20"/>
              </w:rPr>
            </w:pPr>
            <w:r w:rsidRPr="00B17182">
              <w:rPr>
                <w:rFonts w:ascii="新細明體" w:hAnsi="新細明體"/>
                <w:b/>
                <w:noProof/>
                <w:w w:val="100"/>
                <w:sz w:val="20"/>
              </w:rPr>
              <w:t>277,626,000</w:t>
            </w:r>
          </w:p>
        </w:tc>
        <w:tc>
          <w:tcPr>
            <w:tcW w:w="1844" w:type="dxa"/>
            <w:shd w:val="clear" w:color="auto" w:fill="auto"/>
            <w:vAlign w:val="center"/>
          </w:tcPr>
          <w:p w14:paraId="3763162C"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noProof/>
                <w:sz w:val="20"/>
                <w:szCs w:val="20"/>
              </w:rPr>
              <w:t>288,651,162</w:t>
            </w:r>
          </w:p>
        </w:tc>
        <w:tc>
          <w:tcPr>
            <w:tcW w:w="1956" w:type="dxa"/>
            <w:shd w:val="clear" w:color="auto" w:fill="auto"/>
            <w:vAlign w:val="center"/>
          </w:tcPr>
          <w:p w14:paraId="6F566E2C"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hint="eastAsia"/>
                <w:noProof/>
                <w:sz w:val="20"/>
                <w:szCs w:val="20"/>
              </w:rPr>
              <w:t>－</w:t>
            </w:r>
          </w:p>
        </w:tc>
        <w:tc>
          <w:tcPr>
            <w:tcW w:w="1997" w:type="dxa"/>
            <w:shd w:val="clear" w:color="auto" w:fill="auto"/>
            <w:vAlign w:val="center"/>
          </w:tcPr>
          <w:p w14:paraId="61CD862B"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hint="eastAsia"/>
                <w:noProof/>
                <w:sz w:val="20"/>
                <w:szCs w:val="20"/>
              </w:rPr>
              <w:t>－</w:t>
            </w:r>
          </w:p>
        </w:tc>
        <w:tc>
          <w:tcPr>
            <w:tcW w:w="2017" w:type="dxa"/>
            <w:shd w:val="clear" w:color="auto" w:fill="auto"/>
            <w:vAlign w:val="center"/>
          </w:tcPr>
          <w:p w14:paraId="24A106F3"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noProof/>
                <w:sz w:val="20"/>
                <w:szCs w:val="20"/>
              </w:rPr>
              <w:t>271,772,039</w:t>
            </w:r>
          </w:p>
        </w:tc>
        <w:tc>
          <w:tcPr>
            <w:tcW w:w="2018" w:type="dxa"/>
            <w:shd w:val="clear" w:color="auto" w:fill="auto"/>
            <w:vAlign w:val="center"/>
          </w:tcPr>
          <w:p w14:paraId="50945E42"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noProof/>
                <w:sz w:val="20"/>
                <w:szCs w:val="20"/>
              </w:rPr>
              <w:t>16,879,123</w:t>
            </w:r>
          </w:p>
        </w:tc>
        <w:tc>
          <w:tcPr>
            <w:tcW w:w="2260" w:type="dxa"/>
            <w:shd w:val="clear" w:color="auto" w:fill="auto"/>
            <w:vAlign w:val="center"/>
          </w:tcPr>
          <w:p w14:paraId="66F0FCD7"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noProof/>
                <w:sz w:val="20"/>
                <w:szCs w:val="20"/>
              </w:rPr>
              <w:t>288,651,162</w:t>
            </w:r>
          </w:p>
        </w:tc>
        <w:tc>
          <w:tcPr>
            <w:tcW w:w="2261" w:type="dxa"/>
            <w:shd w:val="clear" w:color="auto" w:fill="auto"/>
            <w:vAlign w:val="center"/>
          </w:tcPr>
          <w:p w14:paraId="4620AF67"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noProof/>
                <w:sz w:val="20"/>
                <w:szCs w:val="20"/>
              </w:rPr>
              <w:t>11,025,162</w:t>
            </w:r>
          </w:p>
        </w:tc>
        <w:tc>
          <w:tcPr>
            <w:tcW w:w="1370" w:type="dxa"/>
            <w:shd w:val="clear" w:color="auto" w:fill="auto"/>
            <w:vAlign w:val="center"/>
          </w:tcPr>
          <w:p w14:paraId="6EF5E073"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noProof/>
                <w:sz w:val="20"/>
                <w:szCs w:val="20"/>
              </w:rPr>
              <w:t>3.97</w:t>
            </w:r>
          </w:p>
        </w:tc>
      </w:tr>
      <w:tr w:rsidR="006928C3" w:rsidRPr="00372DF5" w14:paraId="503D634E" w14:textId="77777777" w:rsidTr="00816E46">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372060B9" w14:textId="77777777" w:rsidR="006928C3" w:rsidRPr="00B17182" w:rsidRDefault="006928C3" w:rsidP="007963D1">
            <w:pPr>
              <w:pStyle w:val="10"/>
              <w:spacing w:line="240" w:lineRule="auto"/>
              <w:ind w:leftChars="100" w:left="160"/>
              <w:jc w:val="distribute"/>
              <w:rPr>
                <w:rFonts w:hAnsi="標楷體"/>
                <w:b/>
                <w:noProof/>
                <w:sz w:val="20"/>
              </w:rPr>
            </w:pPr>
            <w:r w:rsidRPr="007963D1">
              <w:rPr>
                <w:rFonts w:hAnsi="標楷體" w:hint="eastAsia"/>
                <w:b/>
                <w:bCs/>
                <w:noProof/>
                <w:sz w:val="20"/>
              </w:rPr>
              <w:t>臺南市政府消防局</w:t>
            </w:r>
          </w:p>
        </w:tc>
        <w:tc>
          <w:tcPr>
            <w:tcW w:w="1956" w:type="dxa"/>
            <w:shd w:val="clear" w:color="auto" w:fill="auto"/>
            <w:vAlign w:val="center"/>
          </w:tcPr>
          <w:p w14:paraId="702B63FC" w14:textId="77777777" w:rsidR="006928C3" w:rsidRPr="00B17182" w:rsidRDefault="006928C3" w:rsidP="00B17182">
            <w:pPr>
              <w:pStyle w:val="3"/>
              <w:rPr>
                <w:rFonts w:ascii="新細明體" w:hAnsi="新細明體"/>
                <w:b/>
                <w:noProof/>
                <w:w w:val="100"/>
                <w:sz w:val="20"/>
              </w:rPr>
            </w:pPr>
            <w:r w:rsidRPr="00B17182">
              <w:rPr>
                <w:rFonts w:ascii="新細明體" w:hAnsi="新細明體"/>
                <w:b/>
                <w:noProof/>
                <w:w w:val="100"/>
                <w:sz w:val="20"/>
              </w:rPr>
              <w:t>277,626,000</w:t>
            </w:r>
          </w:p>
        </w:tc>
        <w:tc>
          <w:tcPr>
            <w:tcW w:w="1844" w:type="dxa"/>
            <w:shd w:val="clear" w:color="auto" w:fill="auto"/>
            <w:vAlign w:val="center"/>
          </w:tcPr>
          <w:p w14:paraId="4BA79F06"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noProof/>
                <w:sz w:val="20"/>
                <w:szCs w:val="20"/>
              </w:rPr>
              <w:t>288,651,162</w:t>
            </w:r>
          </w:p>
        </w:tc>
        <w:tc>
          <w:tcPr>
            <w:tcW w:w="1956" w:type="dxa"/>
            <w:shd w:val="clear" w:color="auto" w:fill="auto"/>
            <w:vAlign w:val="center"/>
          </w:tcPr>
          <w:p w14:paraId="788C9958"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hint="eastAsia"/>
                <w:noProof/>
                <w:sz w:val="20"/>
                <w:szCs w:val="20"/>
              </w:rPr>
              <w:t>－</w:t>
            </w:r>
          </w:p>
        </w:tc>
        <w:tc>
          <w:tcPr>
            <w:tcW w:w="1997" w:type="dxa"/>
            <w:shd w:val="clear" w:color="auto" w:fill="auto"/>
            <w:vAlign w:val="center"/>
          </w:tcPr>
          <w:p w14:paraId="44E3C1F3"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hint="eastAsia"/>
                <w:noProof/>
                <w:sz w:val="20"/>
                <w:szCs w:val="20"/>
              </w:rPr>
              <w:t>－</w:t>
            </w:r>
          </w:p>
        </w:tc>
        <w:tc>
          <w:tcPr>
            <w:tcW w:w="2017" w:type="dxa"/>
            <w:shd w:val="clear" w:color="auto" w:fill="auto"/>
            <w:vAlign w:val="center"/>
          </w:tcPr>
          <w:p w14:paraId="70946037"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noProof/>
                <w:sz w:val="20"/>
                <w:szCs w:val="20"/>
              </w:rPr>
              <w:t>271,772,039</w:t>
            </w:r>
          </w:p>
        </w:tc>
        <w:tc>
          <w:tcPr>
            <w:tcW w:w="2018" w:type="dxa"/>
            <w:shd w:val="clear" w:color="auto" w:fill="auto"/>
            <w:vAlign w:val="center"/>
          </w:tcPr>
          <w:p w14:paraId="073C0F20"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noProof/>
                <w:sz w:val="20"/>
                <w:szCs w:val="20"/>
              </w:rPr>
              <w:t>16,879,123</w:t>
            </w:r>
          </w:p>
        </w:tc>
        <w:tc>
          <w:tcPr>
            <w:tcW w:w="2260" w:type="dxa"/>
            <w:shd w:val="clear" w:color="auto" w:fill="auto"/>
            <w:vAlign w:val="center"/>
          </w:tcPr>
          <w:p w14:paraId="261CFCE4"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noProof/>
                <w:sz w:val="20"/>
                <w:szCs w:val="20"/>
              </w:rPr>
              <w:t>288,651,162</w:t>
            </w:r>
          </w:p>
        </w:tc>
        <w:tc>
          <w:tcPr>
            <w:tcW w:w="2261" w:type="dxa"/>
            <w:shd w:val="clear" w:color="auto" w:fill="auto"/>
            <w:vAlign w:val="center"/>
          </w:tcPr>
          <w:p w14:paraId="411E8E7F" w14:textId="77777777" w:rsidR="006928C3" w:rsidRPr="00B17182" w:rsidRDefault="006928C3" w:rsidP="006F1F89">
            <w:pPr>
              <w:pStyle w:val="a7"/>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B17182">
              <w:rPr>
                <w:rFonts w:ascii="新細明體" w:eastAsia="細明體" w:hAnsi="新細明體" w:cs="Times New Roman"/>
                <w:noProof/>
                <w:sz w:val="20"/>
                <w:szCs w:val="20"/>
              </w:rPr>
              <w:t>11,025,162</w:t>
            </w:r>
          </w:p>
        </w:tc>
        <w:tc>
          <w:tcPr>
            <w:tcW w:w="1370" w:type="dxa"/>
            <w:shd w:val="clear" w:color="auto" w:fill="auto"/>
            <w:vAlign w:val="center"/>
          </w:tcPr>
          <w:p w14:paraId="4C4D658B" w14:textId="77777777" w:rsidR="006928C3" w:rsidRPr="00B17182" w:rsidRDefault="006928C3" w:rsidP="00B17182">
            <w:pPr>
              <w:pStyle w:val="3"/>
              <w:rPr>
                <w:rFonts w:ascii="新細明體" w:hAnsi="新細明體"/>
                <w:b/>
                <w:noProof/>
                <w:w w:val="100"/>
                <w:sz w:val="20"/>
              </w:rPr>
            </w:pPr>
            <w:r w:rsidRPr="00B17182">
              <w:rPr>
                <w:rFonts w:ascii="新細明體" w:hAnsi="新細明體"/>
                <w:b/>
                <w:noProof/>
                <w:w w:val="100"/>
                <w:sz w:val="20"/>
              </w:rPr>
              <w:t>3.97</w:t>
            </w:r>
          </w:p>
        </w:tc>
      </w:tr>
      <w:tr w:rsidR="006928C3" w:rsidRPr="00372DF5" w14:paraId="1822B2C0" w14:textId="77777777" w:rsidTr="00816E46">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5E17910F" w14:textId="77777777" w:rsidR="006928C3" w:rsidRPr="00B17182" w:rsidRDefault="006928C3" w:rsidP="006F1F89">
            <w:pPr>
              <w:pStyle w:val="a7"/>
              <w:spacing w:beforeLines="0" w:before="0" w:afterLines="0" w:after="0" w:line="240" w:lineRule="auto"/>
              <w:ind w:leftChars="200" w:left="320" w:firstLineChars="0" w:firstLine="0"/>
              <w:jc w:val="distribute"/>
              <w:rPr>
                <w:rFonts w:ascii="標楷體" w:hAnsi="標楷體"/>
                <w:b w:val="0"/>
                <w:noProof/>
                <w:sz w:val="20"/>
              </w:rPr>
            </w:pPr>
            <w:r w:rsidRPr="00372DF5">
              <w:rPr>
                <w:rFonts w:ascii="標楷體" w:hAnsi="標楷體" w:hint="eastAsia"/>
                <w:b w:val="0"/>
                <w:noProof/>
                <w:sz w:val="20"/>
              </w:rPr>
              <w:t>稅課收入</w:t>
            </w:r>
          </w:p>
        </w:tc>
        <w:tc>
          <w:tcPr>
            <w:tcW w:w="1956" w:type="dxa"/>
            <w:shd w:val="clear" w:color="auto" w:fill="auto"/>
            <w:vAlign w:val="center"/>
          </w:tcPr>
          <w:p w14:paraId="4924D19A"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126,517,000</w:t>
            </w:r>
          </w:p>
        </w:tc>
        <w:tc>
          <w:tcPr>
            <w:tcW w:w="1844" w:type="dxa"/>
            <w:shd w:val="clear" w:color="auto" w:fill="auto"/>
            <w:vAlign w:val="center"/>
          </w:tcPr>
          <w:p w14:paraId="2489E307"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126,332,660</w:t>
            </w:r>
          </w:p>
        </w:tc>
        <w:tc>
          <w:tcPr>
            <w:tcW w:w="1956" w:type="dxa"/>
            <w:shd w:val="clear" w:color="auto" w:fill="auto"/>
            <w:vAlign w:val="center"/>
          </w:tcPr>
          <w:p w14:paraId="58D75477"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1997" w:type="dxa"/>
            <w:shd w:val="clear" w:color="auto" w:fill="auto"/>
            <w:vAlign w:val="center"/>
          </w:tcPr>
          <w:p w14:paraId="57D039A9"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2017" w:type="dxa"/>
            <w:shd w:val="clear" w:color="auto" w:fill="auto"/>
            <w:vAlign w:val="center"/>
          </w:tcPr>
          <w:p w14:paraId="6A40FFD4"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126,332,660</w:t>
            </w:r>
          </w:p>
        </w:tc>
        <w:tc>
          <w:tcPr>
            <w:tcW w:w="2018" w:type="dxa"/>
            <w:shd w:val="clear" w:color="auto" w:fill="auto"/>
            <w:vAlign w:val="center"/>
          </w:tcPr>
          <w:p w14:paraId="5AA35662"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2260" w:type="dxa"/>
            <w:shd w:val="clear" w:color="auto" w:fill="auto"/>
            <w:vAlign w:val="center"/>
          </w:tcPr>
          <w:p w14:paraId="4735DCCC"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126,332,660</w:t>
            </w:r>
          </w:p>
        </w:tc>
        <w:tc>
          <w:tcPr>
            <w:tcW w:w="2261" w:type="dxa"/>
            <w:shd w:val="clear" w:color="auto" w:fill="auto"/>
            <w:vAlign w:val="center"/>
          </w:tcPr>
          <w:p w14:paraId="786446DD"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- 184,340</w:t>
            </w:r>
          </w:p>
        </w:tc>
        <w:tc>
          <w:tcPr>
            <w:tcW w:w="1370" w:type="dxa"/>
            <w:shd w:val="clear" w:color="auto" w:fill="auto"/>
            <w:vAlign w:val="center"/>
          </w:tcPr>
          <w:p w14:paraId="39FF7470"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- 0.15</w:t>
            </w:r>
          </w:p>
        </w:tc>
      </w:tr>
      <w:tr w:rsidR="006928C3" w:rsidRPr="00372DF5" w14:paraId="74353E1A" w14:textId="77777777" w:rsidTr="00816E46">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06301CDC" w14:textId="77777777" w:rsidR="006928C3" w:rsidRPr="00B17182" w:rsidRDefault="006928C3" w:rsidP="006F1F89">
            <w:pPr>
              <w:pStyle w:val="a7"/>
              <w:spacing w:beforeLines="0" w:before="0" w:afterLines="0" w:after="0" w:line="240" w:lineRule="auto"/>
              <w:ind w:leftChars="200" w:left="320" w:firstLineChars="0" w:firstLine="0"/>
              <w:jc w:val="distribute"/>
              <w:rPr>
                <w:rFonts w:ascii="標楷體" w:hAnsi="標楷體"/>
                <w:b w:val="0"/>
                <w:noProof/>
                <w:sz w:val="20"/>
              </w:rPr>
            </w:pPr>
            <w:r w:rsidRPr="00372DF5">
              <w:rPr>
                <w:rFonts w:ascii="標楷體" w:hAnsi="標楷體" w:hint="eastAsia"/>
                <w:b w:val="0"/>
                <w:noProof/>
                <w:sz w:val="20"/>
              </w:rPr>
              <w:t>罰款及賠償收入</w:t>
            </w:r>
          </w:p>
        </w:tc>
        <w:tc>
          <w:tcPr>
            <w:tcW w:w="1956" w:type="dxa"/>
            <w:shd w:val="clear" w:color="auto" w:fill="auto"/>
            <w:vAlign w:val="center"/>
          </w:tcPr>
          <w:p w14:paraId="7ECFE4BB"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2,510,000</w:t>
            </w:r>
          </w:p>
        </w:tc>
        <w:tc>
          <w:tcPr>
            <w:tcW w:w="1844" w:type="dxa"/>
            <w:shd w:val="clear" w:color="auto" w:fill="auto"/>
            <w:vAlign w:val="center"/>
          </w:tcPr>
          <w:p w14:paraId="0886DEB6"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12,007,824</w:t>
            </w:r>
          </w:p>
        </w:tc>
        <w:tc>
          <w:tcPr>
            <w:tcW w:w="1956" w:type="dxa"/>
            <w:shd w:val="clear" w:color="auto" w:fill="auto"/>
            <w:vAlign w:val="center"/>
          </w:tcPr>
          <w:p w14:paraId="391A9A80"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1997" w:type="dxa"/>
            <w:shd w:val="clear" w:color="auto" w:fill="auto"/>
            <w:vAlign w:val="center"/>
          </w:tcPr>
          <w:p w14:paraId="4CA5E4AF"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2017" w:type="dxa"/>
            <w:shd w:val="clear" w:color="auto" w:fill="auto"/>
            <w:vAlign w:val="center"/>
          </w:tcPr>
          <w:p w14:paraId="1342F2A8"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10,392,411</w:t>
            </w:r>
          </w:p>
        </w:tc>
        <w:tc>
          <w:tcPr>
            <w:tcW w:w="2018" w:type="dxa"/>
            <w:shd w:val="clear" w:color="auto" w:fill="auto"/>
            <w:vAlign w:val="center"/>
          </w:tcPr>
          <w:p w14:paraId="0A63CBC9"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1,615,413</w:t>
            </w:r>
          </w:p>
        </w:tc>
        <w:tc>
          <w:tcPr>
            <w:tcW w:w="2260" w:type="dxa"/>
            <w:shd w:val="clear" w:color="auto" w:fill="auto"/>
            <w:vAlign w:val="center"/>
          </w:tcPr>
          <w:p w14:paraId="318D8CB3"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12,007,824</w:t>
            </w:r>
          </w:p>
        </w:tc>
        <w:tc>
          <w:tcPr>
            <w:tcW w:w="2261" w:type="dxa"/>
            <w:shd w:val="clear" w:color="auto" w:fill="auto"/>
            <w:vAlign w:val="center"/>
          </w:tcPr>
          <w:p w14:paraId="1E5B8F16"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9,497,824</w:t>
            </w:r>
          </w:p>
        </w:tc>
        <w:tc>
          <w:tcPr>
            <w:tcW w:w="1370" w:type="dxa"/>
            <w:shd w:val="clear" w:color="auto" w:fill="auto"/>
            <w:vAlign w:val="center"/>
          </w:tcPr>
          <w:p w14:paraId="398D1396"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378.40</w:t>
            </w:r>
          </w:p>
        </w:tc>
      </w:tr>
      <w:tr w:rsidR="006928C3" w:rsidRPr="00372DF5" w14:paraId="207B0A39" w14:textId="77777777" w:rsidTr="00816E46">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399C58C4" w14:textId="77777777" w:rsidR="006928C3" w:rsidRPr="00B17182" w:rsidRDefault="006928C3" w:rsidP="006F1F89">
            <w:pPr>
              <w:pStyle w:val="a7"/>
              <w:spacing w:beforeLines="0" w:before="0" w:afterLines="0" w:after="0" w:line="240" w:lineRule="auto"/>
              <w:ind w:leftChars="200" w:left="320" w:firstLineChars="0" w:firstLine="0"/>
              <w:jc w:val="distribute"/>
              <w:rPr>
                <w:rFonts w:ascii="標楷體" w:hAnsi="標楷體"/>
                <w:b w:val="0"/>
                <w:noProof/>
                <w:sz w:val="20"/>
              </w:rPr>
            </w:pPr>
            <w:r w:rsidRPr="00372DF5">
              <w:rPr>
                <w:rFonts w:ascii="標楷體" w:hAnsi="標楷體" w:hint="eastAsia"/>
                <w:b w:val="0"/>
                <w:noProof/>
                <w:sz w:val="20"/>
              </w:rPr>
              <w:t>規費收入</w:t>
            </w:r>
          </w:p>
        </w:tc>
        <w:tc>
          <w:tcPr>
            <w:tcW w:w="1956" w:type="dxa"/>
            <w:shd w:val="clear" w:color="auto" w:fill="auto"/>
            <w:vAlign w:val="center"/>
          </w:tcPr>
          <w:p w14:paraId="3E0631A4"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234,000</w:t>
            </w:r>
          </w:p>
        </w:tc>
        <w:tc>
          <w:tcPr>
            <w:tcW w:w="1844" w:type="dxa"/>
            <w:shd w:val="clear" w:color="auto" w:fill="auto"/>
            <w:vAlign w:val="center"/>
          </w:tcPr>
          <w:p w14:paraId="0EAB43A3"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340,455</w:t>
            </w:r>
          </w:p>
        </w:tc>
        <w:tc>
          <w:tcPr>
            <w:tcW w:w="1956" w:type="dxa"/>
            <w:shd w:val="clear" w:color="auto" w:fill="auto"/>
            <w:vAlign w:val="center"/>
          </w:tcPr>
          <w:p w14:paraId="5B4E7CA2"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1997" w:type="dxa"/>
            <w:shd w:val="clear" w:color="auto" w:fill="auto"/>
            <w:vAlign w:val="center"/>
          </w:tcPr>
          <w:p w14:paraId="6D104A6F"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2017" w:type="dxa"/>
            <w:shd w:val="clear" w:color="auto" w:fill="auto"/>
            <w:vAlign w:val="center"/>
          </w:tcPr>
          <w:p w14:paraId="250480A2"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336,055</w:t>
            </w:r>
          </w:p>
        </w:tc>
        <w:tc>
          <w:tcPr>
            <w:tcW w:w="2018" w:type="dxa"/>
            <w:shd w:val="clear" w:color="auto" w:fill="auto"/>
            <w:vAlign w:val="center"/>
          </w:tcPr>
          <w:p w14:paraId="38C78784"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4,400</w:t>
            </w:r>
          </w:p>
        </w:tc>
        <w:tc>
          <w:tcPr>
            <w:tcW w:w="2260" w:type="dxa"/>
            <w:shd w:val="clear" w:color="auto" w:fill="auto"/>
            <w:vAlign w:val="center"/>
          </w:tcPr>
          <w:p w14:paraId="59A6A36D"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340,455</w:t>
            </w:r>
          </w:p>
        </w:tc>
        <w:tc>
          <w:tcPr>
            <w:tcW w:w="2261" w:type="dxa"/>
            <w:shd w:val="clear" w:color="auto" w:fill="auto"/>
            <w:vAlign w:val="center"/>
          </w:tcPr>
          <w:p w14:paraId="68D86995"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106,455</w:t>
            </w:r>
          </w:p>
        </w:tc>
        <w:tc>
          <w:tcPr>
            <w:tcW w:w="1370" w:type="dxa"/>
            <w:shd w:val="clear" w:color="auto" w:fill="auto"/>
            <w:vAlign w:val="center"/>
          </w:tcPr>
          <w:p w14:paraId="515762ED"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45.49</w:t>
            </w:r>
          </w:p>
        </w:tc>
      </w:tr>
      <w:tr w:rsidR="006928C3" w:rsidRPr="00372DF5" w14:paraId="2A36FA74" w14:textId="77777777" w:rsidTr="00816E46">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2B43E44E" w14:textId="77777777" w:rsidR="006928C3" w:rsidRPr="00B17182" w:rsidRDefault="006928C3" w:rsidP="006F1F89">
            <w:pPr>
              <w:pStyle w:val="a7"/>
              <w:spacing w:beforeLines="0" w:before="0" w:afterLines="0" w:after="0" w:line="240" w:lineRule="auto"/>
              <w:ind w:leftChars="200" w:left="320" w:firstLineChars="0" w:firstLine="0"/>
              <w:jc w:val="distribute"/>
              <w:rPr>
                <w:rFonts w:ascii="標楷體" w:hAnsi="標楷體"/>
                <w:b w:val="0"/>
                <w:noProof/>
                <w:sz w:val="20"/>
              </w:rPr>
            </w:pPr>
            <w:r w:rsidRPr="00372DF5">
              <w:rPr>
                <w:rFonts w:ascii="標楷體" w:hAnsi="標楷體" w:hint="eastAsia"/>
                <w:b w:val="0"/>
                <w:noProof/>
                <w:sz w:val="20"/>
              </w:rPr>
              <w:t>財產收入</w:t>
            </w:r>
          </w:p>
        </w:tc>
        <w:tc>
          <w:tcPr>
            <w:tcW w:w="1956" w:type="dxa"/>
            <w:shd w:val="clear" w:color="auto" w:fill="auto"/>
            <w:vAlign w:val="center"/>
          </w:tcPr>
          <w:p w14:paraId="669A55A2"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1,417,000</w:t>
            </w:r>
          </w:p>
        </w:tc>
        <w:tc>
          <w:tcPr>
            <w:tcW w:w="1844" w:type="dxa"/>
            <w:shd w:val="clear" w:color="auto" w:fill="auto"/>
            <w:vAlign w:val="center"/>
          </w:tcPr>
          <w:p w14:paraId="49D404C3"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4,281,838</w:t>
            </w:r>
          </w:p>
        </w:tc>
        <w:tc>
          <w:tcPr>
            <w:tcW w:w="1956" w:type="dxa"/>
            <w:shd w:val="clear" w:color="auto" w:fill="auto"/>
            <w:vAlign w:val="center"/>
          </w:tcPr>
          <w:p w14:paraId="65C78FAB"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1997" w:type="dxa"/>
            <w:shd w:val="clear" w:color="auto" w:fill="auto"/>
            <w:vAlign w:val="center"/>
          </w:tcPr>
          <w:p w14:paraId="33DF835D"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2017" w:type="dxa"/>
            <w:shd w:val="clear" w:color="auto" w:fill="auto"/>
            <w:vAlign w:val="center"/>
          </w:tcPr>
          <w:p w14:paraId="20BF645F"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4,281,838</w:t>
            </w:r>
          </w:p>
        </w:tc>
        <w:tc>
          <w:tcPr>
            <w:tcW w:w="2018" w:type="dxa"/>
            <w:shd w:val="clear" w:color="auto" w:fill="auto"/>
            <w:vAlign w:val="center"/>
          </w:tcPr>
          <w:p w14:paraId="697A6554"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2260" w:type="dxa"/>
            <w:shd w:val="clear" w:color="auto" w:fill="auto"/>
            <w:vAlign w:val="center"/>
          </w:tcPr>
          <w:p w14:paraId="178E3909"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4,281,838</w:t>
            </w:r>
          </w:p>
        </w:tc>
        <w:tc>
          <w:tcPr>
            <w:tcW w:w="2261" w:type="dxa"/>
            <w:shd w:val="clear" w:color="auto" w:fill="auto"/>
            <w:vAlign w:val="center"/>
          </w:tcPr>
          <w:p w14:paraId="462EC8DD"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2,864,838</w:t>
            </w:r>
          </w:p>
        </w:tc>
        <w:tc>
          <w:tcPr>
            <w:tcW w:w="1370" w:type="dxa"/>
            <w:shd w:val="clear" w:color="auto" w:fill="auto"/>
            <w:vAlign w:val="center"/>
          </w:tcPr>
          <w:p w14:paraId="0BDCA1C7"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202.18</w:t>
            </w:r>
          </w:p>
        </w:tc>
      </w:tr>
      <w:tr w:rsidR="006928C3" w:rsidRPr="00372DF5" w14:paraId="655E86C1" w14:textId="77777777" w:rsidTr="00816E46">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1A32FF99" w14:textId="77777777" w:rsidR="006928C3" w:rsidRPr="00B17182" w:rsidRDefault="006928C3" w:rsidP="006F1F89">
            <w:pPr>
              <w:pStyle w:val="a7"/>
              <w:spacing w:beforeLines="0" w:before="0" w:afterLines="0" w:after="0" w:line="240" w:lineRule="auto"/>
              <w:ind w:leftChars="200" w:left="320" w:firstLineChars="0" w:firstLine="0"/>
              <w:jc w:val="distribute"/>
              <w:rPr>
                <w:rFonts w:ascii="標楷體" w:hAnsi="標楷體"/>
                <w:b w:val="0"/>
                <w:noProof/>
                <w:sz w:val="20"/>
              </w:rPr>
            </w:pPr>
            <w:r w:rsidRPr="00372DF5">
              <w:rPr>
                <w:rFonts w:ascii="標楷體" w:hAnsi="標楷體" w:hint="eastAsia"/>
                <w:b w:val="0"/>
                <w:noProof/>
                <w:sz w:val="20"/>
              </w:rPr>
              <w:t>補助及協助收入</w:t>
            </w:r>
          </w:p>
        </w:tc>
        <w:tc>
          <w:tcPr>
            <w:tcW w:w="1956" w:type="dxa"/>
            <w:shd w:val="clear" w:color="auto" w:fill="auto"/>
            <w:vAlign w:val="center"/>
          </w:tcPr>
          <w:p w14:paraId="318440B0"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146,948,000</w:t>
            </w:r>
          </w:p>
        </w:tc>
        <w:tc>
          <w:tcPr>
            <w:tcW w:w="1844" w:type="dxa"/>
            <w:shd w:val="clear" w:color="auto" w:fill="auto"/>
            <w:vAlign w:val="center"/>
          </w:tcPr>
          <w:p w14:paraId="39B26AF1"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145,218,552</w:t>
            </w:r>
          </w:p>
        </w:tc>
        <w:tc>
          <w:tcPr>
            <w:tcW w:w="1956" w:type="dxa"/>
            <w:shd w:val="clear" w:color="auto" w:fill="auto"/>
            <w:vAlign w:val="center"/>
          </w:tcPr>
          <w:p w14:paraId="0CBD7293"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1997" w:type="dxa"/>
            <w:shd w:val="clear" w:color="auto" w:fill="auto"/>
            <w:vAlign w:val="center"/>
          </w:tcPr>
          <w:p w14:paraId="5AE12EC4"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2017" w:type="dxa"/>
            <w:shd w:val="clear" w:color="auto" w:fill="auto"/>
            <w:vAlign w:val="center"/>
          </w:tcPr>
          <w:p w14:paraId="0BCC0C58"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129,959,242</w:t>
            </w:r>
          </w:p>
        </w:tc>
        <w:tc>
          <w:tcPr>
            <w:tcW w:w="2018" w:type="dxa"/>
            <w:shd w:val="clear" w:color="auto" w:fill="auto"/>
            <w:vAlign w:val="center"/>
          </w:tcPr>
          <w:p w14:paraId="2E02381A"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15,259,310</w:t>
            </w:r>
          </w:p>
        </w:tc>
        <w:tc>
          <w:tcPr>
            <w:tcW w:w="2260" w:type="dxa"/>
            <w:shd w:val="clear" w:color="auto" w:fill="auto"/>
            <w:vAlign w:val="center"/>
          </w:tcPr>
          <w:p w14:paraId="262F16C3"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145,218,552</w:t>
            </w:r>
          </w:p>
        </w:tc>
        <w:tc>
          <w:tcPr>
            <w:tcW w:w="2261" w:type="dxa"/>
            <w:shd w:val="clear" w:color="auto" w:fill="auto"/>
            <w:vAlign w:val="center"/>
          </w:tcPr>
          <w:p w14:paraId="7788FE18"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- 1,729,448</w:t>
            </w:r>
          </w:p>
        </w:tc>
        <w:tc>
          <w:tcPr>
            <w:tcW w:w="1370" w:type="dxa"/>
            <w:shd w:val="clear" w:color="auto" w:fill="auto"/>
            <w:vAlign w:val="center"/>
          </w:tcPr>
          <w:p w14:paraId="5D88D4F4"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- 1.18</w:t>
            </w:r>
          </w:p>
        </w:tc>
      </w:tr>
      <w:tr w:rsidR="006928C3" w:rsidRPr="00372DF5" w14:paraId="46490BBD" w14:textId="77777777" w:rsidTr="00816E46">
        <w:tblPrEx>
          <w:tblBorders>
            <w:left w:val="none" w:sz="0" w:space="0" w:color="auto"/>
            <w:right w:val="none" w:sz="0" w:space="0" w:color="auto"/>
            <w:insideH w:val="none" w:sz="0" w:space="0" w:color="auto"/>
          </w:tblBorders>
        </w:tblPrEx>
        <w:trPr>
          <w:trHeight w:val="454"/>
        </w:trPr>
        <w:tc>
          <w:tcPr>
            <w:tcW w:w="3158" w:type="dxa"/>
            <w:tcBorders>
              <w:bottom w:val="single" w:sz="4" w:space="0" w:color="auto"/>
            </w:tcBorders>
            <w:shd w:val="clear" w:color="auto" w:fill="auto"/>
            <w:vAlign w:val="center"/>
          </w:tcPr>
          <w:p w14:paraId="76648C73" w14:textId="77777777" w:rsidR="006928C3" w:rsidRPr="00B17182" w:rsidRDefault="006928C3" w:rsidP="006F1F89">
            <w:pPr>
              <w:pStyle w:val="a7"/>
              <w:spacing w:beforeLines="0" w:before="0" w:afterLines="0" w:after="0" w:line="240" w:lineRule="auto"/>
              <w:ind w:leftChars="200" w:left="320" w:firstLineChars="0" w:firstLine="0"/>
              <w:jc w:val="distribute"/>
              <w:rPr>
                <w:rFonts w:ascii="標楷體" w:hAnsi="標楷體"/>
                <w:b w:val="0"/>
                <w:noProof/>
                <w:sz w:val="20"/>
              </w:rPr>
            </w:pPr>
            <w:r w:rsidRPr="00372DF5">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0A6D1F07"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1844" w:type="dxa"/>
            <w:tcBorders>
              <w:bottom w:val="single" w:sz="4" w:space="0" w:color="auto"/>
            </w:tcBorders>
            <w:shd w:val="clear" w:color="auto" w:fill="auto"/>
            <w:vAlign w:val="center"/>
          </w:tcPr>
          <w:p w14:paraId="174BFDC7"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469,833</w:t>
            </w:r>
          </w:p>
        </w:tc>
        <w:tc>
          <w:tcPr>
            <w:tcW w:w="1956" w:type="dxa"/>
            <w:tcBorders>
              <w:bottom w:val="single" w:sz="4" w:space="0" w:color="auto"/>
            </w:tcBorders>
            <w:shd w:val="clear" w:color="auto" w:fill="auto"/>
            <w:vAlign w:val="center"/>
          </w:tcPr>
          <w:p w14:paraId="5953718A"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1997" w:type="dxa"/>
            <w:tcBorders>
              <w:bottom w:val="single" w:sz="4" w:space="0" w:color="auto"/>
            </w:tcBorders>
            <w:shd w:val="clear" w:color="auto" w:fill="auto"/>
            <w:vAlign w:val="center"/>
          </w:tcPr>
          <w:p w14:paraId="7137A873"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2017" w:type="dxa"/>
            <w:tcBorders>
              <w:bottom w:val="single" w:sz="4" w:space="0" w:color="auto"/>
            </w:tcBorders>
            <w:shd w:val="clear" w:color="auto" w:fill="auto"/>
            <w:vAlign w:val="center"/>
          </w:tcPr>
          <w:p w14:paraId="7F464480"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469,833</w:t>
            </w:r>
          </w:p>
        </w:tc>
        <w:tc>
          <w:tcPr>
            <w:tcW w:w="2018" w:type="dxa"/>
            <w:tcBorders>
              <w:bottom w:val="single" w:sz="4" w:space="0" w:color="auto"/>
            </w:tcBorders>
            <w:shd w:val="clear" w:color="auto" w:fill="auto"/>
            <w:vAlign w:val="center"/>
          </w:tcPr>
          <w:p w14:paraId="45BEE51A" w14:textId="77777777" w:rsidR="006928C3" w:rsidRPr="00B17182" w:rsidRDefault="006928C3" w:rsidP="00B17182">
            <w:pPr>
              <w:pStyle w:val="3"/>
              <w:rPr>
                <w:rFonts w:ascii="新細明體" w:hAnsi="新細明體"/>
                <w:noProof/>
                <w:w w:val="100"/>
                <w:sz w:val="20"/>
              </w:rPr>
            </w:pPr>
            <w:r w:rsidRPr="00B17182">
              <w:rPr>
                <w:rFonts w:ascii="新細明體" w:hAnsi="新細明體" w:hint="eastAsia"/>
                <w:noProof/>
                <w:w w:val="100"/>
                <w:sz w:val="20"/>
              </w:rPr>
              <w:t>－</w:t>
            </w:r>
          </w:p>
        </w:tc>
        <w:tc>
          <w:tcPr>
            <w:tcW w:w="2260" w:type="dxa"/>
            <w:tcBorders>
              <w:bottom w:val="single" w:sz="4" w:space="0" w:color="auto"/>
            </w:tcBorders>
            <w:shd w:val="clear" w:color="auto" w:fill="auto"/>
            <w:vAlign w:val="center"/>
          </w:tcPr>
          <w:p w14:paraId="4767E100"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469,833</w:t>
            </w:r>
          </w:p>
        </w:tc>
        <w:tc>
          <w:tcPr>
            <w:tcW w:w="2261" w:type="dxa"/>
            <w:tcBorders>
              <w:bottom w:val="single" w:sz="4" w:space="0" w:color="auto"/>
            </w:tcBorders>
            <w:shd w:val="clear" w:color="auto" w:fill="auto"/>
            <w:vAlign w:val="center"/>
          </w:tcPr>
          <w:p w14:paraId="772F8C92"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469,833</w:t>
            </w:r>
          </w:p>
        </w:tc>
        <w:tc>
          <w:tcPr>
            <w:tcW w:w="1370" w:type="dxa"/>
            <w:tcBorders>
              <w:bottom w:val="single" w:sz="4" w:space="0" w:color="auto"/>
            </w:tcBorders>
            <w:shd w:val="clear" w:color="auto" w:fill="auto"/>
            <w:vAlign w:val="center"/>
          </w:tcPr>
          <w:p w14:paraId="7630B97E" w14:textId="77777777" w:rsidR="006928C3" w:rsidRPr="00B17182" w:rsidRDefault="006928C3" w:rsidP="00B17182">
            <w:pPr>
              <w:pStyle w:val="3"/>
              <w:rPr>
                <w:rFonts w:ascii="新細明體" w:hAnsi="新細明體"/>
                <w:noProof/>
                <w:w w:val="100"/>
                <w:sz w:val="20"/>
              </w:rPr>
            </w:pPr>
            <w:r w:rsidRPr="00B17182">
              <w:rPr>
                <w:rFonts w:ascii="新細明體" w:hAnsi="新細明體"/>
                <w:noProof/>
                <w:w w:val="100"/>
                <w:sz w:val="20"/>
              </w:rPr>
              <w:t>--</w:t>
            </w:r>
          </w:p>
        </w:tc>
      </w:tr>
    </w:tbl>
    <w:p w14:paraId="7B5419F6" w14:textId="77777777" w:rsidR="006928C3" w:rsidRDefault="006928C3" w:rsidP="006928C3">
      <w:pPr>
        <w:pStyle w:val="a7"/>
        <w:spacing w:beforeLines="0" w:before="0" w:afterLines="0" w:after="0" w:line="240" w:lineRule="exact"/>
        <w:ind w:leftChars="0" w:left="0" w:rightChars="50" w:right="80" w:firstLineChars="0" w:firstLine="0"/>
        <w:rPr>
          <w:b w:val="0"/>
          <w:bCs w:val="0"/>
          <w:szCs w:val="28"/>
        </w:rPr>
      </w:pPr>
    </w:p>
    <w:p w14:paraId="44137987" w14:textId="77777777" w:rsidR="006928C3" w:rsidRDefault="006928C3" w:rsidP="006928C3">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A29FEDE" w14:textId="77777777" w:rsidR="006928C3" w:rsidRPr="00694358" w:rsidRDefault="006928C3" w:rsidP="006928C3">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6928C3" w:rsidRPr="007E1449" w14:paraId="17C7252B" w14:textId="77777777" w:rsidTr="00816E46">
        <w:trPr>
          <w:trHeight w:val="340"/>
          <w:tblHeader/>
        </w:trPr>
        <w:tc>
          <w:tcPr>
            <w:tcW w:w="560" w:type="dxa"/>
            <w:vMerge w:val="restart"/>
            <w:tcBorders>
              <w:left w:val="nil"/>
            </w:tcBorders>
            <w:shd w:val="clear" w:color="auto" w:fill="auto"/>
            <w:vAlign w:val="center"/>
          </w:tcPr>
          <w:p w14:paraId="782367C8" w14:textId="77777777" w:rsidR="006928C3" w:rsidRPr="007E1449" w:rsidRDefault="006928C3" w:rsidP="006F1F89">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1515B65" w14:textId="77777777" w:rsidR="006928C3" w:rsidRPr="007E1449" w:rsidRDefault="006928C3" w:rsidP="006F1F89">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292BEF5C" w14:textId="77777777" w:rsidR="006928C3" w:rsidRPr="007E1449" w:rsidRDefault="006928C3" w:rsidP="006F1F89">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58A62B5" w14:textId="77777777" w:rsidR="006928C3" w:rsidRPr="007E1449" w:rsidRDefault="006928C3" w:rsidP="006F1F89">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78F98744" w14:textId="77777777" w:rsidR="006928C3" w:rsidRPr="007E1449" w:rsidRDefault="006928C3" w:rsidP="006F1F89">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6928C3" w:rsidRPr="007E1449" w14:paraId="7D85F5F0" w14:textId="77777777" w:rsidTr="006F1F89">
        <w:trPr>
          <w:trHeight w:val="312"/>
          <w:tblHeader/>
        </w:trPr>
        <w:tc>
          <w:tcPr>
            <w:tcW w:w="560" w:type="dxa"/>
            <w:vMerge/>
            <w:tcBorders>
              <w:left w:val="nil"/>
            </w:tcBorders>
            <w:shd w:val="clear" w:color="auto" w:fill="auto"/>
            <w:vAlign w:val="center"/>
          </w:tcPr>
          <w:p w14:paraId="4DE99C3E" w14:textId="77777777" w:rsidR="006928C3" w:rsidRPr="007E1449" w:rsidRDefault="006928C3" w:rsidP="006F1F89">
            <w:pPr>
              <w:pStyle w:val="10"/>
              <w:spacing w:line="240" w:lineRule="auto"/>
              <w:jc w:val="distribute"/>
              <w:rPr>
                <w:bCs/>
                <w:sz w:val="20"/>
                <w:szCs w:val="20"/>
              </w:rPr>
            </w:pPr>
          </w:p>
        </w:tc>
        <w:tc>
          <w:tcPr>
            <w:tcW w:w="2604" w:type="dxa"/>
            <w:vMerge/>
            <w:shd w:val="clear" w:color="auto" w:fill="auto"/>
            <w:vAlign w:val="center"/>
          </w:tcPr>
          <w:p w14:paraId="161BC427" w14:textId="77777777" w:rsidR="006928C3" w:rsidRPr="007E1449" w:rsidRDefault="006928C3" w:rsidP="006F1F89">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240C68A" w14:textId="77777777" w:rsidR="006928C3" w:rsidRPr="007E1449" w:rsidRDefault="006928C3" w:rsidP="006F1F89">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4A0D62B7" w14:textId="77777777" w:rsidR="006928C3" w:rsidRPr="007E1449" w:rsidRDefault="006928C3" w:rsidP="006F1F8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E90E45D" w14:textId="77777777" w:rsidR="006928C3" w:rsidRPr="007E1449" w:rsidRDefault="006928C3" w:rsidP="006F1F8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795B47B" w14:textId="77777777" w:rsidR="006928C3" w:rsidRPr="007E1449" w:rsidRDefault="006928C3" w:rsidP="006F1F89">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5398D5A" w14:textId="77777777" w:rsidR="006928C3" w:rsidRPr="007E1449" w:rsidRDefault="006928C3" w:rsidP="006F1F8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BF09826" w14:textId="77777777" w:rsidR="006928C3" w:rsidRPr="007E1449" w:rsidRDefault="006928C3" w:rsidP="006F1F8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0809DD93" w14:textId="77777777" w:rsidR="006928C3" w:rsidRPr="007E1449" w:rsidRDefault="006928C3" w:rsidP="006F1F89">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6928C3" w:rsidRPr="007E1449" w14:paraId="19C13499" w14:textId="77777777" w:rsidTr="006F1F89">
        <w:trPr>
          <w:trHeight w:val="312"/>
          <w:tblHeader/>
        </w:trPr>
        <w:tc>
          <w:tcPr>
            <w:tcW w:w="560" w:type="dxa"/>
            <w:vMerge/>
            <w:tcBorders>
              <w:left w:val="nil"/>
            </w:tcBorders>
            <w:shd w:val="clear" w:color="auto" w:fill="auto"/>
            <w:vAlign w:val="center"/>
          </w:tcPr>
          <w:p w14:paraId="1738F878" w14:textId="77777777" w:rsidR="006928C3" w:rsidRPr="007E1449" w:rsidRDefault="006928C3" w:rsidP="006F1F89">
            <w:pPr>
              <w:pStyle w:val="10"/>
              <w:spacing w:line="240" w:lineRule="auto"/>
              <w:jc w:val="distribute"/>
              <w:rPr>
                <w:bCs/>
                <w:sz w:val="20"/>
                <w:szCs w:val="20"/>
              </w:rPr>
            </w:pPr>
          </w:p>
        </w:tc>
        <w:tc>
          <w:tcPr>
            <w:tcW w:w="2604" w:type="dxa"/>
            <w:vMerge/>
            <w:shd w:val="clear" w:color="auto" w:fill="auto"/>
            <w:vAlign w:val="center"/>
          </w:tcPr>
          <w:p w14:paraId="7FA0C5DE" w14:textId="77777777" w:rsidR="006928C3" w:rsidRPr="007E1449" w:rsidRDefault="006928C3" w:rsidP="006F1F89">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5D3D147" w14:textId="77777777" w:rsidR="006928C3" w:rsidRPr="007E1449" w:rsidRDefault="006928C3" w:rsidP="006F1F89">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3A1085E8" w14:textId="77777777" w:rsidR="006928C3" w:rsidRPr="007E1449" w:rsidRDefault="006928C3" w:rsidP="006F1F89">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6EDEB73" w14:textId="77777777" w:rsidR="006928C3" w:rsidRPr="007E1449" w:rsidRDefault="006928C3" w:rsidP="006F1F89">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106E7046" w14:textId="77777777" w:rsidR="006928C3" w:rsidRPr="007E1449" w:rsidRDefault="006928C3" w:rsidP="006F1F89">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77D5EA91" w14:textId="77777777" w:rsidR="006928C3" w:rsidRPr="007E1449" w:rsidRDefault="006928C3" w:rsidP="006F1F89">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6494C545" w14:textId="77777777" w:rsidR="006928C3" w:rsidRPr="007E1449" w:rsidRDefault="006928C3" w:rsidP="006F1F89">
            <w:pPr>
              <w:pStyle w:val="10"/>
              <w:spacing w:line="240" w:lineRule="auto"/>
              <w:ind w:leftChars="30" w:left="48" w:rightChars="30" w:right="48"/>
              <w:jc w:val="distribute"/>
              <w:rPr>
                <w:bCs/>
                <w:sz w:val="20"/>
                <w:szCs w:val="20"/>
              </w:rPr>
            </w:pPr>
          </w:p>
        </w:tc>
        <w:tc>
          <w:tcPr>
            <w:tcW w:w="2268" w:type="dxa"/>
            <w:shd w:val="clear" w:color="auto" w:fill="auto"/>
            <w:vAlign w:val="center"/>
          </w:tcPr>
          <w:p w14:paraId="3A60C700" w14:textId="77777777" w:rsidR="006928C3" w:rsidRPr="007E1449" w:rsidRDefault="006928C3" w:rsidP="006F1F89">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2DBF2A29" w14:textId="77777777" w:rsidR="006928C3" w:rsidRPr="007E1449" w:rsidRDefault="006928C3" w:rsidP="006F1F89">
            <w:pPr>
              <w:pStyle w:val="10"/>
              <w:spacing w:line="240" w:lineRule="auto"/>
              <w:jc w:val="center"/>
              <w:rPr>
                <w:bCs/>
                <w:sz w:val="20"/>
                <w:szCs w:val="20"/>
              </w:rPr>
            </w:pPr>
            <w:r w:rsidRPr="007E1449">
              <w:rPr>
                <w:rFonts w:hint="eastAsia"/>
                <w:bCs/>
                <w:sz w:val="20"/>
                <w:szCs w:val="20"/>
              </w:rPr>
              <w:t>％</w:t>
            </w:r>
          </w:p>
        </w:tc>
      </w:tr>
      <w:tr w:rsidR="006928C3" w:rsidRPr="00676724" w14:paraId="38CCC6F9" w14:textId="77777777" w:rsidTr="00816E46">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240B92EC" w14:textId="77777777" w:rsidR="006928C3" w:rsidRPr="00676724" w:rsidRDefault="006928C3" w:rsidP="006F1F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B102A32" w14:textId="77777777" w:rsidR="006928C3" w:rsidRPr="00676724" w:rsidRDefault="006928C3" w:rsidP="006F1F89">
            <w:pPr>
              <w:pStyle w:val="10"/>
              <w:spacing w:line="240" w:lineRule="auto"/>
              <w:jc w:val="distribute"/>
              <w:rPr>
                <w:rFonts w:hAnsi="標楷體"/>
                <w:b/>
                <w:bCs/>
                <w:sz w:val="20"/>
                <w:szCs w:val="20"/>
              </w:rPr>
            </w:pPr>
            <w:r w:rsidRPr="00676724">
              <w:rPr>
                <w:rFonts w:hAnsi="標楷體" w:hint="eastAsia"/>
                <w:b/>
                <w:bCs/>
                <w:noProof/>
                <w:sz w:val="20"/>
              </w:rPr>
              <w:t>消防局主管</w:t>
            </w:r>
          </w:p>
        </w:tc>
        <w:tc>
          <w:tcPr>
            <w:tcW w:w="2394" w:type="dxa"/>
            <w:shd w:val="clear" w:color="auto" w:fill="auto"/>
            <w:vAlign w:val="center"/>
          </w:tcPr>
          <w:p w14:paraId="662F9E6C"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12,749,883</w:t>
            </w:r>
          </w:p>
        </w:tc>
        <w:tc>
          <w:tcPr>
            <w:tcW w:w="2421" w:type="dxa"/>
            <w:shd w:val="clear" w:color="auto" w:fill="auto"/>
            <w:vAlign w:val="center"/>
          </w:tcPr>
          <w:p w14:paraId="4BDD828E" w14:textId="77777777" w:rsidR="006928C3" w:rsidRPr="00676724" w:rsidRDefault="006928C3" w:rsidP="006F1F89">
            <w:pPr>
              <w:pStyle w:val="10"/>
              <w:spacing w:line="240" w:lineRule="auto"/>
              <w:jc w:val="right"/>
              <w:rPr>
                <w:b/>
                <w:bCs/>
                <w:sz w:val="20"/>
                <w:szCs w:val="20"/>
              </w:rPr>
            </w:pPr>
            <w:r w:rsidRPr="00676724">
              <w:rPr>
                <w:rFonts w:hint="eastAsia"/>
                <w:b/>
                <w:bCs/>
                <w:noProof/>
                <w:sz w:val="20"/>
              </w:rPr>
              <w:t>－</w:t>
            </w:r>
          </w:p>
        </w:tc>
        <w:tc>
          <w:tcPr>
            <w:tcW w:w="2282" w:type="dxa"/>
            <w:shd w:val="clear" w:color="auto" w:fill="auto"/>
            <w:vAlign w:val="center"/>
          </w:tcPr>
          <w:p w14:paraId="0BE65BF4" w14:textId="77777777" w:rsidR="006928C3" w:rsidRPr="00676724" w:rsidRDefault="006928C3" w:rsidP="006F1F89">
            <w:pPr>
              <w:pStyle w:val="10"/>
              <w:spacing w:line="240" w:lineRule="auto"/>
              <w:jc w:val="right"/>
              <w:rPr>
                <w:b/>
                <w:bCs/>
                <w:sz w:val="20"/>
                <w:szCs w:val="20"/>
              </w:rPr>
            </w:pPr>
            <w:r w:rsidRPr="00676724">
              <w:rPr>
                <w:rFonts w:hint="eastAsia"/>
                <w:b/>
                <w:bCs/>
                <w:noProof/>
                <w:sz w:val="20"/>
              </w:rPr>
              <w:t>－</w:t>
            </w:r>
          </w:p>
        </w:tc>
        <w:tc>
          <w:tcPr>
            <w:tcW w:w="2365" w:type="dxa"/>
            <w:shd w:val="clear" w:color="auto" w:fill="auto"/>
            <w:vAlign w:val="center"/>
          </w:tcPr>
          <w:p w14:paraId="1F62555E" w14:textId="77777777" w:rsidR="006928C3" w:rsidRPr="00676724" w:rsidRDefault="006928C3" w:rsidP="006F1F89">
            <w:pPr>
              <w:pStyle w:val="10"/>
              <w:spacing w:line="240" w:lineRule="auto"/>
              <w:jc w:val="right"/>
              <w:rPr>
                <w:b/>
                <w:bCs/>
                <w:sz w:val="20"/>
                <w:szCs w:val="20"/>
              </w:rPr>
            </w:pPr>
            <w:r w:rsidRPr="00676724">
              <w:rPr>
                <w:rFonts w:hint="eastAsia"/>
                <w:b/>
                <w:bCs/>
                <w:noProof/>
                <w:sz w:val="20"/>
              </w:rPr>
              <w:t>－</w:t>
            </w:r>
          </w:p>
        </w:tc>
        <w:tc>
          <w:tcPr>
            <w:tcW w:w="2422" w:type="dxa"/>
            <w:shd w:val="clear" w:color="auto" w:fill="auto"/>
            <w:vAlign w:val="center"/>
          </w:tcPr>
          <w:p w14:paraId="1A71B3B1"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513,255</w:t>
            </w:r>
          </w:p>
        </w:tc>
        <w:tc>
          <w:tcPr>
            <w:tcW w:w="2267" w:type="dxa"/>
            <w:shd w:val="clear" w:color="auto" w:fill="auto"/>
            <w:vAlign w:val="center"/>
          </w:tcPr>
          <w:p w14:paraId="17075E27"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10,345,686</w:t>
            </w:r>
          </w:p>
        </w:tc>
        <w:tc>
          <w:tcPr>
            <w:tcW w:w="2268" w:type="dxa"/>
            <w:shd w:val="clear" w:color="auto" w:fill="auto"/>
            <w:vAlign w:val="center"/>
          </w:tcPr>
          <w:p w14:paraId="10B3B146"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1,890,942</w:t>
            </w:r>
          </w:p>
        </w:tc>
        <w:tc>
          <w:tcPr>
            <w:tcW w:w="1254" w:type="dxa"/>
            <w:shd w:val="clear" w:color="auto" w:fill="auto"/>
            <w:vAlign w:val="center"/>
          </w:tcPr>
          <w:p w14:paraId="58A47942"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14.83</w:t>
            </w:r>
          </w:p>
        </w:tc>
      </w:tr>
      <w:tr w:rsidR="006928C3" w:rsidRPr="00676724" w14:paraId="52CD3C9F" w14:textId="77777777" w:rsidTr="00816E46">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22FA0AD0" w14:textId="77777777" w:rsidR="006928C3" w:rsidRPr="00676724" w:rsidRDefault="006928C3" w:rsidP="006F1F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D7D848F" w14:textId="77777777" w:rsidR="006928C3" w:rsidRPr="00676724" w:rsidRDefault="006928C3" w:rsidP="006F1F89">
            <w:pPr>
              <w:pStyle w:val="10"/>
              <w:spacing w:line="240" w:lineRule="auto"/>
              <w:ind w:leftChars="100" w:left="160"/>
              <w:jc w:val="distribute"/>
              <w:rPr>
                <w:rFonts w:hAnsi="標楷體"/>
                <w:b/>
                <w:bCs/>
                <w:sz w:val="20"/>
                <w:szCs w:val="20"/>
              </w:rPr>
            </w:pPr>
            <w:r w:rsidRPr="00676724">
              <w:rPr>
                <w:rFonts w:hAnsi="標楷體" w:hint="eastAsia"/>
                <w:b/>
                <w:bCs/>
                <w:noProof/>
                <w:sz w:val="20"/>
              </w:rPr>
              <w:t>臺南市政府消防局</w:t>
            </w:r>
          </w:p>
        </w:tc>
        <w:tc>
          <w:tcPr>
            <w:tcW w:w="2394" w:type="dxa"/>
            <w:shd w:val="clear" w:color="auto" w:fill="auto"/>
            <w:vAlign w:val="center"/>
          </w:tcPr>
          <w:p w14:paraId="0353483B"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12,749,883</w:t>
            </w:r>
          </w:p>
        </w:tc>
        <w:tc>
          <w:tcPr>
            <w:tcW w:w="2421" w:type="dxa"/>
            <w:shd w:val="clear" w:color="auto" w:fill="auto"/>
            <w:vAlign w:val="center"/>
          </w:tcPr>
          <w:p w14:paraId="2D06B0AA" w14:textId="77777777" w:rsidR="006928C3" w:rsidRPr="00676724" w:rsidRDefault="006928C3" w:rsidP="006F1F89">
            <w:pPr>
              <w:pStyle w:val="10"/>
              <w:spacing w:line="240" w:lineRule="auto"/>
              <w:jc w:val="right"/>
              <w:rPr>
                <w:b/>
                <w:bCs/>
                <w:sz w:val="20"/>
                <w:szCs w:val="20"/>
              </w:rPr>
            </w:pPr>
            <w:r w:rsidRPr="00676724">
              <w:rPr>
                <w:rFonts w:hint="eastAsia"/>
                <w:b/>
                <w:bCs/>
                <w:noProof/>
                <w:sz w:val="20"/>
              </w:rPr>
              <w:t>－</w:t>
            </w:r>
          </w:p>
        </w:tc>
        <w:tc>
          <w:tcPr>
            <w:tcW w:w="2282" w:type="dxa"/>
            <w:shd w:val="clear" w:color="auto" w:fill="auto"/>
            <w:vAlign w:val="center"/>
          </w:tcPr>
          <w:p w14:paraId="74B42A32" w14:textId="77777777" w:rsidR="006928C3" w:rsidRPr="00676724" w:rsidRDefault="006928C3" w:rsidP="006F1F89">
            <w:pPr>
              <w:pStyle w:val="10"/>
              <w:spacing w:line="240" w:lineRule="auto"/>
              <w:jc w:val="right"/>
              <w:rPr>
                <w:b/>
                <w:bCs/>
                <w:sz w:val="20"/>
                <w:szCs w:val="20"/>
              </w:rPr>
            </w:pPr>
            <w:r w:rsidRPr="00676724">
              <w:rPr>
                <w:rFonts w:hint="eastAsia"/>
                <w:b/>
                <w:bCs/>
                <w:noProof/>
                <w:sz w:val="20"/>
              </w:rPr>
              <w:t>－</w:t>
            </w:r>
          </w:p>
        </w:tc>
        <w:tc>
          <w:tcPr>
            <w:tcW w:w="2365" w:type="dxa"/>
            <w:shd w:val="clear" w:color="auto" w:fill="auto"/>
            <w:vAlign w:val="center"/>
          </w:tcPr>
          <w:p w14:paraId="3EC3B919" w14:textId="77777777" w:rsidR="006928C3" w:rsidRPr="00676724" w:rsidRDefault="006928C3" w:rsidP="006F1F89">
            <w:pPr>
              <w:pStyle w:val="10"/>
              <w:spacing w:line="240" w:lineRule="auto"/>
              <w:jc w:val="right"/>
              <w:rPr>
                <w:b/>
                <w:bCs/>
                <w:sz w:val="20"/>
                <w:szCs w:val="20"/>
              </w:rPr>
            </w:pPr>
            <w:r w:rsidRPr="00676724">
              <w:rPr>
                <w:rFonts w:hint="eastAsia"/>
                <w:b/>
                <w:bCs/>
                <w:noProof/>
                <w:sz w:val="20"/>
              </w:rPr>
              <w:t>－</w:t>
            </w:r>
          </w:p>
        </w:tc>
        <w:tc>
          <w:tcPr>
            <w:tcW w:w="2422" w:type="dxa"/>
            <w:shd w:val="clear" w:color="auto" w:fill="auto"/>
            <w:vAlign w:val="center"/>
          </w:tcPr>
          <w:p w14:paraId="75A0D483"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513,255</w:t>
            </w:r>
          </w:p>
        </w:tc>
        <w:tc>
          <w:tcPr>
            <w:tcW w:w="2267" w:type="dxa"/>
            <w:shd w:val="clear" w:color="auto" w:fill="auto"/>
            <w:vAlign w:val="center"/>
          </w:tcPr>
          <w:p w14:paraId="36059D07"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10,345,686</w:t>
            </w:r>
          </w:p>
        </w:tc>
        <w:tc>
          <w:tcPr>
            <w:tcW w:w="2268" w:type="dxa"/>
            <w:shd w:val="clear" w:color="auto" w:fill="auto"/>
            <w:vAlign w:val="center"/>
          </w:tcPr>
          <w:p w14:paraId="1065DDB4"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1,890,942</w:t>
            </w:r>
          </w:p>
        </w:tc>
        <w:tc>
          <w:tcPr>
            <w:tcW w:w="1254" w:type="dxa"/>
            <w:shd w:val="clear" w:color="auto" w:fill="auto"/>
            <w:vAlign w:val="center"/>
          </w:tcPr>
          <w:p w14:paraId="2EF6F2CC"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14.83</w:t>
            </w:r>
          </w:p>
        </w:tc>
      </w:tr>
      <w:tr w:rsidR="006928C3" w:rsidRPr="007E1449" w14:paraId="57963B4F" w14:textId="77777777" w:rsidTr="00816E46">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269B88AA" w14:textId="77777777" w:rsidR="006928C3" w:rsidRPr="00FB7CDD" w:rsidRDefault="006928C3" w:rsidP="006F1F89">
            <w:pPr>
              <w:pStyle w:val="10"/>
              <w:spacing w:line="240" w:lineRule="auto"/>
              <w:jc w:val="center"/>
              <w:rPr>
                <w:rFonts w:ascii="新細明體" w:eastAsia="新細明體" w:hAnsi="新細明體"/>
                <w:bCs/>
                <w:sz w:val="20"/>
                <w:szCs w:val="20"/>
              </w:rPr>
            </w:pPr>
            <w:r w:rsidRPr="003C1A2E">
              <w:rPr>
                <w:rFonts w:ascii="新細明體" w:hAnsi="新細明體"/>
                <w:bCs/>
                <w:noProof/>
                <w:sz w:val="20"/>
              </w:rPr>
              <w:t>108</w:t>
            </w:r>
          </w:p>
        </w:tc>
        <w:tc>
          <w:tcPr>
            <w:tcW w:w="2604" w:type="dxa"/>
            <w:shd w:val="clear" w:color="auto" w:fill="auto"/>
            <w:vAlign w:val="center"/>
          </w:tcPr>
          <w:p w14:paraId="37D6A0A0" w14:textId="77777777" w:rsidR="006928C3" w:rsidRPr="007E1449" w:rsidRDefault="006928C3" w:rsidP="006F1F89">
            <w:pPr>
              <w:pStyle w:val="10"/>
              <w:spacing w:line="240" w:lineRule="auto"/>
              <w:ind w:leftChars="200" w:left="320"/>
              <w:jc w:val="distribute"/>
              <w:rPr>
                <w:rFonts w:hAnsi="標楷體"/>
                <w:bCs/>
                <w:sz w:val="20"/>
                <w:szCs w:val="20"/>
              </w:rPr>
            </w:pPr>
            <w:r w:rsidRPr="003C1A2E">
              <w:rPr>
                <w:rFonts w:hAnsi="標楷體" w:hint="eastAsia"/>
                <w:bCs/>
                <w:noProof/>
                <w:sz w:val="20"/>
              </w:rPr>
              <w:t>罰款及賠償收入</w:t>
            </w:r>
          </w:p>
        </w:tc>
        <w:tc>
          <w:tcPr>
            <w:tcW w:w="2394" w:type="dxa"/>
            <w:shd w:val="clear" w:color="auto" w:fill="auto"/>
            <w:vAlign w:val="center"/>
          </w:tcPr>
          <w:p w14:paraId="3FDCDCD0"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20,000</w:t>
            </w:r>
          </w:p>
        </w:tc>
        <w:tc>
          <w:tcPr>
            <w:tcW w:w="2421" w:type="dxa"/>
            <w:shd w:val="clear" w:color="auto" w:fill="auto"/>
            <w:vAlign w:val="center"/>
          </w:tcPr>
          <w:p w14:paraId="170FE45E"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282" w:type="dxa"/>
            <w:shd w:val="clear" w:color="auto" w:fill="auto"/>
            <w:vAlign w:val="center"/>
          </w:tcPr>
          <w:p w14:paraId="57B8A497"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365" w:type="dxa"/>
            <w:shd w:val="clear" w:color="auto" w:fill="auto"/>
            <w:vAlign w:val="center"/>
          </w:tcPr>
          <w:p w14:paraId="618F28C5"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422" w:type="dxa"/>
            <w:shd w:val="clear" w:color="auto" w:fill="auto"/>
            <w:vAlign w:val="center"/>
          </w:tcPr>
          <w:p w14:paraId="4C1BE755"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c>
          <w:tcPr>
            <w:tcW w:w="2267" w:type="dxa"/>
            <w:shd w:val="clear" w:color="auto" w:fill="auto"/>
            <w:vAlign w:val="center"/>
          </w:tcPr>
          <w:p w14:paraId="65867295"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c>
          <w:tcPr>
            <w:tcW w:w="2268" w:type="dxa"/>
            <w:shd w:val="clear" w:color="auto" w:fill="auto"/>
            <w:vAlign w:val="center"/>
          </w:tcPr>
          <w:p w14:paraId="71E69BA3"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20,000</w:t>
            </w:r>
          </w:p>
        </w:tc>
        <w:tc>
          <w:tcPr>
            <w:tcW w:w="1254" w:type="dxa"/>
            <w:shd w:val="clear" w:color="auto" w:fill="auto"/>
            <w:vAlign w:val="center"/>
          </w:tcPr>
          <w:p w14:paraId="36EDB06E"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100.00</w:t>
            </w:r>
          </w:p>
        </w:tc>
      </w:tr>
      <w:tr w:rsidR="006928C3" w:rsidRPr="007E1449" w14:paraId="5862D890" w14:textId="77777777" w:rsidTr="00816E46">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396E2D40" w14:textId="77777777" w:rsidR="006928C3" w:rsidRPr="00FB7CDD" w:rsidRDefault="006928C3" w:rsidP="006F1F89">
            <w:pPr>
              <w:pStyle w:val="10"/>
              <w:spacing w:line="240" w:lineRule="auto"/>
              <w:jc w:val="center"/>
              <w:rPr>
                <w:rFonts w:ascii="新細明體" w:eastAsia="新細明體" w:hAnsi="新細明體"/>
                <w:bCs/>
                <w:sz w:val="20"/>
                <w:szCs w:val="20"/>
              </w:rPr>
            </w:pPr>
            <w:r w:rsidRPr="003C1A2E">
              <w:rPr>
                <w:rFonts w:ascii="新細明體" w:hAnsi="新細明體"/>
                <w:bCs/>
                <w:noProof/>
                <w:sz w:val="20"/>
              </w:rPr>
              <w:t>109</w:t>
            </w:r>
          </w:p>
        </w:tc>
        <w:tc>
          <w:tcPr>
            <w:tcW w:w="2604" w:type="dxa"/>
            <w:shd w:val="clear" w:color="auto" w:fill="auto"/>
            <w:vAlign w:val="center"/>
          </w:tcPr>
          <w:p w14:paraId="52CACB23" w14:textId="77777777" w:rsidR="006928C3" w:rsidRPr="007E1449" w:rsidRDefault="006928C3" w:rsidP="006F1F89">
            <w:pPr>
              <w:pStyle w:val="10"/>
              <w:spacing w:line="240" w:lineRule="auto"/>
              <w:ind w:leftChars="200" w:left="320"/>
              <w:jc w:val="distribute"/>
              <w:rPr>
                <w:rFonts w:hAnsi="標楷體"/>
                <w:bCs/>
                <w:sz w:val="20"/>
                <w:szCs w:val="20"/>
              </w:rPr>
            </w:pPr>
            <w:r w:rsidRPr="003C1A2E">
              <w:rPr>
                <w:rFonts w:hAnsi="標楷體" w:hint="eastAsia"/>
                <w:bCs/>
                <w:noProof/>
                <w:sz w:val="20"/>
              </w:rPr>
              <w:t>罰款及賠償收入</w:t>
            </w:r>
          </w:p>
        </w:tc>
        <w:tc>
          <w:tcPr>
            <w:tcW w:w="2394" w:type="dxa"/>
            <w:shd w:val="clear" w:color="auto" w:fill="auto"/>
            <w:vAlign w:val="center"/>
          </w:tcPr>
          <w:p w14:paraId="48DFE437"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20,000</w:t>
            </w:r>
          </w:p>
        </w:tc>
        <w:tc>
          <w:tcPr>
            <w:tcW w:w="2421" w:type="dxa"/>
            <w:shd w:val="clear" w:color="auto" w:fill="auto"/>
            <w:vAlign w:val="center"/>
          </w:tcPr>
          <w:p w14:paraId="5042FE67"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282" w:type="dxa"/>
            <w:shd w:val="clear" w:color="auto" w:fill="auto"/>
            <w:vAlign w:val="center"/>
          </w:tcPr>
          <w:p w14:paraId="352688E4"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365" w:type="dxa"/>
            <w:shd w:val="clear" w:color="auto" w:fill="auto"/>
            <w:vAlign w:val="center"/>
          </w:tcPr>
          <w:p w14:paraId="225E53A5"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422" w:type="dxa"/>
            <w:shd w:val="clear" w:color="auto" w:fill="auto"/>
            <w:vAlign w:val="center"/>
          </w:tcPr>
          <w:p w14:paraId="17BB98FE"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c>
          <w:tcPr>
            <w:tcW w:w="2267" w:type="dxa"/>
            <w:shd w:val="clear" w:color="auto" w:fill="auto"/>
            <w:vAlign w:val="center"/>
          </w:tcPr>
          <w:p w14:paraId="12E8F6A8"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20,000</w:t>
            </w:r>
          </w:p>
        </w:tc>
        <w:tc>
          <w:tcPr>
            <w:tcW w:w="2268" w:type="dxa"/>
            <w:shd w:val="clear" w:color="auto" w:fill="auto"/>
            <w:vAlign w:val="center"/>
          </w:tcPr>
          <w:p w14:paraId="0E4B4F38"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c>
          <w:tcPr>
            <w:tcW w:w="1254" w:type="dxa"/>
            <w:shd w:val="clear" w:color="auto" w:fill="auto"/>
            <w:vAlign w:val="center"/>
          </w:tcPr>
          <w:p w14:paraId="7A2AD60E"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r>
      <w:tr w:rsidR="006928C3" w:rsidRPr="007E1449" w14:paraId="0EDAB859" w14:textId="77777777" w:rsidTr="00816E46">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631AE15B" w14:textId="77777777" w:rsidR="006928C3" w:rsidRPr="00FB7CDD" w:rsidRDefault="006928C3" w:rsidP="006F1F89">
            <w:pPr>
              <w:pStyle w:val="10"/>
              <w:spacing w:line="240" w:lineRule="auto"/>
              <w:jc w:val="center"/>
              <w:rPr>
                <w:rFonts w:ascii="新細明體" w:eastAsia="新細明體" w:hAnsi="新細明體"/>
                <w:bCs/>
                <w:sz w:val="20"/>
                <w:szCs w:val="20"/>
              </w:rPr>
            </w:pPr>
            <w:r w:rsidRPr="003C1A2E">
              <w:rPr>
                <w:rFonts w:ascii="新細明體" w:hAnsi="新細明體"/>
                <w:bCs/>
                <w:noProof/>
                <w:sz w:val="20"/>
              </w:rPr>
              <w:t>110</w:t>
            </w:r>
          </w:p>
        </w:tc>
        <w:tc>
          <w:tcPr>
            <w:tcW w:w="2604" w:type="dxa"/>
            <w:shd w:val="clear" w:color="auto" w:fill="auto"/>
            <w:vAlign w:val="center"/>
          </w:tcPr>
          <w:p w14:paraId="1944401F" w14:textId="77777777" w:rsidR="006928C3" w:rsidRPr="007E1449" w:rsidRDefault="006928C3" w:rsidP="006F1F89">
            <w:pPr>
              <w:pStyle w:val="10"/>
              <w:spacing w:line="240" w:lineRule="auto"/>
              <w:ind w:leftChars="200" w:left="320"/>
              <w:jc w:val="distribute"/>
              <w:rPr>
                <w:rFonts w:hAnsi="標楷體"/>
                <w:bCs/>
                <w:sz w:val="20"/>
                <w:szCs w:val="20"/>
              </w:rPr>
            </w:pPr>
            <w:r w:rsidRPr="003C1A2E">
              <w:rPr>
                <w:rFonts w:hAnsi="標楷體" w:hint="eastAsia"/>
                <w:bCs/>
                <w:noProof/>
                <w:sz w:val="20"/>
              </w:rPr>
              <w:t>罰款及賠償收入</w:t>
            </w:r>
          </w:p>
        </w:tc>
        <w:tc>
          <w:tcPr>
            <w:tcW w:w="2394" w:type="dxa"/>
            <w:shd w:val="clear" w:color="auto" w:fill="auto"/>
            <w:vAlign w:val="center"/>
          </w:tcPr>
          <w:p w14:paraId="6A5C937D"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52,000</w:t>
            </w:r>
          </w:p>
        </w:tc>
        <w:tc>
          <w:tcPr>
            <w:tcW w:w="2421" w:type="dxa"/>
            <w:shd w:val="clear" w:color="auto" w:fill="auto"/>
            <w:vAlign w:val="center"/>
          </w:tcPr>
          <w:p w14:paraId="7C932562"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282" w:type="dxa"/>
            <w:shd w:val="clear" w:color="auto" w:fill="auto"/>
            <w:vAlign w:val="center"/>
          </w:tcPr>
          <w:p w14:paraId="340E0DEC"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365" w:type="dxa"/>
            <w:shd w:val="clear" w:color="auto" w:fill="auto"/>
            <w:vAlign w:val="center"/>
          </w:tcPr>
          <w:p w14:paraId="1A38F12D"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422" w:type="dxa"/>
            <w:shd w:val="clear" w:color="auto" w:fill="auto"/>
            <w:vAlign w:val="center"/>
          </w:tcPr>
          <w:p w14:paraId="1589080B"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c>
          <w:tcPr>
            <w:tcW w:w="2267" w:type="dxa"/>
            <w:shd w:val="clear" w:color="auto" w:fill="auto"/>
            <w:vAlign w:val="center"/>
          </w:tcPr>
          <w:p w14:paraId="4506466B"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52,000</w:t>
            </w:r>
          </w:p>
        </w:tc>
        <w:tc>
          <w:tcPr>
            <w:tcW w:w="2268" w:type="dxa"/>
            <w:shd w:val="clear" w:color="auto" w:fill="auto"/>
            <w:vAlign w:val="center"/>
          </w:tcPr>
          <w:p w14:paraId="1CC84819"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c>
          <w:tcPr>
            <w:tcW w:w="1254" w:type="dxa"/>
            <w:shd w:val="clear" w:color="auto" w:fill="auto"/>
            <w:vAlign w:val="center"/>
          </w:tcPr>
          <w:p w14:paraId="4A8296A9"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r>
      <w:tr w:rsidR="006928C3" w:rsidRPr="007E1449" w14:paraId="28459D8C" w14:textId="77777777" w:rsidTr="00816E46">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77DEF7D5" w14:textId="77777777" w:rsidR="006928C3" w:rsidRPr="00FB7CDD" w:rsidRDefault="006928C3" w:rsidP="006F1F89">
            <w:pPr>
              <w:pStyle w:val="10"/>
              <w:spacing w:line="240" w:lineRule="auto"/>
              <w:jc w:val="center"/>
              <w:rPr>
                <w:rFonts w:ascii="新細明體" w:eastAsia="新細明體" w:hAnsi="新細明體"/>
                <w:bCs/>
                <w:sz w:val="20"/>
                <w:szCs w:val="20"/>
              </w:rPr>
            </w:pPr>
            <w:r w:rsidRPr="003C1A2E">
              <w:rPr>
                <w:rFonts w:ascii="新細明體" w:hAnsi="新細明體"/>
                <w:bCs/>
                <w:noProof/>
                <w:sz w:val="20"/>
              </w:rPr>
              <w:t>111</w:t>
            </w:r>
          </w:p>
        </w:tc>
        <w:tc>
          <w:tcPr>
            <w:tcW w:w="2604" w:type="dxa"/>
            <w:shd w:val="clear" w:color="auto" w:fill="auto"/>
            <w:vAlign w:val="center"/>
          </w:tcPr>
          <w:p w14:paraId="3FD6ADD9" w14:textId="77777777" w:rsidR="006928C3" w:rsidRPr="007E1449" w:rsidRDefault="006928C3" w:rsidP="006F1F89">
            <w:pPr>
              <w:pStyle w:val="10"/>
              <w:spacing w:line="240" w:lineRule="auto"/>
              <w:ind w:leftChars="200" w:left="320"/>
              <w:jc w:val="distribute"/>
              <w:rPr>
                <w:rFonts w:hAnsi="標楷體"/>
                <w:bCs/>
                <w:sz w:val="20"/>
                <w:szCs w:val="20"/>
              </w:rPr>
            </w:pPr>
            <w:r w:rsidRPr="003C1A2E">
              <w:rPr>
                <w:rFonts w:hAnsi="標楷體" w:hint="eastAsia"/>
                <w:bCs/>
                <w:noProof/>
                <w:sz w:val="20"/>
              </w:rPr>
              <w:t>罰款及賠償收入</w:t>
            </w:r>
          </w:p>
        </w:tc>
        <w:tc>
          <w:tcPr>
            <w:tcW w:w="2394" w:type="dxa"/>
            <w:shd w:val="clear" w:color="auto" w:fill="auto"/>
            <w:vAlign w:val="center"/>
          </w:tcPr>
          <w:p w14:paraId="29D84742"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289,300</w:t>
            </w:r>
          </w:p>
        </w:tc>
        <w:tc>
          <w:tcPr>
            <w:tcW w:w="2421" w:type="dxa"/>
            <w:shd w:val="clear" w:color="auto" w:fill="auto"/>
            <w:vAlign w:val="center"/>
          </w:tcPr>
          <w:p w14:paraId="69327841"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282" w:type="dxa"/>
            <w:shd w:val="clear" w:color="auto" w:fill="auto"/>
            <w:vAlign w:val="center"/>
          </w:tcPr>
          <w:p w14:paraId="503C482E"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365" w:type="dxa"/>
            <w:shd w:val="clear" w:color="auto" w:fill="auto"/>
            <w:vAlign w:val="center"/>
          </w:tcPr>
          <w:p w14:paraId="33A9DC23"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422" w:type="dxa"/>
            <w:shd w:val="clear" w:color="auto" w:fill="auto"/>
            <w:vAlign w:val="center"/>
          </w:tcPr>
          <w:p w14:paraId="166EF2E0"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63,300</w:t>
            </w:r>
          </w:p>
        </w:tc>
        <w:tc>
          <w:tcPr>
            <w:tcW w:w="2267" w:type="dxa"/>
            <w:shd w:val="clear" w:color="auto" w:fill="auto"/>
            <w:vAlign w:val="center"/>
          </w:tcPr>
          <w:p w14:paraId="39682BC8"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9,000</w:t>
            </w:r>
          </w:p>
        </w:tc>
        <w:tc>
          <w:tcPr>
            <w:tcW w:w="2268" w:type="dxa"/>
            <w:shd w:val="clear" w:color="auto" w:fill="auto"/>
            <w:vAlign w:val="center"/>
          </w:tcPr>
          <w:p w14:paraId="6C64582B"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217,000</w:t>
            </w:r>
          </w:p>
        </w:tc>
        <w:tc>
          <w:tcPr>
            <w:tcW w:w="1254" w:type="dxa"/>
            <w:shd w:val="clear" w:color="auto" w:fill="auto"/>
            <w:vAlign w:val="center"/>
          </w:tcPr>
          <w:p w14:paraId="60975285"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75.01</w:t>
            </w:r>
          </w:p>
        </w:tc>
      </w:tr>
      <w:tr w:rsidR="006928C3" w:rsidRPr="007E1449" w14:paraId="559DB35B" w14:textId="77777777" w:rsidTr="00816E46">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11B9C68C" w14:textId="77777777" w:rsidR="006928C3" w:rsidRPr="00FB7CDD" w:rsidRDefault="006928C3" w:rsidP="006F1F89">
            <w:pPr>
              <w:pStyle w:val="10"/>
              <w:spacing w:line="240" w:lineRule="auto"/>
              <w:jc w:val="center"/>
              <w:rPr>
                <w:rFonts w:ascii="新細明體" w:eastAsia="新細明體" w:hAnsi="新細明體"/>
                <w:bCs/>
                <w:sz w:val="20"/>
                <w:szCs w:val="20"/>
              </w:rPr>
            </w:pPr>
            <w:r w:rsidRPr="003C1A2E">
              <w:rPr>
                <w:rFonts w:ascii="新細明體" w:hAnsi="新細明體"/>
                <w:bCs/>
                <w:noProof/>
                <w:sz w:val="20"/>
              </w:rPr>
              <w:t>112</w:t>
            </w:r>
          </w:p>
        </w:tc>
        <w:tc>
          <w:tcPr>
            <w:tcW w:w="2604" w:type="dxa"/>
            <w:shd w:val="clear" w:color="auto" w:fill="auto"/>
            <w:vAlign w:val="center"/>
          </w:tcPr>
          <w:p w14:paraId="1F02B5AA" w14:textId="77777777" w:rsidR="006928C3" w:rsidRPr="007E1449" w:rsidRDefault="006928C3" w:rsidP="006F1F89">
            <w:pPr>
              <w:pStyle w:val="10"/>
              <w:spacing w:line="240" w:lineRule="auto"/>
              <w:ind w:leftChars="200" w:left="320"/>
              <w:jc w:val="distribute"/>
              <w:rPr>
                <w:rFonts w:hAnsi="標楷體"/>
                <w:bCs/>
                <w:sz w:val="20"/>
                <w:szCs w:val="20"/>
              </w:rPr>
            </w:pPr>
            <w:r w:rsidRPr="003C1A2E">
              <w:rPr>
                <w:rFonts w:hAnsi="標楷體" w:hint="eastAsia"/>
                <w:bCs/>
                <w:noProof/>
                <w:sz w:val="20"/>
              </w:rPr>
              <w:t>罰款及賠償收入</w:t>
            </w:r>
          </w:p>
        </w:tc>
        <w:tc>
          <w:tcPr>
            <w:tcW w:w="2394" w:type="dxa"/>
            <w:shd w:val="clear" w:color="auto" w:fill="auto"/>
            <w:vAlign w:val="center"/>
          </w:tcPr>
          <w:p w14:paraId="45FFF534"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106,627</w:t>
            </w:r>
          </w:p>
        </w:tc>
        <w:tc>
          <w:tcPr>
            <w:tcW w:w="2421" w:type="dxa"/>
            <w:shd w:val="clear" w:color="auto" w:fill="auto"/>
            <w:vAlign w:val="center"/>
          </w:tcPr>
          <w:p w14:paraId="076E9972"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282" w:type="dxa"/>
            <w:shd w:val="clear" w:color="auto" w:fill="auto"/>
            <w:vAlign w:val="center"/>
          </w:tcPr>
          <w:p w14:paraId="39015DD1"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365" w:type="dxa"/>
            <w:shd w:val="clear" w:color="auto" w:fill="auto"/>
            <w:vAlign w:val="center"/>
          </w:tcPr>
          <w:p w14:paraId="0478E5A2"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422" w:type="dxa"/>
            <w:shd w:val="clear" w:color="auto" w:fill="auto"/>
            <w:vAlign w:val="center"/>
          </w:tcPr>
          <w:p w14:paraId="2D0E2F00"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46,955</w:t>
            </w:r>
          </w:p>
        </w:tc>
        <w:tc>
          <w:tcPr>
            <w:tcW w:w="2267" w:type="dxa"/>
            <w:shd w:val="clear" w:color="auto" w:fill="auto"/>
            <w:vAlign w:val="center"/>
          </w:tcPr>
          <w:p w14:paraId="142DE0DA"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39,672</w:t>
            </w:r>
          </w:p>
        </w:tc>
        <w:tc>
          <w:tcPr>
            <w:tcW w:w="2268" w:type="dxa"/>
            <w:shd w:val="clear" w:color="auto" w:fill="auto"/>
            <w:vAlign w:val="center"/>
          </w:tcPr>
          <w:p w14:paraId="3F17DA78"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20,000</w:t>
            </w:r>
          </w:p>
        </w:tc>
        <w:tc>
          <w:tcPr>
            <w:tcW w:w="1254" w:type="dxa"/>
            <w:shd w:val="clear" w:color="auto" w:fill="auto"/>
            <w:vAlign w:val="center"/>
          </w:tcPr>
          <w:p w14:paraId="11250E2E"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18.76</w:t>
            </w:r>
          </w:p>
        </w:tc>
      </w:tr>
      <w:tr w:rsidR="006928C3" w:rsidRPr="00676724" w14:paraId="7D67BB2D" w14:textId="77777777" w:rsidTr="00816E46">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1DF69030" w14:textId="77777777" w:rsidR="006928C3" w:rsidRPr="00676724" w:rsidRDefault="006928C3" w:rsidP="006F1F89">
            <w:pPr>
              <w:pStyle w:val="10"/>
              <w:spacing w:line="240" w:lineRule="auto"/>
              <w:jc w:val="center"/>
              <w:rPr>
                <w:rFonts w:ascii="新細明體" w:eastAsia="新細明體" w:hAnsi="新細明體"/>
                <w:bCs/>
                <w:sz w:val="20"/>
                <w:szCs w:val="20"/>
              </w:rPr>
            </w:pPr>
            <w:r w:rsidRPr="00676724">
              <w:rPr>
                <w:rFonts w:ascii="新細明體" w:hAnsi="新細明體"/>
                <w:bCs/>
                <w:noProof/>
                <w:sz w:val="20"/>
              </w:rPr>
              <w:t>113</w:t>
            </w:r>
          </w:p>
        </w:tc>
        <w:tc>
          <w:tcPr>
            <w:tcW w:w="2604" w:type="dxa"/>
            <w:shd w:val="clear" w:color="auto" w:fill="auto"/>
            <w:vAlign w:val="center"/>
          </w:tcPr>
          <w:p w14:paraId="17064B05" w14:textId="77777777" w:rsidR="006928C3" w:rsidRPr="00676724" w:rsidRDefault="006928C3" w:rsidP="006F1F89">
            <w:pPr>
              <w:pStyle w:val="10"/>
              <w:spacing w:line="240" w:lineRule="auto"/>
              <w:ind w:leftChars="200" w:left="320"/>
              <w:jc w:val="distribute"/>
              <w:rPr>
                <w:rFonts w:hAnsi="標楷體"/>
                <w:b/>
                <w:bCs/>
                <w:sz w:val="20"/>
                <w:szCs w:val="20"/>
              </w:rPr>
            </w:pPr>
            <w:r w:rsidRPr="00676724">
              <w:rPr>
                <w:rFonts w:hAnsi="標楷體" w:hint="eastAsia"/>
                <w:b/>
                <w:bCs/>
                <w:noProof/>
                <w:sz w:val="20"/>
              </w:rPr>
              <w:t>小計</w:t>
            </w:r>
          </w:p>
        </w:tc>
        <w:tc>
          <w:tcPr>
            <w:tcW w:w="2394" w:type="dxa"/>
            <w:shd w:val="clear" w:color="auto" w:fill="auto"/>
            <w:vAlign w:val="center"/>
          </w:tcPr>
          <w:p w14:paraId="6778C087"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12,261,956</w:t>
            </w:r>
          </w:p>
        </w:tc>
        <w:tc>
          <w:tcPr>
            <w:tcW w:w="2421" w:type="dxa"/>
            <w:shd w:val="clear" w:color="auto" w:fill="auto"/>
            <w:vAlign w:val="center"/>
          </w:tcPr>
          <w:p w14:paraId="1E7EE059" w14:textId="77777777" w:rsidR="006928C3" w:rsidRPr="00676724" w:rsidRDefault="006928C3" w:rsidP="006F1F89">
            <w:pPr>
              <w:pStyle w:val="10"/>
              <w:spacing w:line="240" w:lineRule="auto"/>
              <w:jc w:val="right"/>
              <w:rPr>
                <w:b/>
                <w:bCs/>
                <w:sz w:val="20"/>
                <w:szCs w:val="20"/>
              </w:rPr>
            </w:pPr>
            <w:r w:rsidRPr="00676724">
              <w:rPr>
                <w:rFonts w:hint="eastAsia"/>
                <w:b/>
                <w:bCs/>
                <w:noProof/>
                <w:sz w:val="20"/>
              </w:rPr>
              <w:t>－</w:t>
            </w:r>
          </w:p>
        </w:tc>
        <w:tc>
          <w:tcPr>
            <w:tcW w:w="2282" w:type="dxa"/>
            <w:shd w:val="clear" w:color="auto" w:fill="auto"/>
            <w:vAlign w:val="center"/>
          </w:tcPr>
          <w:p w14:paraId="04717FFE" w14:textId="77777777" w:rsidR="006928C3" w:rsidRPr="00676724" w:rsidRDefault="006928C3" w:rsidP="006F1F89">
            <w:pPr>
              <w:pStyle w:val="10"/>
              <w:spacing w:line="240" w:lineRule="auto"/>
              <w:jc w:val="right"/>
              <w:rPr>
                <w:b/>
                <w:bCs/>
                <w:sz w:val="20"/>
                <w:szCs w:val="20"/>
              </w:rPr>
            </w:pPr>
            <w:r w:rsidRPr="00676724">
              <w:rPr>
                <w:rFonts w:hint="eastAsia"/>
                <w:b/>
                <w:bCs/>
                <w:noProof/>
                <w:sz w:val="20"/>
              </w:rPr>
              <w:t>－</w:t>
            </w:r>
          </w:p>
        </w:tc>
        <w:tc>
          <w:tcPr>
            <w:tcW w:w="2365" w:type="dxa"/>
            <w:shd w:val="clear" w:color="auto" w:fill="auto"/>
            <w:vAlign w:val="center"/>
          </w:tcPr>
          <w:p w14:paraId="1147D598" w14:textId="77777777" w:rsidR="006928C3" w:rsidRPr="00676724" w:rsidRDefault="006928C3" w:rsidP="006F1F89">
            <w:pPr>
              <w:pStyle w:val="10"/>
              <w:spacing w:line="240" w:lineRule="auto"/>
              <w:jc w:val="right"/>
              <w:rPr>
                <w:b/>
                <w:bCs/>
                <w:sz w:val="20"/>
                <w:szCs w:val="20"/>
              </w:rPr>
            </w:pPr>
            <w:r w:rsidRPr="00676724">
              <w:rPr>
                <w:rFonts w:hint="eastAsia"/>
                <w:b/>
                <w:bCs/>
                <w:noProof/>
                <w:sz w:val="20"/>
              </w:rPr>
              <w:t>－</w:t>
            </w:r>
          </w:p>
        </w:tc>
        <w:tc>
          <w:tcPr>
            <w:tcW w:w="2422" w:type="dxa"/>
            <w:shd w:val="clear" w:color="auto" w:fill="auto"/>
            <w:vAlign w:val="center"/>
          </w:tcPr>
          <w:p w14:paraId="0BD9E30A"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403,000</w:t>
            </w:r>
          </w:p>
        </w:tc>
        <w:tc>
          <w:tcPr>
            <w:tcW w:w="2267" w:type="dxa"/>
            <w:shd w:val="clear" w:color="auto" w:fill="auto"/>
            <w:vAlign w:val="center"/>
          </w:tcPr>
          <w:p w14:paraId="40E7C0AA"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10,225,014</w:t>
            </w:r>
          </w:p>
        </w:tc>
        <w:tc>
          <w:tcPr>
            <w:tcW w:w="2268" w:type="dxa"/>
            <w:shd w:val="clear" w:color="auto" w:fill="auto"/>
            <w:vAlign w:val="center"/>
          </w:tcPr>
          <w:p w14:paraId="15D6FEEB"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1,633,942</w:t>
            </w:r>
          </w:p>
        </w:tc>
        <w:tc>
          <w:tcPr>
            <w:tcW w:w="1254" w:type="dxa"/>
            <w:shd w:val="clear" w:color="auto" w:fill="auto"/>
            <w:vAlign w:val="center"/>
          </w:tcPr>
          <w:p w14:paraId="73FE49F2" w14:textId="77777777" w:rsidR="006928C3" w:rsidRPr="00676724" w:rsidRDefault="006928C3" w:rsidP="006F1F89">
            <w:pPr>
              <w:pStyle w:val="10"/>
              <w:spacing w:line="240" w:lineRule="auto"/>
              <w:jc w:val="right"/>
              <w:rPr>
                <w:rFonts w:ascii="新細明體" w:eastAsia="新細明體" w:hAnsi="新細明體"/>
                <w:b/>
                <w:bCs/>
                <w:sz w:val="20"/>
                <w:szCs w:val="20"/>
              </w:rPr>
            </w:pPr>
            <w:r w:rsidRPr="00676724">
              <w:rPr>
                <w:rFonts w:ascii="新細明體" w:hAnsi="新細明體"/>
                <w:b/>
                <w:bCs/>
                <w:noProof/>
                <w:sz w:val="20"/>
              </w:rPr>
              <w:t>13.33</w:t>
            </w:r>
          </w:p>
        </w:tc>
      </w:tr>
      <w:tr w:rsidR="006928C3" w:rsidRPr="007E1449" w14:paraId="7A698678" w14:textId="77777777" w:rsidTr="00816E46">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0F84ADB4" w14:textId="77777777" w:rsidR="006928C3" w:rsidRPr="00FB7CDD" w:rsidRDefault="006928C3" w:rsidP="006F1F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0088BB5" w14:textId="77777777" w:rsidR="006928C3" w:rsidRPr="007E1449" w:rsidRDefault="006928C3" w:rsidP="006F1F89">
            <w:pPr>
              <w:pStyle w:val="10"/>
              <w:spacing w:line="240" w:lineRule="auto"/>
              <w:ind w:leftChars="200" w:left="320"/>
              <w:jc w:val="distribute"/>
              <w:rPr>
                <w:rFonts w:hAnsi="標楷體"/>
                <w:bCs/>
                <w:sz w:val="20"/>
                <w:szCs w:val="20"/>
              </w:rPr>
            </w:pPr>
            <w:r w:rsidRPr="003C1A2E">
              <w:rPr>
                <w:rFonts w:hAnsi="標楷體" w:hint="eastAsia"/>
                <w:bCs/>
                <w:noProof/>
                <w:sz w:val="20"/>
              </w:rPr>
              <w:t>稅課收入</w:t>
            </w:r>
          </w:p>
        </w:tc>
        <w:tc>
          <w:tcPr>
            <w:tcW w:w="2394" w:type="dxa"/>
            <w:shd w:val="clear" w:color="auto" w:fill="auto"/>
            <w:vAlign w:val="center"/>
          </w:tcPr>
          <w:p w14:paraId="12E49D3C"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9,272,556</w:t>
            </w:r>
          </w:p>
        </w:tc>
        <w:tc>
          <w:tcPr>
            <w:tcW w:w="2421" w:type="dxa"/>
            <w:shd w:val="clear" w:color="auto" w:fill="auto"/>
            <w:vAlign w:val="center"/>
          </w:tcPr>
          <w:p w14:paraId="6770D1A6"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282" w:type="dxa"/>
            <w:shd w:val="clear" w:color="auto" w:fill="auto"/>
            <w:vAlign w:val="center"/>
          </w:tcPr>
          <w:p w14:paraId="6E27B8C0"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365" w:type="dxa"/>
            <w:shd w:val="clear" w:color="auto" w:fill="auto"/>
            <w:vAlign w:val="center"/>
          </w:tcPr>
          <w:p w14:paraId="04E789BA"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422" w:type="dxa"/>
            <w:shd w:val="clear" w:color="auto" w:fill="auto"/>
            <w:vAlign w:val="center"/>
          </w:tcPr>
          <w:p w14:paraId="419B4E4E"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c>
          <w:tcPr>
            <w:tcW w:w="2267" w:type="dxa"/>
            <w:shd w:val="clear" w:color="auto" w:fill="auto"/>
            <w:vAlign w:val="center"/>
          </w:tcPr>
          <w:p w14:paraId="7E17E6D7"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9,272,556</w:t>
            </w:r>
          </w:p>
        </w:tc>
        <w:tc>
          <w:tcPr>
            <w:tcW w:w="2268" w:type="dxa"/>
            <w:shd w:val="clear" w:color="auto" w:fill="auto"/>
            <w:vAlign w:val="center"/>
          </w:tcPr>
          <w:p w14:paraId="75FFC482"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c>
          <w:tcPr>
            <w:tcW w:w="1254" w:type="dxa"/>
            <w:shd w:val="clear" w:color="auto" w:fill="auto"/>
            <w:vAlign w:val="center"/>
          </w:tcPr>
          <w:p w14:paraId="7022998C"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r>
      <w:tr w:rsidR="006928C3" w:rsidRPr="007E1449" w14:paraId="4FE812B0" w14:textId="77777777" w:rsidTr="00816E46">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3D58981D" w14:textId="77777777" w:rsidR="006928C3" w:rsidRPr="00FB7CDD" w:rsidRDefault="006928C3" w:rsidP="006F1F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AD06761" w14:textId="77777777" w:rsidR="006928C3" w:rsidRPr="007E1449" w:rsidRDefault="006928C3" w:rsidP="006F1F89">
            <w:pPr>
              <w:pStyle w:val="10"/>
              <w:spacing w:line="240" w:lineRule="auto"/>
              <w:ind w:leftChars="200" w:left="320"/>
              <w:jc w:val="distribute"/>
              <w:rPr>
                <w:rFonts w:hAnsi="標楷體"/>
                <w:bCs/>
                <w:sz w:val="20"/>
                <w:szCs w:val="20"/>
              </w:rPr>
            </w:pPr>
            <w:r w:rsidRPr="003C1A2E">
              <w:rPr>
                <w:rFonts w:hAnsi="標楷體" w:hint="eastAsia"/>
                <w:bCs/>
                <w:noProof/>
                <w:sz w:val="20"/>
              </w:rPr>
              <w:t>罰款及賠償收入</w:t>
            </w:r>
          </w:p>
        </w:tc>
        <w:tc>
          <w:tcPr>
            <w:tcW w:w="2394" w:type="dxa"/>
            <w:shd w:val="clear" w:color="auto" w:fill="auto"/>
            <w:vAlign w:val="center"/>
          </w:tcPr>
          <w:p w14:paraId="781ABBB7"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2,988,000</w:t>
            </w:r>
          </w:p>
        </w:tc>
        <w:tc>
          <w:tcPr>
            <w:tcW w:w="2421" w:type="dxa"/>
            <w:shd w:val="clear" w:color="auto" w:fill="auto"/>
            <w:vAlign w:val="center"/>
          </w:tcPr>
          <w:p w14:paraId="34A066A0"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282" w:type="dxa"/>
            <w:shd w:val="clear" w:color="auto" w:fill="auto"/>
            <w:vAlign w:val="center"/>
          </w:tcPr>
          <w:p w14:paraId="088DC771"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365" w:type="dxa"/>
            <w:shd w:val="clear" w:color="auto" w:fill="auto"/>
            <w:vAlign w:val="center"/>
          </w:tcPr>
          <w:p w14:paraId="4229002F"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422" w:type="dxa"/>
            <w:shd w:val="clear" w:color="auto" w:fill="auto"/>
            <w:vAlign w:val="center"/>
          </w:tcPr>
          <w:p w14:paraId="39F8E583"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403,000</w:t>
            </w:r>
          </w:p>
        </w:tc>
        <w:tc>
          <w:tcPr>
            <w:tcW w:w="2267" w:type="dxa"/>
            <w:shd w:val="clear" w:color="auto" w:fill="auto"/>
            <w:vAlign w:val="center"/>
          </w:tcPr>
          <w:p w14:paraId="1C89B5A6"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952,458</w:t>
            </w:r>
          </w:p>
        </w:tc>
        <w:tc>
          <w:tcPr>
            <w:tcW w:w="2268" w:type="dxa"/>
            <w:shd w:val="clear" w:color="auto" w:fill="auto"/>
            <w:vAlign w:val="center"/>
          </w:tcPr>
          <w:p w14:paraId="6A0A59B9"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1,632,542</w:t>
            </w:r>
          </w:p>
        </w:tc>
        <w:tc>
          <w:tcPr>
            <w:tcW w:w="1254" w:type="dxa"/>
            <w:shd w:val="clear" w:color="auto" w:fill="auto"/>
            <w:vAlign w:val="center"/>
          </w:tcPr>
          <w:p w14:paraId="2A2105CB"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54.64</w:t>
            </w:r>
          </w:p>
        </w:tc>
      </w:tr>
      <w:tr w:rsidR="006928C3" w:rsidRPr="007E1449" w14:paraId="541882C8" w14:textId="77777777" w:rsidTr="00816E46">
        <w:tblPrEx>
          <w:tblBorders>
            <w:left w:val="none" w:sz="0" w:space="0" w:color="auto"/>
            <w:right w:val="none" w:sz="0" w:space="0" w:color="auto"/>
            <w:insideH w:val="none" w:sz="0" w:space="0" w:color="auto"/>
          </w:tblBorders>
        </w:tblPrEx>
        <w:trPr>
          <w:trHeight w:val="454"/>
        </w:trPr>
        <w:tc>
          <w:tcPr>
            <w:tcW w:w="560" w:type="dxa"/>
            <w:tcBorders>
              <w:bottom w:val="single" w:sz="4" w:space="0" w:color="auto"/>
            </w:tcBorders>
            <w:shd w:val="clear" w:color="auto" w:fill="auto"/>
            <w:vAlign w:val="center"/>
          </w:tcPr>
          <w:p w14:paraId="1521D0E4" w14:textId="77777777" w:rsidR="006928C3" w:rsidRPr="00FB7CDD" w:rsidRDefault="006928C3" w:rsidP="006F1F89">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4D578455" w14:textId="77777777" w:rsidR="006928C3" w:rsidRPr="007E1449" w:rsidRDefault="006928C3" w:rsidP="006F1F89">
            <w:pPr>
              <w:pStyle w:val="10"/>
              <w:spacing w:line="240" w:lineRule="auto"/>
              <w:ind w:leftChars="200" w:left="320"/>
              <w:jc w:val="distribute"/>
              <w:rPr>
                <w:rFonts w:hAnsi="標楷體"/>
                <w:bCs/>
                <w:sz w:val="20"/>
                <w:szCs w:val="20"/>
              </w:rPr>
            </w:pPr>
            <w:r w:rsidRPr="003C1A2E">
              <w:rPr>
                <w:rFonts w:hAnsi="標楷體" w:hint="eastAsia"/>
                <w:bCs/>
                <w:noProof/>
                <w:sz w:val="20"/>
              </w:rPr>
              <w:t>規費收入</w:t>
            </w:r>
          </w:p>
        </w:tc>
        <w:tc>
          <w:tcPr>
            <w:tcW w:w="2394" w:type="dxa"/>
            <w:tcBorders>
              <w:bottom w:val="single" w:sz="4" w:space="0" w:color="auto"/>
            </w:tcBorders>
            <w:shd w:val="clear" w:color="auto" w:fill="auto"/>
            <w:vAlign w:val="center"/>
          </w:tcPr>
          <w:p w14:paraId="317C91FD"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1,400</w:t>
            </w:r>
          </w:p>
        </w:tc>
        <w:tc>
          <w:tcPr>
            <w:tcW w:w="2421" w:type="dxa"/>
            <w:tcBorders>
              <w:bottom w:val="single" w:sz="4" w:space="0" w:color="auto"/>
            </w:tcBorders>
            <w:shd w:val="clear" w:color="auto" w:fill="auto"/>
            <w:vAlign w:val="center"/>
          </w:tcPr>
          <w:p w14:paraId="12F959F9"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282" w:type="dxa"/>
            <w:tcBorders>
              <w:bottom w:val="single" w:sz="4" w:space="0" w:color="auto"/>
            </w:tcBorders>
            <w:shd w:val="clear" w:color="auto" w:fill="auto"/>
            <w:vAlign w:val="center"/>
          </w:tcPr>
          <w:p w14:paraId="02FD6EBE"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365" w:type="dxa"/>
            <w:tcBorders>
              <w:bottom w:val="single" w:sz="4" w:space="0" w:color="auto"/>
            </w:tcBorders>
            <w:shd w:val="clear" w:color="auto" w:fill="auto"/>
            <w:vAlign w:val="center"/>
          </w:tcPr>
          <w:p w14:paraId="4F8E14DD" w14:textId="77777777" w:rsidR="006928C3" w:rsidRPr="007E1449" w:rsidRDefault="006928C3" w:rsidP="006F1F89">
            <w:pPr>
              <w:pStyle w:val="10"/>
              <w:spacing w:line="240" w:lineRule="auto"/>
              <w:jc w:val="right"/>
              <w:rPr>
                <w:bCs/>
                <w:sz w:val="20"/>
                <w:szCs w:val="20"/>
              </w:rPr>
            </w:pPr>
            <w:r w:rsidRPr="003C1A2E">
              <w:rPr>
                <w:rFonts w:hint="eastAsia"/>
                <w:bCs/>
                <w:noProof/>
                <w:sz w:val="20"/>
              </w:rPr>
              <w:t>－</w:t>
            </w:r>
          </w:p>
        </w:tc>
        <w:tc>
          <w:tcPr>
            <w:tcW w:w="2422" w:type="dxa"/>
            <w:tcBorders>
              <w:bottom w:val="single" w:sz="4" w:space="0" w:color="auto"/>
            </w:tcBorders>
            <w:shd w:val="clear" w:color="auto" w:fill="auto"/>
            <w:vAlign w:val="center"/>
          </w:tcPr>
          <w:p w14:paraId="18C331B7"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1356F247"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hint="eastAsia"/>
                <w:bCs/>
                <w:noProof/>
                <w:sz w:val="20"/>
              </w:rPr>
              <w:t>－</w:t>
            </w:r>
          </w:p>
        </w:tc>
        <w:tc>
          <w:tcPr>
            <w:tcW w:w="2268" w:type="dxa"/>
            <w:tcBorders>
              <w:bottom w:val="single" w:sz="4" w:space="0" w:color="auto"/>
            </w:tcBorders>
            <w:shd w:val="clear" w:color="auto" w:fill="auto"/>
            <w:vAlign w:val="center"/>
          </w:tcPr>
          <w:p w14:paraId="09995B7F"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1,400</w:t>
            </w:r>
          </w:p>
        </w:tc>
        <w:tc>
          <w:tcPr>
            <w:tcW w:w="1254" w:type="dxa"/>
            <w:tcBorders>
              <w:bottom w:val="single" w:sz="4" w:space="0" w:color="auto"/>
            </w:tcBorders>
            <w:shd w:val="clear" w:color="auto" w:fill="auto"/>
            <w:vAlign w:val="center"/>
          </w:tcPr>
          <w:p w14:paraId="5B57D879" w14:textId="77777777" w:rsidR="006928C3" w:rsidRPr="007E1449" w:rsidRDefault="006928C3" w:rsidP="006F1F89">
            <w:pPr>
              <w:pStyle w:val="10"/>
              <w:spacing w:line="240" w:lineRule="auto"/>
              <w:jc w:val="right"/>
              <w:rPr>
                <w:rFonts w:ascii="新細明體" w:eastAsia="新細明體" w:hAnsi="新細明體"/>
                <w:bCs/>
                <w:sz w:val="20"/>
                <w:szCs w:val="20"/>
              </w:rPr>
            </w:pPr>
            <w:r w:rsidRPr="003C1A2E">
              <w:rPr>
                <w:rFonts w:ascii="新細明體" w:hAnsi="新細明體"/>
                <w:bCs/>
                <w:noProof/>
                <w:sz w:val="20"/>
              </w:rPr>
              <w:t>100.00</w:t>
            </w:r>
          </w:p>
        </w:tc>
      </w:tr>
    </w:tbl>
    <w:p w14:paraId="4B5E10EA" w14:textId="77777777" w:rsidR="006928C3" w:rsidRDefault="006928C3" w:rsidP="006928C3">
      <w:pPr>
        <w:pStyle w:val="10"/>
        <w:rPr>
          <w:b/>
          <w:sz w:val="36"/>
          <w:szCs w:val="36"/>
          <w:u w:val="single"/>
        </w:rPr>
      </w:pPr>
    </w:p>
    <w:p w14:paraId="5F6768AA" w14:textId="77777777" w:rsidR="006928C3" w:rsidRDefault="006928C3" w:rsidP="006928C3">
      <w:pPr>
        <w:ind w:leftChars="225" w:left="360"/>
        <w:jc w:val="both"/>
        <w:rPr>
          <w:b/>
          <w:bCs/>
          <w:sz w:val="28"/>
        </w:rPr>
      </w:pPr>
      <w:r>
        <w:rPr>
          <w:rFonts w:hint="eastAsia"/>
          <w:b/>
          <w:bCs/>
          <w:sz w:val="28"/>
        </w:rPr>
        <w:t>2.歲出部分</w:t>
      </w:r>
    </w:p>
    <w:p w14:paraId="67E86FE8" w14:textId="77777777" w:rsidR="006928C3" w:rsidRDefault="006928C3" w:rsidP="006928C3">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5B1A0A98" w14:textId="77777777" w:rsidR="006928C3" w:rsidRPr="00175BF3" w:rsidRDefault="006928C3" w:rsidP="006928C3">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6928C3" w:rsidRPr="00500E48" w14:paraId="10421463" w14:textId="77777777" w:rsidTr="006F1F89">
        <w:trPr>
          <w:trHeight w:val="312"/>
          <w:tblHeader/>
        </w:trPr>
        <w:tc>
          <w:tcPr>
            <w:tcW w:w="2394" w:type="dxa"/>
            <w:vMerge w:val="restart"/>
            <w:tcBorders>
              <w:left w:val="nil"/>
            </w:tcBorders>
            <w:shd w:val="clear" w:color="auto" w:fill="auto"/>
            <w:vAlign w:val="center"/>
          </w:tcPr>
          <w:p w14:paraId="111557F7"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ADC6409"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73F6AE25"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983AB77"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B55CEF8"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5F1D8A9"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A1199B1"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6928C3" w:rsidRPr="00500E48" w14:paraId="2ED462DB" w14:textId="77777777" w:rsidTr="006F1F89">
        <w:trPr>
          <w:trHeight w:val="312"/>
          <w:tblHeader/>
        </w:trPr>
        <w:tc>
          <w:tcPr>
            <w:tcW w:w="2394" w:type="dxa"/>
            <w:vMerge/>
            <w:tcBorders>
              <w:left w:val="nil"/>
            </w:tcBorders>
            <w:shd w:val="clear" w:color="auto" w:fill="auto"/>
            <w:vAlign w:val="center"/>
          </w:tcPr>
          <w:p w14:paraId="5214E1D2" w14:textId="77777777" w:rsidR="006928C3" w:rsidRPr="00500E48" w:rsidRDefault="006928C3" w:rsidP="006F1F8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0628168D" w14:textId="77777777" w:rsidR="006928C3" w:rsidRPr="00500E48" w:rsidRDefault="006928C3" w:rsidP="006F1F8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AF5C9DB" w14:textId="77777777" w:rsidR="006928C3" w:rsidRPr="00500E48" w:rsidRDefault="006928C3" w:rsidP="006F1F8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24DBDF5"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B7D5352"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1F2392B"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488124C"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332A1C3"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8747981" w14:textId="77777777" w:rsidR="006928C3" w:rsidRPr="00500E48" w:rsidRDefault="006928C3" w:rsidP="006F1F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4765FE2A" w14:textId="77777777" w:rsidR="006928C3" w:rsidRPr="00500E48" w:rsidRDefault="006928C3" w:rsidP="006F1F8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6928C3" w:rsidRPr="00327FD1" w14:paraId="5DC241A7" w14:textId="77777777" w:rsidTr="0091248E">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24E13DFB" w14:textId="77777777" w:rsidR="006928C3" w:rsidRPr="00327FD1" w:rsidRDefault="006928C3" w:rsidP="006F1F89">
            <w:pPr>
              <w:pStyle w:val="a7"/>
              <w:spacing w:beforeLines="0" w:before="0" w:afterLines="0" w:after="0" w:line="240" w:lineRule="auto"/>
              <w:ind w:leftChars="0" w:left="0" w:firstLineChars="0" w:firstLine="0"/>
              <w:jc w:val="distribute"/>
              <w:rPr>
                <w:rFonts w:ascii="標楷體" w:hAnsi="標楷體"/>
                <w:bCs w:val="0"/>
                <w:sz w:val="20"/>
                <w:szCs w:val="20"/>
              </w:rPr>
            </w:pPr>
            <w:r w:rsidRPr="00327FD1">
              <w:rPr>
                <w:rFonts w:ascii="標楷體" w:hAnsi="標楷體" w:hint="eastAsia"/>
                <w:noProof/>
                <w:sz w:val="20"/>
              </w:rPr>
              <w:t>消防局主管</w:t>
            </w:r>
          </w:p>
        </w:tc>
        <w:tc>
          <w:tcPr>
            <w:tcW w:w="2100" w:type="dxa"/>
            <w:shd w:val="clear" w:color="auto" w:fill="auto"/>
            <w:vAlign w:val="center"/>
          </w:tcPr>
          <w:p w14:paraId="70139887"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2,951,287,000</w:t>
            </w:r>
          </w:p>
        </w:tc>
        <w:tc>
          <w:tcPr>
            <w:tcW w:w="2113" w:type="dxa"/>
            <w:shd w:val="clear" w:color="auto" w:fill="auto"/>
            <w:vAlign w:val="center"/>
          </w:tcPr>
          <w:p w14:paraId="3ACF64C9"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2,701,704,855</w:t>
            </w:r>
          </w:p>
        </w:tc>
        <w:tc>
          <w:tcPr>
            <w:tcW w:w="2114" w:type="dxa"/>
            <w:shd w:val="clear" w:color="auto" w:fill="auto"/>
            <w:vAlign w:val="center"/>
          </w:tcPr>
          <w:p w14:paraId="415A42AB"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hint="eastAsia"/>
                <w:noProof/>
                <w:sz w:val="20"/>
              </w:rPr>
              <w:t>－</w:t>
            </w:r>
          </w:p>
        </w:tc>
        <w:tc>
          <w:tcPr>
            <w:tcW w:w="1974" w:type="dxa"/>
            <w:shd w:val="clear" w:color="auto" w:fill="auto"/>
            <w:vAlign w:val="center"/>
          </w:tcPr>
          <w:p w14:paraId="3EBC772F"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hint="eastAsia"/>
                <w:noProof/>
                <w:sz w:val="20"/>
              </w:rPr>
              <w:t>－</w:t>
            </w:r>
          </w:p>
        </w:tc>
        <w:tc>
          <w:tcPr>
            <w:tcW w:w="2113" w:type="dxa"/>
            <w:shd w:val="clear" w:color="auto" w:fill="auto"/>
            <w:vAlign w:val="center"/>
          </w:tcPr>
          <w:p w14:paraId="5F35107A"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2,641,968,653</w:t>
            </w:r>
          </w:p>
        </w:tc>
        <w:tc>
          <w:tcPr>
            <w:tcW w:w="2128" w:type="dxa"/>
            <w:shd w:val="clear" w:color="auto" w:fill="auto"/>
            <w:vAlign w:val="center"/>
          </w:tcPr>
          <w:p w14:paraId="11C60053"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59,736,202</w:t>
            </w:r>
          </w:p>
        </w:tc>
        <w:tc>
          <w:tcPr>
            <w:tcW w:w="2113" w:type="dxa"/>
            <w:shd w:val="clear" w:color="auto" w:fill="auto"/>
            <w:vAlign w:val="center"/>
          </w:tcPr>
          <w:p w14:paraId="7407281F"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2,701,704,855</w:t>
            </w:r>
          </w:p>
        </w:tc>
        <w:tc>
          <w:tcPr>
            <w:tcW w:w="2226" w:type="dxa"/>
            <w:shd w:val="clear" w:color="auto" w:fill="auto"/>
            <w:vAlign w:val="center"/>
          </w:tcPr>
          <w:p w14:paraId="519B2166"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- 249,582,145</w:t>
            </w:r>
          </w:p>
        </w:tc>
        <w:tc>
          <w:tcPr>
            <w:tcW w:w="1562" w:type="dxa"/>
            <w:shd w:val="clear" w:color="auto" w:fill="auto"/>
            <w:vAlign w:val="center"/>
          </w:tcPr>
          <w:p w14:paraId="475D34E0"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- 8.46</w:t>
            </w:r>
          </w:p>
        </w:tc>
      </w:tr>
      <w:tr w:rsidR="006928C3" w:rsidRPr="00327FD1" w14:paraId="4E18F1C2" w14:textId="77777777" w:rsidTr="0091248E">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005D7A11" w14:textId="77777777" w:rsidR="006928C3" w:rsidRPr="00327FD1" w:rsidRDefault="006928C3" w:rsidP="006F1F89">
            <w:pPr>
              <w:pStyle w:val="a7"/>
              <w:spacing w:beforeLines="0" w:before="0" w:afterLines="0" w:after="0" w:line="240" w:lineRule="auto"/>
              <w:ind w:left="160" w:firstLineChars="0" w:firstLine="0"/>
              <w:jc w:val="distribute"/>
              <w:rPr>
                <w:rFonts w:ascii="標楷體" w:hAnsi="標楷體"/>
                <w:bCs w:val="0"/>
                <w:sz w:val="20"/>
                <w:szCs w:val="20"/>
              </w:rPr>
            </w:pPr>
            <w:r w:rsidRPr="00327FD1">
              <w:rPr>
                <w:rFonts w:ascii="標楷體" w:hAnsi="標楷體" w:hint="eastAsia"/>
                <w:noProof/>
                <w:sz w:val="20"/>
              </w:rPr>
              <w:t>臺南市政府消防局</w:t>
            </w:r>
          </w:p>
        </w:tc>
        <w:tc>
          <w:tcPr>
            <w:tcW w:w="2100" w:type="dxa"/>
            <w:shd w:val="clear" w:color="auto" w:fill="auto"/>
            <w:vAlign w:val="center"/>
          </w:tcPr>
          <w:p w14:paraId="1D207BDA"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2,951,287,000</w:t>
            </w:r>
          </w:p>
        </w:tc>
        <w:tc>
          <w:tcPr>
            <w:tcW w:w="2113" w:type="dxa"/>
            <w:shd w:val="clear" w:color="auto" w:fill="auto"/>
            <w:vAlign w:val="center"/>
          </w:tcPr>
          <w:p w14:paraId="023C0AFB"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2,701,704,855</w:t>
            </w:r>
          </w:p>
        </w:tc>
        <w:tc>
          <w:tcPr>
            <w:tcW w:w="2114" w:type="dxa"/>
            <w:shd w:val="clear" w:color="auto" w:fill="auto"/>
            <w:vAlign w:val="center"/>
          </w:tcPr>
          <w:p w14:paraId="547DE432"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hint="eastAsia"/>
                <w:noProof/>
                <w:sz w:val="20"/>
              </w:rPr>
              <w:t>－</w:t>
            </w:r>
          </w:p>
        </w:tc>
        <w:tc>
          <w:tcPr>
            <w:tcW w:w="1974" w:type="dxa"/>
            <w:shd w:val="clear" w:color="auto" w:fill="auto"/>
            <w:vAlign w:val="center"/>
          </w:tcPr>
          <w:p w14:paraId="7CA84806"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hint="eastAsia"/>
                <w:noProof/>
                <w:sz w:val="20"/>
              </w:rPr>
              <w:t>－</w:t>
            </w:r>
          </w:p>
        </w:tc>
        <w:tc>
          <w:tcPr>
            <w:tcW w:w="2113" w:type="dxa"/>
            <w:shd w:val="clear" w:color="auto" w:fill="auto"/>
            <w:vAlign w:val="center"/>
          </w:tcPr>
          <w:p w14:paraId="5EE01AAB"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2,641,968,653</w:t>
            </w:r>
          </w:p>
        </w:tc>
        <w:tc>
          <w:tcPr>
            <w:tcW w:w="2128" w:type="dxa"/>
            <w:shd w:val="clear" w:color="auto" w:fill="auto"/>
            <w:vAlign w:val="center"/>
          </w:tcPr>
          <w:p w14:paraId="566C0223"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59,736,202</w:t>
            </w:r>
          </w:p>
        </w:tc>
        <w:tc>
          <w:tcPr>
            <w:tcW w:w="2113" w:type="dxa"/>
            <w:shd w:val="clear" w:color="auto" w:fill="auto"/>
            <w:vAlign w:val="center"/>
          </w:tcPr>
          <w:p w14:paraId="089AE7C3"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2,701,704,855</w:t>
            </w:r>
          </w:p>
        </w:tc>
        <w:tc>
          <w:tcPr>
            <w:tcW w:w="2226" w:type="dxa"/>
            <w:shd w:val="clear" w:color="auto" w:fill="auto"/>
            <w:vAlign w:val="center"/>
          </w:tcPr>
          <w:p w14:paraId="39B9DEA9"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- 249,582,145</w:t>
            </w:r>
          </w:p>
        </w:tc>
        <w:tc>
          <w:tcPr>
            <w:tcW w:w="1562" w:type="dxa"/>
            <w:shd w:val="clear" w:color="auto" w:fill="auto"/>
            <w:vAlign w:val="center"/>
          </w:tcPr>
          <w:p w14:paraId="2A9FC36D"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27FD1">
              <w:rPr>
                <w:rFonts w:ascii="新細明體" w:hAnsi="新細明體"/>
                <w:noProof/>
                <w:sz w:val="20"/>
              </w:rPr>
              <w:t>- 8.46</w:t>
            </w:r>
          </w:p>
        </w:tc>
      </w:tr>
      <w:tr w:rsidR="006928C3" w:rsidRPr="00327FD1" w14:paraId="0F2B65FA" w14:textId="77777777" w:rsidTr="0091248E">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2DFF6C0E" w14:textId="77777777" w:rsidR="006928C3" w:rsidRPr="00327FD1" w:rsidRDefault="006928C3" w:rsidP="006F1F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27FD1">
              <w:rPr>
                <w:rFonts w:ascii="標楷體" w:hAnsi="標楷體" w:hint="eastAsia"/>
                <w:b w:val="0"/>
                <w:noProof/>
                <w:sz w:val="20"/>
              </w:rPr>
              <w:t>一般行政</w:t>
            </w:r>
          </w:p>
        </w:tc>
        <w:tc>
          <w:tcPr>
            <w:tcW w:w="2100" w:type="dxa"/>
            <w:shd w:val="clear" w:color="auto" w:fill="auto"/>
            <w:vAlign w:val="center"/>
          </w:tcPr>
          <w:p w14:paraId="3AE120FD"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2,294,806,000</w:t>
            </w:r>
          </w:p>
        </w:tc>
        <w:tc>
          <w:tcPr>
            <w:tcW w:w="2113" w:type="dxa"/>
            <w:shd w:val="clear" w:color="auto" w:fill="auto"/>
            <w:vAlign w:val="center"/>
          </w:tcPr>
          <w:p w14:paraId="69BB63D2"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2,054,885,294</w:t>
            </w:r>
          </w:p>
        </w:tc>
        <w:tc>
          <w:tcPr>
            <w:tcW w:w="2114" w:type="dxa"/>
            <w:shd w:val="clear" w:color="auto" w:fill="auto"/>
            <w:vAlign w:val="center"/>
          </w:tcPr>
          <w:p w14:paraId="54F16E4B"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hint="eastAsia"/>
                <w:b w:val="0"/>
                <w:noProof/>
                <w:sz w:val="20"/>
              </w:rPr>
              <w:t>－</w:t>
            </w:r>
          </w:p>
        </w:tc>
        <w:tc>
          <w:tcPr>
            <w:tcW w:w="1974" w:type="dxa"/>
            <w:shd w:val="clear" w:color="auto" w:fill="auto"/>
            <w:vAlign w:val="center"/>
          </w:tcPr>
          <w:p w14:paraId="4D210884"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hint="eastAsia"/>
                <w:b w:val="0"/>
                <w:noProof/>
                <w:sz w:val="20"/>
              </w:rPr>
              <w:t>－</w:t>
            </w:r>
          </w:p>
        </w:tc>
        <w:tc>
          <w:tcPr>
            <w:tcW w:w="2113" w:type="dxa"/>
            <w:shd w:val="clear" w:color="auto" w:fill="auto"/>
            <w:vAlign w:val="center"/>
          </w:tcPr>
          <w:p w14:paraId="07507E8F"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2,053,851,791</w:t>
            </w:r>
          </w:p>
        </w:tc>
        <w:tc>
          <w:tcPr>
            <w:tcW w:w="2128" w:type="dxa"/>
            <w:shd w:val="clear" w:color="auto" w:fill="auto"/>
            <w:vAlign w:val="center"/>
          </w:tcPr>
          <w:p w14:paraId="3613D5D1"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1,033,503</w:t>
            </w:r>
          </w:p>
        </w:tc>
        <w:tc>
          <w:tcPr>
            <w:tcW w:w="2113" w:type="dxa"/>
            <w:shd w:val="clear" w:color="auto" w:fill="auto"/>
            <w:vAlign w:val="center"/>
          </w:tcPr>
          <w:p w14:paraId="31FE90AA"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2,054,885,294</w:t>
            </w:r>
          </w:p>
        </w:tc>
        <w:tc>
          <w:tcPr>
            <w:tcW w:w="2226" w:type="dxa"/>
            <w:shd w:val="clear" w:color="auto" w:fill="auto"/>
            <w:vAlign w:val="center"/>
          </w:tcPr>
          <w:p w14:paraId="0E008627"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- 239,920,706</w:t>
            </w:r>
          </w:p>
        </w:tc>
        <w:tc>
          <w:tcPr>
            <w:tcW w:w="1562" w:type="dxa"/>
            <w:shd w:val="clear" w:color="auto" w:fill="auto"/>
            <w:vAlign w:val="center"/>
          </w:tcPr>
          <w:p w14:paraId="45274914"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- 10.45</w:t>
            </w:r>
          </w:p>
        </w:tc>
      </w:tr>
      <w:tr w:rsidR="006928C3" w:rsidRPr="00327FD1" w14:paraId="7A805890" w14:textId="77777777" w:rsidTr="0091248E">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0EF3D5E8" w14:textId="77777777" w:rsidR="006928C3" w:rsidRPr="00327FD1" w:rsidRDefault="006928C3" w:rsidP="006F1F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27FD1">
              <w:rPr>
                <w:rFonts w:ascii="標楷體" w:hAnsi="標楷體" w:hint="eastAsia"/>
                <w:b w:val="0"/>
                <w:noProof/>
                <w:sz w:val="20"/>
              </w:rPr>
              <w:t>消防業務</w:t>
            </w:r>
          </w:p>
        </w:tc>
        <w:tc>
          <w:tcPr>
            <w:tcW w:w="2100" w:type="dxa"/>
            <w:shd w:val="clear" w:color="auto" w:fill="auto"/>
            <w:vAlign w:val="center"/>
          </w:tcPr>
          <w:p w14:paraId="3B61CD98"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132,993,000</w:t>
            </w:r>
          </w:p>
        </w:tc>
        <w:tc>
          <w:tcPr>
            <w:tcW w:w="2113" w:type="dxa"/>
            <w:shd w:val="clear" w:color="auto" w:fill="auto"/>
            <w:vAlign w:val="center"/>
          </w:tcPr>
          <w:p w14:paraId="32190F6B"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129,070,679</w:t>
            </w:r>
          </w:p>
        </w:tc>
        <w:tc>
          <w:tcPr>
            <w:tcW w:w="2114" w:type="dxa"/>
            <w:shd w:val="clear" w:color="auto" w:fill="auto"/>
            <w:vAlign w:val="center"/>
          </w:tcPr>
          <w:p w14:paraId="0671557D"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hint="eastAsia"/>
                <w:b w:val="0"/>
                <w:noProof/>
                <w:sz w:val="20"/>
              </w:rPr>
              <w:t>－</w:t>
            </w:r>
          </w:p>
        </w:tc>
        <w:tc>
          <w:tcPr>
            <w:tcW w:w="1974" w:type="dxa"/>
            <w:shd w:val="clear" w:color="auto" w:fill="auto"/>
            <w:vAlign w:val="center"/>
          </w:tcPr>
          <w:p w14:paraId="44E9592D"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hint="eastAsia"/>
                <w:b w:val="0"/>
                <w:noProof/>
                <w:sz w:val="20"/>
              </w:rPr>
              <w:t>－</w:t>
            </w:r>
          </w:p>
        </w:tc>
        <w:tc>
          <w:tcPr>
            <w:tcW w:w="2113" w:type="dxa"/>
            <w:shd w:val="clear" w:color="auto" w:fill="auto"/>
            <w:vAlign w:val="center"/>
          </w:tcPr>
          <w:p w14:paraId="470EF91A"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128,932,079</w:t>
            </w:r>
          </w:p>
        </w:tc>
        <w:tc>
          <w:tcPr>
            <w:tcW w:w="2128" w:type="dxa"/>
            <w:shd w:val="clear" w:color="auto" w:fill="auto"/>
            <w:vAlign w:val="center"/>
          </w:tcPr>
          <w:p w14:paraId="2477278C"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138,600</w:t>
            </w:r>
          </w:p>
        </w:tc>
        <w:tc>
          <w:tcPr>
            <w:tcW w:w="2113" w:type="dxa"/>
            <w:shd w:val="clear" w:color="auto" w:fill="auto"/>
            <w:vAlign w:val="center"/>
          </w:tcPr>
          <w:p w14:paraId="0A34FC2E"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129,070,679</w:t>
            </w:r>
          </w:p>
        </w:tc>
        <w:tc>
          <w:tcPr>
            <w:tcW w:w="2226" w:type="dxa"/>
            <w:shd w:val="clear" w:color="auto" w:fill="auto"/>
            <w:vAlign w:val="center"/>
          </w:tcPr>
          <w:p w14:paraId="2DBB2DC7"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- 3,922,321</w:t>
            </w:r>
          </w:p>
        </w:tc>
        <w:tc>
          <w:tcPr>
            <w:tcW w:w="1562" w:type="dxa"/>
            <w:shd w:val="clear" w:color="auto" w:fill="auto"/>
            <w:vAlign w:val="center"/>
          </w:tcPr>
          <w:p w14:paraId="00D8068F"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- 2.95</w:t>
            </w:r>
          </w:p>
        </w:tc>
      </w:tr>
      <w:tr w:rsidR="006928C3" w:rsidRPr="00327FD1" w14:paraId="1ED540EB" w14:textId="77777777" w:rsidTr="0091248E">
        <w:tblPrEx>
          <w:tblBorders>
            <w:left w:val="none" w:sz="0" w:space="0" w:color="auto"/>
            <w:right w:val="none" w:sz="0" w:space="0" w:color="auto"/>
            <w:insideH w:val="none" w:sz="0" w:space="0" w:color="auto"/>
          </w:tblBorders>
        </w:tblPrEx>
        <w:trPr>
          <w:trHeight w:val="397"/>
        </w:trPr>
        <w:tc>
          <w:tcPr>
            <w:tcW w:w="2394" w:type="dxa"/>
            <w:tcBorders>
              <w:bottom w:val="single" w:sz="4" w:space="0" w:color="auto"/>
            </w:tcBorders>
            <w:shd w:val="clear" w:color="auto" w:fill="auto"/>
            <w:vAlign w:val="center"/>
          </w:tcPr>
          <w:p w14:paraId="28D28A7F" w14:textId="77777777" w:rsidR="006928C3" w:rsidRPr="00327FD1" w:rsidRDefault="006928C3" w:rsidP="006F1F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27FD1">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3017E4A8"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523,488,000</w:t>
            </w:r>
          </w:p>
        </w:tc>
        <w:tc>
          <w:tcPr>
            <w:tcW w:w="2113" w:type="dxa"/>
            <w:tcBorders>
              <w:bottom w:val="single" w:sz="4" w:space="0" w:color="auto"/>
            </w:tcBorders>
            <w:shd w:val="clear" w:color="auto" w:fill="auto"/>
            <w:vAlign w:val="center"/>
          </w:tcPr>
          <w:p w14:paraId="1FABD58D"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517,748,882</w:t>
            </w:r>
          </w:p>
        </w:tc>
        <w:tc>
          <w:tcPr>
            <w:tcW w:w="2114" w:type="dxa"/>
            <w:tcBorders>
              <w:bottom w:val="single" w:sz="4" w:space="0" w:color="auto"/>
            </w:tcBorders>
            <w:shd w:val="clear" w:color="auto" w:fill="auto"/>
            <w:vAlign w:val="center"/>
          </w:tcPr>
          <w:p w14:paraId="1E2C57DE"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633AABA"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7297B90"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459,184,783</w:t>
            </w:r>
          </w:p>
        </w:tc>
        <w:tc>
          <w:tcPr>
            <w:tcW w:w="2128" w:type="dxa"/>
            <w:tcBorders>
              <w:bottom w:val="single" w:sz="4" w:space="0" w:color="auto"/>
            </w:tcBorders>
            <w:shd w:val="clear" w:color="auto" w:fill="auto"/>
            <w:vAlign w:val="center"/>
          </w:tcPr>
          <w:p w14:paraId="7D75FC8E"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58,564,099</w:t>
            </w:r>
          </w:p>
        </w:tc>
        <w:tc>
          <w:tcPr>
            <w:tcW w:w="2113" w:type="dxa"/>
            <w:tcBorders>
              <w:bottom w:val="single" w:sz="4" w:space="0" w:color="auto"/>
            </w:tcBorders>
            <w:shd w:val="clear" w:color="auto" w:fill="auto"/>
            <w:vAlign w:val="center"/>
          </w:tcPr>
          <w:p w14:paraId="3266CB19"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517,748,882</w:t>
            </w:r>
          </w:p>
        </w:tc>
        <w:tc>
          <w:tcPr>
            <w:tcW w:w="2226" w:type="dxa"/>
            <w:tcBorders>
              <w:bottom w:val="single" w:sz="4" w:space="0" w:color="auto"/>
            </w:tcBorders>
            <w:shd w:val="clear" w:color="auto" w:fill="auto"/>
            <w:vAlign w:val="center"/>
          </w:tcPr>
          <w:p w14:paraId="2C8A4D22"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- 5,739,118</w:t>
            </w:r>
          </w:p>
        </w:tc>
        <w:tc>
          <w:tcPr>
            <w:tcW w:w="1562" w:type="dxa"/>
            <w:tcBorders>
              <w:bottom w:val="single" w:sz="4" w:space="0" w:color="auto"/>
            </w:tcBorders>
            <w:shd w:val="clear" w:color="auto" w:fill="auto"/>
            <w:vAlign w:val="center"/>
          </w:tcPr>
          <w:p w14:paraId="50BDDD07" w14:textId="77777777" w:rsidR="006928C3" w:rsidRPr="00327FD1" w:rsidRDefault="006928C3" w:rsidP="006F1F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7FD1">
              <w:rPr>
                <w:rFonts w:ascii="新細明體" w:hAnsi="新細明體"/>
                <w:b w:val="0"/>
                <w:noProof/>
                <w:sz w:val="20"/>
              </w:rPr>
              <w:t>- 1.10</w:t>
            </w:r>
          </w:p>
        </w:tc>
      </w:tr>
    </w:tbl>
    <w:p w14:paraId="76283602" w14:textId="77777777" w:rsidR="006928C3" w:rsidRDefault="006928C3" w:rsidP="006928C3">
      <w:pPr>
        <w:pStyle w:val="a7"/>
        <w:spacing w:beforeLines="0" w:before="0" w:afterLines="0" w:after="0" w:line="240" w:lineRule="exact"/>
        <w:ind w:leftChars="0" w:left="0" w:firstLineChars="0" w:firstLine="0"/>
        <w:rPr>
          <w:b w:val="0"/>
          <w:bCs w:val="0"/>
          <w:szCs w:val="28"/>
        </w:rPr>
      </w:pPr>
    </w:p>
    <w:p w14:paraId="7F973DE6" w14:textId="77777777" w:rsidR="006928C3" w:rsidRDefault="006928C3" w:rsidP="006928C3">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82E972A" w14:textId="77777777" w:rsidR="006928C3" w:rsidRPr="00C36879" w:rsidRDefault="006928C3" w:rsidP="006928C3">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6928C3" w:rsidRPr="005A766A" w14:paraId="15CE8A54" w14:textId="77777777" w:rsidTr="006F1F89">
        <w:trPr>
          <w:tblHeader/>
        </w:trPr>
        <w:tc>
          <w:tcPr>
            <w:tcW w:w="618" w:type="dxa"/>
            <w:vMerge w:val="restart"/>
            <w:tcBorders>
              <w:left w:val="nil"/>
            </w:tcBorders>
            <w:shd w:val="clear" w:color="auto" w:fill="auto"/>
            <w:vAlign w:val="center"/>
          </w:tcPr>
          <w:p w14:paraId="5E6A14C7" w14:textId="77777777" w:rsidR="006928C3" w:rsidRPr="005A766A" w:rsidRDefault="006928C3" w:rsidP="006F1F89">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6ABED10" w14:textId="77777777" w:rsidR="006928C3" w:rsidRPr="005A766A" w:rsidRDefault="006928C3" w:rsidP="006F1F89">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CB23F54" w14:textId="77777777" w:rsidR="006928C3" w:rsidRPr="005A766A" w:rsidRDefault="006928C3" w:rsidP="006F1F89">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D343C0D" w14:textId="77777777" w:rsidR="006928C3" w:rsidRPr="005A766A" w:rsidRDefault="006928C3" w:rsidP="006F1F89">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67F0A3F3" w14:textId="77777777" w:rsidR="006928C3" w:rsidRPr="005A766A" w:rsidRDefault="006928C3" w:rsidP="006F1F89">
            <w:pPr>
              <w:ind w:leftChars="30" w:left="48" w:rightChars="30" w:right="48"/>
              <w:jc w:val="distribute"/>
              <w:rPr>
                <w:rFonts w:hAnsi="標楷體"/>
                <w:sz w:val="20"/>
              </w:rPr>
            </w:pPr>
            <w:r w:rsidRPr="005A766A">
              <w:rPr>
                <w:rFonts w:hAnsi="標楷體" w:hint="eastAsia"/>
                <w:sz w:val="20"/>
              </w:rPr>
              <w:t>決算審定數</w:t>
            </w:r>
          </w:p>
        </w:tc>
      </w:tr>
      <w:tr w:rsidR="006928C3" w:rsidRPr="005A766A" w14:paraId="6EB8D863" w14:textId="77777777" w:rsidTr="006F1F89">
        <w:trPr>
          <w:tblHeader/>
        </w:trPr>
        <w:tc>
          <w:tcPr>
            <w:tcW w:w="618" w:type="dxa"/>
            <w:vMerge/>
            <w:tcBorders>
              <w:left w:val="nil"/>
            </w:tcBorders>
            <w:shd w:val="clear" w:color="auto" w:fill="auto"/>
            <w:vAlign w:val="center"/>
          </w:tcPr>
          <w:p w14:paraId="2F9D8552" w14:textId="77777777" w:rsidR="006928C3" w:rsidRPr="005A766A" w:rsidRDefault="006928C3" w:rsidP="006F1F89">
            <w:pPr>
              <w:rPr>
                <w:rFonts w:hAnsi="標楷體"/>
                <w:sz w:val="20"/>
              </w:rPr>
            </w:pPr>
          </w:p>
        </w:tc>
        <w:tc>
          <w:tcPr>
            <w:tcW w:w="2473" w:type="dxa"/>
            <w:vMerge/>
            <w:shd w:val="clear" w:color="auto" w:fill="auto"/>
            <w:vAlign w:val="center"/>
          </w:tcPr>
          <w:p w14:paraId="4910553C" w14:textId="77777777" w:rsidR="006928C3" w:rsidRPr="005A766A" w:rsidRDefault="006928C3" w:rsidP="006F1F89">
            <w:pPr>
              <w:jc w:val="distribute"/>
              <w:rPr>
                <w:rFonts w:hAnsi="標楷體"/>
                <w:sz w:val="20"/>
              </w:rPr>
            </w:pPr>
          </w:p>
        </w:tc>
        <w:tc>
          <w:tcPr>
            <w:tcW w:w="2336" w:type="dxa"/>
            <w:vMerge/>
            <w:shd w:val="clear" w:color="auto" w:fill="auto"/>
            <w:vAlign w:val="center"/>
          </w:tcPr>
          <w:p w14:paraId="12A2AC5A" w14:textId="77777777" w:rsidR="006928C3" w:rsidRPr="005A766A" w:rsidRDefault="006928C3" w:rsidP="006F1F89">
            <w:pPr>
              <w:jc w:val="distribute"/>
              <w:rPr>
                <w:rFonts w:hAnsi="標楷體"/>
                <w:sz w:val="20"/>
              </w:rPr>
            </w:pPr>
          </w:p>
        </w:tc>
        <w:tc>
          <w:tcPr>
            <w:tcW w:w="2311" w:type="dxa"/>
            <w:vMerge w:val="restart"/>
            <w:shd w:val="clear" w:color="auto" w:fill="auto"/>
            <w:vAlign w:val="center"/>
          </w:tcPr>
          <w:p w14:paraId="05BAAC1A" w14:textId="77777777" w:rsidR="006928C3" w:rsidRPr="005A766A" w:rsidRDefault="006928C3" w:rsidP="006F1F89">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656905C9" w14:textId="77777777" w:rsidR="006928C3" w:rsidRPr="005A766A" w:rsidRDefault="006928C3" w:rsidP="006F1F89">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90FCD89" w14:textId="77777777" w:rsidR="006928C3" w:rsidRPr="005A766A" w:rsidRDefault="006928C3" w:rsidP="006F1F89">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3E4CA842" w14:textId="77777777" w:rsidR="006928C3" w:rsidRPr="005A766A" w:rsidRDefault="006928C3" w:rsidP="006F1F89">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DDFBB41" w14:textId="77777777" w:rsidR="006928C3" w:rsidRPr="005A766A" w:rsidRDefault="006928C3" w:rsidP="006F1F89">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2B1F66D6" w14:textId="77777777" w:rsidR="006928C3" w:rsidRPr="005A766A" w:rsidRDefault="006928C3" w:rsidP="006F1F89">
            <w:pPr>
              <w:ind w:leftChars="30" w:left="48" w:rightChars="30" w:right="48"/>
              <w:jc w:val="distribute"/>
              <w:rPr>
                <w:rFonts w:hAnsi="標楷體"/>
                <w:sz w:val="20"/>
              </w:rPr>
            </w:pPr>
            <w:r w:rsidRPr="005A766A">
              <w:rPr>
                <w:rFonts w:hAnsi="標楷體"/>
                <w:sz w:val="20"/>
              </w:rPr>
              <w:t>應付保留數</w:t>
            </w:r>
          </w:p>
        </w:tc>
      </w:tr>
      <w:tr w:rsidR="006928C3" w:rsidRPr="005A766A" w14:paraId="5AD08DE5" w14:textId="77777777" w:rsidTr="006F1F89">
        <w:trPr>
          <w:tblHeader/>
        </w:trPr>
        <w:tc>
          <w:tcPr>
            <w:tcW w:w="618" w:type="dxa"/>
            <w:vMerge/>
            <w:tcBorders>
              <w:left w:val="nil"/>
            </w:tcBorders>
            <w:shd w:val="clear" w:color="auto" w:fill="auto"/>
            <w:vAlign w:val="center"/>
          </w:tcPr>
          <w:p w14:paraId="44523418" w14:textId="77777777" w:rsidR="006928C3" w:rsidRPr="005A766A" w:rsidRDefault="006928C3" w:rsidP="006F1F89">
            <w:pPr>
              <w:rPr>
                <w:rFonts w:hAnsi="標楷體"/>
                <w:sz w:val="20"/>
              </w:rPr>
            </w:pPr>
          </w:p>
        </w:tc>
        <w:tc>
          <w:tcPr>
            <w:tcW w:w="2473" w:type="dxa"/>
            <w:vMerge/>
            <w:shd w:val="clear" w:color="auto" w:fill="auto"/>
            <w:vAlign w:val="center"/>
          </w:tcPr>
          <w:p w14:paraId="20A54660" w14:textId="77777777" w:rsidR="006928C3" w:rsidRPr="005A766A" w:rsidRDefault="006928C3" w:rsidP="006F1F89">
            <w:pPr>
              <w:jc w:val="distribute"/>
              <w:rPr>
                <w:rFonts w:hAnsi="標楷體"/>
                <w:sz w:val="20"/>
              </w:rPr>
            </w:pPr>
          </w:p>
        </w:tc>
        <w:tc>
          <w:tcPr>
            <w:tcW w:w="2336" w:type="dxa"/>
            <w:vMerge/>
            <w:shd w:val="clear" w:color="auto" w:fill="auto"/>
            <w:vAlign w:val="center"/>
          </w:tcPr>
          <w:p w14:paraId="7F89998D" w14:textId="77777777" w:rsidR="006928C3" w:rsidRPr="005A766A" w:rsidRDefault="006928C3" w:rsidP="006F1F89">
            <w:pPr>
              <w:jc w:val="distribute"/>
              <w:rPr>
                <w:rFonts w:hAnsi="標楷體"/>
                <w:sz w:val="20"/>
              </w:rPr>
            </w:pPr>
          </w:p>
        </w:tc>
        <w:tc>
          <w:tcPr>
            <w:tcW w:w="2311" w:type="dxa"/>
            <w:vMerge/>
            <w:shd w:val="clear" w:color="auto" w:fill="auto"/>
            <w:vAlign w:val="center"/>
          </w:tcPr>
          <w:p w14:paraId="5CD4BDC4" w14:textId="77777777" w:rsidR="006928C3" w:rsidRPr="005A766A" w:rsidRDefault="006928C3" w:rsidP="006F1F89">
            <w:pPr>
              <w:jc w:val="distribute"/>
              <w:rPr>
                <w:rFonts w:hAnsi="標楷體"/>
                <w:sz w:val="20"/>
              </w:rPr>
            </w:pPr>
          </w:p>
        </w:tc>
        <w:tc>
          <w:tcPr>
            <w:tcW w:w="2311" w:type="dxa"/>
            <w:vMerge/>
            <w:shd w:val="clear" w:color="auto" w:fill="auto"/>
            <w:vAlign w:val="center"/>
          </w:tcPr>
          <w:p w14:paraId="6880F8AB" w14:textId="77777777" w:rsidR="006928C3" w:rsidRPr="005A766A" w:rsidRDefault="006928C3" w:rsidP="006F1F89">
            <w:pPr>
              <w:jc w:val="distribute"/>
              <w:rPr>
                <w:rFonts w:hAnsi="標楷體"/>
                <w:sz w:val="20"/>
              </w:rPr>
            </w:pPr>
          </w:p>
        </w:tc>
        <w:tc>
          <w:tcPr>
            <w:tcW w:w="2311" w:type="dxa"/>
            <w:vMerge/>
            <w:shd w:val="clear" w:color="auto" w:fill="auto"/>
            <w:vAlign w:val="center"/>
          </w:tcPr>
          <w:p w14:paraId="36D0AA9D" w14:textId="77777777" w:rsidR="006928C3" w:rsidRPr="005A766A" w:rsidRDefault="006928C3" w:rsidP="006F1F89">
            <w:pPr>
              <w:jc w:val="distribute"/>
              <w:rPr>
                <w:rFonts w:hAnsi="標楷體"/>
                <w:sz w:val="20"/>
              </w:rPr>
            </w:pPr>
          </w:p>
        </w:tc>
        <w:tc>
          <w:tcPr>
            <w:tcW w:w="2311" w:type="dxa"/>
            <w:vMerge/>
            <w:shd w:val="clear" w:color="auto" w:fill="auto"/>
            <w:vAlign w:val="center"/>
          </w:tcPr>
          <w:p w14:paraId="7E2E117D" w14:textId="77777777" w:rsidR="006928C3" w:rsidRPr="005A766A" w:rsidRDefault="006928C3" w:rsidP="006F1F89">
            <w:pPr>
              <w:jc w:val="distribute"/>
              <w:rPr>
                <w:rFonts w:hAnsi="標楷體"/>
                <w:sz w:val="20"/>
              </w:rPr>
            </w:pPr>
          </w:p>
        </w:tc>
        <w:tc>
          <w:tcPr>
            <w:tcW w:w="2312" w:type="dxa"/>
            <w:vMerge/>
            <w:shd w:val="clear" w:color="auto" w:fill="auto"/>
            <w:vAlign w:val="center"/>
          </w:tcPr>
          <w:p w14:paraId="4861DB0D" w14:textId="77777777" w:rsidR="006928C3" w:rsidRPr="005A766A" w:rsidRDefault="006928C3" w:rsidP="006F1F89">
            <w:pPr>
              <w:jc w:val="distribute"/>
              <w:rPr>
                <w:rFonts w:hAnsi="標楷體"/>
                <w:sz w:val="20"/>
              </w:rPr>
            </w:pPr>
          </w:p>
        </w:tc>
        <w:tc>
          <w:tcPr>
            <w:tcW w:w="2197" w:type="dxa"/>
            <w:shd w:val="clear" w:color="auto" w:fill="auto"/>
            <w:vAlign w:val="center"/>
          </w:tcPr>
          <w:p w14:paraId="6D1D5843" w14:textId="77777777" w:rsidR="006928C3" w:rsidRPr="005A766A" w:rsidRDefault="006928C3" w:rsidP="006F1F89">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19CFFAAD" w14:textId="77777777" w:rsidR="006928C3" w:rsidRPr="005A766A" w:rsidRDefault="006928C3" w:rsidP="006F1F89">
            <w:pPr>
              <w:jc w:val="center"/>
              <w:rPr>
                <w:rFonts w:hAnsi="標楷體"/>
                <w:sz w:val="20"/>
              </w:rPr>
            </w:pPr>
            <w:r w:rsidRPr="005A766A">
              <w:rPr>
                <w:rFonts w:hAnsi="標楷體"/>
                <w:sz w:val="20"/>
              </w:rPr>
              <w:t>％</w:t>
            </w:r>
          </w:p>
        </w:tc>
      </w:tr>
      <w:tr w:rsidR="006928C3" w:rsidRPr="00450C95" w14:paraId="0D6FA125" w14:textId="77777777" w:rsidTr="0091248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DE07C3C" w14:textId="77777777" w:rsidR="006928C3" w:rsidRPr="00450C95" w:rsidRDefault="006928C3" w:rsidP="006F1F89">
            <w:pPr>
              <w:jc w:val="center"/>
              <w:rPr>
                <w:rFonts w:ascii="新細明體" w:hAnsi="新細明體"/>
                <w:sz w:val="20"/>
              </w:rPr>
            </w:pPr>
          </w:p>
        </w:tc>
        <w:tc>
          <w:tcPr>
            <w:tcW w:w="2473" w:type="dxa"/>
            <w:shd w:val="clear" w:color="auto" w:fill="auto"/>
            <w:vAlign w:val="center"/>
          </w:tcPr>
          <w:p w14:paraId="780ACECE" w14:textId="77777777" w:rsidR="006928C3" w:rsidRPr="00450C95" w:rsidRDefault="006928C3" w:rsidP="006F1F89">
            <w:pPr>
              <w:jc w:val="distribute"/>
              <w:rPr>
                <w:rFonts w:ascii="新細明體" w:hAnsi="新細明體"/>
                <w:b/>
                <w:sz w:val="20"/>
              </w:rPr>
            </w:pPr>
            <w:r w:rsidRPr="00450C95">
              <w:rPr>
                <w:rFonts w:ascii="新細明體" w:hAnsi="新細明體" w:hint="eastAsia"/>
                <w:b/>
                <w:noProof/>
                <w:sz w:val="20"/>
              </w:rPr>
              <w:t>消防局主管</w:t>
            </w:r>
          </w:p>
        </w:tc>
        <w:tc>
          <w:tcPr>
            <w:tcW w:w="2336" w:type="dxa"/>
            <w:shd w:val="clear" w:color="auto" w:fill="auto"/>
            <w:vAlign w:val="center"/>
          </w:tcPr>
          <w:p w14:paraId="51AC99D7" w14:textId="77777777" w:rsidR="006928C3" w:rsidRPr="00450C95" w:rsidRDefault="006928C3" w:rsidP="006F1F89">
            <w:pPr>
              <w:rPr>
                <w:rFonts w:ascii="新細明體" w:hAnsi="新細明體"/>
                <w:b/>
                <w:sz w:val="20"/>
              </w:rPr>
            </w:pPr>
            <w:r w:rsidRPr="00450C95">
              <w:rPr>
                <w:rFonts w:ascii="新細明體" w:hAnsi="新細明體"/>
                <w:b/>
                <w:noProof/>
                <w:sz w:val="20"/>
              </w:rPr>
              <w:t>100,325,048</w:t>
            </w:r>
          </w:p>
        </w:tc>
        <w:tc>
          <w:tcPr>
            <w:tcW w:w="2311" w:type="dxa"/>
            <w:shd w:val="clear" w:color="auto" w:fill="auto"/>
            <w:vAlign w:val="center"/>
          </w:tcPr>
          <w:p w14:paraId="6596A13F"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1" w:type="dxa"/>
            <w:shd w:val="clear" w:color="auto" w:fill="auto"/>
            <w:vAlign w:val="center"/>
          </w:tcPr>
          <w:p w14:paraId="5EB4ED6A"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1" w:type="dxa"/>
            <w:shd w:val="clear" w:color="auto" w:fill="auto"/>
            <w:vAlign w:val="center"/>
          </w:tcPr>
          <w:p w14:paraId="5E04DB31"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1" w:type="dxa"/>
            <w:shd w:val="clear" w:color="auto" w:fill="auto"/>
            <w:vAlign w:val="center"/>
          </w:tcPr>
          <w:p w14:paraId="7B59BEEA"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2" w:type="dxa"/>
            <w:shd w:val="clear" w:color="auto" w:fill="auto"/>
            <w:vAlign w:val="center"/>
          </w:tcPr>
          <w:p w14:paraId="3CFE083A" w14:textId="77777777" w:rsidR="006928C3" w:rsidRPr="00450C95" w:rsidRDefault="006928C3" w:rsidP="006F1F89">
            <w:pPr>
              <w:rPr>
                <w:rFonts w:ascii="新細明體" w:hAnsi="新細明體"/>
                <w:b/>
                <w:sz w:val="20"/>
              </w:rPr>
            </w:pPr>
            <w:r w:rsidRPr="00450C95">
              <w:rPr>
                <w:rFonts w:ascii="新細明體" w:hAnsi="新細明體"/>
                <w:b/>
                <w:noProof/>
                <w:sz w:val="20"/>
              </w:rPr>
              <w:t>59,330,002</w:t>
            </w:r>
          </w:p>
        </w:tc>
        <w:tc>
          <w:tcPr>
            <w:tcW w:w="2197" w:type="dxa"/>
            <w:shd w:val="clear" w:color="auto" w:fill="auto"/>
            <w:vAlign w:val="center"/>
          </w:tcPr>
          <w:p w14:paraId="788E5E3A" w14:textId="77777777" w:rsidR="006928C3" w:rsidRPr="00450C95" w:rsidRDefault="006928C3" w:rsidP="006F1F89">
            <w:pPr>
              <w:rPr>
                <w:rFonts w:ascii="新細明體" w:hAnsi="新細明體"/>
                <w:b/>
                <w:sz w:val="20"/>
              </w:rPr>
            </w:pPr>
            <w:r w:rsidRPr="00450C95">
              <w:rPr>
                <w:rFonts w:ascii="新細明體" w:hAnsi="新細明體"/>
                <w:b/>
                <w:noProof/>
                <w:sz w:val="20"/>
              </w:rPr>
              <w:t>40,995,046</w:t>
            </w:r>
          </w:p>
        </w:tc>
        <w:tc>
          <w:tcPr>
            <w:tcW w:w="1657" w:type="dxa"/>
            <w:shd w:val="clear" w:color="auto" w:fill="auto"/>
            <w:vAlign w:val="center"/>
          </w:tcPr>
          <w:p w14:paraId="08C1CA04" w14:textId="77777777" w:rsidR="006928C3" w:rsidRPr="00450C95" w:rsidRDefault="006928C3" w:rsidP="006F1F89">
            <w:pPr>
              <w:rPr>
                <w:rFonts w:ascii="新細明體" w:hAnsi="新細明體"/>
                <w:b/>
                <w:sz w:val="20"/>
              </w:rPr>
            </w:pPr>
            <w:r w:rsidRPr="00450C95">
              <w:rPr>
                <w:rFonts w:ascii="新細明體" w:hAnsi="新細明體"/>
                <w:b/>
                <w:noProof/>
                <w:sz w:val="20"/>
              </w:rPr>
              <w:t>40.86</w:t>
            </w:r>
          </w:p>
        </w:tc>
      </w:tr>
      <w:tr w:rsidR="006928C3" w:rsidRPr="00450C95" w14:paraId="75E77372" w14:textId="77777777" w:rsidTr="0091248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E85C9EF" w14:textId="77777777" w:rsidR="006928C3" w:rsidRPr="00450C95" w:rsidRDefault="006928C3" w:rsidP="006F1F89">
            <w:pPr>
              <w:jc w:val="center"/>
              <w:rPr>
                <w:rFonts w:ascii="新細明體" w:hAnsi="新細明體"/>
                <w:sz w:val="20"/>
              </w:rPr>
            </w:pPr>
          </w:p>
        </w:tc>
        <w:tc>
          <w:tcPr>
            <w:tcW w:w="2473" w:type="dxa"/>
            <w:shd w:val="clear" w:color="auto" w:fill="auto"/>
            <w:vAlign w:val="center"/>
          </w:tcPr>
          <w:p w14:paraId="3DA07FDC" w14:textId="77777777" w:rsidR="006928C3" w:rsidRPr="00450C95" w:rsidRDefault="006928C3" w:rsidP="006F1F89">
            <w:pPr>
              <w:ind w:leftChars="100" w:left="160"/>
              <w:jc w:val="distribute"/>
              <w:rPr>
                <w:rFonts w:ascii="新細明體" w:hAnsi="新細明體"/>
                <w:b/>
                <w:sz w:val="20"/>
              </w:rPr>
            </w:pPr>
            <w:r w:rsidRPr="00450C95">
              <w:rPr>
                <w:rFonts w:ascii="新細明體" w:hAnsi="新細明體" w:hint="eastAsia"/>
                <w:b/>
                <w:noProof/>
                <w:sz w:val="20"/>
              </w:rPr>
              <w:t>臺南市政府消防局</w:t>
            </w:r>
          </w:p>
        </w:tc>
        <w:tc>
          <w:tcPr>
            <w:tcW w:w="2336" w:type="dxa"/>
            <w:shd w:val="clear" w:color="auto" w:fill="auto"/>
            <w:vAlign w:val="center"/>
          </w:tcPr>
          <w:p w14:paraId="5155F0F0" w14:textId="77777777" w:rsidR="006928C3" w:rsidRPr="00450C95" w:rsidRDefault="006928C3" w:rsidP="006F1F89">
            <w:pPr>
              <w:rPr>
                <w:rFonts w:ascii="新細明體" w:hAnsi="新細明體"/>
                <w:b/>
                <w:sz w:val="20"/>
              </w:rPr>
            </w:pPr>
            <w:r w:rsidRPr="00450C95">
              <w:rPr>
                <w:rFonts w:ascii="新細明體" w:hAnsi="新細明體"/>
                <w:b/>
                <w:noProof/>
                <w:sz w:val="20"/>
              </w:rPr>
              <w:t>100,325,048</w:t>
            </w:r>
          </w:p>
        </w:tc>
        <w:tc>
          <w:tcPr>
            <w:tcW w:w="2311" w:type="dxa"/>
            <w:shd w:val="clear" w:color="auto" w:fill="auto"/>
            <w:vAlign w:val="center"/>
          </w:tcPr>
          <w:p w14:paraId="6909151B"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1" w:type="dxa"/>
            <w:shd w:val="clear" w:color="auto" w:fill="auto"/>
            <w:vAlign w:val="center"/>
          </w:tcPr>
          <w:p w14:paraId="1C7B988F"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1" w:type="dxa"/>
            <w:shd w:val="clear" w:color="auto" w:fill="auto"/>
            <w:vAlign w:val="center"/>
          </w:tcPr>
          <w:p w14:paraId="4C986111"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1" w:type="dxa"/>
            <w:shd w:val="clear" w:color="auto" w:fill="auto"/>
            <w:vAlign w:val="center"/>
          </w:tcPr>
          <w:p w14:paraId="0CD0AF15"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2" w:type="dxa"/>
            <w:shd w:val="clear" w:color="auto" w:fill="auto"/>
            <w:vAlign w:val="center"/>
          </w:tcPr>
          <w:p w14:paraId="3CD96D4E" w14:textId="77777777" w:rsidR="006928C3" w:rsidRPr="00450C95" w:rsidRDefault="006928C3" w:rsidP="006F1F89">
            <w:pPr>
              <w:rPr>
                <w:rFonts w:ascii="新細明體" w:hAnsi="新細明體"/>
                <w:b/>
                <w:sz w:val="20"/>
              </w:rPr>
            </w:pPr>
            <w:r w:rsidRPr="00450C95">
              <w:rPr>
                <w:rFonts w:ascii="新細明體" w:hAnsi="新細明體"/>
                <w:b/>
                <w:noProof/>
                <w:sz w:val="20"/>
              </w:rPr>
              <w:t>59,330,002</w:t>
            </w:r>
          </w:p>
        </w:tc>
        <w:tc>
          <w:tcPr>
            <w:tcW w:w="2197" w:type="dxa"/>
            <w:shd w:val="clear" w:color="auto" w:fill="auto"/>
            <w:vAlign w:val="center"/>
          </w:tcPr>
          <w:p w14:paraId="7C431768" w14:textId="77777777" w:rsidR="006928C3" w:rsidRPr="00450C95" w:rsidRDefault="006928C3" w:rsidP="006F1F89">
            <w:pPr>
              <w:rPr>
                <w:rFonts w:ascii="新細明體" w:hAnsi="新細明體"/>
                <w:b/>
                <w:sz w:val="20"/>
              </w:rPr>
            </w:pPr>
            <w:r w:rsidRPr="00450C95">
              <w:rPr>
                <w:rFonts w:ascii="新細明體" w:hAnsi="新細明體"/>
                <w:b/>
                <w:noProof/>
                <w:sz w:val="20"/>
              </w:rPr>
              <w:t>40,995,046</w:t>
            </w:r>
          </w:p>
        </w:tc>
        <w:tc>
          <w:tcPr>
            <w:tcW w:w="1657" w:type="dxa"/>
            <w:shd w:val="clear" w:color="auto" w:fill="auto"/>
            <w:vAlign w:val="center"/>
          </w:tcPr>
          <w:p w14:paraId="34E5FB53" w14:textId="77777777" w:rsidR="006928C3" w:rsidRPr="00450C95" w:rsidRDefault="006928C3" w:rsidP="006F1F89">
            <w:pPr>
              <w:rPr>
                <w:rFonts w:ascii="新細明體" w:hAnsi="新細明體"/>
                <w:b/>
                <w:sz w:val="20"/>
              </w:rPr>
            </w:pPr>
            <w:r w:rsidRPr="00450C95">
              <w:rPr>
                <w:rFonts w:ascii="新細明體" w:hAnsi="新細明體"/>
                <w:b/>
                <w:noProof/>
                <w:sz w:val="20"/>
              </w:rPr>
              <w:t>40.86</w:t>
            </w:r>
          </w:p>
        </w:tc>
      </w:tr>
      <w:tr w:rsidR="006928C3" w:rsidRPr="005D4433" w14:paraId="31C952E2" w14:textId="77777777" w:rsidTr="0091248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4B44C384" w14:textId="77777777" w:rsidR="006928C3" w:rsidRPr="005D4433" w:rsidRDefault="006928C3" w:rsidP="006F1F89">
            <w:pPr>
              <w:jc w:val="center"/>
              <w:rPr>
                <w:rFonts w:ascii="新細明體" w:hAnsi="新細明體"/>
                <w:sz w:val="20"/>
              </w:rPr>
            </w:pPr>
            <w:r w:rsidRPr="003C1A2E">
              <w:rPr>
                <w:rFonts w:ascii="新細明體" w:hAnsi="新細明體"/>
                <w:noProof/>
                <w:sz w:val="20"/>
              </w:rPr>
              <w:t>110</w:t>
            </w:r>
          </w:p>
        </w:tc>
        <w:tc>
          <w:tcPr>
            <w:tcW w:w="2473" w:type="dxa"/>
            <w:shd w:val="clear" w:color="auto" w:fill="auto"/>
            <w:vAlign w:val="center"/>
          </w:tcPr>
          <w:p w14:paraId="280D7665" w14:textId="77777777" w:rsidR="006928C3" w:rsidRPr="005D4433" w:rsidRDefault="006928C3" w:rsidP="006F1F89">
            <w:pPr>
              <w:ind w:leftChars="200" w:left="320"/>
              <w:jc w:val="distribute"/>
              <w:rPr>
                <w:rFonts w:ascii="新細明體" w:hAnsi="新細明體"/>
                <w:sz w:val="20"/>
              </w:rPr>
            </w:pPr>
            <w:r w:rsidRPr="003C1A2E">
              <w:rPr>
                <w:rFonts w:ascii="新細明體" w:hAnsi="新細明體" w:hint="eastAsia"/>
                <w:noProof/>
                <w:sz w:val="20"/>
              </w:rPr>
              <w:t>一般建築及設備</w:t>
            </w:r>
          </w:p>
        </w:tc>
        <w:tc>
          <w:tcPr>
            <w:tcW w:w="2336" w:type="dxa"/>
            <w:shd w:val="clear" w:color="auto" w:fill="auto"/>
            <w:vAlign w:val="center"/>
          </w:tcPr>
          <w:p w14:paraId="2783D98F" w14:textId="77777777" w:rsidR="006928C3" w:rsidRPr="005D4433" w:rsidRDefault="006928C3" w:rsidP="006F1F89">
            <w:pPr>
              <w:rPr>
                <w:rFonts w:ascii="新細明體" w:hAnsi="新細明體"/>
                <w:sz w:val="20"/>
              </w:rPr>
            </w:pPr>
            <w:r w:rsidRPr="003C1A2E">
              <w:rPr>
                <w:rFonts w:ascii="新細明體" w:hAnsi="新細明體"/>
                <w:noProof/>
                <w:sz w:val="20"/>
              </w:rPr>
              <w:t>6,559,591</w:t>
            </w:r>
          </w:p>
        </w:tc>
        <w:tc>
          <w:tcPr>
            <w:tcW w:w="2311" w:type="dxa"/>
            <w:shd w:val="clear" w:color="auto" w:fill="auto"/>
            <w:vAlign w:val="center"/>
          </w:tcPr>
          <w:p w14:paraId="083E06C3"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shd w:val="clear" w:color="auto" w:fill="auto"/>
            <w:vAlign w:val="center"/>
          </w:tcPr>
          <w:p w14:paraId="4E962913"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shd w:val="clear" w:color="auto" w:fill="auto"/>
            <w:vAlign w:val="center"/>
          </w:tcPr>
          <w:p w14:paraId="71B2AD9E"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shd w:val="clear" w:color="auto" w:fill="auto"/>
            <w:vAlign w:val="center"/>
          </w:tcPr>
          <w:p w14:paraId="6EBB7FEE"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2" w:type="dxa"/>
            <w:shd w:val="clear" w:color="auto" w:fill="auto"/>
            <w:vAlign w:val="center"/>
          </w:tcPr>
          <w:p w14:paraId="2A27BF47" w14:textId="77777777" w:rsidR="006928C3" w:rsidRPr="005D4433" w:rsidRDefault="006928C3" w:rsidP="006F1F89">
            <w:pPr>
              <w:rPr>
                <w:rFonts w:ascii="新細明體" w:hAnsi="新細明體"/>
                <w:sz w:val="20"/>
              </w:rPr>
            </w:pPr>
            <w:r w:rsidRPr="003C1A2E">
              <w:rPr>
                <w:rFonts w:ascii="新細明體" w:hAnsi="新細明體"/>
                <w:noProof/>
                <w:sz w:val="20"/>
              </w:rPr>
              <w:t>1,056,545</w:t>
            </w:r>
          </w:p>
        </w:tc>
        <w:tc>
          <w:tcPr>
            <w:tcW w:w="2197" w:type="dxa"/>
            <w:shd w:val="clear" w:color="auto" w:fill="auto"/>
            <w:vAlign w:val="center"/>
          </w:tcPr>
          <w:p w14:paraId="51E1DD56" w14:textId="77777777" w:rsidR="006928C3" w:rsidRPr="005D4433" w:rsidRDefault="006928C3" w:rsidP="006F1F89">
            <w:pPr>
              <w:rPr>
                <w:rFonts w:ascii="新細明體" w:hAnsi="新細明體"/>
                <w:sz w:val="20"/>
              </w:rPr>
            </w:pPr>
            <w:r w:rsidRPr="003C1A2E">
              <w:rPr>
                <w:rFonts w:ascii="新細明體" w:hAnsi="新細明體"/>
                <w:noProof/>
                <w:sz w:val="20"/>
              </w:rPr>
              <w:t>5,503,046</w:t>
            </w:r>
          </w:p>
        </w:tc>
        <w:tc>
          <w:tcPr>
            <w:tcW w:w="1657" w:type="dxa"/>
            <w:shd w:val="clear" w:color="auto" w:fill="auto"/>
            <w:vAlign w:val="center"/>
          </w:tcPr>
          <w:p w14:paraId="60F4FE36" w14:textId="77777777" w:rsidR="006928C3" w:rsidRPr="005D4433" w:rsidRDefault="006928C3" w:rsidP="006F1F89">
            <w:pPr>
              <w:rPr>
                <w:rFonts w:ascii="新細明體" w:hAnsi="新細明體"/>
                <w:sz w:val="20"/>
              </w:rPr>
            </w:pPr>
            <w:r w:rsidRPr="003C1A2E">
              <w:rPr>
                <w:rFonts w:ascii="新細明體" w:hAnsi="新細明體"/>
                <w:noProof/>
                <w:sz w:val="20"/>
              </w:rPr>
              <w:t>83.89</w:t>
            </w:r>
          </w:p>
        </w:tc>
      </w:tr>
      <w:tr w:rsidR="006928C3" w:rsidRPr="005D4433" w14:paraId="7A6AB888" w14:textId="77777777" w:rsidTr="0091248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137D65D8" w14:textId="77777777" w:rsidR="006928C3" w:rsidRPr="005D4433" w:rsidRDefault="006928C3" w:rsidP="006F1F89">
            <w:pPr>
              <w:jc w:val="center"/>
              <w:rPr>
                <w:rFonts w:ascii="新細明體" w:hAnsi="新細明體"/>
                <w:sz w:val="20"/>
              </w:rPr>
            </w:pPr>
            <w:r w:rsidRPr="003C1A2E">
              <w:rPr>
                <w:rFonts w:ascii="新細明體" w:hAnsi="新細明體"/>
                <w:noProof/>
                <w:sz w:val="20"/>
              </w:rPr>
              <w:t>112</w:t>
            </w:r>
          </w:p>
        </w:tc>
        <w:tc>
          <w:tcPr>
            <w:tcW w:w="2473" w:type="dxa"/>
            <w:shd w:val="clear" w:color="auto" w:fill="auto"/>
            <w:vAlign w:val="center"/>
          </w:tcPr>
          <w:p w14:paraId="4CB8DCB8" w14:textId="77777777" w:rsidR="006928C3" w:rsidRPr="005D4433" w:rsidRDefault="006928C3" w:rsidP="006F1F89">
            <w:pPr>
              <w:ind w:leftChars="200" w:left="320"/>
              <w:jc w:val="distribute"/>
              <w:rPr>
                <w:rFonts w:ascii="新細明體" w:hAnsi="新細明體"/>
                <w:sz w:val="20"/>
              </w:rPr>
            </w:pPr>
            <w:r w:rsidRPr="003C1A2E">
              <w:rPr>
                <w:rFonts w:ascii="新細明體" w:hAnsi="新細明體" w:hint="eastAsia"/>
                <w:noProof/>
                <w:sz w:val="20"/>
              </w:rPr>
              <w:t>一般建築及設備</w:t>
            </w:r>
          </w:p>
        </w:tc>
        <w:tc>
          <w:tcPr>
            <w:tcW w:w="2336" w:type="dxa"/>
            <w:shd w:val="clear" w:color="auto" w:fill="auto"/>
            <w:vAlign w:val="center"/>
          </w:tcPr>
          <w:p w14:paraId="6AF86318" w14:textId="77777777" w:rsidR="006928C3" w:rsidRPr="005D4433" w:rsidRDefault="006928C3" w:rsidP="006F1F89">
            <w:pPr>
              <w:rPr>
                <w:rFonts w:ascii="新細明體" w:hAnsi="新細明體"/>
                <w:sz w:val="20"/>
              </w:rPr>
            </w:pPr>
            <w:r w:rsidRPr="003C1A2E">
              <w:rPr>
                <w:rFonts w:ascii="新細明體" w:hAnsi="新細明體"/>
                <w:noProof/>
                <w:sz w:val="20"/>
              </w:rPr>
              <w:t>35,000,000</w:t>
            </w:r>
          </w:p>
        </w:tc>
        <w:tc>
          <w:tcPr>
            <w:tcW w:w="2311" w:type="dxa"/>
            <w:shd w:val="clear" w:color="auto" w:fill="auto"/>
            <w:vAlign w:val="center"/>
          </w:tcPr>
          <w:p w14:paraId="55FE9145"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shd w:val="clear" w:color="auto" w:fill="auto"/>
            <w:vAlign w:val="center"/>
          </w:tcPr>
          <w:p w14:paraId="2217E028"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shd w:val="clear" w:color="auto" w:fill="auto"/>
            <w:vAlign w:val="center"/>
          </w:tcPr>
          <w:p w14:paraId="08FF1B14"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shd w:val="clear" w:color="auto" w:fill="auto"/>
            <w:vAlign w:val="center"/>
          </w:tcPr>
          <w:p w14:paraId="3DBE78C0"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2" w:type="dxa"/>
            <w:shd w:val="clear" w:color="auto" w:fill="auto"/>
            <w:vAlign w:val="center"/>
          </w:tcPr>
          <w:p w14:paraId="4F2B3737"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197" w:type="dxa"/>
            <w:shd w:val="clear" w:color="auto" w:fill="auto"/>
            <w:vAlign w:val="center"/>
          </w:tcPr>
          <w:p w14:paraId="47F20E2C" w14:textId="77777777" w:rsidR="006928C3" w:rsidRPr="005D4433" w:rsidRDefault="006928C3" w:rsidP="006F1F89">
            <w:pPr>
              <w:rPr>
                <w:rFonts w:ascii="新細明體" w:hAnsi="新細明體"/>
                <w:sz w:val="20"/>
              </w:rPr>
            </w:pPr>
            <w:r w:rsidRPr="003C1A2E">
              <w:rPr>
                <w:rFonts w:ascii="新細明體" w:hAnsi="新細明體"/>
                <w:noProof/>
                <w:sz w:val="20"/>
              </w:rPr>
              <w:t>35,000,000</w:t>
            </w:r>
          </w:p>
        </w:tc>
        <w:tc>
          <w:tcPr>
            <w:tcW w:w="1657" w:type="dxa"/>
            <w:shd w:val="clear" w:color="auto" w:fill="auto"/>
            <w:vAlign w:val="center"/>
          </w:tcPr>
          <w:p w14:paraId="2C169BFB" w14:textId="77777777" w:rsidR="006928C3" w:rsidRPr="005D4433" w:rsidRDefault="006928C3" w:rsidP="006F1F89">
            <w:pPr>
              <w:rPr>
                <w:rFonts w:ascii="新細明體" w:hAnsi="新細明體"/>
                <w:sz w:val="20"/>
              </w:rPr>
            </w:pPr>
            <w:r w:rsidRPr="003C1A2E">
              <w:rPr>
                <w:rFonts w:ascii="新細明體" w:hAnsi="新細明體"/>
                <w:noProof/>
                <w:sz w:val="20"/>
              </w:rPr>
              <w:t>100.00</w:t>
            </w:r>
          </w:p>
        </w:tc>
      </w:tr>
      <w:tr w:rsidR="006928C3" w:rsidRPr="00450C95" w14:paraId="19B1D5DC" w14:textId="77777777" w:rsidTr="0091248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6B363D21" w14:textId="77777777" w:rsidR="006928C3" w:rsidRPr="00450C95" w:rsidRDefault="006928C3" w:rsidP="006F1F89">
            <w:pPr>
              <w:jc w:val="center"/>
              <w:rPr>
                <w:rFonts w:ascii="新細明體" w:hAnsi="新細明體"/>
                <w:sz w:val="20"/>
              </w:rPr>
            </w:pPr>
            <w:r w:rsidRPr="00450C95">
              <w:rPr>
                <w:rFonts w:ascii="新細明體" w:hAnsi="新細明體"/>
                <w:noProof/>
                <w:sz w:val="20"/>
              </w:rPr>
              <w:t>113</w:t>
            </w:r>
          </w:p>
        </w:tc>
        <w:tc>
          <w:tcPr>
            <w:tcW w:w="2473" w:type="dxa"/>
            <w:shd w:val="clear" w:color="auto" w:fill="auto"/>
            <w:vAlign w:val="center"/>
          </w:tcPr>
          <w:p w14:paraId="1AD4016B" w14:textId="77777777" w:rsidR="006928C3" w:rsidRPr="00450C95" w:rsidRDefault="006928C3" w:rsidP="006F1F89">
            <w:pPr>
              <w:ind w:leftChars="200" w:left="320"/>
              <w:jc w:val="distribute"/>
              <w:rPr>
                <w:rFonts w:ascii="新細明體" w:hAnsi="新細明體"/>
                <w:b/>
                <w:sz w:val="20"/>
              </w:rPr>
            </w:pPr>
            <w:r w:rsidRPr="00450C95">
              <w:rPr>
                <w:rFonts w:ascii="新細明體" w:hAnsi="新細明體" w:hint="eastAsia"/>
                <w:b/>
                <w:noProof/>
                <w:sz w:val="20"/>
              </w:rPr>
              <w:t>小計</w:t>
            </w:r>
          </w:p>
        </w:tc>
        <w:tc>
          <w:tcPr>
            <w:tcW w:w="2336" w:type="dxa"/>
            <w:shd w:val="clear" w:color="auto" w:fill="auto"/>
            <w:vAlign w:val="center"/>
          </w:tcPr>
          <w:p w14:paraId="52472509" w14:textId="77777777" w:rsidR="006928C3" w:rsidRPr="00450C95" w:rsidRDefault="006928C3" w:rsidP="006F1F89">
            <w:pPr>
              <w:rPr>
                <w:rFonts w:ascii="新細明體" w:hAnsi="新細明體"/>
                <w:b/>
                <w:sz w:val="20"/>
              </w:rPr>
            </w:pPr>
            <w:r w:rsidRPr="00450C95">
              <w:rPr>
                <w:rFonts w:ascii="新細明體" w:hAnsi="新細明體"/>
                <w:b/>
                <w:noProof/>
                <w:sz w:val="20"/>
              </w:rPr>
              <w:t>58,765,457</w:t>
            </w:r>
          </w:p>
        </w:tc>
        <w:tc>
          <w:tcPr>
            <w:tcW w:w="2311" w:type="dxa"/>
            <w:shd w:val="clear" w:color="auto" w:fill="auto"/>
            <w:vAlign w:val="center"/>
          </w:tcPr>
          <w:p w14:paraId="0E64A8D5"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1" w:type="dxa"/>
            <w:shd w:val="clear" w:color="auto" w:fill="auto"/>
            <w:vAlign w:val="center"/>
          </w:tcPr>
          <w:p w14:paraId="46ADAFB2"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1" w:type="dxa"/>
            <w:shd w:val="clear" w:color="auto" w:fill="auto"/>
            <w:vAlign w:val="center"/>
          </w:tcPr>
          <w:p w14:paraId="103A21F9"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1" w:type="dxa"/>
            <w:shd w:val="clear" w:color="auto" w:fill="auto"/>
            <w:vAlign w:val="center"/>
          </w:tcPr>
          <w:p w14:paraId="21360CEC" w14:textId="77777777" w:rsidR="006928C3" w:rsidRPr="00450C95" w:rsidRDefault="006928C3" w:rsidP="006F1F89">
            <w:pPr>
              <w:rPr>
                <w:rFonts w:ascii="新細明體" w:hAnsi="新細明體"/>
                <w:b/>
                <w:sz w:val="20"/>
              </w:rPr>
            </w:pPr>
            <w:r w:rsidRPr="00450C95">
              <w:rPr>
                <w:rFonts w:ascii="新細明體" w:hAnsi="新細明體" w:hint="eastAsia"/>
                <w:b/>
                <w:noProof/>
                <w:sz w:val="20"/>
              </w:rPr>
              <w:t>－</w:t>
            </w:r>
          </w:p>
        </w:tc>
        <w:tc>
          <w:tcPr>
            <w:tcW w:w="2312" w:type="dxa"/>
            <w:shd w:val="clear" w:color="auto" w:fill="auto"/>
            <w:vAlign w:val="center"/>
          </w:tcPr>
          <w:p w14:paraId="319A8DCE" w14:textId="77777777" w:rsidR="006928C3" w:rsidRPr="00450C95" w:rsidRDefault="006928C3" w:rsidP="006F1F89">
            <w:pPr>
              <w:rPr>
                <w:rFonts w:ascii="新細明體" w:hAnsi="新細明體"/>
                <w:b/>
                <w:sz w:val="20"/>
              </w:rPr>
            </w:pPr>
            <w:r w:rsidRPr="00450C95">
              <w:rPr>
                <w:rFonts w:ascii="新細明體" w:hAnsi="新細明體"/>
                <w:b/>
                <w:noProof/>
                <w:sz w:val="20"/>
              </w:rPr>
              <w:t>58,273,457</w:t>
            </w:r>
          </w:p>
        </w:tc>
        <w:tc>
          <w:tcPr>
            <w:tcW w:w="2197" w:type="dxa"/>
            <w:shd w:val="clear" w:color="auto" w:fill="auto"/>
            <w:vAlign w:val="center"/>
          </w:tcPr>
          <w:p w14:paraId="113EEA09" w14:textId="77777777" w:rsidR="006928C3" w:rsidRPr="00450C95" w:rsidRDefault="006928C3" w:rsidP="006F1F89">
            <w:pPr>
              <w:rPr>
                <w:rFonts w:ascii="新細明體" w:hAnsi="新細明體"/>
                <w:b/>
                <w:sz w:val="20"/>
              </w:rPr>
            </w:pPr>
            <w:r w:rsidRPr="00450C95">
              <w:rPr>
                <w:rFonts w:ascii="新細明體" w:hAnsi="新細明體"/>
                <w:b/>
                <w:noProof/>
                <w:sz w:val="20"/>
              </w:rPr>
              <w:t>492,000</w:t>
            </w:r>
          </w:p>
        </w:tc>
        <w:tc>
          <w:tcPr>
            <w:tcW w:w="1657" w:type="dxa"/>
            <w:shd w:val="clear" w:color="auto" w:fill="auto"/>
            <w:vAlign w:val="center"/>
          </w:tcPr>
          <w:p w14:paraId="35A518B6" w14:textId="77777777" w:rsidR="006928C3" w:rsidRPr="00450C95" w:rsidRDefault="006928C3" w:rsidP="006F1F89">
            <w:pPr>
              <w:rPr>
                <w:rFonts w:ascii="新細明體" w:hAnsi="新細明體"/>
                <w:b/>
                <w:sz w:val="20"/>
              </w:rPr>
            </w:pPr>
            <w:r w:rsidRPr="00450C95">
              <w:rPr>
                <w:rFonts w:ascii="新細明體" w:hAnsi="新細明體"/>
                <w:b/>
                <w:noProof/>
                <w:sz w:val="20"/>
              </w:rPr>
              <w:t>0.84</w:t>
            </w:r>
          </w:p>
        </w:tc>
      </w:tr>
      <w:tr w:rsidR="006928C3" w:rsidRPr="005D4433" w14:paraId="69D503E0" w14:textId="77777777" w:rsidTr="0091248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666274C" w14:textId="77777777" w:rsidR="006928C3" w:rsidRPr="005D4433" w:rsidRDefault="006928C3" w:rsidP="006F1F89">
            <w:pPr>
              <w:jc w:val="center"/>
              <w:rPr>
                <w:rFonts w:ascii="新細明體" w:hAnsi="新細明體"/>
                <w:sz w:val="20"/>
              </w:rPr>
            </w:pPr>
          </w:p>
        </w:tc>
        <w:tc>
          <w:tcPr>
            <w:tcW w:w="2473" w:type="dxa"/>
            <w:shd w:val="clear" w:color="auto" w:fill="auto"/>
            <w:vAlign w:val="center"/>
          </w:tcPr>
          <w:p w14:paraId="27FE684D" w14:textId="77777777" w:rsidR="006928C3" w:rsidRPr="005D4433" w:rsidRDefault="006928C3" w:rsidP="006F1F89">
            <w:pPr>
              <w:ind w:leftChars="200" w:left="320"/>
              <w:jc w:val="distribute"/>
              <w:rPr>
                <w:rFonts w:ascii="新細明體" w:hAnsi="新細明體"/>
                <w:sz w:val="20"/>
              </w:rPr>
            </w:pPr>
            <w:r w:rsidRPr="003C1A2E">
              <w:rPr>
                <w:rFonts w:ascii="新細明體" w:hAnsi="新細明體" w:hint="eastAsia"/>
                <w:noProof/>
                <w:sz w:val="20"/>
              </w:rPr>
              <w:t>一般行政</w:t>
            </w:r>
          </w:p>
        </w:tc>
        <w:tc>
          <w:tcPr>
            <w:tcW w:w="2336" w:type="dxa"/>
            <w:shd w:val="clear" w:color="auto" w:fill="auto"/>
            <w:vAlign w:val="center"/>
          </w:tcPr>
          <w:p w14:paraId="65F415B5" w14:textId="77777777" w:rsidR="006928C3" w:rsidRPr="005D4433" w:rsidRDefault="006928C3" w:rsidP="006F1F89">
            <w:pPr>
              <w:rPr>
                <w:rFonts w:ascii="新細明體" w:hAnsi="新細明體"/>
                <w:sz w:val="20"/>
              </w:rPr>
            </w:pPr>
            <w:r w:rsidRPr="003C1A2E">
              <w:rPr>
                <w:rFonts w:ascii="新細明體" w:hAnsi="新細明體"/>
                <w:noProof/>
                <w:sz w:val="20"/>
              </w:rPr>
              <w:t>145,000</w:t>
            </w:r>
          </w:p>
        </w:tc>
        <w:tc>
          <w:tcPr>
            <w:tcW w:w="2311" w:type="dxa"/>
            <w:shd w:val="clear" w:color="auto" w:fill="auto"/>
            <w:vAlign w:val="center"/>
          </w:tcPr>
          <w:p w14:paraId="5FF1A262"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shd w:val="clear" w:color="auto" w:fill="auto"/>
            <w:vAlign w:val="center"/>
          </w:tcPr>
          <w:p w14:paraId="53EF7D71"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shd w:val="clear" w:color="auto" w:fill="auto"/>
            <w:vAlign w:val="center"/>
          </w:tcPr>
          <w:p w14:paraId="25AC2AD9"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shd w:val="clear" w:color="auto" w:fill="auto"/>
            <w:vAlign w:val="center"/>
          </w:tcPr>
          <w:p w14:paraId="58F495A8"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2" w:type="dxa"/>
            <w:shd w:val="clear" w:color="auto" w:fill="auto"/>
            <w:vAlign w:val="center"/>
          </w:tcPr>
          <w:p w14:paraId="3A1E2B2B" w14:textId="77777777" w:rsidR="006928C3" w:rsidRPr="005D4433" w:rsidRDefault="006928C3" w:rsidP="006F1F89">
            <w:pPr>
              <w:rPr>
                <w:rFonts w:ascii="新細明體" w:hAnsi="新細明體"/>
                <w:sz w:val="20"/>
              </w:rPr>
            </w:pPr>
            <w:r w:rsidRPr="003C1A2E">
              <w:rPr>
                <w:rFonts w:ascii="新細明體" w:hAnsi="新細明體"/>
                <w:noProof/>
                <w:sz w:val="20"/>
              </w:rPr>
              <w:t>145,000</w:t>
            </w:r>
          </w:p>
        </w:tc>
        <w:tc>
          <w:tcPr>
            <w:tcW w:w="2197" w:type="dxa"/>
            <w:shd w:val="clear" w:color="auto" w:fill="auto"/>
            <w:vAlign w:val="center"/>
          </w:tcPr>
          <w:p w14:paraId="326AE1FF"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1657" w:type="dxa"/>
            <w:shd w:val="clear" w:color="auto" w:fill="auto"/>
            <w:vAlign w:val="center"/>
          </w:tcPr>
          <w:p w14:paraId="496CB127"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r>
      <w:tr w:rsidR="006928C3" w:rsidRPr="005D4433" w14:paraId="0F12219E" w14:textId="77777777" w:rsidTr="0091248E">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14:paraId="2C0298FE" w14:textId="77777777" w:rsidR="006928C3" w:rsidRPr="005D4433" w:rsidRDefault="006928C3" w:rsidP="006F1F89">
            <w:pPr>
              <w:jc w:val="center"/>
              <w:rPr>
                <w:rFonts w:ascii="新細明體" w:hAnsi="新細明體"/>
                <w:sz w:val="20"/>
              </w:rPr>
            </w:pPr>
          </w:p>
        </w:tc>
        <w:tc>
          <w:tcPr>
            <w:tcW w:w="2473" w:type="dxa"/>
            <w:tcBorders>
              <w:bottom w:val="single" w:sz="4" w:space="0" w:color="auto"/>
            </w:tcBorders>
            <w:shd w:val="clear" w:color="auto" w:fill="auto"/>
            <w:vAlign w:val="center"/>
          </w:tcPr>
          <w:p w14:paraId="7AB42256" w14:textId="77777777" w:rsidR="006928C3" w:rsidRPr="005D4433" w:rsidRDefault="006928C3" w:rsidP="006F1F89">
            <w:pPr>
              <w:ind w:leftChars="200" w:left="320"/>
              <w:jc w:val="distribute"/>
              <w:rPr>
                <w:rFonts w:ascii="新細明體" w:hAnsi="新細明體"/>
                <w:sz w:val="20"/>
              </w:rPr>
            </w:pPr>
            <w:r w:rsidRPr="003C1A2E">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6B9623D1" w14:textId="77777777" w:rsidR="006928C3" w:rsidRPr="005D4433" w:rsidRDefault="006928C3" w:rsidP="006F1F89">
            <w:pPr>
              <w:rPr>
                <w:rFonts w:ascii="新細明體" w:hAnsi="新細明體"/>
                <w:sz w:val="20"/>
              </w:rPr>
            </w:pPr>
            <w:r w:rsidRPr="003C1A2E">
              <w:rPr>
                <w:rFonts w:ascii="新細明體" w:hAnsi="新細明體"/>
                <w:noProof/>
                <w:sz w:val="20"/>
              </w:rPr>
              <w:t>58,620,457</w:t>
            </w:r>
          </w:p>
        </w:tc>
        <w:tc>
          <w:tcPr>
            <w:tcW w:w="2311" w:type="dxa"/>
            <w:tcBorders>
              <w:bottom w:val="single" w:sz="4" w:space="0" w:color="auto"/>
            </w:tcBorders>
            <w:shd w:val="clear" w:color="auto" w:fill="auto"/>
            <w:vAlign w:val="center"/>
          </w:tcPr>
          <w:p w14:paraId="79E8FC63"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tcBorders>
              <w:bottom w:val="single" w:sz="4" w:space="0" w:color="auto"/>
            </w:tcBorders>
            <w:shd w:val="clear" w:color="auto" w:fill="auto"/>
            <w:vAlign w:val="center"/>
          </w:tcPr>
          <w:p w14:paraId="7A275EB8"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tcBorders>
              <w:bottom w:val="single" w:sz="4" w:space="0" w:color="auto"/>
            </w:tcBorders>
            <w:shd w:val="clear" w:color="auto" w:fill="auto"/>
            <w:vAlign w:val="center"/>
          </w:tcPr>
          <w:p w14:paraId="5369A351"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1" w:type="dxa"/>
            <w:tcBorders>
              <w:bottom w:val="single" w:sz="4" w:space="0" w:color="auto"/>
            </w:tcBorders>
            <w:shd w:val="clear" w:color="auto" w:fill="auto"/>
            <w:vAlign w:val="center"/>
          </w:tcPr>
          <w:p w14:paraId="16AB389D" w14:textId="77777777" w:rsidR="006928C3" w:rsidRPr="005D4433" w:rsidRDefault="006928C3" w:rsidP="006F1F89">
            <w:pPr>
              <w:rPr>
                <w:rFonts w:ascii="新細明體" w:hAnsi="新細明體"/>
                <w:sz w:val="20"/>
              </w:rPr>
            </w:pPr>
            <w:r w:rsidRPr="003C1A2E">
              <w:rPr>
                <w:rFonts w:ascii="新細明體" w:hAnsi="新細明體" w:hint="eastAsia"/>
                <w:noProof/>
                <w:sz w:val="20"/>
              </w:rPr>
              <w:t>－</w:t>
            </w:r>
          </w:p>
        </w:tc>
        <w:tc>
          <w:tcPr>
            <w:tcW w:w="2312" w:type="dxa"/>
            <w:tcBorders>
              <w:bottom w:val="single" w:sz="4" w:space="0" w:color="auto"/>
            </w:tcBorders>
            <w:shd w:val="clear" w:color="auto" w:fill="auto"/>
            <w:vAlign w:val="center"/>
          </w:tcPr>
          <w:p w14:paraId="41A79EE0" w14:textId="77777777" w:rsidR="006928C3" w:rsidRPr="005D4433" w:rsidRDefault="006928C3" w:rsidP="006F1F89">
            <w:pPr>
              <w:rPr>
                <w:rFonts w:ascii="新細明體" w:hAnsi="新細明體"/>
                <w:sz w:val="20"/>
              </w:rPr>
            </w:pPr>
            <w:r w:rsidRPr="003C1A2E">
              <w:rPr>
                <w:rFonts w:ascii="新細明體" w:hAnsi="新細明體"/>
                <w:noProof/>
                <w:sz w:val="20"/>
              </w:rPr>
              <w:t>58,128,457</w:t>
            </w:r>
          </w:p>
        </w:tc>
        <w:tc>
          <w:tcPr>
            <w:tcW w:w="2197" w:type="dxa"/>
            <w:tcBorders>
              <w:bottom w:val="single" w:sz="4" w:space="0" w:color="auto"/>
            </w:tcBorders>
            <w:shd w:val="clear" w:color="auto" w:fill="auto"/>
            <w:vAlign w:val="center"/>
          </w:tcPr>
          <w:p w14:paraId="5686C7EC" w14:textId="77777777" w:rsidR="006928C3" w:rsidRPr="005D4433" w:rsidRDefault="006928C3" w:rsidP="006F1F89">
            <w:pPr>
              <w:rPr>
                <w:rFonts w:ascii="新細明體" w:hAnsi="新細明體"/>
                <w:sz w:val="20"/>
              </w:rPr>
            </w:pPr>
            <w:r w:rsidRPr="003C1A2E">
              <w:rPr>
                <w:rFonts w:ascii="新細明體" w:hAnsi="新細明體"/>
                <w:noProof/>
                <w:sz w:val="20"/>
              </w:rPr>
              <w:t>492,000</w:t>
            </w:r>
          </w:p>
        </w:tc>
        <w:tc>
          <w:tcPr>
            <w:tcW w:w="1657" w:type="dxa"/>
            <w:tcBorders>
              <w:bottom w:val="single" w:sz="4" w:space="0" w:color="auto"/>
            </w:tcBorders>
            <w:shd w:val="clear" w:color="auto" w:fill="auto"/>
            <w:vAlign w:val="center"/>
          </w:tcPr>
          <w:p w14:paraId="0BB08CB1" w14:textId="77777777" w:rsidR="006928C3" w:rsidRPr="005D4433" w:rsidRDefault="006928C3" w:rsidP="006F1F89">
            <w:pPr>
              <w:rPr>
                <w:rFonts w:ascii="新細明體" w:hAnsi="新細明體"/>
                <w:sz w:val="20"/>
              </w:rPr>
            </w:pPr>
            <w:r w:rsidRPr="003C1A2E">
              <w:rPr>
                <w:rFonts w:ascii="新細明體" w:hAnsi="新細明體"/>
                <w:noProof/>
                <w:sz w:val="20"/>
              </w:rPr>
              <w:t>0.84</w:t>
            </w:r>
          </w:p>
        </w:tc>
      </w:tr>
    </w:tbl>
    <w:p w14:paraId="45A07088" w14:textId="77777777" w:rsidR="006928C3" w:rsidRDefault="006928C3" w:rsidP="006928C3">
      <w:pPr>
        <w:ind w:rightChars="107" w:right="171"/>
      </w:pPr>
    </w:p>
    <w:p w14:paraId="7E62F151" w14:textId="77777777" w:rsidR="006928C3" w:rsidRDefault="006928C3" w:rsidP="006928C3">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4D0B773" w14:textId="77777777" w:rsidR="006928C3" w:rsidRDefault="006928C3" w:rsidP="006928C3">
      <w:pPr>
        <w:snapToGrid w:val="0"/>
        <w:jc w:val="both"/>
        <w:rPr>
          <w:b/>
          <w:bCs/>
          <w:sz w:val="28"/>
        </w:rPr>
      </w:pPr>
    </w:p>
    <w:p w14:paraId="37E53EA6" w14:textId="77777777" w:rsidR="006928C3" w:rsidRDefault="006928C3" w:rsidP="006928C3">
      <w:pPr>
        <w:ind w:leftChars="225" w:left="360"/>
        <w:jc w:val="both"/>
        <w:rPr>
          <w:sz w:val="28"/>
        </w:rPr>
      </w:pPr>
      <w:r>
        <w:rPr>
          <w:rFonts w:hint="eastAsia"/>
          <w:b/>
          <w:bCs/>
          <w:sz w:val="28"/>
        </w:rPr>
        <w:t>1.歲入部分</w:t>
      </w:r>
    </w:p>
    <w:p w14:paraId="57806A82" w14:textId="77777777" w:rsidR="006928C3" w:rsidRPr="00DA5159" w:rsidRDefault="006928C3" w:rsidP="006928C3">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7482F2B6" w14:textId="77777777" w:rsidR="006928C3" w:rsidRDefault="006928C3" w:rsidP="006928C3">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6928C3" w14:paraId="2DAE4C6C" w14:textId="77777777" w:rsidTr="006F1F89">
        <w:trPr>
          <w:trHeight w:val="312"/>
          <w:tblHeader/>
        </w:trPr>
        <w:tc>
          <w:tcPr>
            <w:tcW w:w="2928" w:type="dxa"/>
            <w:vMerge w:val="restart"/>
            <w:tcBorders>
              <w:left w:val="nil"/>
            </w:tcBorders>
            <w:shd w:val="clear" w:color="auto" w:fill="auto"/>
            <w:vAlign w:val="center"/>
          </w:tcPr>
          <w:p w14:paraId="5EA62920" w14:textId="77777777" w:rsidR="006928C3" w:rsidRPr="00C362D1" w:rsidRDefault="006928C3" w:rsidP="006F1F89">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78497F4" w14:textId="77777777" w:rsidR="006928C3" w:rsidRPr="00C362D1" w:rsidRDefault="006928C3" w:rsidP="006F1F89">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24C631A0" w14:textId="77777777" w:rsidR="006928C3" w:rsidRPr="00C362D1" w:rsidRDefault="006928C3" w:rsidP="006F1F89">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626A93A0" w14:textId="77777777" w:rsidR="006928C3" w:rsidRPr="00C362D1" w:rsidRDefault="006928C3" w:rsidP="006F1F89">
            <w:pPr>
              <w:pStyle w:val="10"/>
              <w:spacing w:line="240" w:lineRule="auto"/>
              <w:ind w:leftChars="30" w:left="48" w:rightChars="30" w:right="48"/>
              <w:jc w:val="distribute"/>
              <w:rPr>
                <w:sz w:val="20"/>
                <w:szCs w:val="20"/>
              </w:rPr>
            </w:pPr>
            <w:r w:rsidRPr="00C362D1">
              <w:rPr>
                <w:rFonts w:hint="eastAsia"/>
                <w:sz w:val="20"/>
                <w:szCs w:val="20"/>
              </w:rPr>
              <w:t>原因分析</w:t>
            </w:r>
          </w:p>
        </w:tc>
      </w:tr>
      <w:tr w:rsidR="006928C3" w14:paraId="2DF55E5B" w14:textId="77777777" w:rsidTr="006F1F89">
        <w:trPr>
          <w:trHeight w:val="312"/>
          <w:tblHeader/>
        </w:trPr>
        <w:tc>
          <w:tcPr>
            <w:tcW w:w="2928" w:type="dxa"/>
            <w:vMerge/>
            <w:tcBorders>
              <w:left w:val="nil"/>
            </w:tcBorders>
            <w:shd w:val="clear" w:color="auto" w:fill="auto"/>
            <w:vAlign w:val="center"/>
          </w:tcPr>
          <w:p w14:paraId="12B6A946" w14:textId="77777777" w:rsidR="006928C3" w:rsidRPr="00C362D1" w:rsidRDefault="006928C3" w:rsidP="006F1F89">
            <w:pPr>
              <w:pStyle w:val="10"/>
              <w:spacing w:line="240" w:lineRule="auto"/>
              <w:jc w:val="center"/>
              <w:rPr>
                <w:sz w:val="20"/>
                <w:szCs w:val="20"/>
              </w:rPr>
            </w:pPr>
          </w:p>
        </w:tc>
        <w:tc>
          <w:tcPr>
            <w:tcW w:w="2247" w:type="dxa"/>
            <w:vMerge/>
            <w:shd w:val="clear" w:color="auto" w:fill="auto"/>
            <w:vAlign w:val="center"/>
          </w:tcPr>
          <w:p w14:paraId="04889456" w14:textId="77777777" w:rsidR="006928C3" w:rsidRPr="00C362D1" w:rsidRDefault="006928C3" w:rsidP="006F1F89">
            <w:pPr>
              <w:pStyle w:val="10"/>
              <w:spacing w:line="240" w:lineRule="auto"/>
              <w:jc w:val="center"/>
              <w:rPr>
                <w:sz w:val="20"/>
                <w:szCs w:val="20"/>
              </w:rPr>
            </w:pPr>
          </w:p>
        </w:tc>
        <w:tc>
          <w:tcPr>
            <w:tcW w:w="2496" w:type="dxa"/>
            <w:shd w:val="clear" w:color="auto" w:fill="auto"/>
            <w:vAlign w:val="center"/>
          </w:tcPr>
          <w:p w14:paraId="06AF59AC" w14:textId="77777777" w:rsidR="006928C3" w:rsidRPr="00C362D1" w:rsidRDefault="006928C3" w:rsidP="006F1F89">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00FD854" w14:textId="77777777" w:rsidR="006928C3" w:rsidRPr="00C362D1" w:rsidRDefault="006928C3" w:rsidP="006F1F89">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4AEAD4DF" w14:textId="77777777" w:rsidR="006928C3" w:rsidRPr="00C362D1" w:rsidRDefault="006928C3" w:rsidP="006F1F89">
            <w:pPr>
              <w:pStyle w:val="10"/>
              <w:spacing w:line="240" w:lineRule="auto"/>
              <w:jc w:val="center"/>
              <w:rPr>
                <w:sz w:val="20"/>
                <w:szCs w:val="20"/>
              </w:rPr>
            </w:pPr>
          </w:p>
        </w:tc>
      </w:tr>
      <w:tr w:rsidR="006928C3" w:rsidRPr="006222A0" w14:paraId="017DB1DE" w14:textId="77777777" w:rsidTr="0091248E">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39319FC0" w14:textId="77777777" w:rsidR="006928C3" w:rsidRPr="006222A0" w:rsidRDefault="006928C3" w:rsidP="006F1F89">
            <w:pPr>
              <w:pStyle w:val="10"/>
              <w:spacing w:line="240" w:lineRule="auto"/>
              <w:jc w:val="distribute"/>
              <w:rPr>
                <w:b/>
                <w:sz w:val="20"/>
                <w:szCs w:val="20"/>
              </w:rPr>
            </w:pPr>
            <w:r w:rsidRPr="006222A0">
              <w:rPr>
                <w:rFonts w:hint="eastAsia"/>
                <w:b/>
                <w:noProof/>
                <w:sz w:val="20"/>
              </w:rPr>
              <w:t>臺南市政府消防局</w:t>
            </w:r>
          </w:p>
        </w:tc>
        <w:tc>
          <w:tcPr>
            <w:tcW w:w="2247" w:type="dxa"/>
            <w:shd w:val="clear" w:color="auto" w:fill="auto"/>
            <w:vAlign w:val="center"/>
          </w:tcPr>
          <w:p w14:paraId="3FCA68A9" w14:textId="77777777" w:rsidR="006928C3" w:rsidRPr="006222A0" w:rsidRDefault="006928C3" w:rsidP="006F1F89">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531DE20D" w14:textId="77777777" w:rsidR="006928C3" w:rsidRPr="006222A0" w:rsidRDefault="006928C3" w:rsidP="006F1F89">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3C75F194" w14:textId="77777777" w:rsidR="006928C3" w:rsidRPr="006222A0" w:rsidRDefault="006928C3" w:rsidP="006F1F89">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13C180FA" w14:textId="77777777" w:rsidR="006928C3" w:rsidRPr="006222A0" w:rsidRDefault="006928C3" w:rsidP="006F1F89">
            <w:pPr>
              <w:pStyle w:val="10"/>
              <w:spacing w:line="240" w:lineRule="auto"/>
              <w:rPr>
                <w:rFonts w:hAnsi="標楷體"/>
                <w:b/>
                <w:sz w:val="20"/>
                <w:szCs w:val="20"/>
              </w:rPr>
            </w:pPr>
          </w:p>
        </w:tc>
      </w:tr>
      <w:tr w:rsidR="006928C3" w14:paraId="7CBE284A" w14:textId="77777777" w:rsidTr="0091248E">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4E1D4A38" w14:textId="77777777" w:rsidR="006928C3" w:rsidRPr="00C362D1" w:rsidRDefault="006928C3" w:rsidP="006F1F89">
            <w:pPr>
              <w:pStyle w:val="10"/>
              <w:spacing w:line="240" w:lineRule="auto"/>
              <w:ind w:leftChars="100" w:left="160"/>
              <w:jc w:val="distribute"/>
              <w:rPr>
                <w:sz w:val="20"/>
                <w:szCs w:val="20"/>
              </w:rPr>
            </w:pPr>
            <w:r w:rsidRPr="003C1A2E">
              <w:rPr>
                <w:rFonts w:hint="eastAsia"/>
                <w:noProof/>
                <w:sz w:val="20"/>
              </w:rPr>
              <w:t>罰款及賠償收入</w:t>
            </w:r>
          </w:p>
        </w:tc>
        <w:tc>
          <w:tcPr>
            <w:tcW w:w="2247" w:type="dxa"/>
            <w:shd w:val="clear" w:color="auto" w:fill="auto"/>
            <w:vAlign w:val="center"/>
          </w:tcPr>
          <w:p w14:paraId="54B52581" w14:textId="77777777" w:rsidR="006928C3" w:rsidRPr="00C362D1"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2,510,000</w:t>
            </w:r>
          </w:p>
        </w:tc>
        <w:tc>
          <w:tcPr>
            <w:tcW w:w="2496" w:type="dxa"/>
            <w:shd w:val="clear" w:color="auto" w:fill="auto"/>
            <w:vAlign w:val="center"/>
          </w:tcPr>
          <w:p w14:paraId="446C9F07" w14:textId="77777777" w:rsidR="006928C3" w:rsidRPr="00C362D1"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1,615,413</w:t>
            </w:r>
          </w:p>
        </w:tc>
        <w:tc>
          <w:tcPr>
            <w:tcW w:w="1956" w:type="dxa"/>
            <w:shd w:val="clear" w:color="auto" w:fill="auto"/>
            <w:vAlign w:val="center"/>
          </w:tcPr>
          <w:p w14:paraId="161DAF3B" w14:textId="77777777" w:rsidR="006928C3" w:rsidRPr="00C362D1"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64.36</w:t>
            </w:r>
          </w:p>
        </w:tc>
        <w:tc>
          <w:tcPr>
            <w:tcW w:w="11210" w:type="dxa"/>
            <w:shd w:val="clear" w:color="auto" w:fill="auto"/>
            <w:vAlign w:val="center"/>
          </w:tcPr>
          <w:p w14:paraId="0BD81C31" w14:textId="77777777" w:rsidR="006928C3" w:rsidRPr="00C362D1" w:rsidRDefault="006928C3" w:rsidP="006F1F89">
            <w:pPr>
              <w:pStyle w:val="10"/>
              <w:spacing w:line="240" w:lineRule="auto"/>
              <w:rPr>
                <w:rFonts w:hAnsi="標楷體"/>
                <w:sz w:val="20"/>
                <w:szCs w:val="20"/>
              </w:rPr>
            </w:pPr>
            <w:r w:rsidRPr="003C1A2E">
              <w:rPr>
                <w:rFonts w:hAnsi="標楷體" w:hint="eastAsia"/>
                <w:noProof/>
                <w:sz w:val="20"/>
              </w:rPr>
              <w:t>違反消防法等法規之行政罰鍰尚待執行。</w:t>
            </w:r>
          </w:p>
        </w:tc>
      </w:tr>
      <w:tr w:rsidR="006928C3" w14:paraId="183EAE07" w14:textId="77777777" w:rsidTr="0091248E">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261C8A55" w14:textId="77777777" w:rsidR="006928C3" w:rsidRPr="00C362D1" w:rsidRDefault="006928C3" w:rsidP="006F1F89">
            <w:pPr>
              <w:pStyle w:val="10"/>
              <w:spacing w:line="240" w:lineRule="auto"/>
              <w:ind w:leftChars="100" w:left="160"/>
              <w:jc w:val="distribute"/>
              <w:rPr>
                <w:sz w:val="20"/>
                <w:szCs w:val="20"/>
              </w:rPr>
            </w:pPr>
            <w:r w:rsidRPr="003C1A2E">
              <w:rPr>
                <w:rFonts w:hint="eastAsia"/>
                <w:noProof/>
                <w:sz w:val="20"/>
              </w:rPr>
              <w:t>補助及協助收入</w:t>
            </w:r>
          </w:p>
        </w:tc>
        <w:tc>
          <w:tcPr>
            <w:tcW w:w="2247" w:type="dxa"/>
            <w:tcBorders>
              <w:bottom w:val="single" w:sz="4" w:space="0" w:color="auto"/>
            </w:tcBorders>
            <w:shd w:val="clear" w:color="auto" w:fill="auto"/>
            <w:vAlign w:val="center"/>
          </w:tcPr>
          <w:p w14:paraId="2FF3A4A3" w14:textId="77777777" w:rsidR="006928C3" w:rsidRPr="00C362D1"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146,948,000</w:t>
            </w:r>
          </w:p>
        </w:tc>
        <w:tc>
          <w:tcPr>
            <w:tcW w:w="2496" w:type="dxa"/>
            <w:tcBorders>
              <w:bottom w:val="single" w:sz="4" w:space="0" w:color="auto"/>
            </w:tcBorders>
            <w:shd w:val="clear" w:color="auto" w:fill="auto"/>
            <w:vAlign w:val="center"/>
          </w:tcPr>
          <w:p w14:paraId="30FFDF2D" w14:textId="77777777" w:rsidR="006928C3" w:rsidRPr="00C362D1"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15,259,310</w:t>
            </w:r>
          </w:p>
        </w:tc>
        <w:tc>
          <w:tcPr>
            <w:tcW w:w="1956" w:type="dxa"/>
            <w:tcBorders>
              <w:bottom w:val="single" w:sz="4" w:space="0" w:color="auto"/>
            </w:tcBorders>
            <w:shd w:val="clear" w:color="auto" w:fill="auto"/>
            <w:vAlign w:val="center"/>
          </w:tcPr>
          <w:p w14:paraId="632192A5" w14:textId="77777777" w:rsidR="006928C3" w:rsidRPr="00C362D1"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10.38</w:t>
            </w:r>
          </w:p>
        </w:tc>
        <w:tc>
          <w:tcPr>
            <w:tcW w:w="11210" w:type="dxa"/>
            <w:tcBorders>
              <w:bottom w:val="single" w:sz="4" w:space="0" w:color="auto"/>
            </w:tcBorders>
            <w:shd w:val="clear" w:color="auto" w:fill="auto"/>
            <w:vAlign w:val="center"/>
          </w:tcPr>
          <w:p w14:paraId="1A03A0DB" w14:textId="77777777" w:rsidR="006928C3" w:rsidRPr="00C362D1" w:rsidRDefault="006928C3" w:rsidP="006F1F89">
            <w:pPr>
              <w:pStyle w:val="10"/>
              <w:spacing w:line="240" w:lineRule="auto"/>
              <w:rPr>
                <w:rFonts w:hAnsi="標楷體"/>
                <w:sz w:val="20"/>
                <w:szCs w:val="20"/>
              </w:rPr>
            </w:pPr>
            <w:r w:rsidRPr="003C1A2E">
              <w:rPr>
                <w:rFonts w:hAnsi="標楷體" w:hint="eastAsia"/>
                <w:noProof/>
                <w:sz w:val="20"/>
              </w:rPr>
              <w:t>消防人員防護裝備採購案中央補助款依實際進度核撥。</w:t>
            </w:r>
          </w:p>
        </w:tc>
      </w:tr>
    </w:tbl>
    <w:p w14:paraId="37A70C6C" w14:textId="77777777" w:rsidR="006928C3" w:rsidRDefault="006928C3" w:rsidP="006928C3">
      <w:pPr>
        <w:pStyle w:val="aa"/>
      </w:pPr>
      <w:r>
        <w:rPr>
          <w:rFonts w:hint="eastAsia"/>
        </w:rPr>
        <w:t>註</w:t>
      </w:r>
      <w:r>
        <w:t>：</w:t>
      </w:r>
      <w:r>
        <w:rPr>
          <w:rFonts w:hint="eastAsia"/>
        </w:rPr>
        <w:t>本表所列項目係指應收保留數達20％且20萬元以上，或2百萬元以上者</w:t>
      </w:r>
      <w:r>
        <w:t>。</w:t>
      </w:r>
    </w:p>
    <w:p w14:paraId="1E9468D2" w14:textId="77777777" w:rsidR="006928C3" w:rsidRPr="009352D4" w:rsidRDefault="006928C3" w:rsidP="006928C3">
      <w:pPr>
        <w:pStyle w:val="aa"/>
      </w:pPr>
    </w:p>
    <w:p w14:paraId="7ADE6A49" w14:textId="77777777" w:rsidR="006928C3" w:rsidRPr="00372ADA" w:rsidRDefault="006928C3" w:rsidP="006928C3">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（2）114年度</w:t>
      </w:r>
      <w:r w:rsidRPr="00372ADA">
        <w:rPr>
          <w:rFonts w:ascii="標楷體" w:eastAsia="標楷體" w:hAnsi="標楷體" w:hint="eastAsia"/>
        </w:rPr>
        <w:t>歲入超（短）收數簡明表</w:t>
      </w:r>
    </w:p>
    <w:p w14:paraId="41A06888" w14:textId="77777777" w:rsidR="006928C3" w:rsidRPr="00C1563C" w:rsidRDefault="006928C3" w:rsidP="006928C3">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6928C3" w14:paraId="4B78241A" w14:textId="77777777" w:rsidTr="006F1F89">
        <w:trPr>
          <w:trHeight w:val="340"/>
          <w:tblHeader/>
        </w:trPr>
        <w:tc>
          <w:tcPr>
            <w:tcW w:w="2194" w:type="dxa"/>
            <w:vMerge w:val="restart"/>
            <w:tcBorders>
              <w:left w:val="nil"/>
            </w:tcBorders>
            <w:shd w:val="clear" w:color="auto" w:fill="auto"/>
            <w:vAlign w:val="center"/>
          </w:tcPr>
          <w:p w14:paraId="41D7068B" w14:textId="77777777" w:rsidR="006928C3" w:rsidRPr="002A225C" w:rsidRDefault="006928C3" w:rsidP="006F1F89">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7122D3DE" w14:textId="77777777" w:rsidR="006928C3" w:rsidRPr="002A225C" w:rsidRDefault="006928C3" w:rsidP="006F1F89">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026CF87" w14:textId="77777777" w:rsidR="006928C3" w:rsidRPr="002A225C" w:rsidRDefault="006928C3" w:rsidP="006F1F89">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BF44CD4" w14:textId="77777777" w:rsidR="006928C3" w:rsidRPr="002A225C" w:rsidRDefault="006928C3" w:rsidP="006F1F89">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7634323C" w14:textId="77777777" w:rsidR="006928C3" w:rsidRPr="002A225C" w:rsidRDefault="006928C3" w:rsidP="006F1F89">
            <w:pPr>
              <w:pStyle w:val="10"/>
              <w:spacing w:line="240" w:lineRule="auto"/>
              <w:ind w:leftChars="30" w:left="48" w:rightChars="30" w:right="48"/>
              <w:jc w:val="distribute"/>
              <w:rPr>
                <w:sz w:val="20"/>
                <w:szCs w:val="20"/>
              </w:rPr>
            </w:pPr>
            <w:r w:rsidRPr="002A225C">
              <w:rPr>
                <w:rFonts w:hint="eastAsia"/>
                <w:sz w:val="20"/>
                <w:szCs w:val="20"/>
              </w:rPr>
              <w:t>原因分析</w:t>
            </w:r>
          </w:p>
        </w:tc>
      </w:tr>
      <w:tr w:rsidR="006928C3" w14:paraId="5B0915B5" w14:textId="77777777" w:rsidTr="006F1F89">
        <w:trPr>
          <w:trHeight w:val="340"/>
          <w:tblHeader/>
        </w:trPr>
        <w:tc>
          <w:tcPr>
            <w:tcW w:w="2194" w:type="dxa"/>
            <w:vMerge/>
            <w:tcBorders>
              <w:left w:val="nil"/>
              <w:bottom w:val="single" w:sz="4" w:space="0" w:color="auto"/>
            </w:tcBorders>
            <w:shd w:val="clear" w:color="auto" w:fill="auto"/>
            <w:vAlign w:val="center"/>
          </w:tcPr>
          <w:p w14:paraId="5B0DE078" w14:textId="77777777" w:rsidR="006928C3" w:rsidRPr="002A225C" w:rsidRDefault="006928C3" w:rsidP="006F1F89">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3E69526E" w14:textId="77777777" w:rsidR="006928C3" w:rsidRPr="002A225C" w:rsidRDefault="006928C3" w:rsidP="006F1F89">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698C22F2" w14:textId="77777777" w:rsidR="006928C3" w:rsidRPr="002A225C" w:rsidRDefault="006928C3" w:rsidP="006F1F89">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402587B7" w14:textId="77777777" w:rsidR="006928C3" w:rsidRPr="002A225C" w:rsidRDefault="006928C3" w:rsidP="006F1F89">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AD43D3C" w14:textId="77777777" w:rsidR="006928C3" w:rsidRPr="002A225C" w:rsidRDefault="006928C3" w:rsidP="006F1F89">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3B3E2B1F" w14:textId="77777777" w:rsidR="006928C3" w:rsidRPr="002A225C" w:rsidRDefault="006928C3" w:rsidP="006F1F89">
            <w:pPr>
              <w:pStyle w:val="10"/>
              <w:spacing w:line="240" w:lineRule="auto"/>
              <w:jc w:val="distribute"/>
              <w:rPr>
                <w:sz w:val="20"/>
                <w:szCs w:val="20"/>
              </w:rPr>
            </w:pPr>
          </w:p>
        </w:tc>
      </w:tr>
      <w:tr w:rsidR="006928C3" w:rsidRPr="001C7B84" w14:paraId="0223C3E6" w14:textId="77777777" w:rsidTr="00A25B62">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0692AB9B" w14:textId="77777777" w:rsidR="006928C3" w:rsidRPr="001C7B84" w:rsidRDefault="006928C3" w:rsidP="006F1F89">
            <w:pPr>
              <w:pStyle w:val="10"/>
              <w:spacing w:line="240" w:lineRule="auto"/>
              <w:jc w:val="distribute"/>
              <w:rPr>
                <w:b/>
                <w:sz w:val="20"/>
                <w:szCs w:val="20"/>
              </w:rPr>
            </w:pPr>
            <w:r w:rsidRPr="001C7B84">
              <w:rPr>
                <w:rFonts w:hint="eastAsia"/>
                <w:b/>
                <w:noProof/>
                <w:sz w:val="20"/>
              </w:rPr>
              <w:t>臺南市政府消防局</w:t>
            </w:r>
          </w:p>
        </w:tc>
        <w:tc>
          <w:tcPr>
            <w:tcW w:w="2254" w:type="dxa"/>
            <w:shd w:val="clear" w:color="auto" w:fill="auto"/>
            <w:vAlign w:val="center"/>
          </w:tcPr>
          <w:p w14:paraId="43CE0D89" w14:textId="77777777" w:rsidR="006928C3" w:rsidRPr="001C7B84" w:rsidRDefault="006928C3" w:rsidP="006F1F89">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52EA0B66" w14:textId="77777777" w:rsidR="006928C3" w:rsidRPr="001C7B84" w:rsidRDefault="006928C3" w:rsidP="006F1F89">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77C41E98" w14:textId="77777777" w:rsidR="006928C3" w:rsidRPr="001C7B84" w:rsidRDefault="006928C3" w:rsidP="006F1F89">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39D6A58E" w14:textId="77777777" w:rsidR="006928C3" w:rsidRPr="001C7B84" w:rsidRDefault="006928C3" w:rsidP="006F1F89">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7A9A07A2" w14:textId="77777777" w:rsidR="006928C3" w:rsidRPr="001C7B84" w:rsidRDefault="006928C3" w:rsidP="006F1F89">
            <w:pPr>
              <w:pStyle w:val="10"/>
              <w:spacing w:line="240" w:lineRule="auto"/>
              <w:rPr>
                <w:b/>
                <w:sz w:val="20"/>
                <w:szCs w:val="20"/>
              </w:rPr>
            </w:pPr>
          </w:p>
        </w:tc>
      </w:tr>
      <w:tr w:rsidR="006928C3" w14:paraId="582BD6AD" w14:textId="77777777" w:rsidTr="00A25B62">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311EED5A" w14:textId="77777777" w:rsidR="006928C3" w:rsidRPr="002A225C" w:rsidRDefault="006928C3" w:rsidP="006F1F89">
            <w:pPr>
              <w:pStyle w:val="10"/>
              <w:spacing w:line="240" w:lineRule="auto"/>
              <w:ind w:leftChars="100" w:left="160"/>
              <w:jc w:val="distribute"/>
              <w:rPr>
                <w:sz w:val="20"/>
                <w:szCs w:val="20"/>
              </w:rPr>
            </w:pPr>
            <w:r w:rsidRPr="003C1A2E">
              <w:rPr>
                <w:rFonts w:hint="eastAsia"/>
                <w:noProof/>
                <w:sz w:val="20"/>
              </w:rPr>
              <w:t>罰款及賠償收入</w:t>
            </w:r>
          </w:p>
        </w:tc>
        <w:tc>
          <w:tcPr>
            <w:tcW w:w="2254" w:type="dxa"/>
            <w:shd w:val="clear" w:color="auto" w:fill="auto"/>
            <w:vAlign w:val="center"/>
          </w:tcPr>
          <w:p w14:paraId="0A846247"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2,510,000</w:t>
            </w:r>
          </w:p>
        </w:tc>
        <w:tc>
          <w:tcPr>
            <w:tcW w:w="2239" w:type="dxa"/>
            <w:shd w:val="clear" w:color="auto" w:fill="auto"/>
            <w:vAlign w:val="center"/>
          </w:tcPr>
          <w:p w14:paraId="13BAFA57"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12,007,824</w:t>
            </w:r>
          </w:p>
        </w:tc>
        <w:tc>
          <w:tcPr>
            <w:tcW w:w="1694" w:type="dxa"/>
            <w:shd w:val="clear" w:color="auto" w:fill="auto"/>
            <w:vAlign w:val="center"/>
          </w:tcPr>
          <w:p w14:paraId="07228618"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9,497,824</w:t>
            </w:r>
          </w:p>
        </w:tc>
        <w:tc>
          <w:tcPr>
            <w:tcW w:w="1414" w:type="dxa"/>
            <w:shd w:val="clear" w:color="auto" w:fill="auto"/>
            <w:vAlign w:val="center"/>
          </w:tcPr>
          <w:p w14:paraId="527EF9D2"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378.40</w:t>
            </w:r>
          </w:p>
        </w:tc>
        <w:tc>
          <w:tcPr>
            <w:tcW w:w="11042" w:type="dxa"/>
            <w:shd w:val="clear" w:color="auto" w:fill="auto"/>
            <w:vAlign w:val="center"/>
          </w:tcPr>
          <w:p w14:paraId="6C42C27B" w14:textId="18CB40A1" w:rsidR="006928C3" w:rsidRPr="002A225C" w:rsidRDefault="006928C3" w:rsidP="006F1F89">
            <w:pPr>
              <w:pStyle w:val="10"/>
              <w:spacing w:line="240" w:lineRule="auto"/>
              <w:rPr>
                <w:sz w:val="20"/>
                <w:szCs w:val="20"/>
              </w:rPr>
            </w:pPr>
            <w:r w:rsidRPr="003C1A2E">
              <w:rPr>
                <w:rFonts w:hint="eastAsia"/>
                <w:noProof/>
                <w:sz w:val="20"/>
              </w:rPr>
              <w:t>消防法修正</w:t>
            </w:r>
            <w:r w:rsidR="005E3180">
              <w:rPr>
                <w:rFonts w:hint="eastAsia"/>
                <w:noProof/>
                <w:sz w:val="20"/>
              </w:rPr>
              <w:t>採重罰制度，罰鍰金額</w:t>
            </w:r>
            <w:r w:rsidRPr="003C1A2E">
              <w:rPr>
                <w:rFonts w:hint="eastAsia"/>
                <w:noProof/>
                <w:sz w:val="20"/>
              </w:rPr>
              <w:t>提高致超收。</w:t>
            </w:r>
          </w:p>
        </w:tc>
      </w:tr>
      <w:tr w:rsidR="006928C3" w14:paraId="325380FE" w14:textId="77777777" w:rsidTr="00A25B62">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24D79D91" w14:textId="77777777" w:rsidR="006928C3" w:rsidRPr="002A225C" w:rsidRDefault="006928C3" w:rsidP="006F1F89">
            <w:pPr>
              <w:pStyle w:val="10"/>
              <w:spacing w:line="240" w:lineRule="auto"/>
              <w:ind w:leftChars="100" w:left="160"/>
              <w:jc w:val="distribute"/>
              <w:rPr>
                <w:sz w:val="20"/>
                <w:szCs w:val="20"/>
              </w:rPr>
            </w:pPr>
            <w:r w:rsidRPr="003C1A2E">
              <w:rPr>
                <w:rFonts w:hint="eastAsia"/>
                <w:noProof/>
                <w:sz w:val="20"/>
              </w:rPr>
              <w:t>財產收入</w:t>
            </w:r>
          </w:p>
        </w:tc>
        <w:tc>
          <w:tcPr>
            <w:tcW w:w="2254" w:type="dxa"/>
            <w:shd w:val="clear" w:color="auto" w:fill="auto"/>
            <w:vAlign w:val="center"/>
          </w:tcPr>
          <w:p w14:paraId="7EC47AAB"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1,417,000</w:t>
            </w:r>
          </w:p>
        </w:tc>
        <w:tc>
          <w:tcPr>
            <w:tcW w:w="2239" w:type="dxa"/>
            <w:shd w:val="clear" w:color="auto" w:fill="auto"/>
            <w:vAlign w:val="center"/>
          </w:tcPr>
          <w:p w14:paraId="52A2FEC3"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4,281,838</w:t>
            </w:r>
          </w:p>
        </w:tc>
        <w:tc>
          <w:tcPr>
            <w:tcW w:w="1694" w:type="dxa"/>
            <w:shd w:val="clear" w:color="auto" w:fill="auto"/>
            <w:vAlign w:val="center"/>
          </w:tcPr>
          <w:p w14:paraId="5214566E"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2,864,838</w:t>
            </w:r>
          </w:p>
        </w:tc>
        <w:tc>
          <w:tcPr>
            <w:tcW w:w="1414" w:type="dxa"/>
            <w:shd w:val="clear" w:color="auto" w:fill="auto"/>
            <w:vAlign w:val="center"/>
          </w:tcPr>
          <w:p w14:paraId="7144A0C3"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202.18</w:t>
            </w:r>
          </w:p>
        </w:tc>
        <w:tc>
          <w:tcPr>
            <w:tcW w:w="11042" w:type="dxa"/>
            <w:shd w:val="clear" w:color="auto" w:fill="auto"/>
            <w:vAlign w:val="center"/>
          </w:tcPr>
          <w:p w14:paraId="70D83AC5" w14:textId="77777777" w:rsidR="006928C3" w:rsidRPr="002A225C" w:rsidRDefault="006928C3" w:rsidP="006F1F89">
            <w:pPr>
              <w:pStyle w:val="10"/>
              <w:spacing w:line="240" w:lineRule="auto"/>
              <w:rPr>
                <w:sz w:val="20"/>
                <w:szCs w:val="20"/>
              </w:rPr>
            </w:pPr>
            <w:r w:rsidRPr="003C1A2E">
              <w:rPr>
                <w:rFonts w:hint="eastAsia"/>
                <w:noProof/>
                <w:sz w:val="20"/>
              </w:rPr>
              <w:t>廢舊物資變賣收入較預計增加。</w:t>
            </w:r>
          </w:p>
        </w:tc>
      </w:tr>
      <w:tr w:rsidR="006928C3" w14:paraId="0E98D31A" w14:textId="77777777" w:rsidTr="00A25B62">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14:paraId="488859A1" w14:textId="77777777" w:rsidR="006928C3" w:rsidRPr="002A225C" w:rsidRDefault="006928C3" w:rsidP="006F1F89">
            <w:pPr>
              <w:pStyle w:val="10"/>
              <w:spacing w:line="240" w:lineRule="auto"/>
              <w:ind w:leftChars="100" w:left="160"/>
              <w:jc w:val="distribute"/>
              <w:rPr>
                <w:sz w:val="20"/>
                <w:szCs w:val="20"/>
              </w:rPr>
            </w:pPr>
            <w:r w:rsidRPr="003C1A2E">
              <w:rPr>
                <w:rFonts w:hint="eastAsia"/>
                <w:noProof/>
                <w:sz w:val="20"/>
              </w:rPr>
              <w:t>其他收入</w:t>
            </w:r>
          </w:p>
        </w:tc>
        <w:tc>
          <w:tcPr>
            <w:tcW w:w="2254" w:type="dxa"/>
            <w:tcBorders>
              <w:bottom w:val="single" w:sz="4" w:space="0" w:color="auto"/>
            </w:tcBorders>
            <w:shd w:val="clear" w:color="auto" w:fill="auto"/>
            <w:vAlign w:val="center"/>
          </w:tcPr>
          <w:p w14:paraId="31E348A9"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hint="eastAsia"/>
                <w:noProof/>
                <w:sz w:val="20"/>
              </w:rPr>
              <w:t>－</w:t>
            </w:r>
          </w:p>
        </w:tc>
        <w:tc>
          <w:tcPr>
            <w:tcW w:w="2239" w:type="dxa"/>
            <w:tcBorders>
              <w:bottom w:val="single" w:sz="4" w:space="0" w:color="auto"/>
            </w:tcBorders>
            <w:shd w:val="clear" w:color="auto" w:fill="auto"/>
            <w:vAlign w:val="center"/>
          </w:tcPr>
          <w:p w14:paraId="776746B2"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469,833</w:t>
            </w:r>
          </w:p>
        </w:tc>
        <w:tc>
          <w:tcPr>
            <w:tcW w:w="1694" w:type="dxa"/>
            <w:tcBorders>
              <w:bottom w:val="single" w:sz="4" w:space="0" w:color="auto"/>
            </w:tcBorders>
            <w:shd w:val="clear" w:color="auto" w:fill="auto"/>
            <w:vAlign w:val="center"/>
          </w:tcPr>
          <w:p w14:paraId="5010098F"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469,833</w:t>
            </w:r>
          </w:p>
        </w:tc>
        <w:tc>
          <w:tcPr>
            <w:tcW w:w="1414" w:type="dxa"/>
            <w:tcBorders>
              <w:bottom w:val="single" w:sz="4" w:space="0" w:color="auto"/>
            </w:tcBorders>
            <w:shd w:val="clear" w:color="auto" w:fill="auto"/>
            <w:vAlign w:val="center"/>
          </w:tcPr>
          <w:p w14:paraId="124B8633" w14:textId="77777777" w:rsidR="006928C3" w:rsidRPr="002A225C" w:rsidRDefault="006928C3" w:rsidP="006F1F89">
            <w:pPr>
              <w:pStyle w:val="10"/>
              <w:spacing w:line="240" w:lineRule="auto"/>
              <w:jc w:val="right"/>
              <w:rPr>
                <w:rFonts w:ascii="新細明體" w:eastAsia="新細明體" w:hAnsi="新細明體"/>
                <w:sz w:val="20"/>
                <w:szCs w:val="20"/>
              </w:rPr>
            </w:pPr>
            <w:r w:rsidRPr="003C1A2E">
              <w:rPr>
                <w:rFonts w:ascii="新細明體" w:hAnsi="新細明體"/>
                <w:noProof/>
                <w:sz w:val="20"/>
              </w:rPr>
              <w:t>--</w:t>
            </w:r>
          </w:p>
        </w:tc>
        <w:tc>
          <w:tcPr>
            <w:tcW w:w="11042" w:type="dxa"/>
            <w:tcBorders>
              <w:bottom w:val="single" w:sz="4" w:space="0" w:color="auto"/>
            </w:tcBorders>
            <w:shd w:val="clear" w:color="auto" w:fill="auto"/>
            <w:vAlign w:val="center"/>
          </w:tcPr>
          <w:p w14:paraId="7667FE6F" w14:textId="1324DCEC" w:rsidR="006928C3" w:rsidRPr="002A225C" w:rsidRDefault="000135E9" w:rsidP="006F1F89">
            <w:pPr>
              <w:pStyle w:val="10"/>
              <w:spacing w:line="240" w:lineRule="auto"/>
              <w:rPr>
                <w:sz w:val="20"/>
                <w:szCs w:val="20"/>
              </w:rPr>
            </w:pPr>
            <w:r w:rsidRPr="000135E9">
              <w:rPr>
                <w:rFonts w:hint="eastAsia"/>
                <w:noProof/>
                <w:sz w:val="20"/>
              </w:rPr>
              <w:t>收回113年度補助台灣自來水股份有限公司增設消防栓結餘款</w:t>
            </w:r>
            <w:r w:rsidR="006928C3" w:rsidRPr="003C1A2E">
              <w:rPr>
                <w:rFonts w:hint="eastAsia"/>
                <w:noProof/>
                <w:sz w:val="20"/>
              </w:rPr>
              <w:t>。</w:t>
            </w:r>
          </w:p>
        </w:tc>
      </w:tr>
    </w:tbl>
    <w:p w14:paraId="17E739C8" w14:textId="77777777" w:rsidR="006928C3" w:rsidRDefault="006928C3" w:rsidP="006928C3">
      <w:pPr>
        <w:pStyle w:val="aa"/>
      </w:pPr>
      <w:r>
        <w:rPr>
          <w:rFonts w:hint="eastAsia"/>
        </w:rPr>
        <w:t>註</w:t>
      </w:r>
      <w:r>
        <w:t>：</w:t>
      </w:r>
      <w:r>
        <w:rPr>
          <w:rFonts w:hint="eastAsia"/>
        </w:rPr>
        <w:t>本表所列項目係指超（短）收數達20％且20萬元以上，或2百萬元以上者</w:t>
      </w:r>
      <w:r>
        <w:t>。</w:t>
      </w:r>
    </w:p>
    <w:p w14:paraId="1CA05D03" w14:textId="77777777" w:rsidR="006928C3" w:rsidRPr="00BD339F" w:rsidRDefault="006928C3" w:rsidP="006928C3">
      <w:pPr>
        <w:pStyle w:val="10"/>
        <w:spacing w:line="320" w:lineRule="exact"/>
      </w:pPr>
    </w:p>
    <w:p w14:paraId="1FA90BBF" w14:textId="77777777" w:rsidR="006928C3" w:rsidRPr="003E7DE3" w:rsidRDefault="006928C3" w:rsidP="006928C3">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3334595B" w14:textId="77777777" w:rsidR="006928C3" w:rsidRPr="001C3377" w:rsidRDefault="006928C3" w:rsidP="006928C3">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6928C3" w14:paraId="5EC15B15" w14:textId="77777777" w:rsidTr="006F1F89">
        <w:trPr>
          <w:trHeight w:val="340"/>
          <w:tblHeader/>
        </w:trPr>
        <w:tc>
          <w:tcPr>
            <w:tcW w:w="560" w:type="dxa"/>
            <w:vMerge w:val="restart"/>
            <w:tcBorders>
              <w:left w:val="nil"/>
            </w:tcBorders>
            <w:shd w:val="clear" w:color="auto" w:fill="auto"/>
            <w:vAlign w:val="center"/>
          </w:tcPr>
          <w:p w14:paraId="7A54D005" w14:textId="77777777" w:rsidR="006928C3" w:rsidRDefault="006928C3" w:rsidP="006F1F89">
            <w:pPr>
              <w:pStyle w:val="aa"/>
              <w:jc w:val="distribute"/>
            </w:pPr>
            <w:r>
              <w:rPr>
                <w:rFonts w:hint="eastAsia"/>
              </w:rPr>
              <w:t>年度</w:t>
            </w:r>
          </w:p>
        </w:tc>
        <w:tc>
          <w:tcPr>
            <w:tcW w:w="2254" w:type="dxa"/>
            <w:vMerge w:val="restart"/>
            <w:shd w:val="clear" w:color="auto" w:fill="auto"/>
            <w:vAlign w:val="center"/>
          </w:tcPr>
          <w:p w14:paraId="22BD5976" w14:textId="77777777" w:rsidR="006928C3" w:rsidRDefault="006928C3" w:rsidP="006F1F89">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551DD144" w14:textId="77777777" w:rsidR="006928C3" w:rsidRDefault="006928C3" w:rsidP="006F1F89">
            <w:pPr>
              <w:pStyle w:val="aa"/>
              <w:spacing w:line="240" w:lineRule="auto"/>
              <w:ind w:leftChars="30" w:left="48" w:rightChars="30" w:right="48"/>
              <w:jc w:val="distribute"/>
            </w:pPr>
            <w:r>
              <w:rPr>
                <w:rFonts w:hint="eastAsia"/>
              </w:rPr>
              <w:t>以前年度</w:t>
            </w:r>
          </w:p>
          <w:p w14:paraId="73F20FE4" w14:textId="77777777" w:rsidR="006928C3" w:rsidRDefault="006928C3" w:rsidP="006F1F89">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8589724" w14:textId="77777777" w:rsidR="006928C3" w:rsidRDefault="006928C3" w:rsidP="006F1F89">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69AAF68C" w14:textId="77777777" w:rsidR="006928C3" w:rsidRDefault="006928C3" w:rsidP="006F1F89">
            <w:pPr>
              <w:pStyle w:val="aa"/>
              <w:spacing w:line="240" w:lineRule="auto"/>
              <w:ind w:leftChars="30" w:left="48" w:rightChars="30" w:right="48"/>
              <w:jc w:val="distribute"/>
            </w:pPr>
            <w:r>
              <w:rPr>
                <w:rFonts w:hint="eastAsia"/>
              </w:rPr>
              <w:t>原因分析</w:t>
            </w:r>
          </w:p>
        </w:tc>
      </w:tr>
      <w:tr w:rsidR="006928C3" w14:paraId="4CEFA8A4" w14:textId="77777777" w:rsidTr="006F1F89">
        <w:trPr>
          <w:trHeight w:val="340"/>
          <w:tblHeader/>
        </w:trPr>
        <w:tc>
          <w:tcPr>
            <w:tcW w:w="560" w:type="dxa"/>
            <w:vMerge/>
            <w:tcBorders>
              <w:left w:val="nil"/>
            </w:tcBorders>
            <w:shd w:val="clear" w:color="auto" w:fill="auto"/>
            <w:vAlign w:val="center"/>
          </w:tcPr>
          <w:p w14:paraId="3AD028FE" w14:textId="77777777" w:rsidR="006928C3" w:rsidRDefault="006928C3" w:rsidP="006F1F89">
            <w:pPr>
              <w:pStyle w:val="aa"/>
            </w:pPr>
          </w:p>
        </w:tc>
        <w:tc>
          <w:tcPr>
            <w:tcW w:w="2254" w:type="dxa"/>
            <w:vMerge/>
            <w:shd w:val="clear" w:color="auto" w:fill="auto"/>
            <w:vAlign w:val="center"/>
          </w:tcPr>
          <w:p w14:paraId="5EC1757C" w14:textId="77777777" w:rsidR="006928C3" w:rsidRDefault="006928C3" w:rsidP="006F1F89">
            <w:pPr>
              <w:pStyle w:val="aa"/>
            </w:pPr>
          </w:p>
        </w:tc>
        <w:tc>
          <w:tcPr>
            <w:tcW w:w="2576" w:type="dxa"/>
            <w:vMerge/>
            <w:shd w:val="clear" w:color="auto" w:fill="auto"/>
            <w:vAlign w:val="center"/>
          </w:tcPr>
          <w:p w14:paraId="3EC4EE63" w14:textId="77777777" w:rsidR="006928C3" w:rsidRDefault="006928C3" w:rsidP="006F1F89">
            <w:pPr>
              <w:pStyle w:val="aa"/>
            </w:pPr>
          </w:p>
        </w:tc>
        <w:tc>
          <w:tcPr>
            <w:tcW w:w="2547" w:type="dxa"/>
            <w:shd w:val="clear" w:color="auto" w:fill="auto"/>
            <w:vAlign w:val="center"/>
          </w:tcPr>
          <w:p w14:paraId="23FA2BBA" w14:textId="77777777" w:rsidR="006928C3" w:rsidRDefault="006928C3" w:rsidP="006F1F89">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4F6C374A" w14:textId="77777777" w:rsidR="006928C3" w:rsidRDefault="006928C3" w:rsidP="006F1F89">
            <w:pPr>
              <w:pStyle w:val="aa"/>
              <w:jc w:val="center"/>
            </w:pPr>
            <w:r>
              <w:rPr>
                <w:rFonts w:hint="eastAsia"/>
              </w:rPr>
              <w:t>％</w:t>
            </w:r>
          </w:p>
        </w:tc>
        <w:tc>
          <w:tcPr>
            <w:tcW w:w="11652" w:type="dxa"/>
            <w:vMerge/>
            <w:tcBorders>
              <w:right w:val="nil"/>
            </w:tcBorders>
            <w:shd w:val="clear" w:color="auto" w:fill="auto"/>
            <w:vAlign w:val="center"/>
          </w:tcPr>
          <w:p w14:paraId="0591FEFB" w14:textId="77777777" w:rsidR="006928C3" w:rsidRDefault="006928C3" w:rsidP="006F1F89">
            <w:pPr>
              <w:pStyle w:val="aa"/>
            </w:pPr>
          </w:p>
        </w:tc>
      </w:tr>
      <w:tr w:rsidR="006928C3" w:rsidRPr="00EA5D60" w14:paraId="5D47CDD0" w14:textId="77777777" w:rsidTr="00A25B62">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1258408" w14:textId="77777777" w:rsidR="006928C3" w:rsidRPr="00EA5D60" w:rsidRDefault="006928C3" w:rsidP="006F1F89">
            <w:pPr>
              <w:pStyle w:val="aa"/>
              <w:spacing w:line="240" w:lineRule="auto"/>
              <w:jc w:val="center"/>
              <w:rPr>
                <w:b/>
              </w:rPr>
            </w:pPr>
          </w:p>
        </w:tc>
        <w:tc>
          <w:tcPr>
            <w:tcW w:w="2254" w:type="dxa"/>
            <w:shd w:val="clear" w:color="auto" w:fill="auto"/>
            <w:vAlign w:val="center"/>
          </w:tcPr>
          <w:p w14:paraId="3746E253" w14:textId="77777777" w:rsidR="006928C3" w:rsidRPr="00EA5D60" w:rsidRDefault="006928C3" w:rsidP="006F1F89">
            <w:pPr>
              <w:pStyle w:val="aa"/>
              <w:spacing w:line="240" w:lineRule="auto"/>
              <w:jc w:val="distribute"/>
              <w:rPr>
                <w:b/>
              </w:rPr>
            </w:pPr>
            <w:r w:rsidRPr="00EA5D60">
              <w:rPr>
                <w:rFonts w:hint="eastAsia"/>
                <w:b/>
                <w:noProof/>
              </w:rPr>
              <w:t>臺南市政府消防局</w:t>
            </w:r>
          </w:p>
        </w:tc>
        <w:tc>
          <w:tcPr>
            <w:tcW w:w="2576" w:type="dxa"/>
            <w:shd w:val="clear" w:color="auto" w:fill="auto"/>
            <w:vAlign w:val="center"/>
          </w:tcPr>
          <w:p w14:paraId="35656591" w14:textId="77777777" w:rsidR="006928C3" w:rsidRPr="00EA5D60" w:rsidRDefault="006928C3" w:rsidP="006F1F89">
            <w:pPr>
              <w:pStyle w:val="aa"/>
              <w:spacing w:line="240" w:lineRule="auto"/>
              <w:jc w:val="right"/>
              <w:rPr>
                <w:rFonts w:ascii="新細明體" w:eastAsia="新細明體" w:hAnsi="新細明體"/>
                <w:b/>
              </w:rPr>
            </w:pPr>
          </w:p>
        </w:tc>
        <w:tc>
          <w:tcPr>
            <w:tcW w:w="2547" w:type="dxa"/>
            <w:shd w:val="clear" w:color="auto" w:fill="auto"/>
            <w:vAlign w:val="center"/>
          </w:tcPr>
          <w:p w14:paraId="0DF6363C" w14:textId="77777777" w:rsidR="006928C3" w:rsidRPr="00EA5D60" w:rsidRDefault="006928C3" w:rsidP="006F1F89">
            <w:pPr>
              <w:pStyle w:val="aa"/>
              <w:spacing w:line="240" w:lineRule="auto"/>
              <w:jc w:val="right"/>
              <w:rPr>
                <w:rFonts w:ascii="新細明體" w:eastAsia="新細明體" w:hAnsi="新細明體"/>
                <w:b/>
              </w:rPr>
            </w:pPr>
          </w:p>
        </w:tc>
        <w:tc>
          <w:tcPr>
            <w:tcW w:w="1442" w:type="dxa"/>
            <w:shd w:val="clear" w:color="auto" w:fill="auto"/>
            <w:vAlign w:val="center"/>
          </w:tcPr>
          <w:p w14:paraId="398B4502" w14:textId="77777777" w:rsidR="006928C3" w:rsidRPr="00EA5D60" w:rsidRDefault="006928C3" w:rsidP="006F1F89">
            <w:pPr>
              <w:pStyle w:val="aa"/>
              <w:spacing w:line="240" w:lineRule="auto"/>
              <w:jc w:val="right"/>
              <w:rPr>
                <w:rFonts w:ascii="新細明體" w:eastAsia="新細明體" w:hAnsi="新細明體"/>
                <w:b/>
              </w:rPr>
            </w:pPr>
          </w:p>
        </w:tc>
        <w:tc>
          <w:tcPr>
            <w:tcW w:w="11652" w:type="dxa"/>
            <w:shd w:val="clear" w:color="auto" w:fill="auto"/>
            <w:vAlign w:val="center"/>
          </w:tcPr>
          <w:p w14:paraId="2EE333D2" w14:textId="77777777" w:rsidR="006928C3" w:rsidRPr="00EA5D60" w:rsidRDefault="006928C3" w:rsidP="006F1F89">
            <w:pPr>
              <w:pStyle w:val="aa"/>
              <w:spacing w:line="240" w:lineRule="auto"/>
              <w:rPr>
                <w:b/>
              </w:rPr>
            </w:pPr>
          </w:p>
        </w:tc>
      </w:tr>
      <w:tr w:rsidR="006928C3" w14:paraId="40172CB9" w14:textId="77777777" w:rsidTr="00A25B62">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6AF8C31" w14:textId="77777777" w:rsidR="006928C3" w:rsidRDefault="006928C3" w:rsidP="006F1F89">
            <w:pPr>
              <w:pStyle w:val="aa"/>
              <w:spacing w:line="240" w:lineRule="auto"/>
              <w:jc w:val="center"/>
            </w:pPr>
            <w:r w:rsidRPr="003C1A2E">
              <w:rPr>
                <w:noProof/>
              </w:rPr>
              <w:t>111</w:t>
            </w:r>
          </w:p>
        </w:tc>
        <w:tc>
          <w:tcPr>
            <w:tcW w:w="2254" w:type="dxa"/>
            <w:shd w:val="clear" w:color="auto" w:fill="auto"/>
            <w:vAlign w:val="center"/>
          </w:tcPr>
          <w:p w14:paraId="37A1EF4B" w14:textId="77777777" w:rsidR="006928C3" w:rsidRDefault="006928C3" w:rsidP="006F1F89">
            <w:pPr>
              <w:pStyle w:val="aa"/>
              <w:spacing w:line="240" w:lineRule="auto"/>
              <w:ind w:leftChars="100" w:left="160"/>
              <w:jc w:val="distribute"/>
            </w:pPr>
            <w:r w:rsidRPr="003C1A2E">
              <w:rPr>
                <w:rFonts w:hint="eastAsia"/>
                <w:noProof/>
              </w:rPr>
              <w:t>罰款及賠償收入</w:t>
            </w:r>
          </w:p>
        </w:tc>
        <w:tc>
          <w:tcPr>
            <w:tcW w:w="2576" w:type="dxa"/>
            <w:shd w:val="clear" w:color="auto" w:fill="auto"/>
            <w:vAlign w:val="center"/>
          </w:tcPr>
          <w:p w14:paraId="5A65F2A0" w14:textId="77777777" w:rsidR="006928C3" w:rsidRPr="00541EED" w:rsidRDefault="006928C3" w:rsidP="006F1F89">
            <w:pPr>
              <w:pStyle w:val="aa"/>
              <w:spacing w:line="240" w:lineRule="auto"/>
              <w:jc w:val="right"/>
              <w:rPr>
                <w:rFonts w:ascii="新細明體" w:eastAsia="新細明體" w:hAnsi="新細明體"/>
              </w:rPr>
            </w:pPr>
            <w:r w:rsidRPr="003C1A2E">
              <w:rPr>
                <w:rFonts w:ascii="新細明體" w:hAnsi="新細明體"/>
                <w:noProof/>
              </w:rPr>
              <w:t>289,300</w:t>
            </w:r>
          </w:p>
        </w:tc>
        <w:tc>
          <w:tcPr>
            <w:tcW w:w="2547" w:type="dxa"/>
            <w:shd w:val="clear" w:color="auto" w:fill="auto"/>
            <w:vAlign w:val="center"/>
          </w:tcPr>
          <w:p w14:paraId="1419D0ED" w14:textId="77777777" w:rsidR="006928C3" w:rsidRPr="00541EED" w:rsidRDefault="006928C3" w:rsidP="006F1F89">
            <w:pPr>
              <w:pStyle w:val="aa"/>
              <w:spacing w:line="240" w:lineRule="auto"/>
              <w:jc w:val="right"/>
              <w:rPr>
                <w:rFonts w:ascii="新細明體" w:eastAsia="新細明體" w:hAnsi="新細明體"/>
              </w:rPr>
            </w:pPr>
            <w:r w:rsidRPr="003C1A2E">
              <w:rPr>
                <w:rFonts w:ascii="新細明體" w:hAnsi="新細明體"/>
                <w:noProof/>
              </w:rPr>
              <w:t>217,000</w:t>
            </w:r>
          </w:p>
        </w:tc>
        <w:tc>
          <w:tcPr>
            <w:tcW w:w="1442" w:type="dxa"/>
            <w:shd w:val="clear" w:color="auto" w:fill="auto"/>
            <w:vAlign w:val="center"/>
          </w:tcPr>
          <w:p w14:paraId="3D70BDAF" w14:textId="77777777" w:rsidR="006928C3" w:rsidRPr="00541EED" w:rsidRDefault="006928C3" w:rsidP="006F1F89">
            <w:pPr>
              <w:pStyle w:val="aa"/>
              <w:spacing w:line="240" w:lineRule="auto"/>
              <w:jc w:val="right"/>
              <w:rPr>
                <w:rFonts w:ascii="新細明體" w:eastAsia="新細明體" w:hAnsi="新細明體"/>
              </w:rPr>
            </w:pPr>
            <w:r w:rsidRPr="003C1A2E">
              <w:rPr>
                <w:rFonts w:ascii="新細明體" w:hAnsi="新細明體"/>
                <w:noProof/>
              </w:rPr>
              <w:t>75.01</w:t>
            </w:r>
          </w:p>
        </w:tc>
        <w:tc>
          <w:tcPr>
            <w:tcW w:w="11652" w:type="dxa"/>
            <w:shd w:val="clear" w:color="auto" w:fill="auto"/>
            <w:vAlign w:val="center"/>
          </w:tcPr>
          <w:p w14:paraId="2929B526" w14:textId="0684C9EF" w:rsidR="006928C3" w:rsidRDefault="006928C3" w:rsidP="006F1F89">
            <w:pPr>
              <w:pStyle w:val="aa"/>
              <w:spacing w:line="240" w:lineRule="auto"/>
            </w:pPr>
            <w:r w:rsidRPr="003C1A2E">
              <w:rPr>
                <w:rFonts w:hint="eastAsia"/>
                <w:noProof/>
              </w:rPr>
              <w:t>違反消防法等法規之行政罰鍰</w:t>
            </w:r>
            <w:r w:rsidR="00197CEE">
              <w:rPr>
                <w:rFonts w:hint="eastAsia"/>
                <w:noProof/>
              </w:rPr>
              <w:t>仍</w:t>
            </w:r>
            <w:r w:rsidRPr="003C1A2E">
              <w:rPr>
                <w:rFonts w:hint="eastAsia"/>
                <w:noProof/>
              </w:rPr>
              <w:t>待執行。</w:t>
            </w:r>
          </w:p>
        </w:tc>
      </w:tr>
      <w:tr w:rsidR="006928C3" w14:paraId="23EAA0B3" w14:textId="77777777" w:rsidTr="00A25B62">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541B9EB5" w14:textId="77777777" w:rsidR="006928C3" w:rsidRDefault="006928C3" w:rsidP="006F1F89">
            <w:pPr>
              <w:pStyle w:val="aa"/>
              <w:spacing w:line="240" w:lineRule="auto"/>
              <w:jc w:val="center"/>
            </w:pPr>
            <w:r w:rsidRPr="003C1A2E">
              <w:rPr>
                <w:noProof/>
              </w:rPr>
              <w:t>113</w:t>
            </w:r>
          </w:p>
        </w:tc>
        <w:tc>
          <w:tcPr>
            <w:tcW w:w="2254" w:type="dxa"/>
            <w:tcBorders>
              <w:bottom w:val="single" w:sz="4" w:space="0" w:color="auto"/>
            </w:tcBorders>
            <w:shd w:val="clear" w:color="auto" w:fill="auto"/>
            <w:vAlign w:val="center"/>
          </w:tcPr>
          <w:p w14:paraId="42A45601" w14:textId="77777777" w:rsidR="006928C3" w:rsidRDefault="006928C3" w:rsidP="006F1F89">
            <w:pPr>
              <w:pStyle w:val="aa"/>
              <w:spacing w:line="240" w:lineRule="auto"/>
              <w:ind w:leftChars="100" w:left="160"/>
              <w:jc w:val="distribute"/>
            </w:pPr>
            <w:r w:rsidRPr="003C1A2E">
              <w:rPr>
                <w:rFonts w:hint="eastAsia"/>
                <w:noProof/>
              </w:rPr>
              <w:t>罰款及賠償收入</w:t>
            </w:r>
          </w:p>
        </w:tc>
        <w:tc>
          <w:tcPr>
            <w:tcW w:w="2576" w:type="dxa"/>
            <w:tcBorders>
              <w:bottom w:val="single" w:sz="4" w:space="0" w:color="auto"/>
            </w:tcBorders>
            <w:shd w:val="clear" w:color="auto" w:fill="auto"/>
            <w:vAlign w:val="center"/>
          </w:tcPr>
          <w:p w14:paraId="35842C72" w14:textId="77777777" w:rsidR="006928C3" w:rsidRPr="00541EED" w:rsidRDefault="006928C3" w:rsidP="006F1F89">
            <w:pPr>
              <w:pStyle w:val="aa"/>
              <w:spacing w:line="240" w:lineRule="auto"/>
              <w:jc w:val="right"/>
              <w:rPr>
                <w:rFonts w:ascii="新細明體" w:eastAsia="新細明體" w:hAnsi="新細明體"/>
              </w:rPr>
            </w:pPr>
            <w:r w:rsidRPr="003C1A2E">
              <w:rPr>
                <w:rFonts w:ascii="新細明體" w:hAnsi="新細明體"/>
                <w:noProof/>
              </w:rPr>
              <w:t>2,988,000</w:t>
            </w:r>
          </w:p>
        </w:tc>
        <w:tc>
          <w:tcPr>
            <w:tcW w:w="2547" w:type="dxa"/>
            <w:tcBorders>
              <w:bottom w:val="single" w:sz="4" w:space="0" w:color="auto"/>
            </w:tcBorders>
            <w:shd w:val="clear" w:color="auto" w:fill="auto"/>
            <w:vAlign w:val="center"/>
          </w:tcPr>
          <w:p w14:paraId="2AA9E137" w14:textId="77777777" w:rsidR="006928C3" w:rsidRPr="00541EED" w:rsidRDefault="006928C3" w:rsidP="006F1F89">
            <w:pPr>
              <w:pStyle w:val="aa"/>
              <w:spacing w:line="240" w:lineRule="auto"/>
              <w:jc w:val="right"/>
              <w:rPr>
                <w:rFonts w:ascii="新細明體" w:eastAsia="新細明體" w:hAnsi="新細明體"/>
              </w:rPr>
            </w:pPr>
            <w:r w:rsidRPr="003C1A2E">
              <w:rPr>
                <w:rFonts w:ascii="新細明體" w:hAnsi="新細明體"/>
                <w:noProof/>
              </w:rPr>
              <w:t>1,632,542</w:t>
            </w:r>
          </w:p>
        </w:tc>
        <w:tc>
          <w:tcPr>
            <w:tcW w:w="1442" w:type="dxa"/>
            <w:tcBorders>
              <w:bottom w:val="single" w:sz="4" w:space="0" w:color="auto"/>
            </w:tcBorders>
            <w:shd w:val="clear" w:color="auto" w:fill="auto"/>
            <w:vAlign w:val="center"/>
          </w:tcPr>
          <w:p w14:paraId="5231BF9D" w14:textId="77777777" w:rsidR="006928C3" w:rsidRPr="00541EED" w:rsidRDefault="006928C3" w:rsidP="006F1F89">
            <w:pPr>
              <w:pStyle w:val="aa"/>
              <w:spacing w:line="240" w:lineRule="auto"/>
              <w:jc w:val="right"/>
              <w:rPr>
                <w:rFonts w:ascii="新細明體" w:eastAsia="新細明體" w:hAnsi="新細明體"/>
              </w:rPr>
            </w:pPr>
            <w:r w:rsidRPr="003C1A2E">
              <w:rPr>
                <w:rFonts w:ascii="新細明體" w:hAnsi="新細明體"/>
                <w:noProof/>
              </w:rPr>
              <w:t>54.64</w:t>
            </w:r>
          </w:p>
        </w:tc>
        <w:tc>
          <w:tcPr>
            <w:tcW w:w="11652" w:type="dxa"/>
            <w:tcBorders>
              <w:bottom w:val="single" w:sz="4" w:space="0" w:color="auto"/>
            </w:tcBorders>
            <w:shd w:val="clear" w:color="auto" w:fill="auto"/>
            <w:vAlign w:val="center"/>
          </w:tcPr>
          <w:p w14:paraId="5990D28F" w14:textId="0E1FCA7F" w:rsidR="006928C3" w:rsidRDefault="006928C3" w:rsidP="006F1F89">
            <w:pPr>
              <w:pStyle w:val="aa"/>
              <w:spacing w:line="240" w:lineRule="auto"/>
            </w:pPr>
            <w:r w:rsidRPr="003C1A2E">
              <w:rPr>
                <w:rFonts w:hint="eastAsia"/>
                <w:noProof/>
              </w:rPr>
              <w:t>違反消防法等法規之行政罰鍰</w:t>
            </w:r>
            <w:r w:rsidR="00197CEE">
              <w:rPr>
                <w:rFonts w:hint="eastAsia"/>
                <w:noProof/>
              </w:rPr>
              <w:t>仍</w:t>
            </w:r>
            <w:r w:rsidRPr="003C1A2E">
              <w:rPr>
                <w:rFonts w:hint="eastAsia"/>
                <w:noProof/>
              </w:rPr>
              <w:t>待執行。</w:t>
            </w:r>
          </w:p>
        </w:tc>
      </w:tr>
    </w:tbl>
    <w:p w14:paraId="7B23CA51" w14:textId="77777777" w:rsidR="006928C3" w:rsidRDefault="006928C3" w:rsidP="006928C3">
      <w:pPr>
        <w:pStyle w:val="aa"/>
      </w:pPr>
      <w:r>
        <w:rPr>
          <w:rFonts w:hint="eastAsia"/>
        </w:rPr>
        <w:t>註</w:t>
      </w:r>
      <w:r>
        <w:t>：</w:t>
      </w:r>
      <w:r>
        <w:rPr>
          <w:rFonts w:hint="eastAsia"/>
        </w:rPr>
        <w:t>本表所列項目係指應收保留數達20％且20萬元以上，或2百萬元以上者</w:t>
      </w:r>
      <w:r>
        <w:t>。</w:t>
      </w:r>
    </w:p>
    <w:p w14:paraId="271576B8" w14:textId="77777777" w:rsidR="006928C3" w:rsidRPr="00BA4C85" w:rsidRDefault="006928C3" w:rsidP="006928C3">
      <w:pPr>
        <w:pStyle w:val="aa"/>
      </w:pPr>
    </w:p>
    <w:p w14:paraId="0E06620F" w14:textId="77777777" w:rsidR="006928C3" w:rsidRDefault="006928C3" w:rsidP="006928C3">
      <w:pPr>
        <w:ind w:leftChars="225" w:left="360"/>
        <w:jc w:val="both"/>
        <w:rPr>
          <w:b/>
          <w:bCs/>
          <w:sz w:val="28"/>
        </w:rPr>
      </w:pPr>
      <w:r>
        <w:rPr>
          <w:rFonts w:hint="eastAsia"/>
          <w:b/>
          <w:bCs/>
          <w:sz w:val="28"/>
        </w:rPr>
        <w:t>2.歲出部分</w:t>
      </w:r>
    </w:p>
    <w:p w14:paraId="1CDF426A" w14:textId="77777777" w:rsidR="006928C3" w:rsidRPr="00A2734B" w:rsidRDefault="006928C3" w:rsidP="006928C3">
      <w:pPr>
        <w:pStyle w:val="10"/>
        <w:ind w:left="958" w:right="255"/>
      </w:pPr>
      <w:r>
        <w:rPr>
          <w:rFonts w:hint="eastAsia"/>
        </w:rPr>
        <w:t>（1）114年度應付保留數簡明表</w:t>
      </w:r>
    </w:p>
    <w:p w14:paraId="3C038CFD" w14:textId="77777777" w:rsidR="006928C3" w:rsidRPr="004A0D11" w:rsidRDefault="006928C3" w:rsidP="006928C3">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6928C3" w14:paraId="01F946F0" w14:textId="77777777" w:rsidTr="006F1F89">
        <w:trPr>
          <w:trHeight w:val="340"/>
          <w:tblHeader/>
        </w:trPr>
        <w:tc>
          <w:tcPr>
            <w:tcW w:w="3262" w:type="dxa"/>
            <w:vMerge w:val="restart"/>
            <w:tcBorders>
              <w:left w:val="nil"/>
            </w:tcBorders>
            <w:shd w:val="clear" w:color="auto" w:fill="auto"/>
            <w:vAlign w:val="center"/>
          </w:tcPr>
          <w:p w14:paraId="6F448D64" w14:textId="77777777" w:rsidR="006928C3" w:rsidRDefault="006928C3" w:rsidP="006F1F89">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33F11A1C" w14:textId="77777777" w:rsidR="006928C3" w:rsidRDefault="006928C3" w:rsidP="006F1F89">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4383637D" w14:textId="77777777" w:rsidR="006928C3" w:rsidRDefault="006928C3" w:rsidP="006F1F89">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228C788C" w14:textId="77777777" w:rsidR="006928C3" w:rsidRDefault="006928C3" w:rsidP="006F1F89">
            <w:pPr>
              <w:pStyle w:val="aa"/>
              <w:spacing w:line="240" w:lineRule="auto"/>
              <w:ind w:leftChars="30" w:left="48" w:rightChars="30" w:right="48"/>
              <w:jc w:val="distribute"/>
            </w:pPr>
            <w:r>
              <w:rPr>
                <w:rFonts w:hint="eastAsia"/>
              </w:rPr>
              <w:t>原因分析</w:t>
            </w:r>
          </w:p>
        </w:tc>
      </w:tr>
      <w:tr w:rsidR="006928C3" w14:paraId="4628F621" w14:textId="77777777" w:rsidTr="006F1F89">
        <w:trPr>
          <w:trHeight w:val="340"/>
          <w:tblHeader/>
        </w:trPr>
        <w:tc>
          <w:tcPr>
            <w:tcW w:w="3262" w:type="dxa"/>
            <w:vMerge/>
            <w:tcBorders>
              <w:left w:val="nil"/>
            </w:tcBorders>
            <w:shd w:val="clear" w:color="auto" w:fill="auto"/>
            <w:vAlign w:val="center"/>
          </w:tcPr>
          <w:p w14:paraId="532321E1" w14:textId="77777777" w:rsidR="006928C3" w:rsidRDefault="006928C3" w:rsidP="006F1F89">
            <w:pPr>
              <w:pStyle w:val="aa"/>
              <w:spacing w:line="240" w:lineRule="auto"/>
            </w:pPr>
          </w:p>
        </w:tc>
        <w:tc>
          <w:tcPr>
            <w:tcW w:w="2142" w:type="dxa"/>
            <w:vMerge/>
            <w:shd w:val="clear" w:color="auto" w:fill="auto"/>
            <w:vAlign w:val="center"/>
          </w:tcPr>
          <w:p w14:paraId="05D79387" w14:textId="77777777" w:rsidR="006928C3" w:rsidRDefault="006928C3" w:rsidP="006F1F89">
            <w:pPr>
              <w:pStyle w:val="aa"/>
              <w:spacing w:line="240" w:lineRule="auto"/>
            </w:pPr>
          </w:p>
        </w:tc>
        <w:tc>
          <w:tcPr>
            <w:tcW w:w="2393" w:type="dxa"/>
            <w:shd w:val="clear" w:color="auto" w:fill="auto"/>
            <w:vAlign w:val="center"/>
          </w:tcPr>
          <w:p w14:paraId="3A4363E8" w14:textId="77777777" w:rsidR="006928C3" w:rsidRDefault="006928C3" w:rsidP="006F1F89">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65C8828" w14:textId="77777777" w:rsidR="006928C3" w:rsidRDefault="006928C3" w:rsidP="006F1F89">
            <w:pPr>
              <w:pStyle w:val="aa"/>
              <w:spacing w:line="240" w:lineRule="auto"/>
              <w:jc w:val="center"/>
            </w:pPr>
            <w:r>
              <w:rPr>
                <w:rFonts w:hint="eastAsia"/>
              </w:rPr>
              <w:t>％</w:t>
            </w:r>
          </w:p>
        </w:tc>
        <w:tc>
          <w:tcPr>
            <w:tcW w:w="11626" w:type="dxa"/>
            <w:vMerge/>
            <w:tcBorders>
              <w:right w:val="nil"/>
            </w:tcBorders>
            <w:shd w:val="clear" w:color="auto" w:fill="auto"/>
            <w:vAlign w:val="center"/>
          </w:tcPr>
          <w:p w14:paraId="66E04E4E" w14:textId="77777777" w:rsidR="006928C3" w:rsidRDefault="006928C3" w:rsidP="006F1F89">
            <w:pPr>
              <w:pStyle w:val="aa"/>
              <w:spacing w:line="240" w:lineRule="auto"/>
            </w:pPr>
          </w:p>
        </w:tc>
      </w:tr>
      <w:tr w:rsidR="006928C3" w:rsidRPr="00DC1DBE" w14:paraId="5C5CD3C9" w14:textId="77777777" w:rsidTr="00A25B62">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2C772A21" w14:textId="77777777" w:rsidR="006928C3" w:rsidRPr="00DC1DBE" w:rsidRDefault="006928C3" w:rsidP="006F1F89">
            <w:pPr>
              <w:pStyle w:val="aa"/>
              <w:spacing w:line="240" w:lineRule="auto"/>
              <w:jc w:val="distribute"/>
              <w:rPr>
                <w:b/>
              </w:rPr>
            </w:pPr>
            <w:r w:rsidRPr="00DC1DBE">
              <w:rPr>
                <w:rFonts w:hint="eastAsia"/>
                <w:b/>
                <w:noProof/>
              </w:rPr>
              <w:t>臺南市政府消防局</w:t>
            </w:r>
          </w:p>
        </w:tc>
        <w:tc>
          <w:tcPr>
            <w:tcW w:w="2142" w:type="dxa"/>
            <w:shd w:val="clear" w:color="auto" w:fill="auto"/>
            <w:vAlign w:val="center"/>
          </w:tcPr>
          <w:p w14:paraId="7297FB2B" w14:textId="77777777" w:rsidR="006928C3" w:rsidRPr="00DC1DBE" w:rsidRDefault="006928C3" w:rsidP="006F1F89">
            <w:pPr>
              <w:pStyle w:val="aa"/>
              <w:spacing w:line="240" w:lineRule="auto"/>
              <w:jc w:val="right"/>
              <w:rPr>
                <w:rFonts w:ascii="新細明體" w:eastAsia="新細明體" w:hAnsi="新細明體"/>
                <w:b/>
              </w:rPr>
            </w:pPr>
          </w:p>
        </w:tc>
        <w:tc>
          <w:tcPr>
            <w:tcW w:w="2393" w:type="dxa"/>
            <w:shd w:val="clear" w:color="auto" w:fill="auto"/>
            <w:vAlign w:val="center"/>
          </w:tcPr>
          <w:p w14:paraId="4B8B8FE4" w14:textId="77777777" w:rsidR="006928C3" w:rsidRPr="00DC1DBE" w:rsidRDefault="006928C3" w:rsidP="006F1F89">
            <w:pPr>
              <w:pStyle w:val="aa"/>
              <w:spacing w:line="240" w:lineRule="auto"/>
              <w:jc w:val="right"/>
              <w:rPr>
                <w:rFonts w:ascii="新細明體" w:eastAsia="新細明體" w:hAnsi="新細明體"/>
                <w:b/>
              </w:rPr>
            </w:pPr>
          </w:p>
        </w:tc>
        <w:tc>
          <w:tcPr>
            <w:tcW w:w="1414" w:type="dxa"/>
            <w:shd w:val="clear" w:color="auto" w:fill="auto"/>
            <w:vAlign w:val="center"/>
          </w:tcPr>
          <w:p w14:paraId="441BEDA0" w14:textId="77777777" w:rsidR="006928C3" w:rsidRPr="00DC1DBE" w:rsidRDefault="006928C3" w:rsidP="006F1F89">
            <w:pPr>
              <w:pStyle w:val="aa"/>
              <w:spacing w:line="240" w:lineRule="auto"/>
              <w:jc w:val="right"/>
              <w:rPr>
                <w:rFonts w:ascii="新細明體" w:eastAsia="新細明體" w:hAnsi="新細明體"/>
                <w:b/>
              </w:rPr>
            </w:pPr>
          </w:p>
        </w:tc>
        <w:tc>
          <w:tcPr>
            <w:tcW w:w="11626" w:type="dxa"/>
            <w:shd w:val="clear" w:color="auto" w:fill="auto"/>
            <w:vAlign w:val="center"/>
          </w:tcPr>
          <w:p w14:paraId="7E77FE1E" w14:textId="77777777" w:rsidR="006928C3" w:rsidRPr="00DC1DBE" w:rsidRDefault="006928C3" w:rsidP="006F1F89">
            <w:pPr>
              <w:pStyle w:val="aa"/>
              <w:spacing w:line="240" w:lineRule="auto"/>
              <w:rPr>
                <w:b/>
              </w:rPr>
            </w:pPr>
          </w:p>
        </w:tc>
      </w:tr>
      <w:tr w:rsidR="006928C3" w14:paraId="3A6B695F" w14:textId="77777777" w:rsidTr="00A25B62">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7035AED7" w14:textId="77777777" w:rsidR="006928C3" w:rsidRDefault="006928C3" w:rsidP="006F1F89">
            <w:pPr>
              <w:pStyle w:val="aa"/>
              <w:spacing w:line="240" w:lineRule="auto"/>
              <w:ind w:leftChars="100" w:left="160"/>
              <w:jc w:val="distribute"/>
            </w:pPr>
            <w:r w:rsidRPr="003C1A2E">
              <w:rPr>
                <w:rFonts w:hint="eastAsia"/>
                <w:noProof/>
              </w:rPr>
              <w:t>一般建築及設備</w:t>
            </w:r>
          </w:p>
        </w:tc>
        <w:tc>
          <w:tcPr>
            <w:tcW w:w="2142" w:type="dxa"/>
            <w:tcBorders>
              <w:bottom w:val="single" w:sz="4" w:space="0" w:color="auto"/>
            </w:tcBorders>
            <w:shd w:val="clear" w:color="auto" w:fill="auto"/>
            <w:vAlign w:val="center"/>
          </w:tcPr>
          <w:p w14:paraId="568172BA" w14:textId="77777777" w:rsidR="006928C3" w:rsidRPr="008725BC" w:rsidRDefault="006928C3" w:rsidP="006F1F89">
            <w:pPr>
              <w:pStyle w:val="aa"/>
              <w:spacing w:line="240" w:lineRule="auto"/>
              <w:jc w:val="right"/>
              <w:rPr>
                <w:rFonts w:ascii="新細明體" w:eastAsia="新細明體" w:hAnsi="新細明體"/>
              </w:rPr>
            </w:pPr>
            <w:r w:rsidRPr="003C1A2E">
              <w:rPr>
                <w:rFonts w:ascii="新細明體" w:hAnsi="新細明體"/>
                <w:noProof/>
              </w:rPr>
              <w:t>523,488,000</w:t>
            </w:r>
          </w:p>
        </w:tc>
        <w:tc>
          <w:tcPr>
            <w:tcW w:w="2393" w:type="dxa"/>
            <w:tcBorders>
              <w:bottom w:val="single" w:sz="4" w:space="0" w:color="auto"/>
            </w:tcBorders>
            <w:shd w:val="clear" w:color="auto" w:fill="auto"/>
            <w:vAlign w:val="center"/>
          </w:tcPr>
          <w:p w14:paraId="3F1B36E4" w14:textId="77777777" w:rsidR="006928C3" w:rsidRPr="008725BC" w:rsidRDefault="006928C3" w:rsidP="006F1F89">
            <w:pPr>
              <w:pStyle w:val="aa"/>
              <w:spacing w:line="240" w:lineRule="auto"/>
              <w:jc w:val="right"/>
              <w:rPr>
                <w:rFonts w:ascii="新細明體" w:eastAsia="新細明體" w:hAnsi="新細明體"/>
              </w:rPr>
            </w:pPr>
            <w:r w:rsidRPr="003C1A2E">
              <w:rPr>
                <w:rFonts w:ascii="新細明體" w:hAnsi="新細明體"/>
                <w:noProof/>
              </w:rPr>
              <w:t>58,564,099</w:t>
            </w:r>
          </w:p>
        </w:tc>
        <w:tc>
          <w:tcPr>
            <w:tcW w:w="1414" w:type="dxa"/>
            <w:tcBorders>
              <w:bottom w:val="single" w:sz="4" w:space="0" w:color="auto"/>
            </w:tcBorders>
            <w:shd w:val="clear" w:color="auto" w:fill="auto"/>
            <w:vAlign w:val="center"/>
          </w:tcPr>
          <w:p w14:paraId="1215A332" w14:textId="77777777" w:rsidR="006928C3" w:rsidRPr="008725BC" w:rsidRDefault="006928C3" w:rsidP="006F1F89">
            <w:pPr>
              <w:pStyle w:val="aa"/>
              <w:spacing w:line="240" w:lineRule="auto"/>
              <w:jc w:val="right"/>
              <w:rPr>
                <w:rFonts w:ascii="新細明體" w:eastAsia="新細明體" w:hAnsi="新細明體"/>
              </w:rPr>
            </w:pPr>
            <w:r w:rsidRPr="003C1A2E">
              <w:rPr>
                <w:rFonts w:ascii="新細明體" w:hAnsi="新細明體"/>
                <w:noProof/>
              </w:rPr>
              <w:t>11.19</w:t>
            </w:r>
          </w:p>
        </w:tc>
        <w:tc>
          <w:tcPr>
            <w:tcW w:w="11626" w:type="dxa"/>
            <w:tcBorders>
              <w:bottom w:val="single" w:sz="4" w:space="0" w:color="auto"/>
            </w:tcBorders>
            <w:shd w:val="clear" w:color="auto" w:fill="auto"/>
            <w:vAlign w:val="center"/>
          </w:tcPr>
          <w:p w14:paraId="63226AE3" w14:textId="77777777" w:rsidR="006928C3" w:rsidRDefault="006928C3" w:rsidP="006F1F89">
            <w:pPr>
              <w:pStyle w:val="aa"/>
              <w:spacing w:line="240" w:lineRule="auto"/>
            </w:pPr>
            <w:r w:rsidRPr="003C1A2E">
              <w:rPr>
                <w:rFonts w:hint="eastAsia"/>
                <w:noProof/>
              </w:rPr>
              <w:t>消防人員防護裝備、救災機器人及第四救災救護大隊及特搜大隊辦公廳舍新建工程等採購案尚待執行。</w:t>
            </w:r>
          </w:p>
        </w:tc>
      </w:tr>
    </w:tbl>
    <w:p w14:paraId="45B6325C" w14:textId="77777777" w:rsidR="006928C3" w:rsidRDefault="006928C3" w:rsidP="006928C3">
      <w:pPr>
        <w:pStyle w:val="aa"/>
      </w:pPr>
      <w:r>
        <w:rPr>
          <w:rFonts w:hint="eastAsia"/>
        </w:rPr>
        <w:t>註</w:t>
      </w:r>
      <w:r>
        <w:t>：</w:t>
      </w:r>
      <w:r>
        <w:rPr>
          <w:rFonts w:hint="eastAsia"/>
        </w:rPr>
        <w:t>本表所列項目係指應付保留數達20％且20萬元以上，或2百萬元以上者</w:t>
      </w:r>
      <w:r>
        <w:t>。</w:t>
      </w:r>
    </w:p>
    <w:p w14:paraId="79B6CCE2" w14:textId="77777777" w:rsidR="006928C3" w:rsidRPr="00323ABF" w:rsidRDefault="006928C3" w:rsidP="006928C3">
      <w:pPr>
        <w:pStyle w:val="aa"/>
      </w:pPr>
    </w:p>
    <w:p w14:paraId="41A8B3B2" w14:textId="77777777" w:rsidR="006928C3" w:rsidRPr="00135D17" w:rsidRDefault="006928C3" w:rsidP="006928C3">
      <w:pPr>
        <w:pStyle w:val="10"/>
        <w:ind w:left="958" w:right="255"/>
      </w:pPr>
      <w:r>
        <w:rPr>
          <w:rFonts w:hint="eastAsia"/>
        </w:rPr>
        <w:t>（2）114年度賸餘數簡明表</w:t>
      </w:r>
    </w:p>
    <w:p w14:paraId="00028A36" w14:textId="77777777" w:rsidR="006928C3" w:rsidRPr="001D33A5" w:rsidRDefault="006928C3" w:rsidP="006928C3">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6928C3" w14:paraId="6DA0B751" w14:textId="77777777" w:rsidTr="006F1F89">
        <w:trPr>
          <w:trHeight w:val="340"/>
          <w:tblHeader/>
        </w:trPr>
        <w:tc>
          <w:tcPr>
            <w:tcW w:w="3262" w:type="dxa"/>
            <w:vMerge w:val="restart"/>
            <w:tcBorders>
              <w:left w:val="nil"/>
            </w:tcBorders>
            <w:shd w:val="clear" w:color="auto" w:fill="auto"/>
            <w:vAlign w:val="center"/>
          </w:tcPr>
          <w:p w14:paraId="7C7CE539" w14:textId="77777777" w:rsidR="006928C3" w:rsidRDefault="006928C3" w:rsidP="006F1F89">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5E72B0F8" w14:textId="77777777" w:rsidR="006928C3" w:rsidRDefault="006928C3" w:rsidP="006F1F89">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0FC0C0F" w14:textId="77777777" w:rsidR="006928C3" w:rsidRDefault="006928C3" w:rsidP="006F1F89">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10677FDB" w14:textId="77777777" w:rsidR="006928C3" w:rsidRDefault="006928C3" w:rsidP="006F1F89">
            <w:pPr>
              <w:pStyle w:val="aa"/>
              <w:spacing w:line="240" w:lineRule="auto"/>
              <w:ind w:leftChars="30" w:left="48" w:rightChars="30" w:right="48"/>
              <w:jc w:val="distribute"/>
            </w:pPr>
            <w:r>
              <w:rPr>
                <w:rFonts w:hint="eastAsia"/>
              </w:rPr>
              <w:t>原因分析</w:t>
            </w:r>
          </w:p>
        </w:tc>
      </w:tr>
      <w:tr w:rsidR="006928C3" w14:paraId="600F6327" w14:textId="77777777" w:rsidTr="006F1F89">
        <w:trPr>
          <w:trHeight w:val="340"/>
          <w:tblHeader/>
        </w:trPr>
        <w:tc>
          <w:tcPr>
            <w:tcW w:w="3262" w:type="dxa"/>
            <w:vMerge/>
            <w:tcBorders>
              <w:left w:val="nil"/>
            </w:tcBorders>
            <w:shd w:val="clear" w:color="auto" w:fill="auto"/>
            <w:vAlign w:val="center"/>
          </w:tcPr>
          <w:p w14:paraId="49A5988F" w14:textId="77777777" w:rsidR="006928C3" w:rsidRDefault="006928C3" w:rsidP="006F1F89">
            <w:pPr>
              <w:pStyle w:val="aa"/>
              <w:spacing w:line="240" w:lineRule="auto"/>
            </w:pPr>
          </w:p>
        </w:tc>
        <w:tc>
          <w:tcPr>
            <w:tcW w:w="2128" w:type="dxa"/>
            <w:vMerge/>
            <w:shd w:val="clear" w:color="auto" w:fill="auto"/>
            <w:vAlign w:val="center"/>
          </w:tcPr>
          <w:p w14:paraId="70DA82C8" w14:textId="77777777" w:rsidR="006928C3" w:rsidRDefault="006928C3" w:rsidP="006F1F89">
            <w:pPr>
              <w:pStyle w:val="aa"/>
              <w:spacing w:line="240" w:lineRule="auto"/>
            </w:pPr>
          </w:p>
        </w:tc>
        <w:tc>
          <w:tcPr>
            <w:tcW w:w="2407" w:type="dxa"/>
            <w:shd w:val="clear" w:color="auto" w:fill="auto"/>
            <w:vAlign w:val="center"/>
          </w:tcPr>
          <w:p w14:paraId="09D834E3" w14:textId="77777777" w:rsidR="006928C3" w:rsidRDefault="006928C3" w:rsidP="006F1F89">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6719040" w14:textId="77777777" w:rsidR="006928C3" w:rsidRDefault="006928C3" w:rsidP="006F1F89">
            <w:pPr>
              <w:pStyle w:val="aa"/>
              <w:spacing w:line="240" w:lineRule="auto"/>
              <w:jc w:val="center"/>
            </w:pPr>
            <w:r>
              <w:rPr>
                <w:rFonts w:hint="eastAsia"/>
              </w:rPr>
              <w:t>％</w:t>
            </w:r>
          </w:p>
        </w:tc>
        <w:tc>
          <w:tcPr>
            <w:tcW w:w="11626" w:type="dxa"/>
            <w:vMerge/>
            <w:tcBorders>
              <w:right w:val="nil"/>
            </w:tcBorders>
            <w:shd w:val="clear" w:color="auto" w:fill="auto"/>
            <w:vAlign w:val="center"/>
          </w:tcPr>
          <w:p w14:paraId="0DB7D267" w14:textId="77777777" w:rsidR="006928C3" w:rsidRDefault="006928C3" w:rsidP="006F1F89">
            <w:pPr>
              <w:pStyle w:val="aa"/>
              <w:spacing w:line="240" w:lineRule="auto"/>
            </w:pPr>
          </w:p>
        </w:tc>
      </w:tr>
      <w:tr w:rsidR="006928C3" w:rsidRPr="00D63B19" w14:paraId="243E2688" w14:textId="77777777" w:rsidTr="00A25B62">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495BAFAD" w14:textId="77777777" w:rsidR="006928C3" w:rsidRPr="00D63B19" w:rsidRDefault="006928C3" w:rsidP="006F1F89">
            <w:pPr>
              <w:pStyle w:val="aa"/>
              <w:spacing w:line="240" w:lineRule="auto"/>
              <w:jc w:val="distribute"/>
              <w:rPr>
                <w:b/>
              </w:rPr>
            </w:pPr>
            <w:r w:rsidRPr="00D63B19">
              <w:rPr>
                <w:rFonts w:hint="eastAsia"/>
                <w:b/>
                <w:noProof/>
              </w:rPr>
              <w:t>臺南市政府消防局</w:t>
            </w:r>
          </w:p>
        </w:tc>
        <w:tc>
          <w:tcPr>
            <w:tcW w:w="2128" w:type="dxa"/>
            <w:shd w:val="clear" w:color="auto" w:fill="auto"/>
            <w:vAlign w:val="center"/>
          </w:tcPr>
          <w:p w14:paraId="5D6F57E3" w14:textId="77777777" w:rsidR="006928C3" w:rsidRPr="00D63B19" w:rsidRDefault="006928C3" w:rsidP="006F1F89">
            <w:pPr>
              <w:pStyle w:val="aa"/>
              <w:spacing w:line="240" w:lineRule="auto"/>
              <w:jc w:val="right"/>
              <w:rPr>
                <w:rFonts w:ascii="新細明體" w:eastAsia="新細明體" w:hAnsi="新細明體"/>
                <w:b/>
              </w:rPr>
            </w:pPr>
          </w:p>
        </w:tc>
        <w:tc>
          <w:tcPr>
            <w:tcW w:w="2407" w:type="dxa"/>
            <w:shd w:val="clear" w:color="auto" w:fill="auto"/>
            <w:vAlign w:val="center"/>
          </w:tcPr>
          <w:p w14:paraId="138B89B7" w14:textId="77777777" w:rsidR="006928C3" w:rsidRPr="00D63B19" w:rsidRDefault="006928C3" w:rsidP="006F1F89">
            <w:pPr>
              <w:pStyle w:val="aa"/>
              <w:spacing w:line="240" w:lineRule="auto"/>
              <w:jc w:val="right"/>
              <w:rPr>
                <w:rFonts w:ascii="新細明體" w:eastAsia="新細明體" w:hAnsi="新細明體"/>
                <w:b/>
              </w:rPr>
            </w:pPr>
          </w:p>
        </w:tc>
        <w:tc>
          <w:tcPr>
            <w:tcW w:w="1414" w:type="dxa"/>
            <w:shd w:val="clear" w:color="auto" w:fill="auto"/>
            <w:vAlign w:val="center"/>
          </w:tcPr>
          <w:p w14:paraId="6B2EFAAF" w14:textId="77777777" w:rsidR="006928C3" w:rsidRPr="00D63B19" w:rsidRDefault="006928C3" w:rsidP="006F1F89">
            <w:pPr>
              <w:pStyle w:val="aa"/>
              <w:spacing w:line="240" w:lineRule="auto"/>
              <w:jc w:val="right"/>
              <w:rPr>
                <w:rFonts w:ascii="新細明體" w:eastAsia="新細明體" w:hAnsi="新細明體"/>
                <w:b/>
              </w:rPr>
            </w:pPr>
          </w:p>
        </w:tc>
        <w:tc>
          <w:tcPr>
            <w:tcW w:w="11626" w:type="dxa"/>
            <w:shd w:val="clear" w:color="auto" w:fill="auto"/>
            <w:vAlign w:val="center"/>
          </w:tcPr>
          <w:p w14:paraId="0453F72D" w14:textId="77777777" w:rsidR="006928C3" w:rsidRPr="00D63B19" w:rsidRDefault="006928C3" w:rsidP="006F1F89">
            <w:pPr>
              <w:pStyle w:val="aa"/>
              <w:spacing w:line="240" w:lineRule="auto"/>
              <w:rPr>
                <w:b/>
              </w:rPr>
            </w:pPr>
          </w:p>
        </w:tc>
      </w:tr>
      <w:tr w:rsidR="006928C3" w14:paraId="486D1C14" w14:textId="77777777" w:rsidTr="00A25B62">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7F58F72F" w14:textId="77777777" w:rsidR="006928C3" w:rsidRDefault="006928C3" w:rsidP="006F1F89">
            <w:pPr>
              <w:pStyle w:val="aa"/>
              <w:spacing w:line="240" w:lineRule="auto"/>
              <w:ind w:leftChars="100" w:left="160"/>
              <w:jc w:val="distribute"/>
            </w:pPr>
            <w:r w:rsidRPr="003C1A2E">
              <w:rPr>
                <w:rFonts w:hint="eastAsia"/>
                <w:noProof/>
              </w:rPr>
              <w:t>一般行政</w:t>
            </w:r>
          </w:p>
        </w:tc>
        <w:tc>
          <w:tcPr>
            <w:tcW w:w="2128" w:type="dxa"/>
            <w:shd w:val="clear" w:color="auto" w:fill="auto"/>
            <w:vAlign w:val="center"/>
          </w:tcPr>
          <w:p w14:paraId="130FC6BB" w14:textId="77777777" w:rsidR="006928C3" w:rsidRPr="00C01861" w:rsidRDefault="006928C3" w:rsidP="006F1F89">
            <w:pPr>
              <w:pStyle w:val="aa"/>
              <w:spacing w:line="240" w:lineRule="auto"/>
              <w:jc w:val="right"/>
              <w:rPr>
                <w:rFonts w:ascii="新細明體" w:eastAsia="新細明體" w:hAnsi="新細明體"/>
              </w:rPr>
            </w:pPr>
            <w:r w:rsidRPr="003C1A2E">
              <w:rPr>
                <w:rFonts w:ascii="新細明體" w:hAnsi="新細明體"/>
                <w:noProof/>
              </w:rPr>
              <w:t>2,294,806,000</w:t>
            </w:r>
          </w:p>
        </w:tc>
        <w:tc>
          <w:tcPr>
            <w:tcW w:w="2407" w:type="dxa"/>
            <w:shd w:val="clear" w:color="auto" w:fill="auto"/>
            <w:vAlign w:val="center"/>
          </w:tcPr>
          <w:p w14:paraId="5F47A2C3" w14:textId="77777777" w:rsidR="006928C3" w:rsidRPr="00C01861" w:rsidRDefault="006928C3" w:rsidP="006F1F89">
            <w:pPr>
              <w:pStyle w:val="aa"/>
              <w:spacing w:line="240" w:lineRule="auto"/>
              <w:jc w:val="right"/>
              <w:rPr>
                <w:rFonts w:ascii="新細明體" w:eastAsia="新細明體" w:hAnsi="新細明體"/>
              </w:rPr>
            </w:pPr>
            <w:r w:rsidRPr="003C1A2E">
              <w:rPr>
                <w:rFonts w:ascii="新細明體" w:hAnsi="新細明體"/>
                <w:noProof/>
              </w:rPr>
              <w:t>239,920,706</w:t>
            </w:r>
          </w:p>
        </w:tc>
        <w:tc>
          <w:tcPr>
            <w:tcW w:w="1414" w:type="dxa"/>
            <w:shd w:val="clear" w:color="auto" w:fill="auto"/>
            <w:vAlign w:val="center"/>
          </w:tcPr>
          <w:p w14:paraId="5A3C00D5" w14:textId="77777777" w:rsidR="006928C3" w:rsidRPr="00C01861" w:rsidRDefault="006928C3" w:rsidP="006F1F89">
            <w:pPr>
              <w:pStyle w:val="aa"/>
              <w:spacing w:line="240" w:lineRule="auto"/>
              <w:jc w:val="right"/>
              <w:rPr>
                <w:rFonts w:ascii="新細明體" w:eastAsia="新細明體" w:hAnsi="新細明體"/>
              </w:rPr>
            </w:pPr>
            <w:r w:rsidRPr="003C1A2E">
              <w:rPr>
                <w:rFonts w:ascii="新細明體" w:hAnsi="新細明體"/>
                <w:noProof/>
              </w:rPr>
              <w:t>10.45</w:t>
            </w:r>
          </w:p>
        </w:tc>
        <w:tc>
          <w:tcPr>
            <w:tcW w:w="11626" w:type="dxa"/>
            <w:shd w:val="clear" w:color="auto" w:fill="auto"/>
            <w:vAlign w:val="center"/>
          </w:tcPr>
          <w:p w14:paraId="4AF8DE18" w14:textId="77777777" w:rsidR="006928C3" w:rsidRDefault="006928C3" w:rsidP="006F1F89">
            <w:pPr>
              <w:pStyle w:val="aa"/>
              <w:spacing w:line="240" w:lineRule="auto"/>
            </w:pPr>
            <w:r w:rsidRPr="003C1A2E">
              <w:rPr>
                <w:rFonts w:hint="eastAsia"/>
                <w:noProof/>
              </w:rPr>
              <w:t>人事費賸餘。</w:t>
            </w:r>
          </w:p>
        </w:tc>
      </w:tr>
      <w:tr w:rsidR="006928C3" w14:paraId="3188E579" w14:textId="77777777" w:rsidTr="00A25B62">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1CDB118C" w14:textId="77777777" w:rsidR="006928C3" w:rsidRDefault="006928C3" w:rsidP="006F1F89">
            <w:pPr>
              <w:pStyle w:val="aa"/>
              <w:spacing w:line="240" w:lineRule="auto"/>
              <w:ind w:leftChars="100" w:left="160"/>
              <w:jc w:val="distribute"/>
            </w:pPr>
            <w:r w:rsidRPr="003C1A2E">
              <w:rPr>
                <w:rFonts w:hint="eastAsia"/>
                <w:noProof/>
              </w:rPr>
              <w:t>消防業務</w:t>
            </w:r>
          </w:p>
        </w:tc>
        <w:tc>
          <w:tcPr>
            <w:tcW w:w="2128" w:type="dxa"/>
            <w:shd w:val="clear" w:color="auto" w:fill="auto"/>
            <w:vAlign w:val="center"/>
          </w:tcPr>
          <w:p w14:paraId="1B3CD904" w14:textId="77777777" w:rsidR="006928C3" w:rsidRPr="00C01861" w:rsidRDefault="006928C3" w:rsidP="006F1F89">
            <w:pPr>
              <w:pStyle w:val="aa"/>
              <w:spacing w:line="240" w:lineRule="auto"/>
              <w:jc w:val="right"/>
              <w:rPr>
                <w:rFonts w:ascii="新細明體" w:eastAsia="新細明體" w:hAnsi="新細明體"/>
              </w:rPr>
            </w:pPr>
            <w:r w:rsidRPr="003C1A2E">
              <w:rPr>
                <w:rFonts w:ascii="新細明體" w:hAnsi="新細明體"/>
                <w:noProof/>
              </w:rPr>
              <w:t>132,993,000</w:t>
            </w:r>
          </w:p>
        </w:tc>
        <w:tc>
          <w:tcPr>
            <w:tcW w:w="2407" w:type="dxa"/>
            <w:shd w:val="clear" w:color="auto" w:fill="auto"/>
            <w:vAlign w:val="center"/>
          </w:tcPr>
          <w:p w14:paraId="085E27ED" w14:textId="77777777" w:rsidR="006928C3" w:rsidRPr="00C01861" w:rsidRDefault="006928C3" w:rsidP="006F1F89">
            <w:pPr>
              <w:pStyle w:val="aa"/>
              <w:spacing w:line="240" w:lineRule="auto"/>
              <w:jc w:val="right"/>
              <w:rPr>
                <w:rFonts w:ascii="新細明體" w:eastAsia="新細明體" w:hAnsi="新細明體"/>
              </w:rPr>
            </w:pPr>
            <w:r w:rsidRPr="003C1A2E">
              <w:rPr>
                <w:rFonts w:ascii="新細明體" w:hAnsi="新細明體"/>
                <w:noProof/>
              </w:rPr>
              <w:t>3,922,321</w:t>
            </w:r>
          </w:p>
        </w:tc>
        <w:tc>
          <w:tcPr>
            <w:tcW w:w="1414" w:type="dxa"/>
            <w:shd w:val="clear" w:color="auto" w:fill="auto"/>
            <w:vAlign w:val="center"/>
          </w:tcPr>
          <w:p w14:paraId="1F2E6ECA" w14:textId="77777777" w:rsidR="006928C3" w:rsidRPr="00C01861" w:rsidRDefault="006928C3" w:rsidP="006F1F89">
            <w:pPr>
              <w:pStyle w:val="aa"/>
              <w:spacing w:line="240" w:lineRule="auto"/>
              <w:jc w:val="right"/>
              <w:rPr>
                <w:rFonts w:ascii="新細明體" w:eastAsia="新細明體" w:hAnsi="新細明體"/>
              </w:rPr>
            </w:pPr>
            <w:r w:rsidRPr="003C1A2E">
              <w:rPr>
                <w:rFonts w:ascii="新細明體" w:hAnsi="新細明體"/>
                <w:noProof/>
              </w:rPr>
              <w:t>2.95</w:t>
            </w:r>
          </w:p>
        </w:tc>
        <w:tc>
          <w:tcPr>
            <w:tcW w:w="11626" w:type="dxa"/>
            <w:shd w:val="clear" w:color="auto" w:fill="auto"/>
            <w:vAlign w:val="center"/>
          </w:tcPr>
          <w:p w14:paraId="535CFDFE" w14:textId="77777777" w:rsidR="006928C3" w:rsidRDefault="006928C3" w:rsidP="006F1F89">
            <w:pPr>
              <w:pStyle w:val="aa"/>
              <w:spacing w:line="240" w:lineRule="auto"/>
            </w:pPr>
            <w:r w:rsidRPr="003C1A2E">
              <w:rPr>
                <w:rFonts w:hint="eastAsia"/>
                <w:noProof/>
              </w:rPr>
              <w:t>各項業務費結餘。</w:t>
            </w:r>
          </w:p>
        </w:tc>
      </w:tr>
      <w:tr w:rsidR="006928C3" w14:paraId="493CBC53" w14:textId="77777777" w:rsidTr="00A25B62">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6BD81185" w14:textId="77777777" w:rsidR="006928C3" w:rsidRDefault="006928C3" w:rsidP="006F1F89">
            <w:pPr>
              <w:pStyle w:val="aa"/>
              <w:spacing w:line="240" w:lineRule="auto"/>
              <w:ind w:leftChars="100" w:left="160"/>
              <w:jc w:val="distribute"/>
            </w:pPr>
            <w:r w:rsidRPr="003C1A2E">
              <w:rPr>
                <w:rFonts w:hint="eastAsia"/>
                <w:noProof/>
              </w:rPr>
              <w:t>一般建築及設備</w:t>
            </w:r>
          </w:p>
        </w:tc>
        <w:tc>
          <w:tcPr>
            <w:tcW w:w="2128" w:type="dxa"/>
            <w:tcBorders>
              <w:bottom w:val="single" w:sz="4" w:space="0" w:color="auto"/>
            </w:tcBorders>
            <w:shd w:val="clear" w:color="auto" w:fill="auto"/>
            <w:vAlign w:val="center"/>
          </w:tcPr>
          <w:p w14:paraId="5B250EDB" w14:textId="77777777" w:rsidR="006928C3" w:rsidRPr="00C01861" w:rsidRDefault="006928C3" w:rsidP="006F1F89">
            <w:pPr>
              <w:pStyle w:val="aa"/>
              <w:spacing w:line="240" w:lineRule="auto"/>
              <w:jc w:val="right"/>
              <w:rPr>
                <w:rFonts w:ascii="新細明體" w:eastAsia="新細明體" w:hAnsi="新細明體"/>
              </w:rPr>
            </w:pPr>
            <w:r w:rsidRPr="003C1A2E">
              <w:rPr>
                <w:rFonts w:ascii="新細明體" w:hAnsi="新細明體"/>
                <w:noProof/>
              </w:rPr>
              <w:t>523,488,000</w:t>
            </w:r>
          </w:p>
        </w:tc>
        <w:tc>
          <w:tcPr>
            <w:tcW w:w="2407" w:type="dxa"/>
            <w:tcBorders>
              <w:bottom w:val="single" w:sz="4" w:space="0" w:color="auto"/>
            </w:tcBorders>
            <w:shd w:val="clear" w:color="auto" w:fill="auto"/>
            <w:vAlign w:val="center"/>
          </w:tcPr>
          <w:p w14:paraId="37B7C4FF" w14:textId="77777777" w:rsidR="006928C3" w:rsidRPr="00C01861" w:rsidRDefault="006928C3" w:rsidP="006F1F89">
            <w:pPr>
              <w:pStyle w:val="aa"/>
              <w:spacing w:line="240" w:lineRule="auto"/>
              <w:jc w:val="right"/>
              <w:rPr>
                <w:rFonts w:ascii="新細明體" w:eastAsia="新細明體" w:hAnsi="新細明體"/>
              </w:rPr>
            </w:pPr>
            <w:r w:rsidRPr="003C1A2E">
              <w:rPr>
                <w:rFonts w:ascii="新細明體" w:hAnsi="新細明體"/>
                <w:noProof/>
              </w:rPr>
              <w:t>5,739,118</w:t>
            </w:r>
          </w:p>
        </w:tc>
        <w:tc>
          <w:tcPr>
            <w:tcW w:w="1414" w:type="dxa"/>
            <w:tcBorders>
              <w:bottom w:val="single" w:sz="4" w:space="0" w:color="auto"/>
            </w:tcBorders>
            <w:shd w:val="clear" w:color="auto" w:fill="auto"/>
            <w:vAlign w:val="center"/>
          </w:tcPr>
          <w:p w14:paraId="200D3185" w14:textId="77777777" w:rsidR="006928C3" w:rsidRPr="00C01861" w:rsidRDefault="006928C3" w:rsidP="006F1F89">
            <w:pPr>
              <w:pStyle w:val="aa"/>
              <w:spacing w:line="240" w:lineRule="auto"/>
              <w:jc w:val="right"/>
              <w:rPr>
                <w:rFonts w:ascii="新細明體" w:eastAsia="新細明體" w:hAnsi="新細明體"/>
              </w:rPr>
            </w:pPr>
            <w:r w:rsidRPr="003C1A2E">
              <w:rPr>
                <w:rFonts w:ascii="新細明體" w:hAnsi="新細明體"/>
                <w:noProof/>
              </w:rPr>
              <w:t>1.10</w:t>
            </w:r>
          </w:p>
        </w:tc>
        <w:tc>
          <w:tcPr>
            <w:tcW w:w="11626" w:type="dxa"/>
            <w:tcBorders>
              <w:bottom w:val="single" w:sz="4" w:space="0" w:color="auto"/>
            </w:tcBorders>
            <w:shd w:val="clear" w:color="auto" w:fill="auto"/>
            <w:vAlign w:val="center"/>
          </w:tcPr>
          <w:p w14:paraId="35318EB6" w14:textId="5FB86DCA" w:rsidR="006928C3" w:rsidRDefault="006928C3" w:rsidP="006F1F89">
            <w:pPr>
              <w:pStyle w:val="aa"/>
              <w:spacing w:line="240" w:lineRule="auto"/>
            </w:pPr>
            <w:r w:rsidRPr="003C1A2E">
              <w:rPr>
                <w:rFonts w:hint="eastAsia"/>
                <w:noProof/>
              </w:rPr>
              <w:t>消防廳舍營繕工程及財</w:t>
            </w:r>
            <w:r w:rsidR="00197CEE">
              <w:rPr>
                <w:rFonts w:hint="eastAsia"/>
                <w:noProof/>
              </w:rPr>
              <w:t>物</w:t>
            </w:r>
            <w:r w:rsidRPr="003C1A2E">
              <w:rPr>
                <w:rFonts w:hint="eastAsia"/>
                <w:noProof/>
              </w:rPr>
              <w:t>採購等經費結餘。</w:t>
            </w:r>
          </w:p>
        </w:tc>
      </w:tr>
    </w:tbl>
    <w:p w14:paraId="3A119EAF" w14:textId="77777777" w:rsidR="006928C3" w:rsidRDefault="006928C3" w:rsidP="006928C3">
      <w:pPr>
        <w:pStyle w:val="aa"/>
      </w:pPr>
      <w:r>
        <w:rPr>
          <w:rFonts w:hint="eastAsia"/>
        </w:rPr>
        <w:t>註</w:t>
      </w:r>
      <w:r>
        <w:t>：</w:t>
      </w:r>
      <w:r>
        <w:rPr>
          <w:rFonts w:hint="eastAsia"/>
        </w:rPr>
        <w:t>本表所列項目係指賸餘數達20％且20萬元以上，或2百萬元以上者</w:t>
      </w:r>
      <w:r>
        <w:t>。</w:t>
      </w:r>
    </w:p>
    <w:p w14:paraId="510173F1" w14:textId="77777777" w:rsidR="006928C3" w:rsidRDefault="006928C3" w:rsidP="006928C3">
      <w:pPr>
        <w:pStyle w:val="aa"/>
      </w:pPr>
    </w:p>
    <w:p w14:paraId="737EA42C" w14:textId="77777777" w:rsidR="002F1D32" w:rsidRPr="00410BF7" w:rsidRDefault="002F1D32" w:rsidP="006928C3">
      <w:pPr>
        <w:pStyle w:val="aa"/>
      </w:pPr>
    </w:p>
    <w:p w14:paraId="3E38FBF5" w14:textId="77777777" w:rsidR="006928C3" w:rsidRPr="00707037" w:rsidRDefault="006928C3" w:rsidP="006928C3">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2B26AFA9" w14:textId="77777777" w:rsidR="006928C3" w:rsidRPr="00BB3026" w:rsidRDefault="006928C3" w:rsidP="006928C3">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6928C3" w:rsidRPr="00606333" w14:paraId="0817B65A" w14:textId="77777777" w:rsidTr="006F1F89">
        <w:trPr>
          <w:trHeight w:val="340"/>
          <w:tblHeader/>
        </w:trPr>
        <w:tc>
          <w:tcPr>
            <w:tcW w:w="574" w:type="dxa"/>
            <w:vMerge w:val="restart"/>
            <w:tcBorders>
              <w:left w:val="nil"/>
            </w:tcBorders>
            <w:shd w:val="clear" w:color="auto" w:fill="auto"/>
            <w:vAlign w:val="center"/>
          </w:tcPr>
          <w:p w14:paraId="062DAF14" w14:textId="77777777" w:rsidR="006928C3" w:rsidRPr="00606333" w:rsidRDefault="006928C3" w:rsidP="006F1F89">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1A24D16" w14:textId="77777777" w:rsidR="006928C3" w:rsidRPr="00606333" w:rsidRDefault="006928C3" w:rsidP="006F1F89">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A740F05" w14:textId="77777777" w:rsidR="006928C3" w:rsidRPr="00606333" w:rsidRDefault="006928C3" w:rsidP="006F1F89">
            <w:pPr>
              <w:ind w:leftChars="30" w:left="48" w:rightChars="30" w:right="48"/>
              <w:jc w:val="distribute"/>
              <w:rPr>
                <w:rFonts w:hAnsi="標楷體"/>
                <w:sz w:val="20"/>
              </w:rPr>
            </w:pPr>
            <w:r w:rsidRPr="00606333">
              <w:rPr>
                <w:rFonts w:hAnsi="標楷體" w:hint="eastAsia"/>
                <w:sz w:val="20"/>
              </w:rPr>
              <w:t>以前年度</w:t>
            </w:r>
          </w:p>
          <w:p w14:paraId="01711E58" w14:textId="77777777" w:rsidR="006928C3" w:rsidRPr="00606333" w:rsidRDefault="006928C3" w:rsidP="006F1F89">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6BA5BC2E" w14:textId="77777777" w:rsidR="006928C3" w:rsidRPr="00606333" w:rsidRDefault="006928C3" w:rsidP="006F1F89">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503122FA" w14:textId="77777777" w:rsidR="006928C3" w:rsidRPr="00606333" w:rsidRDefault="006928C3" w:rsidP="006F1F89">
            <w:pPr>
              <w:ind w:leftChars="30" w:left="48" w:rightChars="30" w:right="48"/>
              <w:jc w:val="distribute"/>
              <w:rPr>
                <w:rFonts w:hAnsi="標楷體"/>
                <w:sz w:val="20"/>
              </w:rPr>
            </w:pPr>
            <w:r w:rsidRPr="00606333">
              <w:rPr>
                <w:rFonts w:hAnsi="標楷體" w:hint="eastAsia"/>
                <w:sz w:val="20"/>
              </w:rPr>
              <w:t>原因分析</w:t>
            </w:r>
          </w:p>
        </w:tc>
      </w:tr>
      <w:tr w:rsidR="006928C3" w:rsidRPr="00606333" w14:paraId="7498B445" w14:textId="77777777" w:rsidTr="006F1F89">
        <w:trPr>
          <w:trHeight w:val="340"/>
          <w:tblHeader/>
        </w:trPr>
        <w:tc>
          <w:tcPr>
            <w:tcW w:w="574" w:type="dxa"/>
            <w:vMerge/>
            <w:tcBorders>
              <w:left w:val="nil"/>
            </w:tcBorders>
            <w:shd w:val="clear" w:color="auto" w:fill="auto"/>
            <w:vAlign w:val="center"/>
          </w:tcPr>
          <w:p w14:paraId="10BB52E5" w14:textId="77777777" w:rsidR="006928C3" w:rsidRPr="00606333" w:rsidRDefault="006928C3" w:rsidP="006F1F89">
            <w:pPr>
              <w:jc w:val="distribute"/>
              <w:rPr>
                <w:rFonts w:hAnsi="標楷體"/>
                <w:sz w:val="20"/>
              </w:rPr>
            </w:pPr>
          </w:p>
        </w:tc>
        <w:tc>
          <w:tcPr>
            <w:tcW w:w="2534" w:type="dxa"/>
            <w:vMerge/>
            <w:shd w:val="clear" w:color="auto" w:fill="auto"/>
            <w:vAlign w:val="center"/>
          </w:tcPr>
          <w:p w14:paraId="7D67D781" w14:textId="77777777" w:rsidR="006928C3" w:rsidRPr="00606333" w:rsidRDefault="006928C3" w:rsidP="006F1F89">
            <w:pPr>
              <w:jc w:val="distribute"/>
              <w:rPr>
                <w:rFonts w:hAnsi="標楷體"/>
                <w:sz w:val="20"/>
              </w:rPr>
            </w:pPr>
          </w:p>
        </w:tc>
        <w:tc>
          <w:tcPr>
            <w:tcW w:w="2715" w:type="dxa"/>
            <w:vMerge/>
            <w:shd w:val="clear" w:color="auto" w:fill="auto"/>
            <w:vAlign w:val="center"/>
          </w:tcPr>
          <w:p w14:paraId="13C37889" w14:textId="77777777" w:rsidR="006928C3" w:rsidRPr="00606333" w:rsidRDefault="006928C3" w:rsidP="006F1F89">
            <w:pPr>
              <w:jc w:val="distribute"/>
              <w:rPr>
                <w:rFonts w:hAnsi="標楷體"/>
                <w:sz w:val="20"/>
              </w:rPr>
            </w:pPr>
          </w:p>
        </w:tc>
        <w:tc>
          <w:tcPr>
            <w:tcW w:w="2674" w:type="dxa"/>
            <w:shd w:val="clear" w:color="auto" w:fill="auto"/>
            <w:vAlign w:val="center"/>
          </w:tcPr>
          <w:p w14:paraId="4CF3DF3C" w14:textId="77777777" w:rsidR="006928C3" w:rsidRPr="00606333" w:rsidRDefault="006928C3" w:rsidP="006F1F89">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42C7D4DE" w14:textId="77777777" w:rsidR="006928C3" w:rsidRPr="00606333" w:rsidRDefault="006928C3" w:rsidP="006F1F89">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073E1AD9" w14:textId="77777777" w:rsidR="006928C3" w:rsidRPr="00606333" w:rsidRDefault="006928C3" w:rsidP="006F1F89">
            <w:pPr>
              <w:jc w:val="distribute"/>
              <w:rPr>
                <w:rFonts w:hAnsi="標楷體"/>
                <w:sz w:val="20"/>
              </w:rPr>
            </w:pPr>
          </w:p>
        </w:tc>
      </w:tr>
      <w:tr w:rsidR="006928C3" w:rsidRPr="0065703C" w14:paraId="23AE00B7" w14:textId="77777777" w:rsidTr="0057732B">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2148B92C" w14:textId="77777777" w:rsidR="006928C3" w:rsidRPr="0065703C" w:rsidRDefault="006928C3" w:rsidP="006F1F89">
            <w:pPr>
              <w:jc w:val="center"/>
              <w:rPr>
                <w:rFonts w:hAnsi="標楷體"/>
                <w:b/>
                <w:sz w:val="20"/>
              </w:rPr>
            </w:pPr>
          </w:p>
        </w:tc>
        <w:tc>
          <w:tcPr>
            <w:tcW w:w="2534" w:type="dxa"/>
            <w:shd w:val="clear" w:color="auto" w:fill="auto"/>
            <w:vAlign w:val="center"/>
          </w:tcPr>
          <w:p w14:paraId="7DF49B6E" w14:textId="77777777" w:rsidR="006928C3" w:rsidRPr="0065703C" w:rsidRDefault="006928C3" w:rsidP="006F1F89">
            <w:pPr>
              <w:jc w:val="distribute"/>
              <w:rPr>
                <w:rFonts w:hAnsi="標楷體"/>
                <w:b/>
                <w:sz w:val="20"/>
              </w:rPr>
            </w:pPr>
            <w:r w:rsidRPr="0065703C">
              <w:rPr>
                <w:rFonts w:hAnsi="標楷體" w:hint="eastAsia"/>
                <w:b/>
                <w:noProof/>
                <w:sz w:val="20"/>
              </w:rPr>
              <w:t>臺南市政府消防局</w:t>
            </w:r>
          </w:p>
        </w:tc>
        <w:tc>
          <w:tcPr>
            <w:tcW w:w="2715" w:type="dxa"/>
            <w:shd w:val="clear" w:color="auto" w:fill="auto"/>
            <w:vAlign w:val="center"/>
          </w:tcPr>
          <w:p w14:paraId="2BFBD1FC" w14:textId="77777777" w:rsidR="006928C3" w:rsidRPr="0065703C" w:rsidRDefault="006928C3" w:rsidP="006F1F89">
            <w:pPr>
              <w:rPr>
                <w:rFonts w:ascii="新細明體" w:hAnsi="新細明體"/>
                <w:b/>
                <w:sz w:val="20"/>
              </w:rPr>
            </w:pPr>
          </w:p>
        </w:tc>
        <w:tc>
          <w:tcPr>
            <w:tcW w:w="2674" w:type="dxa"/>
            <w:shd w:val="clear" w:color="auto" w:fill="auto"/>
            <w:vAlign w:val="center"/>
          </w:tcPr>
          <w:p w14:paraId="76B3704F" w14:textId="77777777" w:rsidR="006928C3" w:rsidRPr="0065703C" w:rsidRDefault="006928C3" w:rsidP="006F1F89">
            <w:pPr>
              <w:rPr>
                <w:rFonts w:ascii="新細明體" w:hAnsi="新細明體"/>
                <w:b/>
                <w:sz w:val="20"/>
              </w:rPr>
            </w:pPr>
          </w:p>
        </w:tc>
        <w:tc>
          <w:tcPr>
            <w:tcW w:w="1428" w:type="dxa"/>
            <w:shd w:val="clear" w:color="auto" w:fill="auto"/>
            <w:vAlign w:val="center"/>
          </w:tcPr>
          <w:p w14:paraId="5CE876A4" w14:textId="77777777" w:rsidR="006928C3" w:rsidRPr="0065703C" w:rsidRDefault="006928C3" w:rsidP="006F1F89">
            <w:pPr>
              <w:rPr>
                <w:rFonts w:ascii="新細明體" w:hAnsi="新細明體"/>
                <w:b/>
                <w:sz w:val="20"/>
              </w:rPr>
            </w:pPr>
          </w:p>
        </w:tc>
        <w:tc>
          <w:tcPr>
            <w:tcW w:w="10912" w:type="dxa"/>
            <w:shd w:val="clear" w:color="auto" w:fill="auto"/>
            <w:vAlign w:val="center"/>
          </w:tcPr>
          <w:p w14:paraId="5D1C59CD" w14:textId="77777777" w:rsidR="006928C3" w:rsidRPr="0065703C" w:rsidRDefault="006928C3" w:rsidP="006F1F89">
            <w:pPr>
              <w:jc w:val="both"/>
              <w:rPr>
                <w:rFonts w:hAnsi="標楷體"/>
                <w:b/>
                <w:sz w:val="20"/>
              </w:rPr>
            </w:pPr>
          </w:p>
        </w:tc>
      </w:tr>
      <w:tr w:rsidR="006928C3" w:rsidRPr="00606333" w14:paraId="4F57D3E7" w14:textId="77777777" w:rsidTr="0057732B">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655E2DE4" w14:textId="77777777" w:rsidR="006928C3" w:rsidRPr="00606333" w:rsidRDefault="006928C3" w:rsidP="006F1F89">
            <w:pPr>
              <w:jc w:val="center"/>
              <w:rPr>
                <w:rFonts w:hAnsi="標楷體"/>
                <w:sz w:val="20"/>
              </w:rPr>
            </w:pPr>
            <w:r w:rsidRPr="003C1A2E">
              <w:rPr>
                <w:rFonts w:hAnsi="標楷體"/>
                <w:noProof/>
                <w:sz w:val="20"/>
              </w:rPr>
              <w:t>110</w:t>
            </w:r>
          </w:p>
        </w:tc>
        <w:tc>
          <w:tcPr>
            <w:tcW w:w="2534" w:type="dxa"/>
            <w:shd w:val="clear" w:color="auto" w:fill="auto"/>
            <w:vAlign w:val="center"/>
          </w:tcPr>
          <w:p w14:paraId="6913739E" w14:textId="77777777" w:rsidR="006928C3" w:rsidRPr="00606333" w:rsidRDefault="006928C3" w:rsidP="006F1F89">
            <w:pPr>
              <w:ind w:leftChars="100" w:left="160"/>
              <w:jc w:val="distribute"/>
              <w:rPr>
                <w:rFonts w:hAnsi="標楷體"/>
                <w:sz w:val="20"/>
              </w:rPr>
            </w:pPr>
            <w:r w:rsidRPr="003C1A2E">
              <w:rPr>
                <w:rFonts w:hAnsi="標楷體" w:hint="eastAsia"/>
                <w:noProof/>
                <w:sz w:val="20"/>
              </w:rPr>
              <w:t>一般建築及設備</w:t>
            </w:r>
          </w:p>
        </w:tc>
        <w:tc>
          <w:tcPr>
            <w:tcW w:w="2715" w:type="dxa"/>
            <w:shd w:val="clear" w:color="auto" w:fill="auto"/>
            <w:vAlign w:val="center"/>
          </w:tcPr>
          <w:p w14:paraId="2A4774E7" w14:textId="77777777" w:rsidR="006928C3" w:rsidRPr="00606333" w:rsidRDefault="006928C3" w:rsidP="006F1F89">
            <w:pPr>
              <w:rPr>
                <w:rFonts w:ascii="新細明體" w:hAnsi="新細明體"/>
                <w:sz w:val="20"/>
              </w:rPr>
            </w:pPr>
            <w:r w:rsidRPr="003C1A2E">
              <w:rPr>
                <w:rFonts w:ascii="新細明體" w:hAnsi="新細明體"/>
                <w:noProof/>
                <w:sz w:val="20"/>
              </w:rPr>
              <w:t>6,559,591</w:t>
            </w:r>
          </w:p>
        </w:tc>
        <w:tc>
          <w:tcPr>
            <w:tcW w:w="2674" w:type="dxa"/>
            <w:shd w:val="clear" w:color="auto" w:fill="auto"/>
            <w:vAlign w:val="center"/>
          </w:tcPr>
          <w:p w14:paraId="125C891A" w14:textId="77777777" w:rsidR="006928C3" w:rsidRPr="00606333" w:rsidRDefault="006928C3" w:rsidP="006F1F89">
            <w:pPr>
              <w:rPr>
                <w:rFonts w:ascii="新細明體" w:hAnsi="新細明體"/>
                <w:sz w:val="20"/>
              </w:rPr>
            </w:pPr>
            <w:r w:rsidRPr="003C1A2E">
              <w:rPr>
                <w:rFonts w:ascii="新細明體" w:hAnsi="新細明體"/>
                <w:noProof/>
                <w:sz w:val="20"/>
              </w:rPr>
              <w:t>5,503,046</w:t>
            </w:r>
          </w:p>
        </w:tc>
        <w:tc>
          <w:tcPr>
            <w:tcW w:w="1428" w:type="dxa"/>
            <w:shd w:val="clear" w:color="auto" w:fill="auto"/>
            <w:vAlign w:val="center"/>
          </w:tcPr>
          <w:p w14:paraId="0304735B" w14:textId="77777777" w:rsidR="006928C3" w:rsidRPr="00606333" w:rsidRDefault="006928C3" w:rsidP="006F1F89">
            <w:pPr>
              <w:rPr>
                <w:rFonts w:ascii="新細明體" w:hAnsi="新細明體"/>
                <w:sz w:val="20"/>
              </w:rPr>
            </w:pPr>
            <w:r w:rsidRPr="003C1A2E">
              <w:rPr>
                <w:rFonts w:ascii="新細明體" w:hAnsi="新細明體"/>
                <w:noProof/>
                <w:sz w:val="20"/>
              </w:rPr>
              <w:t>83.89</w:t>
            </w:r>
          </w:p>
        </w:tc>
        <w:tc>
          <w:tcPr>
            <w:tcW w:w="10912" w:type="dxa"/>
            <w:shd w:val="clear" w:color="auto" w:fill="auto"/>
            <w:vAlign w:val="center"/>
          </w:tcPr>
          <w:p w14:paraId="5CCA136B" w14:textId="42E5424B" w:rsidR="006928C3" w:rsidRPr="00606333" w:rsidRDefault="006928C3" w:rsidP="006F1F89">
            <w:pPr>
              <w:jc w:val="both"/>
              <w:rPr>
                <w:rFonts w:hAnsi="標楷體"/>
                <w:sz w:val="20"/>
              </w:rPr>
            </w:pPr>
            <w:r w:rsidRPr="003C1A2E">
              <w:rPr>
                <w:rFonts w:hAnsi="標楷體" w:hint="eastAsia"/>
                <w:noProof/>
                <w:sz w:val="20"/>
              </w:rPr>
              <w:t>第二救災救護大隊楠西分隊新建工程案</w:t>
            </w:r>
            <w:r w:rsidR="00197CEE">
              <w:rPr>
                <w:rFonts w:hAnsi="標楷體" w:hint="eastAsia"/>
                <w:noProof/>
                <w:sz w:val="20"/>
              </w:rPr>
              <w:t>仍</w:t>
            </w:r>
            <w:r w:rsidRPr="003C1A2E">
              <w:rPr>
                <w:rFonts w:hAnsi="標楷體" w:hint="eastAsia"/>
                <w:noProof/>
                <w:sz w:val="20"/>
              </w:rPr>
              <w:t>待執行。</w:t>
            </w:r>
          </w:p>
        </w:tc>
      </w:tr>
      <w:tr w:rsidR="006928C3" w:rsidRPr="00606333" w14:paraId="6E99304C" w14:textId="77777777" w:rsidTr="0057732B">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77692233" w14:textId="77777777" w:rsidR="006928C3" w:rsidRPr="00606333" w:rsidRDefault="006928C3" w:rsidP="006F1F89">
            <w:pPr>
              <w:jc w:val="center"/>
              <w:rPr>
                <w:rFonts w:hAnsi="標楷體"/>
                <w:sz w:val="20"/>
              </w:rPr>
            </w:pPr>
            <w:r w:rsidRPr="003C1A2E">
              <w:rPr>
                <w:rFonts w:hAnsi="標楷體"/>
                <w:noProof/>
                <w:sz w:val="20"/>
              </w:rPr>
              <w:t>112</w:t>
            </w:r>
          </w:p>
        </w:tc>
        <w:tc>
          <w:tcPr>
            <w:tcW w:w="2534" w:type="dxa"/>
            <w:tcBorders>
              <w:bottom w:val="single" w:sz="4" w:space="0" w:color="auto"/>
            </w:tcBorders>
            <w:shd w:val="clear" w:color="auto" w:fill="auto"/>
            <w:vAlign w:val="center"/>
          </w:tcPr>
          <w:p w14:paraId="17520434" w14:textId="77777777" w:rsidR="006928C3" w:rsidRPr="00606333" w:rsidRDefault="006928C3" w:rsidP="006F1F89">
            <w:pPr>
              <w:ind w:leftChars="100" w:left="160"/>
              <w:jc w:val="distribute"/>
              <w:rPr>
                <w:rFonts w:hAnsi="標楷體"/>
                <w:sz w:val="20"/>
              </w:rPr>
            </w:pPr>
            <w:r w:rsidRPr="003C1A2E">
              <w:rPr>
                <w:rFonts w:hAnsi="標楷體" w:hint="eastAsia"/>
                <w:noProof/>
                <w:sz w:val="20"/>
              </w:rPr>
              <w:t>一般建築及設備</w:t>
            </w:r>
          </w:p>
        </w:tc>
        <w:tc>
          <w:tcPr>
            <w:tcW w:w="2715" w:type="dxa"/>
            <w:tcBorders>
              <w:bottom w:val="single" w:sz="4" w:space="0" w:color="auto"/>
            </w:tcBorders>
            <w:shd w:val="clear" w:color="auto" w:fill="auto"/>
            <w:vAlign w:val="center"/>
          </w:tcPr>
          <w:p w14:paraId="4077F42A" w14:textId="77777777" w:rsidR="006928C3" w:rsidRPr="00606333" w:rsidRDefault="006928C3" w:rsidP="006F1F89">
            <w:pPr>
              <w:rPr>
                <w:rFonts w:ascii="新細明體" w:hAnsi="新細明體"/>
                <w:sz w:val="20"/>
              </w:rPr>
            </w:pPr>
            <w:r w:rsidRPr="003C1A2E">
              <w:rPr>
                <w:rFonts w:ascii="新細明體" w:hAnsi="新細明體"/>
                <w:noProof/>
                <w:sz w:val="20"/>
              </w:rPr>
              <w:t>35,000,000</w:t>
            </w:r>
          </w:p>
        </w:tc>
        <w:tc>
          <w:tcPr>
            <w:tcW w:w="2674" w:type="dxa"/>
            <w:tcBorders>
              <w:bottom w:val="single" w:sz="4" w:space="0" w:color="auto"/>
            </w:tcBorders>
            <w:shd w:val="clear" w:color="auto" w:fill="auto"/>
            <w:vAlign w:val="center"/>
          </w:tcPr>
          <w:p w14:paraId="54DECEB7" w14:textId="77777777" w:rsidR="006928C3" w:rsidRPr="00606333" w:rsidRDefault="006928C3" w:rsidP="006F1F89">
            <w:pPr>
              <w:rPr>
                <w:rFonts w:ascii="新細明體" w:hAnsi="新細明體"/>
                <w:sz w:val="20"/>
              </w:rPr>
            </w:pPr>
            <w:r w:rsidRPr="003C1A2E">
              <w:rPr>
                <w:rFonts w:ascii="新細明體" w:hAnsi="新細明體"/>
                <w:noProof/>
                <w:sz w:val="20"/>
              </w:rPr>
              <w:t>35,000,000</w:t>
            </w:r>
          </w:p>
        </w:tc>
        <w:tc>
          <w:tcPr>
            <w:tcW w:w="1428" w:type="dxa"/>
            <w:tcBorders>
              <w:bottom w:val="single" w:sz="4" w:space="0" w:color="auto"/>
            </w:tcBorders>
            <w:shd w:val="clear" w:color="auto" w:fill="auto"/>
            <w:vAlign w:val="center"/>
          </w:tcPr>
          <w:p w14:paraId="02AD2C0F" w14:textId="77777777" w:rsidR="006928C3" w:rsidRPr="00606333" w:rsidRDefault="006928C3" w:rsidP="006F1F89">
            <w:pPr>
              <w:rPr>
                <w:rFonts w:ascii="新細明體" w:hAnsi="新細明體"/>
                <w:sz w:val="20"/>
              </w:rPr>
            </w:pPr>
            <w:r w:rsidRPr="003C1A2E">
              <w:rPr>
                <w:rFonts w:ascii="新細明體" w:hAnsi="新細明體"/>
                <w:noProof/>
                <w:sz w:val="20"/>
              </w:rPr>
              <w:t>100.00</w:t>
            </w:r>
          </w:p>
        </w:tc>
        <w:tc>
          <w:tcPr>
            <w:tcW w:w="10912" w:type="dxa"/>
            <w:tcBorders>
              <w:bottom w:val="single" w:sz="4" w:space="0" w:color="auto"/>
            </w:tcBorders>
            <w:shd w:val="clear" w:color="auto" w:fill="auto"/>
            <w:vAlign w:val="center"/>
          </w:tcPr>
          <w:p w14:paraId="487FEC4D" w14:textId="11EDC1E8" w:rsidR="006928C3" w:rsidRPr="00606333" w:rsidRDefault="006928C3" w:rsidP="006F1F89">
            <w:pPr>
              <w:jc w:val="both"/>
              <w:rPr>
                <w:rFonts w:hAnsi="標楷體"/>
                <w:sz w:val="20"/>
              </w:rPr>
            </w:pPr>
            <w:r w:rsidRPr="003C1A2E">
              <w:rPr>
                <w:rFonts w:hAnsi="標楷體" w:hint="eastAsia"/>
                <w:noProof/>
                <w:sz w:val="20"/>
              </w:rPr>
              <w:t>第二救災救護大隊楠西分隊新建工程案</w:t>
            </w:r>
            <w:r w:rsidR="00197CEE">
              <w:rPr>
                <w:rFonts w:hAnsi="標楷體" w:hint="eastAsia"/>
                <w:noProof/>
                <w:sz w:val="20"/>
              </w:rPr>
              <w:t>仍</w:t>
            </w:r>
            <w:r w:rsidRPr="003C1A2E">
              <w:rPr>
                <w:rFonts w:hAnsi="標楷體" w:hint="eastAsia"/>
                <w:noProof/>
                <w:sz w:val="20"/>
              </w:rPr>
              <w:t>待執行。</w:t>
            </w:r>
          </w:p>
        </w:tc>
      </w:tr>
    </w:tbl>
    <w:p w14:paraId="05DEBACA" w14:textId="77777777" w:rsidR="006928C3" w:rsidRDefault="006928C3" w:rsidP="006928C3">
      <w:pPr>
        <w:pStyle w:val="aa"/>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p w14:paraId="4CB08F81" w14:textId="77777777" w:rsidR="006928C3" w:rsidRPr="00C02861" w:rsidRDefault="006928C3" w:rsidP="006928C3"/>
    <w:sectPr w:rsidR="006928C3" w:rsidRPr="00C02861"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71B4B" w14:textId="77777777" w:rsidR="006928C3" w:rsidRDefault="006928C3" w:rsidP="005F5750">
      <w:r>
        <w:separator/>
      </w:r>
    </w:p>
  </w:endnote>
  <w:endnote w:type="continuationSeparator" w:id="0">
    <w:p w14:paraId="75C8B92B" w14:textId="77777777" w:rsidR="006928C3" w:rsidRDefault="006928C3"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5450863"/>
      <w:docPartObj>
        <w:docPartGallery w:val="Page Numbers (Bottom of Page)"/>
        <w:docPartUnique/>
      </w:docPartObj>
    </w:sdtPr>
    <w:sdtEndPr/>
    <w:sdtContent>
      <w:p w14:paraId="1BA26C52" w14:textId="7939FE0B" w:rsidR="00C74C83" w:rsidRDefault="00C74C83">
        <w:pPr>
          <w:pStyle w:val="a5"/>
          <w:jc w:val="center"/>
        </w:pPr>
        <w:r>
          <w:rPr>
            <w:rFonts w:hint="eastAsia"/>
          </w:rPr>
          <w:t>第14-5-</w:t>
        </w:r>
        <w:r>
          <w:fldChar w:fldCharType="begin"/>
        </w:r>
        <w:r>
          <w:instrText>PAGE   \* MERGEFORMAT</w:instrText>
        </w:r>
        <w:r>
          <w:fldChar w:fldCharType="separate"/>
        </w:r>
        <w:r>
          <w:rPr>
            <w:lang w:val="zh-TW"/>
          </w:rPr>
          <w:t>2</w:t>
        </w:r>
        <w:r>
          <w:fldChar w:fldCharType="end"/>
        </w:r>
        <w:r>
          <w:rPr>
            <w:rFonts w:hint="eastAsia"/>
          </w:rPr>
          <w:t>頁</w:t>
        </w:r>
      </w:p>
    </w:sdtContent>
  </w:sdt>
  <w:p w14:paraId="3F747829" w14:textId="77777777" w:rsidR="00C74C83" w:rsidRDefault="00C74C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611B" w14:textId="77777777" w:rsidR="006928C3" w:rsidRDefault="006928C3" w:rsidP="005F5750">
      <w:r>
        <w:separator/>
      </w:r>
    </w:p>
  </w:footnote>
  <w:footnote w:type="continuationSeparator" w:id="0">
    <w:p w14:paraId="5E60A035" w14:textId="77777777" w:rsidR="006928C3" w:rsidRDefault="006928C3"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527209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135E9"/>
    <w:rsid w:val="00033886"/>
    <w:rsid w:val="00086179"/>
    <w:rsid w:val="00197CEE"/>
    <w:rsid w:val="00245169"/>
    <w:rsid w:val="002607B3"/>
    <w:rsid w:val="002668C2"/>
    <w:rsid w:val="00276538"/>
    <w:rsid w:val="00290770"/>
    <w:rsid w:val="002F1D32"/>
    <w:rsid w:val="00307DEA"/>
    <w:rsid w:val="003315C7"/>
    <w:rsid w:val="003C14BC"/>
    <w:rsid w:val="005102C6"/>
    <w:rsid w:val="00560243"/>
    <w:rsid w:val="0057732B"/>
    <w:rsid w:val="005B023F"/>
    <w:rsid w:val="005E3180"/>
    <w:rsid w:val="005F5750"/>
    <w:rsid w:val="00634232"/>
    <w:rsid w:val="006768FD"/>
    <w:rsid w:val="006870E9"/>
    <w:rsid w:val="006928C3"/>
    <w:rsid w:val="006E6D6C"/>
    <w:rsid w:val="00704893"/>
    <w:rsid w:val="007963D1"/>
    <w:rsid w:val="007B74ED"/>
    <w:rsid w:val="00816E46"/>
    <w:rsid w:val="00836A18"/>
    <w:rsid w:val="008506FC"/>
    <w:rsid w:val="00876238"/>
    <w:rsid w:val="008A5E76"/>
    <w:rsid w:val="008E299A"/>
    <w:rsid w:val="0091248E"/>
    <w:rsid w:val="00962595"/>
    <w:rsid w:val="00994040"/>
    <w:rsid w:val="009B1969"/>
    <w:rsid w:val="00A25B62"/>
    <w:rsid w:val="00B17182"/>
    <w:rsid w:val="00B26456"/>
    <w:rsid w:val="00C57E02"/>
    <w:rsid w:val="00C74C83"/>
    <w:rsid w:val="00D072E6"/>
    <w:rsid w:val="00D957F1"/>
    <w:rsid w:val="00DD30B5"/>
    <w:rsid w:val="00E45BF4"/>
    <w:rsid w:val="00E72021"/>
    <w:rsid w:val="00F32B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C27EFE"/>
  <w15:chartTrackingRefBased/>
  <w15:docId w15:val="{23052071-31E9-4F4B-AD06-D60E86C41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6928C3"/>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6928C3"/>
    <w:pPr>
      <w:ind w:leftChars="200" w:left="480"/>
      <w:jc w:val="left"/>
    </w:pPr>
    <w:rPr>
      <w:rFonts w:ascii="Times New Roman" w:eastAsia="新細明體"/>
      <w:sz w:val="24"/>
    </w:rPr>
  </w:style>
  <w:style w:type="paragraph" w:customStyle="1" w:styleId="10">
    <w:name w:val="表說1."/>
    <w:basedOn w:val="a"/>
    <w:rsid w:val="006928C3"/>
    <w:pPr>
      <w:spacing w:line="400" w:lineRule="exact"/>
      <w:jc w:val="both"/>
    </w:pPr>
    <w:rPr>
      <w:rFonts w:cs="新細明體"/>
      <w:sz w:val="24"/>
      <w:szCs w:val="24"/>
    </w:rPr>
  </w:style>
  <w:style w:type="paragraph" w:customStyle="1" w:styleId="a9">
    <w:name w:val="單元"/>
    <w:basedOn w:val="a"/>
    <w:rsid w:val="006928C3"/>
    <w:pPr>
      <w:snapToGrid w:val="0"/>
      <w:ind w:rightChars="100" w:right="100"/>
    </w:pPr>
    <w:rPr>
      <w:rFonts w:hAnsi="Arial Narrow"/>
      <w:w w:val="95"/>
      <w:sz w:val="20"/>
    </w:rPr>
  </w:style>
  <w:style w:type="paragraph" w:customStyle="1" w:styleId="aa">
    <w:name w:val="註"/>
    <w:basedOn w:val="a"/>
    <w:rsid w:val="006928C3"/>
    <w:pPr>
      <w:spacing w:line="320" w:lineRule="exact"/>
      <w:jc w:val="both"/>
    </w:pPr>
    <w:rPr>
      <w:sz w:val="20"/>
    </w:rPr>
  </w:style>
  <w:style w:type="paragraph" w:customStyle="1" w:styleId="22">
    <w:name w:val="二、2行宋體退2"/>
    <w:basedOn w:val="a"/>
    <w:rsid w:val="00B17182"/>
    <w:pPr>
      <w:ind w:leftChars="150" w:left="150" w:rightChars="10" w:right="10"/>
      <w:jc w:val="distribute"/>
    </w:pPr>
    <w:rPr>
      <w:rFonts w:ascii="Times New Roman" w:cs="新細明體"/>
      <w:spacing w:val="-8"/>
      <w:sz w:val="18"/>
      <w:szCs w:val="18"/>
    </w:rPr>
  </w:style>
  <w:style w:type="paragraph" w:customStyle="1" w:styleId="3">
    <w:name w:val="表格欄3數字"/>
    <w:basedOn w:val="a"/>
    <w:rsid w:val="00B17182"/>
    <w:rPr>
      <w:rFonts w:ascii="細明體" w:eastAsia="細明體" w:hAnsi="Arial"/>
      <w:bCs/>
      <w:w w:val="9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F7FC8-F765-4226-A1BB-1B317801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1659</Words>
  <Characters>2192</Characters>
  <Application>Microsoft Office Word</Application>
  <DocSecurity>0</DocSecurity>
  <Lines>18</Lines>
  <Paragraphs>7</Paragraphs>
  <ScaleCrop>false</ScaleCrop>
  <Company>N.A.O.</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蔡易諺</dc:creator>
  <cp:keywords/>
  <dc:description/>
  <cp:lastModifiedBy>蔡易諺</cp:lastModifiedBy>
  <cp:revision>3</cp:revision>
  <cp:lastPrinted>1899-12-31T16:00:00Z</cp:lastPrinted>
  <dcterms:created xsi:type="dcterms:W3CDTF">2026-05-28T08:47:00Z</dcterms:created>
  <dcterms:modified xsi:type="dcterms:W3CDTF">2026-05-28T08:47:00Z</dcterms:modified>
</cp:coreProperties>
</file>