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876D2" w14:textId="18670AFE" w:rsidR="006C12BF" w:rsidRPr="006C12BF" w:rsidRDefault="006C12BF" w:rsidP="006C12BF">
      <w:pPr>
        <w:tabs>
          <w:tab w:val="left" w:pos="9214"/>
        </w:tabs>
        <w:spacing w:afterLines="30" w:after="72" w:line="520" w:lineRule="atLeast"/>
        <w:jc w:val="center"/>
        <w:rPr>
          <w:rFonts w:ascii="標楷體" w:eastAsia="標楷體" w:hAnsi="標楷體"/>
          <w:snapToGrid w:val="0"/>
          <w:sz w:val="40"/>
          <w:szCs w:val="40"/>
        </w:rPr>
      </w:pPr>
      <w:bookmarkStart w:id="0" w:name="_GoBack"/>
      <w:bookmarkEnd w:id="0"/>
      <w:r w:rsidRPr="006C12BF">
        <w:rPr>
          <w:rFonts w:ascii="標楷體" w:eastAsia="標楷體" w:hAnsi="標楷體" w:hint="eastAsia"/>
          <w:snapToGrid w:val="0"/>
          <w:sz w:val="40"/>
          <w:szCs w:val="40"/>
        </w:rPr>
        <w:t>中華民國11</w:t>
      </w:r>
      <w:r w:rsidR="00716CDD">
        <w:rPr>
          <w:rFonts w:ascii="標楷體" w:eastAsia="標楷體" w:hAnsi="標楷體"/>
          <w:snapToGrid w:val="0"/>
          <w:sz w:val="40"/>
          <w:szCs w:val="40"/>
        </w:rPr>
        <w:t>4</w:t>
      </w:r>
      <w:r w:rsidRPr="006C12BF">
        <w:rPr>
          <w:rFonts w:ascii="標楷體" w:eastAsia="標楷體" w:hAnsi="標楷體" w:hint="eastAsia"/>
          <w:snapToGrid w:val="0"/>
          <w:sz w:val="40"/>
          <w:szCs w:val="40"/>
        </w:rPr>
        <w:t>年度</w:t>
      </w:r>
    </w:p>
    <w:p w14:paraId="4A13445C" w14:textId="77777777" w:rsidR="006C12BF" w:rsidRPr="006C12BF" w:rsidRDefault="006C12BF" w:rsidP="006C12BF">
      <w:pPr>
        <w:tabs>
          <w:tab w:val="left" w:pos="9214"/>
        </w:tabs>
        <w:spacing w:afterLines="30" w:after="72" w:line="520" w:lineRule="atLeast"/>
        <w:jc w:val="center"/>
        <w:rPr>
          <w:rFonts w:ascii="標楷體" w:eastAsia="標楷體" w:hAnsi="標楷體"/>
          <w:snapToGrid w:val="0"/>
          <w:sz w:val="40"/>
          <w:szCs w:val="40"/>
        </w:rPr>
      </w:pPr>
      <w:r w:rsidRPr="006C12BF">
        <w:rPr>
          <w:rFonts w:ascii="標楷體" w:eastAsia="標楷體" w:hAnsi="標楷體" w:hint="eastAsia"/>
          <w:snapToGrid w:val="0"/>
          <w:sz w:val="40"/>
          <w:szCs w:val="40"/>
        </w:rPr>
        <w:t>新北市總決算暨附屬單位決算及綜計表審核報告</w:t>
      </w:r>
    </w:p>
    <w:p w14:paraId="603250BE" w14:textId="77777777" w:rsidR="006C12BF" w:rsidRPr="006C12BF" w:rsidRDefault="006C12BF" w:rsidP="006C12BF">
      <w:pPr>
        <w:tabs>
          <w:tab w:val="left" w:pos="9214"/>
        </w:tabs>
        <w:spacing w:afterLines="30" w:after="72" w:line="520" w:lineRule="atLeast"/>
        <w:jc w:val="center"/>
        <w:rPr>
          <w:rFonts w:ascii="標楷體" w:eastAsia="標楷體" w:hAnsi="標楷體"/>
          <w:snapToGrid w:val="0"/>
          <w:sz w:val="40"/>
          <w:szCs w:val="40"/>
        </w:rPr>
      </w:pPr>
      <w:bookmarkStart w:id="1" w:name="_Hlk168494043"/>
      <w:r w:rsidRPr="006C12BF">
        <w:rPr>
          <w:rFonts w:ascii="標楷體" w:eastAsia="標楷體" w:hAnsi="標楷體" w:hint="eastAsia"/>
          <w:snapToGrid w:val="0"/>
          <w:sz w:val="40"/>
          <w:szCs w:val="40"/>
        </w:rPr>
        <w:t>（參考資料-附屬單位決算部分）</w:t>
      </w:r>
    </w:p>
    <w:bookmarkEnd w:id="1"/>
    <w:p w14:paraId="05506244" w14:textId="77777777" w:rsidR="006C12BF" w:rsidRPr="006C12BF" w:rsidRDefault="006C12BF" w:rsidP="006C12BF">
      <w:pPr>
        <w:adjustRightInd w:val="0"/>
        <w:spacing w:before="120" w:after="240" w:line="600" w:lineRule="atLeast"/>
        <w:jc w:val="center"/>
        <w:rPr>
          <w:rFonts w:ascii="標楷體" w:eastAsia="標楷體" w:hAnsi="標楷體" w:cs="標楷體"/>
          <w:b/>
          <w:spacing w:val="-4"/>
          <w:sz w:val="40"/>
          <w:szCs w:val="40"/>
        </w:rPr>
      </w:pPr>
      <w:r w:rsidRPr="006C12BF">
        <w:rPr>
          <w:rFonts w:ascii="標楷體" w:eastAsia="標楷體" w:hAnsi="標楷體" w:cs="標楷體" w:hint="eastAsia"/>
          <w:b/>
          <w:spacing w:val="-4"/>
          <w:sz w:val="40"/>
          <w:szCs w:val="40"/>
        </w:rPr>
        <w:t>目       錄</w:t>
      </w:r>
    </w:p>
    <w:p w14:paraId="77D68AFD" w14:textId="77777777" w:rsidR="006C12BF" w:rsidRPr="006C12BF" w:rsidRDefault="006C12BF" w:rsidP="00E136A8">
      <w:pPr>
        <w:pStyle w:val="afe"/>
        <w:spacing w:beforeLines="30" w:before="72" w:line="560" w:lineRule="exact"/>
        <w:ind w:firstLineChars="0" w:firstLine="0"/>
        <w:rPr>
          <w:rFonts w:ascii="標楷體" w:hAnsi="標楷體"/>
          <w:b/>
          <w:sz w:val="34"/>
          <w:szCs w:val="34"/>
        </w:rPr>
      </w:pPr>
      <w:r w:rsidRPr="006C12BF">
        <w:rPr>
          <w:rFonts w:ascii="標楷體" w:hAnsi="標楷體" w:hint="eastAsia"/>
          <w:b/>
          <w:sz w:val="34"/>
          <w:szCs w:val="34"/>
        </w:rPr>
        <w:t>甲、各營（事）業決算之審核</w:t>
      </w:r>
    </w:p>
    <w:p w14:paraId="7C9F0644" w14:textId="77777777" w:rsidR="006C12BF" w:rsidRPr="006C12BF" w:rsidRDefault="006C12BF" w:rsidP="009741DE">
      <w:pPr>
        <w:pStyle w:val="afe"/>
        <w:tabs>
          <w:tab w:val="left" w:pos="360"/>
        </w:tabs>
        <w:spacing w:line="560" w:lineRule="exact"/>
        <w:ind w:firstLineChars="98" w:firstLine="334"/>
        <w:rPr>
          <w:rFonts w:ascii="標楷體" w:hAnsi="標楷體"/>
          <w:b/>
          <w:sz w:val="34"/>
          <w:szCs w:val="34"/>
        </w:rPr>
      </w:pPr>
      <w:r w:rsidRPr="006C12BF">
        <w:rPr>
          <w:rFonts w:ascii="標楷體" w:hAnsi="標楷體" w:hint="eastAsia"/>
          <w:b/>
          <w:sz w:val="34"/>
          <w:szCs w:val="34"/>
        </w:rPr>
        <w:t>壹、營業部分</w:t>
      </w:r>
    </w:p>
    <w:p w14:paraId="7BC0505E" w14:textId="77777777" w:rsidR="006C12BF" w:rsidRPr="006C12BF" w:rsidRDefault="00120E7A" w:rsidP="00E136A8">
      <w:pPr>
        <w:tabs>
          <w:tab w:val="right" w:leader="dot" w:pos="9629"/>
        </w:tabs>
        <w:spacing w:line="560" w:lineRule="exact"/>
        <w:ind w:leftChars="295" w:left="708"/>
        <w:rPr>
          <w:rFonts w:ascii="標楷體" w:eastAsia="標楷體" w:hAnsi="標楷體"/>
          <w:noProof/>
          <w:sz w:val="30"/>
          <w:szCs w:val="30"/>
        </w:rPr>
      </w:pPr>
      <w:hyperlink r:id="rId8" w:anchor="_Toc328481755" w:history="1">
        <w:r w:rsidR="006C12BF" w:rsidRPr="006C12BF">
          <w:rPr>
            <w:rFonts w:ascii="標楷體" w:eastAsia="標楷體" w:hAnsi="標楷體" w:hint="eastAsia"/>
            <w:noProof/>
            <w:sz w:val="30"/>
            <w:szCs w:val="30"/>
          </w:rPr>
          <w:t>一、農業局主管</w:t>
        </w:r>
      </w:hyperlink>
    </w:p>
    <w:p w14:paraId="1BD8151F" w14:textId="0927E5A4" w:rsidR="006C12BF" w:rsidRPr="005A33FF" w:rsidRDefault="006C12BF" w:rsidP="00E136A8">
      <w:pPr>
        <w:tabs>
          <w:tab w:val="right" w:leader="middleDot" w:pos="9356"/>
        </w:tabs>
        <w:spacing w:line="56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新北市果菜運銷股份有限公司</w:t>
      </w:r>
      <w:r w:rsidRPr="005A33FF">
        <w:rPr>
          <w:rFonts w:ascii="標楷體" w:eastAsia="標楷體" w:hAnsi="標楷體" w:hint="eastAsia"/>
          <w:noProof/>
          <w:webHidden/>
          <w:spacing w:val="-10"/>
          <w:sz w:val="30"/>
          <w:szCs w:val="30"/>
        </w:rPr>
        <w:tab/>
        <w:t>甲</w:t>
      </w:r>
      <w:r w:rsidRPr="005A33FF">
        <w:rPr>
          <w:rFonts w:ascii="標楷體" w:eastAsia="標楷體" w:hAnsi="標楷體" w:hint="eastAsia"/>
          <w:noProof/>
          <w:spacing w:val="-10"/>
          <w:sz w:val="30"/>
          <w:szCs w:val="30"/>
        </w:rPr>
        <w:t>－</w:t>
      </w:r>
      <w:r w:rsidR="00AC2B4A" w:rsidRPr="005A33FF">
        <w:rPr>
          <w:rFonts w:ascii="標楷體" w:eastAsia="標楷體" w:hAnsi="標楷體" w:hint="cs"/>
          <w:noProof/>
          <w:spacing w:val="-10"/>
          <w:sz w:val="30"/>
          <w:szCs w:val="30"/>
        </w:rPr>
        <w:t xml:space="preserve"> </w:t>
      </w:r>
      <w:r w:rsidR="00AC2B4A" w:rsidRPr="005A33FF">
        <w:rPr>
          <w:rFonts w:ascii="標楷體" w:eastAsia="標楷體" w:hAnsi="標楷體"/>
          <w:noProof/>
          <w:spacing w:val="-10"/>
          <w:sz w:val="30"/>
          <w:szCs w:val="30"/>
        </w:rPr>
        <w:t>1</w:t>
      </w:r>
    </w:p>
    <w:p w14:paraId="4BAEFA30" w14:textId="77777777" w:rsidR="006C12BF" w:rsidRPr="006C12BF" w:rsidRDefault="006C12BF" w:rsidP="00E136A8">
      <w:pPr>
        <w:tabs>
          <w:tab w:val="right" w:leader="dot" w:pos="9629"/>
        </w:tabs>
        <w:spacing w:line="560" w:lineRule="exact"/>
        <w:ind w:leftChars="295" w:left="708"/>
        <w:rPr>
          <w:rFonts w:ascii="標楷體" w:eastAsia="標楷體" w:hAnsi="標楷體"/>
          <w:noProof/>
          <w:webHidden/>
          <w:sz w:val="30"/>
          <w:szCs w:val="30"/>
        </w:rPr>
      </w:pPr>
      <w:r w:rsidRPr="006C12BF">
        <w:rPr>
          <w:rFonts w:ascii="標楷體" w:eastAsia="標楷體" w:hAnsi="標楷體" w:hint="eastAsia"/>
          <w:noProof/>
          <w:webHidden/>
          <w:sz w:val="30"/>
          <w:szCs w:val="30"/>
        </w:rPr>
        <w:t>二、</w:t>
      </w:r>
      <w:r w:rsidRPr="006C12BF">
        <w:rPr>
          <w:rFonts w:ascii="標楷體" w:eastAsia="標楷體" w:hAnsi="標楷體" w:hint="eastAsia"/>
          <w:noProof/>
          <w:sz w:val="30"/>
          <w:szCs w:val="30"/>
        </w:rPr>
        <w:t>捷運工程局主管</w:t>
      </w:r>
    </w:p>
    <w:p w14:paraId="12C0D88F" w14:textId="7F076BBA" w:rsidR="006C12BF" w:rsidRPr="006C12BF" w:rsidRDefault="006C12BF" w:rsidP="00E136A8">
      <w:pPr>
        <w:tabs>
          <w:tab w:val="right" w:leader="middleDot" w:pos="9356"/>
        </w:tabs>
        <w:spacing w:line="560" w:lineRule="exact"/>
        <w:ind w:leftChars="550" w:left="1320"/>
        <w:rPr>
          <w:rFonts w:ascii="標楷體" w:eastAsia="標楷體" w:hAnsi="標楷體"/>
          <w:noProof/>
          <w:webHidden/>
          <w:spacing w:val="-10"/>
          <w:sz w:val="30"/>
          <w:szCs w:val="30"/>
        </w:rPr>
      </w:pPr>
      <w:r w:rsidRPr="006C12BF">
        <w:rPr>
          <w:rFonts w:ascii="標楷體" w:eastAsia="標楷體" w:hAnsi="標楷體" w:hint="eastAsia"/>
          <w:noProof/>
          <w:spacing w:val="-10"/>
          <w:sz w:val="30"/>
          <w:szCs w:val="30"/>
        </w:rPr>
        <w:t>新北大眾捷運股份有限公司</w:t>
      </w:r>
      <w:r w:rsidRPr="006C12BF">
        <w:rPr>
          <w:rFonts w:ascii="標楷體" w:eastAsia="標楷體" w:hAnsi="標楷體" w:hint="eastAsia"/>
          <w:noProof/>
          <w:webHidden/>
          <w:spacing w:val="-10"/>
          <w:sz w:val="30"/>
          <w:szCs w:val="30"/>
        </w:rPr>
        <w:tab/>
      </w:r>
      <w:r w:rsidRPr="006C12BF">
        <w:rPr>
          <w:rFonts w:ascii="標楷體" w:eastAsia="標楷體" w:hAnsi="標楷體" w:hint="eastAsia"/>
          <w:webHidden/>
          <w:spacing w:val="-20"/>
          <w:sz w:val="30"/>
          <w:szCs w:val="30"/>
        </w:rPr>
        <w:t>甲</w:t>
      </w:r>
      <w:r w:rsidRPr="006C12BF">
        <w:rPr>
          <w:rFonts w:ascii="標楷體" w:eastAsia="標楷體" w:hAnsi="標楷體" w:hint="eastAsia"/>
          <w:noProof/>
          <w:spacing w:val="-10"/>
          <w:sz w:val="30"/>
          <w:szCs w:val="30"/>
        </w:rPr>
        <w:t>－</w:t>
      </w:r>
      <w:r w:rsidR="00AC2B4A">
        <w:rPr>
          <w:rFonts w:ascii="標楷體" w:eastAsia="標楷體" w:hAnsi="標楷體"/>
          <w:noProof/>
          <w:spacing w:val="-10"/>
          <w:sz w:val="30"/>
          <w:szCs w:val="30"/>
        </w:rPr>
        <w:t xml:space="preserve"> 7</w:t>
      </w:r>
    </w:p>
    <w:p w14:paraId="0B40A69E" w14:textId="77777777" w:rsidR="006C12BF" w:rsidRPr="006C12BF" w:rsidRDefault="00120E7A" w:rsidP="009741DE">
      <w:pPr>
        <w:pStyle w:val="afe"/>
        <w:tabs>
          <w:tab w:val="left" w:pos="360"/>
        </w:tabs>
        <w:spacing w:line="560" w:lineRule="exact"/>
        <w:ind w:firstLineChars="98" w:firstLine="216"/>
        <w:rPr>
          <w:rFonts w:ascii="標楷體" w:hAnsi="標楷體"/>
          <w:b/>
          <w:sz w:val="34"/>
          <w:szCs w:val="34"/>
        </w:rPr>
      </w:pPr>
      <w:hyperlink r:id="rId9" w:anchor="_Toc328481757" w:history="1">
        <w:r w:rsidR="006C12BF" w:rsidRPr="006C12BF">
          <w:rPr>
            <w:rFonts w:ascii="標楷體" w:hAnsi="標楷體" w:hint="eastAsia"/>
            <w:b/>
            <w:sz w:val="34"/>
            <w:szCs w:val="34"/>
          </w:rPr>
          <w:t>貳、非營業部分</w:t>
        </w:r>
      </w:hyperlink>
    </w:p>
    <w:p w14:paraId="4A44A582" w14:textId="77777777" w:rsidR="006C12BF" w:rsidRPr="006C12BF" w:rsidRDefault="00120E7A" w:rsidP="007D389B">
      <w:pPr>
        <w:tabs>
          <w:tab w:val="right" w:leader="dot" w:pos="9629"/>
        </w:tabs>
        <w:spacing w:line="570" w:lineRule="exact"/>
        <w:ind w:leftChars="295" w:left="708"/>
        <w:rPr>
          <w:rFonts w:ascii="標楷體" w:eastAsia="標楷體" w:hAnsi="標楷體"/>
          <w:noProof/>
          <w:sz w:val="30"/>
          <w:szCs w:val="30"/>
        </w:rPr>
      </w:pPr>
      <w:hyperlink r:id="rId10" w:anchor="_Toc328481758" w:history="1">
        <w:r w:rsidR="006C12BF" w:rsidRPr="006C12BF">
          <w:rPr>
            <w:rFonts w:ascii="標楷體" w:eastAsia="標楷體" w:hAnsi="標楷體" w:hint="eastAsia"/>
            <w:noProof/>
            <w:sz w:val="30"/>
            <w:szCs w:val="30"/>
          </w:rPr>
          <w:t>一、作業基金</w:t>
        </w:r>
      </w:hyperlink>
    </w:p>
    <w:p w14:paraId="468E4936" w14:textId="77777777" w:rsidR="006C12BF" w:rsidRPr="006C12BF" w:rsidRDefault="006C12BF" w:rsidP="007D389B">
      <w:pPr>
        <w:tabs>
          <w:tab w:val="right" w:leader="dot" w:pos="9911"/>
        </w:tabs>
        <w:spacing w:line="570" w:lineRule="exact"/>
        <w:ind w:leftChars="400" w:left="960"/>
        <w:rPr>
          <w:rFonts w:ascii="標楷體" w:eastAsia="標楷體" w:hAnsi="標楷體"/>
          <w:noProof/>
          <w:sz w:val="30"/>
          <w:szCs w:val="30"/>
        </w:rPr>
      </w:pPr>
      <w:r w:rsidRPr="006C12BF">
        <w:rPr>
          <w:rFonts w:ascii="標楷體" w:eastAsia="標楷體" w:hAnsi="標楷體" w:hint="eastAsia"/>
          <w:sz w:val="30"/>
          <w:szCs w:val="30"/>
        </w:rPr>
        <w:t>（</w:t>
      </w:r>
      <w:hyperlink r:id="rId11" w:anchor="_Toc328481766" w:history="1">
        <w:r w:rsidRPr="006C12BF">
          <w:rPr>
            <w:rFonts w:ascii="標楷體" w:eastAsia="標楷體" w:hAnsi="標楷體" w:hint="eastAsia"/>
            <w:noProof/>
            <w:sz w:val="30"/>
            <w:szCs w:val="30"/>
          </w:rPr>
          <w:t>一）衛生局主管</w:t>
        </w:r>
      </w:hyperlink>
    </w:p>
    <w:p w14:paraId="5B9B866A" w14:textId="157F68A6" w:rsidR="006C12BF" w:rsidRPr="006C12BF" w:rsidRDefault="006C12BF" w:rsidP="007D389B">
      <w:pPr>
        <w:tabs>
          <w:tab w:val="right" w:leader="middleDot" w:pos="9356"/>
        </w:tabs>
        <w:spacing w:line="57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新北市醫療作業基金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1</w:t>
      </w:r>
      <w:r w:rsidR="00AC2B4A">
        <w:rPr>
          <w:rFonts w:ascii="標楷體" w:eastAsia="標楷體" w:hAnsi="標楷體"/>
          <w:noProof/>
          <w:spacing w:val="-10"/>
          <w:sz w:val="30"/>
          <w:szCs w:val="30"/>
        </w:rPr>
        <w:t>1</w:t>
      </w:r>
    </w:p>
    <w:p w14:paraId="78807CA0" w14:textId="77777777" w:rsidR="006C12BF" w:rsidRPr="006C12BF" w:rsidRDefault="006C12BF" w:rsidP="007D389B">
      <w:pPr>
        <w:tabs>
          <w:tab w:val="right" w:leader="dot" w:pos="9911"/>
        </w:tabs>
        <w:spacing w:line="570"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12" w:anchor="_Toc328481766" w:history="1">
        <w:r w:rsidRPr="006C12BF">
          <w:rPr>
            <w:rFonts w:ascii="標楷體" w:eastAsia="標楷體" w:hAnsi="標楷體" w:hint="eastAsia"/>
            <w:sz w:val="30"/>
            <w:szCs w:val="30"/>
          </w:rPr>
          <w:t>二）城鄉發展局主管</w:t>
        </w:r>
      </w:hyperlink>
    </w:p>
    <w:p w14:paraId="743A0A72" w14:textId="15796D90" w:rsidR="006C12BF" w:rsidRPr="006C12BF" w:rsidRDefault="006C12BF" w:rsidP="007D389B">
      <w:pPr>
        <w:tabs>
          <w:tab w:val="right" w:leader="middleDot" w:pos="9356"/>
        </w:tabs>
        <w:spacing w:line="57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新北市城鄉發展基金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1</w:t>
      </w:r>
      <w:r w:rsidR="00AC2B4A">
        <w:rPr>
          <w:rFonts w:ascii="標楷體" w:eastAsia="標楷體" w:hAnsi="標楷體"/>
          <w:noProof/>
          <w:spacing w:val="-10"/>
          <w:sz w:val="30"/>
          <w:szCs w:val="30"/>
        </w:rPr>
        <w:t>7</w:t>
      </w:r>
    </w:p>
    <w:p w14:paraId="71AFAF39" w14:textId="77777777" w:rsidR="006C12BF" w:rsidRPr="006C12BF" w:rsidRDefault="006C12BF" w:rsidP="007D389B">
      <w:pPr>
        <w:tabs>
          <w:tab w:val="right" w:leader="dot" w:pos="9911"/>
        </w:tabs>
        <w:spacing w:line="570"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13" w:anchor="_Toc328481766" w:history="1">
        <w:r w:rsidRPr="006C12BF">
          <w:rPr>
            <w:rFonts w:ascii="標楷體" w:eastAsia="標楷體" w:hAnsi="標楷體" w:hint="eastAsia"/>
            <w:sz w:val="30"/>
            <w:szCs w:val="30"/>
          </w:rPr>
          <w:t>三）地政局主管</w:t>
        </w:r>
      </w:hyperlink>
    </w:p>
    <w:p w14:paraId="7BE208A0" w14:textId="6331C8F5" w:rsidR="006C12BF" w:rsidRPr="006C12BF" w:rsidRDefault="00120E7A" w:rsidP="007D389B">
      <w:pPr>
        <w:tabs>
          <w:tab w:val="right" w:leader="middleDot" w:pos="9356"/>
        </w:tabs>
        <w:spacing w:line="570" w:lineRule="exact"/>
        <w:ind w:leftChars="550" w:left="1320"/>
        <w:rPr>
          <w:rFonts w:ascii="標楷體" w:eastAsia="標楷體" w:hAnsi="標楷體"/>
          <w:noProof/>
          <w:spacing w:val="-10"/>
          <w:sz w:val="30"/>
          <w:szCs w:val="30"/>
        </w:rPr>
      </w:pPr>
      <w:hyperlink r:id="rId14" w:anchor="_Toc328481761" w:history="1">
        <w:r w:rsidR="006C12BF" w:rsidRPr="006C12BF">
          <w:rPr>
            <w:rFonts w:ascii="標楷體" w:eastAsia="標楷體" w:hAnsi="標楷體" w:hint="eastAsia"/>
            <w:noProof/>
            <w:spacing w:val="-10"/>
            <w:sz w:val="30"/>
            <w:szCs w:val="30"/>
          </w:rPr>
          <w:t>新北市實施平均地權基金</w:t>
        </w:r>
        <w:r w:rsidR="006C12BF" w:rsidRPr="006C12BF">
          <w:rPr>
            <w:rFonts w:ascii="標楷體" w:eastAsia="標楷體" w:hAnsi="標楷體" w:hint="eastAsia"/>
            <w:noProof/>
            <w:webHidden/>
            <w:spacing w:val="-10"/>
            <w:sz w:val="30"/>
            <w:szCs w:val="30"/>
          </w:rPr>
          <w:tab/>
        </w:r>
      </w:hyperlink>
      <w:r w:rsidR="006C12BF" w:rsidRPr="006C12BF">
        <w:rPr>
          <w:rFonts w:ascii="標楷體" w:eastAsia="標楷體" w:hAnsi="標楷體" w:hint="eastAsia"/>
          <w:noProof/>
          <w:webHidden/>
          <w:spacing w:val="-10"/>
          <w:sz w:val="30"/>
          <w:szCs w:val="30"/>
        </w:rPr>
        <w:t>甲</w:t>
      </w:r>
      <w:r w:rsidR="006C12BF"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2</w:t>
      </w:r>
      <w:r w:rsidR="00AC2B4A">
        <w:rPr>
          <w:rFonts w:ascii="標楷體" w:eastAsia="標楷體" w:hAnsi="標楷體"/>
          <w:noProof/>
          <w:spacing w:val="-10"/>
          <w:sz w:val="30"/>
          <w:szCs w:val="30"/>
        </w:rPr>
        <w:t>1</w:t>
      </w:r>
    </w:p>
    <w:p w14:paraId="2971EA1F" w14:textId="77777777" w:rsidR="006C12BF" w:rsidRPr="006C12BF" w:rsidRDefault="006C12BF" w:rsidP="007D389B">
      <w:pPr>
        <w:tabs>
          <w:tab w:val="right" w:leader="dot" w:pos="9911"/>
        </w:tabs>
        <w:spacing w:line="570"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15" w:anchor="_Toc328481766" w:history="1">
        <w:r w:rsidRPr="006C12BF">
          <w:rPr>
            <w:rFonts w:ascii="標楷體" w:eastAsia="標楷體" w:hAnsi="標楷體" w:hint="eastAsia"/>
            <w:sz w:val="30"/>
            <w:szCs w:val="30"/>
          </w:rPr>
          <w:t>四）交通局主管</w:t>
        </w:r>
      </w:hyperlink>
    </w:p>
    <w:p w14:paraId="122F74D1" w14:textId="33EA7585" w:rsidR="006C12BF" w:rsidRPr="006C12BF" w:rsidRDefault="006C12BF" w:rsidP="007D389B">
      <w:pPr>
        <w:tabs>
          <w:tab w:val="right" w:leader="middleDot" w:pos="9356"/>
        </w:tabs>
        <w:spacing w:line="57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新北市停車場作業基金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2</w:t>
      </w:r>
      <w:r w:rsidR="00AC2B4A">
        <w:rPr>
          <w:rFonts w:ascii="標楷體" w:eastAsia="標楷體" w:hAnsi="標楷體"/>
          <w:noProof/>
          <w:spacing w:val="-10"/>
          <w:sz w:val="30"/>
          <w:szCs w:val="30"/>
        </w:rPr>
        <w:t>6</w:t>
      </w:r>
    </w:p>
    <w:p w14:paraId="41A12954" w14:textId="77777777" w:rsidR="006C12BF" w:rsidRPr="006C12BF" w:rsidRDefault="006C12BF" w:rsidP="007D389B">
      <w:pPr>
        <w:tabs>
          <w:tab w:val="right" w:leader="dot" w:pos="9911"/>
        </w:tabs>
        <w:spacing w:line="570"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16" w:anchor="_Toc328481766" w:history="1">
        <w:r w:rsidRPr="006C12BF">
          <w:rPr>
            <w:rFonts w:ascii="標楷體" w:eastAsia="標楷體" w:hAnsi="標楷體" w:hint="eastAsia"/>
            <w:sz w:val="30"/>
            <w:szCs w:val="30"/>
          </w:rPr>
          <w:t>五）捷運工程局主管</w:t>
        </w:r>
      </w:hyperlink>
    </w:p>
    <w:p w14:paraId="5EBB4638" w14:textId="775F3504" w:rsidR="006C12BF" w:rsidRPr="006C12BF" w:rsidRDefault="006C12BF" w:rsidP="007D389B">
      <w:pPr>
        <w:tabs>
          <w:tab w:val="right" w:leader="middleDot" w:pos="9356"/>
        </w:tabs>
        <w:spacing w:line="57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新北市軌道建設發展基金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3</w:t>
      </w:r>
      <w:r w:rsidR="00AC2B4A">
        <w:rPr>
          <w:rFonts w:ascii="標楷體" w:eastAsia="標楷體" w:hAnsi="標楷體"/>
          <w:noProof/>
          <w:spacing w:val="-10"/>
          <w:sz w:val="30"/>
          <w:szCs w:val="30"/>
        </w:rPr>
        <w:t>1</w:t>
      </w:r>
    </w:p>
    <w:p w14:paraId="5181AFDA" w14:textId="77777777" w:rsidR="006C12BF" w:rsidRPr="006C12BF" w:rsidRDefault="006C12BF" w:rsidP="007D389B">
      <w:pPr>
        <w:tabs>
          <w:tab w:val="right" w:leader="dot" w:pos="9911"/>
        </w:tabs>
        <w:spacing w:line="570"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17" w:anchor="_Toc328481766" w:history="1">
        <w:r w:rsidRPr="006C12BF">
          <w:rPr>
            <w:rFonts w:ascii="標楷體" w:eastAsia="標楷體" w:hAnsi="標楷體" w:hint="eastAsia"/>
            <w:sz w:val="30"/>
            <w:szCs w:val="30"/>
          </w:rPr>
          <w:t>六）經濟發展局主管</w:t>
        </w:r>
      </w:hyperlink>
    </w:p>
    <w:p w14:paraId="77443268" w14:textId="7F4FD792" w:rsidR="006C12BF" w:rsidRPr="006C12BF" w:rsidRDefault="006C12BF" w:rsidP="007D389B">
      <w:pPr>
        <w:tabs>
          <w:tab w:val="right" w:leader="middleDot" w:pos="9356"/>
        </w:tabs>
        <w:spacing w:line="57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新北市工業及產業用地開發管理基金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3</w:t>
      </w:r>
      <w:r w:rsidR="00AC2B4A">
        <w:rPr>
          <w:rFonts w:ascii="標楷體" w:eastAsia="標楷體" w:hAnsi="標楷體"/>
          <w:noProof/>
          <w:spacing w:val="-10"/>
          <w:sz w:val="30"/>
          <w:szCs w:val="30"/>
        </w:rPr>
        <w:t>6</w:t>
      </w:r>
    </w:p>
    <w:p w14:paraId="0E4EB56C" w14:textId="77777777" w:rsidR="006C12BF" w:rsidRPr="006C12BF" w:rsidRDefault="00120E7A" w:rsidP="001370F4">
      <w:pPr>
        <w:tabs>
          <w:tab w:val="right" w:leader="dot" w:pos="9629"/>
        </w:tabs>
        <w:spacing w:line="520" w:lineRule="exact"/>
        <w:ind w:leftChars="295" w:left="708"/>
        <w:rPr>
          <w:rFonts w:ascii="標楷體" w:eastAsia="標楷體" w:hAnsi="標楷體"/>
          <w:noProof/>
          <w:sz w:val="30"/>
          <w:szCs w:val="30"/>
        </w:rPr>
      </w:pPr>
      <w:hyperlink r:id="rId18" w:anchor="_Toc328481766" w:history="1">
        <w:r w:rsidR="006C12BF" w:rsidRPr="006C12BF">
          <w:rPr>
            <w:rFonts w:ascii="標楷體" w:eastAsia="標楷體" w:hAnsi="標楷體" w:hint="eastAsia"/>
            <w:noProof/>
            <w:sz w:val="30"/>
            <w:szCs w:val="30"/>
          </w:rPr>
          <w:t>二、特別收入基金</w:t>
        </w:r>
      </w:hyperlink>
    </w:p>
    <w:p w14:paraId="7C92AA9A" w14:textId="77777777" w:rsidR="006C12BF" w:rsidRPr="006C12BF" w:rsidRDefault="006C12BF" w:rsidP="001370F4">
      <w:pPr>
        <w:tabs>
          <w:tab w:val="right" w:leader="dot" w:pos="9911"/>
        </w:tabs>
        <w:spacing w:line="580"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19" w:anchor="_Toc328481766" w:history="1">
        <w:r w:rsidRPr="006C12BF">
          <w:rPr>
            <w:rFonts w:ascii="標楷體" w:eastAsia="標楷體" w:hAnsi="標楷體" w:hint="eastAsia"/>
            <w:sz w:val="30"/>
            <w:szCs w:val="30"/>
          </w:rPr>
          <w:t>一）工務局主管</w:t>
        </w:r>
      </w:hyperlink>
    </w:p>
    <w:p w14:paraId="21A7C2E5" w14:textId="76DA2E17" w:rsidR="006C12BF" w:rsidRPr="006C12BF" w:rsidRDefault="006C12BF" w:rsidP="001370F4">
      <w:pPr>
        <w:tabs>
          <w:tab w:val="right" w:leader="middleDot" w:pos="9356"/>
        </w:tabs>
        <w:spacing w:line="58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新北市建築物無障礙設備與設施改善基金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4</w:t>
      </w:r>
      <w:r w:rsidR="00AC2B4A">
        <w:rPr>
          <w:rFonts w:ascii="標楷體" w:eastAsia="標楷體" w:hAnsi="標楷體"/>
          <w:noProof/>
          <w:spacing w:val="-10"/>
          <w:sz w:val="30"/>
          <w:szCs w:val="30"/>
        </w:rPr>
        <w:t>1</w:t>
      </w:r>
    </w:p>
    <w:p w14:paraId="3BEC82DD" w14:textId="77777777" w:rsidR="006C12BF" w:rsidRPr="006C12BF" w:rsidRDefault="006C12BF" w:rsidP="001370F4">
      <w:pPr>
        <w:tabs>
          <w:tab w:val="right" w:leader="dot" w:pos="9911"/>
        </w:tabs>
        <w:spacing w:line="580"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20" w:anchor="_Toc328481766" w:history="1">
        <w:r w:rsidRPr="006C12BF">
          <w:rPr>
            <w:rFonts w:ascii="標楷體" w:eastAsia="標楷體" w:hAnsi="標楷體" w:hint="eastAsia"/>
            <w:sz w:val="30"/>
            <w:szCs w:val="30"/>
          </w:rPr>
          <w:t>二）教育局主管</w:t>
        </w:r>
      </w:hyperlink>
    </w:p>
    <w:p w14:paraId="7B65308C" w14:textId="15AE05E8" w:rsidR="006C12BF" w:rsidRPr="006C12BF" w:rsidRDefault="006C12BF" w:rsidP="001370F4">
      <w:pPr>
        <w:tabs>
          <w:tab w:val="right" w:leader="middleDot" w:pos="9356"/>
        </w:tabs>
        <w:spacing w:line="58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1.新北市溫馨助學圓夢基金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4</w:t>
      </w:r>
      <w:r w:rsidR="00AC2B4A">
        <w:rPr>
          <w:rFonts w:ascii="標楷體" w:eastAsia="標楷體" w:hAnsi="標楷體"/>
          <w:noProof/>
          <w:spacing w:val="-10"/>
          <w:sz w:val="30"/>
          <w:szCs w:val="30"/>
        </w:rPr>
        <w:t>4</w:t>
      </w:r>
    </w:p>
    <w:p w14:paraId="74046A03" w14:textId="7FD39396" w:rsidR="006C12BF" w:rsidRPr="006C12BF" w:rsidRDefault="006C12BF" w:rsidP="001370F4">
      <w:pPr>
        <w:tabs>
          <w:tab w:val="right" w:leader="middleDot" w:pos="9356"/>
        </w:tabs>
        <w:spacing w:line="58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2.</w:t>
      </w:r>
      <w:r w:rsidR="00B70FE8" w:rsidRPr="00B70FE8">
        <w:rPr>
          <w:rFonts w:ascii="標楷體" w:eastAsia="標楷體" w:hAnsi="標楷體" w:hint="eastAsia"/>
          <w:noProof/>
          <w:spacing w:val="-10"/>
          <w:sz w:val="30"/>
          <w:szCs w:val="30"/>
        </w:rPr>
        <w:t>新北市地方教育發展基金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4</w:t>
      </w:r>
      <w:r w:rsidR="00AC2B4A">
        <w:rPr>
          <w:rFonts w:ascii="標楷體" w:eastAsia="標楷體" w:hAnsi="標楷體"/>
          <w:noProof/>
          <w:spacing w:val="-10"/>
          <w:sz w:val="30"/>
          <w:szCs w:val="30"/>
        </w:rPr>
        <w:t>7</w:t>
      </w:r>
    </w:p>
    <w:p w14:paraId="597081E9" w14:textId="77777777" w:rsidR="006C12BF" w:rsidRPr="006C12BF" w:rsidRDefault="006C12BF" w:rsidP="001370F4">
      <w:pPr>
        <w:tabs>
          <w:tab w:val="right" w:leader="dot" w:pos="9911"/>
        </w:tabs>
        <w:spacing w:line="580"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21" w:anchor="_Toc328481766" w:history="1">
        <w:r w:rsidRPr="006C12BF">
          <w:rPr>
            <w:rFonts w:ascii="標楷體" w:eastAsia="標楷體" w:hAnsi="標楷體" w:hint="eastAsia"/>
            <w:sz w:val="30"/>
            <w:szCs w:val="30"/>
          </w:rPr>
          <w:t>三）勞工局主管</w:t>
        </w:r>
      </w:hyperlink>
    </w:p>
    <w:p w14:paraId="4C34B9D6" w14:textId="50D6CDD2" w:rsidR="006C12BF" w:rsidRPr="006C12BF" w:rsidRDefault="006C12BF" w:rsidP="001370F4">
      <w:pPr>
        <w:tabs>
          <w:tab w:val="right" w:leader="middleDot" w:pos="9356"/>
        </w:tabs>
        <w:spacing w:line="58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1.新北市身心障礙者就業基金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5</w:t>
      </w:r>
      <w:r w:rsidR="00463D18">
        <w:rPr>
          <w:rFonts w:ascii="標楷體" w:eastAsia="標楷體" w:hAnsi="標楷體"/>
          <w:noProof/>
          <w:spacing w:val="-10"/>
          <w:sz w:val="30"/>
          <w:szCs w:val="30"/>
        </w:rPr>
        <w:t>2</w:t>
      </w:r>
    </w:p>
    <w:p w14:paraId="1DCA19B1" w14:textId="10BED27F" w:rsidR="006C12BF" w:rsidRPr="006C12BF" w:rsidRDefault="00120E7A" w:rsidP="001370F4">
      <w:pPr>
        <w:tabs>
          <w:tab w:val="right" w:leader="middleDot" w:pos="9356"/>
        </w:tabs>
        <w:spacing w:line="580" w:lineRule="exact"/>
        <w:ind w:leftChars="550" w:left="1320"/>
        <w:rPr>
          <w:rFonts w:ascii="標楷體" w:eastAsia="標楷體" w:hAnsi="標楷體"/>
          <w:noProof/>
          <w:spacing w:val="-10"/>
          <w:sz w:val="30"/>
          <w:szCs w:val="30"/>
        </w:rPr>
      </w:pPr>
      <w:hyperlink r:id="rId22" w:anchor="_Toc328481772" w:history="1">
        <w:r w:rsidR="006C12BF" w:rsidRPr="006C12BF">
          <w:rPr>
            <w:rFonts w:ascii="標楷體" w:eastAsia="標楷體" w:hAnsi="標楷體" w:hint="eastAsia"/>
            <w:noProof/>
            <w:spacing w:val="-10"/>
            <w:sz w:val="30"/>
            <w:szCs w:val="30"/>
          </w:rPr>
          <w:t>2.新北市勞工權益基金</w:t>
        </w:r>
        <w:r w:rsidR="006C12BF" w:rsidRPr="006C12BF">
          <w:rPr>
            <w:rFonts w:ascii="標楷體" w:eastAsia="標楷體" w:hAnsi="標楷體" w:hint="eastAsia"/>
            <w:noProof/>
            <w:webHidden/>
            <w:spacing w:val="-10"/>
            <w:sz w:val="30"/>
            <w:szCs w:val="30"/>
          </w:rPr>
          <w:tab/>
        </w:r>
      </w:hyperlink>
      <w:r w:rsidR="006C12BF" w:rsidRPr="006C12BF">
        <w:rPr>
          <w:rFonts w:ascii="標楷體" w:eastAsia="標楷體" w:hAnsi="標楷體" w:hint="eastAsia"/>
          <w:noProof/>
          <w:webHidden/>
          <w:spacing w:val="-10"/>
          <w:sz w:val="30"/>
          <w:szCs w:val="30"/>
        </w:rPr>
        <w:t>甲</w:t>
      </w:r>
      <w:r w:rsidR="006C12BF"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5</w:t>
      </w:r>
      <w:r w:rsidR="00463D18">
        <w:rPr>
          <w:rFonts w:ascii="標楷體" w:eastAsia="標楷體" w:hAnsi="標楷體"/>
          <w:noProof/>
          <w:spacing w:val="-10"/>
          <w:sz w:val="30"/>
          <w:szCs w:val="30"/>
        </w:rPr>
        <w:t>6</w:t>
      </w:r>
    </w:p>
    <w:p w14:paraId="6D4851B2" w14:textId="77777777" w:rsidR="006C12BF" w:rsidRPr="006C12BF" w:rsidRDefault="006C12BF" w:rsidP="001370F4">
      <w:pPr>
        <w:tabs>
          <w:tab w:val="right" w:leader="dot" w:pos="9911"/>
        </w:tabs>
        <w:spacing w:line="580"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23" w:anchor="_Toc328481766" w:history="1">
        <w:r w:rsidRPr="006C12BF">
          <w:rPr>
            <w:rFonts w:ascii="標楷體" w:eastAsia="標楷體" w:hAnsi="標楷體" w:hint="eastAsia"/>
            <w:sz w:val="30"/>
            <w:szCs w:val="30"/>
          </w:rPr>
          <w:t>四）新聞局主管</w:t>
        </w:r>
      </w:hyperlink>
    </w:p>
    <w:p w14:paraId="0A7314ED" w14:textId="467F47F5" w:rsidR="006C12BF" w:rsidRPr="006C12BF" w:rsidRDefault="006C12BF" w:rsidP="001370F4">
      <w:pPr>
        <w:tabs>
          <w:tab w:val="right" w:leader="middleDot" w:pos="9356"/>
        </w:tabs>
        <w:spacing w:line="58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新北市有線廣播電視事業基金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AC2B4A">
        <w:rPr>
          <w:rFonts w:ascii="標楷體" w:eastAsia="標楷體" w:hAnsi="標楷體" w:hint="eastAsia"/>
          <w:noProof/>
          <w:spacing w:val="-10"/>
          <w:sz w:val="30"/>
          <w:szCs w:val="30"/>
        </w:rPr>
        <w:t>6</w:t>
      </w:r>
      <w:r w:rsidR="00FA6F03">
        <w:rPr>
          <w:rFonts w:ascii="標楷體" w:eastAsia="標楷體" w:hAnsi="標楷體"/>
          <w:noProof/>
          <w:spacing w:val="-10"/>
          <w:sz w:val="30"/>
          <w:szCs w:val="30"/>
        </w:rPr>
        <w:t>0</w:t>
      </w:r>
    </w:p>
    <w:p w14:paraId="7BF673ED" w14:textId="77777777" w:rsidR="006C12BF" w:rsidRPr="006C12BF" w:rsidRDefault="006C12BF" w:rsidP="001370F4">
      <w:pPr>
        <w:tabs>
          <w:tab w:val="right" w:leader="dot" w:pos="9911"/>
        </w:tabs>
        <w:spacing w:line="580"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24" w:anchor="_Toc328481766" w:history="1">
        <w:r w:rsidRPr="006C12BF">
          <w:rPr>
            <w:rFonts w:ascii="標楷體" w:eastAsia="標楷體" w:hAnsi="標楷體" w:hint="eastAsia"/>
            <w:sz w:val="30"/>
            <w:szCs w:val="30"/>
          </w:rPr>
          <w:t>五）農業局主管</w:t>
        </w:r>
      </w:hyperlink>
    </w:p>
    <w:p w14:paraId="38CA5544" w14:textId="224CDA9E" w:rsidR="006C12BF" w:rsidRPr="006C12BF" w:rsidRDefault="006C12BF" w:rsidP="001370F4">
      <w:pPr>
        <w:tabs>
          <w:tab w:val="right" w:leader="middleDot" w:pos="9356"/>
        </w:tabs>
        <w:spacing w:line="58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新北市農業發展基金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6A268A">
        <w:rPr>
          <w:rFonts w:ascii="標楷體" w:eastAsia="標楷體" w:hAnsi="標楷體" w:hint="eastAsia"/>
          <w:noProof/>
          <w:spacing w:val="-10"/>
          <w:sz w:val="30"/>
          <w:szCs w:val="30"/>
        </w:rPr>
        <w:t>6</w:t>
      </w:r>
      <w:r w:rsidR="00FA6F03">
        <w:rPr>
          <w:rFonts w:ascii="標楷體" w:eastAsia="標楷體" w:hAnsi="標楷體"/>
          <w:noProof/>
          <w:spacing w:val="-10"/>
          <w:sz w:val="30"/>
          <w:szCs w:val="30"/>
        </w:rPr>
        <w:t>3</w:t>
      </w:r>
    </w:p>
    <w:p w14:paraId="4535E972" w14:textId="77777777" w:rsidR="006C12BF" w:rsidRPr="006C12BF" w:rsidRDefault="006C12BF" w:rsidP="001370F4">
      <w:pPr>
        <w:tabs>
          <w:tab w:val="right" w:leader="dot" w:pos="9911"/>
        </w:tabs>
        <w:spacing w:line="580"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25" w:anchor="_Toc328481766" w:history="1">
        <w:r w:rsidRPr="006C12BF">
          <w:rPr>
            <w:rFonts w:ascii="標楷體" w:eastAsia="標楷體" w:hAnsi="標楷體" w:hint="eastAsia"/>
            <w:sz w:val="30"/>
            <w:szCs w:val="30"/>
          </w:rPr>
          <w:t>六）環境保護局主管</w:t>
        </w:r>
      </w:hyperlink>
    </w:p>
    <w:p w14:paraId="404988CA" w14:textId="5089A192" w:rsidR="006C12BF" w:rsidRPr="006C12BF" w:rsidRDefault="006C12BF" w:rsidP="001370F4">
      <w:pPr>
        <w:tabs>
          <w:tab w:val="right" w:leader="middleDot" w:pos="9356"/>
        </w:tabs>
        <w:spacing w:line="58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新北市環境保護基金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FA6F03">
        <w:rPr>
          <w:rFonts w:ascii="標楷體" w:eastAsia="標楷體" w:hAnsi="標楷體"/>
          <w:noProof/>
          <w:spacing w:val="-10"/>
          <w:sz w:val="30"/>
          <w:szCs w:val="30"/>
        </w:rPr>
        <w:t>67</w:t>
      </w:r>
    </w:p>
    <w:p w14:paraId="60118712" w14:textId="77777777" w:rsidR="006C12BF" w:rsidRPr="006C12BF" w:rsidRDefault="006C12BF" w:rsidP="001370F4">
      <w:pPr>
        <w:tabs>
          <w:tab w:val="right" w:leader="dot" w:pos="9911"/>
        </w:tabs>
        <w:spacing w:line="580"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26" w:anchor="_Toc328481766" w:history="1">
        <w:r w:rsidRPr="006C12BF">
          <w:rPr>
            <w:rFonts w:ascii="標楷體" w:eastAsia="標楷體" w:hAnsi="標楷體" w:hint="eastAsia"/>
            <w:sz w:val="30"/>
            <w:szCs w:val="30"/>
          </w:rPr>
          <w:t>七）民政局主管</w:t>
        </w:r>
      </w:hyperlink>
    </w:p>
    <w:p w14:paraId="1B77A7A4" w14:textId="141E1261" w:rsidR="006C12BF" w:rsidRPr="006C12BF" w:rsidRDefault="006C12BF" w:rsidP="001370F4">
      <w:pPr>
        <w:tabs>
          <w:tab w:val="right" w:leader="middleDot" w:pos="9356"/>
        </w:tabs>
        <w:spacing w:line="58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新北市私立殯葬設施經營管理基金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6A268A">
        <w:rPr>
          <w:rFonts w:ascii="標楷體" w:eastAsia="標楷體" w:hAnsi="標楷體" w:hint="eastAsia"/>
          <w:noProof/>
          <w:spacing w:val="-10"/>
          <w:sz w:val="30"/>
          <w:szCs w:val="30"/>
        </w:rPr>
        <w:t>7</w:t>
      </w:r>
      <w:r w:rsidR="00FA6F03">
        <w:rPr>
          <w:rFonts w:ascii="標楷體" w:eastAsia="標楷體" w:hAnsi="標楷體"/>
          <w:noProof/>
          <w:spacing w:val="-10"/>
          <w:sz w:val="30"/>
          <w:szCs w:val="30"/>
        </w:rPr>
        <w:t>2</w:t>
      </w:r>
    </w:p>
    <w:p w14:paraId="6A69F47E" w14:textId="396B4F95" w:rsidR="006C12BF" w:rsidRPr="006C12BF" w:rsidRDefault="006C12BF" w:rsidP="007D389B">
      <w:pPr>
        <w:tabs>
          <w:tab w:val="right" w:leader="dot" w:pos="9911"/>
        </w:tabs>
        <w:spacing w:line="600"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27" w:anchor="_Toc328481766" w:history="1">
        <w:r w:rsidR="00716CDD">
          <w:rPr>
            <w:rFonts w:ascii="標楷體" w:eastAsia="標楷體" w:hAnsi="標楷體" w:hint="eastAsia"/>
            <w:sz w:val="30"/>
            <w:szCs w:val="30"/>
          </w:rPr>
          <w:t>八</w:t>
        </w:r>
        <w:r w:rsidRPr="006C12BF">
          <w:rPr>
            <w:rFonts w:ascii="標楷體" w:eastAsia="標楷體" w:hAnsi="標楷體" w:hint="eastAsia"/>
            <w:sz w:val="30"/>
            <w:szCs w:val="30"/>
          </w:rPr>
          <w:t>）經濟發展局主管</w:t>
        </w:r>
      </w:hyperlink>
    </w:p>
    <w:p w14:paraId="7DD57AF6" w14:textId="51CB3CD1" w:rsidR="006C12BF" w:rsidRDefault="006C12BF" w:rsidP="007D389B">
      <w:pPr>
        <w:tabs>
          <w:tab w:val="right" w:leader="middleDot" w:pos="9356"/>
        </w:tabs>
        <w:spacing w:line="60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新北市未登記工廠管理及輔導基金</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FA6F03">
        <w:rPr>
          <w:rFonts w:ascii="標楷體" w:eastAsia="標楷體" w:hAnsi="標楷體"/>
          <w:noProof/>
          <w:spacing w:val="-10"/>
          <w:sz w:val="30"/>
          <w:szCs w:val="30"/>
        </w:rPr>
        <w:t>7</w:t>
      </w:r>
      <w:r w:rsidR="00B4494E">
        <w:rPr>
          <w:rFonts w:ascii="標楷體" w:eastAsia="標楷體" w:hAnsi="標楷體"/>
          <w:noProof/>
          <w:spacing w:val="-10"/>
          <w:sz w:val="30"/>
          <w:szCs w:val="30"/>
        </w:rPr>
        <w:t>5</w:t>
      </w:r>
    </w:p>
    <w:p w14:paraId="4F33518D" w14:textId="04838300" w:rsidR="00B70FE8" w:rsidRPr="006C12BF" w:rsidRDefault="00B70FE8" w:rsidP="007D389B">
      <w:pPr>
        <w:tabs>
          <w:tab w:val="right" w:leader="dot" w:pos="9911"/>
        </w:tabs>
        <w:spacing w:line="600" w:lineRule="exact"/>
        <w:ind w:leftChars="400" w:left="960"/>
        <w:rPr>
          <w:rFonts w:ascii="標楷體" w:eastAsia="標楷體" w:hAnsi="標楷體"/>
          <w:sz w:val="30"/>
          <w:szCs w:val="30"/>
        </w:rPr>
      </w:pPr>
      <w:r w:rsidRPr="006C12BF">
        <w:rPr>
          <w:rFonts w:ascii="標楷體" w:eastAsia="標楷體" w:hAnsi="標楷體" w:hint="eastAsia"/>
          <w:sz w:val="30"/>
          <w:szCs w:val="30"/>
        </w:rPr>
        <w:t>（</w:t>
      </w:r>
      <w:hyperlink r:id="rId28" w:anchor="_Toc328481766" w:history="1">
        <w:r w:rsidR="00716CDD">
          <w:rPr>
            <w:rFonts w:ascii="標楷體" w:eastAsia="標楷體" w:hAnsi="標楷體" w:hint="eastAsia"/>
            <w:sz w:val="30"/>
            <w:szCs w:val="30"/>
          </w:rPr>
          <w:t>九</w:t>
        </w:r>
        <w:r w:rsidRPr="006C12BF">
          <w:rPr>
            <w:rFonts w:ascii="標楷體" w:eastAsia="標楷體" w:hAnsi="標楷體" w:hint="eastAsia"/>
            <w:sz w:val="30"/>
            <w:szCs w:val="30"/>
          </w:rPr>
          <w:t>）</w:t>
        </w:r>
        <w:r>
          <w:rPr>
            <w:rFonts w:ascii="標楷體" w:eastAsia="標楷體" w:hAnsi="標楷體" w:hint="eastAsia"/>
            <w:sz w:val="30"/>
            <w:szCs w:val="30"/>
          </w:rPr>
          <w:t>體育</w:t>
        </w:r>
        <w:r w:rsidRPr="006C12BF">
          <w:rPr>
            <w:rFonts w:ascii="標楷體" w:eastAsia="標楷體" w:hAnsi="標楷體" w:hint="eastAsia"/>
            <w:sz w:val="30"/>
            <w:szCs w:val="30"/>
          </w:rPr>
          <w:t>局主管</w:t>
        </w:r>
      </w:hyperlink>
    </w:p>
    <w:p w14:paraId="77F784FA" w14:textId="6052C557" w:rsidR="00B70FE8" w:rsidRPr="00B70FE8" w:rsidRDefault="00B70FE8" w:rsidP="007D389B">
      <w:pPr>
        <w:tabs>
          <w:tab w:val="right" w:leader="middleDot" w:pos="9356"/>
        </w:tabs>
        <w:spacing w:line="60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w:t>
      </w:r>
      <w:r>
        <w:rPr>
          <w:rFonts w:ascii="標楷體" w:eastAsia="標楷體" w:hAnsi="標楷體" w:hint="eastAsia"/>
          <w:noProof/>
          <w:spacing w:val="-10"/>
          <w:sz w:val="30"/>
          <w:szCs w:val="30"/>
        </w:rPr>
        <w:t>體育發展</w:t>
      </w:r>
      <w:r w:rsidRPr="006C12BF">
        <w:rPr>
          <w:rFonts w:ascii="標楷體" w:eastAsia="標楷體" w:hAnsi="標楷體" w:hint="eastAsia"/>
          <w:noProof/>
          <w:spacing w:val="-10"/>
          <w:sz w:val="30"/>
          <w:szCs w:val="30"/>
        </w:rPr>
        <w:t>基金</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B4494E">
        <w:rPr>
          <w:rFonts w:ascii="標楷體" w:eastAsia="標楷體" w:hAnsi="標楷體" w:hint="eastAsia"/>
          <w:noProof/>
          <w:spacing w:val="-10"/>
          <w:sz w:val="30"/>
          <w:szCs w:val="30"/>
        </w:rPr>
        <w:t>7</w:t>
      </w:r>
      <w:r w:rsidR="00B4494E">
        <w:rPr>
          <w:rFonts w:ascii="標楷體" w:eastAsia="標楷體" w:hAnsi="標楷體"/>
          <w:noProof/>
          <w:spacing w:val="-10"/>
          <w:sz w:val="30"/>
          <w:szCs w:val="30"/>
        </w:rPr>
        <w:t>9</w:t>
      </w:r>
    </w:p>
    <w:p w14:paraId="01DB17F9" w14:textId="77777777" w:rsidR="006C12BF" w:rsidRPr="006C12BF" w:rsidRDefault="00120E7A" w:rsidP="007D389B">
      <w:pPr>
        <w:tabs>
          <w:tab w:val="right" w:leader="dot" w:pos="9629"/>
        </w:tabs>
        <w:spacing w:line="600" w:lineRule="exact"/>
        <w:ind w:leftChars="295" w:left="708"/>
        <w:rPr>
          <w:rFonts w:ascii="標楷體" w:eastAsia="標楷體" w:hAnsi="標楷體"/>
          <w:noProof/>
          <w:sz w:val="30"/>
          <w:szCs w:val="30"/>
        </w:rPr>
      </w:pPr>
      <w:hyperlink r:id="rId29" w:anchor="_Toc328481766" w:history="1">
        <w:r w:rsidR="006C12BF" w:rsidRPr="006C12BF">
          <w:rPr>
            <w:rFonts w:ascii="標楷體" w:eastAsia="標楷體" w:hAnsi="標楷體" w:hint="eastAsia"/>
            <w:noProof/>
            <w:sz w:val="30"/>
            <w:szCs w:val="30"/>
          </w:rPr>
          <w:t>三、資本計畫基金</w:t>
        </w:r>
      </w:hyperlink>
    </w:p>
    <w:p w14:paraId="4D334E73" w14:textId="77777777" w:rsidR="006C12BF" w:rsidRPr="006C12BF" w:rsidRDefault="006C12BF" w:rsidP="007D389B">
      <w:pPr>
        <w:tabs>
          <w:tab w:val="right" w:leader="dot" w:pos="9911"/>
        </w:tabs>
        <w:spacing w:line="600" w:lineRule="exact"/>
        <w:ind w:leftChars="250" w:left="600" w:firstLine="360"/>
        <w:rPr>
          <w:rFonts w:ascii="標楷體" w:eastAsia="標楷體" w:hAnsi="標楷體"/>
          <w:noProof/>
          <w:spacing w:val="-10"/>
          <w:sz w:val="30"/>
          <w:szCs w:val="30"/>
        </w:rPr>
      </w:pPr>
      <w:r w:rsidRPr="006C12BF">
        <w:rPr>
          <w:rFonts w:ascii="標楷體" w:eastAsia="標楷體" w:hAnsi="標楷體" w:hint="eastAsia"/>
          <w:noProof/>
          <w:spacing w:val="-10"/>
          <w:sz w:val="30"/>
          <w:szCs w:val="30"/>
        </w:rPr>
        <w:t>財政局主管</w:t>
      </w:r>
    </w:p>
    <w:p w14:paraId="445564F3" w14:textId="037F8143" w:rsidR="006C12BF" w:rsidRPr="006C12BF" w:rsidRDefault="006C12BF" w:rsidP="007D389B">
      <w:pPr>
        <w:tabs>
          <w:tab w:val="right" w:leader="middleDot" w:pos="9356"/>
        </w:tabs>
        <w:spacing w:line="600" w:lineRule="exact"/>
        <w:ind w:leftChars="550" w:left="1320"/>
        <w:rPr>
          <w:rFonts w:ascii="標楷體" w:eastAsia="標楷體" w:hAnsi="標楷體"/>
          <w:noProof/>
          <w:spacing w:val="-10"/>
          <w:sz w:val="30"/>
          <w:szCs w:val="30"/>
        </w:rPr>
      </w:pPr>
      <w:r w:rsidRPr="006C12BF">
        <w:rPr>
          <w:rFonts w:ascii="標楷體" w:eastAsia="標楷體" w:hAnsi="標楷體" w:hint="eastAsia"/>
          <w:noProof/>
          <w:spacing w:val="-10"/>
          <w:sz w:val="30"/>
          <w:szCs w:val="30"/>
        </w:rPr>
        <w:t>新北市公共建設用地基金</w:t>
      </w:r>
      <w:r w:rsidRPr="006C12BF">
        <w:rPr>
          <w:rFonts w:ascii="標楷體" w:eastAsia="標楷體" w:hAnsi="標楷體" w:hint="eastAsia"/>
          <w:noProof/>
          <w:webHidden/>
          <w:spacing w:val="-10"/>
          <w:sz w:val="30"/>
          <w:szCs w:val="30"/>
        </w:rPr>
        <w:tab/>
        <w:t>甲</w:t>
      </w:r>
      <w:r w:rsidRPr="006C12BF">
        <w:rPr>
          <w:rFonts w:ascii="標楷體" w:eastAsia="標楷體" w:hAnsi="標楷體" w:hint="eastAsia"/>
          <w:noProof/>
          <w:spacing w:val="-10"/>
          <w:sz w:val="30"/>
          <w:szCs w:val="30"/>
        </w:rPr>
        <w:t>－</w:t>
      </w:r>
      <w:r w:rsidR="006A268A">
        <w:rPr>
          <w:rFonts w:ascii="標楷體" w:eastAsia="標楷體" w:hAnsi="標楷體" w:hint="eastAsia"/>
          <w:noProof/>
          <w:spacing w:val="-10"/>
          <w:sz w:val="30"/>
          <w:szCs w:val="30"/>
        </w:rPr>
        <w:t>8</w:t>
      </w:r>
      <w:r w:rsidR="00B4494E">
        <w:rPr>
          <w:rFonts w:ascii="標楷體" w:eastAsia="標楷體" w:hAnsi="標楷體"/>
          <w:noProof/>
          <w:spacing w:val="-10"/>
          <w:sz w:val="30"/>
          <w:szCs w:val="30"/>
        </w:rPr>
        <w:t>2</w:t>
      </w:r>
    </w:p>
    <w:p w14:paraId="1B0EA096" w14:textId="77777777" w:rsidR="006C12BF" w:rsidRPr="006C12BF" w:rsidRDefault="00120E7A" w:rsidP="001370F4">
      <w:pPr>
        <w:pStyle w:val="afe"/>
        <w:spacing w:line="510" w:lineRule="exact"/>
        <w:ind w:firstLineChars="0" w:firstLine="0"/>
        <w:rPr>
          <w:rFonts w:ascii="標楷體" w:hAnsi="標楷體"/>
          <w:b/>
          <w:sz w:val="34"/>
          <w:szCs w:val="34"/>
        </w:rPr>
      </w:pPr>
      <w:hyperlink r:id="rId30" w:anchor="_Toc328481778" w:history="1">
        <w:r w:rsidR="006C12BF" w:rsidRPr="006C12BF">
          <w:rPr>
            <w:rFonts w:ascii="標楷體" w:hAnsi="標楷體" w:hint="eastAsia"/>
            <w:b/>
            <w:sz w:val="34"/>
            <w:szCs w:val="34"/>
          </w:rPr>
          <w:t>乙、附表</w:t>
        </w:r>
      </w:hyperlink>
    </w:p>
    <w:p w14:paraId="1B3359F6" w14:textId="77777777" w:rsidR="006C12BF" w:rsidRPr="006C12BF" w:rsidRDefault="00120E7A" w:rsidP="009741DE">
      <w:pPr>
        <w:pStyle w:val="afe"/>
        <w:tabs>
          <w:tab w:val="left" w:pos="360"/>
        </w:tabs>
        <w:spacing w:line="560" w:lineRule="exact"/>
        <w:ind w:firstLineChars="98" w:firstLine="216"/>
        <w:rPr>
          <w:rFonts w:ascii="標楷體" w:hAnsi="標楷體"/>
          <w:b/>
          <w:sz w:val="34"/>
          <w:szCs w:val="34"/>
        </w:rPr>
      </w:pPr>
      <w:hyperlink w:anchor="_Toc328481779" w:history="1">
        <w:r w:rsidR="006C12BF" w:rsidRPr="006C12BF">
          <w:rPr>
            <w:rFonts w:ascii="標楷體" w:hAnsi="標楷體" w:hint="eastAsia"/>
            <w:b/>
            <w:sz w:val="34"/>
            <w:szCs w:val="34"/>
          </w:rPr>
          <w:t>壹、營業部分</w:t>
        </w:r>
      </w:hyperlink>
    </w:p>
    <w:p w14:paraId="1C0EE013" w14:textId="0DC59588" w:rsidR="006C12BF" w:rsidRPr="006C12BF" w:rsidRDefault="006C12BF" w:rsidP="009741DE">
      <w:pPr>
        <w:tabs>
          <w:tab w:val="right" w:leader="middleDot" w:pos="9355"/>
        </w:tabs>
        <w:spacing w:line="560" w:lineRule="exact"/>
        <w:ind w:leftChars="295" w:left="708"/>
        <w:rPr>
          <w:rFonts w:ascii="標楷體" w:eastAsia="標楷體" w:hAnsi="標楷體"/>
          <w:sz w:val="30"/>
          <w:szCs w:val="30"/>
        </w:rPr>
      </w:pPr>
      <w:r w:rsidRPr="006C12BF">
        <w:rPr>
          <w:rFonts w:ascii="標楷體" w:eastAsia="標楷體" w:hAnsi="標楷體" w:hint="eastAsia"/>
          <w:noProof/>
          <w:sz w:val="30"/>
          <w:szCs w:val="30"/>
        </w:rPr>
        <w:t>一、損益計算審定數額綜計表（科目別）</w:t>
      </w:r>
      <w:r w:rsidRPr="006C12BF">
        <w:rPr>
          <w:rFonts w:ascii="標楷體" w:eastAsia="標楷體" w:hAnsi="標楷體"/>
          <w:noProof/>
          <w:webHidden/>
          <w:sz w:val="30"/>
          <w:szCs w:val="30"/>
        </w:rPr>
        <w:tab/>
      </w:r>
      <w:r w:rsidRPr="006C12BF">
        <w:rPr>
          <w:rFonts w:ascii="標楷體" w:eastAsia="標楷體" w:hAnsi="標楷體" w:hint="eastAsia"/>
          <w:webHidden/>
          <w:sz w:val="30"/>
          <w:szCs w:val="30"/>
        </w:rPr>
        <w:t>乙</w:t>
      </w:r>
      <w:r w:rsidRPr="006C12BF">
        <w:rPr>
          <w:rFonts w:ascii="標楷體" w:eastAsia="標楷體" w:hAnsi="標楷體" w:hint="eastAsia"/>
          <w:sz w:val="30"/>
          <w:szCs w:val="30"/>
        </w:rPr>
        <w:t>－</w:t>
      </w:r>
      <w:r w:rsidR="002F78BB">
        <w:rPr>
          <w:rFonts w:ascii="標楷體" w:eastAsia="標楷體" w:hAnsi="標楷體"/>
          <w:sz w:val="30"/>
          <w:szCs w:val="30"/>
        </w:rPr>
        <w:t xml:space="preserve"> 1</w:t>
      </w:r>
    </w:p>
    <w:p w14:paraId="01B70B1A" w14:textId="3914735C" w:rsidR="006C12BF" w:rsidRPr="006C12BF" w:rsidRDefault="006C12BF" w:rsidP="009741DE">
      <w:pPr>
        <w:tabs>
          <w:tab w:val="right" w:leader="middleDot" w:pos="9355"/>
        </w:tabs>
        <w:spacing w:line="560" w:lineRule="exact"/>
        <w:ind w:leftChars="295" w:left="708"/>
        <w:rPr>
          <w:rFonts w:ascii="標楷體" w:eastAsia="標楷體" w:hAnsi="標楷體"/>
          <w:sz w:val="30"/>
          <w:szCs w:val="30"/>
        </w:rPr>
      </w:pPr>
      <w:r w:rsidRPr="006C12BF">
        <w:rPr>
          <w:rFonts w:ascii="標楷體" w:eastAsia="標楷體" w:hAnsi="標楷體" w:hint="eastAsia"/>
          <w:noProof/>
          <w:sz w:val="30"/>
          <w:szCs w:val="30"/>
        </w:rPr>
        <w:t>二、盈虧撥補審定數額綜計表（項目別）</w:t>
      </w:r>
      <w:r w:rsidRPr="006C12BF">
        <w:rPr>
          <w:rFonts w:ascii="標楷體" w:eastAsia="標楷體" w:hAnsi="標楷體"/>
          <w:noProof/>
          <w:webHidden/>
          <w:sz w:val="30"/>
          <w:szCs w:val="30"/>
        </w:rPr>
        <w:tab/>
      </w:r>
      <w:r w:rsidRPr="006C12BF">
        <w:rPr>
          <w:rFonts w:ascii="標楷體" w:eastAsia="標楷體" w:hAnsi="標楷體" w:hint="eastAsia"/>
          <w:webHidden/>
          <w:sz w:val="30"/>
          <w:szCs w:val="30"/>
        </w:rPr>
        <w:t>乙</w:t>
      </w:r>
      <w:r w:rsidRPr="006C12BF">
        <w:rPr>
          <w:rFonts w:ascii="標楷體" w:eastAsia="標楷體" w:hAnsi="標楷體" w:hint="eastAsia"/>
          <w:sz w:val="30"/>
          <w:szCs w:val="30"/>
        </w:rPr>
        <w:t>－</w:t>
      </w:r>
      <w:r w:rsidR="002F78BB">
        <w:rPr>
          <w:rFonts w:ascii="標楷體" w:eastAsia="標楷體" w:hAnsi="標楷體" w:hint="eastAsia"/>
          <w:sz w:val="30"/>
          <w:szCs w:val="30"/>
        </w:rPr>
        <w:t xml:space="preserve"> </w:t>
      </w:r>
      <w:r w:rsidR="002F78BB">
        <w:rPr>
          <w:rFonts w:ascii="標楷體" w:eastAsia="標楷體" w:hAnsi="標楷體"/>
          <w:sz w:val="30"/>
          <w:szCs w:val="30"/>
        </w:rPr>
        <w:t>2</w:t>
      </w:r>
    </w:p>
    <w:p w14:paraId="6631A1E2" w14:textId="1FBA54B4" w:rsidR="006C12BF" w:rsidRPr="006C12BF" w:rsidRDefault="006C12BF" w:rsidP="009741DE">
      <w:pPr>
        <w:tabs>
          <w:tab w:val="right" w:leader="middleDot" w:pos="9355"/>
        </w:tabs>
        <w:spacing w:line="560" w:lineRule="exact"/>
        <w:ind w:leftChars="295" w:left="708"/>
        <w:rPr>
          <w:rFonts w:ascii="標楷體" w:eastAsia="標楷體" w:hAnsi="標楷體"/>
          <w:sz w:val="30"/>
          <w:szCs w:val="30"/>
        </w:rPr>
      </w:pPr>
      <w:r w:rsidRPr="006C12BF">
        <w:rPr>
          <w:rFonts w:ascii="標楷體" w:eastAsia="標楷體" w:hAnsi="標楷體" w:hint="eastAsia"/>
          <w:noProof/>
          <w:sz w:val="30"/>
          <w:szCs w:val="30"/>
        </w:rPr>
        <w:t>三、盈虧撥補審定數額綜計表（基金別）</w:t>
      </w:r>
      <w:r w:rsidRPr="006C12BF">
        <w:rPr>
          <w:rFonts w:ascii="標楷體" w:eastAsia="標楷體" w:hAnsi="標楷體"/>
          <w:noProof/>
          <w:webHidden/>
          <w:sz w:val="30"/>
          <w:szCs w:val="30"/>
        </w:rPr>
        <w:tab/>
      </w:r>
      <w:r w:rsidRPr="006C12BF">
        <w:rPr>
          <w:rFonts w:ascii="標楷體" w:eastAsia="標楷體" w:hAnsi="標楷體" w:hint="eastAsia"/>
          <w:webHidden/>
          <w:sz w:val="30"/>
          <w:szCs w:val="30"/>
        </w:rPr>
        <w:t>乙</w:t>
      </w:r>
      <w:r w:rsidRPr="006C12BF">
        <w:rPr>
          <w:rFonts w:ascii="標楷體" w:eastAsia="標楷體" w:hAnsi="標楷體" w:hint="eastAsia"/>
          <w:sz w:val="30"/>
          <w:szCs w:val="30"/>
        </w:rPr>
        <w:t>－</w:t>
      </w:r>
      <w:r w:rsidR="002F78BB">
        <w:rPr>
          <w:rFonts w:ascii="標楷體" w:eastAsia="標楷體" w:hAnsi="標楷體" w:hint="eastAsia"/>
          <w:sz w:val="30"/>
          <w:szCs w:val="30"/>
        </w:rPr>
        <w:t xml:space="preserve"> </w:t>
      </w:r>
      <w:r w:rsidR="002F78BB">
        <w:rPr>
          <w:rFonts w:ascii="標楷體" w:eastAsia="標楷體" w:hAnsi="標楷體"/>
          <w:sz w:val="30"/>
          <w:szCs w:val="30"/>
        </w:rPr>
        <w:t>3</w:t>
      </w:r>
    </w:p>
    <w:p w14:paraId="191C5936" w14:textId="45FAC166" w:rsidR="006C12BF" w:rsidRPr="006C12BF" w:rsidRDefault="006C12BF" w:rsidP="009741DE">
      <w:pPr>
        <w:tabs>
          <w:tab w:val="right" w:leader="middleDot" w:pos="9355"/>
        </w:tabs>
        <w:spacing w:line="560" w:lineRule="exact"/>
        <w:ind w:leftChars="295" w:left="708"/>
        <w:rPr>
          <w:rFonts w:ascii="標楷體" w:eastAsia="標楷體" w:hAnsi="標楷體"/>
          <w:sz w:val="30"/>
          <w:szCs w:val="30"/>
        </w:rPr>
      </w:pPr>
      <w:r w:rsidRPr="006C12BF">
        <w:rPr>
          <w:rFonts w:ascii="標楷體" w:eastAsia="標楷體" w:hAnsi="標楷體" w:hint="eastAsia"/>
          <w:noProof/>
          <w:sz w:val="30"/>
          <w:szCs w:val="30"/>
        </w:rPr>
        <w:t>四、盈虧審定後現金流量綜計表（基金別）</w:t>
      </w:r>
      <w:r w:rsidRPr="006C12BF">
        <w:rPr>
          <w:rFonts w:ascii="標楷體" w:eastAsia="標楷體" w:hAnsi="標楷體"/>
          <w:noProof/>
          <w:webHidden/>
          <w:sz w:val="30"/>
          <w:szCs w:val="30"/>
        </w:rPr>
        <w:tab/>
      </w:r>
      <w:r w:rsidRPr="006C12BF">
        <w:rPr>
          <w:rFonts w:ascii="標楷體" w:eastAsia="標楷體" w:hAnsi="標楷體" w:hint="eastAsia"/>
          <w:webHidden/>
          <w:sz w:val="30"/>
          <w:szCs w:val="30"/>
        </w:rPr>
        <w:t>乙</w:t>
      </w:r>
      <w:r w:rsidRPr="006C12BF">
        <w:rPr>
          <w:rFonts w:ascii="標楷體" w:eastAsia="標楷體" w:hAnsi="標楷體" w:hint="eastAsia"/>
          <w:sz w:val="30"/>
          <w:szCs w:val="30"/>
        </w:rPr>
        <w:t>－</w:t>
      </w:r>
      <w:r w:rsidR="002F78BB">
        <w:rPr>
          <w:rFonts w:ascii="標楷體" w:eastAsia="標楷體" w:hAnsi="標楷體" w:hint="eastAsia"/>
          <w:sz w:val="30"/>
          <w:szCs w:val="30"/>
        </w:rPr>
        <w:t xml:space="preserve"> </w:t>
      </w:r>
      <w:r w:rsidR="00A626A3">
        <w:rPr>
          <w:rFonts w:ascii="標楷體" w:eastAsia="標楷體" w:hAnsi="標楷體"/>
          <w:sz w:val="30"/>
          <w:szCs w:val="30"/>
        </w:rPr>
        <w:t>5</w:t>
      </w:r>
    </w:p>
    <w:p w14:paraId="6F972BA1" w14:textId="335BFFA8" w:rsidR="006C12BF" w:rsidRPr="006C12BF" w:rsidRDefault="006C12BF" w:rsidP="009741DE">
      <w:pPr>
        <w:tabs>
          <w:tab w:val="right" w:leader="middleDot" w:pos="9355"/>
        </w:tabs>
        <w:spacing w:line="560" w:lineRule="exact"/>
        <w:ind w:leftChars="295" w:left="708"/>
        <w:rPr>
          <w:rFonts w:ascii="標楷體" w:eastAsia="標楷體" w:hAnsi="標楷體"/>
          <w:sz w:val="30"/>
          <w:szCs w:val="30"/>
        </w:rPr>
      </w:pPr>
      <w:r w:rsidRPr="006C12BF">
        <w:rPr>
          <w:rFonts w:ascii="標楷體" w:eastAsia="標楷體" w:hAnsi="標楷體" w:hint="eastAsia"/>
          <w:noProof/>
          <w:sz w:val="30"/>
          <w:szCs w:val="30"/>
        </w:rPr>
        <w:t>五、盈虧審定後現金流量綜計表（項目別）</w:t>
      </w:r>
      <w:r w:rsidRPr="006C12BF">
        <w:rPr>
          <w:rFonts w:ascii="標楷體" w:eastAsia="標楷體" w:hAnsi="標楷體"/>
          <w:noProof/>
          <w:webHidden/>
          <w:sz w:val="30"/>
          <w:szCs w:val="30"/>
        </w:rPr>
        <w:tab/>
      </w:r>
      <w:r w:rsidRPr="006C12BF">
        <w:rPr>
          <w:rFonts w:ascii="標楷體" w:eastAsia="標楷體" w:hAnsi="標楷體" w:hint="eastAsia"/>
          <w:noProof/>
          <w:webHidden/>
          <w:sz w:val="30"/>
          <w:szCs w:val="30"/>
        </w:rPr>
        <w:t>乙</w:t>
      </w:r>
      <w:r w:rsidRPr="006C12BF">
        <w:rPr>
          <w:rFonts w:ascii="標楷體" w:eastAsia="標楷體" w:hAnsi="標楷體" w:hint="eastAsia"/>
          <w:sz w:val="30"/>
          <w:szCs w:val="30"/>
        </w:rPr>
        <w:t>－</w:t>
      </w:r>
      <w:r w:rsidR="002F78BB">
        <w:rPr>
          <w:rFonts w:ascii="標楷體" w:eastAsia="標楷體" w:hAnsi="標楷體" w:hint="eastAsia"/>
          <w:sz w:val="30"/>
          <w:szCs w:val="30"/>
        </w:rPr>
        <w:t xml:space="preserve"> </w:t>
      </w:r>
      <w:r w:rsidR="00A626A3">
        <w:rPr>
          <w:rFonts w:ascii="標楷體" w:eastAsia="標楷體" w:hAnsi="標楷體"/>
          <w:sz w:val="30"/>
          <w:szCs w:val="30"/>
        </w:rPr>
        <w:t>6</w:t>
      </w:r>
    </w:p>
    <w:p w14:paraId="1571B67A" w14:textId="1B696CCF" w:rsidR="006C12BF" w:rsidRPr="006C12BF" w:rsidRDefault="006C12BF" w:rsidP="009741DE">
      <w:pPr>
        <w:tabs>
          <w:tab w:val="right" w:leader="middleDot" w:pos="9355"/>
        </w:tabs>
        <w:spacing w:line="560" w:lineRule="exact"/>
        <w:ind w:leftChars="295" w:left="708"/>
        <w:rPr>
          <w:rFonts w:ascii="標楷體" w:eastAsia="標楷體" w:hAnsi="標楷體"/>
          <w:sz w:val="30"/>
          <w:szCs w:val="30"/>
        </w:rPr>
      </w:pPr>
      <w:r w:rsidRPr="006C12BF">
        <w:rPr>
          <w:rFonts w:ascii="標楷體" w:eastAsia="標楷體" w:hAnsi="標楷體" w:hint="eastAsia"/>
          <w:noProof/>
          <w:sz w:val="30"/>
          <w:szCs w:val="30"/>
        </w:rPr>
        <w:t>六、盈虧審定後資產負債綜計表（科目別）</w:t>
      </w:r>
      <w:r w:rsidRPr="006C12BF">
        <w:rPr>
          <w:rFonts w:ascii="標楷體" w:eastAsia="標楷體" w:hAnsi="標楷體"/>
          <w:noProof/>
          <w:webHidden/>
          <w:sz w:val="30"/>
          <w:szCs w:val="30"/>
        </w:rPr>
        <w:tab/>
      </w:r>
      <w:r w:rsidRPr="006C12BF">
        <w:rPr>
          <w:rFonts w:ascii="標楷體" w:eastAsia="標楷體" w:hAnsi="標楷體" w:hint="eastAsia"/>
          <w:webHidden/>
          <w:sz w:val="30"/>
          <w:szCs w:val="30"/>
        </w:rPr>
        <w:t>乙</w:t>
      </w:r>
      <w:r w:rsidRPr="006C12BF">
        <w:rPr>
          <w:rFonts w:ascii="標楷體" w:eastAsia="標楷體" w:hAnsi="標楷體" w:hint="eastAsia"/>
          <w:sz w:val="30"/>
          <w:szCs w:val="30"/>
        </w:rPr>
        <w:t>－</w:t>
      </w:r>
      <w:r w:rsidR="002F78BB">
        <w:rPr>
          <w:rFonts w:ascii="標楷體" w:eastAsia="標楷體" w:hAnsi="標楷體" w:hint="eastAsia"/>
          <w:sz w:val="30"/>
          <w:szCs w:val="30"/>
        </w:rPr>
        <w:t xml:space="preserve"> </w:t>
      </w:r>
      <w:r w:rsidR="00A626A3">
        <w:rPr>
          <w:rFonts w:ascii="標楷體" w:eastAsia="標楷體" w:hAnsi="標楷體"/>
          <w:sz w:val="30"/>
          <w:szCs w:val="30"/>
        </w:rPr>
        <w:t>7</w:t>
      </w:r>
    </w:p>
    <w:p w14:paraId="46722AE1" w14:textId="6727D384" w:rsidR="006C12BF" w:rsidRPr="006C12BF" w:rsidRDefault="006C12BF" w:rsidP="009741DE">
      <w:pPr>
        <w:tabs>
          <w:tab w:val="right" w:leader="middleDot" w:pos="9355"/>
        </w:tabs>
        <w:spacing w:line="560" w:lineRule="exact"/>
        <w:ind w:leftChars="295" w:left="708"/>
        <w:rPr>
          <w:rFonts w:ascii="標楷體" w:eastAsia="標楷體" w:hAnsi="標楷體"/>
          <w:sz w:val="30"/>
          <w:szCs w:val="30"/>
        </w:rPr>
      </w:pPr>
      <w:r w:rsidRPr="006C12BF">
        <w:rPr>
          <w:rFonts w:ascii="標楷體" w:eastAsia="標楷體" w:hAnsi="標楷體" w:hint="eastAsia"/>
          <w:noProof/>
          <w:sz w:val="30"/>
          <w:szCs w:val="30"/>
        </w:rPr>
        <w:t>七、盈虧審定後資產負債綜計表（基金別）</w:t>
      </w:r>
      <w:r w:rsidRPr="006C12BF">
        <w:rPr>
          <w:rFonts w:ascii="標楷體" w:eastAsia="標楷體" w:hAnsi="標楷體"/>
          <w:noProof/>
          <w:webHidden/>
          <w:sz w:val="30"/>
          <w:szCs w:val="30"/>
        </w:rPr>
        <w:tab/>
      </w:r>
      <w:r w:rsidRPr="006C12BF">
        <w:rPr>
          <w:rFonts w:ascii="標楷體" w:eastAsia="標楷體" w:hAnsi="標楷體" w:hint="eastAsia"/>
          <w:noProof/>
          <w:webHidden/>
          <w:sz w:val="30"/>
          <w:szCs w:val="30"/>
        </w:rPr>
        <w:t>乙</w:t>
      </w:r>
      <w:r w:rsidRPr="006C12BF">
        <w:rPr>
          <w:rFonts w:ascii="標楷體" w:eastAsia="標楷體" w:hAnsi="標楷體" w:hint="eastAsia"/>
          <w:sz w:val="30"/>
          <w:szCs w:val="30"/>
        </w:rPr>
        <w:t>－</w:t>
      </w:r>
      <w:r w:rsidR="002F78BB">
        <w:rPr>
          <w:rFonts w:ascii="標楷體" w:eastAsia="標楷體" w:hAnsi="標楷體" w:hint="eastAsia"/>
          <w:sz w:val="30"/>
          <w:szCs w:val="30"/>
        </w:rPr>
        <w:t xml:space="preserve"> </w:t>
      </w:r>
      <w:r w:rsidR="00A626A3">
        <w:rPr>
          <w:rFonts w:ascii="標楷體" w:eastAsia="標楷體" w:hAnsi="標楷體"/>
          <w:sz w:val="30"/>
          <w:szCs w:val="30"/>
        </w:rPr>
        <w:t>8</w:t>
      </w:r>
    </w:p>
    <w:p w14:paraId="24E3DB4C" w14:textId="5438B85D" w:rsidR="006C12BF" w:rsidRPr="006C12BF" w:rsidRDefault="006C12BF" w:rsidP="009741DE">
      <w:pPr>
        <w:tabs>
          <w:tab w:val="right" w:leader="middleDot" w:pos="9355"/>
        </w:tabs>
        <w:spacing w:line="560" w:lineRule="exact"/>
        <w:ind w:leftChars="295" w:left="708"/>
        <w:rPr>
          <w:rFonts w:ascii="標楷體" w:eastAsia="標楷體" w:hAnsi="標楷體"/>
          <w:sz w:val="30"/>
          <w:szCs w:val="30"/>
        </w:rPr>
      </w:pPr>
      <w:r w:rsidRPr="006C12BF">
        <w:rPr>
          <w:rFonts w:ascii="標楷體" w:eastAsia="標楷體" w:hAnsi="標楷體" w:hint="eastAsia"/>
          <w:noProof/>
          <w:sz w:val="30"/>
          <w:szCs w:val="30"/>
        </w:rPr>
        <w:t>八、產銷及營運計畫執行情形明細表</w:t>
      </w:r>
      <w:r w:rsidRPr="006C12BF">
        <w:rPr>
          <w:rFonts w:ascii="標楷體" w:eastAsia="標楷體" w:hAnsi="標楷體"/>
          <w:noProof/>
          <w:webHidden/>
          <w:sz w:val="30"/>
          <w:szCs w:val="30"/>
        </w:rPr>
        <w:tab/>
      </w:r>
      <w:r w:rsidRPr="006C12BF">
        <w:rPr>
          <w:rFonts w:ascii="標楷體" w:eastAsia="標楷體" w:hAnsi="標楷體" w:hint="eastAsia"/>
          <w:webHidden/>
          <w:sz w:val="30"/>
          <w:szCs w:val="30"/>
        </w:rPr>
        <w:t>乙</w:t>
      </w:r>
      <w:r w:rsidRPr="006C12BF">
        <w:rPr>
          <w:rFonts w:ascii="標楷體" w:eastAsia="標楷體" w:hAnsi="標楷體" w:hint="eastAsia"/>
          <w:sz w:val="30"/>
          <w:szCs w:val="30"/>
        </w:rPr>
        <w:t>－</w:t>
      </w:r>
      <w:r w:rsidR="00A626A3">
        <w:rPr>
          <w:rFonts w:ascii="標楷體" w:eastAsia="標楷體" w:hAnsi="標楷體"/>
          <w:sz w:val="30"/>
          <w:szCs w:val="30"/>
        </w:rPr>
        <w:t>1</w:t>
      </w:r>
      <w:r w:rsidR="00290152">
        <w:rPr>
          <w:rFonts w:ascii="標楷體" w:eastAsia="標楷體" w:hAnsi="標楷體"/>
          <w:sz w:val="30"/>
          <w:szCs w:val="30"/>
        </w:rPr>
        <w:t>2</w:t>
      </w:r>
    </w:p>
    <w:p w14:paraId="1DAA8AD1" w14:textId="154A939D" w:rsidR="006C12BF" w:rsidRDefault="006C12BF" w:rsidP="009741DE">
      <w:pPr>
        <w:tabs>
          <w:tab w:val="right" w:leader="middleDot" w:pos="9356"/>
        </w:tabs>
        <w:spacing w:line="560" w:lineRule="exact"/>
        <w:ind w:leftChars="295" w:left="708"/>
        <w:rPr>
          <w:rFonts w:ascii="標楷體" w:eastAsia="標楷體" w:hAnsi="標楷體"/>
          <w:sz w:val="30"/>
          <w:szCs w:val="30"/>
        </w:rPr>
      </w:pPr>
      <w:r w:rsidRPr="006C12BF">
        <w:rPr>
          <w:rFonts w:ascii="標楷體" w:eastAsia="標楷體" w:hAnsi="標楷體" w:hint="eastAsia"/>
          <w:noProof/>
          <w:sz w:val="30"/>
          <w:szCs w:val="30"/>
        </w:rPr>
        <w:t>九、固定資產建設改良擴充計畫預算執行情形明細表</w:t>
      </w:r>
      <w:r w:rsidRPr="006C12BF">
        <w:rPr>
          <w:rFonts w:ascii="標楷體" w:eastAsia="標楷體" w:hAnsi="標楷體"/>
          <w:noProof/>
          <w:webHidden/>
          <w:sz w:val="30"/>
          <w:szCs w:val="30"/>
        </w:rPr>
        <w:tab/>
      </w:r>
      <w:r w:rsidRPr="006C12BF">
        <w:rPr>
          <w:rFonts w:ascii="標楷體" w:eastAsia="標楷體" w:hAnsi="標楷體" w:hint="eastAsia"/>
          <w:webHidden/>
          <w:sz w:val="30"/>
          <w:szCs w:val="30"/>
        </w:rPr>
        <w:t>乙</w:t>
      </w:r>
      <w:r w:rsidRPr="006C12BF">
        <w:rPr>
          <w:rFonts w:ascii="標楷體" w:eastAsia="標楷體" w:hAnsi="標楷體" w:hint="eastAsia"/>
          <w:sz w:val="30"/>
          <w:szCs w:val="30"/>
        </w:rPr>
        <w:t>－</w:t>
      </w:r>
      <w:r w:rsidR="002F78BB">
        <w:rPr>
          <w:rFonts w:ascii="標楷體" w:eastAsia="標楷體" w:hAnsi="標楷體" w:hint="eastAsia"/>
          <w:sz w:val="30"/>
          <w:szCs w:val="30"/>
        </w:rPr>
        <w:t>1</w:t>
      </w:r>
      <w:r w:rsidR="00290152">
        <w:rPr>
          <w:rFonts w:ascii="標楷體" w:eastAsia="標楷體" w:hAnsi="標楷體"/>
          <w:sz w:val="30"/>
          <w:szCs w:val="30"/>
        </w:rPr>
        <w:t>3</w:t>
      </w:r>
    </w:p>
    <w:p w14:paraId="329C4260" w14:textId="77777777" w:rsidR="006C12BF" w:rsidRPr="009741DE" w:rsidRDefault="00120E7A" w:rsidP="009741DE">
      <w:pPr>
        <w:pStyle w:val="afe"/>
        <w:tabs>
          <w:tab w:val="left" w:pos="360"/>
        </w:tabs>
        <w:spacing w:line="560" w:lineRule="exact"/>
        <w:ind w:firstLineChars="98" w:firstLine="216"/>
        <w:rPr>
          <w:rFonts w:ascii="標楷體" w:hAnsi="標楷體"/>
          <w:b/>
          <w:sz w:val="34"/>
          <w:szCs w:val="34"/>
        </w:rPr>
      </w:pPr>
      <w:hyperlink w:anchor="_Toc328481787" w:history="1">
        <w:r w:rsidR="006C12BF" w:rsidRPr="009741DE">
          <w:rPr>
            <w:rFonts w:ascii="標楷體" w:hAnsi="標楷體" w:hint="eastAsia"/>
            <w:b/>
            <w:sz w:val="34"/>
            <w:szCs w:val="34"/>
          </w:rPr>
          <w:t>貳、非營業部分</w:t>
        </w:r>
      </w:hyperlink>
    </w:p>
    <w:p w14:paraId="2FAB3D89" w14:textId="77777777" w:rsidR="006C12BF" w:rsidRPr="006C12BF" w:rsidRDefault="00120E7A" w:rsidP="009741DE">
      <w:pPr>
        <w:tabs>
          <w:tab w:val="right" w:leader="dot" w:pos="9629"/>
        </w:tabs>
        <w:spacing w:line="560" w:lineRule="exact"/>
        <w:ind w:leftChars="295" w:left="708"/>
        <w:rPr>
          <w:rFonts w:ascii="標楷體" w:eastAsia="標楷體" w:hAnsi="標楷體"/>
          <w:noProof/>
          <w:sz w:val="30"/>
          <w:szCs w:val="30"/>
        </w:rPr>
      </w:pPr>
      <w:hyperlink w:anchor="_Toc328481788" w:history="1">
        <w:r w:rsidR="006C12BF" w:rsidRPr="006C12BF">
          <w:rPr>
            <w:rFonts w:ascii="標楷體" w:eastAsia="標楷體" w:hAnsi="標楷體" w:hint="eastAsia"/>
            <w:noProof/>
            <w:sz w:val="30"/>
            <w:szCs w:val="30"/>
          </w:rPr>
          <w:t>一、作業基金</w:t>
        </w:r>
      </w:hyperlink>
    </w:p>
    <w:p w14:paraId="57647062" w14:textId="3EF06D88" w:rsidR="006C12BF" w:rsidRPr="006C12BF" w:rsidRDefault="006C12BF" w:rsidP="009741DE">
      <w:pPr>
        <w:tabs>
          <w:tab w:val="right" w:leader="middleDot" w:pos="9356"/>
        </w:tabs>
        <w:spacing w:line="560" w:lineRule="exact"/>
        <w:ind w:leftChars="400" w:left="960"/>
        <w:rPr>
          <w:rFonts w:ascii="標楷體" w:eastAsia="標楷體" w:hAnsi="標楷體"/>
          <w:noProof/>
          <w:sz w:val="30"/>
          <w:szCs w:val="30"/>
        </w:rPr>
      </w:pPr>
      <w:r w:rsidRPr="006C12BF">
        <w:rPr>
          <w:rFonts w:ascii="標楷體" w:eastAsia="標楷體" w:hAnsi="標楷體" w:hint="eastAsia"/>
          <w:noProof/>
          <w:sz w:val="30"/>
          <w:szCs w:val="30"/>
        </w:rPr>
        <w:t>（一）收支餘絀審定數額綜計</w:t>
      </w:r>
      <w:r w:rsidRPr="006C12BF">
        <w:rPr>
          <w:rFonts w:ascii="標楷體" w:eastAsia="標楷體" w:hAnsi="標楷體" w:hint="eastAsia"/>
          <w:noProof/>
          <w:snapToGrid w:val="0"/>
          <w:sz w:val="30"/>
          <w:szCs w:val="30"/>
        </w:rPr>
        <w:t>表（科目別）</w:t>
      </w:r>
      <w:r w:rsidRPr="006C12BF">
        <w:rPr>
          <w:rFonts w:ascii="標楷體" w:eastAsia="標楷體" w:hAnsi="標楷體" w:cs="標楷體"/>
          <w:webHidden/>
          <w:kern w:val="0"/>
          <w:sz w:val="30"/>
          <w:szCs w:val="30"/>
          <w:lang w:eastAsia="ar-SA"/>
        </w:rPr>
        <w:tab/>
      </w:r>
      <w:r w:rsidRPr="006C12BF">
        <w:rPr>
          <w:rFonts w:ascii="標楷體" w:eastAsia="標楷體" w:hAnsi="標楷體" w:hint="eastAsia"/>
          <w:webHidden/>
          <w:sz w:val="30"/>
          <w:szCs w:val="30"/>
        </w:rPr>
        <w:t>乙</w:t>
      </w:r>
      <w:r w:rsidRPr="006C12BF">
        <w:rPr>
          <w:rFonts w:ascii="標楷體" w:eastAsia="標楷體" w:hAnsi="標楷體" w:cs="標楷體" w:hint="eastAsia"/>
          <w:kern w:val="0"/>
          <w:sz w:val="30"/>
          <w:szCs w:val="30"/>
          <w:lang w:eastAsia="ar-SA"/>
        </w:rPr>
        <w:t>－</w:t>
      </w:r>
      <w:r w:rsidR="002F78BB">
        <w:rPr>
          <w:rFonts w:ascii="標楷體" w:eastAsia="標楷體" w:hAnsi="標楷體" w:cs="標楷體" w:hint="cs"/>
          <w:kern w:val="0"/>
          <w:sz w:val="30"/>
          <w:szCs w:val="30"/>
          <w:lang w:eastAsia="ar-SA"/>
        </w:rPr>
        <w:t>1</w:t>
      </w:r>
      <w:r w:rsidR="00290152">
        <w:rPr>
          <w:rFonts w:ascii="標楷體" w:eastAsia="標楷體" w:hAnsi="標楷體" w:cs="標楷體"/>
          <w:kern w:val="0"/>
          <w:sz w:val="30"/>
          <w:szCs w:val="30"/>
          <w:lang w:eastAsia="ar-SA"/>
        </w:rPr>
        <w:t>4</w:t>
      </w:r>
    </w:p>
    <w:p w14:paraId="4338419C" w14:textId="246B3813" w:rsidR="006C12BF" w:rsidRPr="006C12BF" w:rsidRDefault="006C12BF" w:rsidP="009741DE">
      <w:pPr>
        <w:tabs>
          <w:tab w:val="right" w:leader="middleDot" w:pos="9356"/>
        </w:tabs>
        <w:spacing w:line="560" w:lineRule="exact"/>
        <w:ind w:leftChars="400" w:left="960"/>
        <w:rPr>
          <w:rFonts w:ascii="標楷體" w:eastAsia="標楷體" w:hAnsi="標楷體" w:cs="標楷體"/>
          <w:kern w:val="0"/>
          <w:sz w:val="30"/>
          <w:szCs w:val="30"/>
        </w:rPr>
      </w:pPr>
      <w:r w:rsidRPr="006C12BF">
        <w:rPr>
          <w:rFonts w:ascii="標楷體" w:eastAsia="標楷體" w:hAnsi="標楷體" w:hint="eastAsia"/>
          <w:noProof/>
          <w:sz w:val="30"/>
          <w:szCs w:val="30"/>
        </w:rPr>
        <w:t>（二）餘絀撥補審定數額綜計</w:t>
      </w:r>
      <w:r w:rsidRPr="006C12BF">
        <w:rPr>
          <w:rFonts w:ascii="標楷體" w:eastAsia="標楷體" w:hAnsi="標楷體" w:hint="eastAsia"/>
          <w:noProof/>
          <w:snapToGrid w:val="0"/>
          <w:sz w:val="30"/>
          <w:szCs w:val="30"/>
        </w:rPr>
        <w:t>表（項目別）</w:t>
      </w:r>
      <w:r w:rsidRPr="006C12BF">
        <w:rPr>
          <w:rFonts w:ascii="標楷體" w:eastAsia="標楷體" w:hAnsi="標楷體" w:cs="標楷體"/>
          <w:webHidden/>
          <w:kern w:val="0"/>
          <w:sz w:val="30"/>
          <w:szCs w:val="30"/>
          <w:lang w:eastAsia="ar-SA"/>
        </w:rPr>
        <w:tab/>
      </w:r>
      <w:r w:rsidRPr="006C12BF">
        <w:rPr>
          <w:rFonts w:ascii="標楷體" w:eastAsia="標楷體" w:hAnsi="標楷體" w:hint="eastAsia"/>
          <w:webHidden/>
          <w:sz w:val="30"/>
          <w:szCs w:val="30"/>
        </w:rPr>
        <w:t>乙</w:t>
      </w:r>
      <w:r w:rsidRPr="006C12BF">
        <w:rPr>
          <w:rFonts w:ascii="標楷體" w:eastAsia="標楷體" w:hAnsi="標楷體" w:cs="標楷體" w:hint="eastAsia"/>
          <w:kern w:val="0"/>
          <w:sz w:val="30"/>
          <w:szCs w:val="30"/>
          <w:lang w:eastAsia="ar-SA"/>
        </w:rPr>
        <w:t>－</w:t>
      </w:r>
      <w:r w:rsidR="002F78BB">
        <w:rPr>
          <w:rFonts w:ascii="標楷體" w:eastAsia="標楷體" w:hAnsi="標楷體" w:cs="標楷體" w:hint="cs"/>
          <w:kern w:val="0"/>
          <w:sz w:val="30"/>
          <w:szCs w:val="30"/>
          <w:lang w:eastAsia="ar-SA"/>
        </w:rPr>
        <w:t>1</w:t>
      </w:r>
      <w:r w:rsidR="00290152">
        <w:rPr>
          <w:rFonts w:ascii="標楷體" w:eastAsia="標楷體" w:hAnsi="標楷體" w:cs="標楷體"/>
          <w:kern w:val="0"/>
          <w:sz w:val="30"/>
          <w:szCs w:val="30"/>
          <w:lang w:eastAsia="ar-SA"/>
        </w:rPr>
        <w:t>5</w:t>
      </w:r>
    </w:p>
    <w:p w14:paraId="6039C7A0" w14:textId="4C90AF8A" w:rsidR="006C12BF" w:rsidRPr="006C12BF" w:rsidRDefault="006C12BF" w:rsidP="009741DE">
      <w:pPr>
        <w:tabs>
          <w:tab w:val="right" w:leader="middleDot" w:pos="9356"/>
        </w:tabs>
        <w:spacing w:line="560" w:lineRule="exact"/>
        <w:ind w:leftChars="400" w:left="960"/>
        <w:rPr>
          <w:rFonts w:ascii="標楷體" w:eastAsia="標楷體" w:hAnsi="標楷體"/>
          <w:noProof/>
          <w:sz w:val="30"/>
          <w:szCs w:val="30"/>
        </w:rPr>
      </w:pPr>
      <w:r w:rsidRPr="006C12BF">
        <w:rPr>
          <w:rFonts w:ascii="標楷體" w:eastAsia="標楷體" w:hAnsi="標楷體" w:hint="eastAsia"/>
          <w:noProof/>
          <w:sz w:val="30"/>
          <w:szCs w:val="30"/>
        </w:rPr>
        <w:t>（三）餘絀撥補審定數額綜計</w:t>
      </w:r>
      <w:r w:rsidRPr="006C12BF">
        <w:rPr>
          <w:rFonts w:ascii="標楷體" w:eastAsia="標楷體" w:hAnsi="標楷體" w:hint="eastAsia"/>
          <w:noProof/>
          <w:snapToGrid w:val="0"/>
          <w:sz w:val="30"/>
          <w:szCs w:val="30"/>
        </w:rPr>
        <w:t>表（基金別）</w:t>
      </w:r>
      <w:r w:rsidRPr="006C12BF">
        <w:rPr>
          <w:rFonts w:ascii="標楷體" w:eastAsia="標楷體" w:hAnsi="標楷體" w:cs="標楷體"/>
          <w:webHidden/>
          <w:kern w:val="0"/>
          <w:sz w:val="30"/>
          <w:szCs w:val="30"/>
          <w:lang w:eastAsia="ar-SA"/>
        </w:rPr>
        <w:tab/>
      </w:r>
      <w:r w:rsidRPr="006C12BF">
        <w:rPr>
          <w:rFonts w:ascii="標楷體" w:eastAsia="標楷體" w:hAnsi="標楷體" w:hint="eastAsia"/>
          <w:webHidden/>
          <w:sz w:val="30"/>
          <w:szCs w:val="30"/>
        </w:rPr>
        <w:t>乙</w:t>
      </w:r>
      <w:r w:rsidRPr="006C12BF">
        <w:rPr>
          <w:rFonts w:ascii="標楷體" w:eastAsia="標楷體" w:hAnsi="標楷體" w:cs="標楷體" w:hint="eastAsia"/>
          <w:kern w:val="0"/>
          <w:sz w:val="30"/>
          <w:szCs w:val="30"/>
          <w:lang w:eastAsia="ar-SA"/>
        </w:rPr>
        <w:t>－</w:t>
      </w:r>
      <w:r w:rsidR="002F78BB">
        <w:rPr>
          <w:rFonts w:ascii="標楷體" w:eastAsia="標楷體" w:hAnsi="標楷體" w:cs="標楷體" w:hint="cs"/>
          <w:kern w:val="0"/>
          <w:sz w:val="30"/>
          <w:szCs w:val="30"/>
          <w:lang w:eastAsia="ar-SA"/>
        </w:rPr>
        <w:t>1</w:t>
      </w:r>
      <w:r w:rsidR="00290152">
        <w:rPr>
          <w:rFonts w:ascii="標楷體" w:eastAsia="標楷體" w:hAnsi="標楷體" w:cs="標楷體"/>
          <w:kern w:val="0"/>
          <w:sz w:val="30"/>
          <w:szCs w:val="30"/>
          <w:lang w:eastAsia="ar-SA"/>
        </w:rPr>
        <w:t>6</w:t>
      </w:r>
    </w:p>
    <w:p w14:paraId="23AC29AE" w14:textId="387AAF09" w:rsidR="006C12BF" w:rsidRPr="006C12BF" w:rsidRDefault="006C12BF" w:rsidP="009741DE">
      <w:pPr>
        <w:tabs>
          <w:tab w:val="right" w:leader="middleDot" w:pos="9356"/>
        </w:tabs>
        <w:spacing w:line="560" w:lineRule="exact"/>
        <w:ind w:leftChars="400" w:left="960"/>
        <w:rPr>
          <w:rFonts w:ascii="標楷體" w:eastAsia="標楷體" w:hAnsi="標楷體"/>
          <w:noProof/>
          <w:sz w:val="30"/>
          <w:szCs w:val="30"/>
        </w:rPr>
      </w:pPr>
      <w:r w:rsidRPr="006C12BF">
        <w:rPr>
          <w:rFonts w:ascii="標楷體" w:eastAsia="標楷體" w:hAnsi="標楷體" w:hint="eastAsia"/>
          <w:noProof/>
          <w:sz w:val="30"/>
          <w:szCs w:val="30"/>
        </w:rPr>
        <w:t>（四）餘絀審定後現金流量綜計</w:t>
      </w:r>
      <w:r w:rsidRPr="006C12BF">
        <w:rPr>
          <w:rFonts w:ascii="標楷體" w:eastAsia="標楷體" w:hAnsi="標楷體" w:hint="eastAsia"/>
          <w:noProof/>
          <w:snapToGrid w:val="0"/>
          <w:sz w:val="30"/>
          <w:szCs w:val="30"/>
        </w:rPr>
        <w:t>表（項目別）</w:t>
      </w:r>
      <w:r w:rsidRPr="006C12BF">
        <w:rPr>
          <w:rFonts w:ascii="標楷體" w:eastAsia="標楷體" w:hAnsi="標楷體" w:cs="標楷體"/>
          <w:webHidden/>
          <w:kern w:val="0"/>
          <w:sz w:val="30"/>
          <w:szCs w:val="30"/>
          <w:lang w:eastAsia="ar-SA"/>
        </w:rPr>
        <w:tab/>
      </w:r>
      <w:r w:rsidRPr="006C12BF">
        <w:rPr>
          <w:rFonts w:ascii="標楷體" w:eastAsia="標楷體" w:hAnsi="標楷體" w:hint="eastAsia"/>
          <w:webHidden/>
          <w:sz w:val="30"/>
          <w:szCs w:val="30"/>
        </w:rPr>
        <w:t>乙</w:t>
      </w:r>
      <w:r w:rsidRPr="006C12BF">
        <w:rPr>
          <w:rFonts w:ascii="標楷體" w:eastAsia="標楷體" w:hAnsi="標楷體" w:cs="標楷體" w:hint="eastAsia"/>
          <w:kern w:val="0"/>
          <w:sz w:val="30"/>
          <w:szCs w:val="30"/>
          <w:lang w:eastAsia="ar-SA"/>
        </w:rPr>
        <w:t>－</w:t>
      </w:r>
      <w:r w:rsidR="00290152">
        <w:rPr>
          <w:rFonts w:ascii="標楷體" w:eastAsia="標楷體" w:hAnsi="標楷體" w:cs="標楷體" w:hint="cs"/>
          <w:kern w:val="0"/>
          <w:sz w:val="30"/>
          <w:szCs w:val="30"/>
          <w:lang w:eastAsia="ar-SA"/>
        </w:rPr>
        <w:t>2</w:t>
      </w:r>
      <w:r w:rsidR="00290152">
        <w:rPr>
          <w:rFonts w:ascii="標楷體" w:eastAsia="標楷體" w:hAnsi="標楷體" w:cs="標楷體"/>
          <w:kern w:val="0"/>
          <w:sz w:val="30"/>
          <w:szCs w:val="30"/>
          <w:lang w:eastAsia="ar-SA"/>
        </w:rPr>
        <w:t>0</w:t>
      </w:r>
    </w:p>
    <w:p w14:paraId="1EC7C8E9" w14:textId="67E3A4CA" w:rsidR="006C12BF" w:rsidRPr="006C12BF" w:rsidRDefault="006C12BF" w:rsidP="009741DE">
      <w:pPr>
        <w:tabs>
          <w:tab w:val="right" w:leader="middleDot" w:pos="9356"/>
        </w:tabs>
        <w:spacing w:line="560" w:lineRule="exact"/>
        <w:ind w:leftChars="400" w:left="960"/>
        <w:rPr>
          <w:rFonts w:ascii="標楷體" w:eastAsia="標楷體" w:hAnsi="標楷體"/>
          <w:noProof/>
          <w:sz w:val="30"/>
          <w:szCs w:val="30"/>
        </w:rPr>
      </w:pPr>
      <w:r w:rsidRPr="006C12BF">
        <w:rPr>
          <w:rFonts w:ascii="標楷體" w:eastAsia="標楷體" w:hAnsi="標楷體" w:hint="eastAsia"/>
          <w:noProof/>
          <w:sz w:val="30"/>
          <w:szCs w:val="30"/>
        </w:rPr>
        <w:t>（五）餘絀審定後平衡綜計表</w:t>
      </w:r>
      <w:r w:rsidRPr="006C12BF">
        <w:rPr>
          <w:rFonts w:ascii="標楷體" w:eastAsia="標楷體" w:hAnsi="標楷體" w:hint="eastAsia"/>
          <w:noProof/>
          <w:snapToGrid w:val="0"/>
          <w:sz w:val="30"/>
          <w:szCs w:val="30"/>
        </w:rPr>
        <w:t>（科目別）</w:t>
      </w:r>
      <w:r w:rsidRPr="006C12BF">
        <w:rPr>
          <w:rFonts w:ascii="標楷體" w:eastAsia="標楷體" w:hAnsi="標楷體" w:cs="標楷體"/>
          <w:webHidden/>
          <w:kern w:val="0"/>
          <w:sz w:val="30"/>
          <w:szCs w:val="30"/>
          <w:lang w:eastAsia="ar-SA"/>
        </w:rPr>
        <w:tab/>
      </w:r>
      <w:r w:rsidRPr="006C12BF">
        <w:rPr>
          <w:rFonts w:ascii="標楷體" w:eastAsia="標楷體" w:hAnsi="標楷體" w:hint="eastAsia"/>
          <w:webHidden/>
          <w:sz w:val="30"/>
          <w:szCs w:val="30"/>
        </w:rPr>
        <w:t>乙</w:t>
      </w:r>
      <w:r w:rsidRPr="006C12BF">
        <w:rPr>
          <w:rFonts w:ascii="標楷體" w:eastAsia="標楷體" w:hAnsi="標楷體" w:cs="標楷體" w:hint="eastAsia"/>
          <w:kern w:val="0"/>
          <w:sz w:val="30"/>
          <w:szCs w:val="30"/>
          <w:lang w:eastAsia="ar-SA"/>
        </w:rPr>
        <w:t>－</w:t>
      </w:r>
      <w:r w:rsidR="00290152">
        <w:rPr>
          <w:rFonts w:ascii="標楷體" w:eastAsia="標楷體" w:hAnsi="標楷體" w:cs="標楷體" w:hint="cs"/>
          <w:kern w:val="0"/>
          <w:sz w:val="30"/>
          <w:szCs w:val="30"/>
          <w:lang w:eastAsia="ar-SA"/>
        </w:rPr>
        <w:t>2</w:t>
      </w:r>
      <w:r w:rsidR="00290152">
        <w:rPr>
          <w:rFonts w:ascii="標楷體" w:eastAsia="標楷體" w:hAnsi="標楷體" w:cs="標楷體"/>
          <w:kern w:val="0"/>
          <w:sz w:val="30"/>
          <w:szCs w:val="30"/>
          <w:lang w:eastAsia="ar-SA"/>
        </w:rPr>
        <w:t>1</w:t>
      </w:r>
    </w:p>
    <w:p w14:paraId="71735E2B" w14:textId="63A42444" w:rsidR="006C12BF" w:rsidRPr="006C12BF" w:rsidRDefault="006C12BF" w:rsidP="009741DE">
      <w:pPr>
        <w:tabs>
          <w:tab w:val="right" w:leader="middleDot" w:pos="9356"/>
        </w:tabs>
        <w:spacing w:line="560" w:lineRule="exact"/>
        <w:ind w:leftChars="400" w:left="960"/>
        <w:rPr>
          <w:rFonts w:ascii="標楷體" w:eastAsia="標楷體" w:hAnsi="標楷體"/>
          <w:noProof/>
          <w:sz w:val="30"/>
          <w:szCs w:val="30"/>
        </w:rPr>
      </w:pPr>
      <w:r w:rsidRPr="006C12BF">
        <w:rPr>
          <w:rFonts w:ascii="標楷體" w:eastAsia="標楷體" w:hAnsi="標楷體" w:hint="eastAsia"/>
          <w:noProof/>
          <w:sz w:val="30"/>
          <w:szCs w:val="30"/>
        </w:rPr>
        <w:t>（六）餘絀審定後平衡綜計表</w:t>
      </w:r>
      <w:r w:rsidRPr="006C12BF">
        <w:rPr>
          <w:rFonts w:ascii="標楷體" w:eastAsia="標楷體" w:hAnsi="標楷體" w:hint="eastAsia"/>
          <w:noProof/>
          <w:snapToGrid w:val="0"/>
          <w:sz w:val="30"/>
          <w:szCs w:val="30"/>
        </w:rPr>
        <w:t>（基金別）</w:t>
      </w:r>
      <w:r w:rsidRPr="006C12BF">
        <w:rPr>
          <w:rFonts w:ascii="標楷體" w:eastAsia="標楷體" w:hAnsi="標楷體" w:cs="標楷體"/>
          <w:webHidden/>
          <w:kern w:val="0"/>
          <w:sz w:val="30"/>
          <w:szCs w:val="30"/>
          <w:lang w:eastAsia="ar-SA"/>
        </w:rPr>
        <w:tab/>
      </w:r>
      <w:r w:rsidRPr="006C12BF">
        <w:rPr>
          <w:rFonts w:ascii="標楷體" w:eastAsia="標楷體" w:hAnsi="標楷體" w:hint="eastAsia"/>
          <w:webHidden/>
          <w:sz w:val="30"/>
          <w:szCs w:val="30"/>
        </w:rPr>
        <w:t>乙</w:t>
      </w:r>
      <w:r w:rsidRPr="006C12BF">
        <w:rPr>
          <w:rFonts w:ascii="標楷體" w:eastAsia="標楷體" w:hAnsi="標楷體" w:cs="標楷體" w:hint="eastAsia"/>
          <w:kern w:val="0"/>
          <w:sz w:val="30"/>
          <w:szCs w:val="30"/>
          <w:lang w:eastAsia="ar-SA"/>
        </w:rPr>
        <w:t>－</w:t>
      </w:r>
      <w:r w:rsidR="00A626A3">
        <w:rPr>
          <w:rFonts w:ascii="標楷體" w:eastAsia="標楷體" w:hAnsi="標楷體" w:cs="標楷體" w:hint="cs"/>
          <w:kern w:val="0"/>
          <w:sz w:val="30"/>
          <w:szCs w:val="30"/>
          <w:lang w:eastAsia="ar-SA"/>
        </w:rPr>
        <w:t>2</w:t>
      </w:r>
      <w:r w:rsidR="00290152">
        <w:rPr>
          <w:rFonts w:ascii="標楷體" w:eastAsia="標楷體" w:hAnsi="標楷體" w:cs="標楷體"/>
          <w:kern w:val="0"/>
          <w:sz w:val="30"/>
          <w:szCs w:val="30"/>
          <w:lang w:eastAsia="ar-SA"/>
        </w:rPr>
        <w:t>2</w:t>
      </w:r>
    </w:p>
    <w:p w14:paraId="71F09B6B" w14:textId="77777777" w:rsidR="006C12BF" w:rsidRPr="006C12BF" w:rsidRDefault="00120E7A" w:rsidP="001B38A4">
      <w:pPr>
        <w:tabs>
          <w:tab w:val="right" w:leader="dot" w:pos="9629"/>
        </w:tabs>
        <w:spacing w:line="580" w:lineRule="exact"/>
        <w:ind w:leftChars="295" w:left="708"/>
        <w:rPr>
          <w:rFonts w:ascii="標楷體" w:eastAsia="標楷體" w:hAnsi="標楷體"/>
          <w:noProof/>
          <w:sz w:val="30"/>
          <w:szCs w:val="30"/>
        </w:rPr>
      </w:pPr>
      <w:hyperlink w:anchor="_Toc328481794" w:history="1">
        <w:r w:rsidR="006C12BF" w:rsidRPr="006C12BF">
          <w:rPr>
            <w:rFonts w:ascii="標楷體" w:eastAsia="標楷體" w:hAnsi="標楷體" w:hint="eastAsia"/>
            <w:noProof/>
            <w:sz w:val="30"/>
            <w:szCs w:val="30"/>
          </w:rPr>
          <w:t>二、特別收入基金及資本計畫基金</w:t>
        </w:r>
      </w:hyperlink>
    </w:p>
    <w:p w14:paraId="36874531" w14:textId="27B226AA" w:rsidR="006C12BF" w:rsidRPr="006C12BF" w:rsidRDefault="006C12BF" w:rsidP="009741DE">
      <w:pPr>
        <w:tabs>
          <w:tab w:val="right" w:leader="middleDot" w:pos="9356"/>
        </w:tabs>
        <w:spacing w:line="560" w:lineRule="exact"/>
        <w:ind w:leftChars="400" w:left="960"/>
        <w:rPr>
          <w:rFonts w:ascii="標楷體" w:eastAsia="標楷體" w:hAnsi="標楷體"/>
          <w:noProof/>
          <w:sz w:val="30"/>
          <w:szCs w:val="30"/>
        </w:rPr>
      </w:pPr>
      <w:r w:rsidRPr="006C12BF">
        <w:rPr>
          <w:rFonts w:ascii="標楷體" w:eastAsia="標楷體" w:hAnsi="標楷體" w:hint="eastAsia"/>
          <w:noProof/>
          <w:sz w:val="30"/>
          <w:szCs w:val="30"/>
        </w:rPr>
        <w:t>（一）基金來源用途及餘絀審定數額綜計</w:t>
      </w:r>
      <w:r w:rsidRPr="006C12BF">
        <w:rPr>
          <w:rFonts w:ascii="標楷體" w:eastAsia="標楷體" w:hAnsi="標楷體" w:hint="eastAsia"/>
          <w:noProof/>
          <w:snapToGrid w:val="0"/>
          <w:sz w:val="30"/>
          <w:szCs w:val="30"/>
        </w:rPr>
        <w:t>表（科目別）</w:t>
      </w:r>
      <w:r w:rsidRPr="006C12BF">
        <w:rPr>
          <w:rFonts w:ascii="標楷體" w:eastAsia="標楷體" w:hAnsi="標楷體" w:cs="標楷體"/>
          <w:webHidden/>
          <w:kern w:val="0"/>
          <w:sz w:val="30"/>
          <w:szCs w:val="30"/>
          <w:lang w:eastAsia="ar-SA"/>
        </w:rPr>
        <w:tab/>
      </w:r>
      <w:r w:rsidRPr="006C12BF">
        <w:rPr>
          <w:rFonts w:ascii="標楷體" w:eastAsia="標楷體" w:hAnsi="標楷體" w:hint="eastAsia"/>
          <w:webHidden/>
          <w:sz w:val="30"/>
          <w:szCs w:val="30"/>
        </w:rPr>
        <w:t>乙</w:t>
      </w:r>
      <w:r w:rsidRPr="006C12BF">
        <w:rPr>
          <w:rFonts w:ascii="標楷體" w:eastAsia="標楷體" w:hAnsi="標楷體" w:cs="標楷體" w:hint="eastAsia"/>
          <w:kern w:val="0"/>
          <w:sz w:val="30"/>
          <w:szCs w:val="30"/>
          <w:lang w:eastAsia="ar-SA"/>
        </w:rPr>
        <w:t>－</w:t>
      </w:r>
      <w:r w:rsidR="002F78BB">
        <w:rPr>
          <w:rFonts w:ascii="標楷體" w:eastAsia="標楷體" w:hAnsi="標楷體" w:cs="標楷體" w:hint="cs"/>
          <w:kern w:val="0"/>
          <w:sz w:val="30"/>
          <w:szCs w:val="30"/>
          <w:lang w:eastAsia="ar-SA"/>
        </w:rPr>
        <w:t>2</w:t>
      </w:r>
      <w:r w:rsidR="00290152">
        <w:rPr>
          <w:rFonts w:ascii="標楷體" w:eastAsia="標楷體" w:hAnsi="標楷體" w:cs="標楷體"/>
          <w:kern w:val="0"/>
          <w:sz w:val="30"/>
          <w:szCs w:val="30"/>
          <w:lang w:eastAsia="ar-SA"/>
        </w:rPr>
        <w:t>6</w:t>
      </w:r>
    </w:p>
    <w:p w14:paraId="7E76433C" w14:textId="230DDA4D" w:rsidR="006C12BF" w:rsidRPr="006C12BF" w:rsidRDefault="006C12BF" w:rsidP="009741DE">
      <w:pPr>
        <w:tabs>
          <w:tab w:val="right" w:leader="middleDot" w:pos="9356"/>
        </w:tabs>
        <w:spacing w:line="560" w:lineRule="exact"/>
        <w:ind w:leftChars="400" w:left="960"/>
        <w:rPr>
          <w:rFonts w:ascii="標楷體" w:eastAsia="標楷體" w:hAnsi="標楷體" w:cs="標楷體"/>
          <w:kern w:val="0"/>
          <w:sz w:val="30"/>
          <w:szCs w:val="30"/>
        </w:rPr>
      </w:pPr>
      <w:r w:rsidRPr="006C12BF">
        <w:rPr>
          <w:rFonts w:ascii="標楷體" w:eastAsia="標楷體" w:hAnsi="標楷體" w:hint="eastAsia"/>
          <w:noProof/>
          <w:sz w:val="30"/>
          <w:szCs w:val="30"/>
        </w:rPr>
        <w:t>（二）餘絀審定後現金流量綜計</w:t>
      </w:r>
      <w:r w:rsidRPr="006C12BF">
        <w:rPr>
          <w:rFonts w:ascii="標楷體" w:eastAsia="標楷體" w:hAnsi="標楷體" w:hint="eastAsia"/>
          <w:noProof/>
          <w:snapToGrid w:val="0"/>
          <w:sz w:val="30"/>
          <w:szCs w:val="30"/>
        </w:rPr>
        <w:t>表（項目別）</w:t>
      </w:r>
      <w:r w:rsidRPr="006C12BF">
        <w:rPr>
          <w:rFonts w:ascii="標楷體" w:eastAsia="標楷體" w:hAnsi="標楷體" w:cs="標楷體"/>
          <w:webHidden/>
          <w:kern w:val="0"/>
          <w:sz w:val="30"/>
          <w:szCs w:val="30"/>
          <w:lang w:eastAsia="ar-SA"/>
        </w:rPr>
        <w:tab/>
      </w:r>
      <w:r w:rsidRPr="006C12BF">
        <w:rPr>
          <w:rFonts w:ascii="標楷體" w:eastAsia="標楷體" w:hAnsi="標楷體" w:hint="eastAsia"/>
          <w:webHidden/>
          <w:sz w:val="30"/>
          <w:szCs w:val="30"/>
        </w:rPr>
        <w:t>乙</w:t>
      </w:r>
      <w:r w:rsidRPr="006C12BF">
        <w:rPr>
          <w:rFonts w:ascii="標楷體" w:eastAsia="標楷體" w:hAnsi="標楷體" w:cs="標楷體" w:hint="eastAsia"/>
          <w:kern w:val="0"/>
          <w:sz w:val="30"/>
          <w:szCs w:val="30"/>
          <w:lang w:eastAsia="ar-SA"/>
        </w:rPr>
        <w:t>－</w:t>
      </w:r>
      <w:r w:rsidR="002F78BB">
        <w:rPr>
          <w:rFonts w:ascii="標楷體" w:eastAsia="標楷體" w:hAnsi="標楷體" w:cs="標楷體" w:hint="cs"/>
          <w:kern w:val="0"/>
          <w:sz w:val="30"/>
          <w:szCs w:val="30"/>
          <w:lang w:eastAsia="ar-SA"/>
        </w:rPr>
        <w:t>2</w:t>
      </w:r>
      <w:r w:rsidR="00290152">
        <w:rPr>
          <w:rFonts w:ascii="標楷體" w:eastAsia="標楷體" w:hAnsi="標楷體" w:cs="標楷體"/>
          <w:kern w:val="0"/>
          <w:sz w:val="30"/>
          <w:szCs w:val="30"/>
          <w:lang w:eastAsia="ar-SA"/>
        </w:rPr>
        <w:t>7</w:t>
      </w:r>
    </w:p>
    <w:p w14:paraId="19FE5E38" w14:textId="728A17E9" w:rsidR="006C12BF" w:rsidRPr="006C12BF" w:rsidRDefault="006C12BF" w:rsidP="009741DE">
      <w:pPr>
        <w:tabs>
          <w:tab w:val="right" w:leader="middleDot" w:pos="9356"/>
        </w:tabs>
        <w:spacing w:line="560" w:lineRule="exact"/>
        <w:ind w:leftChars="400" w:left="960"/>
        <w:rPr>
          <w:rFonts w:ascii="標楷體" w:eastAsia="標楷體" w:hAnsi="標楷體" w:cs="標楷體"/>
          <w:kern w:val="0"/>
          <w:sz w:val="30"/>
          <w:szCs w:val="30"/>
        </w:rPr>
      </w:pPr>
      <w:r w:rsidRPr="006C12BF">
        <w:rPr>
          <w:rFonts w:ascii="標楷體" w:eastAsia="標楷體" w:hAnsi="標楷體" w:hint="eastAsia"/>
          <w:noProof/>
          <w:sz w:val="30"/>
          <w:szCs w:val="30"/>
        </w:rPr>
        <w:t>（三）餘絀審定後平衡綜計表</w:t>
      </w:r>
      <w:r w:rsidRPr="006C12BF">
        <w:rPr>
          <w:rFonts w:ascii="標楷體" w:eastAsia="標楷體" w:hAnsi="標楷體" w:hint="eastAsia"/>
          <w:noProof/>
          <w:snapToGrid w:val="0"/>
          <w:sz w:val="30"/>
          <w:szCs w:val="30"/>
        </w:rPr>
        <w:t>（科目別）</w:t>
      </w:r>
      <w:r w:rsidRPr="006C12BF">
        <w:rPr>
          <w:rFonts w:ascii="標楷體" w:eastAsia="標楷體" w:hAnsi="標楷體" w:cs="標楷體"/>
          <w:webHidden/>
          <w:kern w:val="0"/>
          <w:sz w:val="30"/>
          <w:szCs w:val="30"/>
          <w:lang w:eastAsia="ar-SA"/>
        </w:rPr>
        <w:tab/>
      </w:r>
      <w:r w:rsidRPr="006C12BF">
        <w:rPr>
          <w:rFonts w:ascii="標楷體" w:eastAsia="標楷體" w:hAnsi="標楷體" w:hint="eastAsia"/>
          <w:webHidden/>
          <w:sz w:val="30"/>
          <w:szCs w:val="30"/>
        </w:rPr>
        <w:t>乙</w:t>
      </w:r>
      <w:r w:rsidRPr="006C12BF">
        <w:rPr>
          <w:rFonts w:ascii="標楷體" w:eastAsia="標楷體" w:hAnsi="標楷體" w:cs="標楷體" w:hint="eastAsia"/>
          <w:kern w:val="0"/>
          <w:sz w:val="30"/>
          <w:szCs w:val="30"/>
          <w:lang w:eastAsia="ar-SA"/>
        </w:rPr>
        <w:t>－</w:t>
      </w:r>
      <w:r w:rsidR="002F78BB">
        <w:rPr>
          <w:rFonts w:ascii="標楷體" w:eastAsia="標楷體" w:hAnsi="標楷體" w:cs="標楷體" w:hint="cs"/>
          <w:kern w:val="0"/>
          <w:sz w:val="30"/>
          <w:szCs w:val="30"/>
          <w:lang w:eastAsia="ar-SA"/>
        </w:rPr>
        <w:t>2</w:t>
      </w:r>
      <w:r w:rsidR="00290152">
        <w:rPr>
          <w:rFonts w:ascii="標楷體" w:eastAsia="標楷體" w:hAnsi="標楷體" w:cs="標楷體"/>
          <w:kern w:val="0"/>
          <w:sz w:val="30"/>
          <w:szCs w:val="30"/>
          <w:lang w:eastAsia="ar-SA"/>
        </w:rPr>
        <w:t>9</w:t>
      </w:r>
    </w:p>
    <w:p w14:paraId="4E7142EA" w14:textId="311CF6CF" w:rsidR="006C12BF" w:rsidRPr="006C12BF" w:rsidRDefault="006C12BF" w:rsidP="009741DE">
      <w:pPr>
        <w:tabs>
          <w:tab w:val="right" w:leader="middleDot" w:pos="9356"/>
        </w:tabs>
        <w:spacing w:line="560" w:lineRule="exact"/>
        <w:ind w:leftChars="400" w:left="960"/>
        <w:rPr>
          <w:rFonts w:ascii="標楷體" w:eastAsia="標楷體" w:hAnsi="標楷體" w:cs="標楷體"/>
          <w:kern w:val="0"/>
          <w:sz w:val="30"/>
          <w:szCs w:val="30"/>
        </w:rPr>
      </w:pPr>
      <w:r w:rsidRPr="006C12BF">
        <w:rPr>
          <w:rFonts w:ascii="標楷體" w:eastAsia="標楷體" w:hAnsi="標楷體" w:hint="eastAsia"/>
          <w:noProof/>
          <w:sz w:val="30"/>
          <w:szCs w:val="30"/>
        </w:rPr>
        <w:t>（四）餘絀審定後平衡綜計表</w:t>
      </w:r>
      <w:r w:rsidRPr="006C12BF">
        <w:rPr>
          <w:rFonts w:ascii="標楷體" w:eastAsia="標楷體" w:hAnsi="標楷體" w:hint="eastAsia"/>
          <w:noProof/>
          <w:snapToGrid w:val="0"/>
          <w:sz w:val="30"/>
          <w:szCs w:val="30"/>
        </w:rPr>
        <w:t>（基金別）</w:t>
      </w:r>
      <w:r w:rsidRPr="006C12BF">
        <w:rPr>
          <w:rFonts w:ascii="標楷體" w:eastAsia="標楷體" w:hAnsi="標楷體" w:cs="標楷體"/>
          <w:webHidden/>
          <w:kern w:val="0"/>
          <w:sz w:val="30"/>
          <w:szCs w:val="30"/>
          <w:lang w:eastAsia="ar-SA"/>
        </w:rPr>
        <w:tab/>
      </w:r>
      <w:r w:rsidRPr="006C12BF">
        <w:rPr>
          <w:rFonts w:ascii="標楷體" w:eastAsia="標楷體" w:hAnsi="標楷體" w:hint="eastAsia"/>
          <w:webHidden/>
          <w:sz w:val="30"/>
          <w:szCs w:val="30"/>
        </w:rPr>
        <w:t>乙</w:t>
      </w:r>
      <w:r w:rsidRPr="006C12BF">
        <w:rPr>
          <w:rFonts w:ascii="標楷體" w:eastAsia="標楷體" w:hAnsi="標楷體" w:cs="標楷體" w:hint="eastAsia"/>
          <w:kern w:val="0"/>
          <w:sz w:val="30"/>
          <w:szCs w:val="30"/>
          <w:lang w:eastAsia="ar-SA"/>
        </w:rPr>
        <w:t>－</w:t>
      </w:r>
      <w:r w:rsidR="00290152">
        <w:rPr>
          <w:rFonts w:ascii="標楷體" w:eastAsia="標楷體" w:hAnsi="標楷體" w:cs="標楷體"/>
          <w:kern w:val="0"/>
          <w:sz w:val="30"/>
          <w:szCs w:val="30"/>
          <w:lang w:eastAsia="ar-SA"/>
        </w:rPr>
        <w:t>30</w:t>
      </w:r>
    </w:p>
    <w:p w14:paraId="585392D7" w14:textId="28B6EECD" w:rsidR="00386F64" w:rsidRPr="006C12BF" w:rsidRDefault="00F22905" w:rsidP="00D252FC">
      <w:pPr>
        <w:tabs>
          <w:tab w:val="right" w:leader="middleDot" w:pos="9356"/>
        </w:tabs>
        <w:spacing w:line="580" w:lineRule="exact"/>
        <w:ind w:leftChars="297" w:left="713"/>
      </w:pPr>
      <w:r w:rsidRPr="00D252FC">
        <w:rPr>
          <w:rFonts w:ascii="標楷體" w:eastAsia="標楷體" w:hAnsi="標楷體" w:hint="eastAsia"/>
          <w:noProof/>
          <w:sz w:val="30"/>
          <w:szCs w:val="30"/>
        </w:rPr>
        <w:t>三</w:t>
      </w:r>
      <w:r w:rsidR="00386F64" w:rsidRPr="00D252FC">
        <w:rPr>
          <w:rFonts w:ascii="標楷體" w:eastAsia="標楷體" w:hAnsi="標楷體" w:hint="eastAsia"/>
          <w:noProof/>
          <w:sz w:val="30"/>
          <w:szCs w:val="30"/>
        </w:rPr>
        <w:t>、長期債務舉借與償還明細表</w:t>
      </w:r>
      <w:r w:rsidR="00386F64" w:rsidRPr="006C12BF">
        <w:rPr>
          <w:rFonts w:ascii="標楷體" w:eastAsia="標楷體" w:hAnsi="標楷體" w:cs="標楷體"/>
          <w:webHidden/>
          <w:kern w:val="0"/>
          <w:sz w:val="30"/>
          <w:szCs w:val="30"/>
          <w:lang w:eastAsia="ar-SA"/>
        </w:rPr>
        <w:tab/>
      </w:r>
      <w:r w:rsidR="00386F64" w:rsidRPr="00D252FC">
        <w:rPr>
          <w:rFonts w:ascii="標楷體" w:eastAsia="標楷體" w:hAnsi="標楷體" w:hint="eastAsia"/>
          <w:webHidden/>
          <w:sz w:val="30"/>
          <w:szCs w:val="30"/>
        </w:rPr>
        <w:t>乙</w:t>
      </w:r>
      <w:r w:rsidR="00386F64" w:rsidRPr="00D252FC">
        <w:rPr>
          <w:rFonts w:ascii="標楷體" w:eastAsia="標楷體" w:hAnsi="標楷體" w:hint="eastAsia"/>
          <w:sz w:val="30"/>
          <w:szCs w:val="30"/>
        </w:rPr>
        <w:t>－</w:t>
      </w:r>
      <w:r w:rsidR="00386F64" w:rsidRPr="00D252FC">
        <w:rPr>
          <w:rFonts w:ascii="標楷體" w:eastAsia="標楷體" w:hAnsi="標楷體" w:hint="cs"/>
          <w:sz w:val="30"/>
          <w:szCs w:val="30"/>
        </w:rPr>
        <w:t>3</w:t>
      </w:r>
      <w:r w:rsidR="00386F64" w:rsidRPr="00D252FC">
        <w:rPr>
          <w:rFonts w:ascii="標楷體" w:eastAsia="標楷體" w:hAnsi="標楷體"/>
          <w:sz w:val="30"/>
          <w:szCs w:val="30"/>
        </w:rPr>
        <w:t>4</w:t>
      </w:r>
    </w:p>
    <w:sectPr w:rsidR="00386F64" w:rsidRPr="006C12BF" w:rsidSect="005419A7">
      <w:headerReference w:type="even" r:id="rId31"/>
      <w:headerReference w:type="default" r:id="rId32"/>
      <w:footerReference w:type="even" r:id="rId33"/>
      <w:footerReference w:type="default" r:id="rId34"/>
      <w:headerReference w:type="first" r:id="rId35"/>
      <w:footerReference w:type="first" r:id="rId36"/>
      <w:pgSz w:w="11907" w:h="16839" w:code="9"/>
      <w:pgMar w:top="1418" w:right="1134" w:bottom="1418" w:left="1134" w:header="1021" w:footer="992" w:gutter="284"/>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51A3A" w14:textId="77777777" w:rsidR="00120E7A" w:rsidRDefault="00120E7A" w:rsidP="007C29F3">
      <w:pPr>
        <w:pStyle w:val="a6"/>
      </w:pPr>
      <w:r>
        <w:separator/>
      </w:r>
    </w:p>
  </w:endnote>
  <w:endnote w:type="continuationSeparator" w:id="0">
    <w:p w14:paraId="76740E52" w14:textId="77777777" w:rsidR="00120E7A" w:rsidRDefault="00120E7A" w:rsidP="007C29F3">
      <w:pPr>
        <w:pStyle w:val="a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華康楷書體W5">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TC-83ef5eb757139ad4*W5+Times">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FD03A" w14:textId="77777777" w:rsidR="00182907" w:rsidRDefault="00182907">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2099E" w14:textId="23030C3B" w:rsidR="004408B7" w:rsidRPr="002B586E" w:rsidRDefault="00182907" w:rsidP="002B586E">
    <w:pPr>
      <w:pStyle w:val="a8"/>
      <w:jc w:val="center"/>
      <w:rPr>
        <w:rFonts w:ascii="標楷體" w:eastAsia="標楷體" w:hAnsi="標楷體"/>
        <w:lang w:eastAsia="zh-TW"/>
      </w:rPr>
    </w:pPr>
    <w:r>
      <w:rPr>
        <w:rFonts w:ascii="標楷體" w:eastAsia="標楷體" w:hAnsi="標楷體" w:hint="eastAsia"/>
        <w:kern w:val="0"/>
      </w:rPr>
      <w:t>目錄</w:t>
    </w:r>
    <w:r>
      <w:rPr>
        <w:rFonts w:ascii="標楷體" w:eastAsia="標楷體" w:hAnsi="標楷體" w:hint="eastAsia"/>
        <w:kern w:val="0"/>
        <w:lang w:eastAsia="zh-TW"/>
      </w:rPr>
      <w:t>-</w:t>
    </w:r>
    <w:r w:rsidR="004408B7" w:rsidRPr="004413C6">
      <w:rPr>
        <w:rFonts w:ascii="標楷體" w:eastAsia="標楷體" w:hAnsi="標楷體"/>
        <w:kern w:val="0"/>
      </w:rPr>
      <w:fldChar w:fldCharType="begin"/>
    </w:r>
    <w:r w:rsidR="004408B7" w:rsidRPr="004413C6">
      <w:rPr>
        <w:rFonts w:ascii="標楷體" w:eastAsia="標楷體" w:hAnsi="標楷體"/>
        <w:kern w:val="0"/>
      </w:rPr>
      <w:instrText xml:space="preserve"> PAGE </w:instrText>
    </w:r>
    <w:r w:rsidR="004408B7" w:rsidRPr="004413C6">
      <w:rPr>
        <w:rFonts w:ascii="標楷體" w:eastAsia="標楷體" w:hAnsi="標楷體"/>
        <w:kern w:val="0"/>
      </w:rPr>
      <w:fldChar w:fldCharType="separate"/>
    </w:r>
    <w:r w:rsidR="005419A7">
      <w:rPr>
        <w:rFonts w:ascii="標楷體" w:eastAsia="標楷體" w:hAnsi="標楷體"/>
        <w:noProof/>
        <w:kern w:val="0"/>
      </w:rPr>
      <w:t>3</w:t>
    </w:r>
    <w:r w:rsidR="004408B7" w:rsidRPr="004413C6">
      <w:rPr>
        <w:rFonts w:ascii="標楷體" w:eastAsia="標楷體" w:hAnsi="標楷體"/>
        <w:kern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0846F" w14:textId="77777777" w:rsidR="00182907" w:rsidRDefault="0018290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52C0D" w14:textId="77777777" w:rsidR="00120E7A" w:rsidRDefault="00120E7A" w:rsidP="007C29F3">
      <w:pPr>
        <w:pStyle w:val="a6"/>
      </w:pPr>
      <w:r>
        <w:separator/>
      </w:r>
    </w:p>
  </w:footnote>
  <w:footnote w:type="continuationSeparator" w:id="0">
    <w:p w14:paraId="58567FF6" w14:textId="77777777" w:rsidR="00120E7A" w:rsidRDefault="00120E7A" w:rsidP="007C29F3">
      <w:pPr>
        <w:pStyle w:val="a6"/>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4002E" w14:textId="77777777" w:rsidR="00182907" w:rsidRDefault="00182907">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FAC38" w14:textId="77777777" w:rsidR="00182907" w:rsidRDefault="00182907">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2865F" w14:textId="77777777" w:rsidR="00182907" w:rsidRDefault="0018290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E1F1D"/>
    <w:multiLevelType w:val="hybridMultilevel"/>
    <w:tmpl w:val="17044AE2"/>
    <w:lvl w:ilvl="0" w:tplc="0DD879FC">
      <w:start w:val="1"/>
      <w:numFmt w:val="taiwaneseCountingThousand"/>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 w15:restartNumberingAfterBreak="0">
    <w:nsid w:val="1B900E9A"/>
    <w:multiLevelType w:val="hybridMultilevel"/>
    <w:tmpl w:val="B2B8DB3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BE53B1E"/>
    <w:multiLevelType w:val="hybridMultilevel"/>
    <w:tmpl w:val="2EBE9E16"/>
    <w:lvl w:ilvl="0" w:tplc="C87E2DFA">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CEA3720"/>
    <w:multiLevelType w:val="hybridMultilevel"/>
    <w:tmpl w:val="2DFA2D72"/>
    <w:lvl w:ilvl="0" w:tplc="8E3C053E">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6C2706D"/>
    <w:multiLevelType w:val="hybridMultilevel"/>
    <w:tmpl w:val="AA1C9D98"/>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FF54A4C"/>
    <w:multiLevelType w:val="hybridMultilevel"/>
    <w:tmpl w:val="2CE6D5F6"/>
    <w:lvl w:ilvl="0" w:tplc="BE46FA20">
      <w:start w:val="1"/>
      <w:numFmt w:val="taiwaneseCountingThousand"/>
      <w:lvlText w:val="(%1)"/>
      <w:lvlJc w:val="left"/>
      <w:pPr>
        <w:ind w:left="2436" w:hanging="516"/>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6" w15:restartNumberingAfterBreak="0">
    <w:nsid w:val="47CF21D6"/>
    <w:multiLevelType w:val="hybridMultilevel"/>
    <w:tmpl w:val="673E15BA"/>
    <w:lvl w:ilvl="0" w:tplc="6024E0CA">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4C2863DF"/>
    <w:multiLevelType w:val="hybridMultilevel"/>
    <w:tmpl w:val="82660616"/>
    <w:lvl w:ilvl="0" w:tplc="19BA6EEA">
      <w:start w:val="11"/>
      <w:numFmt w:val="decimal"/>
      <w:suff w:val="nothing"/>
      <w:lvlText w:val="%1"/>
      <w:lvlJc w:val="left"/>
      <w:pPr>
        <w:ind w:left="72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CA94777"/>
    <w:multiLevelType w:val="hybridMultilevel"/>
    <w:tmpl w:val="AF3E4E24"/>
    <w:lvl w:ilvl="0" w:tplc="45A63E40">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4F4F423E"/>
    <w:multiLevelType w:val="hybridMultilevel"/>
    <w:tmpl w:val="958EE2D2"/>
    <w:lvl w:ilvl="0" w:tplc="E14828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3C149EF"/>
    <w:multiLevelType w:val="hybridMultilevel"/>
    <w:tmpl w:val="873442D6"/>
    <w:lvl w:ilvl="0" w:tplc="E3C488A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F51751A"/>
    <w:multiLevelType w:val="multilevel"/>
    <w:tmpl w:val="5EFC50AA"/>
    <w:lvl w:ilvl="0">
      <w:start w:val="1"/>
      <w:numFmt w:val="ideographTraditional"/>
      <w:pStyle w:val="10"/>
      <w:suff w:val="nothing"/>
      <w:lvlText w:val="%1、"/>
      <w:lvlJc w:val="left"/>
      <w:pPr>
        <w:ind w:left="425" w:hanging="425"/>
      </w:pPr>
      <w:rPr>
        <w:rFonts w:hint="eastAsia"/>
      </w:rPr>
    </w:lvl>
    <w:lvl w:ilvl="1">
      <w:start w:val="1"/>
      <w:numFmt w:val="ideographLegalTraditional"/>
      <w:pStyle w:val="2"/>
      <w:suff w:val="nothing"/>
      <w:lvlText w:val="%2、"/>
      <w:lvlJc w:val="left"/>
      <w:pPr>
        <w:ind w:left="709" w:hanging="425"/>
      </w:pPr>
      <w:rPr>
        <w:rFonts w:hint="eastAsia"/>
      </w:rPr>
    </w:lvl>
    <w:lvl w:ilvl="2">
      <w:start w:val="1"/>
      <w:numFmt w:val="taiwaneseCountingThousand"/>
      <w:pStyle w:val="3"/>
      <w:suff w:val="nothing"/>
      <w:lvlText w:val="%3、"/>
      <w:lvlJc w:val="left"/>
      <w:pPr>
        <w:ind w:left="1560" w:hanging="567"/>
      </w:pPr>
      <w:rPr>
        <w:rFonts w:hint="eastAsia"/>
        <w:lang w:val="en-US"/>
      </w:rPr>
    </w:lvl>
    <w:lvl w:ilvl="3">
      <w:start w:val="1"/>
      <w:numFmt w:val="taiwaneseCountingThousand"/>
      <w:pStyle w:val="4"/>
      <w:suff w:val="nothing"/>
      <w:lvlText w:val="(%4)"/>
      <w:lvlJc w:val="left"/>
      <w:pPr>
        <w:ind w:left="880" w:hanging="454"/>
      </w:pPr>
      <w:rPr>
        <w:rFonts w:hint="eastAsia"/>
        <w:w w:val="90"/>
      </w:rPr>
    </w:lvl>
    <w:lvl w:ilvl="4">
      <w:start w:val="1"/>
      <w:numFmt w:val="decimal"/>
      <w:pStyle w:val="5"/>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2" w15:restartNumberingAfterBreak="0">
    <w:nsid w:val="71120AC2"/>
    <w:multiLevelType w:val="multilevel"/>
    <w:tmpl w:val="DAEE79AC"/>
    <w:lvl w:ilvl="0">
      <w:start w:val="1"/>
      <w:numFmt w:val="taiwaneseCountingThousand"/>
      <w:pStyle w:val="a"/>
      <w:suff w:val="nothing"/>
      <w:lvlText w:val="%1、"/>
      <w:lvlJc w:val="left"/>
      <w:pPr>
        <w:ind w:left="1121" w:hanging="641"/>
      </w:pPr>
      <w:rPr>
        <w:rFonts w:hint="eastAsia"/>
      </w:rPr>
    </w:lvl>
    <w:lvl w:ilvl="1">
      <w:start w:val="1"/>
      <w:numFmt w:val="taiwaneseCountingThousand"/>
      <w:suff w:val="nothing"/>
      <w:lvlText w:val="（%2）"/>
      <w:lvlJc w:val="left"/>
      <w:pPr>
        <w:ind w:left="1605" w:hanging="959"/>
      </w:pPr>
      <w:rPr>
        <w:rFonts w:hint="eastAsia"/>
      </w:rPr>
    </w:lvl>
    <w:lvl w:ilvl="2">
      <w:start w:val="1"/>
      <w:numFmt w:val="decimalFullWidth"/>
      <w:suff w:val="nothing"/>
      <w:lvlText w:val="%3、"/>
      <w:lvlJc w:val="left"/>
      <w:pPr>
        <w:ind w:left="1916" w:hanging="635"/>
      </w:pPr>
      <w:rPr>
        <w:rFonts w:hint="eastAsia"/>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hint="eastAsia"/>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13" w15:restartNumberingAfterBreak="0">
    <w:nsid w:val="73B701E4"/>
    <w:multiLevelType w:val="multilevel"/>
    <w:tmpl w:val="30BE6CBE"/>
    <w:lvl w:ilvl="0">
      <w:start w:val="1"/>
      <w:numFmt w:val="taiwaneseCountingThousand"/>
      <w:pStyle w:val="a0"/>
      <w:suff w:val="nothing"/>
      <w:lvlText w:val="%1、"/>
      <w:lvlJc w:val="left"/>
      <w:pPr>
        <w:ind w:left="510" w:hanging="510"/>
      </w:pPr>
      <w:rPr>
        <w:rFonts w:hint="eastAsia"/>
      </w:rPr>
    </w:lvl>
    <w:lvl w:ilvl="1">
      <w:start w:val="1"/>
      <w:numFmt w:val="taiwaneseCountingThousand"/>
      <w:pStyle w:val="a1"/>
      <w:suff w:val="nothing"/>
      <w:lvlText w:val="(%2)"/>
      <w:lvlJc w:val="left"/>
      <w:pPr>
        <w:ind w:left="794" w:hanging="510"/>
      </w:pPr>
      <w:rPr>
        <w:rFonts w:hint="eastAsia"/>
      </w:rPr>
    </w:lvl>
    <w:lvl w:ilvl="2">
      <w:start w:val="1"/>
      <w:numFmt w:val="decimalFullWidth"/>
      <w:pStyle w:val="11"/>
      <w:suff w:val="nothing"/>
      <w:lvlText w:val="%3."/>
      <w:lvlJc w:val="left"/>
      <w:pPr>
        <w:ind w:left="1361" w:hanging="510"/>
      </w:pPr>
      <w:rPr>
        <w:rFonts w:hint="eastAsia"/>
      </w:rPr>
    </w:lvl>
    <w:lvl w:ilvl="3">
      <w:start w:val="1"/>
      <w:numFmt w:val="decimalFullWidth"/>
      <w:pStyle w:val="12"/>
      <w:suff w:val="nothing"/>
      <w:lvlText w:val="(%4)"/>
      <w:lvlJc w:val="left"/>
      <w:pPr>
        <w:ind w:left="1644" w:hanging="510"/>
      </w:pPr>
      <w:rPr>
        <w:rFonts w:hint="eastAsia"/>
      </w:rPr>
    </w:lvl>
    <w:lvl w:ilvl="4">
      <w:start w:val="1"/>
      <w:numFmt w:val="decimalEnclosedCircle"/>
      <w:pStyle w:val="110"/>
      <w:lvlText w:val="%5"/>
      <w:lvlJc w:val="left"/>
      <w:pPr>
        <w:tabs>
          <w:tab w:val="num" w:pos="2381"/>
        </w:tabs>
        <w:ind w:left="2381" w:hanging="1417"/>
      </w:pPr>
      <w:rPr>
        <w:rFonts w:hint="eastAsia"/>
      </w:rPr>
    </w:lvl>
    <w:lvl w:ilvl="5">
      <w:start w:val="1"/>
      <w:numFmt w:val="decimal"/>
      <w:pStyle w:val="6"/>
      <w:lvlText w:val="%1.%2.%3.%4.%5.%6"/>
      <w:lvlJc w:val="left"/>
      <w:pPr>
        <w:tabs>
          <w:tab w:val="num" w:pos="3926"/>
        </w:tabs>
        <w:ind w:left="3260" w:hanging="1134"/>
      </w:pPr>
      <w:rPr>
        <w:rFonts w:hint="eastAsia"/>
      </w:rPr>
    </w:lvl>
    <w:lvl w:ilvl="6">
      <w:start w:val="1"/>
      <w:numFmt w:val="decimal"/>
      <w:pStyle w:val="7"/>
      <w:lvlText w:val="%1.%2.%3.%4.%5.%6.%7"/>
      <w:lvlJc w:val="left"/>
      <w:pPr>
        <w:tabs>
          <w:tab w:val="num" w:pos="4711"/>
        </w:tabs>
        <w:ind w:left="3827" w:hanging="1276"/>
      </w:pPr>
      <w:rPr>
        <w:rFonts w:hint="eastAsia"/>
      </w:rPr>
    </w:lvl>
    <w:lvl w:ilvl="7">
      <w:start w:val="1"/>
      <w:numFmt w:val="decimal"/>
      <w:pStyle w:val="8"/>
      <w:lvlText w:val="%1.%2.%3.%4.%5.%6.%7.%8"/>
      <w:lvlJc w:val="left"/>
      <w:pPr>
        <w:tabs>
          <w:tab w:val="num" w:pos="5496"/>
        </w:tabs>
        <w:ind w:left="4394" w:hanging="1418"/>
      </w:pPr>
      <w:rPr>
        <w:rFonts w:hint="eastAsia"/>
      </w:rPr>
    </w:lvl>
    <w:lvl w:ilvl="8">
      <w:start w:val="1"/>
      <w:numFmt w:val="decimal"/>
      <w:pStyle w:val="9"/>
      <w:lvlText w:val="%1.%2.%3.%4.%5.%6.%7.%8.%9"/>
      <w:lvlJc w:val="left"/>
      <w:pPr>
        <w:tabs>
          <w:tab w:val="num" w:pos="6282"/>
        </w:tabs>
        <w:ind w:left="5102" w:hanging="1700"/>
      </w:pPr>
      <w:rPr>
        <w:rFonts w:hint="eastAsia"/>
      </w:rPr>
    </w:lvl>
  </w:abstractNum>
  <w:abstractNum w:abstractNumId="14" w15:restartNumberingAfterBreak="0">
    <w:nsid w:val="772F089B"/>
    <w:multiLevelType w:val="hybridMultilevel"/>
    <w:tmpl w:val="9670CCD4"/>
    <w:lvl w:ilvl="0" w:tplc="F2D8DA3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3"/>
  </w:num>
  <w:num w:numId="2">
    <w:abstractNumId w:val="8"/>
  </w:num>
  <w:num w:numId="3">
    <w:abstractNumId w:val="11"/>
  </w:num>
  <w:num w:numId="4">
    <w:abstractNumId w:val="12"/>
  </w:num>
  <w:num w:numId="5">
    <w:abstractNumId w:val="2"/>
  </w:num>
  <w:num w:numId="6">
    <w:abstractNumId w:val="3"/>
  </w:num>
  <w:num w:numId="7">
    <w:abstractNumId w:val="1"/>
  </w:num>
  <w:num w:numId="8">
    <w:abstractNumId w:val="5"/>
  </w:num>
  <w:num w:numId="9">
    <w:abstractNumId w:val="7"/>
  </w:num>
  <w:num w:numId="10">
    <w:abstractNumId w:val="9"/>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4"/>
  </w:num>
  <w:num w:numId="14">
    <w:abstractNumId w:val="14"/>
  </w:num>
  <w:num w:numId="1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E71"/>
    <w:rsid w:val="00001B76"/>
    <w:rsid w:val="00001DB5"/>
    <w:rsid w:val="00002848"/>
    <w:rsid w:val="0000292C"/>
    <w:rsid w:val="00003189"/>
    <w:rsid w:val="000035B7"/>
    <w:rsid w:val="00003F90"/>
    <w:rsid w:val="000042F8"/>
    <w:rsid w:val="00004412"/>
    <w:rsid w:val="0000525F"/>
    <w:rsid w:val="000054B7"/>
    <w:rsid w:val="00005763"/>
    <w:rsid w:val="00005EF0"/>
    <w:rsid w:val="00005F1F"/>
    <w:rsid w:val="00005F62"/>
    <w:rsid w:val="00006C35"/>
    <w:rsid w:val="00007C7B"/>
    <w:rsid w:val="000103F1"/>
    <w:rsid w:val="000105E6"/>
    <w:rsid w:val="000123C7"/>
    <w:rsid w:val="00012BAD"/>
    <w:rsid w:val="00013CE4"/>
    <w:rsid w:val="00014C41"/>
    <w:rsid w:val="00016351"/>
    <w:rsid w:val="0001645A"/>
    <w:rsid w:val="00016A43"/>
    <w:rsid w:val="00016E5B"/>
    <w:rsid w:val="0001781B"/>
    <w:rsid w:val="00017843"/>
    <w:rsid w:val="00017C55"/>
    <w:rsid w:val="000206EF"/>
    <w:rsid w:val="00020C34"/>
    <w:rsid w:val="000218CA"/>
    <w:rsid w:val="00021B89"/>
    <w:rsid w:val="00021CCE"/>
    <w:rsid w:val="000220C3"/>
    <w:rsid w:val="00022223"/>
    <w:rsid w:val="00022456"/>
    <w:rsid w:val="00022462"/>
    <w:rsid w:val="000232A0"/>
    <w:rsid w:val="000237C7"/>
    <w:rsid w:val="00024610"/>
    <w:rsid w:val="00024A8E"/>
    <w:rsid w:val="00024E39"/>
    <w:rsid w:val="00025AD4"/>
    <w:rsid w:val="00025B29"/>
    <w:rsid w:val="00027002"/>
    <w:rsid w:val="0002727C"/>
    <w:rsid w:val="000275A9"/>
    <w:rsid w:val="000302BE"/>
    <w:rsid w:val="000303AA"/>
    <w:rsid w:val="000314C1"/>
    <w:rsid w:val="0003256B"/>
    <w:rsid w:val="000328DA"/>
    <w:rsid w:val="00032DBC"/>
    <w:rsid w:val="0003342D"/>
    <w:rsid w:val="00033455"/>
    <w:rsid w:val="00033B2B"/>
    <w:rsid w:val="00033E49"/>
    <w:rsid w:val="0003475E"/>
    <w:rsid w:val="000349DF"/>
    <w:rsid w:val="00034D45"/>
    <w:rsid w:val="00035253"/>
    <w:rsid w:val="00035289"/>
    <w:rsid w:val="000359E5"/>
    <w:rsid w:val="00035BED"/>
    <w:rsid w:val="000362EA"/>
    <w:rsid w:val="00036ABD"/>
    <w:rsid w:val="00037036"/>
    <w:rsid w:val="00037250"/>
    <w:rsid w:val="00037774"/>
    <w:rsid w:val="0004035B"/>
    <w:rsid w:val="000406A9"/>
    <w:rsid w:val="00041250"/>
    <w:rsid w:val="000417B6"/>
    <w:rsid w:val="00041D38"/>
    <w:rsid w:val="000423B4"/>
    <w:rsid w:val="00042C5E"/>
    <w:rsid w:val="00043408"/>
    <w:rsid w:val="00043A15"/>
    <w:rsid w:val="00043A1E"/>
    <w:rsid w:val="00043D22"/>
    <w:rsid w:val="00044062"/>
    <w:rsid w:val="00044A37"/>
    <w:rsid w:val="00044C82"/>
    <w:rsid w:val="00044E7F"/>
    <w:rsid w:val="0004510A"/>
    <w:rsid w:val="00045AB8"/>
    <w:rsid w:val="00045DB2"/>
    <w:rsid w:val="00046D9B"/>
    <w:rsid w:val="00047DD9"/>
    <w:rsid w:val="00050248"/>
    <w:rsid w:val="000505BC"/>
    <w:rsid w:val="000506D0"/>
    <w:rsid w:val="00051397"/>
    <w:rsid w:val="00051491"/>
    <w:rsid w:val="00051ADF"/>
    <w:rsid w:val="00051DA6"/>
    <w:rsid w:val="00052159"/>
    <w:rsid w:val="00052FBF"/>
    <w:rsid w:val="00053552"/>
    <w:rsid w:val="0005378B"/>
    <w:rsid w:val="000540C9"/>
    <w:rsid w:val="00054C26"/>
    <w:rsid w:val="000550AE"/>
    <w:rsid w:val="00056381"/>
    <w:rsid w:val="0005643A"/>
    <w:rsid w:val="000567B3"/>
    <w:rsid w:val="00056F7B"/>
    <w:rsid w:val="00057105"/>
    <w:rsid w:val="00057148"/>
    <w:rsid w:val="000575ED"/>
    <w:rsid w:val="0005764B"/>
    <w:rsid w:val="00057BA6"/>
    <w:rsid w:val="00057BD8"/>
    <w:rsid w:val="00060321"/>
    <w:rsid w:val="00060447"/>
    <w:rsid w:val="000608B3"/>
    <w:rsid w:val="000609F9"/>
    <w:rsid w:val="00061AFE"/>
    <w:rsid w:val="000620E9"/>
    <w:rsid w:val="000623C8"/>
    <w:rsid w:val="000625E7"/>
    <w:rsid w:val="00062ADD"/>
    <w:rsid w:val="00063343"/>
    <w:rsid w:val="00063691"/>
    <w:rsid w:val="0006374A"/>
    <w:rsid w:val="0006387E"/>
    <w:rsid w:val="00064275"/>
    <w:rsid w:val="000645A1"/>
    <w:rsid w:val="00064A77"/>
    <w:rsid w:val="000657AB"/>
    <w:rsid w:val="0006636F"/>
    <w:rsid w:val="00066460"/>
    <w:rsid w:val="000665A8"/>
    <w:rsid w:val="000665DD"/>
    <w:rsid w:val="00066AE2"/>
    <w:rsid w:val="0006723B"/>
    <w:rsid w:val="0006776E"/>
    <w:rsid w:val="00067FEC"/>
    <w:rsid w:val="00070443"/>
    <w:rsid w:val="000711DD"/>
    <w:rsid w:val="00071D41"/>
    <w:rsid w:val="00072C6E"/>
    <w:rsid w:val="0007336B"/>
    <w:rsid w:val="00074B5A"/>
    <w:rsid w:val="00074FE3"/>
    <w:rsid w:val="0007604E"/>
    <w:rsid w:val="00076718"/>
    <w:rsid w:val="00080F92"/>
    <w:rsid w:val="00081D99"/>
    <w:rsid w:val="0008230C"/>
    <w:rsid w:val="00082760"/>
    <w:rsid w:val="000838A4"/>
    <w:rsid w:val="00084AFE"/>
    <w:rsid w:val="000861D4"/>
    <w:rsid w:val="0008687B"/>
    <w:rsid w:val="00087659"/>
    <w:rsid w:val="00087783"/>
    <w:rsid w:val="0009006D"/>
    <w:rsid w:val="000903B0"/>
    <w:rsid w:val="00090C33"/>
    <w:rsid w:val="00090E44"/>
    <w:rsid w:val="0009201A"/>
    <w:rsid w:val="000921AA"/>
    <w:rsid w:val="0009295E"/>
    <w:rsid w:val="00092BE1"/>
    <w:rsid w:val="00093476"/>
    <w:rsid w:val="000937E3"/>
    <w:rsid w:val="0009491E"/>
    <w:rsid w:val="00094EEE"/>
    <w:rsid w:val="00095312"/>
    <w:rsid w:val="00095D6A"/>
    <w:rsid w:val="00095E52"/>
    <w:rsid w:val="00096EAF"/>
    <w:rsid w:val="00096F37"/>
    <w:rsid w:val="00096F82"/>
    <w:rsid w:val="000A0128"/>
    <w:rsid w:val="000A2543"/>
    <w:rsid w:val="000A258E"/>
    <w:rsid w:val="000A27A5"/>
    <w:rsid w:val="000A292F"/>
    <w:rsid w:val="000A33C9"/>
    <w:rsid w:val="000A3DCE"/>
    <w:rsid w:val="000A4617"/>
    <w:rsid w:val="000A49B6"/>
    <w:rsid w:val="000A4E3F"/>
    <w:rsid w:val="000A50EB"/>
    <w:rsid w:val="000A54BF"/>
    <w:rsid w:val="000A5C6A"/>
    <w:rsid w:val="000A6456"/>
    <w:rsid w:val="000A7CEB"/>
    <w:rsid w:val="000A7DBF"/>
    <w:rsid w:val="000B055A"/>
    <w:rsid w:val="000B0729"/>
    <w:rsid w:val="000B07AC"/>
    <w:rsid w:val="000B1A1F"/>
    <w:rsid w:val="000B1E15"/>
    <w:rsid w:val="000B24BD"/>
    <w:rsid w:val="000B3540"/>
    <w:rsid w:val="000B36AC"/>
    <w:rsid w:val="000B3B41"/>
    <w:rsid w:val="000B3D9E"/>
    <w:rsid w:val="000B4413"/>
    <w:rsid w:val="000B44DD"/>
    <w:rsid w:val="000B477C"/>
    <w:rsid w:val="000B47F3"/>
    <w:rsid w:val="000B4FCC"/>
    <w:rsid w:val="000B5F9E"/>
    <w:rsid w:val="000B6BF8"/>
    <w:rsid w:val="000B701E"/>
    <w:rsid w:val="000B7948"/>
    <w:rsid w:val="000B7B62"/>
    <w:rsid w:val="000B7EDC"/>
    <w:rsid w:val="000B7F62"/>
    <w:rsid w:val="000C0108"/>
    <w:rsid w:val="000C0862"/>
    <w:rsid w:val="000C096B"/>
    <w:rsid w:val="000C09B8"/>
    <w:rsid w:val="000C0B69"/>
    <w:rsid w:val="000C0EC4"/>
    <w:rsid w:val="000C1B39"/>
    <w:rsid w:val="000C1D02"/>
    <w:rsid w:val="000C21E1"/>
    <w:rsid w:val="000C30B5"/>
    <w:rsid w:val="000C4A2A"/>
    <w:rsid w:val="000C6087"/>
    <w:rsid w:val="000C6227"/>
    <w:rsid w:val="000C6958"/>
    <w:rsid w:val="000C7BB3"/>
    <w:rsid w:val="000D059C"/>
    <w:rsid w:val="000D081C"/>
    <w:rsid w:val="000D0D53"/>
    <w:rsid w:val="000D134D"/>
    <w:rsid w:val="000D13A6"/>
    <w:rsid w:val="000D1667"/>
    <w:rsid w:val="000D1D3B"/>
    <w:rsid w:val="000D1DE0"/>
    <w:rsid w:val="000D213B"/>
    <w:rsid w:val="000D2DCE"/>
    <w:rsid w:val="000D3490"/>
    <w:rsid w:val="000D46BD"/>
    <w:rsid w:val="000D4B4E"/>
    <w:rsid w:val="000D4D1F"/>
    <w:rsid w:val="000D5E74"/>
    <w:rsid w:val="000D697F"/>
    <w:rsid w:val="000D6B27"/>
    <w:rsid w:val="000D7375"/>
    <w:rsid w:val="000E0C4E"/>
    <w:rsid w:val="000E1333"/>
    <w:rsid w:val="000E1394"/>
    <w:rsid w:val="000E32A2"/>
    <w:rsid w:val="000E3437"/>
    <w:rsid w:val="000E35DB"/>
    <w:rsid w:val="000E3804"/>
    <w:rsid w:val="000E3AF4"/>
    <w:rsid w:val="000E43BE"/>
    <w:rsid w:val="000E471E"/>
    <w:rsid w:val="000E5001"/>
    <w:rsid w:val="000E5615"/>
    <w:rsid w:val="000E589A"/>
    <w:rsid w:val="000E5D3F"/>
    <w:rsid w:val="000E5E44"/>
    <w:rsid w:val="000E61FD"/>
    <w:rsid w:val="000E6C44"/>
    <w:rsid w:val="000E7AAA"/>
    <w:rsid w:val="000F0442"/>
    <w:rsid w:val="000F04CF"/>
    <w:rsid w:val="000F0530"/>
    <w:rsid w:val="000F1C93"/>
    <w:rsid w:val="000F2200"/>
    <w:rsid w:val="000F28F0"/>
    <w:rsid w:val="000F2A9E"/>
    <w:rsid w:val="000F4206"/>
    <w:rsid w:val="000F561C"/>
    <w:rsid w:val="000F6481"/>
    <w:rsid w:val="000F6E74"/>
    <w:rsid w:val="000F7C07"/>
    <w:rsid w:val="00100131"/>
    <w:rsid w:val="00100A75"/>
    <w:rsid w:val="0010107E"/>
    <w:rsid w:val="00101485"/>
    <w:rsid w:val="001018F1"/>
    <w:rsid w:val="00102B5B"/>
    <w:rsid w:val="00102CD7"/>
    <w:rsid w:val="001030C2"/>
    <w:rsid w:val="001030ED"/>
    <w:rsid w:val="00103804"/>
    <w:rsid w:val="001048C4"/>
    <w:rsid w:val="00104D0A"/>
    <w:rsid w:val="00104E49"/>
    <w:rsid w:val="00105D53"/>
    <w:rsid w:val="00106140"/>
    <w:rsid w:val="001066D2"/>
    <w:rsid w:val="00106C12"/>
    <w:rsid w:val="00107106"/>
    <w:rsid w:val="00107111"/>
    <w:rsid w:val="00107425"/>
    <w:rsid w:val="001074F7"/>
    <w:rsid w:val="001103A9"/>
    <w:rsid w:val="001105F1"/>
    <w:rsid w:val="00111566"/>
    <w:rsid w:val="00111BF6"/>
    <w:rsid w:val="00111EF4"/>
    <w:rsid w:val="00111F9E"/>
    <w:rsid w:val="00112938"/>
    <w:rsid w:val="001143FD"/>
    <w:rsid w:val="0011524F"/>
    <w:rsid w:val="001157FE"/>
    <w:rsid w:val="00115BF0"/>
    <w:rsid w:val="00115F3B"/>
    <w:rsid w:val="0011617E"/>
    <w:rsid w:val="001166D3"/>
    <w:rsid w:val="00116912"/>
    <w:rsid w:val="00116C53"/>
    <w:rsid w:val="00117069"/>
    <w:rsid w:val="00117D88"/>
    <w:rsid w:val="0012006A"/>
    <w:rsid w:val="00120BD3"/>
    <w:rsid w:val="00120C56"/>
    <w:rsid w:val="00120E7A"/>
    <w:rsid w:val="00120F4E"/>
    <w:rsid w:val="0012112A"/>
    <w:rsid w:val="00121ECD"/>
    <w:rsid w:val="001220C8"/>
    <w:rsid w:val="00122347"/>
    <w:rsid w:val="00122990"/>
    <w:rsid w:val="00122C12"/>
    <w:rsid w:val="00122DFA"/>
    <w:rsid w:val="001233B0"/>
    <w:rsid w:val="00123D1B"/>
    <w:rsid w:val="0012413F"/>
    <w:rsid w:val="00124365"/>
    <w:rsid w:val="00124AAC"/>
    <w:rsid w:val="00124D0B"/>
    <w:rsid w:val="00124D34"/>
    <w:rsid w:val="00124FD8"/>
    <w:rsid w:val="001259F5"/>
    <w:rsid w:val="001261D9"/>
    <w:rsid w:val="00126A23"/>
    <w:rsid w:val="00126B52"/>
    <w:rsid w:val="001275FA"/>
    <w:rsid w:val="00127B0D"/>
    <w:rsid w:val="00130228"/>
    <w:rsid w:val="001308FF"/>
    <w:rsid w:val="001309A2"/>
    <w:rsid w:val="00131B96"/>
    <w:rsid w:val="00132983"/>
    <w:rsid w:val="00132C52"/>
    <w:rsid w:val="00133459"/>
    <w:rsid w:val="0013349C"/>
    <w:rsid w:val="00134317"/>
    <w:rsid w:val="00135A98"/>
    <w:rsid w:val="00136304"/>
    <w:rsid w:val="001370F4"/>
    <w:rsid w:val="0013722C"/>
    <w:rsid w:val="00137261"/>
    <w:rsid w:val="00137423"/>
    <w:rsid w:val="0013764F"/>
    <w:rsid w:val="00137690"/>
    <w:rsid w:val="00137B3D"/>
    <w:rsid w:val="00137C7D"/>
    <w:rsid w:val="001400D1"/>
    <w:rsid w:val="00140374"/>
    <w:rsid w:val="001408B2"/>
    <w:rsid w:val="0014248B"/>
    <w:rsid w:val="00142BD0"/>
    <w:rsid w:val="0014303E"/>
    <w:rsid w:val="00143181"/>
    <w:rsid w:val="00143381"/>
    <w:rsid w:val="001435C9"/>
    <w:rsid w:val="00143633"/>
    <w:rsid w:val="0014381C"/>
    <w:rsid w:val="00143D97"/>
    <w:rsid w:val="001440CE"/>
    <w:rsid w:val="00144BA2"/>
    <w:rsid w:val="0014519F"/>
    <w:rsid w:val="0014555F"/>
    <w:rsid w:val="0014584E"/>
    <w:rsid w:val="00145926"/>
    <w:rsid w:val="00145CEB"/>
    <w:rsid w:val="00146147"/>
    <w:rsid w:val="0014670D"/>
    <w:rsid w:val="001468BE"/>
    <w:rsid w:val="00147CD5"/>
    <w:rsid w:val="00147D58"/>
    <w:rsid w:val="00150598"/>
    <w:rsid w:val="0015072E"/>
    <w:rsid w:val="00150C44"/>
    <w:rsid w:val="00150F77"/>
    <w:rsid w:val="00151301"/>
    <w:rsid w:val="001513BD"/>
    <w:rsid w:val="00151F2D"/>
    <w:rsid w:val="00151F43"/>
    <w:rsid w:val="00152D35"/>
    <w:rsid w:val="00154593"/>
    <w:rsid w:val="00155472"/>
    <w:rsid w:val="0015592F"/>
    <w:rsid w:val="00155AC7"/>
    <w:rsid w:val="00155AD4"/>
    <w:rsid w:val="00155EC5"/>
    <w:rsid w:val="001567DB"/>
    <w:rsid w:val="00156ECE"/>
    <w:rsid w:val="00157953"/>
    <w:rsid w:val="001579A8"/>
    <w:rsid w:val="001605CB"/>
    <w:rsid w:val="00160760"/>
    <w:rsid w:val="0016184C"/>
    <w:rsid w:val="00161AC8"/>
    <w:rsid w:val="00161F08"/>
    <w:rsid w:val="00163214"/>
    <w:rsid w:val="001633B0"/>
    <w:rsid w:val="00163C01"/>
    <w:rsid w:val="00163C17"/>
    <w:rsid w:val="00164A3F"/>
    <w:rsid w:val="00165028"/>
    <w:rsid w:val="0016562F"/>
    <w:rsid w:val="00165C79"/>
    <w:rsid w:val="00166098"/>
    <w:rsid w:val="0016640B"/>
    <w:rsid w:val="00166640"/>
    <w:rsid w:val="001667C9"/>
    <w:rsid w:val="00166BD6"/>
    <w:rsid w:val="00166BF1"/>
    <w:rsid w:val="0016736A"/>
    <w:rsid w:val="0016796E"/>
    <w:rsid w:val="00167E41"/>
    <w:rsid w:val="00167EF2"/>
    <w:rsid w:val="001704FC"/>
    <w:rsid w:val="00170521"/>
    <w:rsid w:val="00170D8B"/>
    <w:rsid w:val="001710D0"/>
    <w:rsid w:val="00171F3F"/>
    <w:rsid w:val="00172F5E"/>
    <w:rsid w:val="001734D6"/>
    <w:rsid w:val="001736AC"/>
    <w:rsid w:val="00173C5C"/>
    <w:rsid w:val="00173E18"/>
    <w:rsid w:val="00174E1C"/>
    <w:rsid w:val="001750CA"/>
    <w:rsid w:val="001754A8"/>
    <w:rsid w:val="00175705"/>
    <w:rsid w:val="001758BF"/>
    <w:rsid w:val="001773F2"/>
    <w:rsid w:val="001774B3"/>
    <w:rsid w:val="00177F6D"/>
    <w:rsid w:val="001802BA"/>
    <w:rsid w:val="00180870"/>
    <w:rsid w:val="00181272"/>
    <w:rsid w:val="00181278"/>
    <w:rsid w:val="00181A23"/>
    <w:rsid w:val="00181CC6"/>
    <w:rsid w:val="00182901"/>
    <w:rsid w:val="00182907"/>
    <w:rsid w:val="00182F34"/>
    <w:rsid w:val="001833D5"/>
    <w:rsid w:val="00183A78"/>
    <w:rsid w:val="0018442D"/>
    <w:rsid w:val="001847C9"/>
    <w:rsid w:val="001852E3"/>
    <w:rsid w:val="001866CA"/>
    <w:rsid w:val="00186BFF"/>
    <w:rsid w:val="00186E85"/>
    <w:rsid w:val="001870E5"/>
    <w:rsid w:val="0018738B"/>
    <w:rsid w:val="00190351"/>
    <w:rsid w:val="001904B3"/>
    <w:rsid w:val="00190E19"/>
    <w:rsid w:val="00190EE6"/>
    <w:rsid w:val="00191084"/>
    <w:rsid w:val="00192F49"/>
    <w:rsid w:val="001931CC"/>
    <w:rsid w:val="0019357D"/>
    <w:rsid w:val="001937A2"/>
    <w:rsid w:val="0019397A"/>
    <w:rsid w:val="00193CC3"/>
    <w:rsid w:val="00193DFD"/>
    <w:rsid w:val="00194040"/>
    <w:rsid w:val="00194493"/>
    <w:rsid w:val="00194C4E"/>
    <w:rsid w:val="001953DA"/>
    <w:rsid w:val="00195A0C"/>
    <w:rsid w:val="00195B7A"/>
    <w:rsid w:val="00195E0E"/>
    <w:rsid w:val="001960FF"/>
    <w:rsid w:val="00196CE1"/>
    <w:rsid w:val="00197DA9"/>
    <w:rsid w:val="00197F8A"/>
    <w:rsid w:val="001A0576"/>
    <w:rsid w:val="001A0688"/>
    <w:rsid w:val="001A12D4"/>
    <w:rsid w:val="001A16CA"/>
    <w:rsid w:val="001A1B9C"/>
    <w:rsid w:val="001A1C28"/>
    <w:rsid w:val="001A2A11"/>
    <w:rsid w:val="001A2E49"/>
    <w:rsid w:val="001A2F25"/>
    <w:rsid w:val="001A470A"/>
    <w:rsid w:val="001A472D"/>
    <w:rsid w:val="001A49D3"/>
    <w:rsid w:val="001A4BB0"/>
    <w:rsid w:val="001A65C1"/>
    <w:rsid w:val="001A6620"/>
    <w:rsid w:val="001A6892"/>
    <w:rsid w:val="001A7422"/>
    <w:rsid w:val="001A78DF"/>
    <w:rsid w:val="001A7E43"/>
    <w:rsid w:val="001B1022"/>
    <w:rsid w:val="001B1787"/>
    <w:rsid w:val="001B1957"/>
    <w:rsid w:val="001B244B"/>
    <w:rsid w:val="001B296C"/>
    <w:rsid w:val="001B38A4"/>
    <w:rsid w:val="001B39B2"/>
    <w:rsid w:val="001B3D85"/>
    <w:rsid w:val="001B46BC"/>
    <w:rsid w:val="001B4C4E"/>
    <w:rsid w:val="001B4EE6"/>
    <w:rsid w:val="001B7D4B"/>
    <w:rsid w:val="001C008E"/>
    <w:rsid w:val="001C01A9"/>
    <w:rsid w:val="001C0C54"/>
    <w:rsid w:val="001C3172"/>
    <w:rsid w:val="001C3380"/>
    <w:rsid w:val="001C3BE9"/>
    <w:rsid w:val="001C3D7F"/>
    <w:rsid w:val="001C502F"/>
    <w:rsid w:val="001C533B"/>
    <w:rsid w:val="001C5915"/>
    <w:rsid w:val="001C5CF3"/>
    <w:rsid w:val="001C6181"/>
    <w:rsid w:val="001C66E7"/>
    <w:rsid w:val="001C6A70"/>
    <w:rsid w:val="001C6AE3"/>
    <w:rsid w:val="001C6BC9"/>
    <w:rsid w:val="001C70AE"/>
    <w:rsid w:val="001C7BB5"/>
    <w:rsid w:val="001D0332"/>
    <w:rsid w:val="001D0F9E"/>
    <w:rsid w:val="001D21C8"/>
    <w:rsid w:val="001D2D80"/>
    <w:rsid w:val="001D4975"/>
    <w:rsid w:val="001D4FE7"/>
    <w:rsid w:val="001D6030"/>
    <w:rsid w:val="001D697F"/>
    <w:rsid w:val="001D6E34"/>
    <w:rsid w:val="001D71EA"/>
    <w:rsid w:val="001E0663"/>
    <w:rsid w:val="001E08EE"/>
    <w:rsid w:val="001E0B86"/>
    <w:rsid w:val="001E1103"/>
    <w:rsid w:val="001E13BC"/>
    <w:rsid w:val="001E1AD7"/>
    <w:rsid w:val="001E1CE3"/>
    <w:rsid w:val="001E2499"/>
    <w:rsid w:val="001E27E2"/>
    <w:rsid w:val="001E2A10"/>
    <w:rsid w:val="001E2AB0"/>
    <w:rsid w:val="001E303B"/>
    <w:rsid w:val="001E3D81"/>
    <w:rsid w:val="001E4E19"/>
    <w:rsid w:val="001E50AA"/>
    <w:rsid w:val="001E5255"/>
    <w:rsid w:val="001E5269"/>
    <w:rsid w:val="001E6F71"/>
    <w:rsid w:val="001E72E6"/>
    <w:rsid w:val="001F0312"/>
    <w:rsid w:val="001F05A6"/>
    <w:rsid w:val="001F1BD7"/>
    <w:rsid w:val="001F428C"/>
    <w:rsid w:val="001F478C"/>
    <w:rsid w:val="001F56BF"/>
    <w:rsid w:val="001F67BF"/>
    <w:rsid w:val="001F7703"/>
    <w:rsid w:val="001F78E3"/>
    <w:rsid w:val="00200480"/>
    <w:rsid w:val="00200988"/>
    <w:rsid w:val="00200BDC"/>
    <w:rsid w:val="00200E8D"/>
    <w:rsid w:val="00201B26"/>
    <w:rsid w:val="0020234B"/>
    <w:rsid w:val="00202848"/>
    <w:rsid w:val="002045BD"/>
    <w:rsid w:val="00205933"/>
    <w:rsid w:val="00205E18"/>
    <w:rsid w:val="00205F2D"/>
    <w:rsid w:val="00205F3E"/>
    <w:rsid w:val="00206DD2"/>
    <w:rsid w:val="00207711"/>
    <w:rsid w:val="002077F1"/>
    <w:rsid w:val="0020795F"/>
    <w:rsid w:val="00207CD5"/>
    <w:rsid w:val="00211620"/>
    <w:rsid w:val="0021195C"/>
    <w:rsid w:val="00211BAE"/>
    <w:rsid w:val="002121B5"/>
    <w:rsid w:val="00212262"/>
    <w:rsid w:val="002128AC"/>
    <w:rsid w:val="00212A86"/>
    <w:rsid w:val="00212D66"/>
    <w:rsid w:val="00213C64"/>
    <w:rsid w:val="00213DCC"/>
    <w:rsid w:val="00215118"/>
    <w:rsid w:val="0021513C"/>
    <w:rsid w:val="0021558B"/>
    <w:rsid w:val="00215696"/>
    <w:rsid w:val="00215978"/>
    <w:rsid w:val="00215D09"/>
    <w:rsid w:val="00215D10"/>
    <w:rsid w:val="002162C6"/>
    <w:rsid w:val="002169D4"/>
    <w:rsid w:val="00216A01"/>
    <w:rsid w:val="00216D41"/>
    <w:rsid w:val="002178AB"/>
    <w:rsid w:val="00220182"/>
    <w:rsid w:val="0022057C"/>
    <w:rsid w:val="002205B1"/>
    <w:rsid w:val="0022104C"/>
    <w:rsid w:val="00221ACB"/>
    <w:rsid w:val="00221DC7"/>
    <w:rsid w:val="00221F10"/>
    <w:rsid w:val="00222CF2"/>
    <w:rsid w:val="00222E84"/>
    <w:rsid w:val="00223A8D"/>
    <w:rsid w:val="002243DE"/>
    <w:rsid w:val="002245B6"/>
    <w:rsid w:val="00225EA1"/>
    <w:rsid w:val="00226065"/>
    <w:rsid w:val="002278C8"/>
    <w:rsid w:val="00227C46"/>
    <w:rsid w:val="00227E31"/>
    <w:rsid w:val="002300D5"/>
    <w:rsid w:val="00231D2F"/>
    <w:rsid w:val="0023411D"/>
    <w:rsid w:val="002345CC"/>
    <w:rsid w:val="00234CF6"/>
    <w:rsid w:val="00235CD1"/>
    <w:rsid w:val="0023601A"/>
    <w:rsid w:val="002363DB"/>
    <w:rsid w:val="00236FCB"/>
    <w:rsid w:val="00237296"/>
    <w:rsid w:val="002379FE"/>
    <w:rsid w:val="00237A28"/>
    <w:rsid w:val="00237DB6"/>
    <w:rsid w:val="00242380"/>
    <w:rsid w:val="002424BE"/>
    <w:rsid w:val="00242AE6"/>
    <w:rsid w:val="00242BEE"/>
    <w:rsid w:val="0024327C"/>
    <w:rsid w:val="002434F2"/>
    <w:rsid w:val="00243A60"/>
    <w:rsid w:val="00243BBF"/>
    <w:rsid w:val="00245805"/>
    <w:rsid w:val="002460FA"/>
    <w:rsid w:val="00246C6F"/>
    <w:rsid w:val="00247406"/>
    <w:rsid w:val="00247ED2"/>
    <w:rsid w:val="00250595"/>
    <w:rsid w:val="00251127"/>
    <w:rsid w:val="002511D0"/>
    <w:rsid w:val="0025302C"/>
    <w:rsid w:val="00253B56"/>
    <w:rsid w:val="0025447B"/>
    <w:rsid w:val="00255742"/>
    <w:rsid w:val="00255E32"/>
    <w:rsid w:val="002570EC"/>
    <w:rsid w:val="002577D4"/>
    <w:rsid w:val="00257EFB"/>
    <w:rsid w:val="0026016C"/>
    <w:rsid w:val="00262700"/>
    <w:rsid w:val="00262C4B"/>
    <w:rsid w:val="00263636"/>
    <w:rsid w:val="00263A77"/>
    <w:rsid w:val="00263BFB"/>
    <w:rsid w:val="00263C9F"/>
    <w:rsid w:val="00263F36"/>
    <w:rsid w:val="002642EB"/>
    <w:rsid w:val="002649EB"/>
    <w:rsid w:val="00264C22"/>
    <w:rsid w:val="00264CBA"/>
    <w:rsid w:val="0026547A"/>
    <w:rsid w:val="00265D5C"/>
    <w:rsid w:val="00265E6D"/>
    <w:rsid w:val="002663B0"/>
    <w:rsid w:val="00266616"/>
    <w:rsid w:val="00267600"/>
    <w:rsid w:val="00267CD2"/>
    <w:rsid w:val="00270890"/>
    <w:rsid w:val="002712E1"/>
    <w:rsid w:val="002719AA"/>
    <w:rsid w:val="0027219A"/>
    <w:rsid w:val="00272618"/>
    <w:rsid w:val="00272851"/>
    <w:rsid w:val="00272F8C"/>
    <w:rsid w:val="002733CE"/>
    <w:rsid w:val="0027381B"/>
    <w:rsid w:val="00273B84"/>
    <w:rsid w:val="00273BD0"/>
    <w:rsid w:val="002744CF"/>
    <w:rsid w:val="002748C1"/>
    <w:rsid w:val="00274A34"/>
    <w:rsid w:val="00274A36"/>
    <w:rsid w:val="00275077"/>
    <w:rsid w:val="002758CC"/>
    <w:rsid w:val="00275F3C"/>
    <w:rsid w:val="0027645A"/>
    <w:rsid w:val="0027674D"/>
    <w:rsid w:val="0027694C"/>
    <w:rsid w:val="002769D1"/>
    <w:rsid w:val="00276C7A"/>
    <w:rsid w:val="00277256"/>
    <w:rsid w:val="002801CC"/>
    <w:rsid w:val="00280CFE"/>
    <w:rsid w:val="0028170A"/>
    <w:rsid w:val="002817B8"/>
    <w:rsid w:val="0028468E"/>
    <w:rsid w:val="00284C85"/>
    <w:rsid w:val="00285DE2"/>
    <w:rsid w:val="00286849"/>
    <w:rsid w:val="002869DE"/>
    <w:rsid w:val="0028783D"/>
    <w:rsid w:val="00287A43"/>
    <w:rsid w:val="00287D08"/>
    <w:rsid w:val="00290152"/>
    <w:rsid w:val="0029279C"/>
    <w:rsid w:val="0029375B"/>
    <w:rsid w:val="002937E6"/>
    <w:rsid w:val="002944E3"/>
    <w:rsid w:val="00294F97"/>
    <w:rsid w:val="00295154"/>
    <w:rsid w:val="0029546E"/>
    <w:rsid w:val="00295BC0"/>
    <w:rsid w:val="002964BF"/>
    <w:rsid w:val="00296C90"/>
    <w:rsid w:val="00297587"/>
    <w:rsid w:val="00297BE4"/>
    <w:rsid w:val="00297E4E"/>
    <w:rsid w:val="002A1197"/>
    <w:rsid w:val="002A12AD"/>
    <w:rsid w:val="002A1638"/>
    <w:rsid w:val="002A19F1"/>
    <w:rsid w:val="002A1B06"/>
    <w:rsid w:val="002A205F"/>
    <w:rsid w:val="002A2981"/>
    <w:rsid w:val="002A2A44"/>
    <w:rsid w:val="002A33D1"/>
    <w:rsid w:val="002A388F"/>
    <w:rsid w:val="002A3BA1"/>
    <w:rsid w:val="002A3DCC"/>
    <w:rsid w:val="002A435A"/>
    <w:rsid w:val="002A4DAD"/>
    <w:rsid w:val="002A50DC"/>
    <w:rsid w:val="002A521F"/>
    <w:rsid w:val="002A5A34"/>
    <w:rsid w:val="002A69CE"/>
    <w:rsid w:val="002A759C"/>
    <w:rsid w:val="002A76FE"/>
    <w:rsid w:val="002A79A6"/>
    <w:rsid w:val="002A7FB3"/>
    <w:rsid w:val="002B0AEA"/>
    <w:rsid w:val="002B0D42"/>
    <w:rsid w:val="002B110A"/>
    <w:rsid w:val="002B14B8"/>
    <w:rsid w:val="002B2260"/>
    <w:rsid w:val="002B25C3"/>
    <w:rsid w:val="002B2B8F"/>
    <w:rsid w:val="002B41A6"/>
    <w:rsid w:val="002B432A"/>
    <w:rsid w:val="002B4843"/>
    <w:rsid w:val="002B51DF"/>
    <w:rsid w:val="002B52BD"/>
    <w:rsid w:val="002B586E"/>
    <w:rsid w:val="002B60A7"/>
    <w:rsid w:val="002B62B3"/>
    <w:rsid w:val="002B64EF"/>
    <w:rsid w:val="002B6A6D"/>
    <w:rsid w:val="002B785F"/>
    <w:rsid w:val="002B7994"/>
    <w:rsid w:val="002B79AD"/>
    <w:rsid w:val="002C0847"/>
    <w:rsid w:val="002C09A2"/>
    <w:rsid w:val="002C0ABD"/>
    <w:rsid w:val="002C19F7"/>
    <w:rsid w:val="002C1E0E"/>
    <w:rsid w:val="002C1E75"/>
    <w:rsid w:val="002C1F5D"/>
    <w:rsid w:val="002C27DD"/>
    <w:rsid w:val="002C2C46"/>
    <w:rsid w:val="002C2E8F"/>
    <w:rsid w:val="002C3865"/>
    <w:rsid w:val="002C47D8"/>
    <w:rsid w:val="002C4800"/>
    <w:rsid w:val="002C480E"/>
    <w:rsid w:val="002C4947"/>
    <w:rsid w:val="002C49D3"/>
    <w:rsid w:val="002C4DFB"/>
    <w:rsid w:val="002C5595"/>
    <w:rsid w:val="002C5C2D"/>
    <w:rsid w:val="002C6794"/>
    <w:rsid w:val="002C71F6"/>
    <w:rsid w:val="002D091D"/>
    <w:rsid w:val="002D0B7B"/>
    <w:rsid w:val="002D27EC"/>
    <w:rsid w:val="002D2CFB"/>
    <w:rsid w:val="002D2F98"/>
    <w:rsid w:val="002D396D"/>
    <w:rsid w:val="002D4574"/>
    <w:rsid w:val="002D5974"/>
    <w:rsid w:val="002D5F7F"/>
    <w:rsid w:val="002D6994"/>
    <w:rsid w:val="002D72FE"/>
    <w:rsid w:val="002D7FFC"/>
    <w:rsid w:val="002E00F2"/>
    <w:rsid w:val="002E0ACA"/>
    <w:rsid w:val="002E0D6B"/>
    <w:rsid w:val="002E0E3D"/>
    <w:rsid w:val="002E13E6"/>
    <w:rsid w:val="002E1AD7"/>
    <w:rsid w:val="002E2527"/>
    <w:rsid w:val="002E2FBA"/>
    <w:rsid w:val="002E31C7"/>
    <w:rsid w:val="002E3899"/>
    <w:rsid w:val="002E50A2"/>
    <w:rsid w:val="002E5B13"/>
    <w:rsid w:val="002E5E5C"/>
    <w:rsid w:val="002E77D0"/>
    <w:rsid w:val="002F06D0"/>
    <w:rsid w:val="002F0840"/>
    <w:rsid w:val="002F084B"/>
    <w:rsid w:val="002F0F00"/>
    <w:rsid w:val="002F1298"/>
    <w:rsid w:val="002F2959"/>
    <w:rsid w:val="002F2A0C"/>
    <w:rsid w:val="002F2EC3"/>
    <w:rsid w:val="002F2F70"/>
    <w:rsid w:val="002F313C"/>
    <w:rsid w:val="002F33EC"/>
    <w:rsid w:val="002F64CF"/>
    <w:rsid w:val="002F657B"/>
    <w:rsid w:val="002F65C3"/>
    <w:rsid w:val="002F74F6"/>
    <w:rsid w:val="002F78BB"/>
    <w:rsid w:val="002F79C3"/>
    <w:rsid w:val="00300AE5"/>
    <w:rsid w:val="00301122"/>
    <w:rsid w:val="00301471"/>
    <w:rsid w:val="00301532"/>
    <w:rsid w:val="003016F3"/>
    <w:rsid w:val="0030172E"/>
    <w:rsid w:val="00303102"/>
    <w:rsid w:val="00303D86"/>
    <w:rsid w:val="00303E3B"/>
    <w:rsid w:val="00304924"/>
    <w:rsid w:val="00304C74"/>
    <w:rsid w:val="00304E98"/>
    <w:rsid w:val="00305985"/>
    <w:rsid w:val="0030606E"/>
    <w:rsid w:val="003065AC"/>
    <w:rsid w:val="00307DC5"/>
    <w:rsid w:val="00307F08"/>
    <w:rsid w:val="00310582"/>
    <w:rsid w:val="0031068A"/>
    <w:rsid w:val="00310977"/>
    <w:rsid w:val="00310AE5"/>
    <w:rsid w:val="00310DC5"/>
    <w:rsid w:val="003113D7"/>
    <w:rsid w:val="00311D22"/>
    <w:rsid w:val="003122AD"/>
    <w:rsid w:val="003123BA"/>
    <w:rsid w:val="0031268E"/>
    <w:rsid w:val="003127DB"/>
    <w:rsid w:val="0031322D"/>
    <w:rsid w:val="00314E01"/>
    <w:rsid w:val="0031509F"/>
    <w:rsid w:val="0031551F"/>
    <w:rsid w:val="00315605"/>
    <w:rsid w:val="00315935"/>
    <w:rsid w:val="00315940"/>
    <w:rsid w:val="00315F43"/>
    <w:rsid w:val="00315FC5"/>
    <w:rsid w:val="0031651C"/>
    <w:rsid w:val="0031699C"/>
    <w:rsid w:val="00316CF7"/>
    <w:rsid w:val="00317102"/>
    <w:rsid w:val="00320090"/>
    <w:rsid w:val="003202F2"/>
    <w:rsid w:val="0032031B"/>
    <w:rsid w:val="00320419"/>
    <w:rsid w:val="00320425"/>
    <w:rsid w:val="00321242"/>
    <w:rsid w:val="00321C45"/>
    <w:rsid w:val="00321ED0"/>
    <w:rsid w:val="0032237A"/>
    <w:rsid w:val="00322A82"/>
    <w:rsid w:val="00322B9B"/>
    <w:rsid w:val="00323A31"/>
    <w:rsid w:val="00325CBB"/>
    <w:rsid w:val="003266E4"/>
    <w:rsid w:val="00327855"/>
    <w:rsid w:val="00330DDD"/>
    <w:rsid w:val="00331385"/>
    <w:rsid w:val="00331E2C"/>
    <w:rsid w:val="003323EE"/>
    <w:rsid w:val="00332684"/>
    <w:rsid w:val="00332FD8"/>
    <w:rsid w:val="003336B4"/>
    <w:rsid w:val="003338EE"/>
    <w:rsid w:val="00333A24"/>
    <w:rsid w:val="00333CF0"/>
    <w:rsid w:val="00333D1A"/>
    <w:rsid w:val="00334621"/>
    <w:rsid w:val="00334C82"/>
    <w:rsid w:val="00334F7B"/>
    <w:rsid w:val="00334FBF"/>
    <w:rsid w:val="00335982"/>
    <w:rsid w:val="00335BA0"/>
    <w:rsid w:val="003365A2"/>
    <w:rsid w:val="0033687E"/>
    <w:rsid w:val="0033771E"/>
    <w:rsid w:val="00337BEE"/>
    <w:rsid w:val="00340002"/>
    <w:rsid w:val="003403FC"/>
    <w:rsid w:val="00340766"/>
    <w:rsid w:val="00342243"/>
    <w:rsid w:val="003433BA"/>
    <w:rsid w:val="0034340C"/>
    <w:rsid w:val="003434BA"/>
    <w:rsid w:val="00343EF1"/>
    <w:rsid w:val="00344211"/>
    <w:rsid w:val="00344425"/>
    <w:rsid w:val="003449F2"/>
    <w:rsid w:val="00344B45"/>
    <w:rsid w:val="003451CC"/>
    <w:rsid w:val="003455E9"/>
    <w:rsid w:val="00345CDE"/>
    <w:rsid w:val="00345EE9"/>
    <w:rsid w:val="0034626A"/>
    <w:rsid w:val="003465BB"/>
    <w:rsid w:val="0034706F"/>
    <w:rsid w:val="003470BD"/>
    <w:rsid w:val="003474CE"/>
    <w:rsid w:val="00347DC8"/>
    <w:rsid w:val="00350006"/>
    <w:rsid w:val="00350103"/>
    <w:rsid w:val="00350203"/>
    <w:rsid w:val="0035062F"/>
    <w:rsid w:val="00351832"/>
    <w:rsid w:val="00352A26"/>
    <w:rsid w:val="00353B7D"/>
    <w:rsid w:val="003540C1"/>
    <w:rsid w:val="003544AB"/>
    <w:rsid w:val="00354602"/>
    <w:rsid w:val="00355155"/>
    <w:rsid w:val="00356148"/>
    <w:rsid w:val="0035635E"/>
    <w:rsid w:val="00356666"/>
    <w:rsid w:val="00356D19"/>
    <w:rsid w:val="00356DBE"/>
    <w:rsid w:val="003574C6"/>
    <w:rsid w:val="00357BDF"/>
    <w:rsid w:val="00360083"/>
    <w:rsid w:val="00360334"/>
    <w:rsid w:val="00360A1B"/>
    <w:rsid w:val="00360FE7"/>
    <w:rsid w:val="00361676"/>
    <w:rsid w:val="00361756"/>
    <w:rsid w:val="00361A94"/>
    <w:rsid w:val="00362056"/>
    <w:rsid w:val="003626CB"/>
    <w:rsid w:val="00362AA6"/>
    <w:rsid w:val="00362EDB"/>
    <w:rsid w:val="00362FD2"/>
    <w:rsid w:val="00363154"/>
    <w:rsid w:val="0036385A"/>
    <w:rsid w:val="0036402C"/>
    <w:rsid w:val="00364034"/>
    <w:rsid w:val="003640DB"/>
    <w:rsid w:val="00364E5E"/>
    <w:rsid w:val="0036582E"/>
    <w:rsid w:val="00365B7A"/>
    <w:rsid w:val="003664ED"/>
    <w:rsid w:val="003701DF"/>
    <w:rsid w:val="003708DC"/>
    <w:rsid w:val="00370F28"/>
    <w:rsid w:val="0037132A"/>
    <w:rsid w:val="00371C2A"/>
    <w:rsid w:val="00371E81"/>
    <w:rsid w:val="00372009"/>
    <w:rsid w:val="003723FC"/>
    <w:rsid w:val="003725BF"/>
    <w:rsid w:val="00373E63"/>
    <w:rsid w:val="0037466C"/>
    <w:rsid w:val="00374B01"/>
    <w:rsid w:val="003760B9"/>
    <w:rsid w:val="0037666A"/>
    <w:rsid w:val="003770B2"/>
    <w:rsid w:val="003770BB"/>
    <w:rsid w:val="00377273"/>
    <w:rsid w:val="003806C8"/>
    <w:rsid w:val="003808A0"/>
    <w:rsid w:val="00380F23"/>
    <w:rsid w:val="0038193E"/>
    <w:rsid w:val="00381943"/>
    <w:rsid w:val="0038196A"/>
    <w:rsid w:val="00382E14"/>
    <w:rsid w:val="0038341C"/>
    <w:rsid w:val="00383DC0"/>
    <w:rsid w:val="00384081"/>
    <w:rsid w:val="00384783"/>
    <w:rsid w:val="00385694"/>
    <w:rsid w:val="00385C9E"/>
    <w:rsid w:val="00385FF2"/>
    <w:rsid w:val="0038697E"/>
    <w:rsid w:val="00386F64"/>
    <w:rsid w:val="00387E23"/>
    <w:rsid w:val="003907AA"/>
    <w:rsid w:val="00390E4B"/>
    <w:rsid w:val="003912E3"/>
    <w:rsid w:val="003916E8"/>
    <w:rsid w:val="003922B9"/>
    <w:rsid w:val="003930A9"/>
    <w:rsid w:val="0039369F"/>
    <w:rsid w:val="003936C1"/>
    <w:rsid w:val="0039382D"/>
    <w:rsid w:val="00393FB1"/>
    <w:rsid w:val="00394142"/>
    <w:rsid w:val="0039420B"/>
    <w:rsid w:val="00394714"/>
    <w:rsid w:val="00394C55"/>
    <w:rsid w:val="00394E50"/>
    <w:rsid w:val="0039509F"/>
    <w:rsid w:val="00395CC4"/>
    <w:rsid w:val="00396233"/>
    <w:rsid w:val="00396D27"/>
    <w:rsid w:val="00397537"/>
    <w:rsid w:val="003975AB"/>
    <w:rsid w:val="00397708"/>
    <w:rsid w:val="00397A36"/>
    <w:rsid w:val="00397CA8"/>
    <w:rsid w:val="003A00CC"/>
    <w:rsid w:val="003A06FD"/>
    <w:rsid w:val="003A0997"/>
    <w:rsid w:val="003A1241"/>
    <w:rsid w:val="003A1312"/>
    <w:rsid w:val="003A167D"/>
    <w:rsid w:val="003A180D"/>
    <w:rsid w:val="003A1C04"/>
    <w:rsid w:val="003A1F55"/>
    <w:rsid w:val="003A21A7"/>
    <w:rsid w:val="003A2919"/>
    <w:rsid w:val="003A3259"/>
    <w:rsid w:val="003A32C6"/>
    <w:rsid w:val="003A37EC"/>
    <w:rsid w:val="003A40DF"/>
    <w:rsid w:val="003A4A4A"/>
    <w:rsid w:val="003A4AFC"/>
    <w:rsid w:val="003A4DBD"/>
    <w:rsid w:val="003A508C"/>
    <w:rsid w:val="003A50E0"/>
    <w:rsid w:val="003A5D7F"/>
    <w:rsid w:val="003A620B"/>
    <w:rsid w:val="003A6F38"/>
    <w:rsid w:val="003A7272"/>
    <w:rsid w:val="003B0463"/>
    <w:rsid w:val="003B1647"/>
    <w:rsid w:val="003B17DF"/>
    <w:rsid w:val="003B1E0B"/>
    <w:rsid w:val="003B1E86"/>
    <w:rsid w:val="003B2686"/>
    <w:rsid w:val="003B298D"/>
    <w:rsid w:val="003B2AB5"/>
    <w:rsid w:val="003B2FB7"/>
    <w:rsid w:val="003B4122"/>
    <w:rsid w:val="003B42D9"/>
    <w:rsid w:val="003B475E"/>
    <w:rsid w:val="003B514B"/>
    <w:rsid w:val="003B5B01"/>
    <w:rsid w:val="003B6480"/>
    <w:rsid w:val="003B6CC4"/>
    <w:rsid w:val="003B71B4"/>
    <w:rsid w:val="003B72D3"/>
    <w:rsid w:val="003B747F"/>
    <w:rsid w:val="003C08CE"/>
    <w:rsid w:val="003C1771"/>
    <w:rsid w:val="003C24EE"/>
    <w:rsid w:val="003C261B"/>
    <w:rsid w:val="003C380E"/>
    <w:rsid w:val="003C3FAE"/>
    <w:rsid w:val="003C42A1"/>
    <w:rsid w:val="003C5DA6"/>
    <w:rsid w:val="003C6FF7"/>
    <w:rsid w:val="003C7950"/>
    <w:rsid w:val="003C7BF6"/>
    <w:rsid w:val="003D0122"/>
    <w:rsid w:val="003D02AE"/>
    <w:rsid w:val="003D0B17"/>
    <w:rsid w:val="003D0C44"/>
    <w:rsid w:val="003D11C8"/>
    <w:rsid w:val="003D16B2"/>
    <w:rsid w:val="003D1752"/>
    <w:rsid w:val="003D1A65"/>
    <w:rsid w:val="003D1C56"/>
    <w:rsid w:val="003D3FCB"/>
    <w:rsid w:val="003D4FA9"/>
    <w:rsid w:val="003D53CB"/>
    <w:rsid w:val="003D5B84"/>
    <w:rsid w:val="003D5CA5"/>
    <w:rsid w:val="003D616D"/>
    <w:rsid w:val="003D6A93"/>
    <w:rsid w:val="003D6EEB"/>
    <w:rsid w:val="003D7868"/>
    <w:rsid w:val="003D7A4C"/>
    <w:rsid w:val="003D7F45"/>
    <w:rsid w:val="003E018D"/>
    <w:rsid w:val="003E02E5"/>
    <w:rsid w:val="003E05B7"/>
    <w:rsid w:val="003E088A"/>
    <w:rsid w:val="003E0BDF"/>
    <w:rsid w:val="003E10A6"/>
    <w:rsid w:val="003E1738"/>
    <w:rsid w:val="003E25FA"/>
    <w:rsid w:val="003E28B1"/>
    <w:rsid w:val="003E3B33"/>
    <w:rsid w:val="003E3CA8"/>
    <w:rsid w:val="003E3F75"/>
    <w:rsid w:val="003E4092"/>
    <w:rsid w:val="003E4342"/>
    <w:rsid w:val="003E4987"/>
    <w:rsid w:val="003E508F"/>
    <w:rsid w:val="003E5118"/>
    <w:rsid w:val="003E5D1D"/>
    <w:rsid w:val="003E61D6"/>
    <w:rsid w:val="003E664F"/>
    <w:rsid w:val="003E7A77"/>
    <w:rsid w:val="003E7C03"/>
    <w:rsid w:val="003E7D3E"/>
    <w:rsid w:val="003F026F"/>
    <w:rsid w:val="003F03A1"/>
    <w:rsid w:val="003F1356"/>
    <w:rsid w:val="003F1953"/>
    <w:rsid w:val="003F3183"/>
    <w:rsid w:val="003F345D"/>
    <w:rsid w:val="003F49C5"/>
    <w:rsid w:val="003F4BA5"/>
    <w:rsid w:val="003F53EF"/>
    <w:rsid w:val="003F5586"/>
    <w:rsid w:val="003F6823"/>
    <w:rsid w:val="003F6860"/>
    <w:rsid w:val="003F68D3"/>
    <w:rsid w:val="003F6D00"/>
    <w:rsid w:val="003F7314"/>
    <w:rsid w:val="003F7C6A"/>
    <w:rsid w:val="00400CC9"/>
    <w:rsid w:val="0040173F"/>
    <w:rsid w:val="004018F8"/>
    <w:rsid w:val="00401C83"/>
    <w:rsid w:val="004021BE"/>
    <w:rsid w:val="004023F4"/>
    <w:rsid w:val="0040290C"/>
    <w:rsid w:val="0040298B"/>
    <w:rsid w:val="0040463C"/>
    <w:rsid w:val="0040464B"/>
    <w:rsid w:val="00404802"/>
    <w:rsid w:val="00404F0A"/>
    <w:rsid w:val="00405A97"/>
    <w:rsid w:val="004066AB"/>
    <w:rsid w:val="0040671B"/>
    <w:rsid w:val="00406F5D"/>
    <w:rsid w:val="00407026"/>
    <w:rsid w:val="00410592"/>
    <w:rsid w:val="00410D65"/>
    <w:rsid w:val="0041163C"/>
    <w:rsid w:val="00411D00"/>
    <w:rsid w:val="00413B71"/>
    <w:rsid w:val="004146A9"/>
    <w:rsid w:val="00414870"/>
    <w:rsid w:val="00414B28"/>
    <w:rsid w:val="0041511D"/>
    <w:rsid w:val="00415CE0"/>
    <w:rsid w:val="00415D55"/>
    <w:rsid w:val="004167EE"/>
    <w:rsid w:val="00416868"/>
    <w:rsid w:val="00416CD8"/>
    <w:rsid w:val="004175DA"/>
    <w:rsid w:val="00417A9B"/>
    <w:rsid w:val="004204C8"/>
    <w:rsid w:val="00421373"/>
    <w:rsid w:val="00421C24"/>
    <w:rsid w:val="004227A5"/>
    <w:rsid w:val="0042296C"/>
    <w:rsid w:val="004229E2"/>
    <w:rsid w:val="00422AD9"/>
    <w:rsid w:val="00422F85"/>
    <w:rsid w:val="004232D6"/>
    <w:rsid w:val="0042339E"/>
    <w:rsid w:val="00423BC1"/>
    <w:rsid w:val="0042403D"/>
    <w:rsid w:val="004244E3"/>
    <w:rsid w:val="00424D86"/>
    <w:rsid w:val="004250E5"/>
    <w:rsid w:val="00426129"/>
    <w:rsid w:val="00426512"/>
    <w:rsid w:val="004269C9"/>
    <w:rsid w:val="004269EB"/>
    <w:rsid w:val="00426E89"/>
    <w:rsid w:val="004271BF"/>
    <w:rsid w:val="004305E4"/>
    <w:rsid w:val="00430BF7"/>
    <w:rsid w:val="00430C59"/>
    <w:rsid w:val="00430FBE"/>
    <w:rsid w:val="00431015"/>
    <w:rsid w:val="004311B1"/>
    <w:rsid w:val="00431910"/>
    <w:rsid w:val="004326F2"/>
    <w:rsid w:val="00432D25"/>
    <w:rsid w:val="00432EB5"/>
    <w:rsid w:val="004330BC"/>
    <w:rsid w:val="00433753"/>
    <w:rsid w:val="00434507"/>
    <w:rsid w:val="00434585"/>
    <w:rsid w:val="00434624"/>
    <w:rsid w:val="004357D9"/>
    <w:rsid w:val="00435F95"/>
    <w:rsid w:val="00437475"/>
    <w:rsid w:val="00437663"/>
    <w:rsid w:val="00437922"/>
    <w:rsid w:val="00437B2E"/>
    <w:rsid w:val="00440801"/>
    <w:rsid w:val="004408B7"/>
    <w:rsid w:val="00440CB1"/>
    <w:rsid w:val="0044111C"/>
    <w:rsid w:val="004413C6"/>
    <w:rsid w:val="004417DA"/>
    <w:rsid w:val="00441C89"/>
    <w:rsid w:val="00442935"/>
    <w:rsid w:val="0044368C"/>
    <w:rsid w:val="0044377A"/>
    <w:rsid w:val="00443C4B"/>
    <w:rsid w:val="00443E13"/>
    <w:rsid w:val="00444E80"/>
    <w:rsid w:val="004459FA"/>
    <w:rsid w:val="00445EAF"/>
    <w:rsid w:val="00445FE9"/>
    <w:rsid w:val="00446258"/>
    <w:rsid w:val="00446E93"/>
    <w:rsid w:val="00447C0A"/>
    <w:rsid w:val="00450000"/>
    <w:rsid w:val="00450BF6"/>
    <w:rsid w:val="00450E2B"/>
    <w:rsid w:val="00450EB9"/>
    <w:rsid w:val="00450F38"/>
    <w:rsid w:val="0045212C"/>
    <w:rsid w:val="00453946"/>
    <w:rsid w:val="00453F06"/>
    <w:rsid w:val="004541AB"/>
    <w:rsid w:val="004549F4"/>
    <w:rsid w:val="004551EA"/>
    <w:rsid w:val="00455A15"/>
    <w:rsid w:val="00455C2F"/>
    <w:rsid w:val="00456BE5"/>
    <w:rsid w:val="00456D14"/>
    <w:rsid w:val="00457128"/>
    <w:rsid w:val="004573A6"/>
    <w:rsid w:val="004605DB"/>
    <w:rsid w:val="00461418"/>
    <w:rsid w:val="00461A97"/>
    <w:rsid w:val="004629B7"/>
    <w:rsid w:val="004634D3"/>
    <w:rsid w:val="004638B1"/>
    <w:rsid w:val="00463CEB"/>
    <w:rsid w:val="00463D18"/>
    <w:rsid w:val="00463FCF"/>
    <w:rsid w:val="004643F4"/>
    <w:rsid w:val="004648E1"/>
    <w:rsid w:val="00464CDB"/>
    <w:rsid w:val="00465058"/>
    <w:rsid w:val="00465DDF"/>
    <w:rsid w:val="00465F36"/>
    <w:rsid w:val="004669F1"/>
    <w:rsid w:val="004674DA"/>
    <w:rsid w:val="00467884"/>
    <w:rsid w:val="00467D66"/>
    <w:rsid w:val="00470D44"/>
    <w:rsid w:val="00470E6D"/>
    <w:rsid w:val="00471B87"/>
    <w:rsid w:val="00471E1A"/>
    <w:rsid w:val="004723AA"/>
    <w:rsid w:val="00472504"/>
    <w:rsid w:val="00472CE2"/>
    <w:rsid w:val="00472DDB"/>
    <w:rsid w:val="00472EC6"/>
    <w:rsid w:val="00473083"/>
    <w:rsid w:val="00473BA0"/>
    <w:rsid w:val="00474545"/>
    <w:rsid w:val="00474BC5"/>
    <w:rsid w:val="00475B80"/>
    <w:rsid w:val="00475BFD"/>
    <w:rsid w:val="00475E46"/>
    <w:rsid w:val="00476461"/>
    <w:rsid w:val="00476952"/>
    <w:rsid w:val="00476B33"/>
    <w:rsid w:val="00481464"/>
    <w:rsid w:val="0048311A"/>
    <w:rsid w:val="0048402F"/>
    <w:rsid w:val="004844F2"/>
    <w:rsid w:val="004849FE"/>
    <w:rsid w:val="00485008"/>
    <w:rsid w:val="00485B16"/>
    <w:rsid w:val="00485EDC"/>
    <w:rsid w:val="004871A7"/>
    <w:rsid w:val="0048768A"/>
    <w:rsid w:val="00490893"/>
    <w:rsid w:val="00490954"/>
    <w:rsid w:val="00490B5B"/>
    <w:rsid w:val="00490FFA"/>
    <w:rsid w:val="004912F0"/>
    <w:rsid w:val="00491E6B"/>
    <w:rsid w:val="004939A8"/>
    <w:rsid w:val="00493A48"/>
    <w:rsid w:val="00493AC1"/>
    <w:rsid w:val="00493B74"/>
    <w:rsid w:val="004940E8"/>
    <w:rsid w:val="00494B14"/>
    <w:rsid w:val="00495109"/>
    <w:rsid w:val="00495263"/>
    <w:rsid w:val="0049556A"/>
    <w:rsid w:val="0049624B"/>
    <w:rsid w:val="0049648F"/>
    <w:rsid w:val="00497262"/>
    <w:rsid w:val="00497D88"/>
    <w:rsid w:val="004A0379"/>
    <w:rsid w:val="004A0A08"/>
    <w:rsid w:val="004A0E5D"/>
    <w:rsid w:val="004A0F40"/>
    <w:rsid w:val="004A37B5"/>
    <w:rsid w:val="004A37CB"/>
    <w:rsid w:val="004A42F1"/>
    <w:rsid w:val="004A4AD8"/>
    <w:rsid w:val="004A5927"/>
    <w:rsid w:val="004A5C23"/>
    <w:rsid w:val="004A68DE"/>
    <w:rsid w:val="004A6B73"/>
    <w:rsid w:val="004A70CE"/>
    <w:rsid w:val="004A7131"/>
    <w:rsid w:val="004A7AE8"/>
    <w:rsid w:val="004A7B10"/>
    <w:rsid w:val="004A7E5D"/>
    <w:rsid w:val="004B098B"/>
    <w:rsid w:val="004B0A20"/>
    <w:rsid w:val="004B0EC0"/>
    <w:rsid w:val="004B1D38"/>
    <w:rsid w:val="004B25EB"/>
    <w:rsid w:val="004B27E4"/>
    <w:rsid w:val="004B3561"/>
    <w:rsid w:val="004B407E"/>
    <w:rsid w:val="004B463E"/>
    <w:rsid w:val="004B4715"/>
    <w:rsid w:val="004B5670"/>
    <w:rsid w:val="004B68F0"/>
    <w:rsid w:val="004B6D38"/>
    <w:rsid w:val="004C0E0E"/>
    <w:rsid w:val="004C1D75"/>
    <w:rsid w:val="004C1E1C"/>
    <w:rsid w:val="004C2143"/>
    <w:rsid w:val="004C2179"/>
    <w:rsid w:val="004C2462"/>
    <w:rsid w:val="004C2B76"/>
    <w:rsid w:val="004C3BD7"/>
    <w:rsid w:val="004C424B"/>
    <w:rsid w:val="004C46B3"/>
    <w:rsid w:val="004C4A1A"/>
    <w:rsid w:val="004C4A4C"/>
    <w:rsid w:val="004C4C57"/>
    <w:rsid w:val="004C55D3"/>
    <w:rsid w:val="004C5D9E"/>
    <w:rsid w:val="004C5E91"/>
    <w:rsid w:val="004C6DB8"/>
    <w:rsid w:val="004C6F32"/>
    <w:rsid w:val="004C6F7E"/>
    <w:rsid w:val="004C7CAD"/>
    <w:rsid w:val="004C7E21"/>
    <w:rsid w:val="004D025F"/>
    <w:rsid w:val="004D0F18"/>
    <w:rsid w:val="004D0F59"/>
    <w:rsid w:val="004D1163"/>
    <w:rsid w:val="004D229D"/>
    <w:rsid w:val="004D22A6"/>
    <w:rsid w:val="004D3159"/>
    <w:rsid w:val="004D4F96"/>
    <w:rsid w:val="004D5152"/>
    <w:rsid w:val="004D57A4"/>
    <w:rsid w:val="004D5861"/>
    <w:rsid w:val="004D5FDD"/>
    <w:rsid w:val="004D619F"/>
    <w:rsid w:val="004D6CD7"/>
    <w:rsid w:val="004D7228"/>
    <w:rsid w:val="004E0A89"/>
    <w:rsid w:val="004E1063"/>
    <w:rsid w:val="004E1916"/>
    <w:rsid w:val="004E1CE1"/>
    <w:rsid w:val="004E1D83"/>
    <w:rsid w:val="004E201F"/>
    <w:rsid w:val="004E22C0"/>
    <w:rsid w:val="004E23BF"/>
    <w:rsid w:val="004E3EC7"/>
    <w:rsid w:val="004E4033"/>
    <w:rsid w:val="004E409C"/>
    <w:rsid w:val="004E434F"/>
    <w:rsid w:val="004E442F"/>
    <w:rsid w:val="004E47C8"/>
    <w:rsid w:val="004E5371"/>
    <w:rsid w:val="004E5558"/>
    <w:rsid w:val="004E5D57"/>
    <w:rsid w:val="004E5D6E"/>
    <w:rsid w:val="004E664B"/>
    <w:rsid w:val="004E6A36"/>
    <w:rsid w:val="004E6D9E"/>
    <w:rsid w:val="004E75C9"/>
    <w:rsid w:val="004E7890"/>
    <w:rsid w:val="004E7E10"/>
    <w:rsid w:val="004F048F"/>
    <w:rsid w:val="004F1CB9"/>
    <w:rsid w:val="004F1EF6"/>
    <w:rsid w:val="004F2811"/>
    <w:rsid w:val="004F2A84"/>
    <w:rsid w:val="004F397C"/>
    <w:rsid w:val="004F4A62"/>
    <w:rsid w:val="004F4FBE"/>
    <w:rsid w:val="004F610C"/>
    <w:rsid w:val="004F616D"/>
    <w:rsid w:val="004F667F"/>
    <w:rsid w:val="004F6872"/>
    <w:rsid w:val="004F6A35"/>
    <w:rsid w:val="004F7890"/>
    <w:rsid w:val="00500556"/>
    <w:rsid w:val="00500CB2"/>
    <w:rsid w:val="00500E42"/>
    <w:rsid w:val="005011FE"/>
    <w:rsid w:val="00502AFF"/>
    <w:rsid w:val="005039F0"/>
    <w:rsid w:val="00503A72"/>
    <w:rsid w:val="005047F6"/>
    <w:rsid w:val="00504C8D"/>
    <w:rsid w:val="00505594"/>
    <w:rsid w:val="00505715"/>
    <w:rsid w:val="005066BF"/>
    <w:rsid w:val="00506912"/>
    <w:rsid w:val="005069CE"/>
    <w:rsid w:val="0050719C"/>
    <w:rsid w:val="00507D94"/>
    <w:rsid w:val="0051010B"/>
    <w:rsid w:val="00510381"/>
    <w:rsid w:val="00510705"/>
    <w:rsid w:val="00510EA5"/>
    <w:rsid w:val="00510F7B"/>
    <w:rsid w:val="0051121A"/>
    <w:rsid w:val="0051150F"/>
    <w:rsid w:val="00512685"/>
    <w:rsid w:val="00513E8B"/>
    <w:rsid w:val="005140AD"/>
    <w:rsid w:val="005142FE"/>
    <w:rsid w:val="005146B1"/>
    <w:rsid w:val="0051489A"/>
    <w:rsid w:val="005157D3"/>
    <w:rsid w:val="00515CDA"/>
    <w:rsid w:val="0051661B"/>
    <w:rsid w:val="005174A8"/>
    <w:rsid w:val="00517AFE"/>
    <w:rsid w:val="00517E37"/>
    <w:rsid w:val="00517F43"/>
    <w:rsid w:val="005211AE"/>
    <w:rsid w:val="0052120B"/>
    <w:rsid w:val="00521948"/>
    <w:rsid w:val="0052293A"/>
    <w:rsid w:val="00522ECE"/>
    <w:rsid w:val="0052348E"/>
    <w:rsid w:val="005238A4"/>
    <w:rsid w:val="00523B2B"/>
    <w:rsid w:val="00523C8D"/>
    <w:rsid w:val="0052461B"/>
    <w:rsid w:val="005246BE"/>
    <w:rsid w:val="00524F9B"/>
    <w:rsid w:val="0052554C"/>
    <w:rsid w:val="005259A2"/>
    <w:rsid w:val="00525B1E"/>
    <w:rsid w:val="00526334"/>
    <w:rsid w:val="00526404"/>
    <w:rsid w:val="005264E1"/>
    <w:rsid w:val="005276FA"/>
    <w:rsid w:val="0053013B"/>
    <w:rsid w:val="005308F9"/>
    <w:rsid w:val="00530C6F"/>
    <w:rsid w:val="00531261"/>
    <w:rsid w:val="0053201B"/>
    <w:rsid w:val="00532285"/>
    <w:rsid w:val="005328FD"/>
    <w:rsid w:val="00532CA4"/>
    <w:rsid w:val="0053368D"/>
    <w:rsid w:val="005337B2"/>
    <w:rsid w:val="00533E81"/>
    <w:rsid w:val="005346E7"/>
    <w:rsid w:val="005346F4"/>
    <w:rsid w:val="00534728"/>
    <w:rsid w:val="00534F34"/>
    <w:rsid w:val="005353F6"/>
    <w:rsid w:val="00536A98"/>
    <w:rsid w:val="005371AB"/>
    <w:rsid w:val="0053721D"/>
    <w:rsid w:val="005376B3"/>
    <w:rsid w:val="00537DE6"/>
    <w:rsid w:val="0054004F"/>
    <w:rsid w:val="0054060E"/>
    <w:rsid w:val="0054061A"/>
    <w:rsid w:val="00540CA5"/>
    <w:rsid w:val="0054107D"/>
    <w:rsid w:val="005410F5"/>
    <w:rsid w:val="005414B7"/>
    <w:rsid w:val="005419A7"/>
    <w:rsid w:val="005420C6"/>
    <w:rsid w:val="0054219F"/>
    <w:rsid w:val="005423F3"/>
    <w:rsid w:val="0054260F"/>
    <w:rsid w:val="00542C81"/>
    <w:rsid w:val="00542F5A"/>
    <w:rsid w:val="0054307E"/>
    <w:rsid w:val="0054316B"/>
    <w:rsid w:val="0054320B"/>
    <w:rsid w:val="005437C1"/>
    <w:rsid w:val="0054447E"/>
    <w:rsid w:val="005450E4"/>
    <w:rsid w:val="00545103"/>
    <w:rsid w:val="0054515E"/>
    <w:rsid w:val="005455CE"/>
    <w:rsid w:val="00545B3C"/>
    <w:rsid w:val="00545BC4"/>
    <w:rsid w:val="00545E45"/>
    <w:rsid w:val="005469BB"/>
    <w:rsid w:val="00547307"/>
    <w:rsid w:val="00550073"/>
    <w:rsid w:val="005503C0"/>
    <w:rsid w:val="005515DD"/>
    <w:rsid w:val="0055197F"/>
    <w:rsid w:val="00551C93"/>
    <w:rsid w:val="005528FB"/>
    <w:rsid w:val="00552BDC"/>
    <w:rsid w:val="00553263"/>
    <w:rsid w:val="00553CF3"/>
    <w:rsid w:val="005543E9"/>
    <w:rsid w:val="005544CD"/>
    <w:rsid w:val="00554C21"/>
    <w:rsid w:val="00554FFE"/>
    <w:rsid w:val="0055506A"/>
    <w:rsid w:val="0055508F"/>
    <w:rsid w:val="0055520B"/>
    <w:rsid w:val="00555428"/>
    <w:rsid w:val="00555527"/>
    <w:rsid w:val="00555804"/>
    <w:rsid w:val="00555829"/>
    <w:rsid w:val="00555A84"/>
    <w:rsid w:val="0055685C"/>
    <w:rsid w:val="005569FB"/>
    <w:rsid w:val="00556B06"/>
    <w:rsid w:val="005574DB"/>
    <w:rsid w:val="00557F7A"/>
    <w:rsid w:val="005603CC"/>
    <w:rsid w:val="00560D42"/>
    <w:rsid w:val="00561923"/>
    <w:rsid w:val="00561B0E"/>
    <w:rsid w:val="00561F20"/>
    <w:rsid w:val="0056248A"/>
    <w:rsid w:val="00562665"/>
    <w:rsid w:val="005628DD"/>
    <w:rsid w:val="00562D9F"/>
    <w:rsid w:val="00563925"/>
    <w:rsid w:val="0056429D"/>
    <w:rsid w:val="0056477A"/>
    <w:rsid w:val="00564B9D"/>
    <w:rsid w:val="005660B9"/>
    <w:rsid w:val="00566C41"/>
    <w:rsid w:val="0056708F"/>
    <w:rsid w:val="00567C09"/>
    <w:rsid w:val="00567EC5"/>
    <w:rsid w:val="00570DE1"/>
    <w:rsid w:val="005718E2"/>
    <w:rsid w:val="0057285B"/>
    <w:rsid w:val="005741B0"/>
    <w:rsid w:val="0057579F"/>
    <w:rsid w:val="00575955"/>
    <w:rsid w:val="00575B1F"/>
    <w:rsid w:val="0057638E"/>
    <w:rsid w:val="00576607"/>
    <w:rsid w:val="005767CC"/>
    <w:rsid w:val="0057686D"/>
    <w:rsid w:val="005777C7"/>
    <w:rsid w:val="00577EB7"/>
    <w:rsid w:val="005819E6"/>
    <w:rsid w:val="00581FAC"/>
    <w:rsid w:val="00582552"/>
    <w:rsid w:val="00582734"/>
    <w:rsid w:val="00582F1B"/>
    <w:rsid w:val="0058338D"/>
    <w:rsid w:val="00583A56"/>
    <w:rsid w:val="00583C37"/>
    <w:rsid w:val="00583CEC"/>
    <w:rsid w:val="0058426C"/>
    <w:rsid w:val="00584B3E"/>
    <w:rsid w:val="00584DFD"/>
    <w:rsid w:val="00585334"/>
    <w:rsid w:val="0058570F"/>
    <w:rsid w:val="00585F4C"/>
    <w:rsid w:val="00586D2D"/>
    <w:rsid w:val="00587F51"/>
    <w:rsid w:val="00587F9D"/>
    <w:rsid w:val="00591A5C"/>
    <w:rsid w:val="00591B39"/>
    <w:rsid w:val="00592178"/>
    <w:rsid w:val="005938BF"/>
    <w:rsid w:val="005947EB"/>
    <w:rsid w:val="00594AD4"/>
    <w:rsid w:val="0059509C"/>
    <w:rsid w:val="00595882"/>
    <w:rsid w:val="00595A4D"/>
    <w:rsid w:val="00595D15"/>
    <w:rsid w:val="00596386"/>
    <w:rsid w:val="00597229"/>
    <w:rsid w:val="005977DA"/>
    <w:rsid w:val="0059783E"/>
    <w:rsid w:val="00597E10"/>
    <w:rsid w:val="005A043B"/>
    <w:rsid w:val="005A0961"/>
    <w:rsid w:val="005A0C03"/>
    <w:rsid w:val="005A0F2C"/>
    <w:rsid w:val="005A2837"/>
    <w:rsid w:val="005A3041"/>
    <w:rsid w:val="005A32BE"/>
    <w:rsid w:val="005A33FF"/>
    <w:rsid w:val="005A377F"/>
    <w:rsid w:val="005A378C"/>
    <w:rsid w:val="005A3D65"/>
    <w:rsid w:val="005A5564"/>
    <w:rsid w:val="005A73E5"/>
    <w:rsid w:val="005A743D"/>
    <w:rsid w:val="005B19A6"/>
    <w:rsid w:val="005B22E6"/>
    <w:rsid w:val="005B2B44"/>
    <w:rsid w:val="005B2DC2"/>
    <w:rsid w:val="005B3042"/>
    <w:rsid w:val="005B311C"/>
    <w:rsid w:val="005B3609"/>
    <w:rsid w:val="005B3865"/>
    <w:rsid w:val="005B3B83"/>
    <w:rsid w:val="005B40AC"/>
    <w:rsid w:val="005B40B0"/>
    <w:rsid w:val="005B4287"/>
    <w:rsid w:val="005B45FA"/>
    <w:rsid w:val="005B5A47"/>
    <w:rsid w:val="005B6688"/>
    <w:rsid w:val="005B6A8D"/>
    <w:rsid w:val="005B752B"/>
    <w:rsid w:val="005B7D99"/>
    <w:rsid w:val="005C0956"/>
    <w:rsid w:val="005C1A69"/>
    <w:rsid w:val="005C1C29"/>
    <w:rsid w:val="005C28B4"/>
    <w:rsid w:val="005C42AD"/>
    <w:rsid w:val="005C4B72"/>
    <w:rsid w:val="005C5C2F"/>
    <w:rsid w:val="005C5E6F"/>
    <w:rsid w:val="005C6E9F"/>
    <w:rsid w:val="005D083B"/>
    <w:rsid w:val="005D1FF7"/>
    <w:rsid w:val="005D2337"/>
    <w:rsid w:val="005D3115"/>
    <w:rsid w:val="005D31A2"/>
    <w:rsid w:val="005D3799"/>
    <w:rsid w:val="005D39E8"/>
    <w:rsid w:val="005D3A71"/>
    <w:rsid w:val="005D3DC6"/>
    <w:rsid w:val="005D3ED5"/>
    <w:rsid w:val="005D4AAB"/>
    <w:rsid w:val="005D4BA0"/>
    <w:rsid w:val="005D5F57"/>
    <w:rsid w:val="005D6195"/>
    <w:rsid w:val="005D6326"/>
    <w:rsid w:val="005D6A99"/>
    <w:rsid w:val="005E0D75"/>
    <w:rsid w:val="005E13FF"/>
    <w:rsid w:val="005E16D3"/>
    <w:rsid w:val="005E19A7"/>
    <w:rsid w:val="005E23C3"/>
    <w:rsid w:val="005E39B0"/>
    <w:rsid w:val="005E3CF0"/>
    <w:rsid w:val="005E4377"/>
    <w:rsid w:val="005E4F03"/>
    <w:rsid w:val="005E4F7B"/>
    <w:rsid w:val="005E65C3"/>
    <w:rsid w:val="005E79FC"/>
    <w:rsid w:val="005E7CE7"/>
    <w:rsid w:val="005E7DCE"/>
    <w:rsid w:val="005F042E"/>
    <w:rsid w:val="005F07D6"/>
    <w:rsid w:val="005F0DA9"/>
    <w:rsid w:val="005F0E16"/>
    <w:rsid w:val="005F1069"/>
    <w:rsid w:val="005F1238"/>
    <w:rsid w:val="005F1500"/>
    <w:rsid w:val="005F182D"/>
    <w:rsid w:val="005F186A"/>
    <w:rsid w:val="005F19B9"/>
    <w:rsid w:val="005F24A5"/>
    <w:rsid w:val="005F26DC"/>
    <w:rsid w:val="005F2886"/>
    <w:rsid w:val="005F3942"/>
    <w:rsid w:val="005F42BA"/>
    <w:rsid w:val="005F44E4"/>
    <w:rsid w:val="005F4CDD"/>
    <w:rsid w:val="005F5190"/>
    <w:rsid w:val="005F59AA"/>
    <w:rsid w:val="005F5E16"/>
    <w:rsid w:val="005F5EA0"/>
    <w:rsid w:val="005F68D9"/>
    <w:rsid w:val="005F6BA9"/>
    <w:rsid w:val="005F6D86"/>
    <w:rsid w:val="005F6EDF"/>
    <w:rsid w:val="005F6F08"/>
    <w:rsid w:val="005F73CA"/>
    <w:rsid w:val="005F7587"/>
    <w:rsid w:val="005F765E"/>
    <w:rsid w:val="005F7BC6"/>
    <w:rsid w:val="005F7F1A"/>
    <w:rsid w:val="0060023F"/>
    <w:rsid w:val="006007DA"/>
    <w:rsid w:val="00601F34"/>
    <w:rsid w:val="00602A32"/>
    <w:rsid w:val="00603399"/>
    <w:rsid w:val="006036AE"/>
    <w:rsid w:val="00603BAD"/>
    <w:rsid w:val="00603C54"/>
    <w:rsid w:val="00603EA4"/>
    <w:rsid w:val="00604705"/>
    <w:rsid w:val="0060472B"/>
    <w:rsid w:val="00604F29"/>
    <w:rsid w:val="00605565"/>
    <w:rsid w:val="006058EB"/>
    <w:rsid w:val="00605CE9"/>
    <w:rsid w:val="006065EB"/>
    <w:rsid w:val="00607493"/>
    <w:rsid w:val="00607649"/>
    <w:rsid w:val="00607B47"/>
    <w:rsid w:val="00607DE8"/>
    <w:rsid w:val="00607EF9"/>
    <w:rsid w:val="00607F87"/>
    <w:rsid w:val="0061077D"/>
    <w:rsid w:val="0061129B"/>
    <w:rsid w:val="00611303"/>
    <w:rsid w:val="00611585"/>
    <w:rsid w:val="00611D01"/>
    <w:rsid w:val="00611E9E"/>
    <w:rsid w:val="00611F70"/>
    <w:rsid w:val="00613100"/>
    <w:rsid w:val="00613172"/>
    <w:rsid w:val="006133D6"/>
    <w:rsid w:val="006135D8"/>
    <w:rsid w:val="00615462"/>
    <w:rsid w:val="00615D31"/>
    <w:rsid w:val="00616495"/>
    <w:rsid w:val="00616E9A"/>
    <w:rsid w:val="006173F4"/>
    <w:rsid w:val="00617B34"/>
    <w:rsid w:val="0062089E"/>
    <w:rsid w:val="00620A2E"/>
    <w:rsid w:val="00620D45"/>
    <w:rsid w:val="00621689"/>
    <w:rsid w:val="00622975"/>
    <w:rsid w:val="00622E03"/>
    <w:rsid w:val="00622F6E"/>
    <w:rsid w:val="0062323B"/>
    <w:rsid w:val="00624CF6"/>
    <w:rsid w:val="0062576A"/>
    <w:rsid w:val="00625D31"/>
    <w:rsid w:val="0062607F"/>
    <w:rsid w:val="0062674F"/>
    <w:rsid w:val="00626BC7"/>
    <w:rsid w:val="00626D63"/>
    <w:rsid w:val="00627093"/>
    <w:rsid w:val="006303E2"/>
    <w:rsid w:val="00631F10"/>
    <w:rsid w:val="00632162"/>
    <w:rsid w:val="0063293A"/>
    <w:rsid w:val="00633087"/>
    <w:rsid w:val="00633749"/>
    <w:rsid w:val="00633D55"/>
    <w:rsid w:val="00635504"/>
    <w:rsid w:val="006359A8"/>
    <w:rsid w:val="00635AF6"/>
    <w:rsid w:val="00635D16"/>
    <w:rsid w:val="00635D54"/>
    <w:rsid w:val="0063608D"/>
    <w:rsid w:val="006360E2"/>
    <w:rsid w:val="00636575"/>
    <w:rsid w:val="0063730E"/>
    <w:rsid w:val="006374F8"/>
    <w:rsid w:val="006375A6"/>
    <w:rsid w:val="006400C4"/>
    <w:rsid w:val="006403C7"/>
    <w:rsid w:val="00640AC0"/>
    <w:rsid w:val="00641824"/>
    <w:rsid w:val="00641DAB"/>
    <w:rsid w:val="00643224"/>
    <w:rsid w:val="00644AAF"/>
    <w:rsid w:val="00644D3D"/>
    <w:rsid w:val="00646A3A"/>
    <w:rsid w:val="0064745B"/>
    <w:rsid w:val="0064771D"/>
    <w:rsid w:val="00650088"/>
    <w:rsid w:val="00650A6D"/>
    <w:rsid w:val="00651016"/>
    <w:rsid w:val="006519A8"/>
    <w:rsid w:val="00651EF6"/>
    <w:rsid w:val="0065204F"/>
    <w:rsid w:val="0065236C"/>
    <w:rsid w:val="00652815"/>
    <w:rsid w:val="00652888"/>
    <w:rsid w:val="00652ADE"/>
    <w:rsid w:val="006544F4"/>
    <w:rsid w:val="006546C0"/>
    <w:rsid w:val="00655A37"/>
    <w:rsid w:val="00655B4E"/>
    <w:rsid w:val="00656047"/>
    <w:rsid w:val="006564B0"/>
    <w:rsid w:val="00657019"/>
    <w:rsid w:val="00657BE3"/>
    <w:rsid w:val="0066059B"/>
    <w:rsid w:val="006608E2"/>
    <w:rsid w:val="00660C4B"/>
    <w:rsid w:val="00661319"/>
    <w:rsid w:val="006615E0"/>
    <w:rsid w:val="00661937"/>
    <w:rsid w:val="00661DBB"/>
    <w:rsid w:val="00662420"/>
    <w:rsid w:val="00662508"/>
    <w:rsid w:val="0066274B"/>
    <w:rsid w:val="0066287C"/>
    <w:rsid w:val="006629EC"/>
    <w:rsid w:val="00662F88"/>
    <w:rsid w:val="0066371B"/>
    <w:rsid w:val="00663BBA"/>
    <w:rsid w:val="006641E5"/>
    <w:rsid w:val="0066487F"/>
    <w:rsid w:val="00665CD9"/>
    <w:rsid w:val="00666C8A"/>
    <w:rsid w:val="00667513"/>
    <w:rsid w:val="00670818"/>
    <w:rsid w:val="00670A0C"/>
    <w:rsid w:val="00671D69"/>
    <w:rsid w:val="006731CC"/>
    <w:rsid w:val="006736A0"/>
    <w:rsid w:val="00673CB9"/>
    <w:rsid w:val="0067489C"/>
    <w:rsid w:val="00675C4B"/>
    <w:rsid w:val="00676797"/>
    <w:rsid w:val="0067696C"/>
    <w:rsid w:val="00676BE9"/>
    <w:rsid w:val="00676E4A"/>
    <w:rsid w:val="006774BB"/>
    <w:rsid w:val="00677EBF"/>
    <w:rsid w:val="006815B8"/>
    <w:rsid w:val="00682357"/>
    <w:rsid w:val="0068295E"/>
    <w:rsid w:val="00682A24"/>
    <w:rsid w:val="00682D03"/>
    <w:rsid w:val="00683BE8"/>
    <w:rsid w:val="00683D2A"/>
    <w:rsid w:val="006846E2"/>
    <w:rsid w:val="00685158"/>
    <w:rsid w:val="00685409"/>
    <w:rsid w:val="00685860"/>
    <w:rsid w:val="0068593C"/>
    <w:rsid w:val="00685A60"/>
    <w:rsid w:val="0069031E"/>
    <w:rsid w:val="00690C6F"/>
    <w:rsid w:val="00693180"/>
    <w:rsid w:val="00693A97"/>
    <w:rsid w:val="006941F9"/>
    <w:rsid w:val="00695B3B"/>
    <w:rsid w:val="00696BB6"/>
    <w:rsid w:val="00697764"/>
    <w:rsid w:val="00697CA6"/>
    <w:rsid w:val="00697D03"/>
    <w:rsid w:val="00697E05"/>
    <w:rsid w:val="006A0323"/>
    <w:rsid w:val="006A0556"/>
    <w:rsid w:val="006A0BA0"/>
    <w:rsid w:val="006A1160"/>
    <w:rsid w:val="006A1725"/>
    <w:rsid w:val="006A180B"/>
    <w:rsid w:val="006A1A6E"/>
    <w:rsid w:val="006A268A"/>
    <w:rsid w:val="006A3814"/>
    <w:rsid w:val="006A38C3"/>
    <w:rsid w:val="006A3CCD"/>
    <w:rsid w:val="006A48AD"/>
    <w:rsid w:val="006A49C3"/>
    <w:rsid w:val="006A4A0F"/>
    <w:rsid w:val="006A4F4E"/>
    <w:rsid w:val="006A5962"/>
    <w:rsid w:val="006A5A9D"/>
    <w:rsid w:val="006A5FEB"/>
    <w:rsid w:val="006A66C2"/>
    <w:rsid w:val="006A6A6E"/>
    <w:rsid w:val="006A6C1D"/>
    <w:rsid w:val="006A715B"/>
    <w:rsid w:val="006A7F82"/>
    <w:rsid w:val="006B08B6"/>
    <w:rsid w:val="006B0AAF"/>
    <w:rsid w:val="006B0BCD"/>
    <w:rsid w:val="006B19AA"/>
    <w:rsid w:val="006B3C6C"/>
    <w:rsid w:val="006B436E"/>
    <w:rsid w:val="006B43CA"/>
    <w:rsid w:val="006B4537"/>
    <w:rsid w:val="006B4819"/>
    <w:rsid w:val="006B4B3E"/>
    <w:rsid w:val="006B5103"/>
    <w:rsid w:val="006B534D"/>
    <w:rsid w:val="006B548E"/>
    <w:rsid w:val="006B5CE9"/>
    <w:rsid w:val="006B61E1"/>
    <w:rsid w:val="006B7114"/>
    <w:rsid w:val="006B7D8C"/>
    <w:rsid w:val="006B7E7D"/>
    <w:rsid w:val="006C06D4"/>
    <w:rsid w:val="006C06E9"/>
    <w:rsid w:val="006C0DC7"/>
    <w:rsid w:val="006C12BF"/>
    <w:rsid w:val="006C1631"/>
    <w:rsid w:val="006C1900"/>
    <w:rsid w:val="006C1E74"/>
    <w:rsid w:val="006C2597"/>
    <w:rsid w:val="006C263B"/>
    <w:rsid w:val="006C2D0E"/>
    <w:rsid w:val="006C3206"/>
    <w:rsid w:val="006C340D"/>
    <w:rsid w:val="006C3C00"/>
    <w:rsid w:val="006C3C77"/>
    <w:rsid w:val="006C44B3"/>
    <w:rsid w:val="006C5237"/>
    <w:rsid w:val="006C614A"/>
    <w:rsid w:val="006C6547"/>
    <w:rsid w:val="006C6ECB"/>
    <w:rsid w:val="006C7369"/>
    <w:rsid w:val="006D0B36"/>
    <w:rsid w:val="006D0F93"/>
    <w:rsid w:val="006D128E"/>
    <w:rsid w:val="006D1554"/>
    <w:rsid w:val="006D1DFC"/>
    <w:rsid w:val="006D2561"/>
    <w:rsid w:val="006D2A1F"/>
    <w:rsid w:val="006D3C3C"/>
    <w:rsid w:val="006D4219"/>
    <w:rsid w:val="006D428A"/>
    <w:rsid w:val="006D4F3C"/>
    <w:rsid w:val="006D5282"/>
    <w:rsid w:val="006D55ED"/>
    <w:rsid w:val="006D63CA"/>
    <w:rsid w:val="006D6760"/>
    <w:rsid w:val="006D67A2"/>
    <w:rsid w:val="006D6E13"/>
    <w:rsid w:val="006D768C"/>
    <w:rsid w:val="006D77D7"/>
    <w:rsid w:val="006D7A18"/>
    <w:rsid w:val="006E0163"/>
    <w:rsid w:val="006E0BC0"/>
    <w:rsid w:val="006E0D1D"/>
    <w:rsid w:val="006E13FC"/>
    <w:rsid w:val="006E1626"/>
    <w:rsid w:val="006E2751"/>
    <w:rsid w:val="006E276A"/>
    <w:rsid w:val="006E3142"/>
    <w:rsid w:val="006E345B"/>
    <w:rsid w:val="006E3B45"/>
    <w:rsid w:val="006E40ED"/>
    <w:rsid w:val="006E41EF"/>
    <w:rsid w:val="006E458F"/>
    <w:rsid w:val="006E45A0"/>
    <w:rsid w:val="006E4EBC"/>
    <w:rsid w:val="006E4F0F"/>
    <w:rsid w:val="006E6D65"/>
    <w:rsid w:val="006E6FAF"/>
    <w:rsid w:val="006E752E"/>
    <w:rsid w:val="006E780E"/>
    <w:rsid w:val="006E7CBC"/>
    <w:rsid w:val="006E7E47"/>
    <w:rsid w:val="006F00CF"/>
    <w:rsid w:val="006F0550"/>
    <w:rsid w:val="006F0605"/>
    <w:rsid w:val="006F1A73"/>
    <w:rsid w:val="006F1F7B"/>
    <w:rsid w:val="006F4317"/>
    <w:rsid w:val="006F4D5C"/>
    <w:rsid w:val="006F63FE"/>
    <w:rsid w:val="006F6915"/>
    <w:rsid w:val="006F70D2"/>
    <w:rsid w:val="00700C64"/>
    <w:rsid w:val="0070175F"/>
    <w:rsid w:val="0070228F"/>
    <w:rsid w:val="007023FB"/>
    <w:rsid w:val="0070266E"/>
    <w:rsid w:val="007033BC"/>
    <w:rsid w:val="0070383B"/>
    <w:rsid w:val="00703BE1"/>
    <w:rsid w:val="007043F0"/>
    <w:rsid w:val="0070444D"/>
    <w:rsid w:val="00704A0F"/>
    <w:rsid w:val="00704BC6"/>
    <w:rsid w:val="007052AA"/>
    <w:rsid w:val="00705FAD"/>
    <w:rsid w:val="007066DC"/>
    <w:rsid w:val="00706F53"/>
    <w:rsid w:val="007072CC"/>
    <w:rsid w:val="00707C81"/>
    <w:rsid w:val="00710454"/>
    <w:rsid w:val="00710FE6"/>
    <w:rsid w:val="007126A9"/>
    <w:rsid w:val="00713321"/>
    <w:rsid w:val="007147B7"/>
    <w:rsid w:val="007148E9"/>
    <w:rsid w:val="00714C07"/>
    <w:rsid w:val="00714C39"/>
    <w:rsid w:val="00715C86"/>
    <w:rsid w:val="00716CDD"/>
    <w:rsid w:val="0071746F"/>
    <w:rsid w:val="00717718"/>
    <w:rsid w:val="00720557"/>
    <w:rsid w:val="0072099A"/>
    <w:rsid w:val="00720F7D"/>
    <w:rsid w:val="00722ED3"/>
    <w:rsid w:val="007232A1"/>
    <w:rsid w:val="00724AF3"/>
    <w:rsid w:val="00724BC2"/>
    <w:rsid w:val="00725254"/>
    <w:rsid w:val="00725727"/>
    <w:rsid w:val="0072574A"/>
    <w:rsid w:val="007258F1"/>
    <w:rsid w:val="00725957"/>
    <w:rsid w:val="00727E13"/>
    <w:rsid w:val="007300FF"/>
    <w:rsid w:val="0073060A"/>
    <w:rsid w:val="0073071C"/>
    <w:rsid w:val="00730CCA"/>
    <w:rsid w:val="00730FB7"/>
    <w:rsid w:val="007312A7"/>
    <w:rsid w:val="00731F56"/>
    <w:rsid w:val="0073314A"/>
    <w:rsid w:val="0073315B"/>
    <w:rsid w:val="0073440E"/>
    <w:rsid w:val="00734570"/>
    <w:rsid w:val="00734F47"/>
    <w:rsid w:val="0073533C"/>
    <w:rsid w:val="0073545D"/>
    <w:rsid w:val="0073557C"/>
    <w:rsid w:val="0073565E"/>
    <w:rsid w:val="0073610E"/>
    <w:rsid w:val="007364A2"/>
    <w:rsid w:val="007366A9"/>
    <w:rsid w:val="00736823"/>
    <w:rsid w:val="00736BFF"/>
    <w:rsid w:val="007374F0"/>
    <w:rsid w:val="007378ED"/>
    <w:rsid w:val="0074010B"/>
    <w:rsid w:val="007405C4"/>
    <w:rsid w:val="007406EF"/>
    <w:rsid w:val="0074080B"/>
    <w:rsid w:val="00740916"/>
    <w:rsid w:val="007413AE"/>
    <w:rsid w:val="00741549"/>
    <w:rsid w:val="007415F3"/>
    <w:rsid w:val="00741692"/>
    <w:rsid w:val="00741E9F"/>
    <w:rsid w:val="00741FD4"/>
    <w:rsid w:val="00742155"/>
    <w:rsid w:val="00742759"/>
    <w:rsid w:val="00742D82"/>
    <w:rsid w:val="00743B44"/>
    <w:rsid w:val="0074424D"/>
    <w:rsid w:val="00744706"/>
    <w:rsid w:val="00744930"/>
    <w:rsid w:val="0074553F"/>
    <w:rsid w:val="00745B36"/>
    <w:rsid w:val="00745FC7"/>
    <w:rsid w:val="00746406"/>
    <w:rsid w:val="00746523"/>
    <w:rsid w:val="007469DD"/>
    <w:rsid w:val="00746B5B"/>
    <w:rsid w:val="00746BFA"/>
    <w:rsid w:val="00746E08"/>
    <w:rsid w:val="007477F3"/>
    <w:rsid w:val="00747B8F"/>
    <w:rsid w:val="00747C46"/>
    <w:rsid w:val="00747CB1"/>
    <w:rsid w:val="00747FEB"/>
    <w:rsid w:val="00750CD0"/>
    <w:rsid w:val="00750EB3"/>
    <w:rsid w:val="00751206"/>
    <w:rsid w:val="00751B0A"/>
    <w:rsid w:val="0075263A"/>
    <w:rsid w:val="00753524"/>
    <w:rsid w:val="00756277"/>
    <w:rsid w:val="0075700D"/>
    <w:rsid w:val="00757370"/>
    <w:rsid w:val="00757385"/>
    <w:rsid w:val="00757938"/>
    <w:rsid w:val="00760D5A"/>
    <w:rsid w:val="007612C8"/>
    <w:rsid w:val="00761B8A"/>
    <w:rsid w:val="00761F9F"/>
    <w:rsid w:val="00762003"/>
    <w:rsid w:val="0076264E"/>
    <w:rsid w:val="0076273F"/>
    <w:rsid w:val="00763404"/>
    <w:rsid w:val="007636E5"/>
    <w:rsid w:val="00763D8B"/>
    <w:rsid w:val="007642A8"/>
    <w:rsid w:val="007644BA"/>
    <w:rsid w:val="007655BE"/>
    <w:rsid w:val="007658B2"/>
    <w:rsid w:val="00765BB1"/>
    <w:rsid w:val="00766F38"/>
    <w:rsid w:val="00767CE4"/>
    <w:rsid w:val="0077037B"/>
    <w:rsid w:val="00770588"/>
    <w:rsid w:val="00770618"/>
    <w:rsid w:val="007706B4"/>
    <w:rsid w:val="00770A0B"/>
    <w:rsid w:val="00770BB7"/>
    <w:rsid w:val="00770E18"/>
    <w:rsid w:val="00771333"/>
    <w:rsid w:val="00772B7F"/>
    <w:rsid w:val="007734AD"/>
    <w:rsid w:val="0077379D"/>
    <w:rsid w:val="00773F0C"/>
    <w:rsid w:val="00774260"/>
    <w:rsid w:val="00775B33"/>
    <w:rsid w:val="00777142"/>
    <w:rsid w:val="007771D8"/>
    <w:rsid w:val="00777F23"/>
    <w:rsid w:val="00780419"/>
    <w:rsid w:val="00780E78"/>
    <w:rsid w:val="007818E3"/>
    <w:rsid w:val="00782ABA"/>
    <w:rsid w:val="00783117"/>
    <w:rsid w:val="00783AB5"/>
    <w:rsid w:val="00784320"/>
    <w:rsid w:val="007850D1"/>
    <w:rsid w:val="007851F6"/>
    <w:rsid w:val="00785AE8"/>
    <w:rsid w:val="0078607F"/>
    <w:rsid w:val="00786E4E"/>
    <w:rsid w:val="00787A60"/>
    <w:rsid w:val="007904EF"/>
    <w:rsid w:val="00790AA3"/>
    <w:rsid w:val="00791610"/>
    <w:rsid w:val="007917F1"/>
    <w:rsid w:val="0079260C"/>
    <w:rsid w:val="00792769"/>
    <w:rsid w:val="007944A0"/>
    <w:rsid w:val="00794510"/>
    <w:rsid w:val="007949D1"/>
    <w:rsid w:val="00794E0C"/>
    <w:rsid w:val="007956F9"/>
    <w:rsid w:val="00795D06"/>
    <w:rsid w:val="00795DD8"/>
    <w:rsid w:val="007966C9"/>
    <w:rsid w:val="00796F69"/>
    <w:rsid w:val="007978A7"/>
    <w:rsid w:val="00797B72"/>
    <w:rsid w:val="007A0BDF"/>
    <w:rsid w:val="007A0FF0"/>
    <w:rsid w:val="007A1AFC"/>
    <w:rsid w:val="007A209C"/>
    <w:rsid w:val="007A2213"/>
    <w:rsid w:val="007A26A1"/>
    <w:rsid w:val="007A2A5F"/>
    <w:rsid w:val="007A36E7"/>
    <w:rsid w:val="007A3D14"/>
    <w:rsid w:val="007A40F4"/>
    <w:rsid w:val="007A4171"/>
    <w:rsid w:val="007A4451"/>
    <w:rsid w:val="007A4718"/>
    <w:rsid w:val="007A5152"/>
    <w:rsid w:val="007A5C4D"/>
    <w:rsid w:val="007A5FC0"/>
    <w:rsid w:val="007A67BB"/>
    <w:rsid w:val="007A695A"/>
    <w:rsid w:val="007A69F7"/>
    <w:rsid w:val="007A6B84"/>
    <w:rsid w:val="007A7340"/>
    <w:rsid w:val="007A7534"/>
    <w:rsid w:val="007A7594"/>
    <w:rsid w:val="007A7830"/>
    <w:rsid w:val="007A7DD3"/>
    <w:rsid w:val="007B0500"/>
    <w:rsid w:val="007B0B76"/>
    <w:rsid w:val="007B14A1"/>
    <w:rsid w:val="007B2BD8"/>
    <w:rsid w:val="007B3258"/>
    <w:rsid w:val="007B337A"/>
    <w:rsid w:val="007B3F64"/>
    <w:rsid w:val="007B3F8E"/>
    <w:rsid w:val="007B414D"/>
    <w:rsid w:val="007B44DE"/>
    <w:rsid w:val="007B460F"/>
    <w:rsid w:val="007B52EE"/>
    <w:rsid w:val="007B52F9"/>
    <w:rsid w:val="007B591D"/>
    <w:rsid w:val="007B5A4C"/>
    <w:rsid w:val="007B6137"/>
    <w:rsid w:val="007B6367"/>
    <w:rsid w:val="007B6BB5"/>
    <w:rsid w:val="007B6EEB"/>
    <w:rsid w:val="007B719B"/>
    <w:rsid w:val="007B72C9"/>
    <w:rsid w:val="007C2024"/>
    <w:rsid w:val="007C29F3"/>
    <w:rsid w:val="007C2B22"/>
    <w:rsid w:val="007C404E"/>
    <w:rsid w:val="007C48B5"/>
    <w:rsid w:val="007C4A7D"/>
    <w:rsid w:val="007C5393"/>
    <w:rsid w:val="007C63E6"/>
    <w:rsid w:val="007C653D"/>
    <w:rsid w:val="007C7C99"/>
    <w:rsid w:val="007C7CC1"/>
    <w:rsid w:val="007C7F25"/>
    <w:rsid w:val="007D048A"/>
    <w:rsid w:val="007D14E1"/>
    <w:rsid w:val="007D19BF"/>
    <w:rsid w:val="007D1C7A"/>
    <w:rsid w:val="007D1E30"/>
    <w:rsid w:val="007D2139"/>
    <w:rsid w:val="007D292F"/>
    <w:rsid w:val="007D2A56"/>
    <w:rsid w:val="007D33B8"/>
    <w:rsid w:val="007D389B"/>
    <w:rsid w:val="007D38E1"/>
    <w:rsid w:val="007D3D7F"/>
    <w:rsid w:val="007D457E"/>
    <w:rsid w:val="007D4A03"/>
    <w:rsid w:val="007D63BC"/>
    <w:rsid w:val="007D64FC"/>
    <w:rsid w:val="007D728B"/>
    <w:rsid w:val="007D72F9"/>
    <w:rsid w:val="007D76DC"/>
    <w:rsid w:val="007D77F8"/>
    <w:rsid w:val="007D7E21"/>
    <w:rsid w:val="007D7E3E"/>
    <w:rsid w:val="007E0145"/>
    <w:rsid w:val="007E0511"/>
    <w:rsid w:val="007E096A"/>
    <w:rsid w:val="007E0B38"/>
    <w:rsid w:val="007E0C18"/>
    <w:rsid w:val="007E1BF5"/>
    <w:rsid w:val="007E2C51"/>
    <w:rsid w:val="007E34E9"/>
    <w:rsid w:val="007E462D"/>
    <w:rsid w:val="007E509D"/>
    <w:rsid w:val="007E5330"/>
    <w:rsid w:val="007E5B34"/>
    <w:rsid w:val="007E5B8A"/>
    <w:rsid w:val="007E7553"/>
    <w:rsid w:val="007E7EEF"/>
    <w:rsid w:val="007F0D69"/>
    <w:rsid w:val="007F1441"/>
    <w:rsid w:val="007F1743"/>
    <w:rsid w:val="007F20D4"/>
    <w:rsid w:val="007F24D2"/>
    <w:rsid w:val="007F3176"/>
    <w:rsid w:val="007F3453"/>
    <w:rsid w:val="007F372A"/>
    <w:rsid w:val="007F3DA1"/>
    <w:rsid w:val="007F483D"/>
    <w:rsid w:val="007F4E81"/>
    <w:rsid w:val="007F5540"/>
    <w:rsid w:val="007F57A4"/>
    <w:rsid w:val="007F5B86"/>
    <w:rsid w:val="007F607C"/>
    <w:rsid w:val="007F617B"/>
    <w:rsid w:val="007F6A84"/>
    <w:rsid w:val="007F750D"/>
    <w:rsid w:val="0080060B"/>
    <w:rsid w:val="008007DA"/>
    <w:rsid w:val="00800A38"/>
    <w:rsid w:val="00800F52"/>
    <w:rsid w:val="00801525"/>
    <w:rsid w:val="00802263"/>
    <w:rsid w:val="008027C9"/>
    <w:rsid w:val="00802ABD"/>
    <w:rsid w:val="0080368B"/>
    <w:rsid w:val="00803BCC"/>
    <w:rsid w:val="00805839"/>
    <w:rsid w:val="008059BD"/>
    <w:rsid w:val="00806217"/>
    <w:rsid w:val="008062C3"/>
    <w:rsid w:val="0080649E"/>
    <w:rsid w:val="0080674F"/>
    <w:rsid w:val="00806CAD"/>
    <w:rsid w:val="008079FC"/>
    <w:rsid w:val="00807CD4"/>
    <w:rsid w:val="00807DE2"/>
    <w:rsid w:val="008101E5"/>
    <w:rsid w:val="00810566"/>
    <w:rsid w:val="008111FE"/>
    <w:rsid w:val="008113A3"/>
    <w:rsid w:val="00812B9C"/>
    <w:rsid w:val="008133B1"/>
    <w:rsid w:val="00814D36"/>
    <w:rsid w:val="00814E20"/>
    <w:rsid w:val="008151CC"/>
    <w:rsid w:val="00816015"/>
    <w:rsid w:val="0081611C"/>
    <w:rsid w:val="00816778"/>
    <w:rsid w:val="00816978"/>
    <w:rsid w:val="00817587"/>
    <w:rsid w:val="00817CE5"/>
    <w:rsid w:val="00820482"/>
    <w:rsid w:val="0082064E"/>
    <w:rsid w:val="00820BC2"/>
    <w:rsid w:val="00820CFB"/>
    <w:rsid w:val="00821DB9"/>
    <w:rsid w:val="00822DB9"/>
    <w:rsid w:val="00823201"/>
    <w:rsid w:val="0082346A"/>
    <w:rsid w:val="008235FC"/>
    <w:rsid w:val="00823C27"/>
    <w:rsid w:val="00823D4A"/>
    <w:rsid w:val="008248DA"/>
    <w:rsid w:val="0082542D"/>
    <w:rsid w:val="00825C73"/>
    <w:rsid w:val="00825D7D"/>
    <w:rsid w:val="008261F8"/>
    <w:rsid w:val="00826876"/>
    <w:rsid w:val="00826BBA"/>
    <w:rsid w:val="00826E17"/>
    <w:rsid w:val="00827354"/>
    <w:rsid w:val="008303EB"/>
    <w:rsid w:val="0083096B"/>
    <w:rsid w:val="00830AFE"/>
    <w:rsid w:val="00831B2E"/>
    <w:rsid w:val="00831E55"/>
    <w:rsid w:val="00832427"/>
    <w:rsid w:val="00832FAE"/>
    <w:rsid w:val="008341E7"/>
    <w:rsid w:val="0083469C"/>
    <w:rsid w:val="008351D1"/>
    <w:rsid w:val="00835E4B"/>
    <w:rsid w:val="008366F9"/>
    <w:rsid w:val="008370A2"/>
    <w:rsid w:val="00837AD7"/>
    <w:rsid w:val="00837B88"/>
    <w:rsid w:val="00840073"/>
    <w:rsid w:val="0084068F"/>
    <w:rsid w:val="00840D2E"/>
    <w:rsid w:val="00841826"/>
    <w:rsid w:val="00841887"/>
    <w:rsid w:val="00841DE6"/>
    <w:rsid w:val="00842323"/>
    <w:rsid w:val="008426E8"/>
    <w:rsid w:val="0084274D"/>
    <w:rsid w:val="00842925"/>
    <w:rsid w:val="00842A97"/>
    <w:rsid w:val="00842D81"/>
    <w:rsid w:val="00842E63"/>
    <w:rsid w:val="00843033"/>
    <w:rsid w:val="0084353F"/>
    <w:rsid w:val="008436D1"/>
    <w:rsid w:val="00844019"/>
    <w:rsid w:val="00844780"/>
    <w:rsid w:val="00844AAA"/>
    <w:rsid w:val="00844F88"/>
    <w:rsid w:val="0084558A"/>
    <w:rsid w:val="00845867"/>
    <w:rsid w:val="00845D46"/>
    <w:rsid w:val="00846FF3"/>
    <w:rsid w:val="00847627"/>
    <w:rsid w:val="0084787C"/>
    <w:rsid w:val="00847F22"/>
    <w:rsid w:val="00850301"/>
    <w:rsid w:val="00851531"/>
    <w:rsid w:val="0085191D"/>
    <w:rsid w:val="00851A15"/>
    <w:rsid w:val="0085276A"/>
    <w:rsid w:val="0085293C"/>
    <w:rsid w:val="00853859"/>
    <w:rsid w:val="008539EA"/>
    <w:rsid w:val="0085531A"/>
    <w:rsid w:val="0085562E"/>
    <w:rsid w:val="0085575E"/>
    <w:rsid w:val="008562D2"/>
    <w:rsid w:val="008572BB"/>
    <w:rsid w:val="00857A22"/>
    <w:rsid w:val="00857B29"/>
    <w:rsid w:val="00857B8F"/>
    <w:rsid w:val="00857DCF"/>
    <w:rsid w:val="00860824"/>
    <w:rsid w:val="00861852"/>
    <w:rsid w:val="00861DA4"/>
    <w:rsid w:val="00861E1F"/>
    <w:rsid w:val="00862EC4"/>
    <w:rsid w:val="00862F0C"/>
    <w:rsid w:val="0086345B"/>
    <w:rsid w:val="0086410B"/>
    <w:rsid w:val="008646CB"/>
    <w:rsid w:val="0086493D"/>
    <w:rsid w:val="00864FB9"/>
    <w:rsid w:val="008656D2"/>
    <w:rsid w:val="008660FD"/>
    <w:rsid w:val="00866195"/>
    <w:rsid w:val="00866562"/>
    <w:rsid w:val="00866A00"/>
    <w:rsid w:val="00866C65"/>
    <w:rsid w:val="00867226"/>
    <w:rsid w:val="00867274"/>
    <w:rsid w:val="00867568"/>
    <w:rsid w:val="00871122"/>
    <w:rsid w:val="00871160"/>
    <w:rsid w:val="00871226"/>
    <w:rsid w:val="008721F5"/>
    <w:rsid w:val="00872CC6"/>
    <w:rsid w:val="008747D0"/>
    <w:rsid w:val="0087480A"/>
    <w:rsid w:val="008754A4"/>
    <w:rsid w:val="008754B2"/>
    <w:rsid w:val="008765DD"/>
    <w:rsid w:val="00876BBD"/>
    <w:rsid w:val="00876FAA"/>
    <w:rsid w:val="00877D52"/>
    <w:rsid w:val="0088066F"/>
    <w:rsid w:val="00880BA0"/>
    <w:rsid w:val="00880FAA"/>
    <w:rsid w:val="00881C35"/>
    <w:rsid w:val="008822F3"/>
    <w:rsid w:val="00883044"/>
    <w:rsid w:val="008834FA"/>
    <w:rsid w:val="00883D54"/>
    <w:rsid w:val="008851F8"/>
    <w:rsid w:val="00885464"/>
    <w:rsid w:val="008856C2"/>
    <w:rsid w:val="00885CBF"/>
    <w:rsid w:val="00885F7B"/>
    <w:rsid w:val="0088682E"/>
    <w:rsid w:val="0088699A"/>
    <w:rsid w:val="0088757D"/>
    <w:rsid w:val="008879F4"/>
    <w:rsid w:val="00887E51"/>
    <w:rsid w:val="00890F10"/>
    <w:rsid w:val="00890F5C"/>
    <w:rsid w:val="00891043"/>
    <w:rsid w:val="00891C5C"/>
    <w:rsid w:val="00891C83"/>
    <w:rsid w:val="0089222B"/>
    <w:rsid w:val="00892533"/>
    <w:rsid w:val="00892E55"/>
    <w:rsid w:val="00895ADE"/>
    <w:rsid w:val="008960F0"/>
    <w:rsid w:val="008968C5"/>
    <w:rsid w:val="00896BCB"/>
    <w:rsid w:val="00896EB5"/>
    <w:rsid w:val="008972C7"/>
    <w:rsid w:val="00897404"/>
    <w:rsid w:val="00897951"/>
    <w:rsid w:val="008A0FA0"/>
    <w:rsid w:val="008A20B5"/>
    <w:rsid w:val="008A23B4"/>
    <w:rsid w:val="008A25E6"/>
    <w:rsid w:val="008A3137"/>
    <w:rsid w:val="008A3AA0"/>
    <w:rsid w:val="008A3E17"/>
    <w:rsid w:val="008A3F81"/>
    <w:rsid w:val="008A4CEA"/>
    <w:rsid w:val="008A5547"/>
    <w:rsid w:val="008A566D"/>
    <w:rsid w:val="008A5B9D"/>
    <w:rsid w:val="008A5C42"/>
    <w:rsid w:val="008B041C"/>
    <w:rsid w:val="008B0914"/>
    <w:rsid w:val="008B1E71"/>
    <w:rsid w:val="008B29CF"/>
    <w:rsid w:val="008B3402"/>
    <w:rsid w:val="008B430B"/>
    <w:rsid w:val="008B462A"/>
    <w:rsid w:val="008B47B4"/>
    <w:rsid w:val="008B5047"/>
    <w:rsid w:val="008B5071"/>
    <w:rsid w:val="008B55D3"/>
    <w:rsid w:val="008B612D"/>
    <w:rsid w:val="008B6360"/>
    <w:rsid w:val="008B6845"/>
    <w:rsid w:val="008B6C05"/>
    <w:rsid w:val="008B6E44"/>
    <w:rsid w:val="008B717E"/>
    <w:rsid w:val="008B7231"/>
    <w:rsid w:val="008C0020"/>
    <w:rsid w:val="008C04BF"/>
    <w:rsid w:val="008C1445"/>
    <w:rsid w:val="008C1504"/>
    <w:rsid w:val="008C19A9"/>
    <w:rsid w:val="008C3B38"/>
    <w:rsid w:val="008C3E50"/>
    <w:rsid w:val="008C4C5B"/>
    <w:rsid w:val="008C5267"/>
    <w:rsid w:val="008C54E5"/>
    <w:rsid w:val="008C57D4"/>
    <w:rsid w:val="008C5C40"/>
    <w:rsid w:val="008C616A"/>
    <w:rsid w:val="008C631E"/>
    <w:rsid w:val="008C65B2"/>
    <w:rsid w:val="008C7564"/>
    <w:rsid w:val="008C76C7"/>
    <w:rsid w:val="008C7968"/>
    <w:rsid w:val="008C7BC1"/>
    <w:rsid w:val="008D0978"/>
    <w:rsid w:val="008D12F7"/>
    <w:rsid w:val="008D1FB3"/>
    <w:rsid w:val="008D2870"/>
    <w:rsid w:val="008D323B"/>
    <w:rsid w:val="008D41E2"/>
    <w:rsid w:val="008D4663"/>
    <w:rsid w:val="008D477D"/>
    <w:rsid w:val="008D47B7"/>
    <w:rsid w:val="008D4AF7"/>
    <w:rsid w:val="008D596B"/>
    <w:rsid w:val="008D62A6"/>
    <w:rsid w:val="008D63A0"/>
    <w:rsid w:val="008D77AF"/>
    <w:rsid w:val="008E1184"/>
    <w:rsid w:val="008E2B5B"/>
    <w:rsid w:val="008E318C"/>
    <w:rsid w:val="008E34F5"/>
    <w:rsid w:val="008E4370"/>
    <w:rsid w:val="008E58A2"/>
    <w:rsid w:val="008E6C44"/>
    <w:rsid w:val="008E6E8E"/>
    <w:rsid w:val="008E79CB"/>
    <w:rsid w:val="008E7BA4"/>
    <w:rsid w:val="008E7C20"/>
    <w:rsid w:val="008E7FDC"/>
    <w:rsid w:val="008F0F67"/>
    <w:rsid w:val="008F0FAE"/>
    <w:rsid w:val="008F0FEC"/>
    <w:rsid w:val="008F1009"/>
    <w:rsid w:val="008F2F75"/>
    <w:rsid w:val="008F33D4"/>
    <w:rsid w:val="008F356B"/>
    <w:rsid w:val="008F3A72"/>
    <w:rsid w:val="008F3CC3"/>
    <w:rsid w:val="008F546E"/>
    <w:rsid w:val="008F55BA"/>
    <w:rsid w:val="008F596D"/>
    <w:rsid w:val="008F5FBE"/>
    <w:rsid w:val="008F6DC1"/>
    <w:rsid w:val="008F759A"/>
    <w:rsid w:val="008F75DE"/>
    <w:rsid w:val="008F7690"/>
    <w:rsid w:val="008F7703"/>
    <w:rsid w:val="008F7B14"/>
    <w:rsid w:val="00900017"/>
    <w:rsid w:val="009000BF"/>
    <w:rsid w:val="0090012B"/>
    <w:rsid w:val="00900A5F"/>
    <w:rsid w:val="0090160A"/>
    <w:rsid w:val="009016D3"/>
    <w:rsid w:val="009018ED"/>
    <w:rsid w:val="00901E0C"/>
    <w:rsid w:val="00901FBE"/>
    <w:rsid w:val="009023B7"/>
    <w:rsid w:val="009037AF"/>
    <w:rsid w:val="00903A55"/>
    <w:rsid w:val="00904674"/>
    <w:rsid w:val="00905715"/>
    <w:rsid w:val="00907DDE"/>
    <w:rsid w:val="0091070B"/>
    <w:rsid w:val="00910B78"/>
    <w:rsid w:val="0091170D"/>
    <w:rsid w:val="0091183F"/>
    <w:rsid w:val="00912191"/>
    <w:rsid w:val="009121DB"/>
    <w:rsid w:val="00912698"/>
    <w:rsid w:val="00912A43"/>
    <w:rsid w:val="00912CDA"/>
    <w:rsid w:val="00912D4A"/>
    <w:rsid w:val="0091379B"/>
    <w:rsid w:val="00913977"/>
    <w:rsid w:val="00913E20"/>
    <w:rsid w:val="00914A87"/>
    <w:rsid w:val="00915296"/>
    <w:rsid w:val="0091554E"/>
    <w:rsid w:val="00915BA2"/>
    <w:rsid w:val="00915BB6"/>
    <w:rsid w:val="009162F6"/>
    <w:rsid w:val="00917414"/>
    <w:rsid w:val="00917818"/>
    <w:rsid w:val="00917842"/>
    <w:rsid w:val="00917EA7"/>
    <w:rsid w:val="0092160B"/>
    <w:rsid w:val="00921F60"/>
    <w:rsid w:val="009223B1"/>
    <w:rsid w:val="0092408E"/>
    <w:rsid w:val="009246E2"/>
    <w:rsid w:val="00924733"/>
    <w:rsid w:val="009251E9"/>
    <w:rsid w:val="00925BAC"/>
    <w:rsid w:val="00926A6F"/>
    <w:rsid w:val="00927540"/>
    <w:rsid w:val="009302B8"/>
    <w:rsid w:val="0093031C"/>
    <w:rsid w:val="00930325"/>
    <w:rsid w:val="00930643"/>
    <w:rsid w:val="009307B4"/>
    <w:rsid w:val="00930B1B"/>
    <w:rsid w:val="009314A0"/>
    <w:rsid w:val="00931EC7"/>
    <w:rsid w:val="00932ED2"/>
    <w:rsid w:val="00933651"/>
    <w:rsid w:val="00934364"/>
    <w:rsid w:val="009346E5"/>
    <w:rsid w:val="009357E1"/>
    <w:rsid w:val="00935AB5"/>
    <w:rsid w:val="0093702F"/>
    <w:rsid w:val="009370C4"/>
    <w:rsid w:val="00937C42"/>
    <w:rsid w:val="00940148"/>
    <w:rsid w:val="009409E9"/>
    <w:rsid w:val="00940E20"/>
    <w:rsid w:val="00940F51"/>
    <w:rsid w:val="00941E0C"/>
    <w:rsid w:val="00941F5E"/>
    <w:rsid w:val="00942D92"/>
    <w:rsid w:val="00943AEE"/>
    <w:rsid w:val="00943DF2"/>
    <w:rsid w:val="00944563"/>
    <w:rsid w:val="00944566"/>
    <w:rsid w:val="00944AFA"/>
    <w:rsid w:val="00945ADF"/>
    <w:rsid w:val="0094680D"/>
    <w:rsid w:val="009468C0"/>
    <w:rsid w:val="00946EBB"/>
    <w:rsid w:val="00946EE8"/>
    <w:rsid w:val="0094750C"/>
    <w:rsid w:val="00950132"/>
    <w:rsid w:val="009511D5"/>
    <w:rsid w:val="00951F6F"/>
    <w:rsid w:val="00952146"/>
    <w:rsid w:val="009523D3"/>
    <w:rsid w:val="00952A09"/>
    <w:rsid w:val="00952C35"/>
    <w:rsid w:val="00952F22"/>
    <w:rsid w:val="00953151"/>
    <w:rsid w:val="009540D2"/>
    <w:rsid w:val="00954BCD"/>
    <w:rsid w:val="00954C5D"/>
    <w:rsid w:val="00954D07"/>
    <w:rsid w:val="00954DB7"/>
    <w:rsid w:val="009550D6"/>
    <w:rsid w:val="00955333"/>
    <w:rsid w:val="0095551F"/>
    <w:rsid w:val="00955716"/>
    <w:rsid w:val="00955802"/>
    <w:rsid w:val="00955C72"/>
    <w:rsid w:val="00955D66"/>
    <w:rsid w:val="009565DB"/>
    <w:rsid w:val="009569F4"/>
    <w:rsid w:val="00956E62"/>
    <w:rsid w:val="009573D6"/>
    <w:rsid w:val="0095793A"/>
    <w:rsid w:val="00957ABB"/>
    <w:rsid w:val="0096057F"/>
    <w:rsid w:val="009607E3"/>
    <w:rsid w:val="00961188"/>
    <w:rsid w:val="0096141F"/>
    <w:rsid w:val="00961EAC"/>
    <w:rsid w:val="009628B8"/>
    <w:rsid w:val="00962975"/>
    <w:rsid w:val="0096306C"/>
    <w:rsid w:val="009632FB"/>
    <w:rsid w:val="00963637"/>
    <w:rsid w:val="009637D0"/>
    <w:rsid w:val="00963959"/>
    <w:rsid w:val="00963B71"/>
    <w:rsid w:val="00964895"/>
    <w:rsid w:val="00964DA7"/>
    <w:rsid w:val="00965068"/>
    <w:rsid w:val="009655BF"/>
    <w:rsid w:val="009657BA"/>
    <w:rsid w:val="00966017"/>
    <w:rsid w:val="00966987"/>
    <w:rsid w:val="00966C1F"/>
    <w:rsid w:val="0096711A"/>
    <w:rsid w:val="009673DC"/>
    <w:rsid w:val="00970240"/>
    <w:rsid w:val="00970338"/>
    <w:rsid w:val="00970350"/>
    <w:rsid w:val="00971591"/>
    <w:rsid w:val="00971AA9"/>
    <w:rsid w:val="00972B7D"/>
    <w:rsid w:val="00972EDB"/>
    <w:rsid w:val="00972EF3"/>
    <w:rsid w:val="0097308D"/>
    <w:rsid w:val="00973BF7"/>
    <w:rsid w:val="00973F0E"/>
    <w:rsid w:val="009741DE"/>
    <w:rsid w:val="009742AE"/>
    <w:rsid w:val="00974D47"/>
    <w:rsid w:val="00974F57"/>
    <w:rsid w:val="009750D5"/>
    <w:rsid w:val="009750D8"/>
    <w:rsid w:val="00975674"/>
    <w:rsid w:val="009758D8"/>
    <w:rsid w:val="0097646D"/>
    <w:rsid w:val="00976716"/>
    <w:rsid w:val="00976EE7"/>
    <w:rsid w:val="0097739C"/>
    <w:rsid w:val="009775B5"/>
    <w:rsid w:val="009776DE"/>
    <w:rsid w:val="009810F5"/>
    <w:rsid w:val="00981591"/>
    <w:rsid w:val="00981C7A"/>
    <w:rsid w:val="00981ED6"/>
    <w:rsid w:val="0098276B"/>
    <w:rsid w:val="009827C0"/>
    <w:rsid w:val="00982BDD"/>
    <w:rsid w:val="0098435A"/>
    <w:rsid w:val="009843F6"/>
    <w:rsid w:val="00984CCF"/>
    <w:rsid w:val="009852B8"/>
    <w:rsid w:val="0098593B"/>
    <w:rsid w:val="009865FC"/>
    <w:rsid w:val="00986EFA"/>
    <w:rsid w:val="009870FD"/>
    <w:rsid w:val="00987BA8"/>
    <w:rsid w:val="00987D4C"/>
    <w:rsid w:val="009900F3"/>
    <w:rsid w:val="00990253"/>
    <w:rsid w:val="00990595"/>
    <w:rsid w:val="009906B7"/>
    <w:rsid w:val="00990AAB"/>
    <w:rsid w:val="00990DF9"/>
    <w:rsid w:val="00990E37"/>
    <w:rsid w:val="0099135B"/>
    <w:rsid w:val="009914BB"/>
    <w:rsid w:val="0099183D"/>
    <w:rsid w:val="00992774"/>
    <w:rsid w:val="00992B1C"/>
    <w:rsid w:val="00992D7E"/>
    <w:rsid w:val="0099323D"/>
    <w:rsid w:val="00993335"/>
    <w:rsid w:val="00994413"/>
    <w:rsid w:val="0099580C"/>
    <w:rsid w:val="00995AF8"/>
    <w:rsid w:val="0099717D"/>
    <w:rsid w:val="009A11D2"/>
    <w:rsid w:val="009A161D"/>
    <w:rsid w:val="009A25CA"/>
    <w:rsid w:val="009A27B9"/>
    <w:rsid w:val="009A2D0B"/>
    <w:rsid w:val="009A3A74"/>
    <w:rsid w:val="009A4232"/>
    <w:rsid w:val="009A6B56"/>
    <w:rsid w:val="009A7808"/>
    <w:rsid w:val="009A7832"/>
    <w:rsid w:val="009B1C2B"/>
    <w:rsid w:val="009B2FCE"/>
    <w:rsid w:val="009B3024"/>
    <w:rsid w:val="009B35D4"/>
    <w:rsid w:val="009B3F72"/>
    <w:rsid w:val="009B408A"/>
    <w:rsid w:val="009B4301"/>
    <w:rsid w:val="009B458C"/>
    <w:rsid w:val="009B4E32"/>
    <w:rsid w:val="009B5260"/>
    <w:rsid w:val="009B6C14"/>
    <w:rsid w:val="009B7756"/>
    <w:rsid w:val="009C03C4"/>
    <w:rsid w:val="009C0EF4"/>
    <w:rsid w:val="009C140E"/>
    <w:rsid w:val="009C150A"/>
    <w:rsid w:val="009C17A3"/>
    <w:rsid w:val="009C2C36"/>
    <w:rsid w:val="009C366E"/>
    <w:rsid w:val="009C370F"/>
    <w:rsid w:val="009C4074"/>
    <w:rsid w:val="009C45D2"/>
    <w:rsid w:val="009C470F"/>
    <w:rsid w:val="009C59A7"/>
    <w:rsid w:val="009C612A"/>
    <w:rsid w:val="009C625B"/>
    <w:rsid w:val="009C6636"/>
    <w:rsid w:val="009C6E4A"/>
    <w:rsid w:val="009C738D"/>
    <w:rsid w:val="009D0CB7"/>
    <w:rsid w:val="009D1E3A"/>
    <w:rsid w:val="009D2A03"/>
    <w:rsid w:val="009D2AE0"/>
    <w:rsid w:val="009D3452"/>
    <w:rsid w:val="009D3C55"/>
    <w:rsid w:val="009D3DC3"/>
    <w:rsid w:val="009D3F9C"/>
    <w:rsid w:val="009D40A5"/>
    <w:rsid w:val="009D410B"/>
    <w:rsid w:val="009D4FDB"/>
    <w:rsid w:val="009D50DC"/>
    <w:rsid w:val="009D5BFE"/>
    <w:rsid w:val="009D5DD0"/>
    <w:rsid w:val="009D6430"/>
    <w:rsid w:val="009D6774"/>
    <w:rsid w:val="009D70C2"/>
    <w:rsid w:val="009D7AE9"/>
    <w:rsid w:val="009E22FD"/>
    <w:rsid w:val="009E2E62"/>
    <w:rsid w:val="009E32F5"/>
    <w:rsid w:val="009E3B32"/>
    <w:rsid w:val="009E4136"/>
    <w:rsid w:val="009E43FA"/>
    <w:rsid w:val="009E4655"/>
    <w:rsid w:val="009E4B99"/>
    <w:rsid w:val="009E51CD"/>
    <w:rsid w:val="009E5301"/>
    <w:rsid w:val="009E55CF"/>
    <w:rsid w:val="009E5D43"/>
    <w:rsid w:val="009E68C4"/>
    <w:rsid w:val="009E75DB"/>
    <w:rsid w:val="009F049D"/>
    <w:rsid w:val="009F1092"/>
    <w:rsid w:val="009F14B2"/>
    <w:rsid w:val="009F1E08"/>
    <w:rsid w:val="009F27AE"/>
    <w:rsid w:val="009F2DB6"/>
    <w:rsid w:val="009F33A1"/>
    <w:rsid w:val="009F34CF"/>
    <w:rsid w:val="009F36B6"/>
    <w:rsid w:val="009F381A"/>
    <w:rsid w:val="009F434D"/>
    <w:rsid w:val="009F45D8"/>
    <w:rsid w:val="009F4CCC"/>
    <w:rsid w:val="009F517D"/>
    <w:rsid w:val="009F5B14"/>
    <w:rsid w:val="00A00778"/>
    <w:rsid w:val="00A00864"/>
    <w:rsid w:val="00A012EE"/>
    <w:rsid w:val="00A01A62"/>
    <w:rsid w:val="00A01CD8"/>
    <w:rsid w:val="00A0225F"/>
    <w:rsid w:val="00A026B2"/>
    <w:rsid w:val="00A02F7C"/>
    <w:rsid w:val="00A03370"/>
    <w:rsid w:val="00A03B1B"/>
    <w:rsid w:val="00A04473"/>
    <w:rsid w:val="00A0485B"/>
    <w:rsid w:val="00A048A9"/>
    <w:rsid w:val="00A04C5B"/>
    <w:rsid w:val="00A04FD1"/>
    <w:rsid w:val="00A04FEF"/>
    <w:rsid w:val="00A0509A"/>
    <w:rsid w:val="00A055A6"/>
    <w:rsid w:val="00A05EE3"/>
    <w:rsid w:val="00A073DC"/>
    <w:rsid w:val="00A073EC"/>
    <w:rsid w:val="00A10A4F"/>
    <w:rsid w:val="00A114D3"/>
    <w:rsid w:val="00A11B37"/>
    <w:rsid w:val="00A12153"/>
    <w:rsid w:val="00A12454"/>
    <w:rsid w:val="00A12A80"/>
    <w:rsid w:val="00A12DC5"/>
    <w:rsid w:val="00A12E4F"/>
    <w:rsid w:val="00A1406C"/>
    <w:rsid w:val="00A1470F"/>
    <w:rsid w:val="00A14836"/>
    <w:rsid w:val="00A1490E"/>
    <w:rsid w:val="00A15650"/>
    <w:rsid w:val="00A16535"/>
    <w:rsid w:val="00A16EA2"/>
    <w:rsid w:val="00A177BA"/>
    <w:rsid w:val="00A20022"/>
    <w:rsid w:val="00A207C5"/>
    <w:rsid w:val="00A226C0"/>
    <w:rsid w:val="00A22EF9"/>
    <w:rsid w:val="00A231FA"/>
    <w:rsid w:val="00A24786"/>
    <w:rsid w:val="00A25664"/>
    <w:rsid w:val="00A258FB"/>
    <w:rsid w:val="00A25CD8"/>
    <w:rsid w:val="00A27E3E"/>
    <w:rsid w:val="00A303D3"/>
    <w:rsid w:val="00A312B2"/>
    <w:rsid w:val="00A3218C"/>
    <w:rsid w:val="00A32307"/>
    <w:rsid w:val="00A32A79"/>
    <w:rsid w:val="00A32C2E"/>
    <w:rsid w:val="00A33D42"/>
    <w:rsid w:val="00A33EF1"/>
    <w:rsid w:val="00A34742"/>
    <w:rsid w:val="00A34C59"/>
    <w:rsid w:val="00A35429"/>
    <w:rsid w:val="00A35D96"/>
    <w:rsid w:val="00A360D8"/>
    <w:rsid w:val="00A36152"/>
    <w:rsid w:val="00A36B81"/>
    <w:rsid w:val="00A4169E"/>
    <w:rsid w:val="00A41A9E"/>
    <w:rsid w:val="00A41FB5"/>
    <w:rsid w:val="00A42015"/>
    <w:rsid w:val="00A425DE"/>
    <w:rsid w:val="00A42614"/>
    <w:rsid w:val="00A42D89"/>
    <w:rsid w:val="00A42FE2"/>
    <w:rsid w:val="00A43582"/>
    <w:rsid w:val="00A43C3C"/>
    <w:rsid w:val="00A43F75"/>
    <w:rsid w:val="00A44297"/>
    <w:rsid w:val="00A44887"/>
    <w:rsid w:val="00A45BF9"/>
    <w:rsid w:val="00A45C00"/>
    <w:rsid w:val="00A45E72"/>
    <w:rsid w:val="00A463F8"/>
    <w:rsid w:val="00A46882"/>
    <w:rsid w:val="00A469CD"/>
    <w:rsid w:val="00A46CBD"/>
    <w:rsid w:val="00A46CED"/>
    <w:rsid w:val="00A479E1"/>
    <w:rsid w:val="00A47B58"/>
    <w:rsid w:val="00A47F9E"/>
    <w:rsid w:val="00A5063E"/>
    <w:rsid w:val="00A50733"/>
    <w:rsid w:val="00A50AB5"/>
    <w:rsid w:val="00A50ED9"/>
    <w:rsid w:val="00A50F17"/>
    <w:rsid w:val="00A511F3"/>
    <w:rsid w:val="00A5146C"/>
    <w:rsid w:val="00A51797"/>
    <w:rsid w:val="00A51844"/>
    <w:rsid w:val="00A51F84"/>
    <w:rsid w:val="00A52D99"/>
    <w:rsid w:val="00A52F49"/>
    <w:rsid w:val="00A545D0"/>
    <w:rsid w:val="00A54EF1"/>
    <w:rsid w:val="00A54FB7"/>
    <w:rsid w:val="00A552D1"/>
    <w:rsid w:val="00A55886"/>
    <w:rsid w:val="00A562F6"/>
    <w:rsid w:val="00A56F06"/>
    <w:rsid w:val="00A57A75"/>
    <w:rsid w:val="00A61B73"/>
    <w:rsid w:val="00A6202C"/>
    <w:rsid w:val="00A626A3"/>
    <w:rsid w:val="00A627E2"/>
    <w:rsid w:val="00A62A3D"/>
    <w:rsid w:val="00A631DF"/>
    <w:rsid w:val="00A635B6"/>
    <w:rsid w:val="00A6380A"/>
    <w:rsid w:val="00A63B11"/>
    <w:rsid w:val="00A63B4E"/>
    <w:rsid w:val="00A63CD5"/>
    <w:rsid w:val="00A6430F"/>
    <w:rsid w:val="00A654D2"/>
    <w:rsid w:val="00A663DE"/>
    <w:rsid w:val="00A66425"/>
    <w:rsid w:val="00A664FD"/>
    <w:rsid w:val="00A6779F"/>
    <w:rsid w:val="00A67AD7"/>
    <w:rsid w:val="00A70027"/>
    <w:rsid w:val="00A706AC"/>
    <w:rsid w:val="00A709F7"/>
    <w:rsid w:val="00A710B8"/>
    <w:rsid w:val="00A716D8"/>
    <w:rsid w:val="00A72205"/>
    <w:rsid w:val="00A727F0"/>
    <w:rsid w:val="00A730F0"/>
    <w:rsid w:val="00A73199"/>
    <w:rsid w:val="00A7329C"/>
    <w:rsid w:val="00A73691"/>
    <w:rsid w:val="00A73777"/>
    <w:rsid w:val="00A73962"/>
    <w:rsid w:val="00A74EA0"/>
    <w:rsid w:val="00A7531F"/>
    <w:rsid w:val="00A754FC"/>
    <w:rsid w:val="00A760B5"/>
    <w:rsid w:val="00A761DE"/>
    <w:rsid w:val="00A76E1D"/>
    <w:rsid w:val="00A76E51"/>
    <w:rsid w:val="00A77423"/>
    <w:rsid w:val="00A77545"/>
    <w:rsid w:val="00A776F5"/>
    <w:rsid w:val="00A77AAE"/>
    <w:rsid w:val="00A77E67"/>
    <w:rsid w:val="00A77F1F"/>
    <w:rsid w:val="00A810DB"/>
    <w:rsid w:val="00A812D6"/>
    <w:rsid w:val="00A816FB"/>
    <w:rsid w:val="00A81FF6"/>
    <w:rsid w:val="00A834C5"/>
    <w:rsid w:val="00A83F52"/>
    <w:rsid w:val="00A84C08"/>
    <w:rsid w:val="00A851D6"/>
    <w:rsid w:val="00A860F5"/>
    <w:rsid w:val="00A86C2B"/>
    <w:rsid w:val="00A87420"/>
    <w:rsid w:val="00A87657"/>
    <w:rsid w:val="00A87BB7"/>
    <w:rsid w:val="00A90191"/>
    <w:rsid w:val="00A9042A"/>
    <w:rsid w:val="00A9094A"/>
    <w:rsid w:val="00A912B7"/>
    <w:rsid w:val="00A914C7"/>
    <w:rsid w:val="00A9151C"/>
    <w:rsid w:val="00A91A00"/>
    <w:rsid w:val="00A92473"/>
    <w:rsid w:val="00A9298E"/>
    <w:rsid w:val="00A92AA5"/>
    <w:rsid w:val="00A92BEE"/>
    <w:rsid w:val="00A92F40"/>
    <w:rsid w:val="00A93344"/>
    <w:rsid w:val="00A9382E"/>
    <w:rsid w:val="00A93A90"/>
    <w:rsid w:val="00A941CA"/>
    <w:rsid w:val="00A94C32"/>
    <w:rsid w:val="00A95973"/>
    <w:rsid w:val="00A95A83"/>
    <w:rsid w:val="00A96142"/>
    <w:rsid w:val="00A962DD"/>
    <w:rsid w:val="00A963C8"/>
    <w:rsid w:val="00A97E82"/>
    <w:rsid w:val="00AA0E60"/>
    <w:rsid w:val="00AA0ED5"/>
    <w:rsid w:val="00AA1714"/>
    <w:rsid w:val="00AA1903"/>
    <w:rsid w:val="00AA1F28"/>
    <w:rsid w:val="00AA2023"/>
    <w:rsid w:val="00AA2382"/>
    <w:rsid w:val="00AA28E7"/>
    <w:rsid w:val="00AA28F4"/>
    <w:rsid w:val="00AA2FC3"/>
    <w:rsid w:val="00AA30F3"/>
    <w:rsid w:val="00AA3335"/>
    <w:rsid w:val="00AA37A9"/>
    <w:rsid w:val="00AA4869"/>
    <w:rsid w:val="00AA48A3"/>
    <w:rsid w:val="00AA4D4E"/>
    <w:rsid w:val="00AA4EBC"/>
    <w:rsid w:val="00AA524F"/>
    <w:rsid w:val="00AA5AE4"/>
    <w:rsid w:val="00AA636D"/>
    <w:rsid w:val="00AA65D5"/>
    <w:rsid w:val="00AA6601"/>
    <w:rsid w:val="00AA718C"/>
    <w:rsid w:val="00AA73BA"/>
    <w:rsid w:val="00AA7A31"/>
    <w:rsid w:val="00AB01FE"/>
    <w:rsid w:val="00AB0370"/>
    <w:rsid w:val="00AB05DD"/>
    <w:rsid w:val="00AB07D3"/>
    <w:rsid w:val="00AB080A"/>
    <w:rsid w:val="00AB0F76"/>
    <w:rsid w:val="00AB1B7F"/>
    <w:rsid w:val="00AB2651"/>
    <w:rsid w:val="00AB2671"/>
    <w:rsid w:val="00AB2F23"/>
    <w:rsid w:val="00AB332A"/>
    <w:rsid w:val="00AB3559"/>
    <w:rsid w:val="00AB363D"/>
    <w:rsid w:val="00AB3743"/>
    <w:rsid w:val="00AB3EA5"/>
    <w:rsid w:val="00AB404C"/>
    <w:rsid w:val="00AB4308"/>
    <w:rsid w:val="00AB446B"/>
    <w:rsid w:val="00AB49EE"/>
    <w:rsid w:val="00AB4CEE"/>
    <w:rsid w:val="00AB50F0"/>
    <w:rsid w:val="00AB5800"/>
    <w:rsid w:val="00AB5832"/>
    <w:rsid w:val="00AB5F1D"/>
    <w:rsid w:val="00AB61DB"/>
    <w:rsid w:val="00AB6AA5"/>
    <w:rsid w:val="00AB6F83"/>
    <w:rsid w:val="00AB7D97"/>
    <w:rsid w:val="00AC02CB"/>
    <w:rsid w:val="00AC05B5"/>
    <w:rsid w:val="00AC06CD"/>
    <w:rsid w:val="00AC1B04"/>
    <w:rsid w:val="00AC2A63"/>
    <w:rsid w:val="00AC2B4A"/>
    <w:rsid w:val="00AC2C4C"/>
    <w:rsid w:val="00AC30A1"/>
    <w:rsid w:val="00AC408F"/>
    <w:rsid w:val="00AC45A1"/>
    <w:rsid w:val="00AC4D1D"/>
    <w:rsid w:val="00AC576A"/>
    <w:rsid w:val="00AC64F8"/>
    <w:rsid w:val="00AC65D5"/>
    <w:rsid w:val="00AC69C9"/>
    <w:rsid w:val="00AC6BEE"/>
    <w:rsid w:val="00AC7663"/>
    <w:rsid w:val="00AD030F"/>
    <w:rsid w:val="00AD1EFF"/>
    <w:rsid w:val="00AD2114"/>
    <w:rsid w:val="00AD301F"/>
    <w:rsid w:val="00AD327F"/>
    <w:rsid w:val="00AD384B"/>
    <w:rsid w:val="00AD3A2D"/>
    <w:rsid w:val="00AD40F8"/>
    <w:rsid w:val="00AD43DC"/>
    <w:rsid w:val="00AD5899"/>
    <w:rsid w:val="00AD5B6E"/>
    <w:rsid w:val="00AD5BD4"/>
    <w:rsid w:val="00AD66AB"/>
    <w:rsid w:val="00AD6E5F"/>
    <w:rsid w:val="00AD72C2"/>
    <w:rsid w:val="00AE08BE"/>
    <w:rsid w:val="00AE0F1A"/>
    <w:rsid w:val="00AE1083"/>
    <w:rsid w:val="00AE1621"/>
    <w:rsid w:val="00AE175E"/>
    <w:rsid w:val="00AE1824"/>
    <w:rsid w:val="00AE19EB"/>
    <w:rsid w:val="00AE28A0"/>
    <w:rsid w:val="00AE29B1"/>
    <w:rsid w:val="00AE2F75"/>
    <w:rsid w:val="00AE310D"/>
    <w:rsid w:val="00AE345B"/>
    <w:rsid w:val="00AE41D3"/>
    <w:rsid w:val="00AE4DD1"/>
    <w:rsid w:val="00AE5713"/>
    <w:rsid w:val="00AE578A"/>
    <w:rsid w:val="00AE5905"/>
    <w:rsid w:val="00AE664B"/>
    <w:rsid w:val="00AE67D0"/>
    <w:rsid w:val="00AE7097"/>
    <w:rsid w:val="00AE7936"/>
    <w:rsid w:val="00AE7CD5"/>
    <w:rsid w:val="00AE7FC7"/>
    <w:rsid w:val="00AF1594"/>
    <w:rsid w:val="00AF28B2"/>
    <w:rsid w:val="00AF2C8E"/>
    <w:rsid w:val="00AF3209"/>
    <w:rsid w:val="00AF4214"/>
    <w:rsid w:val="00AF44B3"/>
    <w:rsid w:val="00AF45BD"/>
    <w:rsid w:val="00AF462D"/>
    <w:rsid w:val="00AF5CDF"/>
    <w:rsid w:val="00AF60A9"/>
    <w:rsid w:val="00AF6323"/>
    <w:rsid w:val="00AF6590"/>
    <w:rsid w:val="00B00C7E"/>
    <w:rsid w:val="00B00EC9"/>
    <w:rsid w:val="00B01981"/>
    <w:rsid w:val="00B02060"/>
    <w:rsid w:val="00B03042"/>
    <w:rsid w:val="00B03A21"/>
    <w:rsid w:val="00B04322"/>
    <w:rsid w:val="00B0485E"/>
    <w:rsid w:val="00B04AB9"/>
    <w:rsid w:val="00B05196"/>
    <w:rsid w:val="00B05372"/>
    <w:rsid w:val="00B05950"/>
    <w:rsid w:val="00B07275"/>
    <w:rsid w:val="00B07D59"/>
    <w:rsid w:val="00B07EF7"/>
    <w:rsid w:val="00B07F06"/>
    <w:rsid w:val="00B1034D"/>
    <w:rsid w:val="00B1082E"/>
    <w:rsid w:val="00B1098F"/>
    <w:rsid w:val="00B109FB"/>
    <w:rsid w:val="00B12269"/>
    <w:rsid w:val="00B12732"/>
    <w:rsid w:val="00B136A6"/>
    <w:rsid w:val="00B136B7"/>
    <w:rsid w:val="00B139F1"/>
    <w:rsid w:val="00B14539"/>
    <w:rsid w:val="00B1465E"/>
    <w:rsid w:val="00B147A3"/>
    <w:rsid w:val="00B147C9"/>
    <w:rsid w:val="00B14EDF"/>
    <w:rsid w:val="00B165DD"/>
    <w:rsid w:val="00B16FC4"/>
    <w:rsid w:val="00B213CC"/>
    <w:rsid w:val="00B22ED0"/>
    <w:rsid w:val="00B230DB"/>
    <w:rsid w:val="00B23875"/>
    <w:rsid w:val="00B23A4E"/>
    <w:rsid w:val="00B23B1B"/>
    <w:rsid w:val="00B2408D"/>
    <w:rsid w:val="00B2440B"/>
    <w:rsid w:val="00B2508C"/>
    <w:rsid w:val="00B253F5"/>
    <w:rsid w:val="00B25B4F"/>
    <w:rsid w:val="00B26EE9"/>
    <w:rsid w:val="00B27080"/>
    <w:rsid w:val="00B273EB"/>
    <w:rsid w:val="00B27D01"/>
    <w:rsid w:val="00B27D32"/>
    <w:rsid w:val="00B30669"/>
    <w:rsid w:val="00B30AC9"/>
    <w:rsid w:val="00B30DC7"/>
    <w:rsid w:val="00B30E9F"/>
    <w:rsid w:val="00B30FE1"/>
    <w:rsid w:val="00B312EC"/>
    <w:rsid w:val="00B32596"/>
    <w:rsid w:val="00B32866"/>
    <w:rsid w:val="00B32923"/>
    <w:rsid w:val="00B32A00"/>
    <w:rsid w:val="00B32EF7"/>
    <w:rsid w:val="00B32F41"/>
    <w:rsid w:val="00B335A7"/>
    <w:rsid w:val="00B342F5"/>
    <w:rsid w:val="00B34CA9"/>
    <w:rsid w:val="00B34CFC"/>
    <w:rsid w:val="00B359E0"/>
    <w:rsid w:val="00B36941"/>
    <w:rsid w:val="00B36EA5"/>
    <w:rsid w:val="00B40AD7"/>
    <w:rsid w:val="00B40B25"/>
    <w:rsid w:val="00B412C6"/>
    <w:rsid w:val="00B41888"/>
    <w:rsid w:val="00B41B5B"/>
    <w:rsid w:val="00B42225"/>
    <w:rsid w:val="00B42362"/>
    <w:rsid w:val="00B427C0"/>
    <w:rsid w:val="00B42DD7"/>
    <w:rsid w:val="00B43936"/>
    <w:rsid w:val="00B43D6F"/>
    <w:rsid w:val="00B4428D"/>
    <w:rsid w:val="00B44872"/>
    <w:rsid w:val="00B4494E"/>
    <w:rsid w:val="00B45C0F"/>
    <w:rsid w:val="00B47508"/>
    <w:rsid w:val="00B4767E"/>
    <w:rsid w:val="00B47C65"/>
    <w:rsid w:val="00B5013E"/>
    <w:rsid w:val="00B50358"/>
    <w:rsid w:val="00B50E62"/>
    <w:rsid w:val="00B51401"/>
    <w:rsid w:val="00B5148D"/>
    <w:rsid w:val="00B53708"/>
    <w:rsid w:val="00B53981"/>
    <w:rsid w:val="00B53CC9"/>
    <w:rsid w:val="00B540B0"/>
    <w:rsid w:val="00B55063"/>
    <w:rsid w:val="00B5526F"/>
    <w:rsid w:val="00B5548E"/>
    <w:rsid w:val="00B56C52"/>
    <w:rsid w:val="00B607D3"/>
    <w:rsid w:val="00B60B8C"/>
    <w:rsid w:val="00B61265"/>
    <w:rsid w:val="00B61475"/>
    <w:rsid w:val="00B61C23"/>
    <w:rsid w:val="00B61F5B"/>
    <w:rsid w:val="00B62B4E"/>
    <w:rsid w:val="00B62F6E"/>
    <w:rsid w:val="00B63000"/>
    <w:rsid w:val="00B63992"/>
    <w:rsid w:val="00B6412C"/>
    <w:rsid w:val="00B64574"/>
    <w:rsid w:val="00B65071"/>
    <w:rsid w:val="00B651D6"/>
    <w:rsid w:val="00B65533"/>
    <w:rsid w:val="00B65BBF"/>
    <w:rsid w:val="00B660FE"/>
    <w:rsid w:val="00B66521"/>
    <w:rsid w:val="00B6708F"/>
    <w:rsid w:val="00B67131"/>
    <w:rsid w:val="00B67466"/>
    <w:rsid w:val="00B67BB5"/>
    <w:rsid w:val="00B67F8D"/>
    <w:rsid w:val="00B706B6"/>
    <w:rsid w:val="00B70FE8"/>
    <w:rsid w:val="00B71472"/>
    <w:rsid w:val="00B71A0C"/>
    <w:rsid w:val="00B7262C"/>
    <w:rsid w:val="00B7287B"/>
    <w:rsid w:val="00B72B61"/>
    <w:rsid w:val="00B72CAB"/>
    <w:rsid w:val="00B731EA"/>
    <w:rsid w:val="00B73C7B"/>
    <w:rsid w:val="00B7439C"/>
    <w:rsid w:val="00B74FE8"/>
    <w:rsid w:val="00B7675B"/>
    <w:rsid w:val="00B77252"/>
    <w:rsid w:val="00B77325"/>
    <w:rsid w:val="00B77BA2"/>
    <w:rsid w:val="00B77D57"/>
    <w:rsid w:val="00B77E43"/>
    <w:rsid w:val="00B80190"/>
    <w:rsid w:val="00B81B75"/>
    <w:rsid w:val="00B81E11"/>
    <w:rsid w:val="00B81EC0"/>
    <w:rsid w:val="00B820C9"/>
    <w:rsid w:val="00B82464"/>
    <w:rsid w:val="00B82F47"/>
    <w:rsid w:val="00B83D43"/>
    <w:rsid w:val="00B83EBA"/>
    <w:rsid w:val="00B84700"/>
    <w:rsid w:val="00B84DCF"/>
    <w:rsid w:val="00B84EB9"/>
    <w:rsid w:val="00B84F7D"/>
    <w:rsid w:val="00B8533B"/>
    <w:rsid w:val="00B85C48"/>
    <w:rsid w:val="00B85FF1"/>
    <w:rsid w:val="00B86430"/>
    <w:rsid w:val="00B864A5"/>
    <w:rsid w:val="00B866BD"/>
    <w:rsid w:val="00B86BFD"/>
    <w:rsid w:val="00B86D0B"/>
    <w:rsid w:val="00B86D11"/>
    <w:rsid w:val="00B86F05"/>
    <w:rsid w:val="00B8760B"/>
    <w:rsid w:val="00B87EFD"/>
    <w:rsid w:val="00B90452"/>
    <w:rsid w:val="00B9182C"/>
    <w:rsid w:val="00B91847"/>
    <w:rsid w:val="00B9319C"/>
    <w:rsid w:val="00B93218"/>
    <w:rsid w:val="00B93C16"/>
    <w:rsid w:val="00B93D5F"/>
    <w:rsid w:val="00B93D9E"/>
    <w:rsid w:val="00B94620"/>
    <w:rsid w:val="00B94A36"/>
    <w:rsid w:val="00B94DCC"/>
    <w:rsid w:val="00B94FE0"/>
    <w:rsid w:val="00B9524F"/>
    <w:rsid w:val="00B959FE"/>
    <w:rsid w:val="00B95F08"/>
    <w:rsid w:val="00B96166"/>
    <w:rsid w:val="00B964C4"/>
    <w:rsid w:val="00B964C9"/>
    <w:rsid w:val="00B964FB"/>
    <w:rsid w:val="00B96C81"/>
    <w:rsid w:val="00B96D7A"/>
    <w:rsid w:val="00B9780C"/>
    <w:rsid w:val="00B97B8E"/>
    <w:rsid w:val="00BA00C5"/>
    <w:rsid w:val="00BA041A"/>
    <w:rsid w:val="00BA08D0"/>
    <w:rsid w:val="00BA0A3E"/>
    <w:rsid w:val="00BA1577"/>
    <w:rsid w:val="00BA2AE3"/>
    <w:rsid w:val="00BA2E0A"/>
    <w:rsid w:val="00BA2F89"/>
    <w:rsid w:val="00BA3D44"/>
    <w:rsid w:val="00BA3D60"/>
    <w:rsid w:val="00BA4183"/>
    <w:rsid w:val="00BA5DEB"/>
    <w:rsid w:val="00BA5FA9"/>
    <w:rsid w:val="00BA606D"/>
    <w:rsid w:val="00BA614F"/>
    <w:rsid w:val="00BA6A13"/>
    <w:rsid w:val="00BA704F"/>
    <w:rsid w:val="00BA70D1"/>
    <w:rsid w:val="00BA7115"/>
    <w:rsid w:val="00BA741E"/>
    <w:rsid w:val="00BA7651"/>
    <w:rsid w:val="00BA7B55"/>
    <w:rsid w:val="00BA7FFB"/>
    <w:rsid w:val="00BB0032"/>
    <w:rsid w:val="00BB0261"/>
    <w:rsid w:val="00BB02F4"/>
    <w:rsid w:val="00BB28D2"/>
    <w:rsid w:val="00BB3A1C"/>
    <w:rsid w:val="00BB4C68"/>
    <w:rsid w:val="00BB4DCE"/>
    <w:rsid w:val="00BB50B8"/>
    <w:rsid w:val="00BB52B3"/>
    <w:rsid w:val="00BB54C3"/>
    <w:rsid w:val="00BB6054"/>
    <w:rsid w:val="00BB6FD5"/>
    <w:rsid w:val="00BB712E"/>
    <w:rsid w:val="00BB7694"/>
    <w:rsid w:val="00BB7F16"/>
    <w:rsid w:val="00BC0218"/>
    <w:rsid w:val="00BC04A0"/>
    <w:rsid w:val="00BC062B"/>
    <w:rsid w:val="00BC12D7"/>
    <w:rsid w:val="00BC1A89"/>
    <w:rsid w:val="00BC1F1C"/>
    <w:rsid w:val="00BC2638"/>
    <w:rsid w:val="00BC26B4"/>
    <w:rsid w:val="00BC312A"/>
    <w:rsid w:val="00BC42AF"/>
    <w:rsid w:val="00BC515F"/>
    <w:rsid w:val="00BC589B"/>
    <w:rsid w:val="00BC5911"/>
    <w:rsid w:val="00BC6E7B"/>
    <w:rsid w:val="00BC79A1"/>
    <w:rsid w:val="00BD030C"/>
    <w:rsid w:val="00BD084E"/>
    <w:rsid w:val="00BD09BC"/>
    <w:rsid w:val="00BD0BA6"/>
    <w:rsid w:val="00BD0D74"/>
    <w:rsid w:val="00BD1078"/>
    <w:rsid w:val="00BD1105"/>
    <w:rsid w:val="00BD11C9"/>
    <w:rsid w:val="00BD1A37"/>
    <w:rsid w:val="00BD21FF"/>
    <w:rsid w:val="00BD2A7D"/>
    <w:rsid w:val="00BD2DB3"/>
    <w:rsid w:val="00BD36AB"/>
    <w:rsid w:val="00BD3910"/>
    <w:rsid w:val="00BD3B33"/>
    <w:rsid w:val="00BD3CBF"/>
    <w:rsid w:val="00BD48D0"/>
    <w:rsid w:val="00BD4A2B"/>
    <w:rsid w:val="00BD4A57"/>
    <w:rsid w:val="00BD4E4A"/>
    <w:rsid w:val="00BD743E"/>
    <w:rsid w:val="00BD7A04"/>
    <w:rsid w:val="00BE01EE"/>
    <w:rsid w:val="00BE14A4"/>
    <w:rsid w:val="00BE17A4"/>
    <w:rsid w:val="00BE3CE8"/>
    <w:rsid w:val="00BE42FF"/>
    <w:rsid w:val="00BE45E7"/>
    <w:rsid w:val="00BE45F8"/>
    <w:rsid w:val="00BE4913"/>
    <w:rsid w:val="00BE4B5D"/>
    <w:rsid w:val="00BE4F45"/>
    <w:rsid w:val="00BE50FC"/>
    <w:rsid w:val="00BE53DB"/>
    <w:rsid w:val="00BE5B64"/>
    <w:rsid w:val="00BE5C58"/>
    <w:rsid w:val="00BE5F15"/>
    <w:rsid w:val="00BE6294"/>
    <w:rsid w:val="00BE63E7"/>
    <w:rsid w:val="00BE69A6"/>
    <w:rsid w:val="00BE72FF"/>
    <w:rsid w:val="00BE75C3"/>
    <w:rsid w:val="00BE7AD9"/>
    <w:rsid w:val="00BF07B3"/>
    <w:rsid w:val="00BF17ED"/>
    <w:rsid w:val="00BF18B8"/>
    <w:rsid w:val="00BF1EE3"/>
    <w:rsid w:val="00BF2084"/>
    <w:rsid w:val="00BF232E"/>
    <w:rsid w:val="00BF24BE"/>
    <w:rsid w:val="00BF24D3"/>
    <w:rsid w:val="00BF268F"/>
    <w:rsid w:val="00BF29F3"/>
    <w:rsid w:val="00BF317B"/>
    <w:rsid w:val="00BF31CA"/>
    <w:rsid w:val="00BF351D"/>
    <w:rsid w:val="00BF4063"/>
    <w:rsid w:val="00BF4583"/>
    <w:rsid w:val="00BF4F4E"/>
    <w:rsid w:val="00BF51D6"/>
    <w:rsid w:val="00BF551F"/>
    <w:rsid w:val="00BF55B1"/>
    <w:rsid w:val="00BF5AE8"/>
    <w:rsid w:val="00BF5EB1"/>
    <w:rsid w:val="00BF6085"/>
    <w:rsid w:val="00BF64F1"/>
    <w:rsid w:val="00BF6771"/>
    <w:rsid w:val="00BF6B99"/>
    <w:rsid w:val="00BF6D79"/>
    <w:rsid w:val="00BF70CA"/>
    <w:rsid w:val="00BF75B3"/>
    <w:rsid w:val="00BF75C8"/>
    <w:rsid w:val="00BF7626"/>
    <w:rsid w:val="00BF7EC7"/>
    <w:rsid w:val="00C008DF"/>
    <w:rsid w:val="00C01602"/>
    <w:rsid w:val="00C0183E"/>
    <w:rsid w:val="00C01A47"/>
    <w:rsid w:val="00C01C0D"/>
    <w:rsid w:val="00C021A5"/>
    <w:rsid w:val="00C02778"/>
    <w:rsid w:val="00C02A60"/>
    <w:rsid w:val="00C03274"/>
    <w:rsid w:val="00C03625"/>
    <w:rsid w:val="00C03A6A"/>
    <w:rsid w:val="00C03CE2"/>
    <w:rsid w:val="00C044B7"/>
    <w:rsid w:val="00C05C1D"/>
    <w:rsid w:val="00C06AC0"/>
    <w:rsid w:val="00C100A6"/>
    <w:rsid w:val="00C10C0D"/>
    <w:rsid w:val="00C11A23"/>
    <w:rsid w:val="00C1257D"/>
    <w:rsid w:val="00C129E7"/>
    <w:rsid w:val="00C12B0C"/>
    <w:rsid w:val="00C12E2C"/>
    <w:rsid w:val="00C135DE"/>
    <w:rsid w:val="00C13680"/>
    <w:rsid w:val="00C13697"/>
    <w:rsid w:val="00C13FC9"/>
    <w:rsid w:val="00C140E0"/>
    <w:rsid w:val="00C14B86"/>
    <w:rsid w:val="00C1505A"/>
    <w:rsid w:val="00C150B3"/>
    <w:rsid w:val="00C15BDB"/>
    <w:rsid w:val="00C16C51"/>
    <w:rsid w:val="00C16DD8"/>
    <w:rsid w:val="00C20146"/>
    <w:rsid w:val="00C20FF1"/>
    <w:rsid w:val="00C21219"/>
    <w:rsid w:val="00C216A2"/>
    <w:rsid w:val="00C21F1E"/>
    <w:rsid w:val="00C22128"/>
    <w:rsid w:val="00C226F1"/>
    <w:rsid w:val="00C229EF"/>
    <w:rsid w:val="00C23197"/>
    <w:rsid w:val="00C2340A"/>
    <w:rsid w:val="00C23BF8"/>
    <w:rsid w:val="00C24159"/>
    <w:rsid w:val="00C245BF"/>
    <w:rsid w:val="00C24C85"/>
    <w:rsid w:val="00C24D43"/>
    <w:rsid w:val="00C24ED8"/>
    <w:rsid w:val="00C24F74"/>
    <w:rsid w:val="00C25833"/>
    <w:rsid w:val="00C25B46"/>
    <w:rsid w:val="00C266DC"/>
    <w:rsid w:val="00C27923"/>
    <w:rsid w:val="00C27996"/>
    <w:rsid w:val="00C27C43"/>
    <w:rsid w:val="00C30370"/>
    <w:rsid w:val="00C30B42"/>
    <w:rsid w:val="00C31192"/>
    <w:rsid w:val="00C3211F"/>
    <w:rsid w:val="00C321EE"/>
    <w:rsid w:val="00C324C4"/>
    <w:rsid w:val="00C32728"/>
    <w:rsid w:val="00C32850"/>
    <w:rsid w:val="00C32A7A"/>
    <w:rsid w:val="00C33C6A"/>
    <w:rsid w:val="00C33E76"/>
    <w:rsid w:val="00C34D98"/>
    <w:rsid w:val="00C350F7"/>
    <w:rsid w:val="00C35447"/>
    <w:rsid w:val="00C35708"/>
    <w:rsid w:val="00C35D2B"/>
    <w:rsid w:val="00C36817"/>
    <w:rsid w:val="00C40758"/>
    <w:rsid w:val="00C408A0"/>
    <w:rsid w:val="00C410F7"/>
    <w:rsid w:val="00C41110"/>
    <w:rsid w:val="00C41121"/>
    <w:rsid w:val="00C41366"/>
    <w:rsid w:val="00C41E24"/>
    <w:rsid w:val="00C424B5"/>
    <w:rsid w:val="00C42545"/>
    <w:rsid w:val="00C42687"/>
    <w:rsid w:val="00C4324B"/>
    <w:rsid w:val="00C43608"/>
    <w:rsid w:val="00C43E29"/>
    <w:rsid w:val="00C44DDC"/>
    <w:rsid w:val="00C46B05"/>
    <w:rsid w:val="00C47092"/>
    <w:rsid w:val="00C47FB6"/>
    <w:rsid w:val="00C50208"/>
    <w:rsid w:val="00C509DD"/>
    <w:rsid w:val="00C50C62"/>
    <w:rsid w:val="00C511F5"/>
    <w:rsid w:val="00C52A17"/>
    <w:rsid w:val="00C52EDF"/>
    <w:rsid w:val="00C531A7"/>
    <w:rsid w:val="00C53424"/>
    <w:rsid w:val="00C53B8B"/>
    <w:rsid w:val="00C53C3C"/>
    <w:rsid w:val="00C53DEF"/>
    <w:rsid w:val="00C54667"/>
    <w:rsid w:val="00C54BFA"/>
    <w:rsid w:val="00C54F48"/>
    <w:rsid w:val="00C54FC3"/>
    <w:rsid w:val="00C55BBE"/>
    <w:rsid w:val="00C569A5"/>
    <w:rsid w:val="00C57210"/>
    <w:rsid w:val="00C6038C"/>
    <w:rsid w:val="00C609E6"/>
    <w:rsid w:val="00C60E50"/>
    <w:rsid w:val="00C61C2E"/>
    <w:rsid w:val="00C62176"/>
    <w:rsid w:val="00C621A1"/>
    <w:rsid w:val="00C6297A"/>
    <w:rsid w:val="00C62A7E"/>
    <w:rsid w:val="00C6306A"/>
    <w:rsid w:val="00C638F1"/>
    <w:rsid w:val="00C63BF2"/>
    <w:rsid w:val="00C647E2"/>
    <w:rsid w:val="00C649AD"/>
    <w:rsid w:val="00C65102"/>
    <w:rsid w:val="00C65790"/>
    <w:rsid w:val="00C65A5A"/>
    <w:rsid w:val="00C65A5E"/>
    <w:rsid w:val="00C65CEA"/>
    <w:rsid w:val="00C66135"/>
    <w:rsid w:val="00C66634"/>
    <w:rsid w:val="00C66990"/>
    <w:rsid w:val="00C66997"/>
    <w:rsid w:val="00C6733E"/>
    <w:rsid w:val="00C675F8"/>
    <w:rsid w:val="00C6783D"/>
    <w:rsid w:val="00C67DD5"/>
    <w:rsid w:val="00C67F89"/>
    <w:rsid w:val="00C70A0C"/>
    <w:rsid w:val="00C70FCA"/>
    <w:rsid w:val="00C71890"/>
    <w:rsid w:val="00C71A29"/>
    <w:rsid w:val="00C720C8"/>
    <w:rsid w:val="00C720DB"/>
    <w:rsid w:val="00C72305"/>
    <w:rsid w:val="00C72B8A"/>
    <w:rsid w:val="00C72D4D"/>
    <w:rsid w:val="00C731C4"/>
    <w:rsid w:val="00C7321D"/>
    <w:rsid w:val="00C73699"/>
    <w:rsid w:val="00C73BEB"/>
    <w:rsid w:val="00C74134"/>
    <w:rsid w:val="00C748BA"/>
    <w:rsid w:val="00C749C4"/>
    <w:rsid w:val="00C7552E"/>
    <w:rsid w:val="00C75E8A"/>
    <w:rsid w:val="00C76B2D"/>
    <w:rsid w:val="00C77323"/>
    <w:rsid w:val="00C776A0"/>
    <w:rsid w:val="00C777AA"/>
    <w:rsid w:val="00C77A6B"/>
    <w:rsid w:val="00C81074"/>
    <w:rsid w:val="00C81B3F"/>
    <w:rsid w:val="00C825C0"/>
    <w:rsid w:val="00C826E3"/>
    <w:rsid w:val="00C828E1"/>
    <w:rsid w:val="00C831C3"/>
    <w:rsid w:val="00C842CE"/>
    <w:rsid w:val="00C85220"/>
    <w:rsid w:val="00C85B97"/>
    <w:rsid w:val="00C85EDD"/>
    <w:rsid w:val="00C8633C"/>
    <w:rsid w:val="00C86836"/>
    <w:rsid w:val="00C86F57"/>
    <w:rsid w:val="00C871C4"/>
    <w:rsid w:val="00C87F0F"/>
    <w:rsid w:val="00C90101"/>
    <w:rsid w:val="00C902C8"/>
    <w:rsid w:val="00C90AAF"/>
    <w:rsid w:val="00C90DBD"/>
    <w:rsid w:val="00C926DC"/>
    <w:rsid w:val="00C92C86"/>
    <w:rsid w:val="00C9310D"/>
    <w:rsid w:val="00C935D3"/>
    <w:rsid w:val="00C938F9"/>
    <w:rsid w:val="00C954BD"/>
    <w:rsid w:val="00C95E50"/>
    <w:rsid w:val="00C9657B"/>
    <w:rsid w:val="00C976F6"/>
    <w:rsid w:val="00CA067A"/>
    <w:rsid w:val="00CA0FF8"/>
    <w:rsid w:val="00CA13DC"/>
    <w:rsid w:val="00CA146D"/>
    <w:rsid w:val="00CA1506"/>
    <w:rsid w:val="00CA21B7"/>
    <w:rsid w:val="00CA23C6"/>
    <w:rsid w:val="00CA29C0"/>
    <w:rsid w:val="00CA2B48"/>
    <w:rsid w:val="00CA442B"/>
    <w:rsid w:val="00CA4A54"/>
    <w:rsid w:val="00CA4BAC"/>
    <w:rsid w:val="00CA4CFD"/>
    <w:rsid w:val="00CA4DD9"/>
    <w:rsid w:val="00CA4E7A"/>
    <w:rsid w:val="00CA5E7B"/>
    <w:rsid w:val="00CA5FFE"/>
    <w:rsid w:val="00CA6CBE"/>
    <w:rsid w:val="00CA734F"/>
    <w:rsid w:val="00CA7954"/>
    <w:rsid w:val="00CA7A22"/>
    <w:rsid w:val="00CA7D1A"/>
    <w:rsid w:val="00CA7F51"/>
    <w:rsid w:val="00CB02B4"/>
    <w:rsid w:val="00CB1039"/>
    <w:rsid w:val="00CB12FB"/>
    <w:rsid w:val="00CB1A0C"/>
    <w:rsid w:val="00CB1F1B"/>
    <w:rsid w:val="00CB1F92"/>
    <w:rsid w:val="00CB3828"/>
    <w:rsid w:val="00CB3D34"/>
    <w:rsid w:val="00CB4C74"/>
    <w:rsid w:val="00CB4E2A"/>
    <w:rsid w:val="00CB5176"/>
    <w:rsid w:val="00CB5345"/>
    <w:rsid w:val="00CB55F6"/>
    <w:rsid w:val="00CB58C1"/>
    <w:rsid w:val="00CB5953"/>
    <w:rsid w:val="00CB650B"/>
    <w:rsid w:val="00CC0225"/>
    <w:rsid w:val="00CC0BF9"/>
    <w:rsid w:val="00CC0F91"/>
    <w:rsid w:val="00CC1720"/>
    <w:rsid w:val="00CC1CC1"/>
    <w:rsid w:val="00CC2490"/>
    <w:rsid w:val="00CC2600"/>
    <w:rsid w:val="00CC2CE8"/>
    <w:rsid w:val="00CC2CE9"/>
    <w:rsid w:val="00CC383F"/>
    <w:rsid w:val="00CC3B9B"/>
    <w:rsid w:val="00CC3C60"/>
    <w:rsid w:val="00CC3D18"/>
    <w:rsid w:val="00CC48F3"/>
    <w:rsid w:val="00CC5876"/>
    <w:rsid w:val="00CC5D27"/>
    <w:rsid w:val="00CC633A"/>
    <w:rsid w:val="00CC74B9"/>
    <w:rsid w:val="00CC751F"/>
    <w:rsid w:val="00CC7961"/>
    <w:rsid w:val="00CD0D01"/>
    <w:rsid w:val="00CD1E70"/>
    <w:rsid w:val="00CD27F7"/>
    <w:rsid w:val="00CD2A12"/>
    <w:rsid w:val="00CD2D87"/>
    <w:rsid w:val="00CD2DEE"/>
    <w:rsid w:val="00CD358F"/>
    <w:rsid w:val="00CD4E9A"/>
    <w:rsid w:val="00CD5FA1"/>
    <w:rsid w:val="00CD6265"/>
    <w:rsid w:val="00CD656D"/>
    <w:rsid w:val="00CD6D31"/>
    <w:rsid w:val="00CE074D"/>
    <w:rsid w:val="00CE138C"/>
    <w:rsid w:val="00CE201A"/>
    <w:rsid w:val="00CE22C2"/>
    <w:rsid w:val="00CE2566"/>
    <w:rsid w:val="00CE2A44"/>
    <w:rsid w:val="00CE2D9D"/>
    <w:rsid w:val="00CE2DC3"/>
    <w:rsid w:val="00CE3E77"/>
    <w:rsid w:val="00CE3FFA"/>
    <w:rsid w:val="00CE447D"/>
    <w:rsid w:val="00CE4F53"/>
    <w:rsid w:val="00CE5DEA"/>
    <w:rsid w:val="00CE5ECB"/>
    <w:rsid w:val="00CE70C5"/>
    <w:rsid w:val="00CE7E20"/>
    <w:rsid w:val="00CF1082"/>
    <w:rsid w:val="00CF147F"/>
    <w:rsid w:val="00CF181B"/>
    <w:rsid w:val="00CF1965"/>
    <w:rsid w:val="00CF20A3"/>
    <w:rsid w:val="00CF29F2"/>
    <w:rsid w:val="00CF3ABA"/>
    <w:rsid w:val="00CF3ADD"/>
    <w:rsid w:val="00CF3FDD"/>
    <w:rsid w:val="00CF5357"/>
    <w:rsid w:val="00CF594C"/>
    <w:rsid w:val="00CF5CF2"/>
    <w:rsid w:val="00CF5F51"/>
    <w:rsid w:val="00CF606B"/>
    <w:rsid w:val="00CF697A"/>
    <w:rsid w:val="00CF6C7C"/>
    <w:rsid w:val="00CF75AC"/>
    <w:rsid w:val="00D002A2"/>
    <w:rsid w:val="00D00CF6"/>
    <w:rsid w:val="00D013F4"/>
    <w:rsid w:val="00D01829"/>
    <w:rsid w:val="00D019DC"/>
    <w:rsid w:val="00D01B6A"/>
    <w:rsid w:val="00D01C97"/>
    <w:rsid w:val="00D01F95"/>
    <w:rsid w:val="00D020E1"/>
    <w:rsid w:val="00D0238F"/>
    <w:rsid w:val="00D02BB4"/>
    <w:rsid w:val="00D0312A"/>
    <w:rsid w:val="00D0390A"/>
    <w:rsid w:val="00D03AD8"/>
    <w:rsid w:val="00D04090"/>
    <w:rsid w:val="00D04E01"/>
    <w:rsid w:val="00D055D3"/>
    <w:rsid w:val="00D058AA"/>
    <w:rsid w:val="00D05A7D"/>
    <w:rsid w:val="00D05CA6"/>
    <w:rsid w:val="00D06082"/>
    <w:rsid w:val="00D06291"/>
    <w:rsid w:val="00D071CE"/>
    <w:rsid w:val="00D076E8"/>
    <w:rsid w:val="00D10A24"/>
    <w:rsid w:val="00D10BB3"/>
    <w:rsid w:val="00D11024"/>
    <w:rsid w:val="00D115EB"/>
    <w:rsid w:val="00D132DF"/>
    <w:rsid w:val="00D14417"/>
    <w:rsid w:val="00D144A2"/>
    <w:rsid w:val="00D14DE7"/>
    <w:rsid w:val="00D15DC9"/>
    <w:rsid w:val="00D17E46"/>
    <w:rsid w:val="00D208C6"/>
    <w:rsid w:val="00D21499"/>
    <w:rsid w:val="00D21E42"/>
    <w:rsid w:val="00D2230A"/>
    <w:rsid w:val="00D224CA"/>
    <w:rsid w:val="00D2287E"/>
    <w:rsid w:val="00D236FA"/>
    <w:rsid w:val="00D248B1"/>
    <w:rsid w:val="00D24B5C"/>
    <w:rsid w:val="00D252FC"/>
    <w:rsid w:val="00D256BC"/>
    <w:rsid w:val="00D25CBA"/>
    <w:rsid w:val="00D25DAD"/>
    <w:rsid w:val="00D2633D"/>
    <w:rsid w:val="00D266EC"/>
    <w:rsid w:val="00D26DE1"/>
    <w:rsid w:val="00D279E8"/>
    <w:rsid w:val="00D30C1F"/>
    <w:rsid w:val="00D30C50"/>
    <w:rsid w:val="00D3103A"/>
    <w:rsid w:val="00D31318"/>
    <w:rsid w:val="00D31DF0"/>
    <w:rsid w:val="00D328A4"/>
    <w:rsid w:val="00D3317C"/>
    <w:rsid w:val="00D34150"/>
    <w:rsid w:val="00D35893"/>
    <w:rsid w:val="00D35D2A"/>
    <w:rsid w:val="00D36361"/>
    <w:rsid w:val="00D36738"/>
    <w:rsid w:val="00D36A61"/>
    <w:rsid w:val="00D36AC6"/>
    <w:rsid w:val="00D37691"/>
    <w:rsid w:val="00D376BA"/>
    <w:rsid w:val="00D379C8"/>
    <w:rsid w:val="00D40175"/>
    <w:rsid w:val="00D40C0A"/>
    <w:rsid w:val="00D41673"/>
    <w:rsid w:val="00D4176E"/>
    <w:rsid w:val="00D41B6A"/>
    <w:rsid w:val="00D4216A"/>
    <w:rsid w:val="00D43324"/>
    <w:rsid w:val="00D43961"/>
    <w:rsid w:val="00D45541"/>
    <w:rsid w:val="00D45565"/>
    <w:rsid w:val="00D45A6C"/>
    <w:rsid w:val="00D4656F"/>
    <w:rsid w:val="00D477EA"/>
    <w:rsid w:val="00D50B84"/>
    <w:rsid w:val="00D51400"/>
    <w:rsid w:val="00D51823"/>
    <w:rsid w:val="00D519AF"/>
    <w:rsid w:val="00D51CB1"/>
    <w:rsid w:val="00D51CDE"/>
    <w:rsid w:val="00D52720"/>
    <w:rsid w:val="00D527DC"/>
    <w:rsid w:val="00D52C9C"/>
    <w:rsid w:val="00D5345E"/>
    <w:rsid w:val="00D53577"/>
    <w:rsid w:val="00D54430"/>
    <w:rsid w:val="00D5446A"/>
    <w:rsid w:val="00D548A4"/>
    <w:rsid w:val="00D54BD2"/>
    <w:rsid w:val="00D5599F"/>
    <w:rsid w:val="00D575FC"/>
    <w:rsid w:val="00D5766A"/>
    <w:rsid w:val="00D57840"/>
    <w:rsid w:val="00D57972"/>
    <w:rsid w:val="00D57CD2"/>
    <w:rsid w:val="00D6023F"/>
    <w:rsid w:val="00D60885"/>
    <w:rsid w:val="00D60C03"/>
    <w:rsid w:val="00D61CFC"/>
    <w:rsid w:val="00D6267D"/>
    <w:rsid w:val="00D629A4"/>
    <w:rsid w:val="00D63572"/>
    <w:rsid w:val="00D63836"/>
    <w:rsid w:val="00D64BD1"/>
    <w:rsid w:val="00D655B9"/>
    <w:rsid w:val="00D657B8"/>
    <w:rsid w:val="00D6619E"/>
    <w:rsid w:val="00D6665F"/>
    <w:rsid w:val="00D67598"/>
    <w:rsid w:val="00D67920"/>
    <w:rsid w:val="00D67929"/>
    <w:rsid w:val="00D67E74"/>
    <w:rsid w:val="00D67F08"/>
    <w:rsid w:val="00D707D9"/>
    <w:rsid w:val="00D70C02"/>
    <w:rsid w:val="00D71AF3"/>
    <w:rsid w:val="00D71EF2"/>
    <w:rsid w:val="00D71F14"/>
    <w:rsid w:val="00D730CC"/>
    <w:rsid w:val="00D74312"/>
    <w:rsid w:val="00D7545E"/>
    <w:rsid w:val="00D756B9"/>
    <w:rsid w:val="00D75767"/>
    <w:rsid w:val="00D75BD8"/>
    <w:rsid w:val="00D75D91"/>
    <w:rsid w:val="00D765ED"/>
    <w:rsid w:val="00D76F82"/>
    <w:rsid w:val="00D7785E"/>
    <w:rsid w:val="00D778F1"/>
    <w:rsid w:val="00D778F9"/>
    <w:rsid w:val="00D77E0F"/>
    <w:rsid w:val="00D77EBB"/>
    <w:rsid w:val="00D80C50"/>
    <w:rsid w:val="00D80CED"/>
    <w:rsid w:val="00D80FB2"/>
    <w:rsid w:val="00D81353"/>
    <w:rsid w:val="00D81580"/>
    <w:rsid w:val="00D81C44"/>
    <w:rsid w:val="00D823D5"/>
    <w:rsid w:val="00D832A5"/>
    <w:rsid w:val="00D83370"/>
    <w:rsid w:val="00D83B86"/>
    <w:rsid w:val="00D83BFD"/>
    <w:rsid w:val="00D84671"/>
    <w:rsid w:val="00D84D49"/>
    <w:rsid w:val="00D84E9E"/>
    <w:rsid w:val="00D85269"/>
    <w:rsid w:val="00D86B58"/>
    <w:rsid w:val="00D8735D"/>
    <w:rsid w:val="00D879C1"/>
    <w:rsid w:val="00D87A1D"/>
    <w:rsid w:val="00D87A70"/>
    <w:rsid w:val="00D87B62"/>
    <w:rsid w:val="00D900E6"/>
    <w:rsid w:val="00D90AAB"/>
    <w:rsid w:val="00D910BC"/>
    <w:rsid w:val="00D9167E"/>
    <w:rsid w:val="00D918BF"/>
    <w:rsid w:val="00D92090"/>
    <w:rsid w:val="00D92A8B"/>
    <w:rsid w:val="00D92AD7"/>
    <w:rsid w:val="00D93E00"/>
    <w:rsid w:val="00D941AD"/>
    <w:rsid w:val="00D9468B"/>
    <w:rsid w:val="00D94691"/>
    <w:rsid w:val="00D95044"/>
    <w:rsid w:val="00D9546F"/>
    <w:rsid w:val="00D95BA9"/>
    <w:rsid w:val="00D96B9D"/>
    <w:rsid w:val="00D96D87"/>
    <w:rsid w:val="00D971B8"/>
    <w:rsid w:val="00D97BC4"/>
    <w:rsid w:val="00D97C61"/>
    <w:rsid w:val="00DA00B8"/>
    <w:rsid w:val="00DA04B9"/>
    <w:rsid w:val="00DA1430"/>
    <w:rsid w:val="00DA194D"/>
    <w:rsid w:val="00DA2401"/>
    <w:rsid w:val="00DA2545"/>
    <w:rsid w:val="00DA3466"/>
    <w:rsid w:val="00DA3560"/>
    <w:rsid w:val="00DA3566"/>
    <w:rsid w:val="00DA3582"/>
    <w:rsid w:val="00DA36DF"/>
    <w:rsid w:val="00DA3FD3"/>
    <w:rsid w:val="00DA4FAC"/>
    <w:rsid w:val="00DA50A0"/>
    <w:rsid w:val="00DA5AAB"/>
    <w:rsid w:val="00DA5B17"/>
    <w:rsid w:val="00DA6146"/>
    <w:rsid w:val="00DA6CEA"/>
    <w:rsid w:val="00DA76F3"/>
    <w:rsid w:val="00DA77A6"/>
    <w:rsid w:val="00DA7949"/>
    <w:rsid w:val="00DA7C79"/>
    <w:rsid w:val="00DB036A"/>
    <w:rsid w:val="00DB06A0"/>
    <w:rsid w:val="00DB0A95"/>
    <w:rsid w:val="00DB0B46"/>
    <w:rsid w:val="00DB1257"/>
    <w:rsid w:val="00DB2085"/>
    <w:rsid w:val="00DB3078"/>
    <w:rsid w:val="00DB3F4F"/>
    <w:rsid w:val="00DB3FFC"/>
    <w:rsid w:val="00DB44A7"/>
    <w:rsid w:val="00DB4581"/>
    <w:rsid w:val="00DB588F"/>
    <w:rsid w:val="00DB6E5E"/>
    <w:rsid w:val="00DB7B59"/>
    <w:rsid w:val="00DB7BD7"/>
    <w:rsid w:val="00DB7D56"/>
    <w:rsid w:val="00DC0B2E"/>
    <w:rsid w:val="00DC10D1"/>
    <w:rsid w:val="00DC19E7"/>
    <w:rsid w:val="00DC1B22"/>
    <w:rsid w:val="00DC3825"/>
    <w:rsid w:val="00DC3868"/>
    <w:rsid w:val="00DC3D16"/>
    <w:rsid w:val="00DC4027"/>
    <w:rsid w:val="00DC40C8"/>
    <w:rsid w:val="00DC4381"/>
    <w:rsid w:val="00DC4534"/>
    <w:rsid w:val="00DC4F05"/>
    <w:rsid w:val="00DC503E"/>
    <w:rsid w:val="00DC5D19"/>
    <w:rsid w:val="00DC6084"/>
    <w:rsid w:val="00DC7D73"/>
    <w:rsid w:val="00DD188D"/>
    <w:rsid w:val="00DD1E80"/>
    <w:rsid w:val="00DD2855"/>
    <w:rsid w:val="00DD2E95"/>
    <w:rsid w:val="00DD389F"/>
    <w:rsid w:val="00DD40D8"/>
    <w:rsid w:val="00DD4383"/>
    <w:rsid w:val="00DD4DF1"/>
    <w:rsid w:val="00DD4F2C"/>
    <w:rsid w:val="00DD60F5"/>
    <w:rsid w:val="00DD6A01"/>
    <w:rsid w:val="00DD772B"/>
    <w:rsid w:val="00DE0356"/>
    <w:rsid w:val="00DE0601"/>
    <w:rsid w:val="00DE06DF"/>
    <w:rsid w:val="00DE2130"/>
    <w:rsid w:val="00DE261B"/>
    <w:rsid w:val="00DE376D"/>
    <w:rsid w:val="00DE3CC4"/>
    <w:rsid w:val="00DE4B9B"/>
    <w:rsid w:val="00DE4FA8"/>
    <w:rsid w:val="00DE4FB9"/>
    <w:rsid w:val="00DE52F9"/>
    <w:rsid w:val="00DE5C57"/>
    <w:rsid w:val="00DE5F9F"/>
    <w:rsid w:val="00DE6218"/>
    <w:rsid w:val="00DE62B1"/>
    <w:rsid w:val="00DE6E04"/>
    <w:rsid w:val="00DE6EB0"/>
    <w:rsid w:val="00DE7287"/>
    <w:rsid w:val="00DE7646"/>
    <w:rsid w:val="00DE778E"/>
    <w:rsid w:val="00DE77CF"/>
    <w:rsid w:val="00DF01B4"/>
    <w:rsid w:val="00DF0577"/>
    <w:rsid w:val="00DF0D76"/>
    <w:rsid w:val="00DF1236"/>
    <w:rsid w:val="00DF38A9"/>
    <w:rsid w:val="00DF3939"/>
    <w:rsid w:val="00DF4691"/>
    <w:rsid w:val="00DF5077"/>
    <w:rsid w:val="00DF5230"/>
    <w:rsid w:val="00DF64A9"/>
    <w:rsid w:val="00DF6661"/>
    <w:rsid w:val="00DF666D"/>
    <w:rsid w:val="00DF6827"/>
    <w:rsid w:val="00DF6A49"/>
    <w:rsid w:val="00DF6DD4"/>
    <w:rsid w:val="00DF72B9"/>
    <w:rsid w:val="00DF7734"/>
    <w:rsid w:val="00DF7CF2"/>
    <w:rsid w:val="00E00143"/>
    <w:rsid w:val="00E00BD2"/>
    <w:rsid w:val="00E00EB8"/>
    <w:rsid w:val="00E02DBB"/>
    <w:rsid w:val="00E03F72"/>
    <w:rsid w:val="00E04CFC"/>
    <w:rsid w:val="00E05F51"/>
    <w:rsid w:val="00E06226"/>
    <w:rsid w:val="00E0661C"/>
    <w:rsid w:val="00E06F17"/>
    <w:rsid w:val="00E0729D"/>
    <w:rsid w:val="00E07EB9"/>
    <w:rsid w:val="00E102CD"/>
    <w:rsid w:val="00E10E00"/>
    <w:rsid w:val="00E10F28"/>
    <w:rsid w:val="00E11141"/>
    <w:rsid w:val="00E12270"/>
    <w:rsid w:val="00E12E39"/>
    <w:rsid w:val="00E136A8"/>
    <w:rsid w:val="00E14316"/>
    <w:rsid w:val="00E144BF"/>
    <w:rsid w:val="00E14504"/>
    <w:rsid w:val="00E14864"/>
    <w:rsid w:val="00E15534"/>
    <w:rsid w:val="00E1564A"/>
    <w:rsid w:val="00E15A9F"/>
    <w:rsid w:val="00E15B40"/>
    <w:rsid w:val="00E15B78"/>
    <w:rsid w:val="00E15C63"/>
    <w:rsid w:val="00E16206"/>
    <w:rsid w:val="00E16820"/>
    <w:rsid w:val="00E16DDC"/>
    <w:rsid w:val="00E16EA9"/>
    <w:rsid w:val="00E17CC2"/>
    <w:rsid w:val="00E203F6"/>
    <w:rsid w:val="00E205C1"/>
    <w:rsid w:val="00E20639"/>
    <w:rsid w:val="00E20E93"/>
    <w:rsid w:val="00E21304"/>
    <w:rsid w:val="00E21BD4"/>
    <w:rsid w:val="00E21F96"/>
    <w:rsid w:val="00E228C7"/>
    <w:rsid w:val="00E23626"/>
    <w:rsid w:val="00E2471E"/>
    <w:rsid w:val="00E24EFC"/>
    <w:rsid w:val="00E258CC"/>
    <w:rsid w:val="00E26A42"/>
    <w:rsid w:val="00E270F5"/>
    <w:rsid w:val="00E278C9"/>
    <w:rsid w:val="00E279E9"/>
    <w:rsid w:val="00E27A71"/>
    <w:rsid w:val="00E3009F"/>
    <w:rsid w:val="00E31478"/>
    <w:rsid w:val="00E31E98"/>
    <w:rsid w:val="00E320A8"/>
    <w:rsid w:val="00E3277F"/>
    <w:rsid w:val="00E32E56"/>
    <w:rsid w:val="00E33524"/>
    <w:rsid w:val="00E33766"/>
    <w:rsid w:val="00E33AED"/>
    <w:rsid w:val="00E340E2"/>
    <w:rsid w:val="00E349B5"/>
    <w:rsid w:val="00E349BB"/>
    <w:rsid w:val="00E351C6"/>
    <w:rsid w:val="00E35762"/>
    <w:rsid w:val="00E35829"/>
    <w:rsid w:val="00E369F0"/>
    <w:rsid w:val="00E36AF5"/>
    <w:rsid w:val="00E36C0E"/>
    <w:rsid w:val="00E36E42"/>
    <w:rsid w:val="00E36EB3"/>
    <w:rsid w:val="00E37099"/>
    <w:rsid w:val="00E401BD"/>
    <w:rsid w:val="00E4099F"/>
    <w:rsid w:val="00E410B3"/>
    <w:rsid w:val="00E41415"/>
    <w:rsid w:val="00E4183C"/>
    <w:rsid w:val="00E41888"/>
    <w:rsid w:val="00E4287F"/>
    <w:rsid w:val="00E4310F"/>
    <w:rsid w:val="00E44492"/>
    <w:rsid w:val="00E44DC8"/>
    <w:rsid w:val="00E44F4A"/>
    <w:rsid w:val="00E4619D"/>
    <w:rsid w:val="00E47284"/>
    <w:rsid w:val="00E477E6"/>
    <w:rsid w:val="00E4791C"/>
    <w:rsid w:val="00E479C6"/>
    <w:rsid w:val="00E508B9"/>
    <w:rsid w:val="00E508C4"/>
    <w:rsid w:val="00E50C8B"/>
    <w:rsid w:val="00E51204"/>
    <w:rsid w:val="00E51B42"/>
    <w:rsid w:val="00E5260D"/>
    <w:rsid w:val="00E53713"/>
    <w:rsid w:val="00E539A3"/>
    <w:rsid w:val="00E53C24"/>
    <w:rsid w:val="00E53CC4"/>
    <w:rsid w:val="00E54429"/>
    <w:rsid w:val="00E54C46"/>
    <w:rsid w:val="00E55438"/>
    <w:rsid w:val="00E555CF"/>
    <w:rsid w:val="00E557E7"/>
    <w:rsid w:val="00E55A5D"/>
    <w:rsid w:val="00E55ED5"/>
    <w:rsid w:val="00E56135"/>
    <w:rsid w:val="00E561E3"/>
    <w:rsid w:val="00E5642D"/>
    <w:rsid w:val="00E6048E"/>
    <w:rsid w:val="00E60CDA"/>
    <w:rsid w:val="00E61224"/>
    <w:rsid w:val="00E6271D"/>
    <w:rsid w:val="00E62FAD"/>
    <w:rsid w:val="00E63023"/>
    <w:rsid w:val="00E63BAD"/>
    <w:rsid w:val="00E63CBD"/>
    <w:rsid w:val="00E646D3"/>
    <w:rsid w:val="00E6490D"/>
    <w:rsid w:val="00E65955"/>
    <w:rsid w:val="00E663D0"/>
    <w:rsid w:val="00E66437"/>
    <w:rsid w:val="00E66F4F"/>
    <w:rsid w:val="00E70312"/>
    <w:rsid w:val="00E70FF1"/>
    <w:rsid w:val="00E710E2"/>
    <w:rsid w:val="00E7154D"/>
    <w:rsid w:val="00E71775"/>
    <w:rsid w:val="00E71B1F"/>
    <w:rsid w:val="00E7216A"/>
    <w:rsid w:val="00E72C0C"/>
    <w:rsid w:val="00E7399B"/>
    <w:rsid w:val="00E73B63"/>
    <w:rsid w:val="00E747EB"/>
    <w:rsid w:val="00E749FC"/>
    <w:rsid w:val="00E74DE2"/>
    <w:rsid w:val="00E75000"/>
    <w:rsid w:val="00E75BEC"/>
    <w:rsid w:val="00E764B8"/>
    <w:rsid w:val="00E76837"/>
    <w:rsid w:val="00E76AB9"/>
    <w:rsid w:val="00E76B03"/>
    <w:rsid w:val="00E76EF4"/>
    <w:rsid w:val="00E802FD"/>
    <w:rsid w:val="00E803B3"/>
    <w:rsid w:val="00E80FF8"/>
    <w:rsid w:val="00E81407"/>
    <w:rsid w:val="00E81A51"/>
    <w:rsid w:val="00E83162"/>
    <w:rsid w:val="00E8351C"/>
    <w:rsid w:val="00E8373E"/>
    <w:rsid w:val="00E846BA"/>
    <w:rsid w:val="00E84B8C"/>
    <w:rsid w:val="00E84C43"/>
    <w:rsid w:val="00E84CE5"/>
    <w:rsid w:val="00E864A7"/>
    <w:rsid w:val="00E87C24"/>
    <w:rsid w:val="00E91C70"/>
    <w:rsid w:val="00E92AE5"/>
    <w:rsid w:val="00E92E80"/>
    <w:rsid w:val="00E92F6C"/>
    <w:rsid w:val="00E93B4C"/>
    <w:rsid w:val="00E93DCC"/>
    <w:rsid w:val="00E94ACB"/>
    <w:rsid w:val="00E95467"/>
    <w:rsid w:val="00E9566D"/>
    <w:rsid w:val="00E9580B"/>
    <w:rsid w:val="00E95A6D"/>
    <w:rsid w:val="00E95C82"/>
    <w:rsid w:val="00E95E90"/>
    <w:rsid w:val="00E9624F"/>
    <w:rsid w:val="00E96CF3"/>
    <w:rsid w:val="00E975CF"/>
    <w:rsid w:val="00E978F5"/>
    <w:rsid w:val="00E979F8"/>
    <w:rsid w:val="00E97D76"/>
    <w:rsid w:val="00E97F9C"/>
    <w:rsid w:val="00EA0617"/>
    <w:rsid w:val="00EA1386"/>
    <w:rsid w:val="00EA2507"/>
    <w:rsid w:val="00EA276A"/>
    <w:rsid w:val="00EA29A6"/>
    <w:rsid w:val="00EA3165"/>
    <w:rsid w:val="00EA3305"/>
    <w:rsid w:val="00EA3D4A"/>
    <w:rsid w:val="00EA3DBC"/>
    <w:rsid w:val="00EA3E28"/>
    <w:rsid w:val="00EA46E4"/>
    <w:rsid w:val="00EA48F8"/>
    <w:rsid w:val="00EA4DED"/>
    <w:rsid w:val="00EA67AE"/>
    <w:rsid w:val="00EA7386"/>
    <w:rsid w:val="00EA7E1E"/>
    <w:rsid w:val="00EB01E8"/>
    <w:rsid w:val="00EB0484"/>
    <w:rsid w:val="00EB084C"/>
    <w:rsid w:val="00EB0995"/>
    <w:rsid w:val="00EB0B43"/>
    <w:rsid w:val="00EB1328"/>
    <w:rsid w:val="00EB20FC"/>
    <w:rsid w:val="00EB22EB"/>
    <w:rsid w:val="00EB2DB9"/>
    <w:rsid w:val="00EB3187"/>
    <w:rsid w:val="00EB333C"/>
    <w:rsid w:val="00EB3981"/>
    <w:rsid w:val="00EB3A1E"/>
    <w:rsid w:val="00EB44D5"/>
    <w:rsid w:val="00EB49F4"/>
    <w:rsid w:val="00EB56E4"/>
    <w:rsid w:val="00EB5719"/>
    <w:rsid w:val="00EB577C"/>
    <w:rsid w:val="00EB5968"/>
    <w:rsid w:val="00EB70A5"/>
    <w:rsid w:val="00EB7A0B"/>
    <w:rsid w:val="00EC02DD"/>
    <w:rsid w:val="00EC03B2"/>
    <w:rsid w:val="00EC126E"/>
    <w:rsid w:val="00EC14C3"/>
    <w:rsid w:val="00EC2FCF"/>
    <w:rsid w:val="00EC3508"/>
    <w:rsid w:val="00EC374F"/>
    <w:rsid w:val="00EC392E"/>
    <w:rsid w:val="00EC42A5"/>
    <w:rsid w:val="00EC4BEF"/>
    <w:rsid w:val="00EC4C9F"/>
    <w:rsid w:val="00EC4D02"/>
    <w:rsid w:val="00EC5645"/>
    <w:rsid w:val="00EC56B4"/>
    <w:rsid w:val="00EC6093"/>
    <w:rsid w:val="00EC641E"/>
    <w:rsid w:val="00EC676F"/>
    <w:rsid w:val="00EC763D"/>
    <w:rsid w:val="00ED038E"/>
    <w:rsid w:val="00ED278A"/>
    <w:rsid w:val="00ED2F00"/>
    <w:rsid w:val="00ED2F32"/>
    <w:rsid w:val="00ED30CF"/>
    <w:rsid w:val="00ED385E"/>
    <w:rsid w:val="00ED3961"/>
    <w:rsid w:val="00ED3B47"/>
    <w:rsid w:val="00ED4D25"/>
    <w:rsid w:val="00ED4F7E"/>
    <w:rsid w:val="00ED5812"/>
    <w:rsid w:val="00ED5DBD"/>
    <w:rsid w:val="00ED5EE7"/>
    <w:rsid w:val="00ED6383"/>
    <w:rsid w:val="00ED692F"/>
    <w:rsid w:val="00ED6BF1"/>
    <w:rsid w:val="00ED6E42"/>
    <w:rsid w:val="00ED746C"/>
    <w:rsid w:val="00ED7FA4"/>
    <w:rsid w:val="00ED7FF0"/>
    <w:rsid w:val="00EE0687"/>
    <w:rsid w:val="00EE1466"/>
    <w:rsid w:val="00EE1A3D"/>
    <w:rsid w:val="00EE1CD2"/>
    <w:rsid w:val="00EE2766"/>
    <w:rsid w:val="00EE2B4C"/>
    <w:rsid w:val="00EE3875"/>
    <w:rsid w:val="00EE3D71"/>
    <w:rsid w:val="00EE3DC1"/>
    <w:rsid w:val="00EE3E06"/>
    <w:rsid w:val="00EE446D"/>
    <w:rsid w:val="00EE4A59"/>
    <w:rsid w:val="00EE4F11"/>
    <w:rsid w:val="00EE5337"/>
    <w:rsid w:val="00EE5F70"/>
    <w:rsid w:val="00EE69A4"/>
    <w:rsid w:val="00EE7326"/>
    <w:rsid w:val="00EE7517"/>
    <w:rsid w:val="00EE7D9B"/>
    <w:rsid w:val="00EE7F36"/>
    <w:rsid w:val="00EF0C2E"/>
    <w:rsid w:val="00EF0D43"/>
    <w:rsid w:val="00EF151E"/>
    <w:rsid w:val="00EF1DF1"/>
    <w:rsid w:val="00EF1EA9"/>
    <w:rsid w:val="00EF2377"/>
    <w:rsid w:val="00EF252D"/>
    <w:rsid w:val="00EF25F2"/>
    <w:rsid w:val="00EF2B97"/>
    <w:rsid w:val="00EF357E"/>
    <w:rsid w:val="00EF3B3E"/>
    <w:rsid w:val="00EF4761"/>
    <w:rsid w:val="00EF5584"/>
    <w:rsid w:val="00EF55D1"/>
    <w:rsid w:val="00EF5B9E"/>
    <w:rsid w:val="00EF5C91"/>
    <w:rsid w:val="00EF5F34"/>
    <w:rsid w:val="00EF6B52"/>
    <w:rsid w:val="00EF6F8A"/>
    <w:rsid w:val="00EF77E1"/>
    <w:rsid w:val="00F00223"/>
    <w:rsid w:val="00F002D7"/>
    <w:rsid w:val="00F00BDC"/>
    <w:rsid w:val="00F02539"/>
    <w:rsid w:val="00F02906"/>
    <w:rsid w:val="00F02B3C"/>
    <w:rsid w:val="00F0310F"/>
    <w:rsid w:val="00F03810"/>
    <w:rsid w:val="00F0429D"/>
    <w:rsid w:val="00F04A06"/>
    <w:rsid w:val="00F04AA2"/>
    <w:rsid w:val="00F050B2"/>
    <w:rsid w:val="00F05337"/>
    <w:rsid w:val="00F064E0"/>
    <w:rsid w:val="00F0672D"/>
    <w:rsid w:val="00F06FB2"/>
    <w:rsid w:val="00F10292"/>
    <w:rsid w:val="00F10AD1"/>
    <w:rsid w:val="00F10E42"/>
    <w:rsid w:val="00F115ED"/>
    <w:rsid w:val="00F116F8"/>
    <w:rsid w:val="00F119D6"/>
    <w:rsid w:val="00F12788"/>
    <w:rsid w:val="00F13796"/>
    <w:rsid w:val="00F1381B"/>
    <w:rsid w:val="00F13EDD"/>
    <w:rsid w:val="00F14256"/>
    <w:rsid w:val="00F14542"/>
    <w:rsid w:val="00F145CA"/>
    <w:rsid w:val="00F14981"/>
    <w:rsid w:val="00F14EA9"/>
    <w:rsid w:val="00F14F25"/>
    <w:rsid w:val="00F154A4"/>
    <w:rsid w:val="00F16233"/>
    <w:rsid w:val="00F16277"/>
    <w:rsid w:val="00F16344"/>
    <w:rsid w:val="00F1757C"/>
    <w:rsid w:val="00F17DBA"/>
    <w:rsid w:val="00F17EE1"/>
    <w:rsid w:val="00F17FC3"/>
    <w:rsid w:val="00F20001"/>
    <w:rsid w:val="00F203E9"/>
    <w:rsid w:val="00F211EC"/>
    <w:rsid w:val="00F21C5E"/>
    <w:rsid w:val="00F2220D"/>
    <w:rsid w:val="00F22476"/>
    <w:rsid w:val="00F22905"/>
    <w:rsid w:val="00F22BC7"/>
    <w:rsid w:val="00F22EAD"/>
    <w:rsid w:val="00F2412D"/>
    <w:rsid w:val="00F25AA1"/>
    <w:rsid w:val="00F25BE7"/>
    <w:rsid w:val="00F260D0"/>
    <w:rsid w:val="00F26277"/>
    <w:rsid w:val="00F26290"/>
    <w:rsid w:val="00F26448"/>
    <w:rsid w:val="00F2647B"/>
    <w:rsid w:val="00F26B10"/>
    <w:rsid w:val="00F27E79"/>
    <w:rsid w:val="00F300AF"/>
    <w:rsid w:val="00F30773"/>
    <w:rsid w:val="00F30954"/>
    <w:rsid w:val="00F30EF6"/>
    <w:rsid w:val="00F31797"/>
    <w:rsid w:val="00F31B53"/>
    <w:rsid w:val="00F321BB"/>
    <w:rsid w:val="00F32688"/>
    <w:rsid w:val="00F32ACE"/>
    <w:rsid w:val="00F32BD6"/>
    <w:rsid w:val="00F32F75"/>
    <w:rsid w:val="00F32F86"/>
    <w:rsid w:val="00F33084"/>
    <w:rsid w:val="00F34157"/>
    <w:rsid w:val="00F359AD"/>
    <w:rsid w:val="00F35C1F"/>
    <w:rsid w:val="00F35E51"/>
    <w:rsid w:val="00F36563"/>
    <w:rsid w:val="00F36932"/>
    <w:rsid w:val="00F369BB"/>
    <w:rsid w:val="00F37E44"/>
    <w:rsid w:val="00F40299"/>
    <w:rsid w:val="00F408AF"/>
    <w:rsid w:val="00F40BB3"/>
    <w:rsid w:val="00F4134C"/>
    <w:rsid w:val="00F42147"/>
    <w:rsid w:val="00F4264A"/>
    <w:rsid w:val="00F433E0"/>
    <w:rsid w:val="00F445B0"/>
    <w:rsid w:val="00F44D89"/>
    <w:rsid w:val="00F45A11"/>
    <w:rsid w:val="00F470A1"/>
    <w:rsid w:val="00F47A22"/>
    <w:rsid w:val="00F47C3A"/>
    <w:rsid w:val="00F50007"/>
    <w:rsid w:val="00F50291"/>
    <w:rsid w:val="00F50938"/>
    <w:rsid w:val="00F50C74"/>
    <w:rsid w:val="00F51B05"/>
    <w:rsid w:val="00F521A2"/>
    <w:rsid w:val="00F52999"/>
    <w:rsid w:val="00F52B4C"/>
    <w:rsid w:val="00F52FD5"/>
    <w:rsid w:val="00F5377B"/>
    <w:rsid w:val="00F542E0"/>
    <w:rsid w:val="00F54C20"/>
    <w:rsid w:val="00F550F0"/>
    <w:rsid w:val="00F55CC2"/>
    <w:rsid w:val="00F56231"/>
    <w:rsid w:val="00F5651F"/>
    <w:rsid w:val="00F56537"/>
    <w:rsid w:val="00F56585"/>
    <w:rsid w:val="00F568F2"/>
    <w:rsid w:val="00F56992"/>
    <w:rsid w:val="00F57648"/>
    <w:rsid w:val="00F61F71"/>
    <w:rsid w:val="00F6265C"/>
    <w:rsid w:val="00F62E45"/>
    <w:rsid w:val="00F635BD"/>
    <w:rsid w:val="00F638DD"/>
    <w:rsid w:val="00F63D6A"/>
    <w:rsid w:val="00F63DC0"/>
    <w:rsid w:val="00F63E85"/>
    <w:rsid w:val="00F64C94"/>
    <w:rsid w:val="00F65493"/>
    <w:rsid w:val="00F657FD"/>
    <w:rsid w:val="00F659DF"/>
    <w:rsid w:val="00F65C83"/>
    <w:rsid w:val="00F6635A"/>
    <w:rsid w:val="00F664EC"/>
    <w:rsid w:val="00F666C8"/>
    <w:rsid w:val="00F66FFD"/>
    <w:rsid w:val="00F6726E"/>
    <w:rsid w:val="00F67D37"/>
    <w:rsid w:val="00F67D54"/>
    <w:rsid w:val="00F701E6"/>
    <w:rsid w:val="00F70BEE"/>
    <w:rsid w:val="00F716AB"/>
    <w:rsid w:val="00F71C32"/>
    <w:rsid w:val="00F720FA"/>
    <w:rsid w:val="00F72BA4"/>
    <w:rsid w:val="00F72CB9"/>
    <w:rsid w:val="00F733AF"/>
    <w:rsid w:val="00F737F6"/>
    <w:rsid w:val="00F73922"/>
    <w:rsid w:val="00F73BEB"/>
    <w:rsid w:val="00F741A7"/>
    <w:rsid w:val="00F746C3"/>
    <w:rsid w:val="00F75035"/>
    <w:rsid w:val="00F75160"/>
    <w:rsid w:val="00F75A67"/>
    <w:rsid w:val="00F75A9D"/>
    <w:rsid w:val="00F75C10"/>
    <w:rsid w:val="00F75DE2"/>
    <w:rsid w:val="00F76BE1"/>
    <w:rsid w:val="00F773B3"/>
    <w:rsid w:val="00F7759D"/>
    <w:rsid w:val="00F778FE"/>
    <w:rsid w:val="00F81241"/>
    <w:rsid w:val="00F81FEE"/>
    <w:rsid w:val="00F82543"/>
    <w:rsid w:val="00F82E39"/>
    <w:rsid w:val="00F830BC"/>
    <w:rsid w:val="00F835D9"/>
    <w:rsid w:val="00F83D52"/>
    <w:rsid w:val="00F84011"/>
    <w:rsid w:val="00F84234"/>
    <w:rsid w:val="00F85A69"/>
    <w:rsid w:val="00F85BAD"/>
    <w:rsid w:val="00F872D5"/>
    <w:rsid w:val="00F87388"/>
    <w:rsid w:val="00F8746F"/>
    <w:rsid w:val="00F87758"/>
    <w:rsid w:val="00F90061"/>
    <w:rsid w:val="00F906FB"/>
    <w:rsid w:val="00F91385"/>
    <w:rsid w:val="00F920E2"/>
    <w:rsid w:val="00F92A85"/>
    <w:rsid w:val="00F92B40"/>
    <w:rsid w:val="00F92C00"/>
    <w:rsid w:val="00F93ADF"/>
    <w:rsid w:val="00F948FF"/>
    <w:rsid w:val="00F94D3B"/>
    <w:rsid w:val="00F959A4"/>
    <w:rsid w:val="00F961B4"/>
    <w:rsid w:val="00F9627D"/>
    <w:rsid w:val="00F96983"/>
    <w:rsid w:val="00F96DC7"/>
    <w:rsid w:val="00F96F52"/>
    <w:rsid w:val="00F970E3"/>
    <w:rsid w:val="00F97761"/>
    <w:rsid w:val="00FA0099"/>
    <w:rsid w:val="00FA09BC"/>
    <w:rsid w:val="00FA0B2B"/>
    <w:rsid w:val="00FA0B86"/>
    <w:rsid w:val="00FA0D6C"/>
    <w:rsid w:val="00FA137B"/>
    <w:rsid w:val="00FA145F"/>
    <w:rsid w:val="00FA1D3E"/>
    <w:rsid w:val="00FA20DC"/>
    <w:rsid w:val="00FA2392"/>
    <w:rsid w:val="00FA2E8E"/>
    <w:rsid w:val="00FA2F34"/>
    <w:rsid w:val="00FA36F4"/>
    <w:rsid w:val="00FA3955"/>
    <w:rsid w:val="00FA3C76"/>
    <w:rsid w:val="00FA579B"/>
    <w:rsid w:val="00FA595A"/>
    <w:rsid w:val="00FA5B2B"/>
    <w:rsid w:val="00FA5EA0"/>
    <w:rsid w:val="00FA6164"/>
    <w:rsid w:val="00FA62C0"/>
    <w:rsid w:val="00FA65FD"/>
    <w:rsid w:val="00FA68C0"/>
    <w:rsid w:val="00FA6F03"/>
    <w:rsid w:val="00FA788F"/>
    <w:rsid w:val="00FB0854"/>
    <w:rsid w:val="00FB15DA"/>
    <w:rsid w:val="00FB2B2E"/>
    <w:rsid w:val="00FB375F"/>
    <w:rsid w:val="00FB3860"/>
    <w:rsid w:val="00FB4BB7"/>
    <w:rsid w:val="00FB4E5A"/>
    <w:rsid w:val="00FB5336"/>
    <w:rsid w:val="00FB54EA"/>
    <w:rsid w:val="00FB5582"/>
    <w:rsid w:val="00FB56A1"/>
    <w:rsid w:val="00FB5E66"/>
    <w:rsid w:val="00FB6449"/>
    <w:rsid w:val="00FB75AE"/>
    <w:rsid w:val="00FB79A4"/>
    <w:rsid w:val="00FC005C"/>
    <w:rsid w:val="00FC0407"/>
    <w:rsid w:val="00FC0C96"/>
    <w:rsid w:val="00FC1111"/>
    <w:rsid w:val="00FC1231"/>
    <w:rsid w:val="00FC14A7"/>
    <w:rsid w:val="00FC1505"/>
    <w:rsid w:val="00FC18D8"/>
    <w:rsid w:val="00FC2214"/>
    <w:rsid w:val="00FC2377"/>
    <w:rsid w:val="00FC2B68"/>
    <w:rsid w:val="00FC3317"/>
    <w:rsid w:val="00FC3D7B"/>
    <w:rsid w:val="00FC3E71"/>
    <w:rsid w:val="00FC43EC"/>
    <w:rsid w:val="00FC45A0"/>
    <w:rsid w:val="00FC46F5"/>
    <w:rsid w:val="00FC4846"/>
    <w:rsid w:val="00FC5BF0"/>
    <w:rsid w:val="00FC5E87"/>
    <w:rsid w:val="00FC5F80"/>
    <w:rsid w:val="00FC6227"/>
    <w:rsid w:val="00FC63C2"/>
    <w:rsid w:val="00FD0656"/>
    <w:rsid w:val="00FD2D8E"/>
    <w:rsid w:val="00FD3148"/>
    <w:rsid w:val="00FD3CF6"/>
    <w:rsid w:val="00FD3ECD"/>
    <w:rsid w:val="00FD4589"/>
    <w:rsid w:val="00FD4B27"/>
    <w:rsid w:val="00FD4FC8"/>
    <w:rsid w:val="00FD5941"/>
    <w:rsid w:val="00FD5B62"/>
    <w:rsid w:val="00FD607F"/>
    <w:rsid w:val="00FD6235"/>
    <w:rsid w:val="00FD6B03"/>
    <w:rsid w:val="00FD7D21"/>
    <w:rsid w:val="00FE0304"/>
    <w:rsid w:val="00FE1008"/>
    <w:rsid w:val="00FE1724"/>
    <w:rsid w:val="00FE280E"/>
    <w:rsid w:val="00FE377E"/>
    <w:rsid w:val="00FE3B0C"/>
    <w:rsid w:val="00FE40A0"/>
    <w:rsid w:val="00FE4203"/>
    <w:rsid w:val="00FE4E82"/>
    <w:rsid w:val="00FE5B79"/>
    <w:rsid w:val="00FE5CF7"/>
    <w:rsid w:val="00FE6152"/>
    <w:rsid w:val="00FE63D1"/>
    <w:rsid w:val="00FE6AF7"/>
    <w:rsid w:val="00FE70E7"/>
    <w:rsid w:val="00FF0414"/>
    <w:rsid w:val="00FF0ABE"/>
    <w:rsid w:val="00FF12E4"/>
    <w:rsid w:val="00FF1665"/>
    <w:rsid w:val="00FF16B3"/>
    <w:rsid w:val="00FF19A4"/>
    <w:rsid w:val="00FF1B99"/>
    <w:rsid w:val="00FF1DD5"/>
    <w:rsid w:val="00FF25BB"/>
    <w:rsid w:val="00FF3F9B"/>
    <w:rsid w:val="00FF3F9D"/>
    <w:rsid w:val="00FF42B6"/>
    <w:rsid w:val="00FF488C"/>
    <w:rsid w:val="00FF4AAD"/>
    <w:rsid w:val="00FF4FD7"/>
    <w:rsid w:val="00FF533A"/>
    <w:rsid w:val="00FF533B"/>
    <w:rsid w:val="00FF5BBC"/>
    <w:rsid w:val="00FF5C6B"/>
    <w:rsid w:val="00FF5F02"/>
    <w:rsid w:val="00FF635E"/>
    <w:rsid w:val="00FF656E"/>
    <w:rsid w:val="00FF7157"/>
    <w:rsid w:val="00FF7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0ACDF"/>
  <w15:docId w15:val="{0208AC84-5A15-4982-813F-FE67E2145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81FAC"/>
    <w:pPr>
      <w:widowControl w:val="0"/>
    </w:pPr>
    <w:rPr>
      <w:kern w:val="2"/>
      <w:sz w:val="24"/>
    </w:rPr>
  </w:style>
  <w:style w:type="paragraph" w:styleId="13">
    <w:name w:val="heading 1"/>
    <w:basedOn w:val="a2"/>
    <w:next w:val="a2"/>
    <w:link w:val="14"/>
    <w:qFormat/>
    <w:rsid w:val="0035635E"/>
    <w:pPr>
      <w:keepNext/>
      <w:spacing w:before="180" w:after="180" w:line="720" w:lineRule="auto"/>
      <w:outlineLvl w:val="0"/>
    </w:pPr>
    <w:rPr>
      <w:rFonts w:ascii="Cambria" w:hAnsi="Cambria"/>
      <w:b/>
      <w:bCs/>
      <w:kern w:val="52"/>
      <w:sz w:val="52"/>
      <w:szCs w:val="52"/>
    </w:rPr>
  </w:style>
  <w:style w:type="paragraph" w:styleId="20">
    <w:name w:val="heading 2"/>
    <w:basedOn w:val="a2"/>
    <w:next w:val="a2"/>
    <w:link w:val="21"/>
    <w:qFormat/>
    <w:rsid w:val="002F2EC3"/>
    <w:pPr>
      <w:keepNext/>
      <w:spacing w:line="720" w:lineRule="auto"/>
      <w:outlineLvl w:val="1"/>
    </w:pPr>
    <w:rPr>
      <w:rFonts w:ascii="Arial" w:hAnsi="Arial"/>
      <w:b/>
      <w:bCs/>
      <w:sz w:val="48"/>
      <w:szCs w:val="48"/>
    </w:rPr>
  </w:style>
  <w:style w:type="paragraph" w:styleId="30">
    <w:name w:val="heading 3"/>
    <w:basedOn w:val="a2"/>
    <w:next w:val="a2"/>
    <w:link w:val="31"/>
    <w:qFormat/>
    <w:rsid w:val="00D730CC"/>
    <w:pPr>
      <w:keepNext/>
      <w:spacing w:line="720" w:lineRule="auto"/>
      <w:outlineLvl w:val="2"/>
    </w:pPr>
    <w:rPr>
      <w:rFonts w:ascii="Cambria" w:hAnsi="Cambria"/>
      <w:b/>
      <w:bCs/>
      <w:sz w:val="36"/>
      <w:szCs w:val="36"/>
    </w:rPr>
  </w:style>
  <w:style w:type="paragraph" w:styleId="40">
    <w:name w:val="heading 4"/>
    <w:link w:val="41"/>
    <w:qFormat/>
    <w:rsid w:val="002F2EC3"/>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6">
    <w:name w:val="heading 6"/>
    <w:basedOn w:val="a2"/>
    <w:next w:val="a2"/>
    <w:qFormat/>
    <w:rsid w:val="00587F9D"/>
    <w:pPr>
      <w:keepNext/>
      <w:numPr>
        <w:ilvl w:val="5"/>
        <w:numId w:val="1"/>
      </w:numPr>
      <w:spacing w:line="720" w:lineRule="auto"/>
      <w:outlineLvl w:val="5"/>
    </w:pPr>
    <w:rPr>
      <w:rFonts w:ascii="Arial" w:hAnsi="Arial"/>
      <w:kern w:val="0"/>
      <w:sz w:val="36"/>
      <w:szCs w:val="36"/>
    </w:rPr>
  </w:style>
  <w:style w:type="paragraph" w:styleId="7">
    <w:name w:val="heading 7"/>
    <w:basedOn w:val="a2"/>
    <w:next w:val="a2"/>
    <w:qFormat/>
    <w:rsid w:val="00587F9D"/>
    <w:pPr>
      <w:keepNext/>
      <w:numPr>
        <w:ilvl w:val="6"/>
        <w:numId w:val="1"/>
      </w:numPr>
      <w:spacing w:line="720" w:lineRule="auto"/>
      <w:outlineLvl w:val="6"/>
    </w:pPr>
    <w:rPr>
      <w:rFonts w:ascii="Arial" w:hAnsi="Arial"/>
      <w:b/>
      <w:bCs/>
      <w:kern w:val="0"/>
      <w:sz w:val="36"/>
      <w:szCs w:val="36"/>
    </w:rPr>
  </w:style>
  <w:style w:type="paragraph" w:styleId="8">
    <w:name w:val="heading 8"/>
    <w:basedOn w:val="a2"/>
    <w:next w:val="a2"/>
    <w:qFormat/>
    <w:rsid w:val="00587F9D"/>
    <w:pPr>
      <w:keepNext/>
      <w:numPr>
        <w:ilvl w:val="7"/>
        <w:numId w:val="1"/>
      </w:numPr>
      <w:spacing w:line="720" w:lineRule="auto"/>
      <w:outlineLvl w:val="7"/>
    </w:pPr>
    <w:rPr>
      <w:rFonts w:ascii="Arial" w:hAnsi="Arial"/>
      <w:kern w:val="0"/>
      <w:sz w:val="36"/>
      <w:szCs w:val="36"/>
    </w:rPr>
  </w:style>
  <w:style w:type="paragraph" w:styleId="9">
    <w:name w:val="heading 9"/>
    <w:basedOn w:val="a2"/>
    <w:next w:val="a2"/>
    <w:qFormat/>
    <w:rsid w:val="00587F9D"/>
    <w:pPr>
      <w:keepNext/>
      <w:numPr>
        <w:ilvl w:val="8"/>
        <w:numId w:val="1"/>
      </w:numPr>
      <w:spacing w:line="720" w:lineRule="auto"/>
      <w:outlineLvl w:val="8"/>
    </w:pPr>
    <w:rPr>
      <w:rFonts w:ascii="Arial" w:hAnsi="Arial"/>
      <w:kern w:val="0"/>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標題 1 字元"/>
    <w:link w:val="13"/>
    <w:rsid w:val="0035635E"/>
    <w:rPr>
      <w:rFonts w:ascii="Cambria" w:hAnsi="Cambria"/>
      <w:b/>
      <w:bCs/>
      <w:kern w:val="52"/>
      <w:sz w:val="52"/>
      <w:szCs w:val="52"/>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一般文字內縮,一般文字"/>
    <w:basedOn w:val="a2"/>
    <w:link w:val="a7"/>
    <w:rsid w:val="00FC3E71"/>
    <w:rPr>
      <w:rFonts w:ascii="細明體" w:eastAsia="細明體" w:hAnsi="Courier New"/>
    </w:rPr>
  </w:style>
  <w:style w:type="character" w:customStyle="1" w:styleId="a7">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w:link w:val="a6"/>
    <w:rsid w:val="00650A6D"/>
    <w:rPr>
      <w:rFonts w:ascii="細明體" w:eastAsia="細明體" w:hAnsi="Courier New"/>
      <w:kern w:val="2"/>
      <w:sz w:val="24"/>
      <w:lang w:val="en-US" w:eastAsia="zh-TW" w:bidi="ar-SA"/>
    </w:rPr>
  </w:style>
  <w:style w:type="paragraph" w:styleId="a8">
    <w:name w:val="footer"/>
    <w:basedOn w:val="a2"/>
    <w:link w:val="a9"/>
    <w:uiPriority w:val="99"/>
    <w:rsid w:val="00FC3E71"/>
    <w:pPr>
      <w:tabs>
        <w:tab w:val="center" w:pos="4153"/>
        <w:tab w:val="right" w:pos="8306"/>
      </w:tabs>
      <w:snapToGrid w:val="0"/>
    </w:pPr>
    <w:rPr>
      <w:sz w:val="20"/>
      <w:lang w:val="x-none" w:eastAsia="x-none"/>
    </w:rPr>
  </w:style>
  <w:style w:type="character" w:customStyle="1" w:styleId="a9">
    <w:name w:val="頁尾 字元"/>
    <w:link w:val="a8"/>
    <w:uiPriority w:val="99"/>
    <w:rsid w:val="000F1C93"/>
    <w:rPr>
      <w:kern w:val="2"/>
    </w:rPr>
  </w:style>
  <w:style w:type="character" w:styleId="aa">
    <w:name w:val="page number"/>
    <w:basedOn w:val="a3"/>
    <w:rsid w:val="00FC3E71"/>
  </w:style>
  <w:style w:type="paragraph" w:styleId="ab">
    <w:name w:val="Body Text Indent"/>
    <w:basedOn w:val="a2"/>
    <w:link w:val="ac"/>
    <w:rsid w:val="00FC3E71"/>
    <w:pPr>
      <w:kinsoku w:val="0"/>
      <w:spacing w:line="620" w:lineRule="exact"/>
      <w:ind w:left="1440" w:hanging="360"/>
      <w:jc w:val="both"/>
    </w:pPr>
    <w:rPr>
      <w:rFonts w:eastAsia="標楷體"/>
      <w:sz w:val="32"/>
    </w:rPr>
  </w:style>
  <w:style w:type="paragraph" w:styleId="ad">
    <w:name w:val="header"/>
    <w:basedOn w:val="a2"/>
    <w:link w:val="ae"/>
    <w:rsid w:val="00BB50B8"/>
    <w:pPr>
      <w:tabs>
        <w:tab w:val="center" w:pos="4153"/>
        <w:tab w:val="right" w:pos="8306"/>
      </w:tabs>
      <w:snapToGrid w:val="0"/>
    </w:pPr>
    <w:rPr>
      <w:sz w:val="20"/>
      <w:lang w:val="x-none" w:eastAsia="x-none"/>
    </w:rPr>
  </w:style>
  <w:style w:type="character" w:customStyle="1" w:styleId="ae">
    <w:name w:val="頁首 字元"/>
    <w:link w:val="ad"/>
    <w:rsid w:val="00234CF6"/>
    <w:rPr>
      <w:kern w:val="2"/>
    </w:rPr>
  </w:style>
  <w:style w:type="paragraph" w:styleId="af">
    <w:name w:val="Balloon Text"/>
    <w:basedOn w:val="a2"/>
    <w:link w:val="af0"/>
    <w:semiHidden/>
    <w:rsid w:val="00FF3F9B"/>
    <w:rPr>
      <w:rFonts w:ascii="Arial" w:hAnsi="Arial"/>
      <w:sz w:val="18"/>
      <w:szCs w:val="18"/>
      <w:lang w:val="x-none" w:eastAsia="x-none"/>
    </w:rPr>
  </w:style>
  <w:style w:type="character" w:customStyle="1" w:styleId="af0">
    <w:name w:val="註解方塊文字 字元"/>
    <w:link w:val="af"/>
    <w:semiHidden/>
    <w:rsid w:val="000F1C93"/>
    <w:rPr>
      <w:rFonts w:ascii="Arial" w:hAnsi="Arial"/>
      <w:kern w:val="2"/>
      <w:sz w:val="18"/>
      <w:szCs w:val="18"/>
    </w:rPr>
  </w:style>
  <w:style w:type="paragraph" w:styleId="af1">
    <w:name w:val="Body Text"/>
    <w:aliases w:val="本文 字元 字元 字元 字元 字元 字元 字元,本文 字元 字元 字元 字元 字元 字元"/>
    <w:basedOn w:val="a2"/>
    <w:link w:val="af2"/>
    <w:rsid w:val="00145CEB"/>
    <w:pPr>
      <w:jc w:val="center"/>
    </w:pPr>
    <w:rPr>
      <w:rFonts w:eastAsia="標楷體"/>
      <w:spacing w:val="-14"/>
      <w:sz w:val="28"/>
    </w:rPr>
  </w:style>
  <w:style w:type="character" w:customStyle="1" w:styleId="af2">
    <w:name w:val="本文 字元"/>
    <w:aliases w:val="本文 字元 字元 字元 字元 字元 字元 字元 字元,本文 字元 字元 字元 字元 字元 字元 字元1"/>
    <w:link w:val="af1"/>
    <w:rsid w:val="009D50DC"/>
    <w:rPr>
      <w:rFonts w:eastAsia="標楷體"/>
      <w:spacing w:val="-14"/>
      <w:kern w:val="2"/>
      <w:sz w:val="28"/>
    </w:rPr>
  </w:style>
  <w:style w:type="paragraph" w:customStyle="1" w:styleId="af3">
    <w:name w:val="壹"/>
    <w:rsid w:val="00145CEB"/>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sz w:val="28"/>
      <w:szCs w:val="24"/>
    </w:rPr>
  </w:style>
  <w:style w:type="paragraph" w:customStyle="1" w:styleId="af4">
    <w:name w:val="一"/>
    <w:rsid w:val="00145CEB"/>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kern w:val="2"/>
      <w:sz w:val="26"/>
      <w:szCs w:val="26"/>
    </w:rPr>
  </w:style>
  <w:style w:type="paragraph" w:customStyle="1" w:styleId="af5">
    <w:name w:val="一文"/>
    <w:rsid w:val="00145CEB"/>
    <w:pPr>
      <w:widowControl w:val="0"/>
      <w:kinsoku w:val="0"/>
      <w:overflowPunct w:val="0"/>
      <w:autoSpaceDE w:val="0"/>
      <w:autoSpaceDN w:val="0"/>
      <w:snapToGrid w:val="0"/>
      <w:spacing w:line="240" w:lineRule="atLeast"/>
      <w:ind w:leftChars="150" w:left="150"/>
      <w:jc w:val="both"/>
    </w:pPr>
    <w:rPr>
      <w:rFonts w:ascii="標楷體" w:eastAsia="標楷體" w:hAnsi="標楷體" w:cs="標楷體"/>
      <w:kern w:val="2"/>
      <w:sz w:val="26"/>
      <w:szCs w:val="26"/>
    </w:rPr>
  </w:style>
  <w:style w:type="paragraph" w:styleId="af6">
    <w:name w:val="endnote text"/>
    <w:basedOn w:val="a2"/>
    <w:link w:val="af7"/>
    <w:rsid w:val="009E2E62"/>
    <w:pPr>
      <w:snapToGrid w:val="0"/>
    </w:pPr>
    <w:rPr>
      <w:lang w:val="x-none" w:eastAsia="x-none"/>
    </w:rPr>
  </w:style>
  <w:style w:type="character" w:customStyle="1" w:styleId="af7">
    <w:name w:val="章節附註文字 字元"/>
    <w:link w:val="af6"/>
    <w:rsid w:val="009E2E62"/>
    <w:rPr>
      <w:kern w:val="2"/>
      <w:sz w:val="24"/>
    </w:rPr>
  </w:style>
  <w:style w:type="character" w:styleId="af8">
    <w:name w:val="endnote reference"/>
    <w:rsid w:val="009E2E62"/>
    <w:rPr>
      <w:vertAlign w:val="superscript"/>
    </w:rPr>
  </w:style>
  <w:style w:type="paragraph" w:styleId="af9">
    <w:name w:val="footnote text"/>
    <w:basedOn w:val="a2"/>
    <w:link w:val="afa"/>
    <w:rsid w:val="009E2E62"/>
    <w:pPr>
      <w:snapToGrid w:val="0"/>
    </w:pPr>
    <w:rPr>
      <w:sz w:val="20"/>
      <w:lang w:val="x-none" w:eastAsia="x-none"/>
    </w:rPr>
  </w:style>
  <w:style w:type="character" w:customStyle="1" w:styleId="afa">
    <w:name w:val="註腳文字 字元"/>
    <w:link w:val="af9"/>
    <w:rsid w:val="009E2E62"/>
    <w:rPr>
      <w:kern w:val="2"/>
    </w:rPr>
  </w:style>
  <w:style w:type="character" w:styleId="afb">
    <w:name w:val="footnote reference"/>
    <w:uiPriority w:val="99"/>
    <w:rsid w:val="009E2E62"/>
    <w:rPr>
      <w:vertAlign w:val="superscript"/>
    </w:rPr>
  </w:style>
  <w:style w:type="character" w:styleId="afc">
    <w:name w:val="Hyperlink"/>
    <w:uiPriority w:val="99"/>
    <w:rsid w:val="00485EDC"/>
    <w:rPr>
      <w:color w:val="0000FF"/>
      <w:u w:val="single"/>
    </w:rPr>
  </w:style>
  <w:style w:type="character" w:styleId="afd">
    <w:name w:val="Emphasis"/>
    <w:qFormat/>
    <w:rsid w:val="00DB036A"/>
    <w:rPr>
      <w:i/>
      <w:iCs/>
    </w:rPr>
  </w:style>
  <w:style w:type="paragraph" w:customStyle="1" w:styleId="afe">
    <w:name w:val="丙一內"/>
    <w:basedOn w:val="a2"/>
    <w:rsid w:val="00F4134C"/>
    <w:pPr>
      <w:autoSpaceDE w:val="0"/>
      <w:autoSpaceDN w:val="0"/>
      <w:adjustRightInd w:val="0"/>
      <w:snapToGrid w:val="0"/>
      <w:spacing w:line="600" w:lineRule="exact"/>
      <w:ind w:firstLineChars="200" w:firstLine="200"/>
      <w:jc w:val="both"/>
    </w:pPr>
    <w:rPr>
      <w:rFonts w:eastAsia="標楷體"/>
      <w:sz w:val="22"/>
    </w:rPr>
  </w:style>
  <w:style w:type="paragraph" w:styleId="15">
    <w:name w:val="toc 1"/>
    <w:basedOn w:val="a2"/>
    <w:next w:val="a2"/>
    <w:autoRedefine/>
    <w:uiPriority w:val="39"/>
    <w:qFormat/>
    <w:rsid w:val="000C7BB3"/>
    <w:pPr>
      <w:tabs>
        <w:tab w:val="right" w:leader="dot" w:pos="9639"/>
      </w:tabs>
      <w:spacing w:beforeLines="25" w:before="90" w:afterLines="25" w:after="90" w:line="400" w:lineRule="exact"/>
      <w:ind w:rightChars="350" w:right="840"/>
      <w:jc w:val="both"/>
    </w:pPr>
    <w:rPr>
      <w:rFonts w:ascii="標楷體" w:eastAsia="標楷體" w:hAnsi="標楷體"/>
    </w:rPr>
  </w:style>
  <w:style w:type="paragraph" w:customStyle="1" w:styleId="aff">
    <w:name w:val="標題壹"/>
    <w:basedOn w:val="a2"/>
    <w:rsid w:val="00F4134C"/>
    <w:pPr>
      <w:autoSpaceDE w:val="0"/>
      <w:autoSpaceDN w:val="0"/>
      <w:adjustRightInd w:val="0"/>
      <w:snapToGrid w:val="0"/>
      <w:spacing w:beforeLines="50" w:before="50" w:afterLines="50" w:after="50" w:line="800" w:lineRule="exact"/>
      <w:jc w:val="both"/>
    </w:pPr>
    <w:rPr>
      <w:rFonts w:eastAsia="標楷體"/>
      <w:b/>
      <w:sz w:val="32"/>
    </w:rPr>
  </w:style>
  <w:style w:type="paragraph" w:customStyle="1" w:styleId="a0">
    <w:name w:val="大項一"/>
    <w:basedOn w:val="a2"/>
    <w:rsid w:val="00587F9D"/>
    <w:pPr>
      <w:numPr>
        <w:numId w:val="1"/>
      </w:numPr>
      <w:spacing w:line="520" w:lineRule="exact"/>
    </w:pPr>
    <w:rPr>
      <w:rFonts w:eastAsia="標楷體"/>
      <w:kern w:val="0"/>
      <w:sz w:val="28"/>
    </w:rPr>
  </w:style>
  <w:style w:type="paragraph" w:customStyle="1" w:styleId="a1">
    <w:name w:val="大項(二)"/>
    <w:basedOn w:val="a2"/>
    <w:rsid w:val="00587F9D"/>
    <w:pPr>
      <w:numPr>
        <w:ilvl w:val="1"/>
        <w:numId w:val="1"/>
      </w:numPr>
      <w:spacing w:line="520" w:lineRule="exact"/>
    </w:pPr>
    <w:rPr>
      <w:rFonts w:ascii="標楷體" w:eastAsia="標楷體"/>
      <w:kern w:val="0"/>
      <w:sz w:val="28"/>
    </w:rPr>
  </w:style>
  <w:style w:type="paragraph" w:customStyle="1" w:styleId="11">
    <w:name w:val="大項1."/>
    <w:basedOn w:val="a2"/>
    <w:rsid w:val="00587F9D"/>
    <w:pPr>
      <w:numPr>
        <w:ilvl w:val="2"/>
        <w:numId w:val="1"/>
      </w:numPr>
    </w:pPr>
    <w:rPr>
      <w:rFonts w:eastAsia="標楷體"/>
      <w:kern w:val="0"/>
      <w:sz w:val="32"/>
    </w:rPr>
  </w:style>
  <w:style w:type="paragraph" w:customStyle="1" w:styleId="12">
    <w:name w:val="大項(1)"/>
    <w:basedOn w:val="a2"/>
    <w:rsid w:val="00587F9D"/>
    <w:pPr>
      <w:numPr>
        <w:ilvl w:val="3"/>
        <w:numId w:val="1"/>
      </w:numPr>
    </w:pPr>
    <w:rPr>
      <w:rFonts w:eastAsia="標楷體"/>
      <w:kern w:val="0"/>
      <w:sz w:val="32"/>
    </w:rPr>
  </w:style>
  <w:style w:type="paragraph" w:customStyle="1" w:styleId="110">
    <w:name w:val="標題 (1)1"/>
    <w:basedOn w:val="a2"/>
    <w:rsid w:val="00587F9D"/>
    <w:pPr>
      <w:numPr>
        <w:ilvl w:val="4"/>
        <w:numId w:val="1"/>
      </w:numPr>
    </w:pPr>
    <w:rPr>
      <w:rFonts w:eastAsia="標楷體"/>
      <w:kern w:val="0"/>
      <w:sz w:val="32"/>
    </w:rPr>
  </w:style>
  <w:style w:type="paragraph" w:styleId="aff0">
    <w:name w:val="Block Text"/>
    <w:basedOn w:val="a2"/>
    <w:rsid w:val="00234CF6"/>
    <w:pPr>
      <w:kinsoku w:val="0"/>
      <w:overflowPunct w:val="0"/>
      <w:autoSpaceDE w:val="0"/>
      <w:autoSpaceDN w:val="0"/>
      <w:adjustRightInd w:val="0"/>
      <w:snapToGrid w:val="0"/>
      <w:spacing w:line="500" w:lineRule="atLeast"/>
      <w:ind w:left="709" w:right="477" w:hanging="709"/>
      <w:jc w:val="both"/>
    </w:pPr>
    <w:rPr>
      <w:rFonts w:ascii="標楷體" w:eastAsia="標楷體" w:hint="eastAsia"/>
      <w:kern w:val="0"/>
      <w:sz w:val="36"/>
      <w:szCs w:val="24"/>
    </w:rPr>
  </w:style>
  <w:style w:type="paragraph" w:customStyle="1" w:styleId="1">
    <w:name w:val="表格內文1"/>
    <w:basedOn w:val="a2"/>
    <w:rsid w:val="00197DA9"/>
    <w:pPr>
      <w:numPr>
        <w:numId w:val="2"/>
      </w:numPr>
      <w:snapToGrid w:val="0"/>
      <w:spacing w:line="0" w:lineRule="atLeast"/>
      <w:jc w:val="both"/>
    </w:pPr>
    <w:rPr>
      <w:rFonts w:eastAsia="標楷體"/>
      <w:sz w:val="28"/>
    </w:rPr>
  </w:style>
  <w:style w:type="character" w:customStyle="1" w:styleId="st1">
    <w:name w:val="st1"/>
    <w:basedOn w:val="a3"/>
    <w:rsid w:val="005D5F57"/>
  </w:style>
  <w:style w:type="paragraph" w:styleId="aff1">
    <w:name w:val="List Paragraph"/>
    <w:basedOn w:val="a2"/>
    <w:uiPriority w:val="34"/>
    <w:qFormat/>
    <w:rsid w:val="000F1C93"/>
    <w:pPr>
      <w:spacing w:line="520" w:lineRule="exact"/>
      <w:ind w:leftChars="200" w:left="480"/>
    </w:pPr>
    <w:rPr>
      <w:rFonts w:ascii="Calibri" w:hAnsi="Calibri"/>
      <w:szCs w:val="22"/>
    </w:rPr>
  </w:style>
  <w:style w:type="character" w:styleId="aff2">
    <w:name w:val="annotation reference"/>
    <w:rsid w:val="000F1C93"/>
    <w:rPr>
      <w:sz w:val="18"/>
      <w:szCs w:val="18"/>
    </w:rPr>
  </w:style>
  <w:style w:type="paragraph" w:styleId="aff3">
    <w:name w:val="annotation text"/>
    <w:basedOn w:val="a2"/>
    <w:link w:val="aff4"/>
    <w:rsid w:val="000F1C93"/>
    <w:pPr>
      <w:spacing w:line="520" w:lineRule="exact"/>
    </w:pPr>
    <w:rPr>
      <w:rFonts w:ascii="Calibri" w:hAnsi="Calibri"/>
      <w:szCs w:val="22"/>
    </w:rPr>
  </w:style>
  <w:style w:type="character" w:customStyle="1" w:styleId="aff4">
    <w:name w:val="註解文字 字元"/>
    <w:link w:val="aff3"/>
    <w:rsid w:val="000F1C93"/>
    <w:rPr>
      <w:rFonts w:ascii="Calibri" w:hAnsi="Calibri"/>
      <w:kern w:val="2"/>
      <w:sz w:val="24"/>
      <w:szCs w:val="22"/>
    </w:rPr>
  </w:style>
  <w:style w:type="paragraph" w:styleId="aff5">
    <w:name w:val="annotation subject"/>
    <w:basedOn w:val="aff3"/>
    <w:next w:val="aff3"/>
    <w:link w:val="aff6"/>
    <w:rsid w:val="000F1C93"/>
    <w:rPr>
      <w:b/>
      <w:bCs/>
    </w:rPr>
  </w:style>
  <w:style w:type="character" w:customStyle="1" w:styleId="aff6">
    <w:name w:val="註解主旨 字元"/>
    <w:link w:val="aff5"/>
    <w:rsid w:val="000F1C93"/>
    <w:rPr>
      <w:rFonts w:ascii="Calibri" w:hAnsi="Calibri"/>
      <w:b/>
      <w:bCs/>
      <w:kern w:val="2"/>
      <w:sz w:val="24"/>
      <w:szCs w:val="22"/>
    </w:rPr>
  </w:style>
  <w:style w:type="paragraph" w:styleId="22">
    <w:name w:val="Body Text Indent 2"/>
    <w:basedOn w:val="a2"/>
    <w:link w:val="23"/>
    <w:rsid w:val="006D1554"/>
    <w:pPr>
      <w:spacing w:after="120" w:line="480" w:lineRule="auto"/>
      <w:ind w:leftChars="200" w:left="480"/>
    </w:pPr>
  </w:style>
  <w:style w:type="character" w:customStyle="1" w:styleId="23">
    <w:name w:val="本文縮排 2 字元"/>
    <w:link w:val="22"/>
    <w:rsid w:val="006D1554"/>
    <w:rPr>
      <w:kern w:val="2"/>
      <w:sz w:val="24"/>
    </w:rPr>
  </w:style>
  <w:style w:type="paragraph" w:customStyle="1" w:styleId="10">
    <w:name w:val="報告標題 1"/>
    <w:rsid w:val="006D1554"/>
    <w:pPr>
      <w:keepNext/>
      <w:widowControl w:val="0"/>
      <w:numPr>
        <w:numId w:val="3"/>
      </w:numPr>
      <w:jc w:val="both"/>
      <w:outlineLvl w:val="0"/>
    </w:pPr>
    <w:rPr>
      <w:rFonts w:eastAsia="標楷體"/>
      <w:kern w:val="16"/>
      <w:sz w:val="32"/>
    </w:rPr>
  </w:style>
  <w:style w:type="paragraph" w:customStyle="1" w:styleId="2">
    <w:name w:val="報告標題 2"/>
    <w:basedOn w:val="10"/>
    <w:rsid w:val="006D1554"/>
    <w:pPr>
      <w:numPr>
        <w:ilvl w:val="1"/>
      </w:numPr>
      <w:outlineLvl w:val="1"/>
    </w:pPr>
  </w:style>
  <w:style w:type="paragraph" w:customStyle="1" w:styleId="3">
    <w:name w:val="報告標題 3"/>
    <w:basedOn w:val="2"/>
    <w:rsid w:val="006D1554"/>
    <w:pPr>
      <w:numPr>
        <w:ilvl w:val="2"/>
      </w:numPr>
      <w:outlineLvl w:val="2"/>
    </w:pPr>
  </w:style>
  <w:style w:type="paragraph" w:customStyle="1" w:styleId="4">
    <w:name w:val="報告標題 4"/>
    <w:basedOn w:val="3"/>
    <w:rsid w:val="006D1554"/>
    <w:pPr>
      <w:numPr>
        <w:ilvl w:val="3"/>
      </w:numPr>
      <w:outlineLvl w:val="3"/>
    </w:pPr>
  </w:style>
  <w:style w:type="paragraph" w:customStyle="1" w:styleId="5">
    <w:name w:val="報告標題 5"/>
    <w:basedOn w:val="4"/>
    <w:rsid w:val="006D1554"/>
    <w:pPr>
      <w:numPr>
        <w:ilvl w:val="4"/>
      </w:numPr>
      <w:outlineLvl w:val="4"/>
    </w:pPr>
  </w:style>
  <w:style w:type="paragraph" w:styleId="aff7">
    <w:name w:val="Title"/>
    <w:basedOn w:val="13"/>
    <w:next w:val="a2"/>
    <w:link w:val="aff8"/>
    <w:qFormat/>
    <w:rsid w:val="0035635E"/>
    <w:pPr>
      <w:pageBreakBefore/>
      <w:spacing w:before="0" w:after="0" w:line="480" w:lineRule="auto"/>
      <w:jc w:val="center"/>
    </w:pPr>
    <w:rPr>
      <w:rFonts w:ascii="Times New Roman" w:eastAsia="標楷體" w:hAnsi="Times New Roman" w:cs="Arial"/>
      <w:bCs w:val="0"/>
      <w:kern w:val="16"/>
      <w:sz w:val="32"/>
      <w:szCs w:val="32"/>
    </w:rPr>
  </w:style>
  <w:style w:type="character" w:customStyle="1" w:styleId="aff8">
    <w:name w:val="標題 字元"/>
    <w:link w:val="aff7"/>
    <w:rsid w:val="0035635E"/>
    <w:rPr>
      <w:rFonts w:eastAsia="標楷體" w:cs="Arial"/>
      <w:b/>
      <w:kern w:val="16"/>
      <w:sz w:val="32"/>
      <w:szCs w:val="32"/>
    </w:rPr>
  </w:style>
  <w:style w:type="paragraph" w:customStyle="1" w:styleId="16">
    <w:name w:val="樣式1"/>
    <w:basedOn w:val="a2"/>
    <w:rsid w:val="0035635E"/>
    <w:pPr>
      <w:adjustRightInd w:val="0"/>
      <w:snapToGrid w:val="0"/>
      <w:spacing w:line="540" w:lineRule="atLeast"/>
      <w:ind w:left="200" w:hangingChars="200" w:hanging="200"/>
      <w:outlineLvl w:val="0"/>
    </w:pPr>
    <w:rPr>
      <w:rFonts w:ascii="標楷體" w:eastAsia="標楷體" w:hAnsi="標楷體"/>
      <w:sz w:val="32"/>
      <w:szCs w:val="24"/>
    </w:rPr>
  </w:style>
  <w:style w:type="paragraph" w:customStyle="1" w:styleId="aff9">
    <w:name w:val="問候 + (拉丁) (中文) 微軟正黑體"/>
    <w:basedOn w:val="affa"/>
    <w:link w:val="affb"/>
    <w:rsid w:val="0035635E"/>
    <w:pPr>
      <w:adjustRightInd w:val="0"/>
      <w:snapToGrid w:val="0"/>
      <w:spacing w:line="520" w:lineRule="exact"/>
      <w:jc w:val="center"/>
    </w:pPr>
    <w:rPr>
      <w:rFonts w:eastAsia="微軟正黑體"/>
      <w:kern w:val="0"/>
      <w:sz w:val="32"/>
      <w:lang w:val="x-none" w:eastAsia="x-none"/>
    </w:rPr>
  </w:style>
  <w:style w:type="paragraph" w:styleId="affa">
    <w:name w:val="Salutation"/>
    <w:basedOn w:val="a2"/>
    <w:next w:val="a2"/>
    <w:link w:val="affc"/>
    <w:rsid w:val="0035635E"/>
  </w:style>
  <w:style w:type="character" w:customStyle="1" w:styleId="affc">
    <w:name w:val="問候 字元"/>
    <w:link w:val="affa"/>
    <w:rsid w:val="0035635E"/>
    <w:rPr>
      <w:kern w:val="2"/>
      <w:sz w:val="24"/>
    </w:rPr>
  </w:style>
  <w:style w:type="character" w:customStyle="1" w:styleId="affb">
    <w:name w:val="問候 + (拉丁) (中文) 微軟正黑體 字元"/>
    <w:link w:val="aff9"/>
    <w:rsid w:val="0035635E"/>
    <w:rPr>
      <w:rFonts w:eastAsia="微軟正黑體"/>
      <w:sz w:val="32"/>
      <w:lang w:val="x-none" w:eastAsia="x-none"/>
    </w:rPr>
  </w:style>
  <w:style w:type="paragraph" w:customStyle="1" w:styleId="affd">
    <w:name w:val="標題壹、"/>
    <w:basedOn w:val="a2"/>
    <w:link w:val="affe"/>
    <w:rsid w:val="00B81B75"/>
    <w:pPr>
      <w:spacing w:line="360" w:lineRule="auto"/>
      <w:jc w:val="both"/>
    </w:pPr>
    <w:rPr>
      <w:rFonts w:eastAsia="標楷體" w:cs="新細明體"/>
      <w:b/>
      <w:bCs/>
      <w:sz w:val="36"/>
      <w:szCs w:val="36"/>
    </w:rPr>
  </w:style>
  <w:style w:type="paragraph" w:customStyle="1" w:styleId="afff">
    <w:name w:val="標題一、"/>
    <w:basedOn w:val="a2"/>
    <w:rsid w:val="00B81B75"/>
    <w:pPr>
      <w:spacing w:beforeLines="20" w:afterLines="20" w:line="400" w:lineRule="exact"/>
      <w:ind w:firstLineChars="100" w:firstLine="100"/>
      <w:jc w:val="both"/>
    </w:pPr>
    <w:rPr>
      <w:rFonts w:eastAsia="標楷體" w:cs="新細明體"/>
      <w:b/>
      <w:bCs/>
      <w:sz w:val="32"/>
      <w:szCs w:val="32"/>
    </w:rPr>
  </w:style>
  <w:style w:type="paragraph" w:customStyle="1" w:styleId="afff0">
    <w:name w:val="標題（一）"/>
    <w:basedOn w:val="a2"/>
    <w:link w:val="17"/>
    <w:rsid w:val="00B81B75"/>
    <w:pPr>
      <w:spacing w:beforeLines="20" w:afterLines="20" w:line="400" w:lineRule="exact"/>
      <w:ind w:firstLineChars="200" w:firstLine="200"/>
      <w:jc w:val="both"/>
    </w:pPr>
    <w:rPr>
      <w:rFonts w:eastAsia="標楷體" w:cs="新細明體"/>
      <w:b/>
      <w:bCs/>
      <w:sz w:val="28"/>
      <w:szCs w:val="28"/>
    </w:rPr>
  </w:style>
  <w:style w:type="character" w:customStyle="1" w:styleId="17">
    <w:name w:val="標題（一） 字元1"/>
    <w:link w:val="afff0"/>
    <w:locked/>
    <w:rsid w:val="00B81B75"/>
    <w:rPr>
      <w:rFonts w:eastAsia="標楷體" w:cs="新細明體"/>
      <w:b/>
      <w:bCs/>
      <w:kern w:val="2"/>
      <w:sz w:val="28"/>
      <w:szCs w:val="28"/>
    </w:rPr>
  </w:style>
  <w:style w:type="paragraph" w:customStyle="1" w:styleId="18">
    <w:name w:val="標題1."/>
    <w:basedOn w:val="a2"/>
    <w:link w:val="111"/>
    <w:rsid w:val="00B81B75"/>
    <w:pPr>
      <w:spacing w:line="400" w:lineRule="exact"/>
      <w:ind w:firstLineChars="450" w:firstLine="450"/>
      <w:jc w:val="both"/>
    </w:pPr>
    <w:rPr>
      <w:rFonts w:ascii="標楷體" w:eastAsia="標楷體" w:cs="新細明體"/>
      <w:bCs/>
      <w:szCs w:val="24"/>
    </w:rPr>
  </w:style>
  <w:style w:type="character" w:customStyle="1" w:styleId="111">
    <w:name w:val="標題1. 字元1"/>
    <w:link w:val="18"/>
    <w:rsid w:val="00B81B75"/>
    <w:rPr>
      <w:rFonts w:ascii="標楷體" w:eastAsia="標楷體" w:cs="新細明體"/>
      <w:bCs/>
      <w:kern w:val="2"/>
      <w:sz w:val="24"/>
      <w:szCs w:val="24"/>
    </w:rPr>
  </w:style>
  <w:style w:type="paragraph" w:customStyle="1" w:styleId="afff1">
    <w:name w:val="乙篇主文"/>
    <w:basedOn w:val="a2"/>
    <w:link w:val="afff2"/>
    <w:rsid w:val="00B81B75"/>
    <w:pPr>
      <w:spacing w:line="400" w:lineRule="exact"/>
      <w:ind w:firstLineChars="200" w:firstLine="200"/>
      <w:jc w:val="both"/>
    </w:pPr>
    <w:rPr>
      <w:rFonts w:ascii="標楷體" w:eastAsia="標楷體"/>
      <w:szCs w:val="24"/>
    </w:rPr>
  </w:style>
  <w:style w:type="character" w:customStyle="1" w:styleId="afff2">
    <w:name w:val="乙篇主文 字元"/>
    <w:link w:val="afff1"/>
    <w:locked/>
    <w:rsid w:val="00B81B75"/>
    <w:rPr>
      <w:rFonts w:ascii="標楷體" w:eastAsia="標楷體"/>
      <w:kern w:val="2"/>
      <w:sz w:val="24"/>
      <w:szCs w:val="24"/>
    </w:rPr>
  </w:style>
  <w:style w:type="paragraph" w:customStyle="1" w:styleId="19">
    <w:name w:val="乙篇主文 字元 字元1"/>
    <w:basedOn w:val="a2"/>
    <w:link w:val="1a"/>
    <w:rsid w:val="00B81B75"/>
    <w:pPr>
      <w:spacing w:line="400" w:lineRule="exact"/>
      <w:ind w:firstLineChars="200" w:firstLine="200"/>
      <w:jc w:val="both"/>
    </w:pPr>
    <w:rPr>
      <w:rFonts w:ascii="標楷體" w:eastAsia="標楷體"/>
      <w:szCs w:val="24"/>
    </w:rPr>
  </w:style>
  <w:style w:type="character" w:customStyle="1" w:styleId="1a">
    <w:name w:val="乙篇主文 字元 字元 字元1"/>
    <w:link w:val="19"/>
    <w:locked/>
    <w:rsid w:val="00B81B75"/>
    <w:rPr>
      <w:rFonts w:ascii="標楷體" w:eastAsia="標楷體"/>
      <w:kern w:val="2"/>
      <w:sz w:val="24"/>
      <w:szCs w:val="24"/>
    </w:rPr>
  </w:style>
  <w:style w:type="paragraph" w:customStyle="1" w:styleId="32">
    <w:name w:val="表格欄3數字"/>
    <w:basedOn w:val="a2"/>
    <w:rsid w:val="00B81B75"/>
    <w:pPr>
      <w:jc w:val="right"/>
    </w:pPr>
    <w:rPr>
      <w:rFonts w:ascii="細明體" w:eastAsia="細明體" w:hAnsi="Arial"/>
      <w:bCs/>
      <w:w w:val="90"/>
      <w:sz w:val="18"/>
    </w:rPr>
  </w:style>
  <w:style w:type="paragraph" w:customStyle="1" w:styleId="afff3">
    <w:name w:val="表頭"/>
    <w:basedOn w:val="a2"/>
    <w:rsid w:val="00B81B75"/>
    <w:pPr>
      <w:ind w:leftChars="30" w:left="30" w:rightChars="30" w:right="30"/>
      <w:jc w:val="distribute"/>
    </w:pPr>
    <w:rPr>
      <w:rFonts w:ascii="華康楷書體W5" w:eastAsia="標楷體"/>
      <w:sz w:val="20"/>
    </w:rPr>
  </w:style>
  <w:style w:type="paragraph" w:customStyle="1" w:styleId="1-1">
    <w:name w:val="表格欄1-1主管"/>
    <w:basedOn w:val="a2"/>
    <w:link w:val="1-10"/>
    <w:rsid w:val="00B81B75"/>
    <w:pPr>
      <w:jc w:val="distribute"/>
    </w:pPr>
    <w:rPr>
      <w:rFonts w:eastAsia="標楷體" w:cs="新細明體"/>
      <w:b/>
      <w:sz w:val="20"/>
    </w:rPr>
  </w:style>
  <w:style w:type="character" w:customStyle="1" w:styleId="1-10">
    <w:name w:val="表格欄1-1主管 字元"/>
    <w:link w:val="1-1"/>
    <w:locked/>
    <w:rsid w:val="00B81B75"/>
    <w:rPr>
      <w:rFonts w:eastAsia="標楷體" w:cs="新細明體"/>
      <w:b/>
      <w:kern w:val="2"/>
    </w:rPr>
  </w:style>
  <w:style w:type="paragraph" w:customStyle="1" w:styleId="1-2">
    <w:name w:val="表格欄1-2"/>
    <w:basedOn w:val="a2"/>
    <w:link w:val="1-20"/>
    <w:rsid w:val="00B81B75"/>
    <w:pPr>
      <w:ind w:firstLineChars="100" w:firstLine="100"/>
      <w:jc w:val="distribute"/>
    </w:pPr>
    <w:rPr>
      <w:rFonts w:eastAsia="標楷體" w:cs="新細明體"/>
      <w:b/>
      <w:sz w:val="20"/>
      <w:szCs w:val="18"/>
    </w:rPr>
  </w:style>
  <w:style w:type="character" w:customStyle="1" w:styleId="1-20">
    <w:name w:val="表格欄1-2 字元"/>
    <w:link w:val="1-2"/>
    <w:locked/>
    <w:rsid w:val="00B81B75"/>
    <w:rPr>
      <w:rFonts w:eastAsia="標楷體" w:cs="新細明體"/>
      <w:b/>
      <w:kern w:val="2"/>
      <w:szCs w:val="18"/>
    </w:rPr>
  </w:style>
  <w:style w:type="paragraph" w:customStyle="1" w:styleId="afff4">
    <w:name w:val="單元"/>
    <w:basedOn w:val="a2"/>
    <w:rsid w:val="00B81B75"/>
    <w:pPr>
      <w:snapToGrid w:val="0"/>
      <w:ind w:rightChars="100" w:right="100"/>
      <w:jc w:val="right"/>
    </w:pPr>
    <w:rPr>
      <w:rFonts w:ascii="標楷體" w:eastAsia="標楷體" w:hAnsi="Arial Narrow"/>
      <w:w w:val="95"/>
      <w:sz w:val="20"/>
    </w:rPr>
  </w:style>
  <w:style w:type="paragraph" w:customStyle="1" w:styleId="1-32">
    <w:name w:val="表格欄1-3退2"/>
    <w:basedOn w:val="a2"/>
    <w:link w:val="1-320"/>
    <w:rsid w:val="00B81B75"/>
    <w:pPr>
      <w:ind w:rightChars="10" w:right="10" w:firstLineChars="200" w:firstLine="200"/>
      <w:jc w:val="distribute"/>
    </w:pPr>
    <w:rPr>
      <w:rFonts w:eastAsia="標楷體" w:cs="新細明體"/>
      <w:sz w:val="18"/>
      <w:szCs w:val="18"/>
    </w:rPr>
  </w:style>
  <w:style w:type="character" w:customStyle="1" w:styleId="1-320">
    <w:name w:val="表格欄1-3退2 字元"/>
    <w:link w:val="1-32"/>
    <w:locked/>
    <w:rsid w:val="00B81B75"/>
    <w:rPr>
      <w:rFonts w:eastAsia="標楷體" w:cs="新細明體"/>
      <w:kern w:val="2"/>
      <w:sz w:val="18"/>
      <w:szCs w:val="18"/>
    </w:rPr>
  </w:style>
  <w:style w:type="paragraph" w:customStyle="1" w:styleId="afff5">
    <w:name w:val="跨頁標頭"/>
    <w:basedOn w:val="a2"/>
    <w:rsid w:val="00B81B75"/>
    <w:pPr>
      <w:spacing w:afterLines="50"/>
      <w:jc w:val="right"/>
    </w:pPr>
    <w:rPr>
      <w:rFonts w:ascii="華康楷書體W5" w:eastAsia="華康楷書體W5"/>
      <w:b/>
      <w:spacing w:val="60"/>
      <w:sz w:val="30"/>
      <w:u w:val="single"/>
    </w:rPr>
  </w:style>
  <w:style w:type="paragraph" w:customStyle="1" w:styleId="afff6">
    <w:name w:val="單元 字元"/>
    <w:basedOn w:val="a2"/>
    <w:link w:val="afff7"/>
    <w:rsid w:val="00B81B75"/>
    <w:pPr>
      <w:snapToGrid w:val="0"/>
      <w:ind w:rightChars="100" w:right="100"/>
      <w:jc w:val="right"/>
    </w:pPr>
    <w:rPr>
      <w:rFonts w:ascii="標楷體" w:eastAsia="標楷體" w:hAnsi="Arial Narrow"/>
      <w:w w:val="95"/>
      <w:sz w:val="20"/>
    </w:rPr>
  </w:style>
  <w:style w:type="character" w:customStyle="1" w:styleId="afff7">
    <w:name w:val="單元 字元 字元"/>
    <w:link w:val="afff6"/>
    <w:locked/>
    <w:rsid w:val="00B81B75"/>
    <w:rPr>
      <w:rFonts w:ascii="標楷體" w:eastAsia="標楷體" w:hAnsi="Arial Narrow"/>
      <w:w w:val="95"/>
      <w:kern w:val="2"/>
    </w:rPr>
  </w:style>
  <w:style w:type="paragraph" w:customStyle="1" w:styleId="42">
    <w:name w:val="欄4（原因分析）"/>
    <w:basedOn w:val="a2"/>
    <w:rsid w:val="00B81B75"/>
    <w:pPr>
      <w:jc w:val="both"/>
    </w:pPr>
    <w:rPr>
      <w:rFonts w:ascii="標楷體" w:eastAsia="標楷體" w:cs="新細明體"/>
      <w:w w:val="90"/>
      <w:sz w:val="18"/>
      <w:szCs w:val="18"/>
    </w:rPr>
  </w:style>
  <w:style w:type="paragraph" w:customStyle="1" w:styleId="afff8">
    <w:name w:val="甲篇內文"/>
    <w:basedOn w:val="afff1"/>
    <w:link w:val="afff9"/>
    <w:qFormat/>
    <w:rsid w:val="00B81B75"/>
    <w:pPr>
      <w:spacing w:line="460" w:lineRule="exact"/>
    </w:pPr>
    <w:rPr>
      <w:sz w:val="28"/>
      <w:szCs w:val="28"/>
    </w:rPr>
  </w:style>
  <w:style w:type="character" w:customStyle="1" w:styleId="afff9">
    <w:name w:val="甲篇內文 字元"/>
    <w:link w:val="afff8"/>
    <w:locked/>
    <w:rsid w:val="00B81B75"/>
    <w:rPr>
      <w:rFonts w:ascii="標楷體" w:eastAsia="標楷體"/>
      <w:kern w:val="2"/>
      <w:sz w:val="28"/>
      <w:szCs w:val="28"/>
    </w:rPr>
  </w:style>
  <w:style w:type="paragraph" w:customStyle="1" w:styleId="1b">
    <w:name w:val="表說1."/>
    <w:basedOn w:val="a2"/>
    <w:rsid w:val="00B81B75"/>
    <w:pPr>
      <w:spacing w:line="400" w:lineRule="exact"/>
      <w:jc w:val="both"/>
    </w:pPr>
    <w:rPr>
      <w:rFonts w:ascii="標楷體" w:eastAsia="標楷體" w:cs="新細明體"/>
      <w:szCs w:val="24"/>
    </w:rPr>
  </w:style>
  <w:style w:type="paragraph" w:customStyle="1" w:styleId="afffa">
    <w:name w:val="小計"/>
    <w:basedOn w:val="1-2"/>
    <w:rsid w:val="00B81B75"/>
    <w:pPr>
      <w:ind w:leftChars="250" w:left="250" w:rightChars="100" w:right="100" w:firstLineChars="0" w:firstLine="0"/>
    </w:pPr>
    <w:rPr>
      <w:sz w:val="18"/>
    </w:rPr>
  </w:style>
  <w:style w:type="paragraph" w:customStyle="1" w:styleId="220">
    <w:name w:val="二、2行宋體退2"/>
    <w:basedOn w:val="a2"/>
    <w:link w:val="221"/>
    <w:rsid w:val="00B81B75"/>
    <w:pPr>
      <w:ind w:leftChars="150" w:left="360" w:rightChars="10" w:right="10"/>
      <w:jc w:val="both"/>
    </w:pPr>
    <w:rPr>
      <w:rFonts w:eastAsia="標楷體" w:cs="新細明體"/>
      <w:spacing w:val="-8"/>
      <w:sz w:val="18"/>
      <w:szCs w:val="18"/>
    </w:rPr>
  </w:style>
  <w:style w:type="character" w:customStyle="1" w:styleId="221">
    <w:name w:val="二、2行宋體退2 字元"/>
    <w:link w:val="220"/>
    <w:locked/>
    <w:rsid w:val="00B81B75"/>
    <w:rPr>
      <w:rFonts w:eastAsia="標楷體" w:cs="新細明體"/>
      <w:spacing w:val="-8"/>
      <w:kern w:val="2"/>
      <w:sz w:val="18"/>
      <w:szCs w:val="18"/>
    </w:rPr>
  </w:style>
  <w:style w:type="paragraph" w:customStyle="1" w:styleId="1c">
    <w:name w:val="標題(1)"/>
    <w:basedOn w:val="18"/>
    <w:link w:val="1d"/>
    <w:rsid w:val="00B81B75"/>
    <w:pPr>
      <w:ind w:firstLineChars="550" w:firstLine="550"/>
    </w:pPr>
  </w:style>
  <w:style w:type="paragraph" w:customStyle="1" w:styleId="123">
    <w:name w:val="內文123"/>
    <w:rsid w:val="00B81B75"/>
    <w:pPr>
      <w:overflowPunct w:val="0"/>
      <w:spacing w:line="400" w:lineRule="exact"/>
      <w:ind w:firstLineChars="450" w:firstLine="450"/>
      <w:jc w:val="both"/>
    </w:pPr>
    <w:rPr>
      <w:rFonts w:ascii="標楷體" w:eastAsia="標楷體"/>
      <w:kern w:val="2"/>
      <w:sz w:val="24"/>
    </w:rPr>
  </w:style>
  <w:style w:type="paragraph" w:customStyle="1" w:styleId="210">
    <w:name w:val="二、2行黑體退1"/>
    <w:basedOn w:val="a2"/>
    <w:rsid w:val="00B81B75"/>
    <w:pPr>
      <w:ind w:leftChars="80" w:left="192"/>
      <w:jc w:val="both"/>
    </w:pPr>
    <w:rPr>
      <w:rFonts w:eastAsia="標楷體" w:cs="新細明體"/>
      <w:b/>
      <w:spacing w:val="-4"/>
      <w:sz w:val="20"/>
    </w:rPr>
  </w:style>
  <w:style w:type="character" w:customStyle="1" w:styleId="1e">
    <w:name w:val="本文 字元1"/>
    <w:aliases w:val="本文 字元 字元"/>
    <w:rsid w:val="00B81B75"/>
    <w:rPr>
      <w:rFonts w:ascii="標楷體" w:eastAsia="標楷體"/>
      <w:kern w:val="2"/>
      <w:sz w:val="32"/>
      <w:lang w:val="en-US" w:eastAsia="zh-TW" w:bidi="ar-SA"/>
    </w:rPr>
  </w:style>
  <w:style w:type="paragraph" w:styleId="afffb">
    <w:name w:val="Date"/>
    <w:aliases w:val="年度,字元 字元, 字元 字元 字元 字元"/>
    <w:basedOn w:val="a2"/>
    <w:next w:val="a2"/>
    <w:link w:val="afffc"/>
    <w:rsid w:val="00B81B75"/>
    <w:pPr>
      <w:jc w:val="right"/>
    </w:pPr>
  </w:style>
  <w:style w:type="character" w:customStyle="1" w:styleId="afffc">
    <w:name w:val="日期 字元"/>
    <w:aliases w:val="年度 字元,字元 字元 字元, 字元 字元 字元 字元 字元"/>
    <w:link w:val="afffb"/>
    <w:rsid w:val="00B81B75"/>
    <w:rPr>
      <w:kern w:val="2"/>
      <w:sz w:val="24"/>
    </w:rPr>
  </w:style>
  <w:style w:type="table" w:styleId="afffd">
    <w:name w:val="Table Grid"/>
    <w:basedOn w:val="a4"/>
    <w:rsid w:val="00F92C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link w:val="30"/>
    <w:rsid w:val="00D730CC"/>
    <w:rPr>
      <w:rFonts w:ascii="Cambria" w:hAnsi="Cambria"/>
      <w:b/>
      <w:bCs/>
      <w:kern w:val="2"/>
      <w:sz w:val="36"/>
      <w:szCs w:val="36"/>
    </w:rPr>
  </w:style>
  <w:style w:type="paragraph" w:styleId="Web">
    <w:name w:val="Normal (Web)"/>
    <w:basedOn w:val="a2"/>
    <w:uiPriority w:val="99"/>
    <w:unhideWhenUsed/>
    <w:rsid w:val="0003342D"/>
    <w:pPr>
      <w:widowControl/>
      <w:spacing w:before="100" w:beforeAutospacing="1" w:after="100" w:afterAutospacing="1"/>
    </w:pPr>
    <w:rPr>
      <w:rFonts w:ascii="新細明體" w:hAnsi="新細明體" w:cs="新細明體"/>
      <w:kern w:val="0"/>
      <w:szCs w:val="24"/>
    </w:rPr>
  </w:style>
  <w:style w:type="paragraph" w:customStyle="1" w:styleId="afffe">
    <w:name w:val="乙篇一二三"/>
    <w:basedOn w:val="a2"/>
    <w:rsid w:val="009776DE"/>
    <w:pPr>
      <w:widowControl/>
      <w:overflowPunct w:val="0"/>
      <w:snapToGrid w:val="0"/>
      <w:spacing w:line="460" w:lineRule="exact"/>
      <w:jc w:val="both"/>
    </w:pPr>
    <w:rPr>
      <w:rFonts w:ascii="標楷體" w:eastAsia="標楷體" w:hAnsi="標楷體"/>
      <w:b/>
      <w:szCs w:val="28"/>
    </w:rPr>
  </w:style>
  <w:style w:type="character" w:customStyle="1" w:styleId="21">
    <w:name w:val="標題 2 字元"/>
    <w:link w:val="20"/>
    <w:rsid w:val="002F2EC3"/>
    <w:rPr>
      <w:rFonts w:ascii="Arial" w:hAnsi="Arial"/>
      <w:b/>
      <w:bCs/>
      <w:kern w:val="2"/>
      <w:sz w:val="48"/>
      <w:szCs w:val="48"/>
    </w:rPr>
  </w:style>
  <w:style w:type="character" w:customStyle="1" w:styleId="41">
    <w:name w:val="標題 4 字元"/>
    <w:link w:val="40"/>
    <w:rsid w:val="002F2EC3"/>
    <w:rPr>
      <w:rFonts w:ascii="標楷體" w:eastAsia="標楷體" w:hAnsi="Arial"/>
      <w:b/>
      <w:kern w:val="2"/>
      <w:sz w:val="28"/>
      <w:szCs w:val="36"/>
    </w:rPr>
  </w:style>
  <w:style w:type="numbering" w:customStyle="1" w:styleId="1f">
    <w:name w:val="無清單1"/>
    <w:next w:val="a5"/>
    <w:uiPriority w:val="99"/>
    <w:semiHidden/>
    <w:unhideWhenUsed/>
    <w:rsid w:val="002F2EC3"/>
  </w:style>
  <w:style w:type="numbering" w:customStyle="1" w:styleId="112">
    <w:name w:val="無清單11"/>
    <w:next w:val="a5"/>
    <w:uiPriority w:val="99"/>
    <w:semiHidden/>
    <w:rsid w:val="002F2EC3"/>
  </w:style>
  <w:style w:type="paragraph" w:customStyle="1" w:styleId="24">
    <w:name w:val="字元 字元2"/>
    <w:basedOn w:val="a2"/>
    <w:semiHidden/>
    <w:rsid w:val="002F2EC3"/>
    <w:pPr>
      <w:widowControl/>
      <w:spacing w:after="160" w:line="240" w:lineRule="exact"/>
    </w:pPr>
    <w:rPr>
      <w:rFonts w:ascii="Verdana" w:eastAsia="Times New Roman" w:hAnsi="Verdana"/>
      <w:kern w:val="0"/>
      <w:sz w:val="20"/>
      <w:lang w:eastAsia="en-US"/>
    </w:rPr>
  </w:style>
  <w:style w:type="paragraph" w:customStyle="1" w:styleId="affff">
    <w:name w:val="大項"/>
    <w:basedOn w:val="a2"/>
    <w:rsid w:val="002F2EC3"/>
    <w:pPr>
      <w:kinsoku w:val="0"/>
      <w:adjustRightInd w:val="0"/>
      <w:spacing w:line="440" w:lineRule="atLeast"/>
      <w:ind w:left="1260" w:hanging="644"/>
      <w:textAlignment w:val="baseline"/>
    </w:pPr>
    <w:rPr>
      <w:rFonts w:ascii="標楷體" w:eastAsia="標楷體"/>
      <w:kern w:val="0"/>
      <w:sz w:val="32"/>
    </w:rPr>
  </w:style>
  <w:style w:type="paragraph" w:customStyle="1" w:styleId="affff0">
    <w:name w:val="標題甲、"/>
    <w:basedOn w:val="a2"/>
    <w:rsid w:val="002F2EC3"/>
    <w:pPr>
      <w:spacing w:beforeLines="50" w:before="50"/>
      <w:jc w:val="center"/>
    </w:pPr>
    <w:rPr>
      <w:rFonts w:eastAsia="標楷體" w:cs="新細明體"/>
      <w:b/>
      <w:bCs/>
      <w:sz w:val="40"/>
    </w:rPr>
  </w:style>
  <w:style w:type="paragraph" w:customStyle="1" w:styleId="affff1">
    <w:name w:val="註"/>
    <w:basedOn w:val="a2"/>
    <w:link w:val="affff2"/>
    <w:rsid w:val="002F2EC3"/>
    <w:pPr>
      <w:spacing w:line="320" w:lineRule="exact"/>
      <w:jc w:val="both"/>
    </w:pPr>
    <w:rPr>
      <w:rFonts w:ascii="標楷體" w:eastAsia="標楷體"/>
      <w:sz w:val="20"/>
    </w:rPr>
  </w:style>
  <w:style w:type="character" w:customStyle="1" w:styleId="affff2">
    <w:name w:val="註 字元"/>
    <w:link w:val="affff1"/>
    <w:rsid w:val="002F2EC3"/>
    <w:rPr>
      <w:rFonts w:ascii="標楷體" w:eastAsia="標楷體"/>
      <w:kern w:val="2"/>
    </w:rPr>
  </w:style>
  <w:style w:type="paragraph" w:customStyle="1" w:styleId="1f0">
    <w:name w:val="標題1.加粗"/>
    <w:basedOn w:val="a2"/>
    <w:link w:val="113"/>
    <w:rsid w:val="002F2EC3"/>
    <w:pPr>
      <w:spacing w:line="400" w:lineRule="exact"/>
      <w:ind w:firstLineChars="450" w:firstLine="1080"/>
      <w:jc w:val="both"/>
    </w:pPr>
    <w:rPr>
      <w:rFonts w:ascii="標楷體" w:eastAsia="標楷體" w:cs="新細明體"/>
      <w:b/>
      <w:bCs/>
      <w:sz w:val="28"/>
      <w:szCs w:val="28"/>
    </w:rPr>
  </w:style>
  <w:style w:type="character" w:customStyle="1" w:styleId="113">
    <w:name w:val="標題1.加粗 字元1"/>
    <w:link w:val="1f0"/>
    <w:rsid w:val="002F2EC3"/>
    <w:rPr>
      <w:rFonts w:ascii="標楷體" w:eastAsia="標楷體" w:cs="新細明體"/>
      <w:b/>
      <w:bCs/>
      <w:kern w:val="2"/>
      <w:sz w:val="28"/>
      <w:szCs w:val="28"/>
    </w:rPr>
  </w:style>
  <w:style w:type="paragraph" w:customStyle="1" w:styleId="120">
    <w:name w:val="字元 字元1 字元 字元 字元 字元 字元 字元2 字元"/>
    <w:basedOn w:val="a2"/>
    <w:rsid w:val="002F2EC3"/>
    <w:pPr>
      <w:widowControl/>
      <w:spacing w:after="160" w:line="240" w:lineRule="exact"/>
    </w:pPr>
    <w:rPr>
      <w:rFonts w:ascii="Verdana" w:hAnsi="Verdana"/>
      <w:kern w:val="0"/>
      <w:sz w:val="20"/>
      <w:lang w:eastAsia="en-US"/>
    </w:rPr>
  </w:style>
  <w:style w:type="paragraph" w:customStyle="1" w:styleId="a">
    <w:name w:val="分項段落"/>
    <w:basedOn w:val="a2"/>
    <w:rsid w:val="002F2EC3"/>
    <w:pPr>
      <w:numPr>
        <w:numId w:val="4"/>
      </w:numPr>
      <w:snapToGrid w:val="0"/>
    </w:pPr>
    <w:rPr>
      <w:rFonts w:eastAsia="標楷體"/>
      <w:sz w:val="32"/>
    </w:rPr>
  </w:style>
  <w:style w:type="paragraph" w:customStyle="1" w:styleId="gp1">
    <w:name w:val="正文(gp1)"/>
    <w:basedOn w:val="a2"/>
    <w:rsid w:val="002F2EC3"/>
    <w:pPr>
      <w:tabs>
        <w:tab w:val="left" w:pos="227"/>
        <w:tab w:val="left" w:pos="454"/>
        <w:tab w:val="left" w:pos="680"/>
        <w:tab w:val="left" w:pos="907"/>
      </w:tabs>
      <w:overflowPunct w:val="0"/>
      <w:topLinePunct/>
      <w:autoSpaceDE w:val="0"/>
      <w:autoSpaceDN w:val="0"/>
      <w:adjustRightInd w:val="0"/>
      <w:spacing w:line="397" w:lineRule="atLeast"/>
      <w:jc w:val="both"/>
      <w:textAlignment w:val="baseline"/>
    </w:pPr>
    <w:rPr>
      <w:spacing w:val="2"/>
      <w:kern w:val="20"/>
      <w:sz w:val="22"/>
    </w:rPr>
  </w:style>
  <w:style w:type="paragraph" w:customStyle="1" w:styleId="affff3">
    <w:name w:val="一、"/>
    <w:basedOn w:val="a2"/>
    <w:rsid w:val="002F2EC3"/>
    <w:pPr>
      <w:spacing w:beforeLines="20" w:before="109" w:afterLines="20" w:after="109" w:line="400" w:lineRule="exact"/>
      <w:jc w:val="both"/>
    </w:pPr>
    <w:rPr>
      <w:rFonts w:ascii="標楷體" w:eastAsia="標楷體"/>
      <w:b/>
      <w:bCs/>
      <w:sz w:val="32"/>
      <w:szCs w:val="24"/>
    </w:rPr>
  </w:style>
  <w:style w:type="paragraph" w:customStyle="1" w:styleId="affff4">
    <w:name w:val="(一)"/>
    <w:basedOn w:val="a2"/>
    <w:rsid w:val="002F2EC3"/>
    <w:pPr>
      <w:spacing w:beforeLines="20" w:before="20" w:afterLines="20" w:after="20" w:line="400" w:lineRule="exact"/>
      <w:ind w:left="482"/>
      <w:jc w:val="both"/>
    </w:pPr>
    <w:rPr>
      <w:rFonts w:ascii="標楷體" w:eastAsia="標楷體"/>
      <w:b/>
      <w:sz w:val="28"/>
      <w:szCs w:val="24"/>
    </w:rPr>
  </w:style>
  <w:style w:type="paragraph" w:customStyle="1" w:styleId="affff5">
    <w:name w:val="大標"/>
    <w:basedOn w:val="a2"/>
    <w:rsid w:val="002F2EC3"/>
    <w:pPr>
      <w:adjustRightInd w:val="0"/>
      <w:snapToGrid w:val="0"/>
      <w:spacing w:after="60" w:line="360" w:lineRule="auto"/>
      <w:jc w:val="center"/>
    </w:pPr>
    <w:rPr>
      <w:rFonts w:ascii="標楷體" w:eastAsia="標楷體"/>
      <w:b/>
      <w:sz w:val="40"/>
      <w:szCs w:val="24"/>
    </w:rPr>
  </w:style>
  <w:style w:type="paragraph" w:customStyle="1" w:styleId="affff6">
    <w:name w:val="副本"/>
    <w:basedOn w:val="33"/>
    <w:rsid w:val="002F2EC3"/>
    <w:pPr>
      <w:snapToGrid w:val="0"/>
      <w:spacing w:after="0" w:line="300" w:lineRule="exact"/>
      <w:ind w:leftChars="0" w:left="720" w:hanging="720"/>
    </w:pPr>
    <w:rPr>
      <w:rFonts w:ascii="Arial" w:eastAsia="標楷體" w:hAnsi="Arial"/>
      <w:sz w:val="24"/>
      <w:szCs w:val="24"/>
    </w:rPr>
  </w:style>
  <w:style w:type="paragraph" w:styleId="33">
    <w:name w:val="Body Text Indent 3"/>
    <w:basedOn w:val="a2"/>
    <w:link w:val="34"/>
    <w:rsid w:val="002F2EC3"/>
    <w:pPr>
      <w:spacing w:after="120"/>
      <w:ind w:leftChars="200" w:left="480"/>
    </w:pPr>
    <w:rPr>
      <w:sz w:val="16"/>
      <w:szCs w:val="16"/>
    </w:rPr>
  </w:style>
  <w:style w:type="character" w:customStyle="1" w:styleId="34">
    <w:name w:val="本文縮排 3 字元"/>
    <w:link w:val="33"/>
    <w:rsid w:val="002F2EC3"/>
    <w:rPr>
      <w:kern w:val="2"/>
      <w:sz w:val="16"/>
      <w:szCs w:val="16"/>
    </w:rPr>
  </w:style>
  <w:style w:type="character" w:customStyle="1" w:styleId="a10">
    <w:name w:val="a1"/>
    <w:rsid w:val="002F2EC3"/>
    <w:rPr>
      <w:bdr w:val="none" w:sz="0" w:space="0" w:color="auto" w:frame="1"/>
    </w:rPr>
  </w:style>
  <w:style w:type="character" w:customStyle="1" w:styleId="PlainTextChar">
    <w:name w:val="Plain Text Char"/>
    <w:locked/>
    <w:rsid w:val="002F2EC3"/>
    <w:rPr>
      <w:rFonts w:ascii="細明體" w:eastAsia="細明體" w:hAnsi="Courier New" w:cs="Times New Roman"/>
      <w:sz w:val="20"/>
      <w:szCs w:val="20"/>
    </w:rPr>
  </w:style>
  <w:style w:type="character" w:customStyle="1" w:styleId="FooterChar">
    <w:name w:val="Footer Char"/>
    <w:locked/>
    <w:rsid w:val="002F2EC3"/>
    <w:rPr>
      <w:rFonts w:ascii="標楷體" w:eastAsia="標楷體" w:hAnsi="標楷體" w:cs="標楷體"/>
      <w:sz w:val="20"/>
      <w:szCs w:val="20"/>
    </w:rPr>
  </w:style>
  <w:style w:type="character" w:customStyle="1" w:styleId="1f1">
    <w:name w:val="1"/>
    <w:rsid w:val="002F2EC3"/>
    <w:rPr>
      <w:rFonts w:ascii="標楷體" w:eastAsia="標楷體" w:hAnsi="標楷體" w:hint="eastAsia"/>
      <w:color w:val="000000"/>
    </w:rPr>
  </w:style>
  <w:style w:type="paragraph" w:styleId="affff7">
    <w:name w:val="Revision"/>
    <w:hidden/>
    <w:uiPriority w:val="99"/>
    <w:semiHidden/>
    <w:rsid w:val="002F2EC3"/>
    <w:rPr>
      <w:kern w:val="2"/>
      <w:sz w:val="24"/>
      <w:szCs w:val="24"/>
    </w:rPr>
  </w:style>
  <w:style w:type="paragraph" w:customStyle="1" w:styleId="-">
    <w:name w:val="議程-壹"/>
    <w:basedOn w:val="a6"/>
    <w:qFormat/>
    <w:rsid w:val="002F2EC3"/>
    <w:pPr>
      <w:snapToGrid w:val="0"/>
      <w:spacing w:line="560" w:lineRule="exact"/>
      <w:ind w:right="-1151"/>
      <w:jc w:val="both"/>
    </w:pPr>
    <w:rPr>
      <w:rFonts w:ascii="標楷體" w:eastAsia="標楷體" w:hAnsi="標楷體"/>
      <w:sz w:val="32"/>
    </w:rPr>
  </w:style>
  <w:style w:type="paragraph" w:styleId="affff8">
    <w:name w:val="Document Map"/>
    <w:basedOn w:val="a2"/>
    <w:link w:val="affff9"/>
    <w:rsid w:val="002F2EC3"/>
    <w:rPr>
      <w:rFonts w:ascii="新細明體"/>
      <w:sz w:val="18"/>
      <w:szCs w:val="18"/>
    </w:rPr>
  </w:style>
  <w:style w:type="character" w:customStyle="1" w:styleId="affff9">
    <w:name w:val="文件引導模式 字元"/>
    <w:link w:val="affff8"/>
    <w:rsid w:val="002F2EC3"/>
    <w:rPr>
      <w:rFonts w:ascii="新細明體"/>
      <w:kern w:val="2"/>
      <w:sz w:val="18"/>
      <w:szCs w:val="18"/>
    </w:rPr>
  </w:style>
  <w:style w:type="character" w:customStyle="1" w:styleId="ac">
    <w:name w:val="本文縮排 字元"/>
    <w:link w:val="ab"/>
    <w:rsid w:val="002F2EC3"/>
    <w:rPr>
      <w:rFonts w:eastAsia="標楷體"/>
      <w:kern w:val="2"/>
      <w:sz w:val="32"/>
    </w:rPr>
  </w:style>
  <w:style w:type="table" w:customStyle="1" w:styleId="1f2">
    <w:name w:val="表格格線1"/>
    <w:basedOn w:val="a4"/>
    <w:next w:val="afffd"/>
    <w:uiPriority w:val="59"/>
    <w:rsid w:val="002F2EC3"/>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表格欄3數字 字元 字元 字元"/>
    <w:basedOn w:val="a2"/>
    <w:rsid w:val="002F2EC3"/>
    <w:pPr>
      <w:jc w:val="right"/>
    </w:pPr>
    <w:rPr>
      <w:rFonts w:ascii="細明體" w:eastAsia="細明體" w:hAnsi="Arial"/>
      <w:bCs/>
      <w:w w:val="90"/>
      <w:sz w:val="18"/>
    </w:rPr>
  </w:style>
  <w:style w:type="paragraph" w:customStyle="1" w:styleId="1f3">
    <w:name w:val="表說1. 字元 字元 字元"/>
    <w:basedOn w:val="a2"/>
    <w:rsid w:val="002F2EC3"/>
    <w:pPr>
      <w:spacing w:line="400" w:lineRule="exact"/>
      <w:jc w:val="both"/>
    </w:pPr>
    <w:rPr>
      <w:rFonts w:ascii="標楷體" w:eastAsia="標楷體" w:cs="新細明體"/>
      <w:szCs w:val="24"/>
    </w:rPr>
  </w:style>
  <w:style w:type="numbering" w:customStyle="1" w:styleId="1110">
    <w:name w:val="無清單111"/>
    <w:next w:val="a5"/>
    <w:uiPriority w:val="99"/>
    <w:semiHidden/>
    <w:unhideWhenUsed/>
    <w:rsid w:val="002F2EC3"/>
  </w:style>
  <w:style w:type="character" w:customStyle="1" w:styleId="affe">
    <w:name w:val="標題壹、 字元"/>
    <w:link w:val="affd"/>
    <w:rsid w:val="002F2EC3"/>
    <w:rPr>
      <w:rFonts w:eastAsia="標楷體" w:cs="新細明體"/>
      <w:b/>
      <w:bCs/>
      <w:kern w:val="2"/>
      <w:sz w:val="36"/>
      <w:szCs w:val="36"/>
    </w:rPr>
  </w:style>
  <w:style w:type="paragraph" w:customStyle="1" w:styleId="affffa">
    <w:name w:val="標題一、 字元 字元 字元"/>
    <w:basedOn w:val="affff0"/>
    <w:link w:val="affffb"/>
    <w:rsid w:val="002F2EC3"/>
    <w:pPr>
      <w:spacing w:beforeLines="20" w:before="0" w:afterLines="20" w:line="400" w:lineRule="exact"/>
      <w:ind w:leftChars="100" w:left="310" w:hangingChars="210" w:hanging="210"/>
      <w:jc w:val="both"/>
    </w:pPr>
    <w:rPr>
      <w:sz w:val="32"/>
      <w:szCs w:val="32"/>
    </w:rPr>
  </w:style>
  <w:style w:type="character" w:customStyle="1" w:styleId="affffb">
    <w:name w:val="標題一、 字元 字元 字元 字元"/>
    <w:link w:val="affffa"/>
    <w:rsid w:val="002F2EC3"/>
    <w:rPr>
      <w:rFonts w:eastAsia="標楷體" w:cs="新細明體"/>
      <w:b/>
      <w:bCs/>
      <w:kern w:val="2"/>
      <w:sz w:val="32"/>
      <w:szCs w:val="32"/>
    </w:rPr>
  </w:style>
  <w:style w:type="table" w:customStyle="1" w:styleId="25">
    <w:name w:val="表格格線2"/>
    <w:basedOn w:val="a4"/>
    <w:next w:val="afffd"/>
    <w:uiPriority w:val="59"/>
    <w:rsid w:val="002F2EC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4"/>
    <w:next w:val="afffd"/>
    <w:uiPriority w:val="59"/>
    <w:rsid w:val="002F2EC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文"/>
    <w:rsid w:val="002F2EC3"/>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d">
    <w:name w:val="標題壹、 字元 字元"/>
    <w:basedOn w:val="affff0"/>
    <w:link w:val="affffe"/>
    <w:rsid w:val="002F2EC3"/>
    <w:pPr>
      <w:spacing w:beforeLines="0" w:before="0" w:line="360" w:lineRule="auto"/>
      <w:jc w:val="both"/>
    </w:pPr>
    <w:rPr>
      <w:sz w:val="36"/>
      <w:szCs w:val="36"/>
    </w:rPr>
  </w:style>
  <w:style w:type="character" w:customStyle="1" w:styleId="affffe">
    <w:name w:val="標題壹、 字元 字元 字元"/>
    <w:link w:val="affffd"/>
    <w:rsid w:val="002F2EC3"/>
    <w:rPr>
      <w:rFonts w:eastAsia="標楷體" w:cs="新細明體"/>
      <w:b/>
      <w:bCs/>
      <w:kern w:val="2"/>
      <w:sz w:val="36"/>
      <w:szCs w:val="36"/>
    </w:rPr>
  </w:style>
  <w:style w:type="character" w:customStyle="1" w:styleId="1f4">
    <w:name w:val="頁首 字元1"/>
    <w:aliases w:val="頁首 字元 字元"/>
    <w:rsid w:val="002F2EC3"/>
    <w:rPr>
      <w:rFonts w:eastAsia="新細明體"/>
      <w:kern w:val="2"/>
      <w:lang w:val="en-US" w:eastAsia="zh-TW" w:bidi="ar-SA"/>
    </w:rPr>
  </w:style>
  <w:style w:type="paragraph" w:customStyle="1" w:styleId="1-">
    <w:name w:val="表格欄1-數字主管"/>
    <w:basedOn w:val="a2"/>
    <w:rsid w:val="002F2EC3"/>
    <w:pPr>
      <w:jc w:val="right"/>
    </w:pPr>
    <w:rPr>
      <w:rFonts w:ascii="細明體" w:eastAsia="細明體" w:hAnsi="Arial"/>
      <w:b/>
      <w:bCs/>
      <w:w w:val="90"/>
      <w:sz w:val="18"/>
    </w:rPr>
  </w:style>
  <w:style w:type="paragraph" w:customStyle="1" w:styleId="26">
    <w:name w:val="表格欄2數字"/>
    <w:basedOn w:val="1-"/>
    <w:rsid w:val="002F2EC3"/>
  </w:style>
  <w:style w:type="paragraph" w:customStyle="1" w:styleId="1-31">
    <w:name w:val="表格欄1-3退1"/>
    <w:basedOn w:val="a2"/>
    <w:link w:val="1-310"/>
    <w:rsid w:val="002F2EC3"/>
    <w:pPr>
      <w:ind w:rightChars="10" w:right="10" w:firstLineChars="100" w:firstLine="100"/>
      <w:jc w:val="distribute"/>
    </w:pPr>
    <w:rPr>
      <w:rFonts w:eastAsia="標楷體" w:cs="新細明體"/>
      <w:sz w:val="18"/>
      <w:szCs w:val="18"/>
    </w:rPr>
  </w:style>
  <w:style w:type="paragraph" w:customStyle="1" w:styleId="-0">
    <w:name w:val="欄-項目符號"/>
    <w:basedOn w:val="ad"/>
    <w:rsid w:val="002F2EC3"/>
    <w:pPr>
      <w:tabs>
        <w:tab w:val="clear" w:pos="4153"/>
        <w:tab w:val="clear" w:pos="8306"/>
        <w:tab w:val="num" w:pos="341"/>
      </w:tabs>
      <w:snapToGrid/>
      <w:ind w:left="340" w:rightChars="50" w:right="120" w:hanging="221"/>
      <w:jc w:val="both"/>
    </w:pPr>
    <w:rPr>
      <w:rFonts w:eastAsia="華康楷書體W5"/>
      <w:spacing w:val="10"/>
      <w:sz w:val="19"/>
      <w:lang w:val="en-US" w:eastAsia="zh-TW"/>
    </w:rPr>
  </w:style>
  <w:style w:type="paragraph" w:customStyle="1" w:styleId="afffff">
    <w:name w:val="甲乙丙"/>
    <w:basedOn w:val="a2"/>
    <w:rsid w:val="002F2EC3"/>
    <w:pPr>
      <w:spacing w:after="360" w:line="360" w:lineRule="auto"/>
      <w:jc w:val="center"/>
    </w:pPr>
    <w:rPr>
      <w:rFonts w:ascii="標楷體" w:eastAsia="標楷體"/>
      <w:b/>
      <w:sz w:val="40"/>
    </w:rPr>
  </w:style>
  <w:style w:type="paragraph" w:customStyle="1" w:styleId="afffff0">
    <w:name w:val="壹貳參"/>
    <w:basedOn w:val="afffff"/>
    <w:rsid w:val="002F2EC3"/>
    <w:pPr>
      <w:spacing w:after="240"/>
      <w:ind w:left="624"/>
      <w:jc w:val="left"/>
    </w:pPr>
    <w:rPr>
      <w:sz w:val="36"/>
    </w:rPr>
  </w:style>
  <w:style w:type="paragraph" w:customStyle="1" w:styleId="afffff1">
    <w:name w:val="一二三"/>
    <w:basedOn w:val="afffff0"/>
    <w:rsid w:val="002F2EC3"/>
    <w:pPr>
      <w:spacing w:after="120"/>
      <w:ind w:left="0"/>
    </w:pPr>
    <w:rPr>
      <w:b w:val="0"/>
      <w:sz w:val="32"/>
    </w:rPr>
  </w:style>
  <w:style w:type="paragraph" w:customStyle="1" w:styleId="afffff2">
    <w:name w:val="括號一二三"/>
    <w:basedOn w:val="afffff1"/>
    <w:rsid w:val="002F2EC3"/>
    <w:pPr>
      <w:spacing w:after="0"/>
      <w:ind w:firstLine="624"/>
      <w:jc w:val="both"/>
    </w:pPr>
    <w:rPr>
      <w:b/>
      <w:sz w:val="28"/>
    </w:rPr>
  </w:style>
  <w:style w:type="paragraph" w:customStyle="1" w:styleId="1230">
    <w:name w:val="123"/>
    <w:basedOn w:val="afffff2"/>
    <w:rsid w:val="002F2EC3"/>
    <w:pPr>
      <w:ind w:firstLine="425"/>
    </w:pPr>
    <w:rPr>
      <w:b w:val="0"/>
      <w:sz w:val="24"/>
    </w:rPr>
  </w:style>
  <w:style w:type="paragraph" w:customStyle="1" w:styleId="1231">
    <w:name w:val="括號123"/>
    <w:basedOn w:val="1230"/>
    <w:rsid w:val="002F2EC3"/>
    <w:pPr>
      <w:ind w:firstLine="624"/>
    </w:pPr>
  </w:style>
  <w:style w:type="paragraph" w:customStyle="1" w:styleId="1232">
    <w:name w:val="圓圈123"/>
    <w:basedOn w:val="1231"/>
    <w:rsid w:val="002F2EC3"/>
    <w:pPr>
      <w:ind w:firstLine="1008"/>
    </w:pPr>
  </w:style>
  <w:style w:type="paragraph" w:customStyle="1" w:styleId="211">
    <w:name w:val="一、2行黑體退1"/>
    <w:basedOn w:val="1-2"/>
    <w:rsid w:val="002F2EC3"/>
    <w:pPr>
      <w:ind w:leftChars="80" w:left="80" w:firstLineChars="0" w:firstLine="0"/>
      <w:jc w:val="both"/>
    </w:pPr>
    <w:rPr>
      <w:spacing w:val="-4"/>
      <w:szCs w:val="20"/>
    </w:rPr>
  </w:style>
  <w:style w:type="paragraph" w:customStyle="1" w:styleId="212">
    <w:name w:val="一、2行宋體退1"/>
    <w:basedOn w:val="1-32"/>
    <w:rsid w:val="002F2EC3"/>
    <w:pPr>
      <w:ind w:leftChars="80" w:left="192" w:firstLineChars="0" w:firstLine="0"/>
      <w:jc w:val="both"/>
    </w:pPr>
    <w:rPr>
      <w:spacing w:val="-2"/>
    </w:rPr>
  </w:style>
  <w:style w:type="paragraph" w:customStyle="1" w:styleId="222">
    <w:name w:val="一、2行宋體退2"/>
    <w:basedOn w:val="1-32"/>
    <w:rsid w:val="002F2EC3"/>
    <w:pPr>
      <w:ind w:leftChars="170" w:left="408" w:firstLineChars="0" w:firstLine="0"/>
      <w:jc w:val="both"/>
    </w:pPr>
    <w:rPr>
      <w:spacing w:val="-6"/>
    </w:rPr>
  </w:style>
  <w:style w:type="paragraph" w:customStyle="1" w:styleId="213">
    <w:name w:val="二、2行宋體退1"/>
    <w:basedOn w:val="212"/>
    <w:rsid w:val="002F2EC3"/>
    <w:rPr>
      <w:spacing w:val="-8"/>
    </w:rPr>
  </w:style>
  <w:style w:type="paragraph" w:customStyle="1" w:styleId="27">
    <w:name w:val="二、2行主管黑體"/>
    <w:basedOn w:val="1-1"/>
    <w:rsid w:val="002F2EC3"/>
    <w:pPr>
      <w:jc w:val="both"/>
    </w:pPr>
    <w:rPr>
      <w:spacing w:val="-6"/>
    </w:rPr>
  </w:style>
  <w:style w:type="character" w:customStyle="1" w:styleId="1-310">
    <w:name w:val="表格欄1-3退1 字元"/>
    <w:link w:val="1-31"/>
    <w:rsid w:val="002F2EC3"/>
    <w:rPr>
      <w:rFonts w:eastAsia="標楷體" w:cs="新細明體"/>
      <w:kern w:val="2"/>
      <w:sz w:val="18"/>
      <w:szCs w:val="18"/>
    </w:rPr>
  </w:style>
  <w:style w:type="paragraph" w:styleId="HTML">
    <w:name w:val="HTML Preformatted"/>
    <w:basedOn w:val="a2"/>
    <w:link w:val="HTML0"/>
    <w:uiPriority w:val="99"/>
    <w:unhideWhenUsed/>
    <w:rsid w:val="002F2E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2F2EC3"/>
    <w:rPr>
      <w:rFonts w:ascii="細明體" w:eastAsia="細明體" w:hAnsi="細明體" w:cs="細明體"/>
      <w:sz w:val="24"/>
      <w:szCs w:val="24"/>
    </w:rPr>
  </w:style>
  <w:style w:type="paragraph" w:customStyle="1" w:styleId="1f5">
    <w:name w:val="文1"/>
    <w:rsid w:val="002F2EC3"/>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character" w:customStyle="1" w:styleId="1f6">
    <w:name w:val="(1)藍圓字"/>
    <w:uiPriority w:val="99"/>
    <w:rsid w:val="002F2EC3"/>
    <w:rPr>
      <w:rFonts w:ascii="ATC-83ef5eb757139ad4*W5+Times" w:eastAsia="ATC-83ef5eb757139ad4*W5+Times" w:cs="ATC-83ef5eb757139ad4*W5+Times"/>
      <w:color w:val="355B8A"/>
      <w:sz w:val="26"/>
      <w:szCs w:val="26"/>
    </w:rPr>
  </w:style>
  <w:style w:type="paragraph" w:customStyle="1" w:styleId="afffff3">
    <w:name w:val="(一)(二)(三)"/>
    <w:rsid w:val="002F2EC3"/>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paragraph" w:styleId="36">
    <w:name w:val="toc 3"/>
    <w:basedOn w:val="a2"/>
    <w:next w:val="a2"/>
    <w:autoRedefine/>
    <w:uiPriority w:val="39"/>
    <w:qFormat/>
    <w:rsid w:val="007655BE"/>
    <w:pPr>
      <w:ind w:leftChars="400" w:left="960"/>
    </w:pPr>
  </w:style>
  <w:style w:type="paragraph" w:customStyle="1" w:styleId="Standard">
    <w:name w:val="Standard"/>
    <w:rsid w:val="00C61C2E"/>
    <w:pPr>
      <w:widowControl w:val="0"/>
      <w:suppressAutoHyphens/>
      <w:autoSpaceDN w:val="0"/>
      <w:textAlignment w:val="baseline"/>
    </w:pPr>
    <w:rPr>
      <w:rFonts w:eastAsia="標楷體"/>
      <w:kern w:val="3"/>
      <w:sz w:val="32"/>
    </w:rPr>
  </w:style>
  <w:style w:type="paragraph" w:customStyle="1" w:styleId="28">
    <w:name w:val="字元 字元2"/>
    <w:basedOn w:val="a2"/>
    <w:semiHidden/>
    <w:rsid w:val="00177F6D"/>
    <w:pPr>
      <w:widowControl/>
      <w:spacing w:after="160" w:line="240" w:lineRule="exact"/>
    </w:pPr>
    <w:rPr>
      <w:rFonts w:ascii="Verdana" w:eastAsia="Times New Roman" w:hAnsi="Verdana"/>
      <w:kern w:val="0"/>
      <w:sz w:val="20"/>
      <w:lang w:eastAsia="en-US"/>
    </w:rPr>
  </w:style>
  <w:style w:type="paragraph" w:customStyle="1" w:styleId="121">
    <w:name w:val="字元 字元1 字元 字元 字元 字元 字元 字元2 字元"/>
    <w:basedOn w:val="a2"/>
    <w:rsid w:val="00177F6D"/>
    <w:pPr>
      <w:widowControl/>
      <w:spacing w:after="160" w:line="240" w:lineRule="exact"/>
    </w:pPr>
    <w:rPr>
      <w:rFonts w:ascii="Verdana" w:hAnsi="Verdana"/>
      <w:kern w:val="0"/>
      <w:sz w:val="20"/>
      <w:lang w:eastAsia="en-US"/>
    </w:rPr>
  </w:style>
  <w:style w:type="character" w:styleId="afffff4">
    <w:name w:val="Strong"/>
    <w:uiPriority w:val="22"/>
    <w:qFormat/>
    <w:rsid w:val="00F10292"/>
    <w:rPr>
      <w:b/>
      <w:bCs/>
    </w:rPr>
  </w:style>
  <w:style w:type="character" w:customStyle="1" w:styleId="1d">
    <w:name w:val="標題(1) 字元"/>
    <w:link w:val="1c"/>
    <w:uiPriority w:val="99"/>
    <w:rsid w:val="002A33D1"/>
    <w:rPr>
      <w:rFonts w:ascii="標楷體" w:eastAsia="標楷體" w:cs="新細明體"/>
      <w:bCs/>
      <w:kern w:val="2"/>
      <w:sz w:val="24"/>
      <w:szCs w:val="24"/>
    </w:rPr>
  </w:style>
  <w:style w:type="paragraph" w:customStyle="1" w:styleId="29">
    <w:name w:val="空2格內文"/>
    <w:basedOn w:val="a2"/>
    <w:link w:val="2a"/>
    <w:uiPriority w:val="99"/>
    <w:rsid w:val="002A33D1"/>
    <w:pPr>
      <w:spacing w:line="480" w:lineRule="exact"/>
      <w:ind w:firstLine="720"/>
      <w:jc w:val="both"/>
    </w:pPr>
    <w:rPr>
      <w:rFonts w:ascii="標楷體" w:eastAsia="標楷體" w:hAnsi="標楷體"/>
      <w:spacing w:val="10"/>
      <w:sz w:val="28"/>
      <w:szCs w:val="28"/>
    </w:rPr>
  </w:style>
  <w:style w:type="character" w:customStyle="1" w:styleId="2a">
    <w:name w:val="空2格內文 字元"/>
    <w:link w:val="29"/>
    <w:uiPriority w:val="99"/>
    <w:rsid w:val="002A33D1"/>
    <w:rPr>
      <w:rFonts w:ascii="標楷體" w:eastAsia="標楷體" w:hAnsi="標楷體"/>
      <w:spacing w:val="10"/>
      <w:kern w:val="2"/>
      <w:sz w:val="28"/>
      <w:szCs w:val="28"/>
    </w:rPr>
  </w:style>
  <w:style w:type="paragraph" w:customStyle="1" w:styleId="50">
    <w:name w:val="樣式5"/>
    <w:basedOn w:val="a2"/>
    <w:rsid w:val="002A33D1"/>
    <w:pPr>
      <w:adjustRightInd w:val="0"/>
      <w:spacing w:line="360" w:lineRule="auto"/>
      <w:ind w:left="960" w:firstLine="480"/>
      <w:jc w:val="both"/>
    </w:pPr>
    <w:rPr>
      <w:rFonts w:ascii="華康楷書體W5" w:eastAsia="華康楷書體W5"/>
      <w:kern w:val="0"/>
      <w:sz w:val="26"/>
    </w:rPr>
  </w:style>
  <w:style w:type="numbering" w:customStyle="1" w:styleId="2b">
    <w:name w:val="無清單2"/>
    <w:next w:val="a5"/>
    <w:uiPriority w:val="99"/>
    <w:semiHidden/>
    <w:unhideWhenUsed/>
    <w:rsid w:val="00995AF8"/>
  </w:style>
  <w:style w:type="numbering" w:customStyle="1" w:styleId="122">
    <w:name w:val="無清單12"/>
    <w:next w:val="a5"/>
    <w:uiPriority w:val="99"/>
    <w:semiHidden/>
    <w:rsid w:val="00995AF8"/>
  </w:style>
  <w:style w:type="table" w:customStyle="1" w:styleId="37">
    <w:name w:val="表格格線3"/>
    <w:basedOn w:val="a4"/>
    <w:next w:val="afffd"/>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a4"/>
    <w:next w:val="afffd"/>
    <w:uiPriority w:val="59"/>
    <w:rsid w:val="00995AF8"/>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無清單112"/>
    <w:next w:val="a5"/>
    <w:uiPriority w:val="99"/>
    <w:semiHidden/>
    <w:unhideWhenUsed/>
    <w:rsid w:val="00995AF8"/>
  </w:style>
  <w:style w:type="table" w:customStyle="1" w:styleId="214">
    <w:name w:val="表格格線21"/>
    <w:basedOn w:val="a4"/>
    <w:next w:val="afffd"/>
    <w:uiPriority w:val="59"/>
    <w:rsid w:val="00995AF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fd"/>
    <w:uiPriority w:val="59"/>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5">
    <w:name w:val="Placeholder Text"/>
    <w:basedOn w:val="a3"/>
    <w:uiPriority w:val="99"/>
    <w:semiHidden/>
    <w:rsid w:val="00995AF8"/>
    <w:rPr>
      <w:color w:val="808080"/>
    </w:rPr>
  </w:style>
  <w:style w:type="table" w:customStyle="1" w:styleId="43">
    <w:name w:val="表格格線4"/>
    <w:basedOn w:val="a4"/>
    <w:next w:val="afffd"/>
    <w:uiPriority w:val="39"/>
    <w:rsid w:val="00474BC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4"/>
    <w:next w:val="afffd"/>
    <w:rsid w:val="004A7AE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TOC Heading"/>
    <w:basedOn w:val="13"/>
    <w:next w:val="a2"/>
    <w:uiPriority w:val="39"/>
    <w:unhideWhenUsed/>
    <w:qFormat/>
    <w:rsid w:val="00E92E80"/>
    <w:pPr>
      <w:keepLines/>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c">
    <w:name w:val="toc 2"/>
    <w:basedOn w:val="a2"/>
    <w:next w:val="a2"/>
    <w:autoRedefine/>
    <w:uiPriority w:val="39"/>
    <w:unhideWhenUsed/>
    <w:qFormat/>
    <w:rsid w:val="000C7BB3"/>
    <w:pPr>
      <w:widowControl/>
      <w:tabs>
        <w:tab w:val="right" w:leader="dot" w:pos="9629"/>
      </w:tabs>
      <w:spacing w:after="100" w:line="400" w:lineRule="exact"/>
      <w:ind w:leftChars="150" w:left="360" w:rightChars="350" w:right="840"/>
    </w:pPr>
    <w:rPr>
      <w:rFonts w:asciiTheme="minorHAnsi" w:eastAsiaTheme="minorEastAsia" w:hAnsiTheme="minorHAnsi" w:cstheme="minorBid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102962">
      <w:bodyDiv w:val="1"/>
      <w:marLeft w:val="0"/>
      <w:marRight w:val="0"/>
      <w:marTop w:val="0"/>
      <w:marBottom w:val="0"/>
      <w:divBdr>
        <w:top w:val="none" w:sz="0" w:space="0" w:color="auto"/>
        <w:left w:val="none" w:sz="0" w:space="0" w:color="auto"/>
        <w:bottom w:val="none" w:sz="0" w:space="0" w:color="auto"/>
        <w:right w:val="none" w:sz="0" w:space="0" w:color="auto"/>
      </w:divBdr>
    </w:div>
    <w:div w:id="501699017">
      <w:bodyDiv w:val="1"/>
      <w:marLeft w:val="0"/>
      <w:marRight w:val="0"/>
      <w:marTop w:val="0"/>
      <w:marBottom w:val="0"/>
      <w:divBdr>
        <w:top w:val="none" w:sz="0" w:space="0" w:color="auto"/>
        <w:left w:val="none" w:sz="0" w:space="0" w:color="auto"/>
        <w:bottom w:val="none" w:sz="0" w:space="0" w:color="auto"/>
        <w:right w:val="none" w:sz="0" w:space="0" w:color="auto"/>
      </w:divBdr>
    </w:div>
    <w:div w:id="524440173">
      <w:bodyDiv w:val="1"/>
      <w:marLeft w:val="0"/>
      <w:marRight w:val="0"/>
      <w:marTop w:val="0"/>
      <w:marBottom w:val="0"/>
      <w:divBdr>
        <w:top w:val="none" w:sz="0" w:space="0" w:color="auto"/>
        <w:left w:val="none" w:sz="0" w:space="0" w:color="auto"/>
        <w:bottom w:val="none" w:sz="0" w:space="0" w:color="auto"/>
        <w:right w:val="none" w:sz="0" w:space="0" w:color="auto"/>
      </w:divBdr>
    </w:div>
    <w:div w:id="823081556">
      <w:bodyDiv w:val="1"/>
      <w:marLeft w:val="0"/>
      <w:marRight w:val="0"/>
      <w:marTop w:val="0"/>
      <w:marBottom w:val="0"/>
      <w:divBdr>
        <w:top w:val="none" w:sz="0" w:space="0" w:color="auto"/>
        <w:left w:val="none" w:sz="0" w:space="0" w:color="auto"/>
        <w:bottom w:val="none" w:sz="0" w:space="0" w:color="auto"/>
        <w:right w:val="none" w:sz="0" w:space="0" w:color="auto"/>
      </w:divBdr>
    </w:div>
    <w:div w:id="1013647916">
      <w:bodyDiv w:val="1"/>
      <w:marLeft w:val="0"/>
      <w:marRight w:val="0"/>
      <w:marTop w:val="0"/>
      <w:marBottom w:val="0"/>
      <w:divBdr>
        <w:top w:val="none" w:sz="0" w:space="0" w:color="auto"/>
        <w:left w:val="none" w:sz="0" w:space="0" w:color="auto"/>
        <w:bottom w:val="none" w:sz="0" w:space="0" w:color="auto"/>
        <w:right w:val="none" w:sz="0" w:space="0" w:color="auto"/>
      </w:divBdr>
    </w:div>
    <w:div w:id="1170095347">
      <w:bodyDiv w:val="1"/>
      <w:marLeft w:val="0"/>
      <w:marRight w:val="0"/>
      <w:marTop w:val="0"/>
      <w:marBottom w:val="0"/>
      <w:divBdr>
        <w:top w:val="none" w:sz="0" w:space="0" w:color="auto"/>
        <w:left w:val="none" w:sz="0" w:space="0" w:color="auto"/>
        <w:bottom w:val="none" w:sz="0" w:space="0" w:color="auto"/>
        <w:right w:val="none" w:sz="0" w:space="0" w:color="auto"/>
      </w:divBdr>
    </w:div>
    <w:div w:id="1264149253">
      <w:bodyDiv w:val="1"/>
      <w:marLeft w:val="0"/>
      <w:marRight w:val="0"/>
      <w:marTop w:val="0"/>
      <w:marBottom w:val="0"/>
      <w:divBdr>
        <w:top w:val="none" w:sz="0" w:space="0" w:color="auto"/>
        <w:left w:val="none" w:sz="0" w:space="0" w:color="auto"/>
        <w:bottom w:val="none" w:sz="0" w:space="0" w:color="auto"/>
        <w:right w:val="none" w:sz="0" w:space="0" w:color="auto"/>
      </w:divBdr>
    </w:div>
    <w:div w:id="1354842078">
      <w:bodyDiv w:val="1"/>
      <w:marLeft w:val="0"/>
      <w:marRight w:val="0"/>
      <w:marTop w:val="0"/>
      <w:marBottom w:val="0"/>
      <w:divBdr>
        <w:top w:val="none" w:sz="0" w:space="0" w:color="auto"/>
        <w:left w:val="none" w:sz="0" w:space="0" w:color="auto"/>
        <w:bottom w:val="none" w:sz="0" w:space="0" w:color="auto"/>
        <w:right w:val="none" w:sz="0" w:space="0" w:color="auto"/>
      </w:divBdr>
    </w:div>
    <w:div w:id="1607081924">
      <w:bodyDiv w:val="1"/>
      <w:marLeft w:val="0"/>
      <w:marRight w:val="0"/>
      <w:marTop w:val="0"/>
      <w:marBottom w:val="0"/>
      <w:divBdr>
        <w:top w:val="none" w:sz="0" w:space="0" w:color="auto"/>
        <w:left w:val="none" w:sz="0" w:space="0" w:color="auto"/>
        <w:bottom w:val="none" w:sz="0" w:space="0" w:color="auto"/>
        <w:right w:val="none" w:sz="0" w:space="0" w:color="auto"/>
      </w:divBdr>
    </w:div>
    <w:div w:id="1860777046">
      <w:bodyDiv w:val="1"/>
      <w:marLeft w:val="0"/>
      <w:marRight w:val="0"/>
      <w:marTop w:val="0"/>
      <w:marBottom w:val="0"/>
      <w:divBdr>
        <w:top w:val="none" w:sz="0" w:space="0" w:color="auto"/>
        <w:left w:val="none" w:sz="0" w:space="0" w:color="auto"/>
        <w:bottom w:val="none" w:sz="0" w:space="0" w:color="auto"/>
        <w:right w:val="none" w:sz="0" w:space="0" w:color="auto"/>
      </w:divBdr>
    </w:div>
    <w:div w:id="2084373994">
      <w:bodyDiv w:val="1"/>
      <w:marLeft w:val="0"/>
      <w:marRight w:val="0"/>
      <w:marTop w:val="0"/>
      <w:marBottom w:val="0"/>
      <w:divBdr>
        <w:top w:val="none" w:sz="0" w:space="0" w:color="auto"/>
        <w:left w:val="none" w:sz="0" w:space="0" w:color="auto"/>
        <w:bottom w:val="none" w:sz="0" w:space="0" w:color="auto"/>
        <w:right w:val="none" w:sz="0" w:space="0" w:color="auto"/>
      </w:divBdr>
    </w:div>
    <w:div w:id="209932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18"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26"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21"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17"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25"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20"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29"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24"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23"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28"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36" Type="http://schemas.openxmlformats.org/officeDocument/2006/relationships/footer" Target="footer3.xml"/><Relationship Id="rId10"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19"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14"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22"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27"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30"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35" Type="http://schemas.openxmlformats.org/officeDocument/2006/relationships/header" Target="header3.xml"/><Relationship Id="rId8" Type="http://schemas.openxmlformats.org/officeDocument/2006/relationships/hyperlink" Target="file:///\\192.168.204.100\14__&#20849;&#29992;&#20998;&#20139;&#21312;\03&#20854;&#20182;\01&#23529;&#26680;&#22577;&#21578;&#12289;&#24180;&#22577;&#12289;&#21322;&#24180;&#32080;&#31639;&#22577;&#21578;&#24037;&#20316;&#21312;\104&#24180;&#24230;\104&#24180;&#24230;&#26032;&#21271;&#24066;&#32317;&#27770;&#31639;&#23529;&#26680;&#22577;&#21578;&#23529;&#32232;&#36039;&#26009;\104&#24180;&#24230;&#24050;&#26680;&#23450;&#31295;&#20214;\&#31532;&#19977;&#20874;\01-104%20&#31532;&#19977;&#20874;%20&#25490;&#29256;(&#24038;&#21491;&#23565;&#31281;)-&#24050;&#26680;.docx" TargetMode="External"/><Relationship Id="rId3" Type="http://schemas.openxmlformats.org/officeDocument/2006/relationships/styles" Target="styl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BB6B8-B572-48B0-8067-510F22F47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810</Words>
  <Characters>4620</Characters>
  <Application>Microsoft Office Word</Application>
  <DocSecurity>0</DocSecurity>
  <Lines>38</Lines>
  <Paragraphs>10</Paragraphs>
  <ScaleCrop>false</ScaleCrop>
  <Company>HP Inc.</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審計部中央政府總決算審核委員會第109次委員會議議程</dc:title>
  <dc:creator>cmh</dc:creator>
  <cp:lastModifiedBy>黃伊安</cp:lastModifiedBy>
  <cp:revision>19</cp:revision>
  <cp:lastPrinted>2024-06-22T05:29:00Z</cp:lastPrinted>
  <dcterms:created xsi:type="dcterms:W3CDTF">2024-06-28T01:12:00Z</dcterms:created>
  <dcterms:modified xsi:type="dcterms:W3CDTF">2026-07-09T01:50:00Z</dcterms:modified>
</cp:coreProperties>
</file>