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FB30BE" w14:textId="6742CB29" w:rsidR="00EF71DC" w:rsidRPr="00FA3945" w:rsidRDefault="002B35C2" w:rsidP="000A7A4D">
      <w:pPr>
        <w:spacing w:line="500" w:lineRule="exact"/>
        <w:jc w:val="both"/>
        <w:rPr>
          <w:rFonts w:eastAsia="標楷體"/>
          <w:b/>
          <w:bCs/>
          <w:kern w:val="0"/>
          <w:sz w:val="36"/>
          <w:szCs w:val="36"/>
        </w:rPr>
      </w:pPr>
      <w:bookmarkStart w:id="0" w:name="_Hlk230093493"/>
      <w:r>
        <w:rPr>
          <w:rFonts w:eastAsia="標楷體"/>
          <w:b/>
          <w:bCs/>
          <w:kern w:val="0"/>
          <w:sz w:val="36"/>
          <w:szCs w:val="36"/>
        </w:rPr>
        <w:t>陸</w:t>
      </w:r>
      <w:r>
        <w:rPr>
          <w:rFonts w:eastAsia="標楷體" w:hint="eastAsia"/>
          <w:b/>
          <w:bCs/>
          <w:kern w:val="0"/>
          <w:sz w:val="36"/>
          <w:szCs w:val="36"/>
        </w:rPr>
        <w:t>、重要施政議題之查核</w:t>
      </w:r>
    </w:p>
    <w:p w14:paraId="5E8CF415" w14:textId="50AD3226" w:rsidR="00915058" w:rsidRDefault="00DC74C0" w:rsidP="002D12B1">
      <w:pPr>
        <w:spacing w:beforeLines="50" w:before="180" w:afterLines="50" w:after="180" w:line="500" w:lineRule="exact"/>
        <w:jc w:val="both"/>
        <w:rPr>
          <w:rFonts w:eastAsia="標楷體"/>
          <w:b/>
          <w:bCs/>
          <w:kern w:val="0"/>
          <w:sz w:val="32"/>
          <w:szCs w:val="32"/>
        </w:rPr>
      </w:pPr>
      <w:r>
        <w:rPr>
          <w:rFonts w:eastAsia="標楷體" w:hint="eastAsia"/>
          <w:b/>
          <w:bCs/>
          <w:kern w:val="0"/>
          <w:sz w:val="32"/>
          <w:szCs w:val="32"/>
        </w:rPr>
        <w:t>一、</w:t>
      </w:r>
      <w:bookmarkStart w:id="1" w:name="_Hlk230093460"/>
      <w:r>
        <w:rPr>
          <w:rFonts w:eastAsia="標楷體" w:hint="eastAsia"/>
          <w:b/>
          <w:bCs/>
          <w:kern w:val="0"/>
          <w:sz w:val="32"/>
          <w:szCs w:val="32"/>
        </w:rPr>
        <w:t>新北市</w:t>
      </w:r>
      <w:r w:rsidR="002058F0">
        <w:rPr>
          <w:rFonts w:eastAsia="標楷體" w:hint="eastAsia"/>
          <w:b/>
          <w:bCs/>
          <w:kern w:val="0"/>
          <w:sz w:val="32"/>
          <w:szCs w:val="32"/>
        </w:rPr>
        <w:t>永續發展推動</w:t>
      </w:r>
      <w:r>
        <w:rPr>
          <w:rFonts w:eastAsia="標楷體" w:hint="eastAsia"/>
          <w:b/>
          <w:bCs/>
          <w:kern w:val="0"/>
          <w:sz w:val="32"/>
          <w:szCs w:val="32"/>
        </w:rPr>
        <w:t>情形</w:t>
      </w:r>
      <w:bookmarkEnd w:id="1"/>
    </w:p>
    <w:bookmarkEnd w:id="0"/>
    <w:p w14:paraId="75CAAA51" w14:textId="2414B6B9" w:rsidR="00291C98" w:rsidRDefault="007B4394" w:rsidP="00675971">
      <w:pPr>
        <w:overflowPunct w:val="0"/>
        <w:spacing w:line="520" w:lineRule="exact"/>
        <w:ind w:firstLineChars="205" w:firstLine="574"/>
        <w:jc w:val="both"/>
        <w:rPr>
          <w:rFonts w:ascii="標楷體" w:eastAsia="標楷體" w:hAnsi="標楷體"/>
          <w:bCs/>
          <w:kern w:val="0"/>
          <w:sz w:val="28"/>
          <w:szCs w:val="28"/>
        </w:rPr>
      </w:pPr>
      <w:r>
        <w:rPr>
          <w:rFonts w:ascii="標楷體" w:eastAsia="標楷體" w:hAnsi="標楷體"/>
          <w:bCs/>
          <w:noProof/>
          <w:kern w:val="0"/>
          <w:sz w:val="28"/>
          <w:szCs w:val="28"/>
        </w:rPr>
        <mc:AlternateContent>
          <mc:Choice Requires="wpg">
            <w:drawing>
              <wp:anchor distT="0" distB="0" distL="114300" distR="114300" simplePos="0" relativeHeight="251671552" behindDoc="0" locked="0" layoutInCell="1" allowOverlap="1" wp14:anchorId="148E6244" wp14:editId="0118BDBB">
                <wp:simplePos x="0" y="0"/>
                <wp:positionH relativeFrom="column">
                  <wp:posOffset>13970</wp:posOffset>
                </wp:positionH>
                <wp:positionV relativeFrom="paragraph">
                  <wp:posOffset>3405505</wp:posOffset>
                </wp:positionV>
                <wp:extent cx="5905500" cy="3727450"/>
                <wp:effectExtent l="0" t="0" r="0" b="6350"/>
                <wp:wrapSquare wrapText="bothSides"/>
                <wp:docPr id="76" name="群組 76"/>
                <wp:cNvGraphicFramePr/>
                <a:graphic xmlns:a="http://schemas.openxmlformats.org/drawingml/2006/main">
                  <a:graphicData uri="http://schemas.microsoft.com/office/word/2010/wordprocessingGroup">
                    <wpg:wgp>
                      <wpg:cNvGrpSpPr/>
                      <wpg:grpSpPr>
                        <a:xfrm>
                          <a:off x="0" y="0"/>
                          <a:ext cx="5905500" cy="3727450"/>
                          <a:chOff x="0" y="-12083"/>
                          <a:chExt cx="6044565" cy="3825388"/>
                        </a:xfrm>
                      </wpg:grpSpPr>
                      <wps:wsp>
                        <wps:cNvPr id="217" name="文字方塊 2"/>
                        <wps:cNvSpPr txBox="1">
                          <a:spLocks noChangeArrowheads="1"/>
                        </wps:cNvSpPr>
                        <wps:spPr bwMode="auto">
                          <a:xfrm>
                            <a:off x="1819275" y="-12083"/>
                            <a:ext cx="2371090" cy="428585"/>
                          </a:xfrm>
                          <a:prstGeom prst="rect">
                            <a:avLst/>
                          </a:prstGeom>
                          <a:solidFill>
                            <a:srgbClr val="FFFFFF"/>
                          </a:solidFill>
                          <a:ln w="9525">
                            <a:noFill/>
                            <a:miter lim="800000"/>
                            <a:headEnd/>
                            <a:tailEnd/>
                          </a:ln>
                        </wps:spPr>
                        <wps:txbx>
                          <w:txbxContent>
                            <w:p w14:paraId="1E3CD2EA" w14:textId="059BBED5" w:rsidR="001E3843" w:rsidRDefault="001E3843">
                              <w:r w:rsidRPr="00CB1F2F">
                                <w:rPr>
                                  <w:rFonts w:ascii="標楷體" w:eastAsia="標楷體" w:hAnsi="標楷體" w:hint="eastAsia"/>
                                  <w:b/>
                                  <w:bCs/>
                                </w:rPr>
                                <w:t>圖1</w:t>
                              </w:r>
                              <w:r w:rsidR="00C074C4">
                                <w:rPr>
                                  <w:rFonts w:ascii="標楷體" w:eastAsia="標楷體" w:hAnsi="標楷體" w:hint="eastAsia"/>
                                  <w:b/>
                                  <w:bCs/>
                                </w:rPr>
                                <w:t xml:space="preserve">　</w:t>
                              </w:r>
                              <w:r>
                                <w:rPr>
                                  <w:rFonts w:ascii="標楷體" w:eastAsia="標楷體" w:hAnsi="標楷體" w:hint="eastAsia"/>
                                  <w:b/>
                                  <w:bCs/>
                                </w:rPr>
                                <w:t>聯合國</w:t>
                              </w:r>
                              <w:r w:rsidRPr="00CB1F2F">
                                <w:rPr>
                                  <w:rFonts w:ascii="標楷體" w:eastAsia="標楷體" w:hAnsi="標楷體" w:hint="eastAsia"/>
                                  <w:b/>
                                  <w:bCs/>
                                </w:rPr>
                                <w:t>永續發展</w:t>
                              </w:r>
                              <w:r>
                                <w:rPr>
                                  <w:rFonts w:ascii="標楷體" w:eastAsia="標楷體" w:hAnsi="標楷體" w:hint="eastAsia"/>
                                  <w:b/>
                                  <w:bCs/>
                                </w:rPr>
                                <w:t>目標</w:t>
                              </w:r>
                            </w:p>
                          </w:txbxContent>
                        </wps:txbx>
                        <wps:bodyPr rot="0" vert="horz" wrap="square" lIns="91440" tIns="45720" rIns="91440" bIns="45720" anchor="t" anchorCtr="0">
                          <a:noAutofit/>
                        </wps:bodyPr>
                      </wps:wsp>
                      <pic:pic xmlns:pic="http://schemas.openxmlformats.org/drawingml/2006/picture">
                        <pic:nvPicPr>
                          <pic:cNvPr id="69" name="圖片 6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04775" y="323850"/>
                            <a:ext cx="5939790" cy="3052999"/>
                          </a:xfrm>
                          <a:prstGeom prst="rect">
                            <a:avLst/>
                          </a:prstGeom>
                        </pic:spPr>
                      </pic:pic>
                      <wps:wsp>
                        <wps:cNvPr id="75" name="文字方塊 2"/>
                        <wps:cNvSpPr txBox="1">
                          <a:spLocks noChangeArrowheads="1"/>
                        </wps:cNvSpPr>
                        <wps:spPr bwMode="auto">
                          <a:xfrm>
                            <a:off x="0" y="3376849"/>
                            <a:ext cx="6044565" cy="436456"/>
                          </a:xfrm>
                          <a:prstGeom prst="rect">
                            <a:avLst/>
                          </a:prstGeom>
                          <a:solidFill>
                            <a:srgbClr val="FFFFFF"/>
                          </a:solidFill>
                          <a:ln w="9525">
                            <a:noFill/>
                            <a:miter lim="800000"/>
                            <a:headEnd/>
                            <a:tailEnd/>
                          </a:ln>
                        </wps:spPr>
                        <wps:txbx>
                          <w:txbxContent>
                            <w:p w14:paraId="01265AD9" w14:textId="35C8AB95" w:rsidR="001E3843" w:rsidRDefault="001E3843" w:rsidP="001E3843">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擷取自S</w:t>
                              </w:r>
                              <w:r>
                                <w:rPr>
                                  <w:rFonts w:ascii="標楷體" w:eastAsia="標楷體" w:hAnsi="標楷體"/>
                                  <w:sz w:val="18"/>
                                  <w:szCs w:val="18"/>
                                </w:rPr>
                                <w:t>DG</w:t>
                              </w:r>
                              <w:r>
                                <w:rPr>
                                  <w:rFonts w:ascii="標楷體" w:eastAsia="標楷體" w:hAnsi="標楷體" w:hint="eastAsia"/>
                                  <w:sz w:val="18"/>
                                  <w:szCs w:val="18"/>
                                </w:rPr>
                                <w:t>標誌</w:t>
                              </w:r>
                              <w:r w:rsidRPr="00291C98">
                                <w:rPr>
                                  <w:rFonts w:ascii="標楷體" w:eastAsia="標楷體" w:hAnsi="標楷體" w:hint="eastAsia"/>
                                  <w:sz w:val="18"/>
                                  <w:szCs w:val="18"/>
                                </w:rPr>
                                <w:t>（</w:t>
                              </w:r>
                              <w:r>
                                <w:rPr>
                                  <w:rFonts w:ascii="標楷體" w:eastAsia="標楷體" w:hAnsi="標楷體" w:hint="eastAsia"/>
                                  <w:sz w:val="18"/>
                                  <w:szCs w:val="18"/>
                                </w:rPr>
                                <w:t>包括色輪及1</w:t>
                              </w:r>
                              <w:r>
                                <w:rPr>
                                  <w:rFonts w:ascii="標楷體" w:eastAsia="標楷體" w:hAnsi="標楷體"/>
                                  <w:sz w:val="18"/>
                                  <w:szCs w:val="18"/>
                                </w:rPr>
                                <w:t>7</w:t>
                              </w:r>
                              <w:r>
                                <w:rPr>
                                  <w:rFonts w:ascii="標楷體" w:eastAsia="標楷體" w:hAnsi="標楷體" w:hint="eastAsia"/>
                                  <w:sz w:val="18"/>
                                  <w:szCs w:val="18"/>
                                </w:rPr>
                                <w:t>個圖示</w:t>
                              </w:r>
                              <w:r w:rsidRPr="00291C98">
                                <w:rPr>
                                  <w:rFonts w:ascii="標楷體" w:eastAsia="標楷體" w:hAnsi="標楷體" w:hint="eastAsia"/>
                                  <w:sz w:val="18"/>
                                  <w:szCs w:val="18"/>
                                </w:rPr>
                                <w:t>）</w:t>
                              </w:r>
                              <w:r>
                                <w:rPr>
                                  <w:rFonts w:ascii="標楷體" w:eastAsia="標楷體" w:hAnsi="標楷體" w:hint="eastAsia"/>
                                  <w:sz w:val="18"/>
                                  <w:szCs w:val="18"/>
                                </w:rPr>
                                <w:t>使用指南</w:t>
                              </w:r>
                              <w:r w:rsidRPr="001E3843">
                                <w:rPr>
                                  <w:rFonts w:ascii="標楷體" w:eastAsia="標楷體" w:hAnsi="標楷體" w:hint="eastAsia"/>
                                  <w:sz w:val="18"/>
                                  <w:szCs w:val="18"/>
                                </w:rPr>
                                <w:t>（</w:t>
                              </w:r>
                              <w:r>
                                <w:rPr>
                                  <w:rFonts w:ascii="標楷體" w:eastAsia="標楷體" w:hAnsi="標楷體" w:hint="eastAsia"/>
                                  <w:sz w:val="18"/>
                                  <w:szCs w:val="18"/>
                                </w:rPr>
                                <w:t>G</w:t>
                              </w:r>
                              <w:r>
                                <w:rPr>
                                  <w:rFonts w:ascii="標楷體" w:eastAsia="標楷體" w:hAnsi="標楷體"/>
                                  <w:sz w:val="18"/>
                                  <w:szCs w:val="18"/>
                                </w:rPr>
                                <w:t xml:space="preserve">uidelines for the Use of the SDG Logo Including the </w:t>
                              </w:r>
                              <w:proofErr w:type="spellStart"/>
                              <w:r>
                                <w:rPr>
                                  <w:rFonts w:ascii="標楷體" w:eastAsia="標楷體" w:hAnsi="標楷體"/>
                                  <w:sz w:val="18"/>
                                  <w:szCs w:val="18"/>
                                </w:rPr>
                                <w:t>Colour</w:t>
                              </w:r>
                              <w:proofErr w:type="spellEnd"/>
                              <w:r>
                                <w:rPr>
                                  <w:rFonts w:ascii="標楷體" w:eastAsia="標楷體" w:hAnsi="標楷體"/>
                                  <w:sz w:val="18"/>
                                  <w:szCs w:val="18"/>
                                </w:rPr>
                                <w:t xml:space="preserve"> Wheel, and 17 Icons</w:t>
                              </w:r>
                              <w:r w:rsidRPr="001E3843">
                                <w:rPr>
                                  <w:rFonts w:ascii="標楷體" w:eastAsia="標楷體" w:hAnsi="標楷體" w:hint="eastAsia"/>
                                  <w:sz w:val="18"/>
                                  <w:szCs w:val="18"/>
                                </w:rPr>
                                <w:t>）</w:t>
                              </w:r>
                              <w:r w:rsidRPr="00CB1F2F">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8E6244" id="群組 76" o:spid="_x0000_s1026" style="position:absolute;left:0;text-align:left;margin-left:1.1pt;margin-top:268.15pt;width:465pt;height:293.5pt;z-index:251671552;mso-width-relative:margin;mso-height-relative:margin" coordorigin=",-120" coordsize="60445,382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">
                <v:shapetype id="_x0000_t202" coordsize="21600,21600" o:spt="202" path="m,l,21600r21600,l21600,xe">
                  <v:stroke joinstyle="miter"/>
                  <v:path gradientshapeok="t" o:connecttype="rect"/>
                </v:shapetype>
                <v:shape id="_x0000_s1027" type="#_x0000_t202" style="position:absolute;left:18192;top:-120;width:23711;height:4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1E3CD2EA" w14:textId="059BBED5" w:rsidR="001E3843" w:rsidRDefault="001E3843">
                        <w:r w:rsidRPr="00CB1F2F">
                          <w:rPr>
                            <w:rFonts w:ascii="標楷體" w:eastAsia="標楷體" w:hAnsi="標楷體" w:hint="eastAsia"/>
                            <w:b/>
                            <w:bCs/>
                          </w:rPr>
                          <w:t>圖1</w:t>
                        </w:r>
                        <w:r w:rsidR="00C074C4">
                          <w:rPr>
                            <w:rFonts w:ascii="標楷體" w:eastAsia="標楷體" w:hAnsi="標楷體" w:hint="eastAsia"/>
                            <w:b/>
                            <w:bCs/>
                          </w:rPr>
                          <w:t xml:space="preserve">　</w:t>
                        </w:r>
                        <w:r>
                          <w:rPr>
                            <w:rFonts w:ascii="標楷體" w:eastAsia="標楷體" w:hAnsi="標楷體" w:hint="eastAsia"/>
                            <w:b/>
                            <w:bCs/>
                          </w:rPr>
                          <w:t>聯合國</w:t>
                        </w:r>
                        <w:r w:rsidRPr="00CB1F2F">
                          <w:rPr>
                            <w:rFonts w:ascii="標楷體" w:eastAsia="標楷體" w:hAnsi="標楷體" w:hint="eastAsia"/>
                            <w:b/>
                            <w:bCs/>
                          </w:rPr>
                          <w:t>永續發展</w:t>
                        </w:r>
                        <w:r>
                          <w:rPr>
                            <w:rFonts w:ascii="標楷體" w:eastAsia="標楷體" w:hAnsi="標楷體" w:hint="eastAsia"/>
                            <w:b/>
                            <w:bCs/>
                          </w:rPr>
                          <w:t>目標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9" o:spid="_x0000_s1028" type="#_x0000_t75" style="position:absolute;left:1047;top:3238;width:59398;height:30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">
                  <v:imagedata r:id="rId9" o:title=""/>
                </v:shape>
                <v:shape id="_x0000_s1029" type="#_x0000_t202" style="position:absolute;top:33768;width:60445;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" stroked="f">
                  <v:textbox>
                    <w:txbxContent>
                      <w:p w14:paraId="01265AD9" w14:textId="35C8AB95" w:rsidR="001E3843" w:rsidRDefault="001E3843" w:rsidP="001E3843">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擷取自S</w:t>
                        </w:r>
                        <w:r>
                          <w:rPr>
                            <w:rFonts w:ascii="標楷體" w:eastAsia="標楷體" w:hAnsi="標楷體"/>
                            <w:sz w:val="18"/>
                            <w:szCs w:val="18"/>
                          </w:rPr>
                          <w:t>DG</w:t>
                        </w:r>
                        <w:r>
                          <w:rPr>
                            <w:rFonts w:ascii="標楷體" w:eastAsia="標楷體" w:hAnsi="標楷體" w:hint="eastAsia"/>
                            <w:sz w:val="18"/>
                            <w:szCs w:val="18"/>
                          </w:rPr>
                          <w:t>標誌</w:t>
                        </w:r>
                        <w:r w:rsidRPr="00291C98">
                          <w:rPr>
                            <w:rFonts w:ascii="標楷體" w:eastAsia="標楷體" w:hAnsi="標楷體" w:hint="eastAsia"/>
                            <w:sz w:val="18"/>
                            <w:szCs w:val="18"/>
                          </w:rPr>
                          <w:t>（</w:t>
                        </w:r>
                        <w:r>
                          <w:rPr>
                            <w:rFonts w:ascii="標楷體" w:eastAsia="標楷體" w:hAnsi="標楷體" w:hint="eastAsia"/>
                            <w:sz w:val="18"/>
                            <w:szCs w:val="18"/>
                          </w:rPr>
                          <w:t>包括色輪及1</w:t>
                        </w:r>
                        <w:r>
                          <w:rPr>
                            <w:rFonts w:ascii="標楷體" w:eastAsia="標楷體" w:hAnsi="標楷體"/>
                            <w:sz w:val="18"/>
                            <w:szCs w:val="18"/>
                          </w:rPr>
                          <w:t>7</w:t>
                        </w:r>
                        <w:r>
                          <w:rPr>
                            <w:rFonts w:ascii="標楷體" w:eastAsia="標楷體" w:hAnsi="標楷體" w:hint="eastAsia"/>
                            <w:sz w:val="18"/>
                            <w:szCs w:val="18"/>
                          </w:rPr>
                          <w:t>個圖示</w:t>
                        </w:r>
                        <w:r w:rsidRPr="00291C98">
                          <w:rPr>
                            <w:rFonts w:ascii="標楷體" w:eastAsia="標楷體" w:hAnsi="標楷體" w:hint="eastAsia"/>
                            <w:sz w:val="18"/>
                            <w:szCs w:val="18"/>
                          </w:rPr>
                          <w:t>）</w:t>
                        </w:r>
                        <w:r>
                          <w:rPr>
                            <w:rFonts w:ascii="標楷體" w:eastAsia="標楷體" w:hAnsi="標楷體" w:hint="eastAsia"/>
                            <w:sz w:val="18"/>
                            <w:szCs w:val="18"/>
                          </w:rPr>
                          <w:t>使用指南</w:t>
                        </w:r>
                        <w:r w:rsidRPr="001E3843">
                          <w:rPr>
                            <w:rFonts w:ascii="標楷體" w:eastAsia="標楷體" w:hAnsi="標楷體" w:hint="eastAsia"/>
                            <w:sz w:val="18"/>
                            <w:szCs w:val="18"/>
                          </w:rPr>
                          <w:t>（</w:t>
                        </w:r>
                        <w:r>
                          <w:rPr>
                            <w:rFonts w:ascii="標楷體" w:eastAsia="標楷體" w:hAnsi="標楷體" w:hint="eastAsia"/>
                            <w:sz w:val="18"/>
                            <w:szCs w:val="18"/>
                          </w:rPr>
                          <w:t>G</w:t>
                        </w:r>
                        <w:r>
                          <w:rPr>
                            <w:rFonts w:ascii="標楷體" w:eastAsia="標楷體" w:hAnsi="標楷體"/>
                            <w:sz w:val="18"/>
                            <w:szCs w:val="18"/>
                          </w:rPr>
                          <w:t xml:space="preserve">uidelines for the Use of the SDG Logo Including the </w:t>
                        </w:r>
                        <w:proofErr w:type="spellStart"/>
                        <w:r>
                          <w:rPr>
                            <w:rFonts w:ascii="標楷體" w:eastAsia="標楷體" w:hAnsi="標楷體"/>
                            <w:sz w:val="18"/>
                            <w:szCs w:val="18"/>
                          </w:rPr>
                          <w:t>Colour</w:t>
                        </w:r>
                        <w:proofErr w:type="spellEnd"/>
                        <w:r>
                          <w:rPr>
                            <w:rFonts w:ascii="標楷體" w:eastAsia="標楷體" w:hAnsi="標楷體"/>
                            <w:sz w:val="18"/>
                            <w:szCs w:val="18"/>
                          </w:rPr>
                          <w:t xml:space="preserve"> Wheel, and 17 Icons</w:t>
                        </w:r>
                        <w:r w:rsidRPr="001E3843">
                          <w:rPr>
                            <w:rFonts w:ascii="標楷體" w:eastAsia="標楷體" w:hAnsi="標楷體" w:hint="eastAsia"/>
                            <w:sz w:val="18"/>
                            <w:szCs w:val="18"/>
                          </w:rPr>
                          <w:t>）</w:t>
                        </w:r>
                        <w:r w:rsidRPr="00CB1F2F">
                          <w:rPr>
                            <w:rFonts w:ascii="標楷體" w:eastAsia="標楷體" w:hAnsi="標楷體" w:hint="eastAsia"/>
                            <w:sz w:val="18"/>
                            <w:szCs w:val="18"/>
                          </w:rPr>
                          <w:t>。</w:t>
                        </w:r>
                      </w:p>
                    </w:txbxContent>
                  </v:textbox>
                </v:shape>
                <w10:wrap type="square"/>
              </v:group>
            </w:pict>
          </mc:Fallback>
        </mc:AlternateContent>
      </w:r>
      <w:r w:rsidR="000A7A4D" w:rsidRPr="0006763B">
        <w:rPr>
          <w:rFonts w:ascii="標楷體" w:eastAsia="標楷體" w:hAnsi="標楷體" w:hint="eastAsia"/>
          <w:bCs/>
          <w:kern w:val="0"/>
          <w:sz w:val="28"/>
          <w:szCs w:val="28"/>
        </w:rPr>
        <w:t>聯合國於2015年</w:t>
      </w:r>
      <w:r w:rsidR="00E7580A" w:rsidRPr="00E7580A">
        <w:rPr>
          <w:rFonts w:ascii="標楷體" w:eastAsia="標楷體" w:hAnsi="標楷體"/>
          <w:bCs/>
          <w:kern w:val="0"/>
          <w:sz w:val="28"/>
          <w:szCs w:val="28"/>
        </w:rPr>
        <w:t>成立70週年之際</w:t>
      </w:r>
      <w:r w:rsidR="00E7580A">
        <w:rPr>
          <w:rFonts w:ascii="標楷體" w:eastAsia="標楷體" w:hAnsi="標楷體" w:hint="eastAsia"/>
          <w:bCs/>
          <w:kern w:val="0"/>
          <w:sz w:val="28"/>
          <w:szCs w:val="28"/>
        </w:rPr>
        <w:t>，發表</w:t>
      </w:r>
      <w:r w:rsidR="000A7A4D" w:rsidRPr="0006763B">
        <w:rPr>
          <w:rFonts w:ascii="標楷體" w:eastAsia="標楷體" w:hAnsi="標楷體" w:hint="eastAsia"/>
          <w:bCs/>
          <w:kern w:val="0"/>
          <w:sz w:val="28"/>
          <w:szCs w:val="28"/>
        </w:rPr>
        <w:t>「翻轉世界：2030年永續發展議程」</w:t>
      </w:r>
      <w:proofErr w:type="gramStart"/>
      <w:r w:rsidR="0006763B" w:rsidRPr="0006763B">
        <w:rPr>
          <w:rFonts w:ascii="標楷體" w:eastAsia="標楷體" w:hAnsi="標楷體" w:hint="eastAsia"/>
          <w:bCs/>
          <w:kern w:val="0"/>
          <w:sz w:val="28"/>
          <w:szCs w:val="28"/>
        </w:rPr>
        <w:t>（</w:t>
      </w:r>
      <w:proofErr w:type="gramEnd"/>
      <w:r w:rsidR="000A7A4D" w:rsidRPr="0006763B">
        <w:rPr>
          <w:rFonts w:ascii="標楷體" w:eastAsia="標楷體" w:hAnsi="標楷體" w:hint="eastAsia"/>
          <w:bCs/>
          <w:kern w:val="0"/>
          <w:sz w:val="28"/>
          <w:szCs w:val="28"/>
        </w:rPr>
        <w:t>Transforming our world</w:t>
      </w:r>
      <w:r w:rsidR="00EB24DE">
        <w:rPr>
          <w:rFonts w:ascii="標楷體" w:eastAsia="標楷體" w:hAnsi="標楷體" w:hint="eastAsia"/>
          <w:bCs/>
          <w:kern w:val="0"/>
          <w:sz w:val="28"/>
          <w:szCs w:val="28"/>
        </w:rPr>
        <w:t>：</w:t>
      </w:r>
      <w:r w:rsidR="000A7A4D" w:rsidRPr="0006763B">
        <w:rPr>
          <w:rFonts w:ascii="標楷體" w:eastAsia="標楷體" w:hAnsi="標楷體" w:hint="eastAsia"/>
          <w:bCs/>
          <w:kern w:val="0"/>
          <w:sz w:val="28"/>
          <w:szCs w:val="28"/>
        </w:rPr>
        <w:t xml:space="preserve"> the 2030 Agenda for Sustainable</w:t>
      </w:r>
      <w:r w:rsidR="0006763B" w:rsidRPr="0006763B">
        <w:rPr>
          <w:rFonts w:ascii="標楷體" w:eastAsia="標楷體" w:hAnsi="標楷體"/>
          <w:bCs/>
          <w:kern w:val="0"/>
          <w:sz w:val="28"/>
          <w:szCs w:val="28"/>
        </w:rPr>
        <w:t xml:space="preserve"> </w:t>
      </w:r>
      <w:r w:rsidR="000A7A4D" w:rsidRPr="0006763B">
        <w:rPr>
          <w:rFonts w:ascii="標楷體" w:eastAsia="標楷體" w:hAnsi="標楷體" w:hint="eastAsia"/>
          <w:bCs/>
          <w:kern w:val="0"/>
          <w:sz w:val="28"/>
          <w:szCs w:val="28"/>
        </w:rPr>
        <w:t>Development</w:t>
      </w:r>
      <w:proofErr w:type="gramStart"/>
      <w:r w:rsidR="0006763B" w:rsidRPr="0006763B">
        <w:rPr>
          <w:rFonts w:ascii="標楷體" w:eastAsia="標楷體" w:hAnsi="標楷體" w:hint="eastAsia"/>
          <w:bCs/>
          <w:kern w:val="0"/>
          <w:sz w:val="28"/>
          <w:szCs w:val="28"/>
        </w:rPr>
        <w:t>）</w:t>
      </w:r>
      <w:proofErr w:type="gramEnd"/>
      <w:r w:rsidR="0092298D">
        <w:rPr>
          <w:rFonts w:ascii="標楷體" w:eastAsia="標楷體" w:hAnsi="標楷體" w:hint="eastAsia"/>
          <w:bCs/>
          <w:kern w:val="0"/>
          <w:sz w:val="28"/>
          <w:szCs w:val="28"/>
        </w:rPr>
        <w:t>揭示</w:t>
      </w:r>
      <w:r w:rsidR="000A7A4D" w:rsidRPr="0006763B">
        <w:rPr>
          <w:rFonts w:ascii="標楷體" w:eastAsia="標楷體" w:hAnsi="標楷體" w:hint="eastAsia"/>
          <w:bCs/>
          <w:kern w:val="0"/>
          <w:sz w:val="28"/>
          <w:szCs w:val="28"/>
        </w:rPr>
        <w:t>，涵蓋環境、經濟及社會3大面向</w:t>
      </w:r>
      <w:r w:rsidR="0092298D">
        <w:rPr>
          <w:rFonts w:ascii="標楷體" w:eastAsia="標楷體" w:hAnsi="標楷體" w:hint="eastAsia"/>
          <w:bCs/>
          <w:kern w:val="0"/>
          <w:sz w:val="28"/>
          <w:szCs w:val="28"/>
        </w:rPr>
        <w:t>之</w:t>
      </w:r>
      <w:r w:rsidR="000A7A4D" w:rsidRPr="0006763B">
        <w:rPr>
          <w:rFonts w:ascii="標楷體" w:eastAsia="標楷體" w:hAnsi="標楷體" w:hint="eastAsia"/>
          <w:bCs/>
          <w:kern w:val="0"/>
          <w:sz w:val="28"/>
          <w:szCs w:val="28"/>
        </w:rPr>
        <w:t xml:space="preserve">17項永續發展目標（Sustainable Development Goals, </w:t>
      </w:r>
      <w:bookmarkStart w:id="2" w:name="_Hlk230100426"/>
      <w:r w:rsidR="000A7A4D" w:rsidRPr="0006763B">
        <w:rPr>
          <w:rFonts w:ascii="標楷體" w:eastAsia="標楷體" w:hAnsi="標楷體" w:hint="eastAsia"/>
          <w:bCs/>
          <w:kern w:val="0"/>
          <w:sz w:val="28"/>
          <w:szCs w:val="28"/>
        </w:rPr>
        <w:t>SDGs</w:t>
      </w:r>
      <w:bookmarkEnd w:id="2"/>
      <w:r w:rsidR="001A3C30">
        <w:rPr>
          <w:rFonts w:ascii="標楷體" w:eastAsia="標楷體" w:hAnsi="標楷體" w:hint="eastAsia"/>
          <w:bCs/>
          <w:kern w:val="0"/>
          <w:sz w:val="28"/>
          <w:szCs w:val="28"/>
        </w:rPr>
        <w:t>，圖1</w:t>
      </w:r>
      <w:r w:rsidR="000A7A4D" w:rsidRPr="0006763B">
        <w:rPr>
          <w:rFonts w:ascii="標楷體" w:eastAsia="標楷體" w:hAnsi="標楷體" w:hint="eastAsia"/>
          <w:bCs/>
          <w:kern w:val="0"/>
          <w:sz w:val="28"/>
          <w:szCs w:val="28"/>
        </w:rPr>
        <w:t>）、169項具體目標，</w:t>
      </w:r>
      <w:r w:rsidR="00A7214E" w:rsidRPr="00A7214E">
        <w:rPr>
          <w:rFonts w:ascii="標楷體" w:eastAsia="標楷體" w:hAnsi="標楷體" w:hint="eastAsia"/>
          <w:bCs/>
          <w:kern w:val="0"/>
          <w:sz w:val="28"/>
          <w:szCs w:val="28"/>
        </w:rPr>
        <w:t>以消除貧窮與飢餓、維護地球環境</w:t>
      </w:r>
      <w:proofErr w:type="gramStart"/>
      <w:r w:rsidR="00A7214E" w:rsidRPr="00A7214E">
        <w:rPr>
          <w:rFonts w:ascii="標楷體" w:eastAsia="標楷體" w:hAnsi="標楷體" w:hint="eastAsia"/>
          <w:bCs/>
          <w:kern w:val="0"/>
          <w:sz w:val="28"/>
          <w:szCs w:val="28"/>
        </w:rPr>
        <w:t>永續及共</w:t>
      </w:r>
      <w:proofErr w:type="gramEnd"/>
      <w:r w:rsidR="00A7214E" w:rsidRPr="00A7214E">
        <w:rPr>
          <w:rFonts w:ascii="標楷體" w:eastAsia="標楷體" w:hAnsi="標楷體" w:hint="eastAsia"/>
          <w:bCs/>
          <w:kern w:val="0"/>
          <w:sz w:val="28"/>
          <w:szCs w:val="28"/>
        </w:rPr>
        <w:t>創包容和平社會為主要訴</w:t>
      </w:r>
      <w:r w:rsidR="00A7214E">
        <w:rPr>
          <w:rFonts w:ascii="標楷體" w:eastAsia="標楷體" w:hAnsi="標楷體" w:hint="eastAsia"/>
          <w:bCs/>
          <w:kern w:val="0"/>
          <w:sz w:val="28"/>
          <w:szCs w:val="28"/>
        </w:rPr>
        <w:t>求</w:t>
      </w:r>
      <w:r w:rsidR="00AF5AF3">
        <w:rPr>
          <w:rFonts w:ascii="標楷體" w:eastAsia="標楷體" w:hAnsi="標楷體" w:hint="eastAsia"/>
          <w:bCs/>
          <w:kern w:val="0"/>
          <w:sz w:val="28"/>
          <w:szCs w:val="28"/>
        </w:rPr>
        <w:t>，</w:t>
      </w:r>
      <w:r w:rsidR="000A7A4D" w:rsidRPr="0006763B">
        <w:rPr>
          <w:rFonts w:ascii="標楷體" w:eastAsia="標楷體" w:hAnsi="標楷體" w:hint="eastAsia"/>
          <w:bCs/>
          <w:kern w:val="0"/>
          <w:sz w:val="28"/>
          <w:szCs w:val="28"/>
        </w:rPr>
        <w:t>鼓勵各國政府積極進行永續發展執行情形之自願檢視與分享。</w:t>
      </w:r>
      <w:r w:rsidR="002805B4" w:rsidRPr="002805B4">
        <w:rPr>
          <w:rFonts w:ascii="標楷體" w:eastAsia="標楷體" w:hAnsi="標楷體" w:hint="eastAsia"/>
          <w:bCs/>
          <w:kern w:val="0"/>
          <w:sz w:val="28"/>
          <w:szCs w:val="28"/>
        </w:rPr>
        <w:t>行政院國家永續發展委員</w:t>
      </w:r>
      <w:r w:rsidR="00F6795E">
        <w:rPr>
          <w:rFonts w:ascii="標楷體" w:eastAsia="標楷體" w:hAnsi="標楷體" w:hint="eastAsia"/>
          <w:bCs/>
          <w:kern w:val="0"/>
          <w:sz w:val="28"/>
          <w:szCs w:val="28"/>
        </w:rPr>
        <w:t>會</w:t>
      </w:r>
      <w:r w:rsidR="00AF5AF3" w:rsidRPr="00AF5AF3">
        <w:rPr>
          <w:rFonts w:ascii="標楷體" w:eastAsia="標楷體" w:hAnsi="標楷體" w:hint="eastAsia"/>
          <w:bCs/>
          <w:kern w:val="0"/>
          <w:sz w:val="28"/>
          <w:szCs w:val="28"/>
        </w:rPr>
        <w:t>為回應全球永續發展行動與國際接軌，同時兼顧在地化發展需要，因應聯合國2030永續發展目標</w:t>
      </w:r>
      <w:r w:rsidR="002805B4" w:rsidRPr="002805B4">
        <w:rPr>
          <w:rFonts w:ascii="標楷體" w:eastAsia="標楷體" w:hAnsi="標楷體" w:hint="eastAsia"/>
          <w:bCs/>
          <w:kern w:val="0"/>
          <w:sz w:val="28"/>
          <w:szCs w:val="28"/>
        </w:rPr>
        <w:t>，於107年12月14日核定通過臺灣永續發展目標18項核心目標，108年7月1日核定143項具體目標及336項對應指標</w:t>
      </w:r>
      <w:r w:rsidR="0092298D" w:rsidRPr="0085323D">
        <w:rPr>
          <w:rFonts w:ascii="標楷體" w:eastAsia="標楷體" w:hAnsi="標楷體" w:hint="eastAsia"/>
          <w:bCs/>
          <w:kern w:val="0"/>
          <w:sz w:val="28"/>
          <w:szCs w:val="28"/>
        </w:rPr>
        <w:t>（</w:t>
      </w:r>
      <w:r w:rsidR="0092298D" w:rsidRPr="002805B4">
        <w:rPr>
          <w:rFonts w:ascii="標楷體" w:eastAsia="標楷體" w:hAnsi="標楷體" w:hint="eastAsia"/>
          <w:bCs/>
          <w:kern w:val="0"/>
          <w:sz w:val="28"/>
          <w:szCs w:val="28"/>
        </w:rPr>
        <w:t>111年修正對應指標為337項</w:t>
      </w:r>
      <w:r w:rsidR="0092298D" w:rsidRPr="0085323D">
        <w:rPr>
          <w:rFonts w:ascii="標楷體" w:eastAsia="標楷體" w:hAnsi="標楷體" w:hint="eastAsia"/>
          <w:bCs/>
          <w:kern w:val="0"/>
          <w:sz w:val="28"/>
          <w:szCs w:val="28"/>
        </w:rPr>
        <w:t>）</w:t>
      </w:r>
      <w:r w:rsidR="002805B4" w:rsidRPr="002805B4">
        <w:rPr>
          <w:rFonts w:ascii="標楷體" w:eastAsia="標楷體" w:hAnsi="標楷體" w:hint="eastAsia"/>
          <w:bCs/>
          <w:kern w:val="0"/>
          <w:sz w:val="28"/>
          <w:szCs w:val="28"/>
        </w:rPr>
        <w:t>。</w:t>
      </w:r>
    </w:p>
    <w:p w14:paraId="7D203F18" w14:textId="12CB735B" w:rsidR="00146932" w:rsidRPr="00A917A3" w:rsidRDefault="0092298D" w:rsidP="002D12B1">
      <w:pPr>
        <w:overflowPunct w:val="0"/>
        <w:spacing w:line="500" w:lineRule="exact"/>
        <w:ind w:firstLineChars="205" w:firstLine="574"/>
        <w:jc w:val="both"/>
        <w:rPr>
          <w:rFonts w:ascii="標楷體" w:eastAsia="標楷體" w:hAnsi="標楷體" w:cs="Times New Roman"/>
          <w:sz w:val="28"/>
          <w:szCs w:val="28"/>
        </w:rPr>
      </w:pPr>
      <w:r>
        <w:rPr>
          <w:rFonts w:ascii="標楷體" w:eastAsia="標楷體" w:hAnsi="標楷體" w:cs="Times New Roman" w:hint="eastAsia"/>
          <w:sz w:val="28"/>
          <w:szCs w:val="28"/>
        </w:rPr>
        <w:t>新北</w:t>
      </w:r>
      <w:r w:rsidR="00562CBB" w:rsidRPr="00562CBB">
        <w:rPr>
          <w:rFonts w:ascii="標楷體" w:eastAsia="標楷體" w:hAnsi="標楷體" w:cs="Times New Roman" w:hint="eastAsia"/>
          <w:sz w:val="28"/>
          <w:szCs w:val="28"/>
        </w:rPr>
        <w:t>市政府為</w:t>
      </w:r>
      <w:proofErr w:type="gramStart"/>
      <w:r w:rsidR="00562CBB" w:rsidRPr="00562CBB">
        <w:rPr>
          <w:rFonts w:ascii="標楷體" w:eastAsia="標楷體" w:hAnsi="標楷體" w:cs="Times New Roman" w:hint="eastAsia"/>
          <w:sz w:val="28"/>
          <w:szCs w:val="28"/>
        </w:rPr>
        <w:t>研</w:t>
      </w:r>
      <w:proofErr w:type="gramEnd"/>
      <w:r w:rsidR="00562CBB" w:rsidRPr="00562CBB">
        <w:rPr>
          <w:rFonts w:ascii="標楷體" w:eastAsia="標楷體" w:hAnsi="標楷體" w:cs="Times New Roman" w:hint="eastAsia"/>
          <w:sz w:val="28"/>
          <w:szCs w:val="28"/>
        </w:rPr>
        <w:t>訂及審議健康城市與永續發展重大議案，並協調推動相關事務，於100年3月31日發布新北市健康城市及永續發展委員會設置要點，成立新北市政府健康城市及永續發展委員會</w:t>
      </w:r>
      <w:r>
        <w:rPr>
          <w:rFonts w:ascii="標楷體" w:eastAsia="標楷體" w:hAnsi="標楷體" w:cs="Times New Roman" w:hint="eastAsia"/>
          <w:sz w:val="28"/>
          <w:szCs w:val="28"/>
        </w:rPr>
        <w:t>，</w:t>
      </w:r>
      <w:r w:rsidR="00BF21E5" w:rsidRPr="00A917A3">
        <w:rPr>
          <w:rFonts w:ascii="標楷體" w:eastAsia="標楷體" w:hAnsi="標楷體" w:cs="Times New Roman" w:hint="eastAsia"/>
          <w:sz w:val="28"/>
          <w:szCs w:val="28"/>
        </w:rPr>
        <w:t>以</w:t>
      </w:r>
      <w:r w:rsidR="00BF21E5" w:rsidRPr="00A917A3">
        <w:rPr>
          <w:rFonts w:ascii="標楷體" w:eastAsia="標楷體" w:hAnsi="標楷體" w:hint="eastAsia"/>
          <w:bCs/>
          <w:kern w:val="0"/>
          <w:sz w:val="28"/>
          <w:szCs w:val="28"/>
        </w:rPr>
        <w:t>SDGs作為2</w:t>
      </w:r>
      <w:r w:rsidR="00BF21E5" w:rsidRPr="00A917A3">
        <w:rPr>
          <w:rFonts w:ascii="標楷體" w:eastAsia="標楷體" w:hAnsi="標楷體"/>
          <w:bCs/>
          <w:kern w:val="0"/>
          <w:sz w:val="28"/>
          <w:szCs w:val="28"/>
        </w:rPr>
        <w:t>030</w:t>
      </w:r>
      <w:r w:rsidR="00BF21E5" w:rsidRPr="00A917A3">
        <w:rPr>
          <w:rFonts w:ascii="標楷體" w:eastAsia="標楷體" w:hAnsi="標楷體" w:hint="eastAsia"/>
          <w:bCs/>
          <w:kern w:val="0"/>
          <w:sz w:val="28"/>
          <w:szCs w:val="28"/>
        </w:rPr>
        <w:t>年永續</w:t>
      </w:r>
      <w:r w:rsidR="002D12B1">
        <w:rPr>
          <w:rFonts w:ascii="標楷體" w:eastAsia="標楷體" w:hAnsi="標楷體" w:cs="Times New Roman" w:hint="eastAsia"/>
          <w:noProof/>
          <w:sz w:val="28"/>
          <w:szCs w:val="28"/>
          <w:lang w:val="zh-TW"/>
        </w:rPr>
        <w:lastRenderedPageBreak/>
        <mc:AlternateContent>
          <mc:Choice Requires="wpg">
            <w:drawing>
              <wp:anchor distT="0" distB="0" distL="114300" distR="114300" simplePos="0" relativeHeight="251678720" behindDoc="0" locked="0" layoutInCell="1" allowOverlap="1" wp14:anchorId="64DA04F2" wp14:editId="6A5E8DCB">
                <wp:simplePos x="0" y="0"/>
                <wp:positionH relativeFrom="column">
                  <wp:posOffset>3416300</wp:posOffset>
                </wp:positionH>
                <wp:positionV relativeFrom="paragraph">
                  <wp:posOffset>0</wp:posOffset>
                </wp:positionV>
                <wp:extent cx="2505075" cy="4432300"/>
                <wp:effectExtent l="0" t="0" r="9525" b="6350"/>
                <wp:wrapSquare wrapText="bothSides"/>
                <wp:docPr id="5" name="群組 5"/>
                <wp:cNvGraphicFramePr/>
                <a:graphic xmlns:a="http://schemas.openxmlformats.org/drawingml/2006/main">
                  <a:graphicData uri="http://schemas.microsoft.com/office/word/2010/wordprocessingGroup">
                    <wpg:wgp>
                      <wpg:cNvGrpSpPr/>
                      <wpg:grpSpPr>
                        <a:xfrm>
                          <a:off x="0" y="0"/>
                          <a:ext cx="2505075" cy="4432300"/>
                          <a:chOff x="8926" y="0"/>
                          <a:chExt cx="2543175" cy="4509098"/>
                        </a:xfrm>
                      </wpg:grpSpPr>
                      <wps:wsp>
                        <wps:cNvPr id="2" name="文字方塊 2"/>
                        <wps:cNvSpPr txBox="1">
                          <a:spLocks noChangeArrowheads="1"/>
                        </wps:cNvSpPr>
                        <wps:spPr bwMode="auto">
                          <a:xfrm>
                            <a:off x="38100" y="0"/>
                            <a:ext cx="2371724" cy="456564"/>
                          </a:xfrm>
                          <a:prstGeom prst="rect">
                            <a:avLst/>
                          </a:prstGeom>
                          <a:solidFill>
                            <a:srgbClr val="FFFFFF"/>
                          </a:solidFill>
                          <a:ln w="9525">
                            <a:noFill/>
                            <a:miter lim="800000"/>
                            <a:headEnd/>
                            <a:tailEnd/>
                          </a:ln>
                        </wps:spPr>
                        <wps:txbx>
                          <w:txbxContent>
                            <w:p w14:paraId="0A8C2228" w14:textId="2612C074" w:rsidR="00C074C4" w:rsidRDefault="00C074C4" w:rsidP="00C074C4">
                              <w:pPr>
                                <w:spacing w:line="280" w:lineRule="exact"/>
                                <w:ind w:left="673" w:hangingChars="280" w:hanging="673"/>
                              </w:pPr>
                              <w:r w:rsidRPr="00CB1F2F">
                                <w:rPr>
                                  <w:rFonts w:ascii="標楷體" w:eastAsia="標楷體" w:hAnsi="標楷體" w:hint="eastAsia"/>
                                  <w:b/>
                                  <w:bCs/>
                                </w:rPr>
                                <w:t>圖</w:t>
                              </w:r>
                              <w:r w:rsidR="007B4394">
                                <w:rPr>
                                  <w:rFonts w:ascii="標楷體" w:eastAsia="標楷體" w:hAnsi="標楷體"/>
                                  <w:b/>
                                  <w:bCs/>
                                </w:rPr>
                                <w:t>2</w:t>
                              </w:r>
                              <w:r>
                                <w:rPr>
                                  <w:rFonts w:ascii="標楷體" w:eastAsia="標楷體" w:hAnsi="標楷體" w:hint="eastAsia"/>
                                  <w:b/>
                                  <w:bCs/>
                                </w:rPr>
                                <w:t xml:space="preserve">　新</w:t>
                              </w:r>
                              <w:r w:rsidRPr="00C074C4">
                                <w:rPr>
                                  <w:rFonts w:ascii="標楷體" w:eastAsia="標楷體" w:hAnsi="標楷體" w:hint="eastAsia"/>
                                  <w:b/>
                                  <w:bCs/>
                                </w:rPr>
                                <w:t>北市永續發展目標地方自願檢視報告</w:t>
                              </w:r>
                              <w:r>
                                <w:rPr>
                                  <w:rFonts w:ascii="標楷體" w:eastAsia="標楷體" w:hAnsi="標楷體" w:hint="eastAsia"/>
                                  <w:b/>
                                  <w:bCs/>
                                </w:rPr>
                                <w:t>（2</w:t>
                              </w:r>
                              <w:r>
                                <w:rPr>
                                  <w:rFonts w:ascii="標楷體" w:eastAsia="標楷體" w:hAnsi="標楷體"/>
                                  <w:b/>
                                  <w:bCs/>
                                </w:rPr>
                                <w:t>019</w:t>
                              </w:r>
                              <w:r>
                                <w:rPr>
                                  <w:rFonts w:ascii="標楷體" w:eastAsia="標楷體" w:hAnsi="標楷體" w:hint="eastAsia"/>
                                  <w:b/>
                                  <w:bCs/>
                                </w:rPr>
                                <w:t>）</w:t>
                              </w:r>
                            </w:p>
                          </w:txbxContent>
                        </wps:txbx>
                        <wps:bodyPr rot="0" vert="horz" wrap="square" lIns="91440" tIns="45720" rIns="91440" bIns="45720" anchor="t" anchorCtr="0">
                          <a:noAutofit/>
                        </wps:bodyPr>
                      </wps:wsp>
                      <wpg:grpSp>
                        <wpg:cNvPr id="4" name="群組 4"/>
                        <wpg:cNvGrpSpPr/>
                        <wpg:grpSpPr>
                          <a:xfrm>
                            <a:off x="8926" y="476249"/>
                            <a:ext cx="2543175" cy="4032849"/>
                            <a:chOff x="8926" y="-1"/>
                            <a:chExt cx="2543175" cy="4032849"/>
                          </a:xfrm>
                        </wpg:grpSpPr>
                        <pic:pic xmlns:pic="http://schemas.openxmlformats.org/drawingml/2006/picture">
                          <pic:nvPicPr>
                            <pic:cNvPr id="1" name="圖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8100" y="-1"/>
                              <a:ext cx="2434307" cy="3547708"/>
                            </a:xfrm>
                            <a:prstGeom prst="rect">
                              <a:avLst/>
                            </a:prstGeom>
                          </pic:spPr>
                        </pic:pic>
                        <wps:wsp>
                          <wps:cNvPr id="3" name="文字方塊 2"/>
                          <wps:cNvSpPr txBox="1">
                            <a:spLocks noChangeArrowheads="1"/>
                          </wps:cNvSpPr>
                          <wps:spPr bwMode="auto">
                            <a:xfrm>
                              <a:off x="8926" y="3547707"/>
                              <a:ext cx="2543175" cy="485141"/>
                            </a:xfrm>
                            <a:prstGeom prst="rect">
                              <a:avLst/>
                            </a:prstGeom>
                            <a:solidFill>
                              <a:srgbClr val="FFFFFF"/>
                            </a:solidFill>
                            <a:ln w="9525">
                              <a:noFill/>
                              <a:miter lim="800000"/>
                              <a:headEnd/>
                              <a:tailEnd/>
                            </a:ln>
                          </wps:spPr>
                          <wps:txbx>
                            <w:txbxContent>
                              <w:p w14:paraId="1A5FB8C3" w14:textId="344EABFC" w:rsidR="00C074C4" w:rsidRDefault="00C074C4" w:rsidP="00C074C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擷取自</w:t>
                                </w:r>
                                <w:bookmarkStart w:id="3" w:name="_Hlk231546330"/>
                                <w:r w:rsidR="00D00E14" w:rsidRPr="00D00E14">
                                  <w:rPr>
                                    <w:rFonts w:ascii="標楷體" w:eastAsia="標楷體" w:hAnsi="標楷體" w:hint="eastAsia"/>
                                    <w:sz w:val="18"/>
                                    <w:szCs w:val="18"/>
                                  </w:rPr>
                                  <w:t>新北市永續發展目標地方自願檢視報告（2019）</w:t>
                                </w:r>
                                <w:r w:rsidR="00D00E14">
                                  <w:rPr>
                                    <w:rFonts w:ascii="標楷體" w:eastAsia="標楷體" w:hAnsi="標楷體" w:hint="eastAsia"/>
                                    <w:sz w:val="18"/>
                                    <w:szCs w:val="18"/>
                                  </w:rPr>
                                  <w:t>。</w:t>
                                </w:r>
                                <w:bookmarkEnd w:id="3"/>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4DA04F2" id="群組 5" o:spid="_x0000_s1030" style="position:absolute;left:0;text-align:left;margin-left:269pt;margin-top:0;width:197.25pt;height:349pt;z-index:251678720;mso-width-relative:margin;mso-height-relative:margin" coordorigin="89" coordsize="25431,45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">
                <v:shape id="_x0000_s1031" type="#_x0000_t202" style="position:absolute;left:381;width:23717;height:4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14:paraId="0A8C2228" w14:textId="2612C074" w:rsidR="00C074C4" w:rsidRDefault="00C074C4" w:rsidP="00C074C4">
                        <w:pPr>
                          <w:spacing w:line="280" w:lineRule="exact"/>
                          <w:ind w:left="673" w:hangingChars="280" w:hanging="673"/>
                        </w:pPr>
                        <w:r w:rsidRPr="00CB1F2F">
                          <w:rPr>
                            <w:rFonts w:ascii="標楷體" w:eastAsia="標楷體" w:hAnsi="標楷體" w:hint="eastAsia"/>
                            <w:b/>
                            <w:bCs/>
                          </w:rPr>
                          <w:t>圖</w:t>
                        </w:r>
                        <w:r w:rsidR="007B4394">
                          <w:rPr>
                            <w:rFonts w:ascii="標楷體" w:eastAsia="標楷體" w:hAnsi="標楷體"/>
                            <w:b/>
                            <w:bCs/>
                          </w:rPr>
                          <w:t>2</w:t>
                        </w:r>
                        <w:r>
                          <w:rPr>
                            <w:rFonts w:ascii="標楷體" w:eastAsia="標楷體" w:hAnsi="標楷體" w:hint="eastAsia"/>
                            <w:b/>
                            <w:bCs/>
                          </w:rPr>
                          <w:t xml:space="preserve">　新</w:t>
                        </w:r>
                        <w:r w:rsidRPr="00C074C4">
                          <w:rPr>
                            <w:rFonts w:ascii="標楷體" w:eastAsia="標楷體" w:hAnsi="標楷體" w:hint="eastAsia"/>
                            <w:b/>
                            <w:bCs/>
                          </w:rPr>
                          <w:t>北市永續發展目標地方自願檢視報告</w:t>
                        </w:r>
                        <w:r>
                          <w:rPr>
                            <w:rFonts w:ascii="標楷體" w:eastAsia="標楷體" w:hAnsi="標楷體" w:hint="eastAsia"/>
                            <w:b/>
                            <w:bCs/>
                          </w:rPr>
                          <w:t>（2</w:t>
                        </w:r>
                        <w:r>
                          <w:rPr>
                            <w:rFonts w:ascii="標楷體" w:eastAsia="標楷體" w:hAnsi="標楷體"/>
                            <w:b/>
                            <w:bCs/>
                          </w:rPr>
                          <w:t>019</w:t>
                        </w:r>
                        <w:r>
                          <w:rPr>
                            <w:rFonts w:ascii="標楷體" w:eastAsia="標楷體" w:hAnsi="標楷體" w:hint="eastAsia"/>
                            <w:b/>
                            <w:bCs/>
                          </w:rPr>
                          <w:t>）</w:t>
                        </w:r>
                      </w:p>
                    </w:txbxContent>
                  </v:textbox>
                </v:shape>
                <v:group id="群組 4" o:spid="_x0000_s1032" style="position:absolute;left:89;top:4762;width:25432;height:40328" coordorigin="89" coordsize="25431,40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圖片 1" o:spid="_x0000_s1033" type="#_x0000_t75" style="position:absolute;left:381;width:24343;height:35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">
                    <v:imagedata r:id="rId11" o:title=""/>
                  </v:shape>
                  <v:shape id="_x0000_s1034" type="#_x0000_t202" style="position:absolute;left:89;top:35477;width:25432;height:4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1A5FB8C3" w14:textId="344EABFC" w:rsidR="00C074C4" w:rsidRDefault="00C074C4" w:rsidP="00C074C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擷取自</w:t>
                          </w:r>
                          <w:bookmarkStart w:id="4" w:name="_Hlk231546330"/>
                          <w:r w:rsidR="00D00E14" w:rsidRPr="00D00E14">
                            <w:rPr>
                              <w:rFonts w:ascii="標楷體" w:eastAsia="標楷體" w:hAnsi="標楷體" w:hint="eastAsia"/>
                              <w:sz w:val="18"/>
                              <w:szCs w:val="18"/>
                            </w:rPr>
                            <w:t>新北市永續發展目標地方自願檢視報告（2019）</w:t>
                          </w:r>
                          <w:r w:rsidR="00D00E14">
                            <w:rPr>
                              <w:rFonts w:ascii="標楷體" w:eastAsia="標楷體" w:hAnsi="標楷體" w:hint="eastAsia"/>
                              <w:sz w:val="18"/>
                              <w:szCs w:val="18"/>
                            </w:rPr>
                            <w:t>。</w:t>
                          </w:r>
                          <w:bookmarkEnd w:id="4"/>
                        </w:p>
                      </w:txbxContent>
                    </v:textbox>
                  </v:shape>
                </v:group>
                <w10:wrap type="square"/>
              </v:group>
            </w:pict>
          </mc:Fallback>
        </mc:AlternateContent>
      </w:r>
      <w:r w:rsidR="00BF21E5" w:rsidRPr="00A917A3">
        <w:rPr>
          <w:rFonts w:ascii="標楷體" w:eastAsia="標楷體" w:hAnsi="標楷體" w:hint="eastAsia"/>
          <w:bCs/>
          <w:kern w:val="0"/>
          <w:sz w:val="28"/>
          <w:szCs w:val="28"/>
        </w:rPr>
        <w:t>發展框架</w:t>
      </w:r>
      <w:r w:rsidR="00932204">
        <w:rPr>
          <w:rFonts w:ascii="標楷體" w:eastAsia="標楷體" w:hAnsi="標楷體" w:hint="eastAsia"/>
          <w:bCs/>
          <w:kern w:val="0"/>
          <w:sz w:val="28"/>
          <w:szCs w:val="28"/>
        </w:rPr>
        <w:t>，</w:t>
      </w:r>
      <w:r w:rsidR="00BF21E5" w:rsidRPr="00A917A3">
        <w:rPr>
          <w:rFonts w:ascii="標楷體" w:eastAsia="標楷體" w:hAnsi="標楷體" w:hint="eastAsia"/>
          <w:bCs/>
          <w:kern w:val="0"/>
          <w:sz w:val="28"/>
          <w:szCs w:val="28"/>
        </w:rPr>
        <w:t>結合</w:t>
      </w:r>
      <w:r w:rsidR="00BF21E5" w:rsidRPr="00A917A3">
        <w:rPr>
          <w:rFonts w:ascii="標楷體" w:eastAsia="標楷體" w:hAnsi="標楷體" w:cs="Times New Roman" w:hint="eastAsia"/>
          <w:sz w:val="28"/>
          <w:szCs w:val="28"/>
        </w:rPr>
        <w:t>「安居樂業」之政策</w:t>
      </w:r>
      <w:r w:rsidR="00932204">
        <w:rPr>
          <w:rFonts w:ascii="標楷體" w:eastAsia="標楷體" w:hAnsi="標楷體" w:cs="Times New Roman" w:hint="eastAsia"/>
          <w:sz w:val="28"/>
          <w:szCs w:val="28"/>
        </w:rPr>
        <w:t>願景</w:t>
      </w:r>
      <w:r w:rsidR="00776F3E" w:rsidRPr="00A917A3">
        <w:rPr>
          <w:rFonts w:ascii="標楷體" w:eastAsia="標楷體" w:hAnsi="標楷體" w:cs="Times New Roman" w:hint="eastAsia"/>
          <w:sz w:val="28"/>
          <w:szCs w:val="28"/>
        </w:rPr>
        <w:t>，</w:t>
      </w:r>
      <w:r w:rsidR="00932204" w:rsidRPr="00932204">
        <w:rPr>
          <w:rFonts w:ascii="標楷體" w:eastAsia="標楷體" w:hAnsi="標楷體" w:cs="Times New Roman" w:hint="eastAsia"/>
          <w:sz w:val="28"/>
          <w:szCs w:val="28"/>
        </w:rPr>
        <w:t>彙整過去相關政策成果，擴大</w:t>
      </w:r>
      <w:r w:rsidR="00932204">
        <w:rPr>
          <w:rFonts w:ascii="標楷體" w:eastAsia="標楷體" w:hAnsi="標楷體" w:cs="Times New Roman" w:hint="eastAsia"/>
          <w:sz w:val="28"/>
          <w:szCs w:val="28"/>
        </w:rPr>
        <w:t>與</w:t>
      </w:r>
      <w:r w:rsidR="00932204" w:rsidRPr="00932204">
        <w:rPr>
          <w:rFonts w:ascii="標楷體" w:eastAsia="標楷體" w:hAnsi="標楷體" w:cs="Times New Roman" w:hint="eastAsia"/>
          <w:sz w:val="28"/>
          <w:szCs w:val="28"/>
        </w:rPr>
        <w:t>其他利害關係人的溝通</w:t>
      </w:r>
      <w:r w:rsidR="00932204">
        <w:rPr>
          <w:rFonts w:ascii="標楷體" w:eastAsia="標楷體" w:hAnsi="標楷體" w:cs="Times New Roman" w:hint="eastAsia"/>
          <w:sz w:val="28"/>
          <w:szCs w:val="28"/>
        </w:rPr>
        <w:t>，</w:t>
      </w:r>
      <w:r w:rsidR="00776F3E" w:rsidRPr="00A917A3">
        <w:rPr>
          <w:rFonts w:ascii="標楷體" w:eastAsia="標楷體" w:hAnsi="標楷體" w:cs="Times New Roman" w:hint="eastAsia"/>
          <w:sz w:val="28"/>
          <w:szCs w:val="28"/>
        </w:rPr>
        <w:t>於</w:t>
      </w:r>
      <w:r w:rsidR="00A917A3">
        <w:rPr>
          <w:rFonts w:ascii="標楷體" w:eastAsia="標楷體" w:hAnsi="標楷體" w:cs="Times New Roman"/>
          <w:sz w:val="28"/>
          <w:szCs w:val="28"/>
        </w:rPr>
        <w:t>108</w:t>
      </w:r>
      <w:r w:rsidR="00776F3E" w:rsidRPr="00A917A3">
        <w:rPr>
          <w:rFonts w:ascii="標楷體" w:eastAsia="標楷體" w:hAnsi="標楷體" w:cs="Times New Roman" w:hint="eastAsia"/>
          <w:sz w:val="28"/>
          <w:szCs w:val="28"/>
        </w:rPr>
        <w:t>年</w:t>
      </w:r>
      <w:r w:rsidR="00CB499A" w:rsidRPr="00A917A3">
        <w:rPr>
          <w:rFonts w:ascii="標楷體" w:eastAsia="標楷體" w:hAnsi="標楷體" w:cs="Times New Roman" w:hint="eastAsia"/>
          <w:sz w:val="28"/>
          <w:szCs w:val="28"/>
        </w:rPr>
        <w:t>10月率先發布新北市永續發展目標地方自願檢視報告</w:t>
      </w:r>
      <w:r w:rsidR="00BE6385">
        <w:rPr>
          <w:rFonts w:ascii="標楷體" w:eastAsia="標楷體" w:hAnsi="標楷體" w:cs="Times New Roman" w:hint="eastAsia"/>
          <w:sz w:val="28"/>
          <w:szCs w:val="28"/>
        </w:rPr>
        <w:t>（</w:t>
      </w:r>
      <w:r w:rsidR="00BE6385" w:rsidRPr="00BE6385">
        <w:rPr>
          <w:rFonts w:ascii="標楷體" w:eastAsia="標楷體" w:hAnsi="標楷體" w:cs="Times New Roman" w:hint="eastAsia"/>
          <w:sz w:val="28"/>
          <w:szCs w:val="28"/>
        </w:rPr>
        <w:t>2019</w:t>
      </w:r>
      <w:r w:rsidR="00BE6385">
        <w:rPr>
          <w:rFonts w:ascii="標楷體" w:eastAsia="標楷體" w:hAnsi="標楷體" w:cs="Times New Roman" w:hint="eastAsia"/>
          <w:sz w:val="28"/>
          <w:szCs w:val="28"/>
        </w:rPr>
        <w:t>）</w:t>
      </w:r>
      <w:r w:rsidR="00BF21E5" w:rsidRPr="00A917A3">
        <w:rPr>
          <w:rFonts w:ascii="標楷體" w:eastAsia="標楷體" w:hAnsi="標楷體" w:cs="Times New Roman" w:hint="eastAsia"/>
          <w:sz w:val="28"/>
          <w:szCs w:val="28"/>
        </w:rPr>
        <w:t>（V</w:t>
      </w:r>
      <w:r w:rsidR="00BF21E5" w:rsidRPr="00A917A3">
        <w:rPr>
          <w:rFonts w:ascii="標楷體" w:eastAsia="標楷體" w:hAnsi="標楷體" w:cs="Times New Roman"/>
          <w:sz w:val="28"/>
          <w:szCs w:val="28"/>
        </w:rPr>
        <w:t>LR</w:t>
      </w:r>
      <w:r w:rsidR="00C074C4">
        <w:rPr>
          <w:rFonts w:ascii="標楷體" w:eastAsia="標楷體" w:hAnsi="標楷體" w:cs="Times New Roman" w:hint="eastAsia"/>
          <w:sz w:val="28"/>
          <w:szCs w:val="28"/>
        </w:rPr>
        <w:t>，圖</w:t>
      </w:r>
      <w:r w:rsidR="007B4394">
        <w:rPr>
          <w:rFonts w:ascii="標楷體" w:eastAsia="標楷體" w:hAnsi="標楷體" w:cs="Times New Roman"/>
          <w:sz w:val="28"/>
          <w:szCs w:val="28"/>
        </w:rPr>
        <w:t>2</w:t>
      </w:r>
      <w:r w:rsidR="00BF21E5" w:rsidRPr="00A917A3">
        <w:rPr>
          <w:rFonts w:ascii="標楷體" w:eastAsia="標楷體" w:hAnsi="標楷體" w:cs="Times New Roman" w:hint="eastAsia"/>
          <w:sz w:val="28"/>
          <w:szCs w:val="28"/>
        </w:rPr>
        <w:t>）</w:t>
      </w:r>
      <w:r w:rsidR="00CB499A" w:rsidRPr="00A917A3">
        <w:rPr>
          <w:rFonts w:ascii="標楷體" w:eastAsia="標楷體" w:hAnsi="標楷體" w:cs="Times New Roman" w:hint="eastAsia"/>
          <w:sz w:val="28"/>
          <w:szCs w:val="28"/>
        </w:rPr>
        <w:t>，</w:t>
      </w:r>
      <w:r w:rsidR="00A917A3" w:rsidRPr="00A917A3">
        <w:rPr>
          <w:rFonts w:ascii="標楷體" w:eastAsia="標楷體" w:hAnsi="標楷體" w:cs="Times New Roman" w:hint="eastAsia"/>
          <w:sz w:val="28"/>
          <w:szCs w:val="28"/>
        </w:rPr>
        <w:t>成為全</w:t>
      </w:r>
      <w:proofErr w:type="gramStart"/>
      <w:r w:rsidR="00A917A3" w:rsidRPr="00A917A3">
        <w:rPr>
          <w:rFonts w:ascii="標楷體" w:eastAsia="標楷體" w:hAnsi="標楷體" w:cs="Times New Roman" w:hint="eastAsia"/>
          <w:sz w:val="28"/>
          <w:szCs w:val="28"/>
        </w:rPr>
        <w:t>臺</w:t>
      </w:r>
      <w:proofErr w:type="gramEnd"/>
      <w:r w:rsidR="00A917A3" w:rsidRPr="00A917A3">
        <w:rPr>
          <w:rFonts w:ascii="標楷體" w:eastAsia="標楷體" w:hAnsi="標楷體" w:cs="Times New Roman" w:hint="eastAsia"/>
          <w:sz w:val="28"/>
          <w:szCs w:val="28"/>
        </w:rPr>
        <w:t>第一、全球第十</w:t>
      </w:r>
      <w:proofErr w:type="gramStart"/>
      <w:r w:rsidR="00A917A3" w:rsidRPr="00A917A3">
        <w:rPr>
          <w:rFonts w:ascii="標楷體" w:eastAsia="標楷體" w:hAnsi="標楷體" w:cs="Times New Roman" w:hint="eastAsia"/>
          <w:sz w:val="28"/>
          <w:szCs w:val="28"/>
        </w:rPr>
        <w:t>個</w:t>
      </w:r>
      <w:proofErr w:type="gramEnd"/>
      <w:r w:rsidR="00A917A3" w:rsidRPr="00A917A3">
        <w:rPr>
          <w:rFonts w:ascii="標楷體" w:eastAsia="標楷體" w:hAnsi="標楷體" w:cs="Times New Roman" w:hint="eastAsia"/>
          <w:sz w:val="28"/>
          <w:szCs w:val="28"/>
        </w:rPr>
        <w:t>發表VLR之城市</w:t>
      </w:r>
      <w:r w:rsidR="00CB499A" w:rsidRPr="00A917A3">
        <w:rPr>
          <w:rFonts w:ascii="標楷體" w:eastAsia="標楷體" w:hAnsi="標楷體" w:cs="Times New Roman" w:hint="eastAsia"/>
          <w:sz w:val="28"/>
          <w:szCs w:val="28"/>
        </w:rPr>
        <w:t>，</w:t>
      </w:r>
      <w:r w:rsidR="00932204">
        <w:rPr>
          <w:rFonts w:ascii="標楷體" w:eastAsia="標楷體" w:hAnsi="標楷體" w:cs="Times New Roman" w:hint="eastAsia"/>
          <w:sz w:val="28"/>
          <w:szCs w:val="28"/>
        </w:rPr>
        <w:t>並</w:t>
      </w:r>
      <w:r>
        <w:rPr>
          <w:rFonts w:ascii="標楷體" w:eastAsia="標楷體" w:hAnsi="標楷體" w:cs="Times New Roman" w:hint="eastAsia"/>
          <w:sz w:val="28"/>
          <w:szCs w:val="28"/>
        </w:rPr>
        <w:t>為</w:t>
      </w:r>
      <w:r w:rsidR="00A917A3">
        <w:rPr>
          <w:rFonts w:ascii="標楷體" w:eastAsia="標楷體" w:hAnsi="標楷體" w:cs="Times New Roman"/>
          <w:sz w:val="28"/>
          <w:szCs w:val="28"/>
        </w:rPr>
        <w:t>109</w:t>
      </w:r>
      <w:r>
        <w:rPr>
          <w:rFonts w:ascii="標楷體" w:eastAsia="標楷體" w:hAnsi="標楷體" w:cs="Times New Roman" w:hint="eastAsia"/>
          <w:sz w:val="28"/>
          <w:szCs w:val="28"/>
        </w:rPr>
        <w:t>年</w:t>
      </w:r>
      <w:r w:rsidR="00CB499A" w:rsidRPr="00A917A3">
        <w:rPr>
          <w:rFonts w:ascii="標楷體" w:eastAsia="標楷體" w:hAnsi="標楷體" w:cs="Times New Roman" w:hint="eastAsia"/>
          <w:sz w:val="28"/>
          <w:szCs w:val="28"/>
        </w:rPr>
        <w:t>唯一受邀簽署紐約VLR宣言（New York City Voluntary Local Review Declaration）之</w:t>
      </w:r>
      <w:r w:rsidRPr="00A917A3">
        <w:rPr>
          <w:rFonts w:ascii="標楷體" w:eastAsia="標楷體" w:hAnsi="標楷體" w:cs="Times New Roman" w:hint="eastAsia"/>
          <w:sz w:val="28"/>
          <w:szCs w:val="28"/>
        </w:rPr>
        <w:t>臺灣</w:t>
      </w:r>
      <w:r w:rsidR="00CB499A" w:rsidRPr="00A917A3">
        <w:rPr>
          <w:rFonts w:ascii="標楷體" w:eastAsia="標楷體" w:hAnsi="標楷體" w:cs="Times New Roman" w:hint="eastAsia"/>
          <w:sz w:val="28"/>
          <w:szCs w:val="28"/>
        </w:rPr>
        <w:t>城市</w:t>
      </w:r>
      <w:r w:rsidR="00352120">
        <w:rPr>
          <w:rFonts w:ascii="標楷體" w:eastAsia="標楷體" w:hAnsi="標楷體" w:cs="Times New Roman" w:hint="eastAsia"/>
          <w:sz w:val="28"/>
          <w:szCs w:val="28"/>
        </w:rPr>
        <w:t>，</w:t>
      </w:r>
      <w:r>
        <w:rPr>
          <w:rFonts w:ascii="標楷體" w:eastAsia="標楷體" w:hAnsi="標楷體" w:cs="Times New Roman" w:hint="eastAsia"/>
          <w:sz w:val="28"/>
          <w:szCs w:val="28"/>
        </w:rPr>
        <w:t>且</w:t>
      </w:r>
      <w:r w:rsidR="00352120">
        <w:rPr>
          <w:rFonts w:ascii="標楷體" w:eastAsia="標楷體" w:hAnsi="標楷體" w:cs="Times New Roman" w:hint="eastAsia"/>
          <w:sz w:val="28"/>
          <w:szCs w:val="28"/>
        </w:rPr>
        <w:t>新北市第1本V</w:t>
      </w:r>
      <w:r w:rsidR="00352120">
        <w:rPr>
          <w:rFonts w:ascii="標楷體" w:eastAsia="標楷體" w:hAnsi="標楷體" w:cs="Times New Roman"/>
          <w:sz w:val="28"/>
          <w:szCs w:val="28"/>
        </w:rPr>
        <w:t>LR</w:t>
      </w:r>
      <w:r w:rsidR="00352120">
        <w:rPr>
          <w:rFonts w:ascii="標楷體" w:eastAsia="標楷體" w:hAnsi="標楷體" w:cs="Times New Roman" w:hint="eastAsia"/>
          <w:sz w:val="28"/>
          <w:szCs w:val="28"/>
        </w:rPr>
        <w:t>於1</w:t>
      </w:r>
      <w:r w:rsidR="00352120">
        <w:rPr>
          <w:rFonts w:ascii="標楷體" w:eastAsia="標楷體" w:hAnsi="標楷體" w:cs="Times New Roman"/>
          <w:sz w:val="28"/>
          <w:szCs w:val="28"/>
        </w:rPr>
        <w:t>09</w:t>
      </w:r>
      <w:r w:rsidR="00352120">
        <w:rPr>
          <w:rFonts w:ascii="標楷體" w:eastAsia="標楷體" w:hAnsi="標楷體" w:cs="Times New Roman" w:hint="eastAsia"/>
          <w:sz w:val="28"/>
          <w:szCs w:val="28"/>
        </w:rPr>
        <w:t>年</w:t>
      </w:r>
      <w:proofErr w:type="gramStart"/>
      <w:r w:rsidR="00352120">
        <w:rPr>
          <w:rFonts w:ascii="標楷體" w:eastAsia="標楷體" w:hAnsi="標楷體" w:cs="Times New Roman" w:hint="eastAsia"/>
          <w:sz w:val="28"/>
          <w:szCs w:val="28"/>
        </w:rPr>
        <w:t>入</w:t>
      </w:r>
      <w:r w:rsidR="000038EE">
        <w:rPr>
          <w:rFonts w:ascii="標楷體" w:eastAsia="標楷體" w:hAnsi="標楷體" w:cs="Times New Roman" w:hint="eastAsia"/>
          <w:sz w:val="28"/>
          <w:szCs w:val="28"/>
        </w:rPr>
        <w:t>圍</w:t>
      </w:r>
      <w:r w:rsidR="00352120">
        <w:rPr>
          <w:rFonts w:ascii="標楷體" w:eastAsia="標楷體" w:hAnsi="標楷體" w:cs="Times New Roman" w:hint="eastAsia"/>
          <w:sz w:val="28"/>
          <w:szCs w:val="28"/>
        </w:rPr>
        <w:t>金點設計</w:t>
      </w:r>
      <w:proofErr w:type="gramEnd"/>
      <w:r w:rsidR="00352120">
        <w:rPr>
          <w:rFonts w:ascii="標楷體" w:eastAsia="標楷體" w:hAnsi="標楷體" w:cs="Times New Roman" w:hint="eastAsia"/>
          <w:sz w:val="28"/>
          <w:szCs w:val="28"/>
        </w:rPr>
        <w:t>獎、日本優良設計獎等奬項，</w:t>
      </w:r>
      <w:r>
        <w:rPr>
          <w:rFonts w:ascii="標楷體" w:eastAsia="標楷體" w:hAnsi="標楷體" w:cs="Times New Roman" w:hint="eastAsia"/>
          <w:sz w:val="28"/>
          <w:szCs w:val="28"/>
        </w:rPr>
        <w:t>復</w:t>
      </w:r>
      <w:r w:rsidR="00352120">
        <w:rPr>
          <w:rFonts w:ascii="標楷體" w:eastAsia="標楷體" w:hAnsi="標楷體" w:cs="Times New Roman" w:hint="eastAsia"/>
          <w:sz w:val="28"/>
          <w:szCs w:val="28"/>
        </w:rPr>
        <w:t>於1</w:t>
      </w:r>
      <w:r w:rsidR="00352120">
        <w:rPr>
          <w:rFonts w:ascii="標楷體" w:eastAsia="標楷體" w:hAnsi="標楷體" w:cs="Times New Roman"/>
          <w:sz w:val="28"/>
          <w:szCs w:val="28"/>
        </w:rPr>
        <w:t>10</w:t>
      </w:r>
      <w:r w:rsidR="00352120">
        <w:rPr>
          <w:rFonts w:ascii="標楷體" w:eastAsia="標楷體" w:hAnsi="標楷體" w:cs="Times New Roman" w:hint="eastAsia"/>
          <w:sz w:val="28"/>
          <w:szCs w:val="28"/>
        </w:rPr>
        <w:t>年4月獲德國</w:t>
      </w:r>
      <w:proofErr w:type="spellStart"/>
      <w:r w:rsidR="00352120">
        <w:rPr>
          <w:rFonts w:ascii="標楷體" w:eastAsia="標楷體" w:hAnsi="標楷體" w:cs="Times New Roman" w:hint="eastAsia"/>
          <w:sz w:val="28"/>
          <w:szCs w:val="28"/>
        </w:rPr>
        <w:t>i</w:t>
      </w:r>
      <w:r w:rsidR="00352120">
        <w:rPr>
          <w:rFonts w:ascii="標楷體" w:eastAsia="標楷體" w:hAnsi="標楷體" w:cs="Times New Roman"/>
          <w:sz w:val="28"/>
          <w:szCs w:val="28"/>
        </w:rPr>
        <w:t>F</w:t>
      </w:r>
      <w:proofErr w:type="spellEnd"/>
      <w:r w:rsidR="00352120">
        <w:rPr>
          <w:rFonts w:ascii="標楷體" w:eastAsia="標楷體" w:hAnsi="標楷體" w:cs="Times New Roman" w:hint="eastAsia"/>
          <w:sz w:val="28"/>
          <w:szCs w:val="28"/>
        </w:rPr>
        <w:t>設計大傳達設計類獎項</w:t>
      </w:r>
      <w:r w:rsidR="00C055B3" w:rsidRPr="00A917A3">
        <w:rPr>
          <w:rFonts w:ascii="標楷體" w:eastAsia="標楷體" w:hAnsi="標楷體" w:cs="Times New Roman" w:hint="eastAsia"/>
          <w:sz w:val="28"/>
          <w:szCs w:val="28"/>
        </w:rPr>
        <w:t>。</w:t>
      </w:r>
      <w:r>
        <w:rPr>
          <w:rFonts w:ascii="標楷體" w:eastAsia="標楷體" w:hAnsi="標楷體" w:cs="Times New Roman" w:hint="eastAsia"/>
          <w:sz w:val="28"/>
          <w:szCs w:val="28"/>
        </w:rPr>
        <w:t>又</w:t>
      </w:r>
      <w:r w:rsidR="00A917A3" w:rsidRPr="00A917A3">
        <w:rPr>
          <w:rFonts w:ascii="標楷體" w:eastAsia="標楷體" w:hAnsi="標楷體" w:cs="Times New Roman" w:hint="eastAsia"/>
          <w:sz w:val="28"/>
          <w:szCs w:val="28"/>
        </w:rPr>
        <w:t>110年11月發布</w:t>
      </w:r>
      <w:r w:rsidR="00BE6385" w:rsidRPr="00BE6385">
        <w:rPr>
          <w:rFonts w:ascii="標楷體" w:eastAsia="標楷體" w:hAnsi="標楷體" w:cs="Times New Roman" w:hint="eastAsia"/>
          <w:sz w:val="28"/>
          <w:szCs w:val="28"/>
        </w:rPr>
        <w:t>新北市永續發展目標地方自願檢視報告（20</w:t>
      </w:r>
      <w:r w:rsidR="00BE6385">
        <w:rPr>
          <w:rFonts w:ascii="標楷體" w:eastAsia="標楷體" w:hAnsi="標楷體" w:cs="Times New Roman" w:hint="eastAsia"/>
          <w:sz w:val="28"/>
          <w:szCs w:val="28"/>
        </w:rPr>
        <w:t>2</w:t>
      </w:r>
      <w:r w:rsidR="00BE6385">
        <w:rPr>
          <w:rFonts w:ascii="標楷體" w:eastAsia="標楷體" w:hAnsi="標楷體" w:cs="Times New Roman"/>
          <w:sz w:val="28"/>
          <w:szCs w:val="28"/>
        </w:rPr>
        <w:t>1</w:t>
      </w:r>
      <w:r w:rsidR="00BE6385" w:rsidRPr="00BE6385">
        <w:rPr>
          <w:rFonts w:ascii="標楷體" w:eastAsia="標楷體" w:hAnsi="標楷體" w:cs="Times New Roman" w:hint="eastAsia"/>
          <w:sz w:val="28"/>
          <w:szCs w:val="28"/>
        </w:rPr>
        <w:t>）</w:t>
      </w:r>
      <w:r w:rsidR="00253F58">
        <w:rPr>
          <w:rFonts w:ascii="標楷體" w:eastAsia="標楷體" w:hAnsi="標楷體" w:cs="Times New Roman" w:hint="eastAsia"/>
          <w:sz w:val="28"/>
          <w:szCs w:val="28"/>
        </w:rPr>
        <w:t>，</w:t>
      </w:r>
      <w:r w:rsidR="00A917A3" w:rsidRPr="00A917A3">
        <w:rPr>
          <w:rFonts w:ascii="標楷體" w:eastAsia="標楷體" w:hAnsi="標楷體" w:cs="Times New Roman" w:hint="eastAsia"/>
          <w:sz w:val="28"/>
          <w:szCs w:val="28"/>
        </w:rPr>
        <w:t>以「不遺漏任何一人」精神</w:t>
      </w:r>
      <w:r>
        <w:rPr>
          <w:rFonts w:ascii="標楷體" w:eastAsia="標楷體" w:hAnsi="標楷體" w:cs="Times New Roman" w:hint="eastAsia"/>
          <w:sz w:val="28"/>
          <w:szCs w:val="28"/>
        </w:rPr>
        <w:t>為主軸</w:t>
      </w:r>
      <w:r w:rsidR="00A917A3" w:rsidRPr="00A917A3">
        <w:rPr>
          <w:rFonts w:ascii="標楷體" w:eastAsia="標楷體" w:hAnsi="標楷體" w:cs="Times New Roman" w:hint="eastAsia"/>
          <w:sz w:val="28"/>
          <w:szCs w:val="28"/>
        </w:rPr>
        <w:t>，記錄</w:t>
      </w:r>
      <w:r w:rsidR="00F062D3">
        <w:rPr>
          <w:rFonts w:ascii="標楷體" w:eastAsia="標楷體" w:hAnsi="標楷體" w:cs="Times New Roman" w:hint="eastAsia"/>
          <w:sz w:val="28"/>
          <w:szCs w:val="28"/>
        </w:rPr>
        <w:t>市政府</w:t>
      </w:r>
      <w:r w:rsidR="00A917A3" w:rsidRPr="00A917A3">
        <w:rPr>
          <w:rFonts w:ascii="標楷體" w:eastAsia="標楷體" w:hAnsi="標楷體" w:cs="Times New Roman" w:hint="eastAsia"/>
          <w:sz w:val="28"/>
          <w:szCs w:val="28"/>
        </w:rPr>
        <w:t>因應</w:t>
      </w:r>
      <w:proofErr w:type="gramStart"/>
      <w:r w:rsidR="007F6DCC" w:rsidRPr="007F6DCC">
        <w:rPr>
          <w:rFonts w:ascii="標楷體" w:eastAsia="標楷體" w:hAnsi="標楷體" w:cs="Times New Roman" w:hint="eastAsia"/>
          <w:sz w:val="28"/>
          <w:szCs w:val="28"/>
        </w:rPr>
        <w:t>新型冠</w:t>
      </w:r>
      <w:proofErr w:type="gramEnd"/>
      <w:r w:rsidR="007F6DCC" w:rsidRPr="007F6DCC">
        <w:rPr>
          <w:rFonts w:ascii="標楷體" w:eastAsia="標楷體" w:hAnsi="標楷體" w:cs="Times New Roman" w:hint="eastAsia"/>
          <w:sz w:val="28"/>
          <w:szCs w:val="28"/>
        </w:rPr>
        <w:t>狀病毒肺炎</w:t>
      </w:r>
      <w:r w:rsidR="003A7FEC">
        <w:rPr>
          <w:rFonts w:ascii="標楷體" w:eastAsia="標楷體" w:hAnsi="標楷體" w:cs="Times New Roman" w:hint="eastAsia"/>
          <w:sz w:val="28"/>
          <w:szCs w:val="28"/>
        </w:rPr>
        <w:t>（</w:t>
      </w:r>
      <w:r w:rsidR="007F6DCC" w:rsidRPr="007F6DCC">
        <w:rPr>
          <w:rFonts w:ascii="標楷體" w:eastAsia="標楷體" w:hAnsi="標楷體" w:cs="Times New Roman" w:hint="eastAsia"/>
          <w:sz w:val="28"/>
          <w:szCs w:val="28"/>
        </w:rPr>
        <w:t>COVID－19</w:t>
      </w:r>
      <w:r w:rsidR="003A7FEC">
        <w:rPr>
          <w:rFonts w:ascii="標楷體" w:eastAsia="標楷體" w:hAnsi="標楷體" w:cs="Times New Roman" w:hint="eastAsia"/>
          <w:sz w:val="28"/>
          <w:szCs w:val="28"/>
        </w:rPr>
        <w:t>）</w:t>
      </w:r>
      <w:proofErr w:type="gramStart"/>
      <w:r w:rsidR="00A917A3" w:rsidRPr="00A917A3">
        <w:rPr>
          <w:rFonts w:ascii="標楷體" w:eastAsia="標楷體" w:hAnsi="標楷體" w:cs="Times New Roman" w:hint="eastAsia"/>
          <w:sz w:val="28"/>
          <w:szCs w:val="28"/>
        </w:rPr>
        <w:t>疫</w:t>
      </w:r>
      <w:proofErr w:type="gramEnd"/>
      <w:r w:rsidR="00A917A3" w:rsidRPr="00A917A3">
        <w:rPr>
          <w:rFonts w:ascii="標楷體" w:eastAsia="標楷體" w:hAnsi="標楷體" w:cs="Times New Roman" w:hint="eastAsia"/>
          <w:sz w:val="28"/>
          <w:szCs w:val="28"/>
        </w:rPr>
        <w:t>情之防疫作為</w:t>
      </w:r>
      <w:r>
        <w:rPr>
          <w:rFonts w:ascii="標楷體" w:eastAsia="標楷體" w:hAnsi="標楷體" w:cs="Times New Roman" w:hint="eastAsia"/>
          <w:sz w:val="28"/>
          <w:szCs w:val="28"/>
        </w:rPr>
        <w:t>並展現</w:t>
      </w:r>
      <w:r w:rsidR="00A917A3" w:rsidRPr="00A917A3">
        <w:rPr>
          <w:rFonts w:ascii="標楷體" w:eastAsia="標楷體" w:hAnsi="標楷體" w:cs="Times New Roman" w:hint="eastAsia"/>
          <w:sz w:val="28"/>
          <w:szCs w:val="28"/>
        </w:rPr>
        <w:t>城市復甦韌性</w:t>
      </w:r>
      <w:r w:rsidR="00F062D3">
        <w:rPr>
          <w:rFonts w:ascii="標楷體" w:eastAsia="標楷體" w:hAnsi="標楷體" w:cs="Times New Roman" w:hint="eastAsia"/>
          <w:sz w:val="28"/>
          <w:szCs w:val="28"/>
        </w:rPr>
        <w:t>，</w:t>
      </w:r>
      <w:r w:rsidR="00F062D3" w:rsidRPr="00F062D3">
        <w:rPr>
          <w:rFonts w:ascii="標楷體" w:eastAsia="標楷體" w:hAnsi="標楷體" w:cs="Times New Roman" w:hint="eastAsia"/>
          <w:sz w:val="28"/>
          <w:szCs w:val="28"/>
        </w:rPr>
        <w:t>配合2021年</w:t>
      </w:r>
      <w:r w:rsidR="00EA019B">
        <w:rPr>
          <w:rFonts w:ascii="標楷體" w:eastAsia="標楷體" w:hAnsi="標楷體" w:cs="Times New Roman" w:hint="eastAsia"/>
          <w:sz w:val="28"/>
          <w:szCs w:val="28"/>
        </w:rPr>
        <w:t>聯合國永續發展高階政治論壇</w:t>
      </w:r>
      <w:r w:rsidR="00F062D3" w:rsidRPr="00F062D3">
        <w:rPr>
          <w:rFonts w:ascii="標楷體" w:eastAsia="標楷體" w:hAnsi="標楷體" w:cs="Times New Roman" w:hint="eastAsia"/>
          <w:sz w:val="28"/>
          <w:szCs w:val="28"/>
        </w:rPr>
        <w:t>「COVID</w:t>
      </w:r>
      <w:r w:rsidR="00F6795E" w:rsidRPr="00F6795E">
        <w:rPr>
          <w:rFonts w:ascii="標楷體" w:eastAsia="標楷體" w:hAnsi="標楷體" w:cs="Times New Roman" w:hint="eastAsia"/>
          <w:sz w:val="28"/>
          <w:szCs w:val="28"/>
        </w:rPr>
        <w:t>－</w:t>
      </w:r>
      <w:r w:rsidR="00F062D3" w:rsidRPr="00F062D3">
        <w:rPr>
          <w:rFonts w:ascii="標楷體" w:eastAsia="標楷體" w:hAnsi="標楷體" w:cs="Times New Roman" w:hint="eastAsia"/>
          <w:sz w:val="28"/>
          <w:szCs w:val="28"/>
        </w:rPr>
        <w:t>19</w:t>
      </w:r>
      <w:proofErr w:type="gramStart"/>
      <w:r w:rsidR="00F062D3" w:rsidRPr="00F062D3">
        <w:rPr>
          <w:rFonts w:ascii="標楷體" w:eastAsia="標楷體" w:hAnsi="標楷體" w:cs="Times New Roman" w:hint="eastAsia"/>
          <w:sz w:val="28"/>
          <w:szCs w:val="28"/>
        </w:rPr>
        <w:t>疫</w:t>
      </w:r>
      <w:proofErr w:type="gramEnd"/>
      <w:r w:rsidR="00F062D3" w:rsidRPr="00F062D3">
        <w:rPr>
          <w:rFonts w:ascii="標楷體" w:eastAsia="標楷體" w:hAnsi="標楷體" w:cs="Times New Roman" w:hint="eastAsia"/>
          <w:sz w:val="28"/>
          <w:szCs w:val="28"/>
        </w:rPr>
        <w:t>情間，在經濟、社會和環境面向中尋找</w:t>
      </w:r>
      <w:proofErr w:type="gramStart"/>
      <w:r w:rsidR="00F062D3" w:rsidRPr="00F062D3">
        <w:rPr>
          <w:rFonts w:ascii="標楷體" w:eastAsia="標楷體" w:hAnsi="標楷體" w:cs="Times New Roman" w:hint="eastAsia"/>
          <w:sz w:val="28"/>
          <w:szCs w:val="28"/>
        </w:rPr>
        <w:t>具永續及</w:t>
      </w:r>
      <w:proofErr w:type="gramEnd"/>
      <w:r w:rsidR="00F062D3" w:rsidRPr="00F062D3">
        <w:rPr>
          <w:rFonts w:ascii="標楷體" w:eastAsia="標楷體" w:hAnsi="標楷體" w:cs="Times New Roman" w:hint="eastAsia"/>
          <w:sz w:val="28"/>
          <w:szCs w:val="28"/>
        </w:rPr>
        <w:t>韌性的復甦機會：在永續發展的十年行動框架下實現《2030 永續發展議程》並建立包容及可行的途徑」</w:t>
      </w:r>
      <w:r w:rsidR="00F062D3">
        <w:rPr>
          <w:rFonts w:ascii="標楷體" w:eastAsia="標楷體" w:hAnsi="標楷體" w:cs="Times New Roman" w:hint="eastAsia"/>
          <w:sz w:val="28"/>
          <w:szCs w:val="28"/>
        </w:rPr>
        <w:t>之</w:t>
      </w:r>
      <w:r w:rsidR="00EA019B">
        <w:rPr>
          <w:rFonts w:ascii="標楷體" w:eastAsia="標楷體" w:hAnsi="標楷體" w:cs="Times New Roman" w:hint="eastAsia"/>
          <w:sz w:val="28"/>
          <w:szCs w:val="28"/>
        </w:rPr>
        <w:t>會議</w:t>
      </w:r>
      <w:r w:rsidR="00F062D3">
        <w:rPr>
          <w:rFonts w:ascii="標楷體" w:eastAsia="標楷體" w:hAnsi="標楷體" w:cs="Times New Roman" w:hint="eastAsia"/>
          <w:sz w:val="28"/>
          <w:szCs w:val="28"/>
        </w:rPr>
        <w:t>主題</w:t>
      </w:r>
      <w:r w:rsidR="00F062D3" w:rsidRPr="00F062D3">
        <w:rPr>
          <w:rFonts w:ascii="標楷體" w:eastAsia="標楷體" w:hAnsi="標楷體" w:cs="Times New Roman" w:hint="eastAsia"/>
          <w:sz w:val="28"/>
          <w:szCs w:val="28"/>
        </w:rPr>
        <w:t>，</w:t>
      </w:r>
      <w:r w:rsidR="00F062D3">
        <w:rPr>
          <w:rFonts w:ascii="標楷體" w:eastAsia="標楷體" w:hAnsi="標楷體" w:cs="Times New Roman" w:hint="eastAsia"/>
          <w:sz w:val="28"/>
          <w:szCs w:val="28"/>
        </w:rPr>
        <w:t>聚焦S</w:t>
      </w:r>
      <w:r w:rsidR="00F062D3">
        <w:rPr>
          <w:rFonts w:ascii="標楷體" w:eastAsia="標楷體" w:hAnsi="標楷體" w:cs="Times New Roman"/>
          <w:sz w:val="28"/>
          <w:szCs w:val="28"/>
        </w:rPr>
        <w:t>DGs 1</w:t>
      </w:r>
      <w:r w:rsidR="00F062D3">
        <w:rPr>
          <w:rFonts w:ascii="標楷體" w:eastAsia="標楷體" w:hAnsi="標楷體" w:cs="Times New Roman" w:hint="eastAsia"/>
          <w:sz w:val="28"/>
          <w:szCs w:val="28"/>
        </w:rPr>
        <w:t>、2、3、8、1</w:t>
      </w:r>
      <w:r w:rsidR="00F062D3">
        <w:rPr>
          <w:rFonts w:ascii="標楷體" w:eastAsia="標楷體" w:hAnsi="標楷體" w:cs="Times New Roman"/>
          <w:sz w:val="28"/>
          <w:szCs w:val="28"/>
        </w:rPr>
        <w:t>0</w:t>
      </w:r>
      <w:r w:rsidR="00F062D3">
        <w:rPr>
          <w:rFonts w:ascii="標楷體" w:eastAsia="標楷體" w:hAnsi="標楷體" w:cs="Times New Roman" w:hint="eastAsia"/>
          <w:sz w:val="28"/>
          <w:szCs w:val="28"/>
        </w:rPr>
        <w:t>、1</w:t>
      </w:r>
      <w:r w:rsidR="00F062D3">
        <w:rPr>
          <w:rFonts w:ascii="標楷體" w:eastAsia="標楷體" w:hAnsi="標楷體" w:cs="Times New Roman"/>
          <w:sz w:val="28"/>
          <w:szCs w:val="28"/>
        </w:rPr>
        <w:t>2</w:t>
      </w:r>
      <w:r w:rsidR="00F062D3">
        <w:rPr>
          <w:rFonts w:ascii="標楷體" w:eastAsia="標楷體" w:hAnsi="標楷體" w:cs="Times New Roman" w:hint="eastAsia"/>
          <w:sz w:val="28"/>
          <w:szCs w:val="28"/>
        </w:rPr>
        <w:t>、1</w:t>
      </w:r>
      <w:r w:rsidR="00F062D3">
        <w:rPr>
          <w:rFonts w:ascii="標楷體" w:eastAsia="標楷體" w:hAnsi="標楷體" w:cs="Times New Roman"/>
          <w:sz w:val="28"/>
          <w:szCs w:val="28"/>
        </w:rPr>
        <w:t>3</w:t>
      </w:r>
      <w:r w:rsidR="00F062D3">
        <w:rPr>
          <w:rFonts w:ascii="標楷體" w:eastAsia="標楷體" w:hAnsi="標楷體" w:cs="Times New Roman" w:hint="eastAsia"/>
          <w:sz w:val="28"/>
          <w:szCs w:val="28"/>
        </w:rPr>
        <w:t>、1</w:t>
      </w:r>
      <w:r w:rsidR="00F062D3">
        <w:rPr>
          <w:rFonts w:ascii="標楷體" w:eastAsia="標楷體" w:hAnsi="標楷體" w:cs="Times New Roman"/>
          <w:sz w:val="28"/>
          <w:szCs w:val="28"/>
        </w:rPr>
        <w:t>6</w:t>
      </w:r>
      <w:r w:rsidR="00F062D3">
        <w:rPr>
          <w:rFonts w:ascii="標楷體" w:eastAsia="標楷體" w:hAnsi="標楷體" w:cs="Times New Roman" w:hint="eastAsia"/>
          <w:sz w:val="28"/>
          <w:szCs w:val="28"/>
        </w:rPr>
        <w:t>及1</w:t>
      </w:r>
      <w:r w:rsidR="00F062D3">
        <w:rPr>
          <w:rFonts w:ascii="標楷體" w:eastAsia="標楷體" w:hAnsi="標楷體" w:cs="Times New Roman"/>
          <w:sz w:val="28"/>
          <w:szCs w:val="28"/>
        </w:rPr>
        <w:t>7</w:t>
      </w:r>
      <w:r w:rsidR="00F062D3">
        <w:rPr>
          <w:rFonts w:ascii="標楷體" w:eastAsia="標楷體" w:hAnsi="標楷體" w:cs="Times New Roman" w:hint="eastAsia"/>
          <w:sz w:val="28"/>
          <w:szCs w:val="28"/>
        </w:rPr>
        <w:t>，</w:t>
      </w:r>
      <w:r w:rsidR="00253F58">
        <w:rPr>
          <w:rFonts w:ascii="標楷體" w:eastAsia="標楷體" w:hAnsi="標楷體" w:cs="Times New Roman" w:hint="eastAsia"/>
          <w:sz w:val="28"/>
          <w:szCs w:val="28"/>
        </w:rPr>
        <w:t>並</w:t>
      </w:r>
      <w:r w:rsidR="00F062D3">
        <w:rPr>
          <w:rFonts w:ascii="標楷體" w:eastAsia="標楷體" w:hAnsi="標楷體" w:cs="Times New Roman" w:hint="eastAsia"/>
          <w:sz w:val="28"/>
          <w:szCs w:val="28"/>
        </w:rPr>
        <w:t>參</w:t>
      </w:r>
      <w:r w:rsidR="00A917A3" w:rsidRPr="00A917A3">
        <w:rPr>
          <w:rFonts w:ascii="標楷體" w:eastAsia="標楷體" w:hAnsi="標楷體" w:cs="Times New Roman" w:hint="eastAsia"/>
          <w:sz w:val="28"/>
          <w:szCs w:val="28"/>
        </w:rPr>
        <w:t>照聯合國人類住區規劃署建議，</w:t>
      </w:r>
      <w:r w:rsidR="00F062D3">
        <w:rPr>
          <w:rFonts w:ascii="標楷體" w:eastAsia="標楷體" w:hAnsi="標楷體" w:cs="Times New Roman" w:hint="eastAsia"/>
          <w:sz w:val="28"/>
          <w:szCs w:val="28"/>
        </w:rPr>
        <w:t>列舉</w:t>
      </w:r>
      <w:r w:rsidR="00EA019B">
        <w:rPr>
          <w:rFonts w:ascii="標楷體" w:eastAsia="標楷體" w:hAnsi="標楷體" w:cs="Times New Roman" w:hint="eastAsia"/>
          <w:sz w:val="28"/>
          <w:szCs w:val="28"/>
        </w:rPr>
        <w:t>涉及</w:t>
      </w:r>
      <w:r w:rsidR="00A917A3" w:rsidRPr="00A917A3">
        <w:rPr>
          <w:rFonts w:ascii="標楷體" w:eastAsia="標楷體" w:hAnsi="標楷體" w:cs="Times New Roman" w:hint="eastAsia"/>
          <w:sz w:val="28"/>
          <w:szCs w:val="28"/>
        </w:rPr>
        <w:t>SDG</w:t>
      </w:r>
      <w:r w:rsidR="00C85DA3">
        <w:rPr>
          <w:rFonts w:ascii="標楷體" w:eastAsia="標楷體" w:hAnsi="標楷體" w:cs="Times New Roman" w:hint="eastAsia"/>
          <w:sz w:val="28"/>
          <w:szCs w:val="28"/>
        </w:rPr>
        <w:t>s</w:t>
      </w:r>
      <w:r w:rsidR="00A917A3" w:rsidRPr="00A917A3">
        <w:rPr>
          <w:rFonts w:ascii="標楷體" w:eastAsia="標楷體" w:hAnsi="標楷體" w:cs="Times New Roman" w:hint="eastAsia"/>
          <w:sz w:val="28"/>
          <w:szCs w:val="28"/>
        </w:rPr>
        <w:t xml:space="preserve"> 11（</w:t>
      </w:r>
      <w:r w:rsidR="00F062D3" w:rsidRPr="00F062D3">
        <w:rPr>
          <w:rFonts w:ascii="標楷體" w:eastAsia="標楷體" w:hAnsi="標楷體" w:cs="Times New Roman" w:hint="eastAsia"/>
          <w:sz w:val="28"/>
          <w:szCs w:val="28"/>
        </w:rPr>
        <w:t>建構具包容、安全、韌性及永續特質的城市與鄉村</w:t>
      </w:r>
      <w:r w:rsidR="00A917A3" w:rsidRPr="00A917A3">
        <w:rPr>
          <w:rFonts w:ascii="標楷體" w:eastAsia="標楷體" w:hAnsi="標楷體" w:cs="Times New Roman" w:hint="eastAsia"/>
          <w:sz w:val="28"/>
          <w:szCs w:val="28"/>
        </w:rPr>
        <w:t>）</w:t>
      </w:r>
      <w:r w:rsidR="00EA019B">
        <w:rPr>
          <w:rFonts w:ascii="標楷體" w:eastAsia="標楷體" w:hAnsi="標楷體" w:cs="Times New Roman" w:hint="eastAsia"/>
          <w:sz w:val="28"/>
          <w:szCs w:val="28"/>
        </w:rPr>
        <w:t>暨其</w:t>
      </w:r>
      <w:r w:rsidR="00F062D3">
        <w:rPr>
          <w:rFonts w:ascii="標楷體" w:eastAsia="標楷體" w:hAnsi="標楷體" w:cs="Times New Roman" w:hint="eastAsia"/>
          <w:sz w:val="28"/>
          <w:szCs w:val="28"/>
        </w:rPr>
        <w:t>具體目標密切相關政策</w:t>
      </w:r>
      <w:r w:rsidR="00EA019B">
        <w:rPr>
          <w:rFonts w:ascii="標楷體" w:eastAsia="標楷體" w:hAnsi="標楷體" w:cs="Times New Roman" w:hint="eastAsia"/>
          <w:sz w:val="28"/>
          <w:szCs w:val="28"/>
        </w:rPr>
        <w:t>及推動情形</w:t>
      </w:r>
      <w:r w:rsidR="00A917A3">
        <w:rPr>
          <w:rFonts w:ascii="標楷體" w:eastAsia="標楷體" w:hAnsi="標楷體" w:cs="Times New Roman" w:hint="eastAsia"/>
          <w:sz w:val="28"/>
          <w:szCs w:val="28"/>
        </w:rPr>
        <w:t>。</w:t>
      </w:r>
      <w:r w:rsidR="00CD7ABD">
        <w:rPr>
          <w:rFonts w:ascii="標楷體" w:eastAsia="標楷體" w:hAnsi="標楷體" w:cs="Times New Roman" w:hint="eastAsia"/>
          <w:sz w:val="28"/>
          <w:szCs w:val="28"/>
        </w:rPr>
        <w:t>面對氣候變遷及環境挑戰加劇，市政府</w:t>
      </w:r>
      <w:r w:rsidR="00EA019B">
        <w:rPr>
          <w:rFonts w:ascii="標楷體" w:eastAsia="標楷體" w:hAnsi="標楷體" w:cs="Times New Roman" w:hint="eastAsia"/>
          <w:sz w:val="28"/>
          <w:szCs w:val="28"/>
        </w:rPr>
        <w:t>復</w:t>
      </w:r>
      <w:r w:rsidR="00CD7ABD">
        <w:rPr>
          <w:rFonts w:ascii="標楷體" w:eastAsia="標楷體" w:hAnsi="標楷體" w:cs="Times New Roman" w:hint="eastAsia"/>
          <w:sz w:val="28"/>
          <w:szCs w:val="28"/>
        </w:rPr>
        <w:t>於</w:t>
      </w:r>
      <w:r w:rsidR="00CD7ABD" w:rsidRPr="00CD7ABD">
        <w:rPr>
          <w:rFonts w:ascii="標楷體" w:eastAsia="標楷體" w:hAnsi="標楷體" w:cs="Times New Roman" w:hint="eastAsia"/>
          <w:sz w:val="28"/>
          <w:szCs w:val="28"/>
        </w:rPr>
        <w:t>112年5月訂定新北市氣候變遷因應推動會設置要</w:t>
      </w:r>
      <w:r w:rsidR="009B537C">
        <w:rPr>
          <w:rFonts w:ascii="標楷體" w:eastAsia="標楷體" w:hAnsi="標楷體" w:cs="Times New Roman" w:hint="eastAsia"/>
          <w:sz w:val="28"/>
          <w:szCs w:val="28"/>
        </w:rPr>
        <w:t>點</w:t>
      </w:r>
      <w:r w:rsidR="00CD7ABD" w:rsidRPr="00CD7ABD">
        <w:rPr>
          <w:rFonts w:ascii="標楷體" w:eastAsia="標楷體" w:hAnsi="標楷體" w:cs="Times New Roman" w:hint="eastAsia"/>
          <w:sz w:val="28"/>
          <w:szCs w:val="28"/>
        </w:rPr>
        <w:t>，設立新北市氣候變遷因應推動會，以協調整合及推動氣候變遷事務</w:t>
      </w:r>
      <w:r w:rsidR="00CD7ABD">
        <w:rPr>
          <w:rFonts w:ascii="標楷體" w:eastAsia="標楷體" w:hAnsi="標楷體" w:cs="Times New Roman" w:hint="eastAsia"/>
          <w:sz w:val="28"/>
          <w:szCs w:val="28"/>
        </w:rPr>
        <w:t>，並於</w:t>
      </w:r>
      <w:r w:rsidR="00A917A3" w:rsidRPr="00A917A3">
        <w:rPr>
          <w:rFonts w:ascii="標楷體" w:eastAsia="標楷體" w:hAnsi="標楷體" w:cs="Times New Roman" w:hint="eastAsia"/>
          <w:sz w:val="28"/>
          <w:szCs w:val="28"/>
        </w:rPr>
        <w:t>114年11月發布</w:t>
      </w:r>
      <w:r w:rsidR="00BE6385" w:rsidRPr="00BE6385">
        <w:rPr>
          <w:rFonts w:ascii="標楷體" w:eastAsia="標楷體" w:hAnsi="標楷體" w:cs="Times New Roman" w:hint="eastAsia"/>
          <w:sz w:val="28"/>
          <w:szCs w:val="28"/>
        </w:rPr>
        <w:t>新北市永續發展目標地方自願檢視報告（20</w:t>
      </w:r>
      <w:r w:rsidR="00BE6385">
        <w:rPr>
          <w:rFonts w:ascii="標楷體" w:eastAsia="標楷體" w:hAnsi="標楷體" w:cs="Times New Roman" w:hint="eastAsia"/>
          <w:sz w:val="28"/>
          <w:szCs w:val="28"/>
        </w:rPr>
        <w:t>2</w:t>
      </w:r>
      <w:r w:rsidR="00BE6385">
        <w:rPr>
          <w:rFonts w:ascii="標楷體" w:eastAsia="標楷體" w:hAnsi="標楷體" w:cs="Times New Roman"/>
          <w:sz w:val="28"/>
          <w:szCs w:val="28"/>
        </w:rPr>
        <w:t>5</w:t>
      </w:r>
      <w:r w:rsidR="00BE6385" w:rsidRPr="00BE6385">
        <w:rPr>
          <w:rFonts w:ascii="標楷體" w:eastAsia="標楷體" w:hAnsi="標楷體" w:cs="Times New Roman" w:hint="eastAsia"/>
          <w:sz w:val="28"/>
          <w:szCs w:val="28"/>
        </w:rPr>
        <w:t>）</w:t>
      </w:r>
      <w:r w:rsidR="00A917A3" w:rsidRPr="00A917A3">
        <w:rPr>
          <w:rFonts w:ascii="標楷體" w:eastAsia="標楷體" w:hAnsi="標楷體" w:cs="Times New Roman" w:hint="eastAsia"/>
          <w:sz w:val="28"/>
          <w:szCs w:val="28"/>
        </w:rPr>
        <w:t>，以「日日永續，處處有感，安居樂業」</w:t>
      </w:r>
      <w:r w:rsidR="00421DC7" w:rsidRPr="00421DC7">
        <w:rPr>
          <w:rFonts w:ascii="標楷體" w:eastAsia="標楷體" w:hAnsi="標楷體" w:cs="Times New Roman" w:hint="eastAsia"/>
          <w:sz w:val="28"/>
          <w:szCs w:val="28"/>
        </w:rPr>
        <w:t>為</w:t>
      </w:r>
      <w:r w:rsidR="00EA019B">
        <w:rPr>
          <w:rFonts w:ascii="標楷體" w:eastAsia="標楷體" w:hAnsi="標楷體" w:cs="Times New Roman" w:hint="eastAsia"/>
          <w:sz w:val="28"/>
          <w:szCs w:val="28"/>
        </w:rPr>
        <w:t>核心</w:t>
      </w:r>
      <w:r w:rsidR="00421DC7" w:rsidRPr="00421DC7">
        <w:rPr>
          <w:rFonts w:ascii="標楷體" w:eastAsia="標楷體" w:hAnsi="標楷體" w:cs="Times New Roman" w:hint="eastAsia"/>
          <w:sz w:val="28"/>
          <w:szCs w:val="28"/>
        </w:rPr>
        <w:t>，從公共服務、社會安全、文化美學到環境治理，具體呈現</w:t>
      </w:r>
      <w:r w:rsidR="00421DC7">
        <w:rPr>
          <w:rFonts w:ascii="標楷體" w:eastAsia="標楷體" w:hAnsi="標楷體" w:cs="Times New Roman" w:hint="eastAsia"/>
          <w:sz w:val="28"/>
          <w:szCs w:val="28"/>
        </w:rPr>
        <w:t>市政府</w:t>
      </w:r>
      <w:r w:rsidR="00421DC7" w:rsidRPr="00421DC7">
        <w:rPr>
          <w:rFonts w:ascii="標楷體" w:eastAsia="標楷體" w:hAnsi="標楷體" w:cs="Times New Roman" w:hint="eastAsia"/>
          <w:sz w:val="28"/>
          <w:szCs w:val="28"/>
        </w:rPr>
        <w:t>將SDG</w:t>
      </w:r>
      <w:r w:rsidR="00421DC7">
        <w:rPr>
          <w:rFonts w:ascii="標楷體" w:eastAsia="標楷體" w:hAnsi="標楷體" w:cs="Times New Roman" w:hint="eastAsia"/>
          <w:sz w:val="28"/>
          <w:szCs w:val="28"/>
        </w:rPr>
        <w:t>s</w:t>
      </w:r>
      <w:r w:rsidR="00421DC7" w:rsidRPr="00421DC7">
        <w:rPr>
          <w:rFonts w:ascii="標楷體" w:eastAsia="標楷體" w:hAnsi="標楷體" w:cs="Times New Roman" w:hint="eastAsia"/>
          <w:sz w:val="28"/>
          <w:szCs w:val="28"/>
        </w:rPr>
        <w:t>融入</w:t>
      </w:r>
      <w:r w:rsidR="00421DC7">
        <w:rPr>
          <w:rFonts w:ascii="標楷體" w:eastAsia="標楷體" w:hAnsi="標楷體" w:cs="Times New Roman" w:hint="eastAsia"/>
          <w:sz w:val="28"/>
          <w:szCs w:val="28"/>
        </w:rPr>
        <w:t>市民日</w:t>
      </w:r>
      <w:r w:rsidR="00421DC7" w:rsidRPr="00421DC7">
        <w:rPr>
          <w:rFonts w:ascii="標楷體" w:eastAsia="標楷體" w:hAnsi="標楷體" w:cs="Times New Roman" w:hint="eastAsia"/>
          <w:sz w:val="28"/>
          <w:szCs w:val="28"/>
        </w:rPr>
        <w:t>常</w:t>
      </w:r>
      <w:r w:rsidR="00421DC7">
        <w:rPr>
          <w:rFonts w:ascii="標楷體" w:eastAsia="標楷體" w:hAnsi="標楷體" w:cs="Times New Roman" w:hint="eastAsia"/>
          <w:sz w:val="28"/>
          <w:szCs w:val="28"/>
        </w:rPr>
        <w:t>生活</w:t>
      </w:r>
      <w:r w:rsidR="00421DC7" w:rsidRPr="00421DC7">
        <w:rPr>
          <w:rFonts w:ascii="標楷體" w:eastAsia="標楷體" w:hAnsi="標楷體" w:cs="Times New Roman" w:hint="eastAsia"/>
          <w:sz w:val="28"/>
          <w:szCs w:val="28"/>
        </w:rPr>
        <w:t>，</w:t>
      </w:r>
      <w:r w:rsidR="00562CBB" w:rsidRPr="00562CBB">
        <w:rPr>
          <w:rFonts w:ascii="標楷體" w:eastAsia="標楷體" w:hAnsi="標楷體" w:cs="Times New Roman" w:hint="eastAsia"/>
          <w:sz w:val="28"/>
          <w:szCs w:val="28"/>
        </w:rPr>
        <w:t>以目標、策略、專案、指標、預算五面向串聯</w:t>
      </w:r>
      <w:r w:rsidR="00562CBB">
        <w:rPr>
          <w:rFonts w:ascii="標楷體" w:eastAsia="標楷體" w:hAnsi="標楷體" w:cs="Times New Roman" w:hint="eastAsia"/>
          <w:sz w:val="28"/>
          <w:szCs w:val="28"/>
        </w:rPr>
        <w:t>S</w:t>
      </w:r>
      <w:r w:rsidR="00562CBB">
        <w:rPr>
          <w:rFonts w:ascii="標楷體" w:eastAsia="標楷體" w:hAnsi="標楷體" w:cs="Times New Roman"/>
          <w:sz w:val="28"/>
          <w:szCs w:val="28"/>
        </w:rPr>
        <w:t>DG</w:t>
      </w:r>
      <w:r w:rsidR="00562CBB">
        <w:rPr>
          <w:rFonts w:ascii="標楷體" w:eastAsia="標楷體" w:hAnsi="標楷體" w:cs="Times New Roman" w:hint="eastAsia"/>
          <w:sz w:val="28"/>
          <w:szCs w:val="28"/>
        </w:rPr>
        <w:t>s目標，整</w:t>
      </w:r>
      <w:r w:rsidR="00562CBB" w:rsidRPr="00562CBB">
        <w:rPr>
          <w:rFonts w:ascii="標楷體" w:eastAsia="標楷體" w:hAnsi="標楷體" w:cs="Times New Roman" w:hint="eastAsia"/>
          <w:sz w:val="28"/>
          <w:szCs w:val="28"/>
        </w:rPr>
        <w:t>合</w:t>
      </w:r>
      <w:r w:rsidR="005061DF">
        <w:rPr>
          <w:rFonts w:ascii="標楷體" w:eastAsia="標楷體" w:hAnsi="標楷體" w:cs="Times New Roman" w:hint="eastAsia"/>
          <w:sz w:val="28"/>
          <w:szCs w:val="28"/>
        </w:rPr>
        <w:t>為</w:t>
      </w:r>
      <w:r w:rsidR="00562CBB" w:rsidRPr="00562CBB">
        <w:rPr>
          <w:rFonts w:ascii="標楷體" w:eastAsia="標楷體" w:hAnsi="標楷體" w:cs="Times New Roman" w:hint="eastAsia"/>
          <w:sz w:val="28"/>
          <w:szCs w:val="28"/>
        </w:rPr>
        <w:t>11</w:t>
      </w:r>
      <w:r w:rsidR="005061DF">
        <w:rPr>
          <w:rFonts w:ascii="標楷體" w:eastAsia="標楷體" w:hAnsi="標楷體" w:cs="Times New Roman" w:hint="eastAsia"/>
          <w:sz w:val="28"/>
          <w:szCs w:val="28"/>
        </w:rPr>
        <w:t>大</w:t>
      </w:r>
      <w:r w:rsidR="00562CBB" w:rsidRPr="00562CBB">
        <w:rPr>
          <w:rFonts w:ascii="標楷體" w:eastAsia="標楷體" w:hAnsi="標楷體" w:cs="Times New Roman" w:hint="eastAsia"/>
          <w:sz w:val="28"/>
          <w:szCs w:val="28"/>
        </w:rPr>
        <w:t>面向、27</w:t>
      </w:r>
      <w:r w:rsidR="005061DF">
        <w:rPr>
          <w:rFonts w:ascii="標楷體" w:eastAsia="標楷體" w:hAnsi="標楷體" w:cs="Times New Roman" w:hint="eastAsia"/>
          <w:sz w:val="28"/>
          <w:szCs w:val="28"/>
        </w:rPr>
        <w:t>項</w:t>
      </w:r>
      <w:r w:rsidR="00562CBB" w:rsidRPr="00562CBB">
        <w:rPr>
          <w:rFonts w:ascii="標楷體" w:eastAsia="標楷體" w:hAnsi="標楷體" w:cs="Times New Roman" w:hint="eastAsia"/>
          <w:sz w:val="28"/>
          <w:szCs w:val="28"/>
        </w:rPr>
        <w:t>議題與82</w:t>
      </w:r>
      <w:r w:rsidR="005061DF">
        <w:rPr>
          <w:rFonts w:ascii="標楷體" w:eastAsia="標楷體" w:hAnsi="標楷體" w:cs="Times New Roman" w:hint="eastAsia"/>
          <w:sz w:val="28"/>
          <w:szCs w:val="28"/>
        </w:rPr>
        <w:t>項</w:t>
      </w:r>
      <w:r w:rsidR="00253F58">
        <w:rPr>
          <w:rFonts w:ascii="標楷體" w:eastAsia="標楷體" w:hAnsi="標楷體" w:cs="Times New Roman" w:hint="eastAsia"/>
          <w:sz w:val="28"/>
          <w:szCs w:val="28"/>
        </w:rPr>
        <w:t>永續發展</w:t>
      </w:r>
      <w:r w:rsidR="00562CBB" w:rsidRPr="00562CBB">
        <w:rPr>
          <w:rFonts w:ascii="標楷體" w:eastAsia="標楷體" w:hAnsi="標楷體" w:cs="Times New Roman" w:hint="eastAsia"/>
          <w:sz w:val="28"/>
          <w:szCs w:val="28"/>
        </w:rPr>
        <w:t>指標，</w:t>
      </w:r>
      <w:r w:rsidR="008A7718">
        <w:rPr>
          <w:rFonts w:ascii="標楷體" w:eastAsia="標楷體" w:hAnsi="標楷體" w:cs="Times New Roman" w:hint="eastAsia"/>
          <w:sz w:val="28"/>
          <w:szCs w:val="28"/>
        </w:rPr>
        <w:t>建立跨局處協作機制</w:t>
      </w:r>
      <w:r w:rsidR="00EA019B">
        <w:rPr>
          <w:rFonts w:ascii="標楷體" w:eastAsia="標楷體" w:hAnsi="標楷體" w:cs="Times New Roman" w:hint="eastAsia"/>
          <w:sz w:val="28"/>
          <w:szCs w:val="28"/>
        </w:rPr>
        <w:t>，</w:t>
      </w:r>
      <w:r w:rsidR="006127E1">
        <w:rPr>
          <w:rFonts w:ascii="標楷體" w:eastAsia="標楷體" w:hAnsi="標楷體" w:cs="Times New Roman" w:hint="eastAsia"/>
          <w:sz w:val="28"/>
          <w:szCs w:val="28"/>
        </w:rPr>
        <w:t>連</w:t>
      </w:r>
      <w:r w:rsidR="006127E1" w:rsidRPr="00897CB8">
        <w:rPr>
          <w:rFonts w:ascii="標楷體" w:eastAsia="標楷體" w:hAnsi="標楷體" w:cs="Times New Roman" w:hint="eastAsia"/>
          <w:sz w:val="28"/>
          <w:szCs w:val="28"/>
        </w:rPr>
        <w:t>結</w:t>
      </w:r>
      <w:r w:rsidR="00897CB8" w:rsidRPr="00897CB8">
        <w:rPr>
          <w:rFonts w:ascii="標楷體" w:eastAsia="標楷體" w:hAnsi="標楷體" w:cs="Times New Roman" w:hint="eastAsia"/>
          <w:sz w:val="28"/>
          <w:szCs w:val="28"/>
        </w:rPr>
        <w:t>社區行動、部門政策</w:t>
      </w:r>
      <w:proofErr w:type="gramStart"/>
      <w:r w:rsidR="00897CB8" w:rsidRPr="00897CB8">
        <w:rPr>
          <w:rFonts w:ascii="標楷體" w:eastAsia="標楷體" w:hAnsi="標楷體" w:cs="Times New Roman" w:hint="eastAsia"/>
          <w:sz w:val="28"/>
          <w:szCs w:val="28"/>
        </w:rPr>
        <w:t>到跨域決策</w:t>
      </w:r>
      <w:proofErr w:type="gramEnd"/>
      <w:r w:rsidR="009B537C">
        <w:rPr>
          <w:rFonts w:ascii="標楷體" w:eastAsia="標楷體" w:hAnsi="標楷體" w:cs="Times New Roman" w:hint="eastAsia"/>
          <w:sz w:val="28"/>
          <w:szCs w:val="28"/>
        </w:rPr>
        <w:t>，</w:t>
      </w:r>
      <w:r w:rsidR="006127E1">
        <w:rPr>
          <w:rFonts w:ascii="標楷體" w:eastAsia="標楷體" w:hAnsi="標楷體" w:cs="Times New Roman" w:hint="eastAsia"/>
          <w:sz w:val="28"/>
          <w:szCs w:val="28"/>
        </w:rPr>
        <w:t>並推</w:t>
      </w:r>
      <w:r w:rsidR="00BA6FB8">
        <w:rPr>
          <w:rFonts w:ascii="標楷體" w:eastAsia="標楷體" w:hAnsi="標楷體" w:cs="Times New Roman" w:hint="eastAsia"/>
          <w:sz w:val="28"/>
          <w:szCs w:val="28"/>
        </w:rPr>
        <w:t>動</w:t>
      </w:r>
      <w:r w:rsidR="006127E1">
        <w:rPr>
          <w:rFonts w:ascii="標楷體" w:eastAsia="標楷體" w:hAnsi="標楷體" w:cs="Times New Roman" w:hint="eastAsia"/>
          <w:sz w:val="28"/>
          <w:szCs w:val="28"/>
        </w:rPr>
        <w:t>E</w:t>
      </w:r>
      <w:r w:rsidR="006127E1">
        <w:rPr>
          <w:rFonts w:ascii="標楷體" w:eastAsia="標楷體" w:hAnsi="標楷體" w:cs="Times New Roman"/>
          <w:sz w:val="28"/>
          <w:szCs w:val="28"/>
        </w:rPr>
        <w:t>SG</w:t>
      </w:r>
      <w:r w:rsidR="00253F58" w:rsidRPr="0085323D">
        <w:rPr>
          <w:rFonts w:ascii="標楷體" w:eastAsia="標楷體" w:hAnsi="標楷體" w:hint="eastAsia"/>
          <w:bCs/>
          <w:kern w:val="0"/>
          <w:sz w:val="28"/>
          <w:szCs w:val="28"/>
        </w:rPr>
        <w:t>（</w:t>
      </w:r>
      <w:r w:rsidR="00253F58">
        <w:rPr>
          <w:rFonts w:ascii="標楷體" w:eastAsia="標楷體" w:hAnsi="標楷體" w:hint="eastAsia"/>
          <w:bCs/>
          <w:kern w:val="0"/>
          <w:sz w:val="28"/>
          <w:szCs w:val="28"/>
        </w:rPr>
        <w:t>即</w:t>
      </w:r>
      <w:r w:rsidR="00253F58" w:rsidRPr="00253F58">
        <w:rPr>
          <w:rFonts w:ascii="標楷體" w:eastAsia="標楷體" w:hAnsi="標楷體" w:cs="Times New Roman" w:hint="eastAsia"/>
          <w:sz w:val="28"/>
          <w:szCs w:val="28"/>
        </w:rPr>
        <w:t>環境保護、社會責任與公</w:t>
      </w:r>
      <w:r w:rsidR="00253F58" w:rsidRPr="00253F58">
        <w:rPr>
          <w:rFonts w:ascii="標楷體" w:eastAsia="標楷體" w:hAnsi="標楷體" w:cs="Times New Roman" w:hint="eastAsia"/>
          <w:sz w:val="28"/>
          <w:szCs w:val="28"/>
        </w:rPr>
        <w:lastRenderedPageBreak/>
        <w:t>司治理</w:t>
      </w:r>
      <w:r w:rsidR="00253F58">
        <w:rPr>
          <w:rFonts w:ascii="標楷體" w:eastAsia="標楷體" w:hAnsi="標楷體" w:cs="Times New Roman" w:hint="eastAsia"/>
          <w:sz w:val="28"/>
          <w:szCs w:val="28"/>
        </w:rPr>
        <w:t>，</w:t>
      </w:r>
      <w:r w:rsidR="00253F58" w:rsidRPr="00253F58">
        <w:rPr>
          <w:rFonts w:ascii="標楷體" w:eastAsia="標楷體" w:hAnsi="標楷體" w:cs="Times New Roman" w:hint="eastAsia"/>
          <w:sz w:val="28"/>
          <w:szCs w:val="28"/>
        </w:rPr>
        <w:t>Environment</w:t>
      </w:r>
      <w:r w:rsidR="00253F58">
        <w:rPr>
          <w:rFonts w:ascii="標楷體" w:eastAsia="標楷體" w:hAnsi="標楷體" w:cs="Times New Roman"/>
          <w:sz w:val="28"/>
          <w:szCs w:val="28"/>
        </w:rPr>
        <w:t xml:space="preserve">, </w:t>
      </w:r>
      <w:r w:rsidR="00253F58" w:rsidRPr="00253F58">
        <w:rPr>
          <w:rFonts w:ascii="標楷體" w:eastAsia="標楷體" w:hAnsi="標楷體" w:cs="Times New Roman" w:hint="eastAsia"/>
          <w:sz w:val="28"/>
          <w:szCs w:val="28"/>
        </w:rPr>
        <w:t>Social</w:t>
      </w:r>
      <w:r w:rsidR="00253F58">
        <w:rPr>
          <w:rFonts w:ascii="標楷體" w:eastAsia="標楷體" w:hAnsi="標楷體" w:cs="Times New Roman"/>
          <w:sz w:val="28"/>
          <w:szCs w:val="28"/>
        </w:rPr>
        <w:t xml:space="preserve"> and </w:t>
      </w:r>
      <w:r w:rsidR="00253F58" w:rsidRPr="00253F58">
        <w:rPr>
          <w:rFonts w:ascii="標楷體" w:eastAsia="標楷體" w:hAnsi="標楷體" w:cs="Times New Roman" w:hint="eastAsia"/>
          <w:sz w:val="28"/>
          <w:szCs w:val="28"/>
        </w:rPr>
        <w:t>Governance</w:t>
      </w:r>
      <w:r w:rsidR="00253F58" w:rsidRPr="0085323D">
        <w:rPr>
          <w:rFonts w:ascii="標楷體" w:eastAsia="標楷體" w:hAnsi="標楷體" w:hint="eastAsia"/>
          <w:bCs/>
          <w:kern w:val="0"/>
          <w:sz w:val="28"/>
          <w:szCs w:val="28"/>
        </w:rPr>
        <w:t>）</w:t>
      </w:r>
      <w:r w:rsidR="006127E1">
        <w:rPr>
          <w:rFonts w:ascii="標楷體" w:eastAsia="標楷體" w:hAnsi="標楷體" w:cs="Times New Roman" w:hint="eastAsia"/>
          <w:sz w:val="28"/>
          <w:szCs w:val="28"/>
        </w:rPr>
        <w:t>對話平台</w:t>
      </w:r>
      <w:r w:rsidR="00BA6FB8">
        <w:rPr>
          <w:rFonts w:ascii="標楷體" w:eastAsia="標楷體" w:hAnsi="標楷體" w:cs="Times New Roman" w:hint="eastAsia"/>
          <w:sz w:val="28"/>
          <w:szCs w:val="28"/>
        </w:rPr>
        <w:t>、青年氣候論壇與永續未來學院、節能社區與綠色採購</w:t>
      </w:r>
      <w:r w:rsidR="009803FB">
        <w:rPr>
          <w:rFonts w:ascii="標楷體" w:eastAsia="標楷體" w:hAnsi="標楷體" w:cs="Times New Roman" w:hint="eastAsia"/>
          <w:sz w:val="28"/>
          <w:szCs w:val="28"/>
        </w:rPr>
        <w:t>等</w:t>
      </w:r>
      <w:r w:rsidR="00BA6FB8">
        <w:rPr>
          <w:rFonts w:ascii="標楷體" w:eastAsia="標楷體" w:hAnsi="標楷體" w:cs="Times New Roman" w:hint="eastAsia"/>
          <w:sz w:val="28"/>
          <w:szCs w:val="28"/>
        </w:rPr>
        <w:t>，以透明數據與責任展現永續行動力</w:t>
      </w:r>
      <w:r w:rsidR="00A917A3">
        <w:rPr>
          <w:rFonts w:ascii="標楷體" w:eastAsia="標楷體" w:hAnsi="標楷體" w:cs="Times New Roman" w:hint="eastAsia"/>
          <w:sz w:val="28"/>
          <w:szCs w:val="28"/>
        </w:rPr>
        <w:t>。</w:t>
      </w:r>
    </w:p>
    <w:p w14:paraId="226817F3" w14:textId="0D134ECE" w:rsidR="007467D0" w:rsidRDefault="00EA019B" w:rsidP="00675971">
      <w:pPr>
        <w:overflowPunct w:val="0"/>
        <w:spacing w:line="500" w:lineRule="exact"/>
        <w:ind w:firstLineChars="205" w:firstLine="574"/>
        <w:jc w:val="both"/>
        <w:rPr>
          <w:rFonts w:ascii="標楷體" w:eastAsia="標楷體" w:hAnsi="標楷體"/>
          <w:bCs/>
          <w:kern w:val="0"/>
          <w:sz w:val="28"/>
          <w:szCs w:val="28"/>
        </w:rPr>
      </w:pPr>
      <w:r>
        <w:rPr>
          <w:rFonts w:ascii="標楷體" w:eastAsia="標楷體" w:hAnsi="標楷體" w:hint="eastAsia"/>
          <w:bCs/>
          <w:kern w:val="0"/>
          <w:sz w:val="28"/>
          <w:szCs w:val="28"/>
        </w:rPr>
        <w:t>市政府推動永續發展相關政策計畫之成效，</w:t>
      </w:r>
      <w:proofErr w:type="gramStart"/>
      <w:r w:rsidRPr="00EA019B">
        <w:rPr>
          <w:rFonts w:ascii="標楷體" w:eastAsia="標楷體" w:hAnsi="標楷體" w:hint="eastAsia"/>
          <w:bCs/>
          <w:kern w:val="0"/>
          <w:sz w:val="28"/>
          <w:szCs w:val="28"/>
        </w:rPr>
        <w:t>攸</w:t>
      </w:r>
      <w:proofErr w:type="gramEnd"/>
      <w:r w:rsidRPr="00EA019B">
        <w:rPr>
          <w:rFonts w:ascii="標楷體" w:eastAsia="標楷體" w:hAnsi="標楷體" w:hint="eastAsia"/>
          <w:bCs/>
          <w:kern w:val="0"/>
          <w:sz w:val="28"/>
          <w:szCs w:val="28"/>
        </w:rPr>
        <w:t>關國家永續發展及</w:t>
      </w:r>
      <w:r>
        <w:rPr>
          <w:rFonts w:ascii="標楷體" w:eastAsia="標楷體" w:hAnsi="標楷體" w:hint="eastAsia"/>
          <w:bCs/>
          <w:kern w:val="0"/>
          <w:sz w:val="28"/>
          <w:szCs w:val="28"/>
        </w:rPr>
        <w:t>市</w:t>
      </w:r>
      <w:r w:rsidRPr="00EA019B">
        <w:rPr>
          <w:rFonts w:ascii="標楷體" w:eastAsia="標楷體" w:hAnsi="標楷體" w:hint="eastAsia"/>
          <w:bCs/>
          <w:kern w:val="0"/>
          <w:sz w:val="28"/>
          <w:szCs w:val="28"/>
        </w:rPr>
        <w:t>民福祉</w:t>
      </w:r>
      <w:r>
        <w:rPr>
          <w:rFonts w:ascii="標楷體" w:eastAsia="標楷體" w:hAnsi="標楷體" w:hint="eastAsia"/>
          <w:bCs/>
          <w:kern w:val="0"/>
          <w:sz w:val="28"/>
          <w:szCs w:val="28"/>
        </w:rPr>
        <w:t>，國</w:t>
      </w:r>
      <w:r w:rsidRPr="00EA019B">
        <w:rPr>
          <w:rFonts w:ascii="標楷體" w:eastAsia="標楷體" w:hAnsi="標楷體" w:hint="eastAsia"/>
          <w:bCs/>
          <w:kern w:val="0"/>
          <w:sz w:val="28"/>
          <w:szCs w:val="28"/>
        </w:rPr>
        <w:t>際最高審計機關組織（INTOSAI）亦於2016年通過「阿布達比宣言」，宣示各國審計機關將聚焦於落實2030永續發展目標之審計。</w:t>
      </w:r>
      <w:r w:rsidR="007B4394" w:rsidRPr="007B4394">
        <w:rPr>
          <w:rFonts w:ascii="標楷體" w:eastAsia="標楷體" w:hAnsi="標楷體" w:hint="eastAsia"/>
          <w:bCs/>
          <w:kern w:val="0"/>
          <w:sz w:val="28"/>
          <w:szCs w:val="28"/>
        </w:rPr>
        <w:t>為回應國際審計趨勢與倡議，</w:t>
      </w:r>
      <w:r w:rsidRPr="00EA019B">
        <w:rPr>
          <w:rFonts w:ascii="標楷體" w:eastAsia="標楷體" w:hAnsi="標楷體" w:hint="eastAsia"/>
          <w:bCs/>
          <w:kern w:val="0"/>
          <w:sz w:val="28"/>
          <w:szCs w:val="28"/>
        </w:rPr>
        <w:t>本處</w:t>
      </w:r>
      <w:proofErr w:type="gramStart"/>
      <w:r w:rsidRPr="00EA019B">
        <w:rPr>
          <w:rFonts w:ascii="標楷體" w:eastAsia="標楷體" w:hAnsi="標楷體" w:hint="eastAsia"/>
          <w:bCs/>
          <w:kern w:val="0"/>
          <w:sz w:val="28"/>
          <w:szCs w:val="28"/>
        </w:rPr>
        <w:t>114</w:t>
      </w:r>
      <w:proofErr w:type="gramEnd"/>
      <w:r w:rsidRPr="00EA019B">
        <w:rPr>
          <w:rFonts w:ascii="標楷體" w:eastAsia="標楷體" w:hAnsi="標楷體" w:hint="eastAsia"/>
          <w:bCs/>
          <w:kern w:val="0"/>
          <w:sz w:val="28"/>
          <w:szCs w:val="28"/>
        </w:rPr>
        <w:t>年度聚焦影響層面廣泛之健康福祉（SDG 3）、教育品質（SDG 4）、永續城市（SDG 11）</w:t>
      </w:r>
      <w:r w:rsidR="007B4394">
        <w:rPr>
          <w:rFonts w:ascii="標楷體" w:eastAsia="標楷體" w:hAnsi="標楷體" w:hint="eastAsia"/>
          <w:bCs/>
          <w:kern w:val="0"/>
          <w:sz w:val="28"/>
          <w:szCs w:val="28"/>
        </w:rPr>
        <w:t>及</w:t>
      </w:r>
      <w:r w:rsidR="00B97B7E">
        <w:rPr>
          <w:rFonts w:ascii="標楷體" w:eastAsia="標楷體" w:hAnsi="標楷體" w:hint="eastAsia"/>
          <w:bCs/>
          <w:kern w:val="0"/>
          <w:sz w:val="28"/>
          <w:szCs w:val="28"/>
        </w:rPr>
        <w:t>陸地</w:t>
      </w:r>
      <w:r w:rsidR="007B4394">
        <w:rPr>
          <w:rFonts w:ascii="標楷體" w:eastAsia="標楷體" w:hAnsi="標楷體" w:hint="eastAsia"/>
          <w:bCs/>
          <w:kern w:val="0"/>
          <w:sz w:val="28"/>
          <w:szCs w:val="28"/>
        </w:rPr>
        <w:t>生態</w:t>
      </w:r>
      <w:r w:rsidRPr="00EA019B">
        <w:rPr>
          <w:rFonts w:ascii="標楷體" w:eastAsia="標楷體" w:hAnsi="標楷體" w:hint="eastAsia"/>
          <w:bCs/>
          <w:kern w:val="0"/>
          <w:sz w:val="28"/>
          <w:szCs w:val="28"/>
        </w:rPr>
        <w:t>（SDG 1</w:t>
      </w:r>
      <w:r w:rsidR="007B4394">
        <w:rPr>
          <w:rFonts w:ascii="標楷體" w:eastAsia="標楷體" w:hAnsi="標楷體"/>
          <w:bCs/>
          <w:kern w:val="0"/>
          <w:sz w:val="28"/>
          <w:szCs w:val="28"/>
        </w:rPr>
        <w:t>5</w:t>
      </w:r>
      <w:r w:rsidRPr="00EA019B">
        <w:rPr>
          <w:rFonts w:ascii="標楷體" w:eastAsia="標楷體" w:hAnsi="標楷體" w:hint="eastAsia"/>
          <w:bCs/>
          <w:kern w:val="0"/>
          <w:sz w:val="28"/>
          <w:szCs w:val="28"/>
        </w:rPr>
        <w:t>）等面向</w:t>
      </w:r>
      <w:r w:rsidR="00BE6336">
        <w:rPr>
          <w:rFonts w:ascii="標楷體" w:eastAsia="標楷體" w:hAnsi="標楷體" w:hint="eastAsia"/>
          <w:bCs/>
          <w:kern w:val="0"/>
          <w:sz w:val="28"/>
          <w:szCs w:val="28"/>
        </w:rPr>
        <w:t>議題</w:t>
      </w:r>
      <w:r w:rsidRPr="00EA019B">
        <w:rPr>
          <w:rFonts w:ascii="標楷體" w:eastAsia="標楷體" w:hAnsi="標楷體" w:hint="eastAsia"/>
          <w:bCs/>
          <w:kern w:val="0"/>
          <w:sz w:val="28"/>
          <w:szCs w:val="28"/>
        </w:rPr>
        <w:t>，加強查核</w:t>
      </w:r>
      <w:r w:rsidR="007B4394">
        <w:rPr>
          <w:rFonts w:ascii="標楷體" w:eastAsia="標楷體" w:hAnsi="標楷體" w:hint="eastAsia"/>
          <w:bCs/>
          <w:kern w:val="0"/>
          <w:sz w:val="28"/>
          <w:szCs w:val="28"/>
        </w:rPr>
        <w:t>其施政效能。</w:t>
      </w:r>
      <w:r w:rsidR="00DD05A0">
        <w:rPr>
          <w:rFonts w:ascii="標楷體" w:eastAsia="標楷體" w:hAnsi="標楷體"/>
          <w:bCs/>
          <w:kern w:val="0"/>
          <w:sz w:val="28"/>
          <w:szCs w:val="28"/>
        </w:rPr>
        <w:t>茲將</w:t>
      </w:r>
      <w:r w:rsidR="007F0211">
        <w:rPr>
          <w:rFonts w:ascii="標楷體" w:eastAsia="標楷體" w:hAnsi="標楷體"/>
          <w:bCs/>
          <w:kern w:val="0"/>
          <w:sz w:val="28"/>
          <w:szCs w:val="28"/>
        </w:rPr>
        <w:t>新北市</w:t>
      </w:r>
      <w:r w:rsidR="00CC334B">
        <w:rPr>
          <w:rFonts w:ascii="標楷體" w:eastAsia="標楷體" w:hAnsi="標楷體"/>
          <w:bCs/>
          <w:kern w:val="0"/>
          <w:sz w:val="28"/>
          <w:szCs w:val="28"/>
        </w:rPr>
        <w:t>推動</w:t>
      </w:r>
      <w:r w:rsidR="00BA6FB8">
        <w:rPr>
          <w:rFonts w:ascii="標楷體" w:eastAsia="標楷體" w:hAnsi="標楷體" w:hint="eastAsia"/>
          <w:bCs/>
          <w:kern w:val="0"/>
          <w:sz w:val="28"/>
          <w:szCs w:val="28"/>
        </w:rPr>
        <w:t>永續發展</w:t>
      </w:r>
      <w:r w:rsidR="00E62295">
        <w:rPr>
          <w:rFonts w:ascii="標楷體" w:eastAsia="標楷體" w:hAnsi="標楷體" w:hint="eastAsia"/>
          <w:bCs/>
          <w:kern w:val="0"/>
          <w:sz w:val="28"/>
          <w:szCs w:val="28"/>
        </w:rPr>
        <w:t>政策</w:t>
      </w:r>
      <w:r w:rsidR="00CC334B">
        <w:rPr>
          <w:rFonts w:ascii="標楷體" w:eastAsia="標楷體" w:hAnsi="標楷體" w:hint="eastAsia"/>
          <w:bCs/>
          <w:kern w:val="0"/>
          <w:sz w:val="28"/>
          <w:szCs w:val="28"/>
        </w:rPr>
        <w:t>情形及</w:t>
      </w:r>
      <w:r w:rsidR="007C3E89">
        <w:rPr>
          <w:rFonts w:ascii="標楷體" w:eastAsia="標楷體" w:hAnsi="標楷體" w:hint="eastAsia"/>
          <w:bCs/>
          <w:kern w:val="0"/>
          <w:sz w:val="28"/>
          <w:szCs w:val="28"/>
        </w:rPr>
        <w:t>本處</w:t>
      </w:r>
      <w:r w:rsidR="009E01E6">
        <w:rPr>
          <w:rFonts w:ascii="標楷體" w:eastAsia="標楷體" w:hAnsi="標楷體" w:hint="eastAsia"/>
          <w:bCs/>
          <w:kern w:val="0"/>
          <w:sz w:val="28"/>
          <w:szCs w:val="28"/>
        </w:rPr>
        <w:t>重要審核意見，</w:t>
      </w:r>
      <w:r w:rsidR="00885E46">
        <w:rPr>
          <w:rFonts w:ascii="標楷體" w:eastAsia="標楷體" w:hAnsi="標楷體" w:hint="eastAsia"/>
          <w:bCs/>
          <w:kern w:val="0"/>
          <w:sz w:val="28"/>
          <w:szCs w:val="28"/>
        </w:rPr>
        <w:t>扼要說明如下</w:t>
      </w:r>
      <w:r w:rsidR="009C25FB">
        <w:rPr>
          <w:rFonts w:ascii="標楷體" w:eastAsia="標楷體" w:hAnsi="標楷體" w:hint="eastAsia"/>
          <w:bCs/>
          <w:kern w:val="0"/>
          <w:sz w:val="28"/>
          <w:szCs w:val="28"/>
        </w:rPr>
        <w:t>：</w:t>
      </w:r>
    </w:p>
    <w:p w14:paraId="6604041B" w14:textId="28CE1FBA" w:rsidR="00E150F0" w:rsidRDefault="00E150F0" w:rsidP="00501313">
      <w:pPr>
        <w:spacing w:afterLines="30" w:after="108" w:line="500" w:lineRule="exact"/>
        <w:ind w:firstLineChars="101" w:firstLine="283"/>
        <w:jc w:val="both"/>
        <w:outlineLvl w:val="0"/>
        <w:rPr>
          <w:rFonts w:ascii="標楷體" w:eastAsia="標楷體" w:hAnsi="標楷體"/>
          <w:b/>
          <w:sz w:val="28"/>
          <w:szCs w:val="28"/>
        </w:rPr>
      </w:pPr>
      <w:r w:rsidRPr="002D0C89">
        <w:rPr>
          <w:rFonts w:eastAsia="標楷體" w:hint="eastAsia"/>
          <w:b/>
          <w:bCs/>
          <w:kern w:val="0"/>
          <w:sz w:val="28"/>
          <w:szCs w:val="28"/>
        </w:rPr>
        <w:t>（</w:t>
      </w:r>
      <w:r w:rsidR="00915058" w:rsidRPr="002D0C89">
        <w:rPr>
          <w:rFonts w:eastAsia="標楷體" w:hint="eastAsia"/>
          <w:b/>
          <w:bCs/>
          <w:kern w:val="0"/>
          <w:sz w:val="28"/>
          <w:szCs w:val="28"/>
        </w:rPr>
        <w:t>一</w:t>
      </w:r>
      <w:r w:rsidRPr="002D0C89">
        <w:rPr>
          <w:rFonts w:eastAsia="標楷體" w:hint="eastAsia"/>
          <w:b/>
          <w:bCs/>
          <w:kern w:val="0"/>
          <w:sz w:val="28"/>
          <w:szCs w:val="28"/>
        </w:rPr>
        <w:t>）</w:t>
      </w:r>
      <w:r w:rsidR="009F73B6" w:rsidRPr="009F73B6">
        <w:rPr>
          <w:rFonts w:ascii="標楷體" w:eastAsia="標楷體" w:hAnsi="標楷體" w:hint="eastAsia"/>
          <w:b/>
          <w:sz w:val="28"/>
          <w:szCs w:val="28"/>
        </w:rPr>
        <w:t>新北市健康城市及永續發展委員會組織架構及運作機制</w:t>
      </w:r>
    </w:p>
    <w:p w14:paraId="449EB1EB" w14:textId="1C312C9F" w:rsidR="00BA6FB8" w:rsidRDefault="00675971" w:rsidP="003A1FBD">
      <w:pPr>
        <w:suppressAutoHyphens/>
        <w:overflowPunct w:val="0"/>
        <w:snapToGrid w:val="0"/>
        <w:spacing w:line="500" w:lineRule="exact"/>
        <w:ind w:firstLineChars="200" w:firstLine="480"/>
        <w:jc w:val="both"/>
        <w:outlineLvl w:val="0"/>
        <w:rPr>
          <w:rFonts w:ascii="標楷體" w:eastAsia="標楷體" w:hAnsi="標楷體"/>
          <w:bCs/>
          <w:kern w:val="0"/>
          <w:sz w:val="28"/>
          <w:szCs w:val="28"/>
        </w:rPr>
      </w:pPr>
      <w:r w:rsidRPr="00345256">
        <w:rPr>
          <w:noProof/>
        </w:rPr>
        <mc:AlternateContent>
          <mc:Choice Requires="wps">
            <w:drawing>
              <wp:anchor distT="0" distB="0" distL="114300" distR="114300" simplePos="0" relativeHeight="251665408" behindDoc="0" locked="0" layoutInCell="1" allowOverlap="1" wp14:anchorId="65F42BFE" wp14:editId="6C611947">
                <wp:simplePos x="0" y="0"/>
                <wp:positionH relativeFrom="margin">
                  <wp:posOffset>2572385</wp:posOffset>
                </wp:positionH>
                <wp:positionV relativeFrom="paragraph">
                  <wp:posOffset>1025525</wp:posOffset>
                </wp:positionV>
                <wp:extent cx="3429000" cy="5310505"/>
                <wp:effectExtent l="0" t="0" r="0" b="4445"/>
                <wp:wrapSquare wrapText="bothSides"/>
                <wp:docPr id="67" name="文字方塊 67"/>
                <wp:cNvGraphicFramePr/>
                <a:graphic xmlns:a="http://schemas.openxmlformats.org/drawingml/2006/main">
                  <a:graphicData uri="http://schemas.microsoft.com/office/word/2010/wordprocessingShape">
                    <wps:wsp>
                      <wps:cNvSpPr txBox="1"/>
                      <wps:spPr>
                        <a:xfrm>
                          <a:off x="0" y="0"/>
                          <a:ext cx="3429000" cy="5310505"/>
                        </a:xfrm>
                        <a:prstGeom prst="rect">
                          <a:avLst/>
                        </a:prstGeom>
                        <a:solidFill>
                          <a:schemeClr val="lt1"/>
                        </a:solidFill>
                        <a:ln w="6350">
                          <a:noFill/>
                        </a:ln>
                      </wps:spPr>
                      <wps:txbx>
                        <w:txbxContent>
                          <w:p w14:paraId="0D6579FB" w14:textId="64971333" w:rsidR="00F5681A" w:rsidRDefault="00F5681A" w:rsidP="00F5681A">
                            <w:pPr>
                              <w:jc w:val="center"/>
                              <w:rPr>
                                <w:noProof/>
                              </w:rPr>
                            </w:pPr>
                            <w:r w:rsidRPr="00CB1F2F">
                              <w:rPr>
                                <w:rFonts w:ascii="標楷體" w:eastAsia="標楷體" w:hAnsi="標楷體" w:hint="eastAsia"/>
                                <w:b/>
                                <w:bCs/>
                              </w:rPr>
                              <w:t>圖</w:t>
                            </w:r>
                            <w:r w:rsidR="007B4394">
                              <w:rPr>
                                <w:rFonts w:ascii="標楷體" w:eastAsia="標楷體" w:hAnsi="標楷體"/>
                                <w:b/>
                                <w:bCs/>
                              </w:rPr>
                              <w:t>3</w:t>
                            </w:r>
                            <w:r w:rsidR="001B4229">
                              <w:rPr>
                                <w:rFonts w:ascii="標楷體" w:eastAsia="標楷體" w:hAnsi="標楷體" w:hint="eastAsia"/>
                                <w:b/>
                                <w:bCs/>
                              </w:rPr>
                              <w:t xml:space="preserve">　</w:t>
                            </w:r>
                            <w:r>
                              <w:rPr>
                                <w:rFonts w:ascii="標楷體" w:eastAsia="標楷體" w:hAnsi="標楷體" w:hint="eastAsia"/>
                                <w:b/>
                                <w:bCs/>
                              </w:rPr>
                              <w:t>新北</w:t>
                            </w:r>
                            <w:r w:rsidRPr="00BF63C0">
                              <w:rPr>
                                <w:rFonts w:ascii="標楷體" w:eastAsia="標楷體" w:hAnsi="標楷體"/>
                                <w:b/>
                                <w:bCs/>
                              </w:rPr>
                              <w:t>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2495E7D3" w14:textId="7D7AAA3F" w:rsidR="00292F4E" w:rsidRDefault="001516F9" w:rsidP="00F5681A">
                            <w:pPr>
                              <w:rPr>
                                <w:rFonts w:ascii="標楷體" w:eastAsia="標楷體" w:hAnsi="標楷體"/>
                                <w:sz w:val="18"/>
                                <w:szCs w:val="18"/>
                              </w:rPr>
                            </w:pPr>
                            <w:r w:rsidRPr="001516F9">
                              <w:rPr>
                                <w:noProof/>
                              </w:rPr>
                              <w:drawing>
                                <wp:inline distT="0" distB="0" distL="0" distR="0" wp14:anchorId="14BC684C" wp14:editId="5B0A108E">
                                  <wp:extent cx="3239770" cy="4598377"/>
                                  <wp:effectExtent l="0" t="0" r="0" b="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6727" cy="4608251"/>
                                          </a:xfrm>
                                          <a:prstGeom prst="rect">
                                            <a:avLst/>
                                          </a:prstGeom>
                                          <a:noFill/>
                                          <a:ln>
                                            <a:noFill/>
                                          </a:ln>
                                        </pic:spPr>
                                      </pic:pic>
                                    </a:graphicData>
                                  </a:graphic>
                                </wp:inline>
                              </w:drawing>
                            </w:r>
                          </w:p>
                          <w:p w14:paraId="0905393A" w14:textId="16A577F7" w:rsidR="00F5681A" w:rsidRPr="00CB1F2F" w:rsidRDefault="00F5681A" w:rsidP="001516F9">
                            <w:pPr>
                              <w:spacing w:line="160" w:lineRule="exact"/>
                              <w:rPr>
                                <w:rFonts w:ascii="標楷體" w:eastAsia="標楷體" w:hAnsi="標楷體"/>
                                <w:sz w:val="18"/>
                                <w:szCs w:val="18"/>
                              </w:rPr>
                            </w:pPr>
                            <w:r>
                              <w:rPr>
                                <w:rFonts w:ascii="標楷體" w:eastAsia="標楷體" w:hAnsi="標楷體" w:hint="eastAsia"/>
                                <w:sz w:val="18"/>
                                <w:szCs w:val="18"/>
                              </w:rPr>
                              <w:t>資料</w:t>
                            </w:r>
                            <w:r w:rsidRPr="00CB1F2F">
                              <w:rPr>
                                <w:rFonts w:ascii="標楷體" w:eastAsia="標楷體" w:hAnsi="標楷體" w:hint="eastAsia"/>
                                <w:sz w:val="18"/>
                                <w:szCs w:val="18"/>
                              </w:rPr>
                              <w:t>來源：整理自</w:t>
                            </w:r>
                            <w:r w:rsidRPr="00BF63C0">
                              <w:rPr>
                                <w:rFonts w:ascii="標楷體" w:eastAsia="標楷體" w:hAnsi="標楷體"/>
                                <w:sz w:val="18"/>
                                <w:szCs w:val="18"/>
                              </w:rPr>
                              <w:t>市</w:t>
                            </w:r>
                            <w:r w:rsidRPr="00CB1F2F">
                              <w:rPr>
                                <w:rFonts w:ascii="標楷體" w:eastAsia="標楷體" w:hAnsi="標楷體" w:hint="eastAsia"/>
                                <w:sz w:val="18"/>
                                <w:szCs w:val="18"/>
                              </w:rPr>
                              <w:t>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42BFE" id="文字方塊 67" o:spid="_x0000_s1035" type="#_x0000_t202" style="position:absolute;left:0;text-align:left;margin-left:202.55pt;margin-top:80.75pt;width:270pt;height:418.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" fillcolor="white [3201]" stroked="f" strokeweight=".5pt">
                <v:textbox>
                  <w:txbxContent>
                    <w:p w14:paraId="0D6579FB" w14:textId="64971333" w:rsidR="00F5681A" w:rsidRDefault="00F5681A" w:rsidP="00F5681A">
                      <w:pPr>
                        <w:jc w:val="center"/>
                        <w:rPr>
                          <w:noProof/>
                        </w:rPr>
                      </w:pPr>
                      <w:r w:rsidRPr="00CB1F2F">
                        <w:rPr>
                          <w:rFonts w:ascii="標楷體" w:eastAsia="標楷體" w:hAnsi="標楷體" w:hint="eastAsia"/>
                          <w:b/>
                          <w:bCs/>
                        </w:rPr>
                        <w:t>圖</w:t>
                      </w:r>
                      <w:r w:rsidR="007B4394">
                        <w:rPr>
                          <w:rFonts w:ascii="標楷體" w:eastAsia="標楷體" w:hAnsi="標楷體"/>
                          <w:b/>
                          <w:bCs/>
                        </w:rPr>
                        <w:t>3</w:t>
                      </w:r>
                      <w:r w:rsidR="001B4229">
                        <w:rPr>
                          <w:rFonts w:ascii="標楷體" w:eastAsia="標楷體" w:hAnsi="標楷體" w:hint="eastAsia"/>
                          <w:b/>
                          <w:bCs/>
                        </w:rPr>
                        <w:t xml:space="preserve">　</w:t>
                      </w:r>
                      <w:r>
                        <w:rPr>
                          <w:rFonts w:ascii="標楷體" w:eastAsia="標楷體" w:hAnsi="標楷體" w:hint="eastAsia"/>
                          <w:b/>
                          <w:bCs/>
                        </w:rPr>
                        <w:t>新北</w:t>
                      </w:r>
                      <w:r w:rsidRPr="00BF63C0">
                        <w:rPr>
                          <w:rFonts w:ascii="標楷體" w:eastAsia="標楷體" w:hAnsi="標楷體"/>
                          <w:b/>
                          <w:bCs/>
                        </w:rPr>
                        <w:t>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2495E7D3" w14:textId="7D7AAA3F" w:rsidR="00292F4E" w:rsidRDefault="001516F9" w:rsidP="00F5681A">
                      <w:pPr>
                        <w:rPr>
                          <w:rFonts w:ascii="標楷體" w:eastAsia="標楷體" w:hAnsi="標楷體"/>
                          <w:sz w:val="18"/>
                          <w:szCs w:val="18"/>
                        </w:rPr>
                      </w:pPr>
                      <w:r w:rsidRPr="001516F9">
                        <w:rPr>
                          <w:noProof/>
                        </w:rPr>
                        <w:drawing>
                          <wp:inline distT="0" distB="0" distL="0" distR="0" wp14:anchorId="14BC684C" wp14:editId="5B0A108E">
                            <wp:extent cx="3239770" cy="4598377"/>
                            <wp:effectExtent l="0" t="0" r="0" b="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6727" cy="4608251"/>
                                    </a:xfrm>
                                    <a:prstGeom prst="rect">
                                      <a:avLst/>
                                    </a:prstGeom>
                                    <a:noFill/>
                                    <a:ln>
                                      <a:noFill/>
                                    </a:ln>
                                  </pic:spPr>
                                </pic:pic>
                              </a:graphicData>
                            </a:graphic>
                          </wp:inline>
                        </w:drawing>
                      </w:r>
                    </w:p>
                    <w:p w14:paraId="0905393A" w14:textId="16A577F7" w:rsidR="00F5681A" w:rsidRPr="00CB1F2F" w:rsidRDefault="00F5681A" w:rsidP="001516F9">
                      <w:pPr>
                        <w:spacing w:line="160" w:lineRule="exact"/>
                        <w:rPr>
                          <w:rFonts w:ascii="標楷體" w:eastAsia="標楷體" w:hAnsi="標楷體"/>
                          <w:sz w:val="18"/>
                          <w:szCs w:val="18"/>
                        </w:rPr>
                      </w:pPr>
                      <w:r>
                        <w:rPr>
                          <w:rFonts w:ascii="標楷體" w:eastAsia="標楷體" w:hAnsi="標楷體" w:hint="eastAsia"/>
                          <w:sz w:val="18"/>
                          <w:szCs w:val="18"/>
                        </w:rPr>
                        <w:t>資料</w:t>
                      </w:r>
                      <w:r w:rsidRPr="00CB1F2F">
                        <w:rPr>
                          <w:rFonts w:ascii="標楷體" w:eastAsia="標楷體" w:hAnsi="標楷體" w:hint="eastAsia"/>
                          <w:sz w:val="18"/>
                          <w:szCs w:val="18"/>
                        </w:rPr>
                        <w:t>來源：整理自</w:t>
                      </w:r>
                      <w:r w:rsidRPr="00BF63C0">
                        <w:rPr>
                          <w:rFonts w:ascii="標楷體" w:eastAsia="標楷體" w:hAnsi="標楷體"/>
                          <w:sz w:val="18"/>
                          <w:szCs w:val="18"/>
                        </w:rPr>
                        <w:t>市</w:t>
                      </w:r>
                      <w:r w:rsidRPr="00CB1F2F">
                        <w:rPr>
                          <w:rFonts w:ascii="標楷體" w:eastAsia="標楷體" w:hAnsi="標楷體" w:hint="eastAsia"/>
                          <w:sz w:val="18"/>
                          <w:szCs w:val="18"/>
                        </w:rPr>
                        <w:t>政府提供資料。</w:t>
                      </w:r>
                    </w:p>
                  </w:txbxContent>
                </v:textbox>
                <w10:wrap type="square" anchorx="margin"/>
              </v:shape>
            </w:pict>
          </mc:Fallback>
        </mc:AlternateContent>
      </w:r>
      <w:r w:rsidR="00240D8D">
        <w:rPr>
          <w:rFonts w:ascii="標楷體" w:eastAsia="標楷體" w:hAnsi="標楷體" w:hint="eastAsia"/>
          <w:bCs/>
          <w:kern w:val="0"/>
          <w:sz w:val="28"/>
          <w:szCs w:val="28"/>
        </w:rPr>
        <w:t>市政府為</w:t>
      </w:r>
      <w:proofErr w:type="gramStart"/>
      <w:r w:rsidR="00240D8D" w:rsidRPr="003C7673">
        <w:rPr>
          <w:rFonts w:ascii="標楷體" w:eastAsia="標楷體" w:hAnsi="標楷體" w:hint="eastAsia"/>
          <w:bCs/>
          <w:kern w:val="0"/>
          <w:sz w:val="28"/>
          <w:szCs w:val="28"/>
        </w:rPr>
        <w:t>研</w:t>
      </w:r>
      <w:proofErr w:type="gramEnd"/>
      <w:r w:rsidR="00240D8D" w:rsidRPr="003C7673">
        <w:rPr>
          <w:rFonts w:ascii="標楷體" w:eastAsia="標楷體" w:hAnsi="標楷體" w:hint="eastAsia"/>
          <w:bCs/>
          <w:kern w:val="0"/>
          <w:sz w:val="28"/>
          <w:szCs w:val="28"/>
        </w:rPr>
        <w:t>訂及審議健康城市與永續發展重大議案，並協調推動相關事務，</w:t>
      </w:r>
      <w:r w:rsidR="00240D8D">
        <w:rPr>
          <w:rFonts w:ascii="標楷體" w:eastAsia="標楷體" w:hAnsi="標楷體" w:hint="eastAsia"/>
          <w:bCs/>
          <w:kern w:val="0"/>
          <w:sz w:val="28"/>
          <w:szCs w:val="28"/>
        </w:rPr>
        <w:t>於</w:t>
      </w:r>
      <w:r w:rsidR="00240D8D" w:rsidRPr="003C7673">
        <w:rPr>
          <w:rFonts w:ascii="標楷體" w:eastAsia="標楷體" w:hAnsi="標楷體" w:hint="eastAsia"/>
          <w:bCs/>
          <w:kern w:val="0"/>
          <w:sz w:val="28"/>
          <w:szCs w:val="28"/>
        </w:rPr>
        <w:t>100年3月31日訂定新北市</w:t>
      </w:r>
      <w:r w:rsidR="0026542E">
        <w:rPr>
          <w:rFonts w:ascii="標楷體" w:eastAsia="標楷體" w:hAnsi="標楷體" w:hint="eastAsia"/>
          <w:bCs/>
          <w:kern w:val="0"/>
          <w:sz w:val="28"/>
          <w:szCs w:val="28"/>
        </w:rPr>
        <w:t>政府</w:t>
      </w:r>
      <w:r w:rsidR="00240D8D" w:rsidRPr="003C7673">
        <w:rPr>
          <w:rFonts w:ascii="標楷體" w:eastAsia="標楷體" w:hAnsi="標楷體" w:hint="eastAsia"/>
          <w:bCs/>
          <w:kern w:val="0"/>
          <w:sz w:val="28"/>
          <w:szCs w:val="28"/>
        </w:rPr>
        <w:t>健康城市及永續發展委員會設置要點</w:t>
      </w:r>
      <w:r w:rsidR="00240D8D">
        <w:rPr>
          <w:rFonts w:ascii="標楷體" w:eastAsia="標楷體" w:hAnsi="標楷體" w:hint="eastAsia"/>
          <w:bCs/>
          <w:kern w:val="0"/>
          <w:sz w:val="28"/>
          <w:szCs w:val="28"/>
        </w:rPr>
        <w:t>，設立</w:t>
      </w:r>
      <w:r w:rsidR="00240D8D" w:rsidRPr="003C7673">
        <w:rPr>
          <w:rFonts w:ascii="標楷體" w:eastAsia="標楷體" w:hAnsi="標楷體" w:hint="eastAsia"/>
          <w:bCs/>
          <w:kern w:val="0"/>
          <w:sz w:val="28"/>
          <w:szCs w:val="28"/>
        </w:rPr>
        <w:t>新北市</w:t>
      </w:r>
      <w:r w:rsidR="0026542E">
        <w:rPr>
          <w:rFonts w:ascii="標楷體" w:eastAsia="標楷體" w:hAnsi="標楷體" w:hint="eastAsia"/>
          <w:bCs/>
          <w:kern w:val="0"/>
          <w:sz w:val="28"/>
          <w:szCs w:val="28"/>
        </w:rPr>
        <w:t>政府</w:t>
      </w:r>
      <w:r w:rsidR="00240D8D" w:rsidRPr="003C7673">
        <w:rPr>
          <w:rFonts w:ascii="標楷體" w:eastAsia="標楷體" w:hAnsi="標楷體" w:hint="eastAsia"/>
          <w:bCs/>
          <w:kern w:val="0"/>
          <w:sz w:val="28"/>
          <w:szCs w:val="28"/>
        </w:rPr>
        <w:t>健康城市</w:t>
      </w:r>
      <w:r w:rsidR="0026542E">
        <w:rPr>
          <w:rFonts w:ascii="標楷體" w:eastAsia="標楷體" w:hAnsi="標楷體" w:hint="eastAsia"/>
          <w:bCs/>
          <w:kern w:val="0"/>
          <w:sz w:val="28"/>
          <w:szCs w:val="28"/>
        </w:rPr>
        <w:t>及</w:t>
      </w:r>
      <w:r w:rsidR="00240D8D" w:rsidRPr="003C7673">
        <w:rPr>
          <w:rFonts w:ascii="標楷體" w:eastAsia="標楷體" w:hAnsi="標楷體" w:hint="eastAsia"/>
          <w:bCs/>
          <w:kern w:val="0"/>
          <w:sz w:val="28"/>
          <w:szCs w:val="28"/>
        </w:rPr>
        <w:t>永續發展委員會</w:t>
      </w:r>
      <w:r w:rsidR="00240D8D" w:rsidRPr="006661FD">
        <w:rPr>
          <w:rFonts w:ascii="標楷體" w:eastAsia="標楷體" w:hAnsi="標楷體" w:hint="eastAsia"/>
          <w:bCs/>
          <w:kern w:val="0"/>
          <w:sz w:val="28"/>
          <w:szCs w:val="28"/>
        </w:rPr>
        <w:t>（下稱</w:t>
      </w:r>
      <w:r w:rsidR="00240D8D">
        <w:rPr>
          <w:rFonts w:ascii="標楷體" w:eastAsia="標楷體" w:hAnsi="標楷體" w:hint="eastAsia"/>
          <w:bCs/>
          <w:kern w:val="0"/>
          <w:sz w:val="28"/>
          <w:szCs w:val="28"/>
        </w:rPr>
        <w:t>永續會</w:t>
      </w:r>
      <w:r w:rsidR="00240D8D" w:rsidRPr="006661FD">
        <w:rPr>
          <w:rFonts w:ascii="標楷體" w:eastAsia="標楷體" w:hAnsi="標楷體" w:hint="eastAsia"/>
          <w:bCs/>
          <w:kern w:val="0"/>
          <w:sz w:val="28"/>
          <w:szCs w:val="28"/>
        </w:rPr>
        <w:t>）</w:t>
      </w:r>
      <w:r w:rsidR="00240D8D" w:rsidRPr="003C7673">
        <w:rPr>
          <w:rFonts w:ascii="標楷體" w:eastAsia="標楷體" w:hAnsi="標楷體" w:hint="eastAsia"/>
          <w:bCs/>
          <w:kern w:val="0"/>
          <w:sz w:val="28"/>
          <w:szCs w:val="28"/>
        </w:rPr>
        <w:t>，</w:t>
      </w:r>
      <w:r w:rsidR="00240D8D" w:rsidRPr="00292EB1">
        <w:rPr>
          <w:rFonts w:ascii="標楷體" w:eastAsia="標楷體" w:hAnsi="標楷體" w:hint="eastAsia"/>
          <w:bCs/>
          <w:kern w:val="0"/>
          <w:sz w:val="28"/>
          <w:szCs w:val="28"/>
        </w:rPr>
        <w:t>每年定期召開會議，</w:t>
      </w:r>
      <w:proofErr w:type="gramStart"/>
      <w:r w:rsidR="00240D8D" w:rsidRPr="006661FD">
        <w:rPr>
          <w:rFonts w:ascii="標楷體" w:eastAsia="標楷體" w:hAnsi="標楷體" w:hint="eastAsia"/>
          <w:bCs/>
          <w:kern w:val="0"/>
          <w:sz w:val="28"/>
          <w:szCs w:val="28"/>
        </w:rPr>
        <w:t>研</w:t>
      </w:r>
      <w:proofErr w:type="gramEnd"/>
      <w:r w:rsidR="00240D8D" w:rsidRPr="006661FD">
        <w:rPr>
          <w:rFonts w:ascii="標楷體" w:eastAsia="標楷體" w:hAnsi="標楷體" w:hint="eastAsia"/>
          <w:bCs/>
          <w:kern w:val="0"/>
          <w:sz w:val="28"/>
          <w:szCs w:val="28"/>
        </w:rPr>
        <w:t>訂新北市健康城市與永續發展願景及策略、協調推動節能</w:t>
      </w:r>
      <w:proofErr w:type="gramStart"/>
      <w:r w:rsidR="00240D8D" w:rsidRPr="006661FD">
        <w:rPr>
          <w:rFonts w:ascii="標楷體" w:eastAsia="標楷體" w:hAnsi="標楷體" w:hint="eastAsia"/>
          <w:bCs/>
          <w:kern w:val="0"/>
          <w:sz w:val="28"/>
          <w:szCs w:val="28"/>
        </w:rPr>
        <w:t>減碳、</w:t>
      </w:r>
      <w:proofErr w:type="gramEnd"/>
      <w:r w:rsidR="00240D8D" w:rsidRPr="006661FD">
        <w:rPr>
          <w:rFonts w:ascii="標楷體" w:eastAsia="標楷體" w:hAnsi="標楷體" w:hint="eastAsia"/>
          <w:bCs/>
          <w:kern w:val="0"/>
          <w:sz w:val="28"/>
          <w:szCs w:val="28"/>
        </w:rPr>
        <w:t>永續能源及綠色產業、水土資源永續利用、加強預防保健與強化社區防疫、推動生物多樣性</w:t>
      </w:r>
      <w:r w:rsidR="006661FD" w:rsidRPr="006661FD">
        <w:rPr>
          <w:rFonts w:ascii="標楷體" w:eastAsia="標楷體" w:hAnsi="標楷體" w:hint="eastAsia"/>
          <w:bCs/>
          <w:kern w:val="0"/>
          <w:sz w:val="28"/>
          <w:szCs w:val="28"/>
        </w:rPr>
        <w:t>之保育及水資源保護</w:t>
      </w:r>
      <w:r w:rsidR="007D548E">
        <w:rPr>
          <w:rFonts w:ascii="標楷體" w:eastAsia="標楷體" w:hAnsi="標楷體" w:hint="eastAsia"/>
          <w:bCs/>
          <w:kern w:val="0"/>
          <w:sz w:val="28"/>
          <w:szCs w:val="28"/>
        </w:rPr>
        <w:t>、強化社會支持系統及弱勢照顧、改善就業環境</w:t>
      </w:r>
      <w:r w:rsidR="006661FD" w:rsidRPr="006661FD">
        <w:rPr>
          <w:rFonts w:ascii="標楷體" w:eastAsia="標楷體" w:hAnsi="標楷體" w:hint="eastAsia"/>
          <w:bCs/>
          <w:kern w:val="0"/>
          <w:sz w:val="28"/>
          <w:szCs w:val="28"/>
        </w:rPr>
        <w:t>等</w:t>
      </w:r>
      <w:r w:rsidR="00292EB1">
        <w:rPr>
          <w:rFonts w:ascii="標楷體" w:eastAsia="標楷體" w:hAnsi="標楷體" w:hint="eastAsia"/>
          <w:bCs/>
          <w:kern w:val="0"/>
          <w:sz w:val="28"/>
          <w:szCs w:val="28"/>
        </w:rPr>
        <w:t>，並於1</w:t>
      </w:r>
      <w:r w:rsidR="00292EB1">
        <w:rPr>
          <w:rFonts w:ascii="標楷體" w:eastAsia="標楷體" w:hAnsi="標楷體"/>
          <w:bCs/>
          <w:kern w:val="0"/>
          <w:sz w:val="28"/>
          <w:szCs w:val="28"/>
        </w:rPr>
        <w:t>00</w:t>
      </w:r>
      <w:r w:rsidR="00292EB1">
        <w:rPr>
          <w:rFonts w:ascii="標楷體" w:eastAsia="標楷體" w:hAnsi="標楷體" w:hint="eastAsia"/>
          <w:bCs/>
          <w:kern w:val="0"/>
          <w:sz w:val="28"/>
          <w:szCs w:val="28"/>
        </w:rPr>
        <w:t>年</w:t>
      </w:r>
      <w:r w:rsidR="00292EB1" w:rsidRPr="008E6ACD">
        <w:rPr>
          <w:rFonts w:ascii="標楷體" w:eastAsia="標楷體" w:hAnsi="標楷體" w:hint="eastAsia"/>
          <w:bCs/>
          <w:kern w:val="0"/>
          <w:sz w:val="28"/>
          <w:szCs w:val="28"/>
        </w:rPr>
        <w:t>9月8日</w:t>
      </w:r>
      <w:r w:rsidR="00292EB1">
        <w:rPr>
          <w:rFonts w:ascii="標楷體" w:eastAsia="標楷體" w:hAnsi="標楷體" w:hint="eastAsia"/>
          <w:bCs/>
          <w:kern w:val="0"/>
          <w:sz w:val="28"/>
          <w:szCs w:val="28"/>
        </w:rPr>
        <w:t>召開第1次委員會議</w:t>
      </w:r>
      <w:r w:rsidR="00640A81">
        <w:rPr>
          <w:rFonts w:ascii="標楷體" w:eastAsia="標楷體" w:hAnsi="標楷體" w:hint="eastAsia"/>
          <w:bCs/>
          <w:kern w:val="0"/>
          <w:sz w:val="28"/>
          <w:szCs w:val="28"/>
        </w:rPr>
        <w:t>。</w:t>
      </w:r>
      <w:r w:rsidR="006661FD" w:rsidRPr="006661FD">
        <w:rPr>
          <w:rFonts w:ascii="標楷體" w:eastAsia="標楷體" w:hAnsi="標楷體" w:hint="eastAsia"/>
          <w:bCs/>
          <w:kern w:val="0"/>
          <w:sz w:val="28"/>
          <w:szCs w:val="28"/>
        </w:rPr>
        <w:t>永續會置委員33人至43人</w:t>
      </w:r>
      <w:r w:rsidR="009D698D" w:rsidRPr="009D698D">
        <w:rPr>
          <w:rFonts w:ascii="標楷體" w:eastAsia="標楷體" w:hAnsi="標楷體" w:hint="eastAsia"/>
          <w:bCs/>
          <w:kern w:val="0"/>
          <w:sz w:val="28"/>
          <w:szCs w:val="28"/>
        </w:rPr>
        <w:t>（圖3）</w:t>
      </w:r>
      <w:r w:rsidR="006661FD" w:rsidRPr="006661FD">
        <w:rPr>
          <w:rFonts w:ascii="標楷體" w:eastAsia="標楷體" w:hAnsi="標楷體" w:hint="eastAsia"/>
          <w:bCs/>
          <w:kern w:val="0"/>
          <w:sz w:val="28"/>
          <w:szCs w:val="28"/>
        </w:rPr>
        <w:t>，主任委員由新北市市長兼任；副主任委員及委員，由市長就市政</w:t>
      </w:r>
      <w:r w:rsidR="006661FD" w:rsidRPr="006661FD">
        <w:rPr>
          <w:rFonts w:ascii="標楷體" w:eastAsia="標楷體" w:hAnsi="標楷體" w:hint="eastAsia"/>
          <w:bCs/>
          <w:kern w:val="0"/>
          <w:sz w:val="28"/>
          <w:szCs w:val="28"/>
        </w:rPr>
        <w:lastRenderedPageBreak/>
        <w:t>府研究發展考核委員會主任委員及環境保護局、衛生局、教育局、城鄉發展局、經濟發展局、農業局、水利局、社會局、消防局等局長、學者專家、產業界代表及社會團體代表聘（派）兼之</w:t>
      </w:r>
      <w:r w:rsidR="006661FD">
        <w:rPr>
          <w:rFonts w:ascii="標楷體" w:eastAsia="標楷體" w:hAnsi="標楷體" w:hint="eastAsia"/>
          <w:bCs/>
          <w:kern w:val="0"/>
          <w:sz w:val="28"/>
          <w:szCs w:val="28"/>
        </w:rPr>
        <w:t>，</w:t>
      </w:r>
      <w:r w:rsidR="004F385C">
        <w:rPr>
          <w:rFonts w:ascii="標楷體" w:eastAsia="標楷體" w:hAnsi="標楷體" w:hint="eastAsia"/>
          <w:bCs/>
          <w:kern w:val="0"/>
          <w:sz w:val="28"/>
          <w:szCs w:val="28"/>
        </w:rPr>
        <w:t>委員任期3年，</w:t>
      </w:r>
      <w:r w:rsidR="006661FD">
        <w:rPr>
          <w:rFonts w:ascii="標楷體" w:eastAsia="標楷體" w:hAnsi="標楷體" w:hint="eastAsia"/>
          <w:bCs/>
          <w:kern w:val="0"/>
          <w:sz w:val="28"/>
          <w:szCs w:val="28"/>
        </w:rPr>
        <w:t>並</w:t>
      </w:r>
      <w:r w:rsidR="003C7673" w:rsidRPr="003C7673">
        <w:rPr>
          <w:rFonts w:ascii="標楷體" w:eastAsia="標楷體" w:hAnsi="標楷體" w:hint="eastAsia"/>
          <w:bCs/>
          <w:kern w:val="0"/>
          <w:sz w:val="28"/>
          <w:szCs w:val="28"/>
        </w:rPr>
        <w:t>依據不同之功能與目標分為國際</w:t>
      </w:r>
      <w:proofErr w:type="gramStart"/>
      <w:r w:rsidR="003C7673" w:rsidRPr="003C7673">
        <w:rPr>
          <w:rFonts w:ascii="標楷體" w:eastAsia="標楷體" w:hAnsi="標楷體" w:hint="eastAsia"/>
          <w:bCs/>
          <w:kern w:val="0"/>
          <w:sz w:val="28"/>
          <w:szCs w:val="28"/>
        </w:rPr>
        <w:t>願景組</w:t>
      </w:r>
      <w:proofErr w:type="gramEnd"/>
      <w:r w:rsidR="003C7673" w:rsidRPr="003C7673">
        <w:rPr>
          <w:rFonts w:ascii="標楷體" w:eastAsia="標楷體" w:hAnsi="標楷體" w:hint="eastAsia"/>
          <w:bCs/>
          <w:kern w:val="0"/>
          <w:sz w:val="28"/>
          <w:szCs w:val="28"/>
        </w:rPr>
        <w:t>、節能</w:t>
      </w:r>
      <w:proofErr w:type="gramStart"/>
      <w:r w:rsidR="003C7673" w:rsidRPr="003C7673">
        <w:rPr>
          <w:rFonts w:ascii="標楷體" w:eastAsia="標楷體" w:hAnsi="標楷體" w:hint="eastAsia"/>
          <w:bCs/>
          <w:kern w:val="0"/>
          <w:sz w:val="28"/>
          <w:szCs w:val="28"/>
        </w:rPr>
        <w:t>減碳組</w:t>
      </w:r>
      <w:proofErr w:type="gramEnd"/>
      <w:r w:rsidR="003C7673" w:rsidRPr="003C7673">
        <w:rPr>
          <w:rFonts w:ascii="標楷體" w:eastAsia="標楷體" w:hAnsi="標楷體" w:hint="eastAsia"/>
          <w:bCs/>
          <w:kern w:val="0"/>
          <w:sz w:val="28"/>
          <w:szCs w:val="28"/>
        </w:rPr>
        <w:t>、健康</w:t>
      </w:r>
      <w:proofErr w:type="gramStart"/>
      <w:r w:rsidR="003C7673" w:rsidRPr="003C7673">
        <w:rPr>
          <w:rFonts w:ascii="標楷體" w:eastAsia="標楷體" w:hAnsi="標楷體" w:hint="eastAsia"/>
          <w:bCs/>
          <w:kern w:val="0"/>
          <w:sz w:val="28"/>
          <w:szCs w:val="28"/>
        </w:rPr>
        <w:t>樂活組</w:t>
      </w:r>
      <w:proofErr w:type="gramEnd"/>
      <w:r w:rsidR="003C7673" w:rsidRPr="003C7673">
        <w:rPr>
          <w:rFonts w:ascii="標楷體" w:eastAsia="標楷體" w:hAnsi="標楷體" w:hint="eastAsia"/>
          <w:bCs/>
          <w:kern w:val="0"/>
          <w:sz w:val="28"/>
          <w:szCs w:val="28"/>
        </w:rPr>
        <w:t>、資源與產業組、生物多樣性組、水資源組、社會福利組、永續教育組、公共安全組、城鄉發展組</w:t>
      </w:r>
      <w:r w:rsidR="00173D3B">
        <w:rPr>
          <w:rFonts w:ascii="標楷體" w:eastAsia="標楷體" w:hAnsi="標楷體" w:hint="eastAsia"/>
          <w:bCs/>
          <w:kern w:val="0"/>
          <w:sz w:val="28"/>
          <w:szCs w:val="28"/>
        </w:rPr>
        <w:t>等</w:t>
      </w:r>
      <w:r w:rsidR="003C7673" w:rsidRPr="003C7673">
        <w:rPr>
          <w:rFonts w:ascii="標楷體" w:eastAsia="標楷體" w:hAnsi="標楷體" w:hint="eastAsia"/>
          <w:bCs/>
          <w:kern w:val="0"/>
          <w:sz w:val="28"/>
          <w:szCs w:val="28"/>
        </w:rPr>
        <w:t>10個組別</w:t>
      </w:r>
      <w:r w:rsidR="00BE6336">
        <w:rPr>
          <w:rFonts w:ascii="標楷體" w:eastAsia="標楷體" w:hAnsi="標楷體" w:hint="eastAsia"/>
          <w:bCs/>
          <w:kern w:val="0"/>
          <w:sz w:val="28"/>
          <w:szCs w:val="28"/>
        </w:rPr>
        <w:t>，由</w:t>
      </w:r>
      <w:r w:rsidR="003C7673" w:rsidRPr="003C7673">
        <w:rPr>
          <w:rFonts w:ascii="標楷體" w:eastAsia="標楷體" w:hAnsi="標楷體" w:hint="eastAsia"/>
          <w:bCs/>
          <w:kern w:val="0"/>
          <w:sz w:val="28"/>
          <w:szCs w:val="28"/>
        </w:rPr>
        <w:t>環</w:t>
      </w:r>
      <w:r w:rsidR="00557D0B">
        <w:rPr>
          <w:rFonts w:ascii="標楷體" w:eastAsia="標楷體" w:hAnsi="標楷體" w:hint="eastAsia"/>
          <w:bCs/>
          <w:kern w:val="0"/>
          <w:sz w:val="28"/>
          <w:szCs w:val="28"/>
        </w:rPr>
        <w:t>境</w:t>
      </w:r>
      <w:r w:rsidR="003C7673" w:rsidRPr="003C7673">
        <w:rPr>
          <w:rFonts w:ascii="標楷體" w:eastAsia="標楷體" w:hAnsi="標楷體" w:hint="eastAsia"/>
          <w:bCs/>
          <w:kern w:val="0"/>
          <w:sz w:val="28"/>
          <w:szCs w:val="28"/>
        </w:rPr>
        <w:t>保</w:t>
      </w:r>
      <w:r w:rsidR="00557D0B">
        <w:rPr>
          <w:rFonts w:ascii="標楷體" w:eastAsia="標楷體" w:hAnsi="標楷體" w:hint="eastAsia"/>
          <w:bCs/>
          <w:kern w:val="0"/>
          <w:sz w:val="28"/>
          <w:szCs w:val="28"/>
        </w:rPr>
        <w:t>護</w:t>
      </w:r>
      <w:r w:rsidR="003C7673" w:rsidRPr="003C7673">
        <w:rPr>
          <w:rFonts w:ascii="標楷體" w:eastAsia="標楷體" w:hAnsi="標楷體" w:hint="eastAsia"/>
          <w:bCs/>
          <w:kern w:val="0"/>
          <w:sz w:val="28"/>
          <w:szCs w:val="28"/>
        </w:rPr>
        <w:t>局及衛生局</w:t>
      </w:r>
      <w:r w:rsidR="00BE6336">
        <w:rPr>
          <w:rFonts w:ascii="標楷體" w:eastAsia="標楷體" w:hAnsi="標楷體" w:hint="eastAsia"/>
          <w:bCs/>
          <w:kern w:val="0"/>
          <w:sz w:val="28"/>
          <w:szCs w:val="28"/>
        </w:rPr>
        <w:t>負責</w:t>
      </w:r>
      <w:r w:rsidR="003C7673" w:rsidRPr="003C7673">
        <w:rPr>
          <w:rFonts w:ascii="標楷體" w:eastAsia="標楷體" w:hAnsi="標楷體" w:hint="eastAsia"/>
          <w:bCs/>
          <w:kern w:val="0"/>
          <w:sz w:val="28"/>
          <w:szCs w:val="28"/>
        </w:rPr>
        <w:t>秘書組，</w:t>
      </w:r>
      <w:r w:rsidR="00640A81">
        <w:rPr>
          <w:rFonts w:ascii="標楷體" w:eastAsia="標楷體" w:hAnsi="標楷體" w:hint="eastAsia"/>
          <w:bCs/>
          <w:kern w:val="0"/>
          <w:sz w:val="28"/>
          <w:szCs w:val="28"/>
        </w:rPr>
        <w:t>辦理</w:t>
      </w:r>
      <w:r w:rsidR="003C7673" w:rsidRPr="003C7673">
        <w:rPr>
          <w:rFonts w:ascii="標楷體" w:eastAsia="標楷體" w:hAnsi="標楷體" w:hint="eastAsia"/>
          <w:bCs/>
          <w:kern w:val="0"/>
          <w:sz w:val="28"/>
          <w:szCs w:val="28"/>
        </w:rPr>
        <w:t>委員會</w:t>
      </w:r>
      <w:r w:rsidR="00640A81">
        <w:rPr>
          <w:rFonts w:ascii="標楷體" w:eastAsia="標楷體" w:hAnsi="標楷體" w:hint="eastAsia"/>
          <w:bCs/>
          <w:kern w:val="0"/>
          <w:sz w:val="28"/>
          <w:szCs w:val="28"/>
        </w:rPr>
        <w:t>行政</w:t>
      </w:r>
      <w:r w:rsidR="003C7673" w:rsidRPr="003C7673">
        <w:rPr>
          <w:rFonts w:ascii="標楷體" w:eastAsia="標楷體" w:hAnsi="標楷體" w:hint="eastAsia"/>
          <w:bCs/>
          <w:kern w:val="0"/>
          <w:sz w:val="28"/>
          <w:szCs w:val="28"/>
        </w:rPr>
        <w:t>事務</w:t>
      </w:r>
      <w:r w:rsidR="0088062E">
        <w:rPr>
          <w:rFonts w:ascii="標楷體" w:eastAsia="標楷體" w:hAnsi="標楷體" w:hint="eastAsia"/>
          <w:bCs/>
          <w:kern w:val="0"/>
          <w:sz w:val="28"/>
          <w:szCs w:val="28"/>
        </w:rPr>
        <w:t>，並設工作會議，辦理永續會議案之規劃及決議之協</w:t>
      </w:r>
      <w:r w:rsidR="00292EB1">
        <w:rPr>
          <w:rFonts w:ascii="標楷體" w:eastAsia="標楷體" w:hAnsi="標楷體" w:hint="eastAsia"/>
          <w:bCs/>
          <w:kern w:val="0"/>
          <w:sz w:val="28"/>
          <w:szCs w:val="28"/>
        </w:rPr>
        <w:t>調事項。</w:t>
      </w:r>
      <w:r w:rsidR="00292F4E">
        <w:rPr>
          <w:rFonts w:ascii="標楷體" w:eastAsia="標楷體" w:hAnsi="標楷體" w:hint="eastAsia"/>
          <w:bCs/>
          <w:kern w:val="0"/>
          <w:sz w:val="28"/>
          <w:szCs w:val="28"/>
        </w:rPr>
        <w:t>永續</w:t>
      </w:r>
      <w:r w:rsidR="00292F4E" w:rsidRPr="003C7673">
        <w:rPr>
          <w:rFonts w:ascii="標楷體" w:eastAsia="標楷體" w:hAnsi="標楷體" w:hint="eastAsia"/>
          <w:bCs/>
          <w:kern w:val="0"/>
          <w:sz w:val="28"/>
          <w:szCs w:val="28"/>
        </w:rPr>
        <w:t>會</w:t>
      </w:r>
      <w:r w:rsidR="003C7673" w:rsidRPr="003C7673">
        <w:rPr>
          <w:rFonts w:ascii="標楷體" w:eastAsia="標楷體" w:hAnsi="標楷體" w:hint="eastAsia"/>
          <w:bCs/>
          <w:kern w:val="0"/>
          <w:sz w:val="28"/>
          <w:szCs w:val="28"/>
        </w:rPr>
        <w:t>為</w:t>
      </w:r>
      <w:r w:rsidR="00BE6336">
        <w:rPr>
          <w:rFonts w:ascii="標楷體" w:eastAsia="標楷體" w:hAnsi="標楷體" w:hint="eastAsia"/>
          <w:bCs/>
          <w:kern w:val="0"/>
          <w:sz w:val="28"/>
          <w:szCs w:val="28"/>
        </w:rPr>
        <w:t>接軌</w:t>
      </w:r>
      <w:r w:rsidR="003C7673" w:rsidRPr="003C7673">
        <w:rPr>
          <w:rFonts w:ascii="標楷體" w:eastAsia="標楷體" w:hAnsi="標楷體" w:hint="eastAsia"/>
          <w:bCs/>
          <w:kern w:val="0"/>
          <w:sz w:val="28"/>
          <w:szCs w:val="28"/>
        </w:rPr>
        <w:t>國際趨勢，以17個SDGs為核心目標，</w:t>
      </w:r>
      <w:r w:rsidR="00BE6336">
        <w:rPr>
          <w:rFonts w:ascii="標楷體" w:eastAsia="標楷體" w:hAnsi="標楷體" w:hint="eastAsia"/>
          <w:bCs/>
          <w:kern w:val="0"/>
          <w:sz w:val="28"/>
          <w:szCs w:val="28"/>
        </w:rPr>
        <w:t>陸續</w:t>
      </w:r>
      <w:r w:rsidR="00BE6336" w:rsidRPr="003C7673">
        <w:rPr>
          <w:rFonts w:ascii="標楷體" w:eastAsia="標楷體" w:hAnsi="標楷體" w:hint="eastAsia"/>
          <w:bCs/>
          <w:kern w:val="0"/>
          <w:sz w:val="28"/>
          <w:szCs w:val="28"/>
        </w:rPr>
        <w:t>制定並</w:t>
      </w:r>
      <w:r w:rsidR="003C7673" w:rsidRPr="003C7673">
        <w:rPr>
          <w:rFonts w:ascii="標楷體" w:eastAsia="標楷體" w:hAnsi="標楷體" w:hint="eastAsia"/>
          <w:bCs/>
          <w:kern w:val="0"/>
          <w:sz w:val="28"/>
          <w:szCs w:val="28"/>
        </w:rPr>
        <w:t>檢討新北</w:t>
      </w:r>
      <w:r w:rsidR="00282354">
        <w:rPr>
          <w:rFonts w:ascii="標楷體" w:eastAsia="標楷體" w:hAnsi="標楷體" w:hint="eastAsia"/>
          <w:bCs/>
          <w:kern w:val="0"/>
          <w:sz w:val="28"/>
          <w:szCs w:val="28"/>
        </w:rPr>
        <w:t>市</w:t>
      </w:r>
      <w:r w:rsidR="003C7673" w:rsidRPr="003C7673">
        <w:rPr>
          <w:rFonts w:ascii="標楷體" w:eastAsia="標楷體" w:hAnsi="標楷體" w:hint="eastAsia"/>
          <w:bCs/>
          <w:kern w:val="0"/>
          <w:sz w:val="28"/>
          <w:szCs w:val="28"/>
        </w:rPr>
        <w:t>永續</w:t>
      </w:r>
      <w:r w:rsidR="00282354">
        <w:rPr>
          <w:rFonts w:ascii="標楷體" w:eastAsia="標楷體" w:hAnsi="標楷體" w:hint="eastAsia"/>
          <w:bCs/>
          <w:kern w:val="0"/>
          <w:sz w:val="28"/>
          <w:szCs w:val="28"/>
        </w:rPr>
        <w:t>發展</w:t>
      </w:r>
      <w:r w:rsidR="003C7673" w:rsidRPr="003C7673">
        <w:rPr>
          <w:rFonts w:ascii="標楷體" w:eastAsia="標楷體" w:hAnsi="標楷體" w:hint="eastAsia"/>
          <w:bCs/>
          <w:kern w:val="0"/>
          <w:sz w:val="28"/>
          <w:szCs w:val="28"/>
        </w:rPr>
        <w:t>指標，由各</w:t>
      </w:r>
      <w:r w:rsidR="008E6ACD">
        <w:rPr>
          <w:rFonts w:ascii="標楷體" w:eastAsia="標楷體" w:hAnsi="標楷體" w:hint="eastAsia"/>
          <w:bCs/>
          <w:kern w:val="0"/>
          <w:sz w:val="28"/>
          <w:szCs w:val="28"/>
        </w:rPr>
        <w:t>局處</w:t>
      </w:r>
      <w:r w:rsidR="00BE6336" w:rsidRPr="003C7673">
        <w:rPr>
          <w:rFonts w:ascii="標楷體" w:eastAsia="標楷體" w:hAnsi="標楷體" w:hint="eastAsia"/>
          <w:bCs/>
          <w:kern w:val="0"/>
          <w:sz w:val="28"/>
          <w:szCs w:val="28"/>
        </w:rPr>
        <w:t>設定目標值並提出</w:t>
      </w:r>
      <w:r w:rsidR="003C7673" w:rsidRPr="003C7673">
        <w:rPr>
          <w:rFonts w:ascii="標楷體" w:eastAsia="標楷體" w:hAnsi="標楷體" w:hint="eastAsia"/>
          <w:bCs/>
          <w:kern w:val="0"/>
          <w:sz w:val="28"/>
          <w:szCs w:val="28"/>
        </w:rPr>
        <w:t>推動成果，</w:t>
      </w:r>
      <w:r w:rsidR="00292F4E">
        <w:rPr>
          <w:rFonts w:ascii="標楷體" w:eastAsia="標楷體" w:hAnsi="標楷體" w:hint="eastAsia"/>
          <w:bCs/>
          <w:kern w:val="0"/>
          <w:sz w:val="28"/>
          <w:szCs w:val="28"/>
        </w:rPr>
        <w:t>以</w:t>
      </w:r>
      <w:r w:rsidR="003C7673" w:rsidRPr="003C7673">
        <w:rPr>
          <w:rFonts w:ascii="標楷體" w:eastAsia="標楷體" w:hAnsi="標楷體" w:hint="eastAsia"/>
          <w:bCs/>
          <w:kern w:val="0"/>
          <w:sz w:val="28"/>
          <w:szCs w:val="28"/>
        </w:rPr>
        <w:t>在地行動回應國際永續議題</w:t>
      </w:r>
      <w:r w:rsidR="00BA6FB8" w:rsidRPr="00722E55">
        <w:rPr>
          <w:rFonts w:ascii="標楷體" w:eastAsia="標楷體" w:hAnsi="標楷體" w:hint="eastAsia"/>
          <w:bCs/>
          <w:spacing w:val="-2"/>
          <w:kern w:val="0"/>
          <w:sz w:val="28"/>
          <w:szCs w:val="28"/>
        </w:rPr>
        <w:t>。</w:t>
      </w:r>
    </w:p>
    <w:p w14:paraId="52C3763F" w14:textId="78E338D5" w:rsidR="00900AF1" w:rsidRDefault="00900AF1" w:rsidP="003A1FBD">
      <w:pPr>
        <w:spacing w:beforeLines="30" w:before="108" w:line="480" w:lineRule="exact"/>
        <w:ind w:firstLineChars="101" w:firstLine="283"/>
        <w:jc w:val="both"/>
        <w:outlineLvl w:val="0"/>
        <w:rPr>
          <w:rFonts w:ascii="標楷體" w:eastAsia="標楷體" w:hAnsi="標楷體"/>
          <w:b/>
          <w:bCs/>
          <w:kern w:val="0"/>
          <w:sz w:val="28"/>
          <w:szCs w:val="28"/>
        </w:rPr>
      </w:pPr>
      <w:r w:rsidRPr="002D0C89">
        <w:rPr>
          <w:rFonts w:ascii="標楷體" w:eastAsia="標楷體" w:hAnsi="標楷體" w:hint="eastAsia"/>
          <w:b/>
          <w:bCs/>
          <w:kern w:val="0"/>
          <w:sz w:val="28"/>
          <w:szCs w:val="28"/>
        </w:rPr>
        <w:t>（二）</w:t>
      </w:r>
      <w:r w:rsidRPr="00900AF1">
        <w:rPr>
          <w:rFonts w:ascii="標楷體" w:eastAsia="標楷體" w:hAnsi="標楷體" w:hint="eastAsia"/>
          <w:b/>
          <w:bCs/>
          <w:kern w:val="0"/>
          <w:sz w:val="28"/>
          <w:szCs w:val="28"/>
        </w:rPr>
        <w:t>新北</w:t>
      </w:r>
      <w:r w:rsidR="00282354">
        <w:rPr>
          <w:rFonts w:ascii="標楷體" w:eastAsia="標楷體" w:hAnsi="標楷體" w:hint="eastAsia"/>
          <w:b/>
          <w:bCs/>
          <w:kern w:val="0"/>
          <w:sz w:val="28"/>
          <w:szCs w:val="28"/>
        </w:rPr>
        <w:t>市</w:t>
      </w:r>
      <w:r w:rsidRPr="00900AF1">
        <w:rPr>
          <w:rFonts w:ascii="標楷體" w:eastAsia="標楷體" w:hAnsi="標楷體" w:hint="eastAsia"/>
          <w:b/>
          <w:bCs/>
          <w:kern w:val="0"/>
          <w:sz w:val="28"/>
          <w:szCs w:val="28"/>
        </w:rPr>
        <w:t>永續</w:t>
      </w:r>
      <w:r w:rsidR="00282354">
        <w:rPr>
          <w:rFonts w:ascii="標楷體" w:eastAsia="標楷體" w:hAnsi="標楷體" w:hint="eastAsia"/>
          <w:b/>
          <w:bCs/>
          <w:kern w:val="0"/>
          <w:sz w:val="28"/>
          <w:szCs w:val="28"/>
        </w:rPr>
        <w:t>發展</w:t>
      </w:r>
      <w:r w:rsidRPr="00900AF1">
        <w:rPr>
          <w:rFonts w:ascii="標楷體" w:eastAsia="標楷體" w:hAnsi="標楷體" w:hint="eastAsia"/>
          <w:b/>
          <w:bCs/>
          <w:kern w:val="0"/>
          <w:sz w:val="28"/>
          <w:szCs w:val="28"/>
        </w:rPr>
        <w:t>指標</w:t>
      </w:r>
    </w:p>
    <w:p w14:paraId="1702B7E2" w14:textId="10F29D7D" w:rsidR="00277913" w:rsidRDefault="00675971" w:rsidP="00501313">
      <w:pPr>
        <w:spacing w:line="520" w:lineRule="exact"/>
        <w:ind w:firstLineChars="200" w:firstLine="560"/>
        <w:jc w:val="both"/>
        <w:outlineLvl w:val="0"/>
        <w:rPr>
          <w:rFonts w:ascii="標楷體" w:eastAsia="標楷體" w:hAnsi="標楷體"/>
          <w:bCs/>
          <w:kern w:val="0"/>
          <w:sz w:val="28"/>
          <w:szCs w:val="28"/>
        </w:rPr>
      </w:pPr>
      <w:r>
        <w:rPr>
          <w:rFonts w:ascii="標楷體" w:eastAsia="標楷體" w:hAnsi="標楷體" w:hint="eastAsia"/>
          <w:bCs/>
          <w:noProof/>
          <w:kern w:val="0"/>
          <w:sz w:val="28"/>
          <w:szCs w:val="28"/>
          <w:lang w:val="zh-TW"/>
        </w:rPr>
        <mc:AlternateContent>
          <mc:Choice Requires="wpg">
            <w:drawing>
              <wp:anchor distT="0" distB="0" distL="114300" distR="114300" simplePos="0" relativeHeight="251723776" behindDoc="0" locked="0" layoutInCell="1" allowOverlap="1" wp14:anchorId="5E4305FE" wp14:editId="45430842">
                <wp:simplePos x="0" y="0"/>
                <wp:positionH relativeFrom="column">
                  <wp:posOffset>-52069</wp:posOffset>
                </wp:positionH>
                <wp:positionV relativeFrom="paragraph">
                  <wp:posOffset>1802067</wp:posOffset>
                </wp:positionV>
                <wp:extent cx="6091555" cy="3731900"/>
                <wp:effectExtent l="0" t="0" r="4445" b="1905"/>
                <wp:wrapSquare wrapText="bothSides"/>
                <wp:docPr id="9" name="群組 9"/>
                <wp:cNvGraphicFramePr/>
                <a:graphic xmlns:a="http://schemas.openxmlformats.org/drawingml/2006/main">
                  <a:graphicData uri="http://schemas.microsoft.com/office/word/2010/wordprocessingGroup">
                    <wpg:wgp>
                      <wpg:cNvGrpSpPr/>
                      <wpg:grpSpPr>
                        <a:xfrm>
                          <a:off x="0" y="0"/>
                          <a:ext cx="6091555" cy="3731900"/>
                          <a:chOff x="-87932" y="-83527"/>
                          <a:chExt cx="6092346" cy="3732126"/>
                        </a:xfrm>
                      </wpg:grpSpPr>
                      <pic:pic xmlns:pic="http://schemas.openxmlformats.org/drawingml/2006/picture">
                        <pic:nvPicPr>
                          <pic:cNvPr id="11" name="圖片 11"/>
                          <pic:cNvPicPr>
                            <a:picLocks noChangeAspect="1"/>
                          </pic:cNvPicPr>
                        </pic:nvPicPr>
                        <pic:blipFill rotWithShape="1">
                          <a:blip r:embed="rId13" cstate="print">
                            <a:extLst>
                              <a:ext uri="{28A0092B-C50C-407E-A947-70E740481C1C}">
                                <a14:useLocalDpi xmlns:a14="http://schemas.microsoft.com/office/drawing/2010/main" val="0"/>
                              </a:ext>
                            </a:extLst>
                          </a:blip>
                          <a:srcRect l="1038" t="8814" r="1120" b="4400"/>
                          <a:stretch/>
                        </pic:blipFill>
                        <pic:spPr bwMode="auto">
                          <a:xfrm>
                            <a:off x="-87931" y="149469"/>
                            <a:ext cx="6092345" cy="3244363"/>
                          </a:xfrm>
                          <a:prstGeom prst="rect">
                            <a:avLst/>
                          </a:prstGeom>
                          <a:ln>
                            <a:noFill/>
                          </a:ln>
                          <a:extLst>
                            <a:ext uri="{53640926-AAD7-44D8-BBD7-CCE9431645EC}">
                              <a14:shadowObscured xmlns:a14="http://schemas.microsoft.com/office/drawing/2010/main"/>
                            </a:ext>
                          </a:extLst>
                        </pic:spPr>
                      </pic:pic>
                      <wpg:grpSp>
                        <wpg:cNvPr id="10" name="群組 10"/>
                        <wpg:cNvGrpSpPr/>
                        <wpg:grpSpPr>
                          <a:xfrm>
                            <a:off x="-87932" y="-83527"/>
                            <a:ext cx="5643245" cy="3732126"/>
                            <a:chOff x="-813516" y="-262702"/>
                            <a:chExt cx="4229099" cy="4518395"/>
                          </a:xfrm>
                        </wpg:grpSpPr>
                        <wps:wsp>
                          <wps:cNvPr id="7" name="文字方塊 2"/>
                          <wps:cNvSpPr txBox="1">
                            <a:spLocks noChangeArrowheads="1"/>
                          </wps:cNvSpPr>
                          <wps:spPr bwMode="auto">
                            <a:xfrm>
                              <a:off x="317721" y="-262702"/>
                              <a:ext cx="2371961" cy="415080"/>
                            </a:xfrm>
                            <a:prstGeom prst="rect">
                              <a:avLst/>
                            </a:prstGeom>
                            <a:solidFill>
                              <a:srgbClr val="FFFFFF"/>
                            </a:solidFill>
                            <a:ln w="9525">
                              <a:noFill/>
                              <a:miter lim="800000"/>
                              <a:headEnd/>
                              <a:tailEnd/>
                            </a:ln>
                          </wps:spPr>
                          <wps:txbx>
                            <w:txbxContent>
                              <w:p w14:paraId="26B797B3" w14:textId="6DF0BA49" w:rsidR="00516264" w:rsidRDefault="00516264" w:rsidP="00282354">
                                <w:pPr>
                                  <w:jc w:val="center"/>
                                </w:pPr>
                                <w:r w:rsidRPr="00CB1F2F">
                                  <w:rPr>
                                    <w:rFonts w:ascii="標楷體" w:eastAsia="標楷體" w:hAnsi="標楷體" w:hint="eastAsia"/>
                                    <w:b/>
                                    <w:bCs/>
                                  </w:rPr>
                                  <w:t>圖</w:t>
                                </w:r>
                                <w:r w:rsidR="007B4394">
                                  <w:rPr>
                                    <w:rFonts w:ascii="標楷體" w:eastAsia="標楷體" w:hAnsi="標楷體"/>
                                    <w:b/>
                                    <w:bCs/>
                                  </w:rPr>
                                  <w:t>4</w:t>
                                </w:r>
                                <w:r>
                                  <w:rPr>
                                    <w:rFonts w:ascii="標楷體" w:eastAsia="標楷體" w:hAnsi="標楷體" w:hint="eastAsia"/>
                                    <w:b/>
                                    <w:bCs/>
                                  </w:rPr>
                                  <w:t xml:space="preserve">　</w:t>
                                </w:r>
                                <w:r w:rsidRPr="00516264">
                                  <w:rPr>
                                    <w:rFonts w:ascii="標楷體" w:eastAsia="標楷體" w:hAnsi="標楷體" w:hint="eastAsia"/>
                                    <w:b/>
                                    <w:bCs/>
                                  </w:rPr>
                                  <w:t>新北</w:t>
                                </w:r>
                                <w:r w:rsidR="00282354">
                                  <w:rPr>
                                    <w:rFonts w:ascii="標楷體" w:eastAsia="標楷體" w:hAnsi="標楷體" w:hint="eastAsia"/>
                                    <w:b/>
                                    <w:bCs/>
                                  </w:rPr>
                                  <w:t>市</w:t>
                                </w:r>
                                <w:r w:rsidRPr="00516264">
                                  <w:rPr>
                                    <w:rFonts w:ascii="標楷體" w:eastAsia="標楷體" w:hAnsi="標楷體" w:hint="eastAsia"/>
                                    <w:b/>
                                    <w:bCs/>
                                  </w:rPr>
                                  <w:t>永續</w:t>
                                </w:r>
                                <w:r w:rsidR="00282354">
                                  <w:rPr>
                                    <w:rFonts w:ascii="標楷體" w:eastAsia="標楷體" w:hAnsi="標楷體" w:hint="eastAsia"/>
                                    <w:b/>
                                    <w:bCs/>
                                  </w:rPr>
                                  <w:t>發展</w:t>
                                </w:r>
                                <w:r w:rsidRPr="00516264">
                                  <w:rPr>
                                    <w:rFonts w:ascii="標楷體" w:eastAsia="標楷體" w:hAnsi="標楷體" w:hint="eastAsia"/>
                                    <w:b/>
                                    <w:bCs/>
                                  </w:rPr>
                                  <w:t>指標</w:t>
                                </w:r>
                              </w:p>
                            </w:txbxContent>
                          </wps:txbx>
                          <wps:bodyPr rot="0" vert="horz" wrap="square" lIns="91440" tIns="45720" rIns="91440" bIns="45720" anchor="t" anchorCtr="0">
                            <a:noAutofit/>
                          </wps:bodyPr>
                        </wps:wsp>
                        <wps:wsp>
                          <wps:cNvPr id="8" name="文字方塊 2"/>
                          <wps:cNvSpPr txBox="1">
                            <a:spLocks noChangeArrowheads="1"/>
                          </wps:cNvSpPr>
                          <wps:spPr bwMode="auto">
                            <a:xfrm>
                              <a:off x="-813516" y="3903776"/>
                              <a:ext cx="4229099" cy="351917"/>
                            </a:xfrm>
                            <a:prstGeom prst="rect">
                              <a:avLst/>
                            </a:prstGeom>
                            <a:solidFill>
                              <a:srgbClr val="FFFFFF"/>
                            </a:solidFill>
                            <a:ln w="9525">
                              <a:noFill/>
                              <a:miter lim="800000"/>
                              <a:headEnd/>
                              <a:tailEnd/>
                            </a:ln>
                          </wps:spPr>
                          <wps:txbx>
                            <w:txbxContent>
                              <w:p w14:paraId="1A1C8718" w14:textId="32899CFA" w:rsidR="00516264" w:rsidRDefault="00516264" w:rsidP="0051626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整理自環境保護局提供資料及</w:t>
                                </w:r>
                                <w:proofErr w:type="spellStart"/>
                                <w:r>
                                  <w:rPr>
                                    <w:rFonts w:ascii="標楷體" w:eastAsia="標楷體" w:hAnsi="標楷體"/>
                                    <w:sz w:val="18"/>
                                    <w:szCs w:val="18"/>
                                  </w:rPr>
                                  <w:t>ChatGPT</w:t>
                                </w:r>
                                <w:proofErr w:type="spellEnd"/>
                                <w:r>
                                  <w:rPr>
                                    <w:rFonts w:ascii="標楷體" w:eastAsia="標楷體" w:hAnsi="標楷體" w:hint="eastAsia"/>
                                    <w:sz w:val="18"/>
                                    <w:szCs w:val="18"/>
                                  </w:rPr>
                                  <w:t>繪製。</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E4305FE" id="群組 9" o:spid="_x0000_s1036" style="position:absolute;left:0;text-align:left;margin-left:-4.1pt;margin-top:141.9pt;width:479.65pt;height:293.85pt;z-index:251723776;mso-width-relative:margin;mso-height-relative:margin" coordorigin="-879,-835" coordsize="60923,37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">
                <v:shape id="圖片 11" o:spid="_x0000_s1037" type="#_x0000_t75" style="position:absolute;left:-879;top:1494;width:60923;height:32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">
                  <v:imagedata r:id="rId14" o:title="" croptop="5776f" cropbottom="2884f" cropleft="680f" cropright="734f"/>
                </v:shape>
                <v:group id="群組 10" o:spid="_x0000_s1038" style="position:absolute;left:-879;top:-835;width:56432;height:37320" coordorigin="-8135,-2627" coordsize="42290,45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_x0000_s1039" type="#_x0000_t202" style="position:absolute;left:3177;top:-2627;width:23719;height:4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26B797B3" w14:textId="6DF0BA49" w:rsidR="00516264" w:rsidRDefault="00516264" w:rsidP="00282354">
                          <w:pPr>
                            <w:jc w:val="center"/>
                          </w:pPr>
                          <w:r w:rsidRPr="00CB1F2F">
                            <w:rPr>
                              <w:rFonts w:ascii="標楷體" w:eastAsia="標楷體" w:hAnsi="標楷體" w:hint="eastAsia"/>
                              <w:b/>
                              <w:bCs/>
                            </w:rPr>
                            <w:t>圖</w:t>
                          </w:r>
                          <w:r w:rsidR="007B4394">
                            <w:rPr>
                              <w:rFonts w:ascii="標楷體" w:eastAsia="標楷體" w:hAnsi="標楷體"/>
                              <w:b/>
                              <w:bCs/>
                            </w:rPr>
                            <w:t>4</w:t>
                          </w:r>
                          <w:r>
                            <w:rPr>
                              <w:rFonts w:ascii="標楷體" w:eastAsia="標楷體" w:hAnsi="標楷體" w:hint="eastAsia"/>
                              <w:b/>
                              <w:bCs/>
                            </w:rPr>
                            <w:t xml:space="preserve">　</w:t>
                          </w:r>
                          <w:r w:rsidRPr="00516264">
                            <w:rPr>
                              <w:rFonts w:ascii="標楷體" w:eastAsia="標楷體" w:hAnsi="標楷體" w:hint="eastAsia"/>
                              <w:b/>
                              <w:bCs/>
                            </w:rPr>
                            <w:t>新北</w:t>
                          </w:r>
                          <w:r w:rsidR="00282354">
                            <w:rPr>
                              <w:rFonts w:ascii="標楷體" w:eastAsia="標楷體" w:hAnsi="標楷體" w:hint="eastAsia"/>
                              <w:b/>
                              <w:bCs/>
                            </w:rPr>
                            <w:t>市</w:t>
                          </w:r>
                          <w:r w:rsidRPr="00516264">
                            <w:rPr>
                              <w:rFonts w:ascii="標楷體" w:eastAsia="標楷體" w:hAnsi="標楷體" w:hint="eastAsia"/>
                              <w:b/>
                              <w:bCs/>
                            </w:rPr>
                            <w:t>永續</w:t>
                          </w:r>
                          <w:r w:rsidR="00282354">
                            <w:rPr>
                              <w:rFonts w:ascii="標楷體" w:eastAsia="標楷體" w:hAnsi="標楷體" w:hint="eastAsia"/>
                              <w:b/>
                              <w:bCs/>
                            </w:rPr>
                            <w:t>發展</w:t>
                          </w:r>
                          <w:r w:rsidRPr="00516264">
                            <w:rPr>
                              <w:rFonts w:ascii="標楷體" w:eastAsia="標楷體" w:hAnsi="標楷體" w:hint="eastAsia"/>
                              <w:b/>
                              <w:bCs/>
                            </w:rPr>
                            <w:t>指標</w:t>
                          </w:r>
                        </w:p>
                      </w:txbxContent>
                    </v:textbox>
                  </v:shape>
                  <v:shape id="_x0000_s1040" type="#_x0000_t202" style="position:absolute;left:-8135;top:39037;width:42290;height:3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1A1C8718" w14:textId="32899CFA" w:rsidR="00516264" w:rsidRDefault="00516264" w:rsidP="0051626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整理自環境保護局提供資料及</w:t>
                          </w:r>
                          <w:proofErr w:type="spellStart"/>
                          <w:r>
                            <w:rPr>
                              <w:rFonts w:ascii="標楷體" w:eastAsia="標楷體" w:hAnsi="標楷體"/>
                              <w:sz w:val="18"/>
                              <w:szCs w:val="18"/>
                            </w:rPr>
                            <w:t>ChatGPT</w:t>
                          </w:r>
                          <w:proofErr w:type="spellEnd"/>
                          <w:r>
                            <w:rPr>
                              <w:rFonts w:ascii="標楷體" w:eastAsia="標楷體" w:hAnsi="標楷體" w:hint="eastAsia"/>
                              <w:sz w:val="18"/>
                              <w:szCs w:val="18"/>
                            </w:rPr>
                            <w:t>繪製。</w:t>
                          </w:r>
                        </w:p>
                      </w:txbxContent>
                    </v:textbox>
                  </v:shape>
                </v:group>
                <w10:wrap type="square"/>
              </v:group>
            </w:pict>
          </mc:Fallback>
        </mc:AlternateContent>
      </w:r>
      <w:r w:rsidR="00BB46A8" w:rsidRPr="003C7673">
        <w:rPr>
          <w:rFonts w:ascii="標楷體" w:eastAsia="標楷體" w:hAnsi="標楷體" w:hint="eastAsia"/>
          <w:bCs/>
          <w:kern w:val="0"/>
          <w:sz w:val="28"/>
          <w:szCs w:val="28"/>
        </w:rPr>
        <w:t>新北</w:t>
      </w:r>
      <w:r w:rsidR="00BB46A8">
        <w:rPr>
          <w:rFonts w:ascii="標楷體" w:eastAsia="標楷體" w:hAnsi="標楷體" w:hint="eastAsia"/>
          <w:bCs/>
          <w:kern w:val="0"/>
          <w:sz w:val="28"/>
          <w:szCs w:val="28"/>
        </w:rPr>
        <w:t>市</w:t>
      </w:r>
      <w:r w:rsidR="00BB46A8" w:rsidRPr="003C7673">
        <w:rPr>
          <w:rFonts w:ascii="標楷體" w:eastAsia="標楷體" w:hAnsi="標楷體" w:hint="eastAsia"/>
          <w:bCs/>
          <w:kern w:val="0"/>
          <w:sz w:val="28"/>
          <w:szCs w:val="28"/>
        </w:rPr>
        <w:t>永續</w:t>
      </w:r>
      <w:r w:rsidR="00BB46A8">
        <w:rPr>
          <w:rFonts w:ascii="標楷體" w:eastAsia="標楷體" w:hAnsi="標楷體" w:hint="eastAsia"/>
          <w:bCs/>
          <w:kern w:val="0"/>
          <w:sz w:val="28"/>
          <w:szCs w:val="28"/>
        </w:rPr>
        <w:t>發展</w:t>
      </w:r>
      <w:r w:rsidR="00BB46A8" w:rsidRPr="003C7673">
        <w:rPr>
          <w:rFonts w:ascii="標楷體" w:eastAsia="標楷體" w:hAnsi="標楷體" w:hint="eastAsia"/>
          <w:bCs/>
          <w:kern w:val="0"/>
          <w:sz w:val="28"/>
          <w:szCs w:val="28"/>
        </w:rPr>
        <w:t>指標</w:t>
      </w:r>
      <w:proofErr w:type="gramStart"/>
      <w:r w:rsidR="00BB46A8" w:rsidRPr="0098663A">
        <w:rPr>
          <w:rFonts w:ascii="標楷體" w:eastAsia="標楷體" w:hAnsi="標楷體" w:hint="eastAsia"/>
          <w:bCs/>
          <w:kern w:val="0"/>
          <w:sz w:val="28"/>
          <w:szCs w:val="28"/>
        </w:rPr>
        <w:t>涵蓋福址</w:t>
      </w:r>
      <w:proofErr w:type="gramEnd"/>
      <w:r w:rsidR="00BB46A8" w:rsidRPr="0098663A">
        <w:rPr>
          <w:rFonts w:ascii="標楷體" w:eastAsia="標楷體" w:hAnsi="標楷體" w:hint="eastAsia"/>
          <w:bCs/>
          <w:kern w:val="0"/>
          <w:sz w:val="28"/>
          <w:szCs w:val="28"/>
        </w:rPr>
        <w:t>、健康、生活、參與、生產、環境、科技、城鄉文化、國土資源、生物多樣性、治理等11大面向、27項議題</w:t>
      </w:r>
      <w:r w:rsidR="00BB46A8" w:rsidRPr="0085323D">
        <w:rPr>
          <w:rFonts w:ascii="標楷體" w:eastAsia="標楷體" w:hAnsi="標楷體" w:hint="eastAsia"/>
          <w:bCs/>
          <w:kern w:val="0"/>
          <w:sz w:val="28"/>
          <w:szCs w:val="28"/>
        </w:rPr>
        <w:t>（</w:t>
      </w:r>
      <w:r w:rsidR="00BB46A8">
        <w:rPr>
          <w:rFonts w:ascii="標楷體" w:eastAsia="標楷體" w:hAnsi="標楷體" w:hint="eastAsia"/>
          <w:bCs/>
          <w:kern w:val="0"/>
          <w:sz w:val="28"/>
          <w:szCs w:val="28"/>
        </w:rPr>
        <w:t>圖</w:t>
      </w:r>
      <w:r w:rsidR="007B4394">
        <w:rPr>
          <w:rFonts w:ascii="標楷體" w:eastAsia="標楷體" w:hAnsi="標楷體" w:hint="eastAsia"/>
          <w:bCs/>
          <w:kern w:val="0"/>
          <w:sz w:val="28"/>
          <w:szCs w:val="28"/>
        </w:rPr>
        <w:t>4</w:t>
      </w:r>
      <w:r w:rsidR="00BB46A8" w:rsidRPr="0085323D">
        <w:rPr>
          <w:rFonts w:ascii="標楷體" w:eastAsia="標楷體" w:hAnsi="標楷體" w:hint="eastAsia"/>
          <w:bCs/>
          <w:kern w:val="0"/>
          <w:sz w:val="28"/>
          <w:szCs w:val="28"/>
        </w:rPr>
        <w:t>）</w:t>
      </w:r>
      <w:r w:rsidR="00BB46A8" w:rsidRPr="0098663A">
        <w:rPr>
          <w:rFonts w:ascii="標楷體" w:eastAsia="標楷體" w:hAnsi="標楷體" w:hint="eastAsia"/>
          <w:bCs/>
          <w:kern w:val="0"/>
          <w:sz w:val="28"/>
          <w:szCs w:val="28"/>
        </w:rPr>
        <w:t>，並</w:t>
      </w:r>
      <w:r w:rsidR="00BB46A8">
        <w:rPr>
          <w:rFonts w:ascii="標楷體" w:eastAsia="標楷體" w:hAnsi="標楷體" w:hint="eastAsia"/>
          <w:bCs/>
          <w:kern w:val="0"/>
          <w:sz w:val="28"/>
          <w:szCs w:val="28"/>
        </w:rPr>
        <w:t>訂定</w:t>
      </w:r>
      <w:r w:rsidR="00BB46A8" w:rsidRPr="0098663A">
        <w:rPr>
          <w:rFonts w:ascii="標楷體" w:eastAsia="標楷體" w:hAnsi="標楷體" w:hint="eastAsia"/>
          <w:bCs/>
          <w:kern w:val="0"/>
          <w:sz w:val="28"/>
          <w:szCs w:val="28"/>
        </w:rPr>
        <w:t>82項永續發展指</w:t>
      </w:r>
      <w:r w:rsidR="00BB46A8">
        <w:rPr>
          <w:rFonts w:ascii="標楷體" w:eastAsia="標楷體" w:hAnsi="標楷體" w:hint="eastAsia"/>
          <w:bCs/>
          <w:kern w:val="0"/>
          <w:sz w:val="28"/>
          <w:szCs w:val="28"/>
        </w:rPr>
        <w:t>標，及各指標</w:t>
      </w:r>
      <w:r w:rsidR="00BB46A8" w:rsidRPr="0098663A">
        <w:rPr>
          <w:rFonts w:ascii="標楷體" w:eastAsia="標楷體" w:hAnsi="標楷體" w:hint="eastAsia"/>
          <w:bCs/>
          <w:kern w:val="0"/>
          <w:sz w:val="28"/>
          <w:szCs w:val="28"/>
        </w:rPr>
        <w:t>2025年短期、2030年中期與2035年長期目標</w:t>
      </w:r>
      <w:r w:rsidR="00BB46A8">
        <w:rPr>
          <w:rFonts w:ascii="標楷體" w:eastAsia="標楷體" w:hAnsi="標楷體" w:hint="eastAsia"/>
          <w:bCs/>
          <w:kern w:val="0"/>
          <w:sz w:val="28"/>
          <w:szCs w:val="28"/>
        </w:rPr>
        <w:t>，</w:t>
      </w:r>
      <w:r w:rsidR="00BB46A8" w:rsidRPr="0098663A">
        <w:rPr>
          <w:rFonts w:ascii="標楷體" w:eastAsia="標楷體" w:hAnsi="標楷體" w:hint="eastAsia"/>
          <w:bCs/>
          <w:kern w:val="0"/>
          <w:sz w:val="28"/>
          <w:szCs w:val="28"/>
        </w:rPr>
        <w:t>據以推動實施</w:t>
      </w:r>
      <w:r w:rsidR="00504189">
        <w:rPr>
          <w:rFonts w:ascii="標楷體" w:eastAsia="標楷體" w:hAnsi="標楷體" w:hint="eastAsia"/>
          <w:bCs/>
          <w:kern w:val="0"/>
          <w:sz w:val="28"/>
          <w:szCs w:val="28"/>
        </w:rPr>
        <w:t>，並</w:t>
      </w:r>
      <w:r w:rsidR="00504189" w:rsidRPr="00504189">
        <w:rPr>
          <w:rFonts w:ascii="標楷體" w:eastAsia="標楷體" w:hAnsi="標楷體" w:hint="eastAsia"/>
          <w:bCs/>
          <w:kern w:val="0"/>
          <w:sz w:val="28"/>
          <w:szCs w:val="28"/>
        </w:rPr>
        <w:t>透過系統化指標管理，掌握城市發展現況，作為政策</w:t>
      </w:r>
      <w:proofErr w:type="gramStart"/>
      <w:r w:rsidR="00504189" w:rsidRPr="00504189">
        <w:rPr>
          <w:rFonts w:ascii="標楷體" w:eastAsia="標楷體" w:hAnsi="標楷體" w:hint="eastAsia"/>
          <w:bCs/>
          <w:kern w:val="0"/>
          <w:sz w:val="28"/>
          <w:szCs w:val="28"/>
        </w:rPr>
        <w:t>研</w:t>
      </w:r>
      <w:proofErr w:type="gramEnd"/>
      <w:r w:rsidR="00504189" w:rsidRPr="00504189">
        <w:rPr>
          <w:rFonts w:ascii="標楷體" w:eastAsia="標楷體" w:hAnsi="標楷體" w:hint="eastAsia"/>
          <w:bCs/>
          <w:kern w:val="0"/>
          <w:sz w:val="28"/>
          <w:szCs w:val="28"/>
        </w:rPr>
        <w:t>擬、資源配置及績效評估</w:t>
      </w:r>
      <w:r w:rsidR="00BE6385">
        <w:rPr>
          <w:rFonts w:ascii="標楷體" w:eastAsia="標楷體" w:hAnsi="標楷體" w:hint="eastAsia"/>
          <w:bCs/>
          <w:kern w:val="0"/>
          <w:sz w:val="28"/>
          <w:szCs w:val="28"/>
        </w:rPr>
        <w:t>之</w:t>
      </w:r>
      <w:r w:rsidR="00504189" w:rsidRPr="00504189">
        <w:rPr>
          <w:rFonts w:ascii="標楷體" w:eastAsia="標楷體" w:hAnsi="標楷體" w:hint="eastAsia"/>
          <w:bCs/>
          <w:kern w:val="0"/>
          <w:sz w:val="28"/>
          <w:szCs w:val="28"/>
        </w:rPr>
        <w:t>重要工具，</w:t>
      </w:r>
      <w:r w:rsidR="00BE6385">
        <w:rPr>
          <w:rFonts w:ascii="標楷體" w:eastAsia="標楷體" w:hAnsi="標楷體" w:hint="eastAsia"/>
          <w:bCs/>
          <w:kern w:val="0"/>
          <w:sz w:val="28"/>
          <w:szCs w:val="28"/>
        </w:rPr>
        <w:t>以</w:t>
      </w:r>
      <w:r w:rsidR="00504189" w:rsidRPr="00504189">
        <w:rPr>
          <w:rFonts w:ascii="標楷體" w:eastAsia="標楷體" w:hAnsi="標楷體" w:hint="eastAsia"/>
          <w:bCs/>
          <w:kern w:val="0"/>
          <w:sz w:val="28"/>
          <w:szCs w:val="28"/>
        </w:rPr>
        <w:t>提升施政透明度與治理效能</w:t>
      </w:r>
      <w:r w:rsidR="00426F53">
        <w:rPr>
          <w:rFonts w:ascii="標楷體" w:eastAsia="標楷體" w:hAnsi="標楷體" w:hint="eastAsia"/>
          <w:bCs/>
          <w:kern w:val="0"/>
          <w:sz w:val="28"/>
          <w:szCs w:val="28"/>
        </w:rPr>
        <w:t>。</w:t>
      </w:r>
    </w:p>
    <w:p w14:paraId="3FDD2CBA" w14:textId="7E8D61EC" w:rsidR="004C0029" w:rsidRPr="0009415F" w:rsidRDefault="00277913" w:rsidP="00040F4A">
      <w:pPr>
        <w:spacing w:line="520" w:lineRule="exact"/>
        <w:ind w:firstLineChars="200" w:firstLine="560"/>
        <w:jc w:val="both"/>
        <w:outlineLvl w:val="0"/>
        <w:rPr>
          <w:rFonts w:ascii="標楷體" w:eastAsia="標楷體" w:hAnsi="標楷體"/>
          <w:bCs/>
          <w:kern w:val="0"/>
          <w:sz w:val="28"/>
          <w:szCs w:val="28"/>
        </w:rPr>
      </w:pPr>
      <w:r>
        <w:rPr>
          <w:rFonts w:ascii="標楷體" w:eastAsia="標楷體" w:hAnsi="標楷體" w:hint="eastAsia"/>
          <w:bCs/>
          <w:kern w:val="0"/>
          <w:sz w:val="28"/>
          <w:szCs w:val="28"/>
        </w:rPr>
        <w:lastRenderedPageBreak/>
        <w:t>依</w:t>
      </w:r>
      <w:r w:rsidR="00BE6385">
        <w:rPr>
          <w:rFonts w:ascii="標楷體" w:eastAsia="標楷體" w:hAnsi="標楷體" w:hint="eastAsia"/>
          <w:bCs/>
          <w:kern w:val="0"/>
          <w:sz w:val="28"/>
          <w:szCs w:val="28"/>
        </w:rPr>
        <w:t>據</w:t>
      </w:r>
      <w:r w:rsidR="00BE6385" w:rsidRPr="00BE6385">
        <w:rPr>
          <w:rFonts w:ascii="標楷體" w:eastAsia="標楷體" w:hAnsi="標楷體" w:hint="eastAsia"/>
          <w:bCs/>
          <w:kern w:val="0"/>
          <w:sz w:val="28"/>
          <w:szCs w:val="28"/>
        </w:rPr>
        <w:t>新北市永續發展目標地方自願檢視報告（2025）</w:t>
      </w:r>
      <w:r w:rsidR="00425DAB">
        <w:rPr>
          <w:rFonts w:ascii="標楷體" w:eastAsia="標楷體" w:hAnsi="標楷體" w:hint="eastAsia"/>
          <w:bCs/>
          <w:kern w:val="0"/>
          <w:sz w:val="28"/>
          <w:szCs w:val="28"/>
        </w:rPr>
        <w:t>，市政府各局處依S</w:t>
      </w:r>
      <w:r w:rsidR="00425DAB">
        <w:rPr>
          <w:rFonts w:ascii="標楷體" w:eastAsia="標楷體" w:hAnsi="標楷體"/>
          <w:bCs/>
          <w:kern w:val="0"/>
          <w:sz w:val="28"/>
          <w:szCs w:val="28"/>
        </w:rPr>
        <w:t>DGs</w:t>
      </w:r>
      <w:r w:rsidR="00425DAB">
        <w:rPr>
          <w:rFonts w:ascii="標楷體" w:eastAsia="標楷體" w:hAnsi="標楷體" w:hint="eastAsia"/>
          <w:bCs/>
          <w:kern w:val="0"/>
          <w:sz w:val="28"/>
          <w:szCs w:val="28"/>
        </w:rPr>
        <w:t>原則盤點施政成果，期以人與環境為基礎，達成經濟、自然與社會和諧</w:t>
      </w:r>
      <w:r w:rsidR="0079587A">
        <w:rPr>
          <w:rFonts w:ascii="標楷體" w:eastAsia="標楷體" w:hAnsi="標楷體" w:hint="eastAsia"/>
          <w:bCs/>
          <w:kern w:val="0"/>
          <w:sz w:val="28"/>
          <w:szCs w:val="28"/>
        </w:rPr>
        <w:t>共生之永續發</w:t>
      </w:r>
      <w:r w:rsidR="0079587A" w:rsidRPr="0009415F">
        <w:rPr>
          <w:rFonts w:ascii="標楷體" w:eastAsia="標楷體" w:hAnsi="標楷體" w:hint="eastAsia"/>
          <w:bCs/>
          <w:kern w:val="0"/>
          <w:sz w:val="28"/>
          <w:szCs w:val="28"/>
        </w:rPr>
        <w:t>展，截至1</w:t>
      </w:r>
      <w:r w:rsidR="0079587A" w:rsidRPr="0009415F">
        <w:rPr>
          <w:rFonts w:ascii="標楷體" w:eastAsia="標楷體" w:hAnsi="標楷體"/>
          <w:bCs/>
          <w:kern w:val="0"/>
          <w:sz w:val="28"/>
          <w:szCs w:val="28"/>
        </w:rPr>
        <w:t>13</w:t>
      </w:r>
      <w:r w:rsidR="0079587A" w:rsidRPr="0009415F">
        <w:rPr>
          <w:rFonts w:ascii="標楷體" w:eastAsia="標楷體" w:hAnsi="標楷體" w:hint="eastAsia"/>
          <w:bCs/>
          <w:kern w:val="0"/>
          <w:sz w:val="28"/>
          <w:szCs w:val="28"/>
        </w:rPr>
        <w:t>年底執行</w:t>
      </w:r>
      <w:r w:rsidR="00425DAB" w:rsidRPr="0009415F">
        <w:rPr>
          <w:rFonts w:ascii="標楷體" w:eastAsia="標楷體" w:hAnsi="標楷體" w:hint="eastAsia"/>
          <w:bCs/>
          <w:kern w:val="0"/>
          <w:sz w:val="28"/>
          <w:szCs w:val="28"/>
        </w:rPr>
        <w:t>成果計有4</w:t>
      </w:r>
      <w:r w:rsidR="00425DAB" w:rsidRPr="0009415F">
        <w:rPr>
          <w:rFonts w:ascii="標楷體" w:eastAsia="標楷體" w:hAnsi="標楷體"/>
          <w:bCs/>
          <w:kern w:val="0"/>
          <w:sz w:val="28"/>
          <w:szCs w:val="28"/>
        </w:rPr>
        <w:t>1</w:t>
      </w:r>
      <w:r w:rsidR="00425DAB" w:rsidRPr="0009415F">
        <w:rPr>
          <w:rFonts w:ascii="標楷體" w:eastAsia="標楷體" w:hAnsi="標楷體" w:hint="eastAsia"/>
          <w:bCs/>
          <w:kern w:val="0"/>
          <w:sz w:val="28"/>
          <w:szCs w:val="28"/>
        </w:rPr>
        <w:t>項指標達成2</w:t>
      </w:r>
      <w:r w:rsidR="00425DAB" w:rsidRPr="0009415F">
        <w:rPr>
          <w:rFonts w:ascii="標楷體" w:eastAsia="標楷體" w:hAnsi="標楷體"/>
          <w:bCs/>
          <w:kern w:val="0"/>
          <w:sz w:val="28"/>
          <w:szCs w:val="28"/>
        </w:rPr>
        <w:t>025</w:t>
      </w:r>
      <w:r w:rsidR="00425DAB" w:rsidRPr="0009415F">
        <w:rPr>
          <w:rFonts w:ascii="標楷體" w:eastAsia="標楷體" w:hAnsi="標楷體" w:hint="eastAsia"/>
          <w:bCs/>
          <w:kern w:val="0"/>
          <w:sz w:val="28"/>
          <w:szCs w:val="28"/>
        </w:rPr>
        <w:t>年短期目</w:t>
      </w:r>
      <w:r w:rsidR="00675971" w:rsidRPr="0009415F">
        <w:rPr>
          <w:rFonts w:ascii="標楷體" w:eastAsia="標楷體" w:hAnsi="標楷體" w:cs="Times New Roman"/>
          <w:noProof/>
          <w:kern w:val="0"/>
          <w:sz w:val="28"/>
          <w:szCs w:val="28"/>
        </w:rPr>
        <mc:AlternateContent>
          <mc:Choice Requires="wpg">
            <w:drawing>
              <wp:anchor distT="0" distB="0" distL="36195" distR="36195" simplePos="0" relativeHeight="251702272" behindDoc="0" locked="0" layoutInCell="1" allowOverlap="1" wp14:anchorId="767D7E65" wp14:editId="36265DED">
                <wp:simplePos x="0" y="0"/>
                <wp:positionH relativeFrom="column">
                  <wp:posOffset>2884170</wp:posOffset>
                </wp:positionH>
                <wp:positionV relativeFrom="paragraph">
                  <wp:posOffset>709295</wp:posOffset>
                </wp:positionV>
                <wp:extent cx="3091180" cy="5170170"/>
                <wp:effectExtent l="0" t="0" r="0" b="0"/>
                <wp:wrapSquare wrapText="bothSides"/>
                <wp:docPr id="19" name="群組 19"/>
                <wp:cNvGraphicFramePr/>
                <a:graphic xmlns:a="http://schemas.openxmlformats.org/drawingml/2006/main">
                  <a:graphicData uri="http://schemas.microsoft.com/office/word/2010/wordprocessingGroup">
                    <wpg:wgp>
                      <wpg:cNvGrpSpPr/>
                      <wpg:grpSpPr>
                        <a:xfrm>
                          <a:off x="0" y="0"/>
                          <a:ext cx="3091180" cy="5170170"/>
                          <a:chOff x="554032" y="26061"/>
                          <a:chExt cx="3519034" cy="4526845"/>
                        </a:xfrm>
                      </wpg:grpSpPr>
                      <wps:wsp>
                        <wps:cNvPr id="6" name="文字方塊 2"/>
                        <wps:cNvSpPr txBox="1">
                          <a:spLocks noChangeArrowheads="1"/>
                        </wps:cNvSpPr>
                        <wps:spPr bwMode="auto">
                          <a:xfrm>
                            <a:off x="560542" y="26061"/>
                            <a:ext cx="3512524" cy="482393"/>
                          </a:xfrm>
                          <a:prstGeom prst="rect">
                            <a:avLst/>
                          </a:prstGeom>
                          <a:solidFill>
                            <a:srgbClr val="FFFFFF"/>
                          </a:solidFill>
                          <a:ln w="9525">
                            <a:noFill/>
                            <a:miter lim="800000"/>
                            <a:headEnd/>
                            <a:tailEnd/>
                          </a:ln>
                        </wps:spPr>
                        <wps:txbx>
                          <w:txbxContent>
                            <w:p w14:paraId="4AE8FB00" w14:textId="50BCF567" w:rsidR="00181CFA" w:rsidRDefault="004C0029" w:rsidP="003C4CE1">
                              <w:pPr>
                                <w:spacing w:line="300" w:lineRule="exact"/>
                                <w:rPr>
                                  <w:rFonts w:ascii="標楷體" w:eastAsia="標楷體" w:hAnsi="標楷體"/>
                                  <w:b/>
                                  <w:bCs/>
                                </w:rPr>
                              </w:pPr>
                              <w:r>
                                <w:rPr>
                                  <w:rFonts w:ascii="標楷體" w:eastAsia="標楷體" w:hAnsi="標楷體" w:hint="eastAsia"/>
                                  <w:b/>
                                  <w:bCs/>
                                </w:rPr>
                                <w:t xml:space="preserve">表1　</w:t>
                              </w:r>
                              <w:r w:rsidRPr="004C0029">
                                <w:rPr>
                                  <w:rFonts w:ascii="標楷體" w:eastAsia="標楷體" w:hAnsi="標楷體" w:hint="eastAsia"/>
                                  <w:b/>
                                  <w:bCs/>
                                </w:rPr>
                                <w:t>新北市永續發展指標</w:t>
                              </w:r>
                              <w:r>
                                <w:rPr>
                                  <w:rFonts w:ascii="標楷體" w:eastAsia="標楷體" w:hAnsi="標楷體" w:hint="eastAsia"/>
                                  <w:b/>
                                  <w:bCs/>
                                </w:rPr>
                                <w:t>於1</w:t>
                              </w:r>
                              <w:r>
                                <w:rPr>
                                  <w:rFonts w:ascii="標楷體" w:eastAsia="標楷體" w:hAnsi="標楷體"/>
                                  <w:b/>
                                  <w:bCs/>
                                </w:rPr>
                                <w:t>13</w:t>
                              </w:r>
                              <w:r>
                                <w:rPr>
                                  <w:rFonts w:ascii="標楷體" w:eastAsia="標楷體" w:hAnsi="標楷體" w:hint="eastAsia"/>
                                  <w:b/>
                                  <w:bCs/>
                                </w:rPr>
                                <w:t>年底</w:t>
                              </w:r>
                              <w:r w:rsidR="003C4CE1" w:rsidRPr="004C0029">
                                <w:rPr>
                                  <w:rFonts w:ascii="標楷體" w:eastAsia="標楷體" w:hAnsi="標楷體" w:hint="eastAsia"/>
                                  <w:b/>
                                  <w:bCs/>
                                </w:rPr>
                                <w:t>達成</w:t>
                              </w:r>
                            </w:p>
                            <w:p w14:paraId="5D9DFF4B" w14:textId="134171F1" w:rsidR="004C0029" w:rsidRDefault="004C0029" w:rsidP="003C4CE1">
                              <w:pPr>
                                <w:spacing w:line="300" w:lineRule="exact"/>
                                <w:ind w:leftChars="52" w:left="125" w:firstLineChars="239" w:firstLine="574"/>
                              </w:pPr>
                              <w:r w:rsidRPr="004C0029">
                                <w:rPr>
                                  <w:rFonts w:ascii="標楷體" w:eastAsia="標楷體" w:hAnsi="標楷體" w:hint="eastAsia"/>
                                  <w:b/>
                                  <w:bCs/>
                                </w:rPr>
                                <w:t>2025年短期目標情形</w:t>
                              </w:r>
                            </w:p>
                          </w:txbxContent>
                        </wps:txbx>
                        <wps:bodyPr rot="0" vert="horz" wrap="square" lIns="36000" tIns="36000" rIns="36000" bIns="36000" anchor="t" anchorCtr="0">
                          <a:noAutofit/>
                        </wps:bodyPr>
                      </wps:wsp>
                      <wps:wsp>
                        <wps:cNvPr id="17" name="文字方塊 2"/>
                        <wps:cNvSpPr txBox="1">
                          <a:spLocks noChangeArrowheads="1"/>
                        </wps:cNvSpPr>
                        <wps:spPr bwMode="auto">
                          <a:xfrm>
                            <a:off x="554032" y="480756"/>
                            <a:ext cx="3453977" cy="4072150"/>
                          </a:xfrm>
                          <a:prstGeom prst="rect">
                            <a:avLst/>
                          </a:prstGeom>
                          <a:solidFill>
                            <a:srgbClr val="FFFFFF"/>
                          </a:solidFill>
                          <a:ln w="9525">
                            <a:noFill/>
                            <a:miter lim="800000"/>
                            <a:headEnd/>
                            <a:tailEnd/>
                          </a:ln>
                        </wps:spPr>
                        <wps:txbx>
                          <w:txbxContent>
                            <w:tbl>
                              <w:tblPr>
                                <w:tblOverlap w:val="never"/>
                                <w:tblW w:w="46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1552"/>
                                <w:gridCol w:w="1701"/>
                                <w:gridCol w:w="1417"/>
                              </w:tblGrid>
                              <w:tr w:rsidR="00CC1E30" w:rsidRPr="00AD1A54" w14:paraId="021D3386" w14:textId="77777777" w:rsidTr="00377095">
                                <w:trPr>
                                  <w:trHeight w:val="227"/>
                                </w:trPr>
                                <w:tc>
                                  <w:tcPr>
                                    <w:tcW w:w="1552" w:type="dxa"/>
                                    <w:hideMark/>
                                  </w:tcPr>
                                  <w:p w14:paraId="78DA971D" w14:textId="5DD48CAD" w:rsidR="00CC1E30" w:rsidRPr="00864153" w:rsidRDefault="00CC1E30" w:rsidP="00865ACC">
                                    <w:pPr>
                                      <w:widowControl/>
                                      <w:spacing w:line="28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面</w:t>
                                    </w:r>
                                    <w:r w:rsidR="00865ACC">
                                      <w:rPr>
                                        <w:rFonts w:ascii="標楷體" w:eastAsia="標楷體" w:hAnsi="標楷體" w:cs="新細明體" w:hint="eastAsia"/>
                                        <w:color w:val="303030"/>
                                        <w:kern w:val="0"/>
                                        <w:sz w:val="20"/>
                                        <w:szCs w:val="20"/>
                                      </w:rPr>
                                      <w:t xml:space="preserve"> </w:t>
                                    </w:r>
                                    <w:r w:rsidR="00865ACC">
                                      <w:rPr>
                                        <w:rFonts w:ascii="標楷體" w:eastAsia="標楷體" w:hAnsi="標楷體" w:cs="新細明體"/>
                                        <w:color w:val="303030"/>
                                        <w:kern w:val="0"/>
                                        <w:sz w:val="20"/>
                                        <w:szCs w:val="20"/>
                                      </w:rPr>
                                      <w:t xml:space="preserve">   </w:t>
                                    </w:r>
                                    <w:r w:rsidRPr="00864153">
                                      <w:rPr>
                                        <w:rFonts w:ascii="標楷體" w:eastAsia="標楷體" w:hAnsi="標楷體" w:cs="新細明體"/>
                                        <w:color w:val="303030"/>
                                        <w:kern w:val="0"/>
                                        <w:sz w:val="20"/>
                                        <w:szCs w:val="20"/>
                                      </w:rPr>
                                      <w:t>向</w:t>
                                    </w:r>
                                  </w:p>
                                </w:tc>
                                <w:tc>
                                  <w:tcPr>
                                    <w:tcW w:w="1701" w:type="dxa"/>
                                    <w:hideMark/>
                                  </w:tcPr>
                                  <w:p w14:paraId="74E42473" w14:textId="462FB7B1" w:rsidR="00CC1E30" w:rsidRPr="00864153" w:rsidRDefault="00CC1E30" w:rsidP="00865ACC">
                                    <w:pPr>
                                      <w:widowControl/>
                                      <w:spacing w:line="28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議</w:t>
                                    </w:r>
                                    <w:r w:rsidR="00865ACC">
                                      <w:rPr>
                                        <w:rFonts w:ascii="標楷體" w:eastAsia="標楷體" w:hAnsi="標楷體" w:cs="新細明體" w:hint="eastAsia"/>
                                        <w:color w:val="303030"/>
                                        <w:kern w:val="0"/>
                                        <w:sz w:val="20"/>
                                        <w:szCs w:val="20"/>
                                      </w:rPr>
                                      <w:t xml:space="preserve"> </w:t>
                                    </w:r>
                                    <w:r w:rsidR="00865ACC">
                                      <w:rPr>
                                        <w:rFonts w:ascii="標楷體" w:eastAsia="標楷體" w:hAnsi="標楷體" w:cs="新細明體"/>
                                        <w:color w:val="303030"/>
                                        <w:kern w:val="0"/>
                                        <w:sz w:val="20"/>
                                        <w:szCs w:val="20"/>
                                      </w:rPr>
                                      <w:t xml:space="preserve">   </w:t>
                                    </w:r>
                                    <w:r w:rsidRPr="00864153">
                                      <w:rPr>
                                        <w:rFonts w:ascii="標楷體" w:eastAsia="標楷體" w:hAnsi="標楷體" w:cs="新細明體"/>
                                        <w:color w:val="303030"/>
                                        <w:kern w:val="0"/>
                                        <w:sz w:val="20"/>
                                        <w:szCs w:val="20"/>
                                      </w:rPr>
                                      <w:t>題</w:t>
                                    </w:r>
                                  </w:p>
                                </w:tc>
                                <w:tc>
                                  <w:tcPr>
                                    <w:tcW w:w="1417" w:type="dxa"/>
                                  </w:tcPr>
                                  <w:p w14:paraId="6F5745C9" w14:textId="272ADB2A" w:rsidR="00CC1E30" w:rsidRPr="00AD1A54" w:rsidRDefault="00CC1E30" w:rsidP="00865ACC">
                                    <w:pPr>
                                      <w:widowControl/>
                                      <w:spacing w:line="280" w:lineRule="exact"/>
                                      <w:suppressOverlap/>
                                      <w:jc w:val="center"/>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指</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標</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項</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數</w:t>
                                    </w:r>
                                  </w:p>
                                </w:tc>
                              </w:tr>
                              <w:tr w:rsidR="00CC1E30" w:rsidRPr="00AD1A54" w14:paraId="18CAFE88" w14:textId="77777777" w:rsidTr="003C4CE1">
                                <w:trPr>
                                  <w:trHeight w:val="227"/>
                                </w:trPr>
                                <w:tc>
                                  <w:tcPr>
                                    <w:tcW w:w="3253" w:type="dxa"/>
                                    <w:gridSpan w:val="2"/>
                                    <w:vAlign w:val="center"/>
                                  </w:tcPr>
                                  <w:p w14:paraId="354E46C4" w14:textId="24176BA3" w:rsidR="00CC1E30" w:rsidRPr="00AD1A54" w:rsidRDefault="00CC1E30" w:rsidP="00865ACC">
                                    <w:pPr>
                                      <w:widowControl/>
                                      <w:spacing w:line="280" w:lineRule="exact"/>
                                      <w:suppressOverlap/>
                                      <w:jc w:val="center"/>
                                      <w:rPr>
                                        <w:rFonts w:ascii="標楷體" w:eastAsia="標楷體" w:hAnsi="標楷體" w:cs="新細明體"/>
                                        <w:b/>
                                        <w:bCs/>
                                        <w:color w:val="303030"/>
                                        <w:kern w:val="0"/>
                                        <w:sz w:val="20"/>
                                        <w:szCs w:val="20"/>
                                      </w:rPr>
                                    </w:pPr>
                                    <w:r w:rsidRPr="00AD1A54">
                                      <w:rPr>
                                        <w:rFonts w:ascii="標楷體" w:eastAsia="標楷體" w:hAnsi="標楷體" w:cs="新細明體" w:hint="eastAsia"/>
                                        <w:b/>
                                        <w:bCs/>
                                        <w:color w:val="303030"/>
                                        <w:kern w:val="0"/>
                                        <w:sz w:val="20"/>
                                        <w:szCs w:val="20"/>
                                      </w:rPr>
                                      <w:t>合</w:t>
                                    </w:r>
                                    <w:r w:rsidR="00865ACC">
                                      <w:rPr>
                                        <w:rFonts w:ascii="標楷體" w:eastAsia="標楷體" w:hAnsi="標楷體" w:cs="新細明體" w:hint="eastAsia"/>
                                        <w:b/>
                                        <w:bCs/>
                                        <w:color w:val="303030"/>
                                        <w:kern w:val="0"/>
                                        <w:sz w:val="20"/>
                                        <w:szCs w:val="20"/>
                                      </w:rPr>
                                      <w:t xml:space="preserve"> </w:t>
                                    </w:r>
                                    <w:r w:rsidR="00865ACC">
                                      <w:rPr>
                                        <w:rFonts w:ascii="標楷體" w:eastAsia="標楷體" w:hAnsi="標楷體" w:cs="新細明體"/>
                                        <w:b/>
                                        <w:bCs/>
                                        <w:color w:val="303030"/>
                                        <w:kern w:val="0"/>
                                        <w:sz w:val="20"/>
                                        <w:szCs w:val="20"/>
                                      </w:rPr>
                                      <w:t xml:space="preserve">            </w:t>
                                    </w:r>
                                    <w:r w:rsidRPr="00AD1A54">
                                      <w:rPr>
                                        <w:rFonts w:ascii="標楷體" w:eastAsia="標楷體" w:hAnsi="標楷體" w:cs="新細明體" w:hint="eastAsia"/>
                                        <w:b/>
                                        <w:bCs/>
                                        <w:color w:val="303030"/>
                                        <w:kern w:val="0"/>
                                        <w:sz w:val="20"/>
                                        <w:szCs w:val="20"/>
                                      </w:rPr>
                                      <w:t>計</w:t>
                                    </w:r>
                                  </w:p>
                                </w:tc>
                                <w:tc>
                                  <w:tcPr>
                                    <w:tcW w:w="1417" w:type="dxa"/>
                                    <w:tcMar>
                                      <w:right w:w="85" w:type="dxa"/>
                                    </w:tcMar>
                                  </w:tcPr>
                                  <w:p w14:paraId="16FD91B1" w14:textId="20428484" w:rsidR="00CC1E30" w:rsidRPr="00AD1A54" w:rsidRDefault="00CC1E30" w:rsidP="00CC1E30">
                                    <w:pPr>
                                      <w:widowControl/>
                                      <w:spacing w:line="280" w:lineRule="exact"/>
                                      <w:suppressOverlap/>
                                      <w:jc w:val="right"/>
                                      <w:rPr>
                                        <w:rFonts w:ascii="標楷體" w:eastAsia="標楷體" w:hAnsi="標楷體" w:cs="新細明體"/>
                                        <w:b/>
                                        <w:bCs/>
                                        <w:color w:val="303030"/>
                                        <w:kern w:val="0"/>
                                        <w:sz w:val="20"/>
                                        <w:szCs w:val="20"/>
                                      </w:rPr>
                                    </w:pPr>
                                    <w:r>
                                      <w:rPr>
                                        <w:rFonts w:ascii="標楷體" w:eastAsia="標楷體" w:hAnsi="標楷體" w:cs="新細明體" w:hint="eastAsia"/>
                                        <w:b/>
                                        <w:bCs/>
                                        <w:color w:val="303030"/>
                                        <w:kern w:val="0"/>
                                        <w:sz w:val="20"/>
                                        <w:szCs w:val="20"/>
                                      </w:rPr>
                                      <w:t>4</w:t>
                                    </w:r>
                                    <w:r>
                                      <w:rPr>
                                        <w:rFonts w:ascii="標楷體" w:eastAsia="標楷體" w:hAnsi="標楷體" w:cs="新細明體"/>
                                        <w:b/>
                                        <w:bCs/>
                                        <w:color w:val="303030"/>
                                        <w:kern w:val="0"/>
                                        <w:sz w:val="20"/>
                                        <w:szCs w:val="20"/>
                                      </w:rPr>
                                      <w:t>1</w:t>
                                    </w:r>
                                  </w:p>
                                </w:tc>
                              </w:tr>
                              <w:tr w:rsidR="00CC1E30" w:rsidRPr="00AD1A54" w14:paraId="1A5F7823" w14:textId="77777777" w:rsidTr="003C4CE1">
                                <w:trPr>
                                  <w:trHeight w:val="283"/>
                                </w:trPr>
                                <w:tc>
                                  <w:tcPr>
                                    <w:tcW w:w="1552" w:type="dxa"/>
                                    <w:vMerge w:val="restart"/>
                                    <w:vAlign w:val="center"/>
                                    <w:hideMark/>
                                  </w:tcPr>
                                  <w:p w14:paraId="3E9368F8"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福祉</w:t>
                                    </w:r>
                                  </w:p>
                                </w:tc>
                                <w:tc>
                                  <w:tcPr>
                                    <w:tcW w:w="1701" w:type="dxa"/>
                                    <w:hideMark/>
                                  </w:tcPr>
                                  <w:p w14:paraId="382EC976"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收入均衡性</w:t>
                                    </w:r>
                                  </w:p>
                                </w:tc>
                                <w:tc>
                                  <w:tcPr>
                                    <w:tcW w:w="1417" w:type="dxa"/>
                                    <w:tcMar>
                                      <w:right w:w="85" w:type="dxa"/>
                                    </w:tcMar>
                                    <w:vAlign w:val="center"/>
                                  </w:tcPr>
                                  <w:p w14:paraId="75F385C3" w14:textId="0C46BA3A"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2</w:t>
                                    </w:r>
                                  </w:p>
                                </w:tc>
                              </w:tr>
                              <w:tr w:rsidR="00CC1E30" w:rsidRPr="00AD1A54" w14:paraId="37955D7D" w14:textId="77777777" w:rsidTr="003C4CE1">
                                <w:trPr>
                                  <w:trHeight w:val="283"/>
                                </w:trPr>
                                <w:tc>
                                  <w:tcPr>
                                    <w:tcW w:w="1552" w:type="dxa"/>
                                    <w:vMerge/>
                                    <w:vAlign w:val="center"/>
                                    <w:hideMark/>
                                  </w:tcPr>
                                  <w:p w14:paraId="5B909893"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553A32A4"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社會福利</w:t>
                                    </w:r>
                                  </w:p>
                                </w:tc>
                                <w:tc>
                                  <w:tcPr>
                                    <w:tcW w:w="1417" w:type="dxa"/>
                                    <w:tcMar>
                                      <w:right w:w="85" w:type="dxa"/>
                                    </w:tcMar>
                                    <w:vAlign w:val="center"/>
                                  </w:tcPr>
                                  <w:p w14:paraId="34B5A55B" w14:textId="5FE2918F"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4</w:t>
                                    </w:r>
                                  </w:p>
                                </w:tc>
                              </w:tr>
                              <w:tr w:rsidR="00CC1E30" w:rsidRPr="00AD1A54" w14:paraId="34B8137A" w14:textId="77777777" w:rsidTr="003C4CE1">
                                <w:trPr>
                                  <w:trHeight w:val="283"/>
                                </w:trPr>
                                <w:tc>
                                  <w:tcPr>
                                    <w:tcW w:w="1552" w:type="dxa"/>
                                    <w:vMerge w:val="restart"/>
                                    <w:vAlign w:val="center"/>
                                    <w:hideMark/>
                                  </w:tcPr>
                                  <w:p w14:paraId="78305E8C"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健康</w:t>
                                    </w:r>
                                  </w:p>
                                </w:tc>
                                <w:tc>
                                  <w:tcPr>
                                    <w:tcW w:w="1701" w:type="dxa"/>
                                    <w:hideMark/>
                                  </w:tcPr>
                                  <w:p w14:paraId="72A80E67"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醫療照顧</w:t>
                                    </w:r>
                                  </w:p>
                                </w:tc>
                                <w:tc>
                                  <w:tcPr>
                                    <w:tcW w:w="1417" w:type="dxa"/>
                                    <w:tcMar>
                                      <w:right w:w="85" w:type="dxa"/>
                                    </w:tcMar>
                                    <w:vAlign w:val="center"/>
                                  </w:tcPr>
                                  <w:p w14:paraId="343D74D6" w14:textId="40CF9C90"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CC1E30" w:rsidRPr="00AD1A54" w14:paraId="46A9B988" w14:textId="77777777" w:rsidTr="003C4CE1">
                                <w:trPr>
                                  <w:trHeight w:val="283"/>
                                </w:trPr>
                                <w:tc>
                                  <w:tcPr>
                                    <w:tcW w:w="1552" w:type="dxa"/>
                                    <w:vMerge/>
                                    <w:vAlign w:val="center"/>
                                    <w:hideMark/>
                                  </w:tcPr>
                                  <w:p w14:paraId="14D01214"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0D524C2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健康風險</w:t>
                                    </w:r>
                                  </w:p>
                                </w:tc>
                                <w:tc>
                                  <w:tcPr>
                                    <w:tcW w:w="1417" w:type="dxa"/>
                                    <w:tcMar>
                                      <w:right w:w="85" w:type="dxa"/>
                                    </w:tcMar>
                                    <w:vAlign w:val="center"/>
                                  </w:tcPr>
                                  <w:p w14:paraId="29413C0E" w14:textId="224F423C"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6</w:t>
                                    </w:r>
                                  </w:p>
                                </w:tc>
                              </w:tr>
                              <w:tr w:rsidR="00CC1E30" w:rsidRPr="00AD1A54" w14:paraId="4BA0D67D" w14:textId="77777777" w:rsidTr="003C4CE1">
                                <w:trPr>
                                  <w:trHeight w:val="283"/>
                                </w:trPr>
                                <w:tc>
                                  <w:tcPr>
                                    <w:tcW w:w="1552" w:type="dxa"/>
                                    <w:vMerge w:val="restart"/>
                                    <w:vAlign w:val="center"/>
                                    <w:hideMark/>
                                  </w:tcPr>
                                  <w:p w14:paraId="783F6514"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生產</w:t>
                                    </w:r>
                                  </w:p>
                                </w:tc>
                                <w:tc>
                                  <w:tcPr>
                                    <w:tcW w:w="1701" w:type="dxa"/>
                                    <w:hideMark/>
                                  </w:tcPr>
                                  <w:p w14:paraId="3315A5D4"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農業</w:t>
                                    </w:r>
                                  </w:p>
                                </w:tc>
                                <w:tc>
                                  <w:tcPr>
                                    <w:tcW w:w="1417" w:type="dxa"/>
                                    <w:tcMar>
                                      <w:right w:w="85" w:type="dxa"/>
                                    </w:tcMar>
                                    <w:vAlign w:val="center"/>
                                  </w:tcPr>
                                  <w:p w14:paraId="60878FB4" w14:textId="3DEE6B6E"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2</w:t>
                                    </w:r>
                                  </w:p>
                                </w:tc>
                              </w:tr>
                              <w:tr w:rsidR="00CC1E30" w:rsidRPr="00AD1A54" w14:paraId="73185ED6" w14:textId="77777777" w:rsidTr="003C4CE1">
                                <w:trPr>
                                  <w:trHeight w:val="283"/>
                                </w:trPr>
                                <w:tc>
                                  <w:tcPr>
                                    <w:tcW w:w="1552" w:type="dxa"/>
                                    <w:vMerge/>
                                    <w:vAlign w:val="center"/>
                                    <w:hideMark/>
                                  </w:tcPr>
                                  <w:p w14:paraId="651F37F9"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79B33FD1"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勞動</w:t>
                                    </w:r>
                                  </w:p>
                                </w:tc>
                                <w:tc>
                                  <w:tcPr>
                                    <w:tcW w:w="1417" w:type="dxa"/>
                                    <w:tcMar>
                                      <w:right w:w="85" w:type="dxa"/>
                                    </w:tcMar>
                                    <w:vAlign w:val="center"/>
                                  </w:tcPr>
                                  <w:p w14:paraId="6CA4387F" w14:textId="60553E82"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315FDD71" w14:textId="77777777" w:rsidTr="003C4CE1">
                                <w:trPr>
                                  <w:trHeight w:val="283"/>
                                </w:trPr>
                                <w:tc>
                                  <w:tcPr>
                                    <w:tcW w:w="1552" w:type="dxa"/>
                                    <w:vMerge w:val="restart"/>
                                    <w:vAlign w:val="center"/>
                                    <w:hideMark/>
                                  </w:tcPr>
                                  <w:p w14:paraId="08FB3DF1" w14:textId="77777777" w:rsidR="0089624E" w:rsidRPr="00864153" w:rsidRDefault="0089624E"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環境</w:t>
                                    </w:r>
                                  </w:p>
                                </w:tc>
                                <w:tc>
                                  <w:tcPr>
                                    <w:tcW w:w="1701" w:type="dxa"/>
                                    <w:hideMark/>
                                  </w:tcPr>
                                  <w:p w14:paraId="29840651" w14:textId="77777777"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水質</w:t>
                                    </w:r>
                                  </w:p>
                                </w:tc>
                                <w:tc>
                                  <w:tcPr>
                                    <w:tcW w:w="1417" w:type="dxa"/>
                                    <w:tcMar>
                                      <w:right w:w="85" w:type="dxa"/>
                                    </w:tcMar>
                                    <w:vAlign w:val="center"/>
                                  </w:tcPr>
                                  <w:p w14:paraId="48F31B01" w14:textId="7BE7746B"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47CA3C43" w14:textId="77777777" w:rsidTr="003C4CE1">
                                <w:trPr>
                                  <w:trHeight w:val="283"/>
                                </w:trPr>
                                <w:tc>
                                  <w:tcPr>
                                    <w:tcW w:w="1552" w:type="dxa"/>
                                    <w:vMerge/>
                                    <w:vAlign w:val="center"/>
                                    <w:hideMark/>
                                  </w:tcPr>
                                  <w:p w14:paraId="45BEF6FE"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4A1637ED" w14:textId="77777777"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能源使用</w:t>
                                    </w:r>
                                  </w:p>
                                </w:tc>
                                <w:tc>
                                  <w:tcPr>
                                    <w:tcW w:w="1417" w:type="dxa"/>
                                    <w:tcMar>
                                      <w:right w:w="85" w:type="dxa"/>
                                    </w:tcMar>
                                    <w:vAlign w:val="center"/>
                                  </w:tcPr>
                                  <w:p w14:paraId="516C6E24" w14:textId="767E8408"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0B05E10D" w14:textId="77777777" w:rsidTr="003C4CE1">
                                <w:trPr>
                                  <w:trHeight w:val="283"/>
                                </w:trPr>
                                <w:tc>
                                  <w:tcPr>
                                    <w:tcW w:w="1552" w:type="dxa"/>
                                    <w:vMerge/>
                                    <w:vAlign w:val="center"/>
                                  </w:tcPr>
                                  <w:p w14:paraId="3E921A61"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tcPr>
                                  <w:p w14:paraId="060ADAED" w14:textId="6CE52AC1"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環境管理</w:t>
                                    </w:r>
                                  </w:p>
                                </w:tc>
                                <w:tc>
                                  <w:tcPr>
                                    <w:tcW w:w="1417" w:type="dxa"/>
                                    <w:tcMar>
                                      <w:right w:w="85" w:type="dxa"/>
                                    </w:tcMar>
                                    <w:vAlign w:val="center"/>
                                  </w:tcPr>
                                  <w:p w14:paraId="697D67D9" w14:textId="27BC00C3" w:rsidR="0089624E" w:rsidRPr="00AD1A54" w:rsidRDefault="0089624E" w:rsidP="0089624E">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CC1E30" w:rsidRPr="00AD1A54" w14:paraId="3C2681B7" w14:textId="77777777" w:rsidTr="003C4CE1">
                                <w:trPr>
                                  <w:trHeight w:val="283"/>
                                </w:trPr>
                                <w:tc>
                                  <w:tcPr>
                                    <w:tcW w:w="1552" w:type="dxa"/>
                                    <w:vMerge w:val="restart"/>
                                    <w:vAlign w:val="center"/>
                                    <w:hideMark/>
                                  </w:tcPr>
                                  <w:p w14:paraId="3476A05F"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參與</w:t>
                                    </w:r>
                                  </w:p>
                                </w:tc>
                                <w:tc>
                                  <w:tcPr>
                                    <w:tcW w:w="1701" w:type="dxa"/>
                                    <w:hideMark/>
                                  </w:tcPr>
                                  <w:p w14:paraId="45F321AC"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公民參與</w:t>
                                    </w:r>
                                  </w:p>
                                </w:tc>
                                <w:tc>
                                  <w:tcPr>
                                    <w:tcW w:w="1417" w:type="dxa"/>
                                    <w:tcMar>
                                      <w:right w:w="85" w:type="dxa"/>
                                    </w:tcMar>
                                    <w:vAlign w:val="center"/>
                                  </w:tcPr>
                                  <w:p w14:paraId="1B5F9010" w14:textId="77503205"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4</w:t>
                                    </w:r>
                                  </w:p>
                                </w:tc>
                              </w:tr>
                              <w:tr w:rsidR="00CC1E30" w:rsidRPr="00AD1A54" w14:paraId="5F1F4C67" w14:textId="77777777" w:rsidTr="003C4CE1">
                                <w:trPr>
                                  <w:trHeight w:val="283"/>
                                </w:trPr>
                                <w:tc>
                                  <w:tcPr>
                                    <w:tcW w:w="1552" w:type="dxa"/>
                                    <w:vMerge/>
                                    <w:vAlign w:val="center"/>
                                    <w:hideMark/>
                                  </w:tcPr>
                                  <w:p w14:paraId="2C4B2365"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5999B255"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防災社區</w:t>
                                    </w:r>
                                  </w:p>
                                </w:tc>
                                <w:tc>
                                  <w:tcPr>
                                    <w:tcW w:w="1417" w:type="dxa"/>
                                    <w:tcMar>
                                      <w:right w:w="85" w:type="dxa"/>
                                    </w:tcMar>
                                    <w:vAlign w:val="center"/>
                                  </w:tcPr>
                                  <w:p w14:paraId="785B3C25" w14:textId="28FDA41E"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68AC53C9" w14:textId="77777777" w:rsidTr="003C4CE1">
                                <w:trPr>
                                  <w:trHeight w:val="283"/>
                                </w:trPr>
                                <w:tc>
                                  <w:tcPr>
                                    <w:tcW w:w="1552" w:type="dxa"/>
                                    <w:vMerge w:val="restart"/>
                                    <w:vAlign w:val="center"/>
                                  </w:tcPr>
                                  <w:p w14:paraId="70F00A01" w14:textId="2F436615" w:rsidR="0089624E" w:rsidRPr="00864153" w:rsidRDefault="0089624E" w:rsidP="00CC1E30">
                                    <w:pPr>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城鄉文化</w:t>
                                    </w:r>
                                  </w:p>
                                </w:tc>
                                <w:tc>
                                  <w:tcPr>
                                    <w:tcW w:w="1701" w:type="dxa"/>
                                  </w:tcPr>
                                  <w:p w14:paraId="43BCB3F6" w14:textId="2786D0D4"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文化</w:t>
                                    </w:r>
                                  </w:p>
                                </w:tc>
                                <w:tc>
                                  <w:tcPr>
                                    <w:tcW w:w="1417" w:type="dxa"/>
                                    <w:tcMar>
                                      <w:right w:w="85" w:type="dxa"/>
                                    </w:tcMar>
                                    <w:vAlign w:val="center"/>
                                  </w:tcPr>
                                  <w:p w14:paraId="3950B7EA" w14:textId="6661CA9F"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455C5E42" w14:textId="77777777" w:rsidTr="003C4CE1">
                                <w:trPr>
                                  <w:trHeight w:val="283"/>
                                </w:trPr>
                                <w:tc>
                                  <w:tcPr>
                                    <w:tcW w:w="1552" w:type="dxa"/>
                                    <w:vMerge/>
                                    <w:vAlign w:val="center"/>
                                    <w:hideMark/>
                                  </w:tcPr>
                                  <w:p w14:paraId="4EC2FA16" w14:textId="1D646355" w:rsidR="0089624E" w:rsidRPr="00864153" w:rsidRDefault="0089624E" w:rsidP="00CC1E30">
                                    <w:pPr>
                                      <w:widowControl/>
                                      <w:spacing w:line="240" w:lineRule="exact"/>
                                      <w:suppressOverlap/>
                                      <w:jc w:val="center"/>
                                      <w:rPr>
                                        <w:rFonts w:ascii="標楷體" w:eastAsia="標楷體" w:hAnsi="標楷體" w:cs="新細明體"/>
                                        <w:color w:val="303030"/>
                                        <w:kern w:val="0"/>
                                        <w:sz w:val="20"/>
                                        <w:szCs w:val="20"/>
                                      </w:rPr>
                                    </w:pPr>
                                  </w:p>
                                </w:tc>
                                <w:tc>
                                  <w:tcPr>
                                    <w:tcW w:w="1701" w:type="dxa"/>
                                    <w:hideMark/>
                                  </w:tcPr>
                                  <w:p w14:paraId="290102B3" w14:textId="51A5209D"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防災</w:t>
                                    </w:r>
                                  </w:p>
                                </w:tc>
                                <w:tc>
                                  <w:tcPr>
                                    <w:tcW w:w="1417" w:type="dxa"/>
                                    <w:tcMar>
                                      <w:right w:w="85" w:type="dxa"/>
                                    </w:tcMar>
                                    <w:vAlign w:val="center"/>
                                  </w:tcPr>
                                  <w:p w14:paraId="26D1454D" w14:textId="2C8DD807"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2AB22272" w14:textId="77777777" w:rsidTr="003C4CE1">
                                <w:trPr>
                                  <w:trHeight w:val="283"/>
                                </w:trPr>
                                <w:tc>
                                  <w:tcPr>
                                    <w:tcW w:w="1552" w:type="dxa"/>
                                    <w:vMerge/>
                                    <w:vAlign w:val="center"/>
                                    <w:hideMark/>
                                  </w:tcPr>
                                  <w:p w14:paraId="0398E82A"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1C0F5319" w14:textId="46E115EE"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城市</w:t>
                                    </w:r>
                                  </w:p>
                                </w:tc>
                                <w:tc>
                                  <w:tcPr>
                                    <w:tcW w:w="1417" w:type="dxa"/>
                                    <w:tcMar>
                                      <w:right w:w="85" w:type="dxa"/>
                                    </w:tcMar>
                                    <w:vAlign w:val="center"/>
                                  </w:tcPr>
                                  <w:p w14:paraId="12F3B6A2" w14:textId="57EC8C42"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3</w:t>
                                    </w:r>
                                  </w:p>
                                </w:tc>
                              </w:tr>
                              <w:tr w:rsidR="00CC1E30" w:rsidRPr="00AD1A54" w14:paraId="36D58A17" w14:textId="77777777" w:rsidTr="003C4CE1">
                                <w:trPr>
                                  <w:trHeight w:val="283"/>
                                </w:trPr>
                                <w:tc>
                                  <w:tcPr>
                                    <w:tcW w:w="1552" w:type="dxa"/>
                                    <w:vAlign w:val="center"/>
                                    <w:hideMark/>
                                  </w:tcPr>
                                  <w:p w14:paraId="0EE02EBB"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生活</w:t>
                                    </w:r>
                                  </w:p>
                                </w:tc>
                                <w:tc>
                                  <w:tcPr>
                                    <w:tcW w:w="1701" w:type="dxa"/>
                                    <w:hideMark/>
                                  </w:tcPr>
                                  <w:p w14:paraId="496D8211"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交通</w:t>
                                    </w:r>
                                  </w:p>
                                </w:tc>
                                <w:tc>
                                  <w:tcPr>
                                    <w:tcW w:w="1417" w:type="dxa"/>
                                    <w:tcMar>
                                      <w:right w:w="85" w:type="dxa"/>
                                    </w:tcMar>
                                    <w:vAlign w:val="center"/>
                                  </w:tcPr>
                                  <w:p w14:paraId="0923A09E" w14:textId="28B034D1"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6</w:t>
                                    </w:r>
                                  </w:p>
                                </w:tc>
                              </w:tr>
                              <w:tr w:rsidR="00CC1E30" w:rsidRPr="00AD1A54" w14:paraId="6238C59D" w14:textId="77777777" w:rsidTr="003C4CE1">
                                <w:trPr>
                                  <w:trHeight w:val="283"/>
                                </w:trPr>
                                <w:tc>
                                  <w:tcPr>
                                    <w:tcW w:w="1552" w:type="dxa"/>
                                    <w:vAlign w:val="center"/>
                                    <w:hideMark/>
                                  </w:tcPr>
                                  <w:p w14:paraId="2D0AE9E0"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科技</w:t>
                                    </w:r>
                                  </w:p>
                                </w:tc>
                                <w:tc>
                                  <w:tcPr>
                                    <w:tcW w:w="1701" w:type="dxa"/>
                                    <w:hideMark/>
                                  </w:tcPr>
                                  <w:p w14:paraId="16BB081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資通訊</w:t>
                                    </w:r>
                                  </w:p>
                                </w:tc>
                                <w:tc>
                                  <w:tcPr>
                                    <w:tcW w:w="1417" w:type="dxa"/>
                                    <w:tcMar>
                                      <w:right w:w="85" w:type="dxa"/>
                                    </w:tcMar>
                                    <w:vAlign w:val="center"/>
                                  </w:tcPr>
                                  <w:p w14:paraId="203311A6" w14:textId="272D04EF"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3</w:t>
                                    </w:r>
                                  </w:p>
                                </w:tc>
                              </w:tr>
                              <w:tr w:rsidR="00CC1E30" w:rsidRPr="00AD1A54" w14:paraId="45E3A239" w14:textId="77777777" w:rsidTr="003C4CE1">
                                <w:trPr>
                                  <w:trHeight w:val="283"/>
                                </w:trPr>
                                <w:tc>
                                  <w:tcPr>
                                    <w:tcW w:w="1552" w:type="dxa"/>
                                    <w:vAlign w:val="center"/>
                                    <w:hideMark/>
                                  </w:tcPr>
                                  <w:p w14:paraId="3701F1FD"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治理</w:t>
                                    </w:r>
                                  </w:p>
                                </w:tc>
                                <w:tc>
                                  <w:tcPr>
                                    <w:tcW w:w="1701" w:type="dxa"/>
                                    <w:hideMark/>
                                  </w:tcPr>
                                  <w:p w14:paraId="60AD3FE3"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犯罪</w:t>
                                    </w:r>
                                  </w:p>
                                </w:tc>
                                <w:tc>
                                  <w:tcPr>
                                    <w:tcW w:w="1417" w:type="dxa"/>
                                    <w:tcMar>
                                      <w:right w:w="85" w:type="dxa"/>
                                    </w:tcMar>
                                    <w:vAlign w:val="center"/>
                                  </w:tcPr>
                                  <w:p w14:paraId="7178E484" w14:textId="139441F2"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CC1E30" w:rsidRPr="00AD1A54" w14:paraId="34DF0852" w14:textId="77777777" w:rsidTr="003C4CE1">
                                <w:trPr>
                                  <w:trHeight w:val="283"/>
                                </w:trPr>
                                <w:tc>
                                  <w:tcPr>
                                    <w:tcW w:w="1552" w:type="dxa"/>
                                    <w:vAlign w:val="center"/>
                                    <w:hideMark/>
                                  </w:tcPr>
                                  <w:p w14:paraId="48D351BA"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國土資源</w:t>
                                    </w:r>
                                  </w:p>
                                </w:tc>
                                <w:tc>
                                  <w:tcPr>
                                    <w:tcW w:w="1701" w:type="dxa"/>
                                    <w:hideMark/>
                                  </w:tcPr>
                                  <w:p w14:paraId="6DF3316C"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森林</w:t>
                                    </w:r>
                                  </w:p>
                                </w:tc>
                                <w:tc>
                                  <w:tcPr>
                                    <w:tcW w:w="1417" w:type="dxa"/>
                                    <w:tcMar>
                                      <w:right w:w="85" w:type="dxa"/>
                                    </w:tcMar>
                                    <w:vAlign w:val="center"/>
                                  </w:tcPr>
                                  <w:p w14:paraId="25BBE8CF" w14:textId="11FC5D20"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CC1E30" w:rsidRPr="00AD1A54" w14:paraId="4BE22672" w14:textId="77777777" w:rsidTr="003C4CE1">
                                <w:trPr>
                                  <w:trHeight w:val="283"/>
                                </w:trPr>
                                <w:tc>
                                  <w:tcPr>
                                    <w:tcW w:w="1552" w:type="dxa"/>
                                    <w:vAlign w:val="center"/>
                                    <w:hideMark/>
                                  </w:tcPr>
                                  <w:p w14:paraId="6B4EF153"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生物多樣性</w:t>
                                    </w:r>
                                  </w:p>
                                </w:tc>
                                <w:tc>
                                  <w:tcPr>
                                    <w:tcW w:w="1701" w:type="dxa"/>
                                    <w:hideMark/>
                                  </w:tcPr>
                                  <w:p w14:paraId="4E8CFE8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物種</w:t>
                                    </w:r>
                                  </w:p>
                                </w:tc>
                                <w:tc>
                                  <w:tcPr>
                                    <w:tcW w:w="1417" w:type="dxa"/>
                                    <w:tcMar>
                                      <w:right w:w="85" w:type="dxa"/>
                                    </w:tcMar>
                                    <w:vAlign w:val="center"/>
                                  </w:tcPr>
                                  <w:p w14:paraId="120E5BBD" w14:textId="5D61501D"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bl>
                            <w:p w14:paraId="1EE67BFD" w14:textId="5AF304EA" w:rsidR="008B422F" w:rsidRDefault="00767B84" w:rsidP="007B439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整理自</w:t>
                              </w:r>
                              <w:r w:rsidR="00886078">
                                <w:rPr>
                                  <w:rFonts w:ascii="標楷體" w:eastAsia="標楷體" w:hAnsi="標楷體" w:hint="eastAsia"/>
                                  <w:sz w:val="18"/>
                                  <w:szCs w:val="18"/>
                                </w:rPr>
                                <w:t>環境保護局提供資料</w:t>
                              </w:r>
                              <w:r>
                                <w:rPr>
                                  <w:rFonts w:ascii="標楷體" w:eastAsia="標楷體" w:hAnsi="標楷體" w:hint="eastAsia"/>
                                  <w:sz w:val="18"/>
                                  <w:szCs w:val="18"/>
                                </w:rPr>
                                <w:t>。</w:t>
                              </w:r>
                            </w:p>
                          </w:txbxContent>
                        </wps:txbx>
                        <wps:bodyPr rot="0" vert="horz" wrap="square" lIns="36000" tIns="36000" rIns="36000" bIns="3600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7D7E65" id="群組 19" o:spid="_x0000_s1041" style="position:absolute;left:0;text-align:left;margin-left:227.1pt;margin-top:55.85pt;width:243.4pt;height:407.1pt;z-index:251702272;mso-wrap-distance-left:2.85pt;mso-wrap-distance-right:2.85pt;mso-width-relative:margin;mso-height-relative:margin" coordorigin="5540,260" coordsize="35190,45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">
                <v:shape id="_x0000_s1042" type="#_x0000_t202" style="position:absolute;left:5605;top:260;width:35125;height:4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" stroked="f">
                  <v:textbox inset="1mm,1mm,1mm,1mm">
                    <w:txbxContent>
                      <w:p w14:paraId="4AE8FB00" w14:textId="50BCF567" w:rsidR="00181CFA" w:rsidRDefault="004C0029" w:rsidP="003C4CE1">
                        <w:pPr>
                          <w:spacing w:line="300" w:lineRule="exact"/>
                          <w:rPr>
                            <w:rFonts w:ascii="標楷體" w:eastAsia="標楷體" w:hAnsi="標楷體"/>
                            <w:b/>
                            <w:bCs/>
                          </w:rPr>
                        </w:pPr>
                        <w:r>
                          <w:rPr>
                            <w:rFonts w:ascii="標楷體" w:eastAsia="標楷體" w:hAnsi="標楷體" w:hint="eastAsia"/>
                            <w:b/>
                            <w:bCs/>
                          </w:rPr>
                          <w:t xml:space="preserve">表1　</w:t>
                        </w:r>
                        <w:r w:rsidRPr="004C0029">
                          <w:rPr>
                            <w:rFonts w:ascii="標楷體" w:eastAsia="標楷體" w:hAnsi="標楷體" w:hint="eastAsia"/>
                            <w:b/>
                            <w:bCs/>
                          </w:rPr>
                          <w:t>新北市永續發展指標</w:t>
                        </w:r>
                        <w:r>
                          <w:rPr>
                            <w:rFonts w:ascii="標楷體" w:eastAsia="標楷體" w:hAnsi="標楷體" w:hint="eastAsia"/>
                            <w:b/>
                            <w:bCs/>
                          </w:rPr>
                          <w:t>於1</w:t>
                        </w:r>
                        <w:r>
                          <w:rPr>
                            <w:rFonts w:ascii="標楷體" w:eastAsia="標楷體" w:hAnsi="標楷體"/>
                            <w:b/>
                            <w:bCs/>
                          </w:rPr>
                          <w:t>13</w:t>
                        </w:r>
                        <w:r>
                          <w:rPr>
                            <w:rFonts w:ascii="標楷體" w:eastAsia="標楷體" w:hAnsi="標楷體" w:hint="eastAsia"/>
                            <w:b/>
                            <w:bCs/>
                          </w:rPr>
                          <w:t>年底</w:t>
                        </w:r>
                        <w:r w:rsidR="003C4CE1" w:rsidRPr="004C0029">
                          <w:rPr>
                            <w:rFonts w:ascii="標楷體" w:eastAsia="標楷體" w:hAnsi="標楷體" w:hint="eastAsia"/>
                            <w:b/>
                            <w:bCs/>
                          </w:rPr>
                          <w:t>達成</w:t>
                        </w:r>
                      </w:p>
                      <w:p w14:paraId="5D9DFF4B" w14:textId="134171F1" w:rsidR="004C0029" w:rsidRDefault="004C0029" w:rsidP="003C4CE1">
                        <w:pPr>
                          <w:spacing w:line="300" w:lineRule="exact"/>
                          <w:ind w:leftChars="52" w:left="125" w:firstLineChars="239" w:firstLine="574"/>
                        </w:pPr>
                        <w:r w:rsidRPr="004C0029">
                          <w:rPr>
                            <w:rFonts w:ascii="標楷體" w:eastAsia="標楷體" w:hAnsi="標楷體" w:hint="eastAsia"/>
                            <w:b/>
                            <w:bCs/>
                          </w:rPr>
                          <w:t>2025年短期目標情形</w:t>
                        </w:r>
                      </w:p>
                    </w:txbxContent>
                  </v:textbox>
                </v:shape>
                <v:shape id="_x0000_s1043" type="#_x0000_t202" style="position:absolute;left:5540;top:4807;width:34540;height:40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" stroked="f">
                  <v:textbox inset="1mm,1mm,1mm,1mm">
                    <w:txbxContent>
                      <w:tbl>
                        <w:tblPr>
                          <w:tblOverlap w:val="never"/>
                          <w:tblW w:w="46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1552"/>
                          <w:gridCol w:w="1701"/>
                          <w:gridCol w:w="1417"/>
                        </w:tblGrid>
                        <w:tr w:rsidR="00CC1E30" w:rsidRPr="00AD1A54" w14:paraId="021D3386" w14:textId="77777777" w:rsidTr="00377095">
                          <w:trPr>
                            <w:trHeight w:val="227"/>
                          </w:trPr>
                          <w:tc>
                            <w:tcPr>
                              <w:tcW w:w="1552" w:type="dxa"/>
                              <w:hideMark/>
                            </w:tcPr>
                            <w:p w14:paraId="78DA971D" w14:textId="5DD48CAD" w:rsidR="00CC1E30" w:rsidRPr="00864153" w:rsidRDefault="00CC1E30" w:rsidP="00865ACC">
                              <w:pPr>
                                <w:widowControl/>
                                <w:spacing w:line="28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面</w:t>
                              </w:r>
                              <w:r w:rsidR="00865ACC">
                                <w:rPr>
                                  <w:rFonts w:ascii="標楷體" w:eastAsia="標楷體" w:hAnsi="標楷體" w:cs="新細明體" w:hint="eastAsia"/>
                                  <w:color w:val="303030"/>
                                  <w:kern w:val="0"/>
                                  <w:sz w:val="20"/>
                                  <w:szCs w:val="20"/>
                                </w:rPr>
                                <w:t xml:space="preserve"> </w:t>
                              </w:r>
                              <w:r w:rsidR="00865ACC">
                                <w:rPr>
                                  <w:rFonts w:ascii="標楷體" w:eastAsia="標楷體" w:hAnsi="標楷體" w:cs="新細明體"/>
                                  <w:color w:val="303030"/>
                                  <w:kern w:val="0"/>
                                  <w:sz w:val="20"/>
                                  <w:szCs w:val="20"/>
                                </w:rPr>
                                <w:t xml:space="preserve">   </w:t>
                              </w:r>
                              <w:r w:rsidRPr="00864153">
                                <w:rPr>
                                  <w:rFonts w:ascii="標楷體" w:eastAsia="標楷體" w:hAnsi="標楷體" w:cs="新細明體"/>
                                  <w:color w:val="303030"/>
                                  <w:kern w:val="0"/>
                                  <w:sz w:val="20"/>
                                  <w:szCs w:val="20"/>
                                </w:rPr>
                                <w:t>向</w:t>
                              </w:r>
                            </w:p>
                          </w:tc>
                          <w:tc>
                            <w:tcPr>
                              <w:tcW w:w="1701" w:type="dxa"/>
                              <w:hideMark/>
                            </w:tcPr>
                            <w:p w14:paraId="74E42473" w14:textId="462FB7B1" w:rsidR="00CC1E30" w:rsidRPr="00864153" w:rsidRDefault="00CC1E30" w:rsidP="00865ACC">
                              <w:pPr>
                                <w:widowControl/>
                                <w:spacing w:line="28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議</w:t>
                              </w:r>
                              <w:r w:rsidR="00865ACC">
                                <w:rPr>
                                  <w:rFonts w:ascii="標楷體" w:eastAsia="標楷體" w:hAnsi="標楷體" w:cs="新細明體" w:hint="eastAsia"/>
                                  <w:color w:val="303030"/>
                                  <w:kern w:val="0"/>
                                  <w:sz w:val="20"/>
                                  <w:szCs w:val="20"/>
                                </w:rPr>
                                <w:t xml:space="preserve"> </w:t>
                              </w:r>
                              <w:r w:rsidR="00865ACC">
                                <w:rPr>
                                  <w:rFonts w:ascii="標楷體" w:eastAsia="標楷體" w:hAnsi="標楷體" w:cs="新細明體"/>
                                  <w:color w:val="303030"/>
                                  <w:kern w:val="0"/>
                                  <w:sz w:val="20"/>
                                  <w:szCs w:val="20"/>
                                </w:rPr>
                                <w:t xml:space="preserve">   </w:t>
                              </w:r>
                              <w:r w:rsidRPr="00864153">
                                <w:rPr>
                                  <w:rFonts w:ascii="標楷體" w:eastAsia="標楷體" w:hAnsi="標楷體" w:cs="新細明體"/>
                                  <w:color w:val="303030"/>
                                  <w:kern w:val="0"/>
                                  <w:sz w:val="20"/>
                                  <w:szCs w:val="20"/>
                                </w:rPr>
                                <w:t>題</w:t>
                              </w:r>
                            </w:p>
                          </w:tc>
                          <w:tc>
                            <w:tcPr>
                              <w:tcW w:w="1417" w:type="dxa"/>
                            </w:tcPr>
                            <w:p w14:paraId="6F5745C9" w14:textId="272ADB2A" w:rsidR="00CC1E30" w:rsidRPr="00AD1A54" w:rsidRDefault="00CC1E30" w:rsidP="00865ACC">
                              <w:pPr>
                                <w:widowControl/>
                                <w:spacing w:line="280" w:lineRule="exact"/>
                                <w:suppressOverlap/>
                                <w:jc w:val="center"/>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指</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標</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項</w:t>
                              </w:r>
                              <w:r w:rsidR="00865ACC">
                                <w:rPr>
                                  <w:rFonts w:ascii="標楷體" w:eastAsia="標楷體" w:hAnsi="標楷體" w:cs="新細明體" w:hint="eastAsia"/>
                                  <w:color w:val="303030"/>
                                  <w:kern w:val="0"/>
                                  <w:sz w:val="20"/>
                                  <w:szCs w:val="20"/>
                                </w:rPr>
                                <w:t xml:space="preserve"> </w:t>
                              </w:r>
                              <w:r w:rsidRPr="00AD1A54">
                                <w:rPr>
                                  <w:rFonts w:ascii="標楷體" w:eastAsia="標楷體" w:hAnsi="標楷體" w:cs="新細明體" w:hint="eastAsia"/>
                                  <w:color w:val="303030"/>
                                  <w:kern w:val="0"/>
                                  <w:sz w:val="20"/>
                                  <w:szCs w:val="20"/>
                                </w:rPr>
                                <w:t>數</w:t>
                              </w:r>
                            </w:p>
                          </w:tc>
                        </w:tr>
                        <w:tr w:rsidR="00CC1E30" w:rsidRPr="00AD1A54" w14:paraId="18CAFE88" w14:textId="77777777" w:rsidTr="003C4CE1">
                          <w:trPr>
                            <w:trHeight w:val="227"/>
                          </w:trPr>
                          <w:tc>
                            <w:tcPr>
                              <w:tcW w:w="3253" w:type="dxa"/>
                              <w:gridSpan w:val="2"/>
                              <w:vAlign w:val="center"/>
                            </w:tcPr>
                            <w:p w14:paraId="354E46C4" w14:textId="24176BA3" w:rsidR="00CC1E30" w:rsidRPr="00AD1A54" w:rsidRDefault="00CC1E30" w:rsidP="00865ACC">
                              <w:pPr>
                                <w:widowControl/>
                                <w:spacing w:line="280" w:lineRule="exact"/>
                                <w:suppressOverlap/>
                                <w:jc w:val="center"/>
                                <w:rPr>
                                  <w:rFonts w:ascii="標楷體" w:eastAsia="標楷體" w:hAnsi="標楷體" w:cs="新細明體"/>
                                  <w:b/>
                                  <w:bCs/>
                                  <w:color w:val="303030"/>
                                  <w:kern w:val="0"/>
                                  <w:sz w:val="20"/>
                                  <w:szCs w:val="20"/>
                                </w:rPr>
                              </w:pPr>
                              <w:r w:rsidRPr="00AD1A54">
                                <w:rPr>
                                  <w:rFonts w:ascii="標楷體" w:eastAsia="標楷體" w:hAnsi="標楷體" w:cs="新細明體" w:hint="eastAsia"/>
                                  <w:b/>
                                  <w:bCs/>
                                  <w:color w:val="303030"/>
                                  <w:kern w:val="0"/>
                                  <w:sz w:val="20"/>
                                  <w:szCs w:val="20"/>
                                </w:rPr>
                                <w:t>合</w:t>
                              </w:r>
                              <w:r w:rsidR="00865ACC">
                                <w:rPr>
                                  <w:rFonts w:ascii="標楷體" w:eastAsia="標楷體" w:hAnsi="標楷體" w:cs="新細明體" w:hint="eastAsia"/>
                                  <w:b/>
                                  <w:bCs/>
                                  <w:color w:val="303030"/>
                                  <w:kern w:val="0"/>
                                  <w:sz w:val="20"/>
                                  <w:szCs w:val="20"/>
                                </w:rPr>
                                <w:t xml:space="preserve"> </w:t>
                              </w:r>
                              <w:r w:rsidR="00865ACC">
                                <w:rPr>
                                  <w:rFonts w:ascii="標楷體" w:eastAsia="標楷體" w:hAnsi="標楷體" w:cs="新細明體"/>
                                  <w:b/>
                                  <w:bCs/>
                                  <w:color w:val="303030"/>
                                  <w:kern w:val="0"/>
                                  <w:sz w:val="20"/>
                                  <w:szCs w:val="20"/>
                                </w:rPr>
                                <w:t xml:space="preserve">            </w:t>
                              </w:r>
                              <w:r w:rsidRPr="00AD1A54">
                                <w:rPr>
                                  <w:rFonts w:ascii="標楷體" w:eastAsia="標楷體" w:hAnsi="標楷體" w:cs="新細明體" w:hint="eastAsia"/>
                                  <w:b/>
                                  <w:bCs/>
                                  <w:color w:val="303030"/>
                                  <w:kern w:val="0"/>
                                  <w:sz w:val="20"/>
                                  <w:szCs w:val="20"/>
                                </w:rPr>
                                <w:t>計</w:t>
                              </w:r>
                            </w:p>
                          </w:tc>
                          <w:tc>
                            <w:tcPr>
                              <w:tcW w:w="1417" w:type="dxa"/>
                              <w:tcMar>
                                <w:right w:w="85" w:type="dxa"/>
                              </w:tcMar>
                            </w:tcPr>
                            <w:p w14:paraId="16FD91B1" w14:textId="20428484" w:rsidR="00CC1E30" w:rsidRPr="00AD1A54" w:rsidRDefault="00CC1E30" w:rsidP="00CC1E30">
                              <w:pPr>
                                <w:widowControl/>
                                <w:spacing w:line="280" w:lineRule="exact"/>
                                <w:suppressOverlap/>
                                <w:jc w:val="right"/>
                                <w:rPr>
                                  <w:rFonts w:ascii="標楷體" w:eastAsia="標楷體" w:hAnsi="標楷體" w:cs="新細明體"/>
                                  <w:b/>
                                  <w:bCs/>
                                  <w:color w:val="303030"/>
                                  <w:kern w:val="0"/>
                                  <w:sz w:val="20"/>
                                  <w:szCs w:val="20"/>
                                </w:rPr>
                              </w:pPr>
                              <w:r>
                                <w:rPr>
                                  <w:rFonts w:ascii="標楷體" w:eastAsia="標楷體" w:hAnsi="標楷體" w:cs="新細明體" w:hint="eastAsia"/>
                                  <w:b/>
                                  <w:bCs/>
                                  <w:color w:val="303030"/>
                                  <w:kern w:val="0"/>
                                  <w:sz w:val="20"/>
                                  <w:szCs w:val="20"/>
                                </w:rPr>
                                <w:t>4</w:t>
                              </w:r>
                              <w:r>
                                <w:rPr>
                                  <w:rFonts w:ascii="標楷體" w:eastAsia="標楷體" w:hAnsi="標楷體" w:cs="新細明體"/>
                                  <w:b/>
                                  <w:bCs/>
                                  <w:color w:val="303030"/>
                                  <w:kern w:val="0"/>
                                  <w:sz w:val="20"/>
                                  <w:szCs w:val="20"/>
                                </w:rPr>
                                <w:t>1</w:t>
                              </w:r>
                            </w:p>
                          </w:tc>
                        </w:tr>
                        <w:tr w:rsidR="00CC1E30" w:rsidRPr="00AD1A54" w14:paraId="1A5F7823" w14:textId="77777777" w:rsidTr="003C4CE1">
                          <w:trPr>
                            <w:trHeight w:val="283"/>
                          </w:trPr>
                          <w:tc>
                            <w:tcPr>
                              <w:tcW w:w="1552" w:type="dxa"/>
                              <w:vMerge w:val="restart"/>
                              <w:vAlign w:val="center"/>
                              <w:hideMark/>
                            </w:tcPr>
                            <w:p w14:paraId="3E9368F8"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福祉</w:t>
                              </w:r>
                            </w:p>
                          </w:tc>
                          <w:tc>
                            <w:tcPr>
                              <w:tcW w:w="1701" w:type="dxa"/>
                              <w:hideMark/>
                            </w:tcPr>
                            <w:p w14:paraId="382EC976"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收入均衡性</w:t>
                              </w:r>
                            </w:p>
                          </w:tc>
                          <w:tc>
                            <w:tcPr>
                              <w:tcW w:w="1417" w:type="dxa"/>
                              <w:tcMar>
                                <w:right w:w="85" w:type="dxa"/>
                              </w:tcMar>
                              <w:vAlign w:val="center"/>
                            </w:tcPr>
                            <w:p w14:paraId="75F385C3" w14:textId="0C46BA3A"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2</w:t>
                              </w:r>
                            </w:p>
                          </w:tc>
                        </w:tr>
                        <w:tr w:rsidR="00CC1E30" w:rsidRPr="00AD1A54" w14:paraId="37955D7D" w14:textId="77777777" w:rsidTr="003C4CE1">
                          <w:trPr>
                            <w:trHeight w:val="283"/>
                          </w:trPr>
                          <w:tc>
                            <w:tcPr>
                              <w:tcW w:w="1552" w:type="dxa"/>
                              <w:vMerge/>
                              <w:vAlign w:val="center"/>
                              <w:hideMark/>
                            </w:tcPr>
                            <w:p w14:paraId="5B909893"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553A32A4"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社會福利</w:t>
                              </w:r>
                            </w:p>
                          </w:tc>
                          <w:tc>
                            <w:tcPr>
                              <w:tcW w:w="1417" w:type="dxa"/>
                              <w:tcMar>
                                <w:right w:w="85" w:type="dxa"/>
                              </w:tcMar>
                              <w:vAlign w:val="center"/>
                            </w:tcPr>
                            <w:p w14:paraId="34B5A55B" w14:textId="5FE2918F"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4</w:t>
                              </w:r>
                            </w:p>
                          </w:tc>
                        </w:tr>
                        <w:tr w:rsidR="00CC1E30" w:rsidRPr="00AD1A54" w14:paraId="34B8137A" w14:textId="77777777" w:rsidTr="003C4CE1">
                          <w:trPr>
                            <w:trHeight w:val="283"/>
                          </w:trPr>
                          <w:tc>
                            <w:tcPr>
                              <w:tcW w:w="1552" w:type="dxa"/>
                              <w:vMerge w:val="restart"/>
                              <w:vAlign w:val="center"/>
                              <w:hideMark/>
                            </w:tcPr>
                            <w:p w14:paraId="78305E8C"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健康</w:t>
                              </w:r>
                            </w:p>
                          </w:tc>
                          <w:tc>
                            <w:tcPr>
                              <w:tcW w:w="1701" w:type="dxa"/>
                              <w:hideMark/>
                            </w:tcPr>
                            <w:p w14:paraId="72A80E67"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醫療照顧</w:t>
                              </w:r>
                            </w:p>
                          </w:tc>
                          <w:tc>
                            <w:tcPr>
                              <w:tcW w:w="1417" w:type="dxa"/>
                              <w:tcMar>
                                <w:right w:w="85" w:type="dxa"/>
                              </w:tcMar>
                              <w:vAlign w:val="center"/>
                            </w:tcPr>
                            <w:p w14:paraId="343D74D6" w14:textId="40CF9C90"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CC1E30" w:rsidRPr="00AD1A54" w14:paraId="46A9B988" w14:textId="77777777" w:rsidTr="003C4CE1">
                          <w:trPr>
                            <w:trHeight w:val="283"/>
                          </w:trPr>
                          <w:tc>
                            <w:tcPr>
                              <w:tcW w:w="1552" w:type="dxa"/>
                              <w:vMerge/>
                              <w:vAlign w:val="center"/>
                              <w:hideMark/>
                            </w:tcPr>
                            <w:p w14:paraId="14D01214"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0D524C2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健康風險</w:t>
                              </w:r>
                            </w:p>
                          </w:tc>
                          <w:tc>
                            <w:tcPr>
                              <w:tcW w:w="1417" w:type="dxa"/>
                              <w:tcMar>
                                <w:right w:w="85" w:type="dxa"/>
                              </w:tcMar>
                              <w:vAlign w:val="center"/>
                            </w:tcPr>
                            <w:p w14:paraId="29413C0E" w14:textId="224F423C"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6</w:t>
                              </w:r>
                            </w:p>
                          </w:tc>
                        </w:tr>
                        <w:tr w:rsidR="00CC1E30" w:rsidRPr="00AD1A54" w14:paraId="4BA0D67D" w14:textId="77777777" w:rsidTr="003C4CE1">
                          <w:trPr>
                            <w:trHeight w:val="283"/>
                          </w:trPr>
                          <w:tc>
                            <w:tcPr>
                              <w:tcW w:w="1552" w:type="dxa"/>
                              <w:vMerge w:val="restart"/>
                              <w:vAlign w:val="center"/>
                              <w:hideMark/>
                            </w:tcPr>
                            <w:p w14:paraId="783F6514"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生產</w:t>
                              </w:r>
                            </w:p>
                          </w:tc>
                          <w:tc>
                            <w:tcPr>
                              <w:tcW w:w="1701" w:type="dxa"/>
                              <w:hideMark/>
                            </w:tcPr>
                            <w:p w14:paraId="3315A5D4"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農業</w:t>
                              </w:r>
                            </w:p>
                          </w:tc>
                          <w:tc>
                            <w:tcPr>
                              <w:tcW w:w="1417" w:type="dxa"/>
                              <w:tcMar>
                                <w:right w:w="85" w:type="dxa"/>
                              </w:tcMar>
                              <w:vAlign w:val="center"/>
                            </w:tcPr>
                            <w:p w14:paraId="60878FB4" w14:textId="3DEE6B6E"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2</w:t>
                              </w:r>
                            </w:p>
                          </w:tc>
                        </w:tr>
                        <w:tr w:rsidR="00CC1E30" w:rsidRPr="00AD1A54" w14:paraId="73185ED6" w14:textId="77777777" w:rsidTr="003C4CE1">
                          <w:trPr>
                            <w:trHeight w:val="283"/>
                          </w:trPr>
                          <w:tc>
                            <w:tcPr>
                              <w:tcW w:w="1552" w:type="dxa"/>
                              <w:vMerge/>
                              <w:vAlign w:val="center"/>
                              <w:hideMark/>
                            </w:tcPr>
                            <w:p w14:paraId="651F37F9"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79B33FD1"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勞動</w:t>
                              </w:r>
                            </w:p>
                          </w:tc>
                          <w:tc>
                            <w:tcPr>
                              <w:tcW w:w="1417" w:type="dxa"/>
                              <w:tcMar>
                                <w:right w:w="85" w:type="dxa"/>
                              </w:tcMar>
                              <w:vAlign w:val="center"/>
                            </w:tcPr>
                            <w:p w14:paraId="6CA4387F" w14:textId="60553E82"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315FDD71" w14:textId="77777777" w:rsidTr="003C4CE1">
                          <w:trPr>
                            <w:trHeight w:val="283"/>
                          </w:trPr>
                          <w:tc>
                            <w:tcPr>
                              <w:tcW w:w="1552" w:type="dxa"/>
                              <w:vMerge w:val="restart"/>
                              <w:vAlign w:val="center"/>
                              <w:hideMark/>
                            </w:tcPr>
                            <w:p w14:paraId="08FB3DF1" w14:textId="77777777" w:rsidR="0089624E" w:rsidRPr="00864153" w:rsidRDefault="0089624E"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環境</w:t>
                              </w:r>
                            </w:p>
                          </w:tc>
                          <w:tc>
                            <w:tcPr>
                              <w:tcW w:w="1701" w:type="dxa"/>
                              <w:hideMark/>
                            </w:tcPr>
                            <w:p w14:paraId="29840651" w14:textId="77777777"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水質</w:t>
                              </w:r>
                            </w:p>
                          </w:tc>
                          <w:tc>
                            <w:tcPr>
                              <w:tcW w:w="1417" w:type="dxa"/>
                              <w:tcMar>
                                <w:right w:w="85" w:type="dxa"/>
                              </w:tcMar>
                              <w:vAlign w:val="center"/>
                            </w:tcPr>
                            <w:p w14:paraId="48F31B01" w14:textId="7BE7746B"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47CA3C43" w14:textId="77777777" w:rsidTr="003C4CE1">
                          <w:trPr>
                            <w:trHeight w:val="283"/>
                          </w:trPr>
                          <w:tc>
                            <w:tcPr>
                              <w:tcW w:w="1552" w:type="dxa"/>
                              <w:vMerge/>
                              <w:vAlign w:val="center"/>
                              <w:hideMark/>
                            </w:tcPr>
                            <w:p w14:paraId="45BEF6FE"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4A1637ED" w14:textId="77777777"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能源使用</w:t>
                              </w:r>
                            </w:p>
                          </w:tc>
                          <w:tc>
                            <w:tcPr>
                              <w:tcW w:w="1417" w:type="dxa"/>
                              <w:tcMar>
                                <w:right w:w="85" w:type="dxa"/>
                              </w:tcMar>
                              <w:vAlign w:val="center"/>
                            </w:tcPr>
                            <w:p w14:paraId="516C6E24" w14:textId="767E8408"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0B05E10D" w14:textId="77777777" w:rsidTr="003C4CE1">
                          <w:trPr>
                            <w:trHeight w:val="283"/>
                          </w:trPr>
                          <w:tc>
                            <w:tcPr>
                              <w:tcW w:w="1552" w:type="dxa"/>
                              <w:vMerge/>
                              <w:vAlign w:val="center"/>
                            </w:tcPr>
                            <w:p w14:paraId="3E921A61"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tcPr>
                            <w:p w14:paraId="060ADAED" w14:textId="6CE52AC1"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環境管理</w:t>
                              </w:r>
                            </w:p>
                          </w:tc>
                          <w:tc>
                            <w:tcPr>
                              <w:tcW w:w="1417" w:type="dxa"/>
                              <w:tcMar>
                                <w:right w:w="85" w:type="dxa"/>
                              </w:tcMar>
                              <w:vAlign w:val="center"/>
                            </w:tcPr>
                            <w:p w14:paraId="697D67D9" w14:textId="27BC00C3" w:rsidR="0089624E" w:rsidRPr="00AD1A54" w:rsidRDefault="0089624E" w:rsidP="0089624E">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CC1E30" w:rsidRPr="00AD1A54" w14:paraId="3C2681B7" w14:textId="77777777" w:rsidTr="003C4CE1">
                          <w:trPr>
                            <w:trHeight w:val="283"/>
                          </w:trPr>
                          <w:tc>
                            <w:tcPr>
                              <w:tcW w:w="1552" w:type="dxa"/>
                              <w:vMerge w:val="restart"/>
                              <w:vAlign w:val="center"/>
                              <w:hideMark/>
                            </w:tcPr>
                            <w:p w14:paraId="3476A05F"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參與</w:t>
                              </w:r>
                            </w:p>
                          </w:tc>
                          <w:tc>
                            <w:tcPr>
                              <w:tcW w:w="1701" w:type="dxa"/>
                              <w:hideMark/>
                            </w:tcPr>
                            <w:p w14:paraId="45F321AC"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公民參與</w:t>
                              </w:r>
                            </w:p>
                          </w:tc>
                          <w:tc>
                            <w:tcPr>
                              <w:tcW w:w="1417" w:type="dxa"/>
                              <w:tcMar>
                                <w:right w:w="85" w:type="dxa"/>
                              </w:tcMar>
                              <w:vAlign w:val="center"/>
                            </w:tcPr>
                            <w:p w14:paraId="1B5F9010" w14:textId="77503205"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4</w:t>
                              </w:r>
                            </w:p>
                          </w:tc>
                        </w:tr>
                        <w:tr w:rsidR="00CC1E30" w:rsidRPr="00AD1A54" w14:paraId="5F1F4C67" w14:textId="77777777" w:rsidTr="003C4CE1">
                          <w:trPr>
                            <w:trHeight w:val="283"/>
                          </w:trPr>
                          <w:tc>
                            <w:tcPr>
                              <w:tcW w:w="1552" w:type="dxa"/>
                              <w:vMerge/>
                              <w:vAlign w:val="center"/>
                              <w:hideMark/>
                            </w:tcPr>
                            <w:p w14:paraId="2C4B2365" w14:textId="77777777" w:rsidR="00CC1E30" w:rsidRPr="00864153" w:rsidRDefault="00CC1E30"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5999B255"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防災社區</w:t>
                              </w:r>
                            </w:p>
                          </w:tc>
                          <w:tc>
                            <w:tcPr>
                              <w:tcW w:w="1417" w:type="dxa"/>
                              <w:tcMar>
                                <w:right w:w="85" w:type="dxa"/>
                              </w:tcMar>
                              <w:vAlign w:val="center"/>
                            </w:tcPr>
                            <w:p w14:paraId="785B3C25" w14:textId="28FDA41E"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89624E" w:rsidRPr="00AD1A54" w14:paraId="68AC53C9" w14:textId="77777777" w:rsidTr="003C4CE1">
                          <w:trPr>
                            <w:trHeight w:val="283"/>
                          </w:trPr>
                          <w:tc>
                            <w:tcPr>
                              <w:tcW w:w="1552" w:type="dxa"/>
                              <w:vMerge w:val="restart"/>
                              <w:vAlign w:val="center"/>
                            </w:tcPr>
                            <w:p w14:paraId="70F00A01" w14:textId="2F436615" w:rsidR="0089624E" w:rsidRPr="00864153" w:rsidRDefault="0089624E" w:rsidP="00CC1E30">
                              <w:pPr>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城鄉文化</w:t>
                              </w:r>
                            </w:p>
                          </w:tc>
                          <w:tc>
                            <w:tcPr>
                              <w:tcW w:w="1701" w:type="dxa"/>
                            </w:tcPr>
                            <w:p w14:paraId="43BCB3F6" w14:textId="2786D0D4"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文化</w:t>
                              </w:r>
                            </w:p>
                          </w:tc>
                          <w:tc>
                            <w:tcPr>
                              <w:tcW w:w="1417" w:type="dxa"/>
                              <w:tcMar>
                                <w:right w:w="85" w:type="dxa"/>
                              </w:tcMar>
                              <w:vAlign w:val="center"/>
                            </w:tcPr>
                            <w:p w14:paraId="3950B7EA" w14:textId="6661CA9F"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455C5E42" w14:textId="77777777" w:rsidTr="003C4CE1">
                          <w:trPr>
                            <w:trHeight w:val="283"/>
                          </w:trPr>
                          <w:tc>
                            <w:tcPr>
                              <w:tcW w:w="1552" w:type="dxa"/>
                              <w:vMerge/>
                              <w:vAlign w:val="center"/>
                              <w:hideMark/>
                            </w:tcPr>
                            <w:p w14:paraId="4EC2FA16" w14:textId="1D646355" w:rsidR="0089624E" w:rsidRPr="00864153" w:rsidRDefault="0089624E" w:rsidP="00CC1E30">
                              <w:pPr>
                                <w:widowControl/>
                                <w:spacing w:line="240" w:lineRule="exact"/>
                                <w:suppressOverlap/>
                                <w:jc w:val="center"/>
                                <w:rPr>
                                  <w:rFonts w:ascii="標楷體" w:eastAsia="標楷體" w:hAnsi="標楷體" w:cs="新細明體"/>
                                  <w:color w:val="303030"/>
                                  <w:kern w:val="0"/>
                                  <w:sz w:val="20"/>
                                  <w:szCs w:val="20"/>
                                </w:rPr>
                              </w:pPr>
                            </w:p>
                          </w:tc>
                          <w:tc>
                            <w:tcPr>
                              <w:tcW w:w="1701" w:type="dxa"/>
                              <w:hideMark/>
                            </w:tcPr>
                            <w:p w14:paraId="290102B3" w14:textId="51A5209D"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防災</w:t>
                              </w:r>
                            </w:p>
                          </w:tc>
                          <w:tc>
                            <w:tcPr>
                              <w:tcW w:w="1417" w:type="dxa"/>
                              <w:tcMar>
                                <w:right w:w="85" w:type="dxa"/>
                              </w:tcMar>
                              <w:vAlign w:val="center"/>
                            </w:tcPr>
                            <w:p w14:paraId="26D1454D" w14:textId="2C8DD807"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1</w:t>
                              </w:r>
                            </w:p>
                          </w:tc>
                        </w:tr>
                        <w:tr w:rsidR="0089624E" w:rsidRPr="00AD1A54" w14:paraId="2AB22272" w14:textId="77777777" w:rsidTr="003C4CE1">
                          <w:trPr>
                            <w:trHeight w:val="283"/>
                          </w:trPr>
                          <w:tc>
                            <w:tcPr>
                              <w:tcW w:w="1552" w:type="dxa"/>
                              <w:vMerge/>
                              <w:vAlign w:val="center"/>
                              <w:hideMark/>
                            </w:tcPr>
                            <w:p w14:paraId="0398E82A" w14:textId="77777777" w:rsidR="0089624E" w:rsidRPr="00864153" w:rsidRDefault="0089624E" w:rsidP="00CC1E30">
                              <w:pPr>
                                <w:widowControl/>
                                <w:spacing w:line="240" w:lineRule="exact"/>
                                <w:suppressOverlap/>
                                <w:jc w:val="center"/>
                                <w:rPr>
                                  <w:rFonts w:ascii="標楷體" w:eastAsia="標楷體" w:hAnsi="標楷體" w:cs="Times New Roman"/>
                                  <w:kern w:val="0"/>
                                  <w:sz w:val="20"/>
                                  <w:szCs w:val="20"/>
                                </w:rPr>
                              </w:pPr>
                            </w:p>
                          </w:tc>
                          <w:tc>
                            <w:tcPr>
                              <w:tcW w:w="1701" w:type="dxa"/>
                              <w:hideMark/>
                            </w:tcPr>
                            <w:p w14:paraId="1C0F5319" w14:textId="46E115EE" w:rsidR="0089624E" w:rsidRPr="00864153" w:rsidRDefault="0089624E"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城市</w:t>
                              </w:r>
                            </w:p>
                          </w:tc>
                          <w:tc>
                            <w:tcPr>
                              <w:tcW w:w="1417" w:type="dxa"/>
                              <w:tcMar>
                                <w:right w:w="85" w:type="dxa"/>
                              </w:tcMar>
                              <w:vAlign w:val="center"/>
                            </w:tcPr>
                            <w:p w14:paraId="12F3B6A2" w14:textId="57EC8C42" w:rsidR="0089624E"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3</w:t>
                              </w:r>
                            </w:p>
                          </w:tc>
                        </w:tr>
                        <w:tr w:rsidR="00CC1E30" w:rsidRPr="00AD1A54" w14:paraId="36D58A17" w14:textId="77777777" w:rsidTr="003C4CE1">
                          <w:trPr>
                            <w:trHeight w:val="283"/>
                          </w:trPr>
                          <w:tc>
                            <w:tcPr>
                              <w:tcW w:w="1552" w:type="dxa"/>
                              <w:vAlign w:val="center"/>
                              <w:hideMark/>
                            </w:tcPr>
                            <w:p w14:paraId="0EE02EBB"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生活</w:t>
                              </w:r>
                            </w:p>
                          </w:tc>
                          <w:tc>
                            <w:tcPr>
                              <w:tcW w:w="1701" w:type="dxa"/>
                              <w:hideMark/>
                            </w:tcPr>
                            <w:p w14:paraId="496D8211"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交通</w:t>
                              </w:r>
                            </w:p>
                          </w:tc>
                          <w:tc>
                            <w:tcPr>
                              <w:tcW w:w="1417" w:type="dxa"/>
                              <w:tcMar>
                                <w:right w:w="85" w:type="dxa"/>
                              </w:tcMar>
                              <w:vAlign w:val="center"/>
                            </w:tcPr>
                            <w:p w14:paraId="0923A09E" w14:textId="28B034D1"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6</w:t>
                              </w:r>
                            </w:p>
                          </w:tc>
                        </w:tr>
                        <w:tr w:rsidR="00CC1E30" w:rsidRPr="00AD1A54" w14:paraId="6238C59D" w14:textId="77777777" w:rsidTr="003C4CE1">
                          <w:trPr>
                            <w:trHeight w:val="283"/>
                          </w:trPr>
                          <w:tc>
                            <w:tcPr>
                              <w:tcW w:w="1552" w:type="dxa"/>
                              <w:vAlign w:val="center"/>
                              <w:hideMark/>
                            </w:tcPr>
                            <w:p w14:paraId="2D0AE9E0"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科技</w:t>
                              </w:r>
                            </w:p>
                          </w:tc>
                          <w:tc>
                            <w:tcPr>
                              <w:tcW w:w="1701" w:type="dxa"/>
                              <w:hideMark/>
                            </w:tcPr>
                            <w:p w14:paraId="16BB081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資通訊</w:t>
                              </w:r>
                            </w:p>
                          </w:tc>
                          <w:tc>
                            <w:tcPr>
                              <w:tcW w:w="1417" w:type="dxa"/>
                              <w:tcMar>
                                <w:right w:w="85" w:type="dxa"/>
                              </w:tcMar>
                              <w:vAlign w:val="center"/>
                            </w:tcPr>
                            <w:p w14:paraId="203311A6" w14:textId="272D04EF" w:rsidR="00CC1E30" w:rsidRPr="00AD1A54" w:rsidRDefault="0089624E" w:rsidP="00CC1E30">
                              <w:pPr>
                                <w:widowControl/>
                                <w:spacing w:line="240" w:lineRule="exact"/>
                                <w:suppressOverlap/>
                                <w:jc w:val="right"/>
                                <w:rPr>
                                  <w:rFonts w:ascii="標楷體" w:eastAsia="標楷體" w:hAnsi="標楷體" w:cs="新細明體"/>
                                  <w:color w:val="303030"/>
                                  <w:kern w:val="0"/>
                                  <w:sz w:val="20"/>
                                  <w:szCs w:val="20"/>
                                </w:rPr>
                              </w:pPr>
                              <w:r>
                                <w:rPr>
                                  <w:rFonts w:ascii="標楷體" w:eastAsia="標楷體" w:hAnsi="標楷體" w:cs="新細明體" w:hint="eastAsia"/>
                                  <w:color w:val="303030"/>
                                  <w:kern w:val="0"/>
                                  <w:sz w:val="20"/>
                                  <w:szCs w:val="20"/>
                                </w:rPr>
                                <w:t>3</w:t>
                              </w:r>
                            </w:p>
                          </w:tc>
                        </w:tr>
                        <w:tr w:rsidR="00CC1E30" w:rsidRPr="00AD1A54" w14:paraId="45E3A239" w14:textId="77777777" w:rsidTr="003C4CE1">
                          <w:trPr>
                            <w:trHeight w:val="283"/>
                          </w:trPr>
                          <w:tc>
                            <w:tcPr>
                              <w:tcW w:w="1552" w:type="dxa"/>
                              <w:vAlign w:val="center"/>
                              <w:hideMark/>
                            </w:tcPr>
                            <w:p w14:paraId="3701F1FD"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治理</w:t>
                              </w:r>
                            </w:p>
                          </w:tc>
                          <w:tc>
                            <w:tcPr>
                              <w:tcW w:w="1701" w:type="dxa"/>
                              <w:hideMark/>
                            </w:tcPr>
                            <w:p w14:paraId="60AD3FE3"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犯罪</w:t>
                              </w:r>
                            </w:p>
                          </w:tc>
                          <w:tc>
                            <w:tcPr>
                              <w:tcW w:w="1417" w:type="dxa"/>
                              <w:tcMar>
                                <w:right w:w="85" w:type="dxa"/>
                              </w:tcMar>
                              <w:vAlign w:val="center"/>
                            </w:tcPr>
                            <w:p w14:paraId="7178E484" w14:textId="139441F2"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CC1E30" w:rsidRPr="00AD1A54" w14:paraId="34DF0852" w14:textId="77777777" w:rsidTr="003C4CE1">
                          <w:trPr>
                            <w:trHeight w:val="283"/>
                          </w:trPr>
                          <w:tc>
                            <w:tcPr>
                              <w:tcW w:w="1552" w:type="dxa"/>
                              <w:vAlign w:val="center"/>
                              <w:hideMark/>
                            </w:tcPr>
                            <w:p w14:paraId="48D351BA"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國土資源</w:t>
                              </w:r>
                            </w:p>
                          </w:tc>
                          <w:tc>
                            <w:tcPr>
                              <w:tcW w:w="1701" w:type="dxa"/>
                              <w:hideMark/>
                            </w:tcPr>
                            <w:p w14:paraId="6DF3316C"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森林</w:t>
                              </w:r>
                            </w:p>
                          </w:tc>
                          <w:tc>
                            <w:tcPr>
                              <w:tcW w:w="1417" w:type="dxa"/>
                              <w:tcMar>
                                <w:right w:w="85" w:type="dxa"/>
                              </w:tcMar>
                              <w:vAlign w:val="center"/>
                            </w:tcPr>
                            <w:p w14:paraId="25BBE8CF" w14:textId="11FC5D20"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r w:rsidR="00CC1E30" w:rsidRPr="00AD1A54" w14:paraId="4BE22672" w14:textId="77777777" w:rsidTr="003C4CE1">
                          <w:trPr>
                            <w:trHeight w:val="283"/>
                          </w:trPr>
                          <w:tc>
                            <w:tcPr>
                              <w:tcW w:w="1552" w:type="dxa"/>
                              <w:vAlign w:val="center"/>
                              <w:hideMark/>
                            </w:tcPr>
                            <w:p w14:paraId="6B4EF153" w14:textId="77777777" w:rsidR="00CC1E30" w:rsidRPr="00864153" w:rsidRDefault="00CC1E30" w:rsidP="00CC1E30">
                              <w:pPr>
                                <w:widowControl/>
                                <w:spacing w:line="240" w:lineRule="exact"/>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生物多樣性</w:t>
                              </w:r>
                            </w:p>
                          </w:tc>
                          <w:tc>
                            <w:tcPr>
                              <w:tcW w:w="1701" w:type="dxa"/>
                              <w:hideMark/>
                            </w:tcPr>
                            <w:p w14:paraId="4E8CFE8E" w14:textId="77777777" w:rsidR="00CC1E30" w:rsidRPr="00864153" w:rsidRDefault="00CC1E30" w:rsidP="00CC1E30">
                              <w:pPr>
                                <w:widowControl/>
                                <w:spacing w:line="240" w:lineRule="exact"/>
                                <w:ind w:firstLineChars="28" w:firstLine="56"/>
                                <w:suppressOverlap/>
                                <w:jc w:val="center"/>
                                <w:rPr>
                                  <w:rFonts w:ascii="標楷體" w:eastAsia="標楷體" w:hAnsi="標楷體" w:cs="新細明體"/>
                                  <w:color w:val="303030"/>
                                  <w:kern w:val="0"/>
                                  <w:sz w:val="20"/>
                                  <w:szCs w:val="20"/>
                                </w:rPr>
                              </w:pPr>
                              <w:r w:rsidRPr="00864153">
                                <w:rPr>
                                  <w:rFonts w:ascii="標楷體" w:eastAsia="標楷體" w:hAnsi="標楷體" w:cs="新細明體"/>
                                  <w:color w:val="303030"/>
                                  <w:kern w:val="0"/>
                                  <w:sz w:val="20"/>
                                  <w:szCs w:val="20"/>
                                </w:rPr>
                                <w:t>物種</w:t>
                              </w:r>
                            </w:p>
                          </w:tc>
                          <w:tc>
                            <w:tcPr>
                              <w:tcW w:w="1417" w:type="dxa"/>
                              <w:tcMar>
                                <w:right w:w="85" w:type="dxa"/>
                              </w:tcMar>
                              <w:vAlign w:val="center"/>
                            </w:tcPr>
                            <w:p w14:paraId="120E5BBD" w14:textId="5D61501D" w:rsidR="00CC1E30" w:rsidRPr="00AD1A54" w:rsidRDefault="00CC1E30" w:rsidP="00CC1E30">
                              <w:pPr>
                                <w:widowControl/>
                                <w:spacing w:line="240" w:lineRule="exact"/>
                                <w:suppressOverlap/>
                                <w:jc w:val="right"/>
                                <w:rPr>
                                  <w:rFonts w:ascii="標楷體" w:eastAsia="標楷體" w:hAnsi="標楷體" w:cs="新細明體"/>
                                  <w:color w:val="303030"/>
                                  <w:kern w:val="0"/>
                                  <w:sz w:val="20"/>
                                  <w:szCs w:val="20"/>
                                </w:rPr>
                              </w:pPr>
                              <w:r w:rsidRPr="00AD1A54">
                                <w:rPr>
                                  <w:rFonts w:ascii="標楷體" w:eastAsia="標楷體" w:hAnsi="標楷體" w:cs="新細明體" w:hint="eastAsia"/>
                                  <w:color w:val="303030"/>
                                  <w:kern w:val="0"/>
                                  <w:sz w:val="20"/>
                                  <w:szCs w:val="20"/>
                                </w:rPr>
                                <w:t>1</w:t>
                              </w:r>
                            </w:p>
                          </w:tc>
                        </w:tr>
                      </w:tbl>
                      <w:p w14:paraId="1EE67BFD" w14:textId="5AF304EA" w:rsidR="008B422F" w:rsidRDefault="00767B84" w:rsidP="007B4394">
                        <w:pPr>
                          <w:spacing w:line="240" w:lineRule="exact"/>
                          <w:ind w:left="895" w:hangingChars="497" w:hanging="895"/>
                        </w:pPr>
                        <w:r>
                          <w:rPr>
                            <w:rFonts w:ascii="標楷體" w:eastAsia="標楷體" w:hAnsi="標楷體" w:hint="eastAsia"/>
                            <w:sz w:val="18"/>
                            <w:szCs w:val="18"/>
                          </w:rPr>
                          <w:t>資料</w:t>
                        </w:r>
                        <w:r w:rsidRPr="00CB1F2F">
                          <w:rPr>
                            <w:rFonts w:ascii="標楷體" w:eastAsia="標楷體" w:hAnsi="標楷體" w:hint="eastAsia"/>
                            <w:sz w:val="18"/>
                            <w:szCs w:val="18"/>
                          </w:rPr>
                          <w:t>來源：</w:t>
                        </w:r>
                        <w:r>
                          <w:rPr>
                            <w:rFonts w:ascii="標楷體" w:eastAsia="標楷體" w:hAnsi="標楷體" w:hint="eastAsia"/>
                            <w:sz w:val="18"/>
                            <w:szCs w:val="18"/>
                          </w:rPr>
                          <w:t>整理自</w:t>
                        </w:r>
                        <w:r w:rsidR="00886078">
                          <w:rPr>
                            <w:rFonts w:ascii="標楷體" w:eastAsia="標楷體" w:hAnsi="標楷體" w:hint="eastAsia"/>
                            <w:sz w:val="18"/>
                            <w:szCs w:val="18"/>
                          </w:rPr>
                          <w:t>環境保護局提供資料</w:t>
                        </w:r>
                        <w:r>
                          <w:rPr>
                            <w:rFonts w:ascii="標楷體" w:eastAsia="標楷體" w:hAnsi="標楷體" w:hint="eastAsia"/>
                            <w:sz w:val="18"/>
                            <w:szCs w:val="18"/>
                          </w:rPr>
                          <w:t>。</w:t>
                        </w:r>
                      </w:p>
                    </w:txbxContent>
                  </v:textbox>
                </v:shape>
                <w10:wrap type="square"/>
              </v:group>
            </w:pict>
          </mc:Fallback>
        </mc:AlternateContent>
      </w:r>
      <w:r w:rsidR="00425DAB" w:rsidRPr="0009415F">
        <w:rPr>
          <w:rFonts w:ascii="標楷體" w:eastAsia="標楷體" w:hAnsi="標楷體" w:hint="eastAsia"/>
          <w:bCs/>
          <w:kern w:val="0"/>
          <w:sz w:val="28"/>
          <w:szCs w:val="28"/>
        </w:rPr>
        <w:t>標（表1），其中</w:t>
      </w:r>
      <w:r w:rsidR="00FA3E4A" w:rsidRPr="0009415F">
        <w:rPr>
          <w:rFonts w:ascii="標楷體" w:eastAsia="標楷體" w:hAnsi="標楷體" w:hint="eastAsia"/>
          <w:bCs/>
          <w:kern w:val="0"/>
          <w:sz w:val="28"/>
          <w:szCs w:val="28"/>
        </w:rPr>
        <w:t>市民規律運動</w:t>
      </w:r>
      <w:r w:rsidR="00BE6385" w:rsidRPr="0009415F">
        <w:rPr>
          <w:rFonts w:ascii="標楷體" w:eastAsia="標楷體" w:hAnsi="標楷體" w:hint="eastAsia"/>
          <w:bCs/>
          <w:kern w:val="0"/>
          <w:sz w:val="28"/>
          <w:szCs w:val="28"/>
        </w:rPr>
        <w:t>率</w:t>
      </w:r>
      <w:r w:rsidR="00425DAB" w:rsidRPr="0009415F">
        <w:rPr>
          <w:rFonts w:ascii="標楷體" w:eastAsia="標楷體" w:hAnsi="標楷體" w:hint="eastAsia"/>
          <w:bCs/>
          <w:kern w:val="0"/>
          <w:sz w:val="28"/>
          <w:szCs w:val="28"/>
        </w:rPr>
        <w:t>已</w:t>
      </w:r>
      <w:r w:rsidR="00BE6385" w:rsidRPr="0009415F">
        <w:rPr>
          <w:rFonts w:ascii="標楷體" w:eastAsia="標楷體" w:hAnsi="標楷體" w:hint="eastAsia"/>
          <w:bCs/>
          <w:kern w:val="0"/>
          <w:sz w:val="28"/>
          <w:szCs w:val="28"/>
        </w:rPr>
        <w:t>達8</w:t>
      </w:r>
      <w:r w:rsidR="00FA3E4A" w:rsidRPr="0009415F">
        <w:rPr>
          <w:rFonts w:ascii="標楷體" w:eastAsia="標楷體" w:hAnsi="標楷體"/>
          <w:bCs/>
          <w:kern w:val="0"/>
          <w:sz w:val="28"/>
          <w:szCs w:val="28"/>
        </w:rPr>
        <w:t>4.6</w:t>
      </w:r>
      <w:r w:rsidR="00425DAB" w:rsidRPr="0009415F">
        <w:rPr>
          <w:rFonts w:ascii="新細明體" w:eastAsia="新細明體" w:hAnsi="新細明體" w:hint="eastAsia"/>
          <w:bCs/>
          <w:kern w:val="0"/>
          <w:sz w:val="28"/>
          <w:szCs w:val="28"/>
        </w:rPr>
        <w:t>％</w:t>
      </w:r>
      <w:r w:rsidR="00425DAB" w:rsidRPr="0009415F">
        <w:rPr>
          <w:rFonts w:ascii="標楷體" w:eastAsia="標楷體" w:hAnsi="標楷體" w:hint="eastAsia"/>
          <w:bCs/>
          <w:kern w:val="0"/>
          <w:sz w:val="28"/>
          <w:szCs w:val="28"/>
        </w:rPr>
        <w:t>，接近2</w:t>
      </w:r>
      <w:r w:rsidR="00425DAB" w:rsidRPr="0009415F">
        <w:rPr>
          <w:rFonts w:ascii="標楷體" w:eastAsia="標楷體" w:hAnsi="標楷體"/>
          <w:bCs/>
          <w:kern w:val="0"/>
          <w:sz w:val="28"/>
          <w:szCs w:val="28"/>
        </w:rPr>
        <w:t>030</w:t>
      </w:r>
      <w:r w:rsidR="00425DAB" w:rsidRPr="0009415F">
        <w:rPr>
          <w:rFonts w:ascii="標楷體" w:eastAsia="標楷體" w:hAnsi="標楷體" w:hint="eastAsia"/>
          <w:bCs/>
          <w:kern w:val="0"/>
          <w:sz w:val="28"/>
          <w:szCs w:val="28"/>
        </w:rPr>
        <w:t>年目標值</w:t>
      </w:r>
      <w:r w:rsidR="00FA3E4A" w:rsidRPr="0009415F">
        <w:rPr>
          <w:rFonts w:ascii="標楷體" w:eastAsia="標楷體" w:hAnsi="標楷體" w:hint="eastAsia"/>
          <w:bCs/>
          <w:kern w:val="0"/>
          <w:sz w:val="28"/>
          <w:szCs w:val="28"/>
        </w:rPr>
        <w:t>8</w:t>
      </w:r>
      <w:r w:rsidR="00FA3E4A" w:rsidRPr="0009415F">
        <w:rPr>
          <w:rFonts w:ascii="標楷體" w:eastAsia="標楷體" w:hAnsi="標楷體"/>
          <w:bCs/>
          <w:kern w:val="0"/>
          <w:sz w:val="28"/>
          <w:szCs w:val="28"/>
        </w:rPr>
        <w:t>5.0</w:t>
      </w:r>
      <w:r w:rsidR="00425DAB" w:rsidRPr="0009415F">
        <w:rPr>
          <w:rFonts w:ascii="新細明體" w:eastAsia="新細明體" w:hAnsi="新細明體" w:hint="eastAsia"/>
          <w:bCs/>
          <w:kern w:val="0"/>
          <w:sz w:val="28"/>
          <w:szCs w:val="28"/>
        </w:rPr>
        <w:t>％</w:t>
      </w:r>
      <w:r w:rsidR="00DD6640" w:rsidRPr="0009415F">
        <w:rPr>
          <w:rFonts w:ascii="標楷體" w:eastAsia="標楷體" w:hAnsi="標楷體" w:hint="eastAsia"/>
          <w:bCs/>
          <w:kern w:val="0"/>
          <w:sz w:val="28"/>
          <w:szCs w:val="28"/>
        </w:rPr>
        <w:t>；</w:t>
      </w:r>
      <w:r w:rsidR="0009415F" w:rsidRPr="0009415F">
        <w:rPr>
          <w:rFonts w:ascii="標楷體" w:eastAsia="標楷體" w:hAnsi="標楷體" w:hint="eastAsia"/>
          <w:bCs/>
          <w:kern w:val="0"/>
          <w:sz w:val="28"/>
          <w:szCs w:val="28"/>
        </w:rPr>
        <w:t>首創「院前啟動葉克膜」機制，結合跨醫院急救合作，經由</w:t>
      </w:r>
      <w:r w:rsidR="00692B37" w:rsidRPr="00692B37">
        <w:rPr>
          <w:rFonts w:ascii="標楷體" w:eastAsia="標楷體" w:hAnsi="標楷體" w:hint="eastAsia"/>
          <w:bCs/>
          <w:kern w:val="0"/>
          <w:sz w:val="28"/>
          <w:szCs w:val="28"/>
        </w:rPr>
        <w:t>心肺復甦術（</w:t>
      </w:r>
      <w:r w:rsidR="00692B37" w:rsidRPr="00692B37">
        <w:rPr>
          <w:rFonts w:ascii="標楷體" w:eastAsia="標楷體" w:hAnsi="標楷體"/>
          <w:bCs/>
          <w:kern w:val="0"/>
          <w:sz w:val="28"/>
          <w:szCs w:val="28"/>
        </w:rPr>
        <w:t>CPR</w:t>
      </w:r>
      <w:r w:rsidR="00692B37" w:rsidRPr="00692B37">
        <w:rPr>
          <w:rFonts w:ascii="標楷體" w:eastAsia="標楷體" w:hAnsi="標楷體" w:hint="eastAsia"/>
          <w:bCs/>
          <w:kern w:val="0"/>
          <w:sz w:val="28"/>
          <w:szCs w:val="28"/>
        </w:rPr>
        <w:t>）</w:t>
      </w:r>
      <w:r w:rsidR="0009415F" w:rsidRPr="0009415F">
        <w:rPr>
          <w:rFonts w:ascii="標楷體" w:eastAsia="標楷體" w:hAnsi="標楷體" w:hint="eastAsia"/>
          <w:bCs/>
          <w:kern w:val="0"/>
          <w:sz w:val="28"/>
          <w:szCs w:val="28"/>
        </w:rPr>
        <w:t>、</w:t>
      </w:r>
      <w:r w:rsidR="00692B37" w:rsidRPr="00692B37">
        <w:rPr>
          <w:rFonts w:ascii="標楷體" w:eastAsia="標楷體" w:hAnsi="標楷體" w:hint="eastAsia"/>
          <w:bCs/>
          <w:kern w:val="0"/>
          <w:sz w:val="28"/>
          <w:szCs w:val="28"/>
        </w:rPr>
        <w:t>自動體外心臟電擊</w:t>
      </w:r>
      <w:proofErr w:type="gramStart"/>
      <w:r w:rsidR="00692B37" w:rsidRPr="00692B37">
        <w:rPr>
          <w:rFonts w:ascii="標楷體" w:eastAsia="標楷體" w:hAnsi="標楷體" w:hint="eastAsia"/>
          <w:bCs/>
          <w:kern w:val="0"/>
          <w:sz w:val="28"/>
          <w:szCs w:val="28"/>
        </w:rPr>
        <w:t>去顫器</w:t>
      </w:r>
      <w:proofErr w:type="gramEnd"/>
      <w:r w:rsidR="00692B37">
        <w:rPr>
          <w:rFonts w:ascii="標楷體" w:eastAsia="標楷體" w:hAnsi="標楷體" w:hint="eastAsia"/>
          <w:bCs/>
          <w:kern w:val="0"/>
          <w:sz w:val="28"/>
          <w:szCs w:val="28"/>
        </w:rPr>
        <w:t>（</w:t>
      </w:r>
      <w:r w:rsidR="0009415F" w:rsidRPr="0009415F">
        <w:rPr>
          <w:rFonts w:ascii="標楷體" w:eastAsia="標楷體" w:hAnsi="標楷體" w:hint="eastAsia"/>
          <w:bCs/>
          <w:kern w:val="0"/>
          <w:sz w:val="28"/>
          <w:szCs w:val="28"/>
        </w:rPr>
        <w:t>AED</w:t>
      </w:r>
      <w:r w:rsidR="00692B37">
        <w:rPr>
          <w:rFonts w:ascii="標楷體" w:eastAsia="標楷體" w:hAnsi="標楷體" w:hint="eastAsia"/>
          <w:bCs/>
          <w:kern w:val="0"/>
          <w:sz w:val="28"/>
          <w:szCs w:val="28"/>
        </w:rPr>
        <w:t>）</w:t>
      </w:r>
      <w:r w:rsidR="0009415F" w:rsidRPr="0009415F">
        <w:rPr>
          <w:rFonts w:ascii="標楷體" w:eastAsia="標楷體" w:hAnsi="標楷體" w:hint="eastAsia"/>
          <w:bCs/>
          <w:kern w:val="0"/>
          <w:sz w:val="28"/>
          <w:szCs w:val="28"/>
        </w:rPr>
        <w:t>與葉克膜接力救護，113年新北市</w:t>
      </w:r>
      <w:r w:rsidR="00692B37">
        <w:rPr>
          <w:rFonts w:ascii="標楷體" w:eastAsia="標楷體" w:hAnsi="標楷體" w:hint="eastAsia"/>
          <w:bCs/>
          <w:kern w:val="0"/>
          <w:sz w:val="28"/>
          <w:szCs w:val="28"/>
        </w:rPr>
        <w:t>患者</w:t>
      </w:r>
      <w:r w:rsidR="00692B37" w:rsidRPr="00692B37">
        <w:rPr>
          <w:rFonts w:ascii="標楷體" w:eastAsia="標楷體" w:hAnsi="標楷體" w:hint="eastAsia"/>
          <w:bCs/>
          <w:kern w:val="0"/>
          <w:sz w:val="28"/>
          <w:szCs w:val="28"/>
        </w:rPr>
        <w:t>到院前心跳停止</w:t>
      </w:r>
      <w:r w:rsidR="00692B37">
        <w:rPr>
          <w:rFonts w:ascii="標楷體" w:eastAsia="標楷體" w:hAnsi="標楷體" w:hint="eastAsia"/>
          <w:bCs/>
          <w:kern w:val="0"/>
          <w:sz w:val="28"/>
          <w:szCs w:val="28"/>
        </w:rPr>
        <w:t>（</w:t>
      </w:r>
      <w:r w:rsidR="00692B37" w:rsidRPr="00692B37">
        <w:rPr>
          <w:rFonts w:ascii="標楷體" w:eastAsia="標楷體" w:hAnsi="標楷體" w:hint="eastAsia"/>
          <w:bCs/>
          <w:kern w:val="0"/>
          <w:sz w:val="28"/>
          <w:szCs w:val="28"/>
        </w:rPr>
        <w:t>OHCA</w:t>
      </w:r>
      <w:r w:rsidR="00692B37">
        <w:rPr>
          <w:rFonts w:ascii="標楷體" w:eastAsia="標楷體" w:hAnsi="標楷體" w:hint="eastAsia"/>
          <w:bCs/>
          <w:kern w:val="0"/>
          <w:sz w:val="28"/>
          <w:szCs w:val="28"/>
        </w:rPr>
        <w:t>）</w:t>
      </w:r>
      <w:r w:rsidR="00886078">
        <w:rPr>
          <w:rFonts w:ascii="標楷體" w:eastAsia="標楷體" w:hAnsi="標楷體" w:hint="eastAsia"/>
          <w:bCs/>
          <w:kern w:val="0"/>
          <w:sz w:val="28"/>
          <w:szCs w:val="28"/>
        </w:rPr>
        <w:t>康復</w:t>
      </w:r>
      <w:r w:rsidR="0009415F" w:rsidRPr="0009415F">
        <w:rPr>
          <w:rFonts w:ascii="標楷體" w:eastAsia="標楷體" w:hAnsi="標楷體" w:hint="eastAsia"/>
          <w:bCs/>
          <w:kern w:val="0"/>
          <w:sz w:val="28"/>
          <w:szCs w:val="28"/>
        </w:rPr>
        <w:t>出院率11.68％，累計救回2,647人；</w:t>
      </w:r>
      <w:r w:rsidR="00B33BF9" w:rsidRPr="0009415F">
        <w:rPr>
          <w:rFonts w:ascii="標楷體" w:eastAsia="標楷體" w:hAnsi="標楷體" w:hint="eastAsia"/>
          <w:bCs/>
          <w:kern w:val="0"/>
          <w:sz w:val="28"/>
          <w:szCs w:val="28"/>
        </w:rPr>
        <w:t>面對極端氣候與災害風險，延伸</w:t>
      </w:r>
      <w:r w:rsidR="00BE6336">
        <w:rPr>
          <w:rFonts w:ascii="標楷體" w:eastAsia="標楷體" w:hAnsi="標楷體" w:hint="eastAsia"/>
          <w:bCs/>
          <w:kern w:val="0"/>
          <w:sz w:val="28"/>
          <w:szCs w:val="28"/>
        </w:rPr>
        <w:t>防災意識及措施</w:t>
      </w:r>
      <w:r w:rsidR="00B33BF9" w:rsidRPr="0009415F">
        <w:rPr>
          <w:rFonts w:ascii="標楷體" w:eastAsia="標楷體" w:hAnsi="標楷體" w:hint="eastAsia"/>
          <w:bCs/>
          <w:kern w:val="0"/>
          <w:sz w:val="28"/>
          <w:szCs w:val="28"/>
        </w:rPr>
        <w:t>至社區及企業，防災社區</w:t>
      </w:r>
      <w:r w:rsidR="00BB219E" w:rsidRPr="0009415F">
        <w:rPr>
          <w:rFonts w:ascii="標楷體" w:eastAsia="標楷體" w:hAnsi="標楷體" w:hint="eastAsia"/>
          <w:bCs/>
          <w:kern w:val="0"/>
          <w:sz w:val="28"/>
          <w:szCs w:val="28"/>
        </w:rPr>
        <w:t>已達</w:t>
      </w:r>
      <w:r w:rsidR="00BB219E" w:rsidRPr="0009415F">
        <w:rPr>
          <w:rFonts w:ascii="標楷體" w:eastAsia="標楷體" w:hAnsi="標楷體"/>
          <w:bCs/>
          <w:kern w:val="0"/>
          <w:sz w:val="28"/>
          <w:szCs w:val="28"/>
        </w:rPr>
        <w:t>322</w:t>
      </w:r>
      <w:r w:rsidR="00BB219E" w:rsidRPr="0009415F">
        <w:rPr>
          <w:rFonts w:ascii="標楷體" w:eastAsia="標楷體" w:hAnsi="標楷體" w:hint="eastAsia"/>
          <w:bCs/>
          <w:kern w:val="0"/>
          <w:sz w:val="28"/>
          <w:szCs w:val="28"/>
        </w:rPr>
        <w:t>里，提前達成2</w:t>
      </w:r>
      <w:r w:rsidR="00BB219E" w:rsidRPr="0009415F">
        <w:rPr>
          <w:rFonts w:ascii="標楷體" w:eastAsia="標楷體" w:hAnsi="標楷體"/>
          <w:bCs/>
          <w:kern w:val="0"/>
          <w:sz w:val="28"/>
          <w:szCs w:val="28"/>
        </w:rPr>
        <w:t>025</w:t>
      </w:r>
      <w:r w:rsidR="00BB219E" w:rsidRPr="0009415F">
        <w:rPr>
          <w:rFonts w:ascii="標楷體" w:eastAsia="標楷體" w:hAnsi="標楷體" w:hint="eastAsia"/>
          <w:bCs/>
          <w:kern w:val="0"/>
          <w:sz w:val="28"/>
          <w:szCs w:val="28"/>
        </w:rPr>
        <w:t>年3</w:t>
      </w:r>
      <w:r w:rsidR="00BB219E" w:rsidRPr="0009415F">
        <w:rPr>
          <w:rFonts w:ascii="標楷體" w:eastAsia="標楷體" w:hAnsi="標楷體"/>
          <w:bCs/>
          <w:kern w:val="0"/>
          <w:sz w:val="28"/>
          <w:szCs w:val="28"/>
        </w:rPr>
        <w:t>10</w:t>
      </w:r>
      <w:r w:rsidR="00BB219E" w:rsidRPr="0009415F">
        <w:rPr>
          <w:rFonts w:ascii="標楷體" w:eastAsia="標楷體" w:hAnsi="標楷體" w:hint="eastAsia"/>
          <w:bCs/>
          <w:kern w:val="0"/>
          <w:sz w:val="28"/>
          <w:szCs w:val="28"/>
        </w:rPr>
        <w:t>里之目標</w:t>
      </w:r>
      <w:r w:rsidR="00B33BF9" w:rsidRPr="0009415F">
        <w:rPr>
          <w:rFonts w:ascii="標楷體" w:eastAsia="標楷體" w:hAnsi="標楷體" w:hint="eastAsia"/>
          <w:bCs/>
          <w:kern w:val="0"/>
          <w:sz w:val="28"/>
          <w:szCs w:val="28"/>
        </w:rPr>
        <w:t>，透過企業合</w:t>
      </w:r>
      <w:r w:rsidR="00282F1C" w:rsidRPr="0009415F">
        <w:rPr>
          <w:rFonts w:ascii="標楷體" w:eastAsia="標楷體" w:hAnsi="標楷體" w:hint="eastAsia"/>
          <w:bCs/>
          <w:kern w:val="0"/>
          <w:sz w:val="28"/>
          <w:szCs w:val="28"/>
        </w:rPr>
        <w:t>作</w:t>
      </w:r>
      <w:r w:rsidR="00B33BF9" w:rsidRPr="0009415F">
        <w:rPr>
          <w:rFonts w:ascii="標楷體" w:eastAsia="標楷體" w:hAnsi="標楷體" w:hint="eastAsia"/>
          <w:bCs/>
          <w:kern w:val="0"/>
          <w:sz w:val="28"/>
          <w:szCs w:val="28"/>
        </w:rPr>
        <w:t>培訓之防災士已突破1萬人</w:t>
      </w:r>
      <w:r w:rsidR="00BB219E" w:rsidRPr="0009415F">
        <w:rPr>
          <w:rFonts w:ascii="標楷體" w:eastAsia="標楷體" w:hAnsi="標楷體" w:hint="eastAsia"/>
          <w:bCs/>
          <w:kern w:val="0"/>
          <w:sz w:val="28"/>
          <w:szCs w:val="28"/>
        </w:rPr>
        <w:t>；</w:t>
      </w:r>
      <w:r w:rsidR="00282F1C" w:rsidRPr="0009415F">
        <w:rPr>
          <w:rFonts w:ascii="標楷體" w:eastAsia="標楷體" w:hAnsi="標楷體" w:hint="eastAsia"/>
          <w:bCs/>
          <w:kern w:val="0"/>
          <w:sz w:val="28"/>
          <w:szCs w:val="28"/>
        </w:rPr>
        <w:t>透過公辦都更，</w:t>
      </w:r>
      <w:r w:rsidR="00FA3E4A" w:rsidRPr="0009415F">
        <w:rPr>
          <w:rFonts w:ascii="標楷體" w:eastAsia="標楷體" w:hAnsi="標楷體" w:hint="eastAsia"/>
          <w:bCs/>
          <w:kern w:val="0"/>
          <w:sz w:val="28"/>
          <w:szCs w:val="28"/>
        </w:rPr>
        <w:t>活化市有財產，</w:t>
      </w:r>
      <w:r w:rsidR="00282F1C" w:rsidRPr="0009415F">
        <w:rPr>
          <w:rFonts w:ascii="標楷體" w:eastAsia="標楷體" w:hAnsi="標楷體" w:hint="eastAsia"/>
          <w:bCs/>
          <w:kern w:val="0"/>
          <w:sz w:val="28"/>
          <w:szCs w:val="28"/>
        </w:rPr>
        <w:t>展現由公部門主導、社區參與之合作模式，</w:t>
      </w:r>
      <w:r w:rsidR="003823FD" w:rsidRPr="0009415F">
        <w:rPr>
          <w:rFonts w:ascii="標楷體" w:eastAsia="標楷體" w:hAnsi="標楷體" w:hint="eastAsia"/>
          <w:bCs/>
          <w:kern w:val="0"/>
          <w:sz w:val="28"/>
          <w:szCs w:val="28"/>
        </w:rPr>
        <w:t>1</w:t>
      </w:r>
      <w:r w:rsidR="003823FD" w:rsidRPr="0009415F">
        <w:rPr>
          <w:rFonts w:ascii="標楷體" w:eastAsia="標楷體" w:hAnsi="標楷體"/>
          <w:bCs/>
          <w:kern w:val="0"/>
          <w:sz w:val="28"/>
          <w:szCs w:val="28"/>
        </w:rPr>
        <w:t>13</w:t>
      </w:r>
      <w:r w:rsidR="003823FD" w:rsidRPr="0009415F">
        <w:rPr>
          <w:rFonts w:ascii="標楷體" w:eastAsia="標楷體" w:hAnsi="標楷體" w:hint="eastAsia"/>
          <w:bCs/>
          <w:kern w:val="0"/>
          <w:sz w:val="28"/>
          <w:szCs w:val="28"/>
        </w:rPr>
        <w:t>年核定都更案件1</w:t>
      </w:r>
      <w:r w:rsidR="003823FD" w:rsidRPr="0009415F">
        <w:rPr>
          <w:rFonts w:ascii="標楷體" w:eastAsia="標楷體" w:hAnsi="標楷體"/>
          <w:bCs/>
          <w:kern w:val="0"/>
          <w:sz w:val="28"/>
          <w:szCs w:val="28"/>
        </w:rPr>
        <w:t>59</w:t>
      </w:r>
      <w:r w:rsidR="003823FD" w:rsidRPr="0009415F">
        <w:rPr>
          <w:rFonts w:ascii="標楷體" w:eastAsia="標楷體" w:hAnsi="標楷體" w:hint="eastAsia"/>
          <w:bCs/>
          <w:kern w:val="0"/>
          <w:sz w:val="28"/>
          <w:szCs w:val="28"/>
        </w:rPr>
        <w:t>件、公益設施5</w:t>
      </w:r>
      <w:r w:rsidR="003823FD" w:rsidRPr="0009415F">
        <w:rPr>
          <w:rFonts w:ascii="標楷體" w:eastAsia="標楷體" w:hAnsi="標楷體"/>
          <w:bCs/>
          <w:kern w:val="0"/>
          <w:sz w:val="28"/>
          <w:szCs w:val="28"/>
        </w:rPr>
        <w:t>.97</w:t>
      </w:r>
      <w:r w:rsidR="003823FD" w:rsidRPr="0009415F">
        <w:rPr>
          <w:rFonts w:ascii="標楷體" w:eastAsia="標楷體" w:hAnsi="標楷體" w:hint="eastAsia"/>
          <w:bCs/>
          <w:kern w:val="0"/>
          <w:sz w:val="28"/>
          <w:szCs w:val="28"/>
        </w:rPr>
        <w:t>萬平方公尺、開放空間1</w:t>
      </w:r>
      <w:r w:rsidR="003823FD" w:rsidRPr="0009415F">
        <w:rPr>
          <w:rFonts w:ascii="標楷體" w:eastAsia="標楷體" w:hAnsi="標楷體"/>
          <w:bCs/>
          <w:kern w:val="0"/>
          <w:sz w:val="28"/>
          <w:szCs w:val="28"/>
        </w:rPr>
        <w:t>9.82</w:t>
      </w:r>
      <w:r w:rsidR="00927EE9">
        <w:rPr>
          <w:rFonts w:ascii="標楷體" w:eastAsia="標楷體" w:hAnsi="標楷體" w:hint="eastAsia"/>
          <w:bCs/>
          <w:kern w:val="0"/>
          <w:sz w:val="28"/>
          <w:szCs w:val="28"/>
        </w:rPr>
        <w:t>萬</w:t>
      </w:r>
      <w:r w:rsidR="003823FD" w:rsidRPr="0009415F">
        <w:rPr>
          <w:rFonts w:ascii="標楷體" w:eastAsia="標楷體" w:hAnsi="標楷體" w:hint="eastAsia"/>
          <w:bCs/>
          <w:kern w:val="0"/>
          <w:sz w:val="28"/>
          <w:szCs w:val="28"/>
        </w:rPr>
        <w:t>平方公尺，計2</w:t>
      </w:r>
      <w:r w:rsidR="003823FD" w:rsidRPr="0009415F">
        <w:rPr>
          <w:rFonts w:ascii="標楷體" w:eastAsia="標楷體" w:hAnsi="標楷體"/>
          <w:bCs/>
          <w:kern w:val="0"/>
          <w:sz w:val="28"/>
          <w:szCs w:val="28"/>
        </w:rPr>
        <w:t>5.8</w:t>
      </w:r>
      <w:r w:rsidR="003823FD" w:rsidRPr="0009415F">
        <w:rPr>
          <w:rFonts w:ascii="標楷體" w:eastAsia="標楷體" w:hAnsi="標楷體" w:hint="eastAsia"/>
          <w:bCs/>
          <w:kern w:val="0"/>
          <w:sz w:val="28"/>
          <w:szCs w:val="28"/>
        </w:rPr>
        <w:t>萬平方公尺</w:t>
      </w:r>
      <w:r w:rsidR="0009415F" w:rsidRPr="0009415F">
        <w:rPr>
          <w:rFonts w:ascii="標楷體" w:eastAsia="標楷體" w:hAnsi="標楷體" w:hint="eastAsia"/>
          <w:bCs/>
          <w:kern w:val="0"/>
          <w:sz w:val="28"/>
          <w:szCs w:val="28"/>
        </w:rPr>
        <w:t>；</w:t>
      </w:r>
      <w:r w:rsidR="001535EF" w:rsidRPr="0009415F">
        <w:rPr>
          <w:rFonts w:ascii="標楷體" w:eastAsia="標楷體" w:hAnsi="標楷體" w:hint="eastAsia"/>
          <w:bCs/>
          <w:kern w:val="0"/>
          <w:sz w:val="28"/>
          <w:szCs w:val="28"/>
        </w:rPr>
        <w:t>積極推動</w:t>
      </w:r>
      <w:r w:rsidR="00FA3E4A" w:rsidRPr="0009415F">
        <w:rPr>
          <w:rFonts w:ascii="標楷體" w:eastAsia="標楷體" w:hAnsi="標楷體" w:hint="eastAsia"/>
          <w:bCs/>
          <w:kern w:val="0"/>
          <w:sz w:val="28"/>
          <w:szCs w:val="28"/>
        </w:rPr>
        <w:t>大</w:t>
      </w:r>
      <w:r w:rsidR="00377095" w:rsidRPr="0009415F">
        <w:rPr>
          <w:rFonts w:ascii="標楷體" w:eastAsia="標楷體" w:hAnsi="標楷體" w:hint="eastAsia"/>
          <w:bCs/>
          <w:kern w:val="0"/>
          <w:sz w:val="28"/>
          <w:szCs w:val="28"/>
        </w:rPr>
        <w:t>漢溪沿岸景觀與設施建設，</w:t>
      </w:r>
      <w:r w:rsidR="001535EF" w:rsidRPr="0009415F">
        <w:rPr>
          <w:rFonts w:ascii="標楷體" w:eastAsia="標楷體" w:hAnsi="標楷體" w:hint="eastAsia"/>
          <w:bCs/>
          <w:kern w:val="0"/>
          <w:sz w:val="28"/>
          <w:szCs w:val="28"/>
        </w:rPr>
        <w:t>打造總面積達1</w:t>
      </w:r>
      <w:r w:rsidR="001535EF" w:rsidRPr="0009415F">
        <w:rPr>
          <w:rFonts w:ascii="標楷體" w:eastAsia="標楷體" w:hAnsi="標楷體"/>
          <w:bCs/>
          <w:kern w:val="0"/>
          <w:sz w:val="28"/>
          <w:szCs w:val="28"/>
        </w:rPr>
        <w:t>30</w:t>
      </w:r>
      <w:r w:rsidR="001535EF" w:rsidRPr="0009415F">
        <w:rPr>
          <w:rFonts w:ascii="標楷體" w:eastAsia="標楷體" w:hAnsi="標楷體" w:hint="eastAsia"/>
          <w:bCs/>
          <w:kern w:val="0"/>
          <w:sz w:val="28"/>
          <w:szCs w:val="28"/>
        </w:rPr>
        <w:t>公頃之「大漢溪生態廊道」，</w:t>
      </w:r>
      <w:r w:rsidR="00377095" w:rsidRPr="0009415F">
        <w:rPr>
          <w:rFonts w:ascii="標楷體" w:eastAsia="標楷體" w:hAnsi="標楷體" w:hint="eastAsia"/>
          <w:bCs/>
          <w:kern w:val="0"/>
          <w:sz w:val="28"/>
          <w:szCs w:val="28"/>
        </w:rPr>
        <w:t>營造多樣性生物生態棲地，並持續推動夏令營、割稻體驗等教育活動，讓環境教育從生活</w:t>
      </w:r>
      <w:proofErr w:type="gramStart"/>
      <w:r w:rsidR="00377095" w:rsidRPr="0009415F">
        <w:rPr>
          <w:rFonts w:ascii="標楷體" w:eastAsia="標楷體" w:hAnsi="標楷體" w:hint="eastAsia"/>
          <w:bCs/>
          <w:kern w:val="0"/>
          <w:sz w:val="28"/>
          <w:szCs w:val="28"/>
        </w:rPr>
        <w:t>札</w:t>
      </w:r>
      <w:proofErr w:type="gramEnd"/>
      <w:r w:rsidR="00377095" w:rsidRPr="0009415F">
        <w:rPr>
          <w:rFonts w:ascii="標楷體" w:eastAsia="標楷體" w:hAnsi="標楷體" w:hint="eastAsia"/>
          <w:bCs/>
          <w:kern w:val="0"/>
          <w:sz w:val="28"/>
          <w:szCs w:val="28"/>
        </w:rPr>
        <w:t>根，</w:t>
      </w:r>
      <w:proofErr w:type="gramStart"/>
      <w:r w:rsidR="00377095" w:rsidRPr="0009415F">
        <w:rPr>
          <w:rFonts w:ascii="標楷體" w:eastAsia="標楷體" w:hAnsi="標楷體" w:hint="eastAsia"/>
          <w:bCs/>
          <w:kern w:val="0"/>
          <w:sz w:val="28"/>
          <w:szCs w:val="28"/>
        </w:rPr>
        <w:t>1</w:t>
      </w:r>
      <w:r w:rsidR="00377095" w:rsidRPr="0009415F">
        <w:rPr>
          <w:rFonts w:ascii="標楷體" w:eastAsia="標楷體" w:hAnsi="標楷體"/>
          <w:bCs/>
          <w:kern w:val="0"/>
          <w:sz w:val="28"/>
          <w:szCs w:val="28"/>
        </w:rPr>
        <w:t>13</w:t>
      </w:r>
      <w:proofErr w:type="gramEnd"/>
      <w:r w:rsidR="00377095" w:rsidRPr="0009415F">
        <w:rPr>
          <w:rFonts w:ascii="標楷體" w:eastAsia="標楷體" w:hAnsi="標楷體" w:hint="eastAsia"/>
          <w:bCs/>
          <w:kern w:val="0"/>
          <w:sz w:val="28"/>
          <w:szCs w:val="28"/>
        </w:rPr>
        <w:t>年度市政府完成大漢溪、五股蘆洲改善計畫，河濱公園遊客2</w:t>
      </w:r>
      <w:r w:rsidR="00377095" w:rsidRPr="0009415F">
        <w:rPr>
          <w:rFonts w:ascii="標楷體" w:eastAsia="標楷體" w:hAnsi="標楷體"/>
          <w:bCs/>
          <w:kern w:val="0"/>
          <w:sz w:val="28"/>
          <w:szCs w:val="28"/>
        </w:rPr>
        <w:t>,680</w:t>
      </w:r>
      <w:r w:rsidR="00377095" w:rsidRPr="0009415F">
        <w:rPr>
          <w:rFonts w:ascii="標楷體" w:eastAsia="標楷體" w:hAnsi="標楷體" w:hint="eastAsia"/>
          <w:bCs/>
          <w:kern w:val="0"/>
          <w:sz w:val="28"/>
          <w:szCs w:val="28"/>
        </w:rPr>
        <w:t>萬人次，提前達成2</w:t>
      </w:r>
      <w:r w:rsidR="00377095" w:rsidRPr="0009415F">
        <w:rPr>
          <w:rFonts w:ascii="標楷體" w:eastAsia="標楷體" w:hAnsi="標楷體"/>
          <w:bCs/>
          <w:kern w:val="0"/>
          <w:sz w:val="28"/>
          <w:szCs w:val="28"/>
        </w:rPr>
        <w:t>025</w:t>
      </w:r>
      <w:r w:rsidR="00377095" w:rsidRPr="0009415F">
        <w:rPr>
          <w:rFonts w:ascii="標楷體" w:eastAsia="標楷體" w:hAnsi="標楷體" w:hint="eastAsia"/>
          <w:bCs/>
          <w:kern w:val="0"/>
          <w:sz w:val="28"/>
          <w:szCs w:val="28"/>
        </w:rPr>
        <w:t>年2</w:t>
      </w:r>
      <w:r w:rsidR="00377095" w:rsidRPr="0009415F">
        <w:rPr>
          <w:rFonts w:ascii="標楷體" w:eastAsia="標楷體" w:hAnsi="標楷體"/>
          <w:bCs/>
          <w:kern w:val="0"/>
          <w:sz w:val="28"/>
          <w:szCs w:val="28"/>
        </w:rPr>
        <w:t>,650</w:t>
      </w:r>
      <w:r w:rsidR="00377095" w:rsidRPr="0009415F">
        <w:rPr>
          <w:rFonts w:ascii="標楷體" w:eastAsia="標楷體" w:hAnsi="標楷體" w:hint="eastAsia"/>
          <w:bCs/>
          <w:kern w:val="0"/>
          <w:sz w:val="28"/>
          <w:szCs w:val="28"/>
        </w:rPr>
        <w:t>萬人次之目標</w:t>
      </w:r>
      <w:r w:rsidR="008B4E6B" w:rsidRPr="0009415F">
        <w:rPr>
          <w:rFonts w:ascii="標楷體" w:eastAsia="標楷體" w:hAnsi="標楷體" w:hint="eastAsia"/>
          <w:bCs/>
          <w:kern w:val="0"/>
          <w:sz w:val="28"/>
          <w:szCs w:val="28"/>
        </w:rPr>
        <w:t>。</w:t>
      </w:r>
    </w:p>
    <w:p w14:paraId="25A7EC2C" w14:textId="72D2DAAE" w:rsidR="003C72B4" w:rsidRPr="002D0C89" w:rsidRDefault="00405687" w:rsidP="00501313">
      <w:pPr>
        <w:spacing w:beforeLines="30" w:before="108" w:line="500" w:lineRule="exact"/>
        <w:ind w:firstLineChars="101" w:firstLine="283"/>
        <w:jc w:val="both"/>
        <w:outlineLvl w:val="0"/>
        <w:rPr>
          <w:rFonts w:eastAsia="標楷體"/>
          <w:b/>
          <w:bCs/>
          <w:kern w:val="0"/>
          <w:sz w:val="28"/>
          <w:szCs w:val="28"/>
        </w:rPr>
      </w:pPr>
      <w:r w:rsidRPr="0009415F">
        <w:rPr>
          <w:rFonts w:ascii="標楷體" w:eastAsia="標楷體" w:hAnsi="標楷體" w:hint="eastAsia"/>
          <w:b/>
          <w:bCs/>
          <w:kern w:val="0"/>
          <w:sz w:val="28"/>
          <w:szCs w:val="28"/>
        </w:rPr>
        <w:t>（</w:t>
      </w:r>
      <w:r w:rsidR="00900AF1" w:rsidRPr="0009415F">
        <w:rPr>
          <w:rFonts w:ascii="標楷體" w:eastAsia="標楷體" w:hAnsi="標楷體" w:hint="eastAsia"/>
          <w:b/>
          <w:bCs/>
          <w:kern w:val="0"/>
          <w:sz w:val="28"/>
          <w:szCs w:val="28"/>
        </w:rPr>
        <w:t>三</w:t>
      </w:r>
      <w:r w:rsidRPr="0009415F">
        <w:rPr>
          <w:rFonts w:ascii="標楷體" w:eastAsia="標楷體" w:hAnsi="標楷體" w:hint="eastAsia"/>
          <w:b/>
          <w:bCs/>
          <w:kern w:val="0"/>
          <w:sz w:val="28"/>
          <w:szCs w:val="28"/>
        </w:rPr>
        <w:t>）</w:t>
      </w:r>
      <w:r w:rsidR="007C3E89" w:rsidRPr="0009415F">
        <w:rPr>
          <w:rFonts w:ascii="標楷體" w:eastAsia="標楷體" w:hAnsi="標楷體" w:hint="eastAsia"/>
          <w:b/>
          <w:bCs/>
          <w:kern w:val="0"/>
          <w:sz w:val="28"/>
          <w:szCs w:val="28"/>
        </w:rPr>
        <w:t>本處</w:t>
      </w:r>
      <w:r w:rsidRPr="0009415F">
        <w:rPr>
          <w:rFonts w:eastAsia="標楷體" w:hint="eastAsia"/>
          <w:b/>
          <w:bCs/>
          <w:kern w:val="0"/>
          <w:sz w:val="28"/>
          <w:szCs w:val="28"/>
        </w:rPr>
        <w:t>重要審</w:t>
      </w:r>
      <w:r w:rsidRPr="002D0C89">
        <w:rPr>
          <w:rFonts w:eastAsia="標楷體" w:hint="eastAsia"/>
          <w:b/>
          <w:bCs/>
          <w:kern w:val="0"/>
          <w:sz w:val="28"/>
          <w:szCs w:val="28"/>
        </w:rPr>
        <w:t>核意見</w:t>
      </w:r>
    </w:p>
    <w:p w14:paraId="35CCE15C" w14:textId="6E55D660" w:rsidR="00055D8D" w:rsidRPr="00707BEE" w:rsidRDefault="00BB18E9" w:rsidP="00040F4A">
      <w:pPr>
        <w:overflowPunct w:val="0"/>
        <w:spacing w:line="520" w:lineRule="exact"/>
        <w:ind w:firstLineChars="210" w:firstLine="588"/>
        <w:jc w:val="both"/>
        <w:rPr>
          <w:rFonts w:ascii="標楷體" w:eastAsia="標楷體" w:hAnsi="標楷體"/>
          <w:bCs/>
          <w:kern w:val="0"/>
          <w:sz w:val="28"/>
          <w:szCs w:val="28"/>
        </w:rPr>
      </w:pPr>
      <w:r w:rsidRPr="00707BEE">
        <w:rPr>
          <w:rFonts w:ascii="標楷體" w:eastAsia="標楷體" w:hAnsi="標楷體" w:hint="eastAsia"/>
          <w:bCs/>
          <w:kern w:val="0"/>
          <w:sz w:val="28"/>
          <w:szCs w:val="28"/>
        </w:rPr>
        <w:t>茲將本處</w:t>
      </w:r>
      <w:proofErr w:type="gramStart"/>
      <w:r w:rsidRPr="00707BEE">
        <w:rPr>
          <w:rFonts w:ascii="標楷體" w:eastAsia="標楷體" w:hAnsi="標楷體" w:hint="eastAsia"/>
          <w:bCs/>
          <w:kern w:val="0"/>
          <w:sz w:val="28"/>
          <w:szCs w:val="28"/>
        </w:rPr>
        <w:t>11</w:t>
      </w:r>
      <w:r w:rsidR="00CE0FC8">
        <w:rPr>
          <w:rFonts w:ascii="標楷體" w:eastAsia="標楷體" w:hAnsi="標楷體"/>
          <w:bCs/>
          <w:kern w:val="0"/>
          <w:sz w:val="28"/>
          <w:szCs w:val="28"/>
        </w:rPr>
        <w:t>4</w:t>
      </w:r>
      <w:proofErr w:type="gramEnd"/>
      <w:r w:rsidRPr="00707BEE">
        <w:rPr>
          <w:rFonts w:ascii="標楷體" w:eastAsia="標楷體" w:hAnsi="標楷體" w:hint="eastAsia"/>
          <w:bCs/>
          <w:kern w:val="0"/>
          <w:sz w:val="28"/>
          <w:szCs w:val="28"/>
        </w:rPr>
        <w:t>年度</w:t>
      </w:r>
      <w:r w:rsidR="00BE6336">
        <w:rPr>
          <w:rFonts w:ascii="標楷體" w:eastAsia="標楷體" w:hAnsi="標楷體" w:hint="eastAsia"/>
          <w:bCs/>
          <w:kern w:val="0"/>
          <w:sz w:val="28"/>
          <w:szCs w:val="28"/>
        </w:rPr>
        <w:t>查核</w:t>
      </w:r>
      <w:r w:rsidRPr="00707BEE">
        <w:rPr>
          <w:rFonts w:ascii="標楷體" w:eastAsia="標楷體" w:hAnsi="標楷體" w:hint="eastAsia"/>
          <w:bCs/>
          <w:kern w:val="0"/>
          <w:sz w:val="28"/>
          <w:szCs w:val="28"/>
        </w:rPr>
        <w:t>新北市</w:t>
      </w:r>
      <w:r w:rsidR="00CE0FC8">
        <w:rPr>
          <w:rFonts w:ascii="標楷體" w:eastAsia="標楷體" w:hAnsi="標楷體" w:hint="eastAsia"/>
          <w:bCs/>
          <w:kern w:val="0"/>
          <w:sz w:val="28"/>
          <w:szCs w:val="28"/>
        </w:rPr>
        <w:t>永續發展政策</w:t>
      </w:r>
      <w:r w:rsidR="003A5080" w:rsidRPr="00707BEE">
        <w:rPr>
          <w:rFonts w:ascii="標楷體" w:eastAsia="標楷體" w:hAnsi="標楷體" w:hint="eastAsia"/>
          <w:bCs/>
          <w:kern w:val="0"/>
          <w:sz w:val="28"/>
          <w:szCs w:val="28"/>
        </w:rPr>
        <w:t>執行情形所提重要審核意見，</w:t>
      </w:r>
      <w:r w:rsidR="001516F9">
        <w:rPr>
          <w:rFonts w:ascii="標楷體" w:eastAsia="標楷體" w:hAnsi="標楷體" w:hint="eastAsia"/>
          <w:bCs/>
          <w:kern w:val="0"/>
          <w:sz w:val="28"/>
          <w:szCs w:val="28"/>
        </w:rPr>
        <w:t>擇其主要</w:t>
      </w:r>
      <w:r w:rsidR="00287835" w:rsidRPr="00707BEE">
        <w:rPr>
          <w:rFonts w:ascii="標楷體" w:eastAsia="標楷體" w:hAnsi="標楷體" w:hint="eastAsia"/>
          <w:bCs/>
          <w:kern w:val="0"/>
          <w:sz w:val="28"/>
          <w:szCs w:val="28"/>
        </w:rPr>
        <w:t>分別</w:t>
      </w:r>
      <w:r w:rsidR="007C3E89">
        <w:rPr>
          <w:rFonts w:ascii="標楷體" w:eastAsia="標楷體" w:hAnsi="標楷體" w:hint="eastAsia"/>
          <w:bCs/>
          <w:kern w:val="0"/>
          <w:sz w:val="28"/>
          <w:szCs w:val="28"/>
        </w:rPr>
        <w:t>依</w:t>
      </w:r>
      <w:r w:rsidR="00CE0FC8">
        <w:rPr>
          <w:rFonts w:ascii="標楷體" w:eastAsia="標楷體" w:hAnsi="標楷體" w:hint="eastAsia"/>
          <w:bCs/>
          <w:kern w:val="0"/>
          <w:sz w:val="28"/>
          <w:szCs w:val="28"/>
        </w:rPr>
        <w:t>政策</w:t>
      </w:r>
      <w:r w:rsidR="00064B80">
        <w:rPr>
          <w:rFonts w:ascii="標楷體" w:eastAsia="標楷體" w:hAnsi="標楷體" w:hint="eastAsia"/>
          <w:bCs/>
          <w:kern w:val="0"/>
          <w:sz w:val="28"/>
          <w:szCs w:val="28"/>
        </w:rPr>
        <w:t>推動及組織</w:t>
      </w:r>
      <w:r w:rsidR="00287835" w:rsidRPr="00707BEE">
        <w:rPr>
          <w:rFonts w:ascii="標楷體" w:eastAsia="標楷體" w:hAnsi="標楷體" w:hint="eastAsia"/>
          <w:bCs/>
          <w:kern w:val="0"/>
          <w:sz w:val="28"/>
          <w:szCs w:val="28"/>
        </w:rPr>
        <w:t>、</w:t>
      </w:r>
      <w:r w:rsidR="00170153">
        <w:rPr>
          <w:rFonts w:ascii="標楷體" w:eastAsia="標楷體" w:hAnsi="標楷體" w:hint="eastAsia"/>
          <w:bCs/>
          <w:kern w:val="0"/>
          <w:sz w:val="28"/>
          <w:szCs w:val="28"/>
        </w:rPr>
        <w:t>健康福祉</w:t>
      </w:r>
      <w:r w:rsidR="00F1636C">
        <w:rPr>
          <w:rFonts w:ascii="標楷體" w:eastAsia="標楷體" w:hAnsi="標楷體" w:hint="eastAsia"/>
          <w:bCs/>
          <w:kern w:val="0"/>
          <w:sz w:val="28"/>
          <w:szCs w:val="28"/>
        </w:rPr>
        <w:t>、</w:t>
      </w:r>
      <w:r w:rsidR="00170153">
        <w:rPr>
          <w:rFonts w:ascii="標楷體" w:eastAsia="標楷體" w:hAnsi="標楷體" w:hint="eastAsia"/>
          <w:bCs/>
          <w:kern w:val="0"/>
          <w:sz w:val="28"/>
          <w:szCs w:val="28"/>
        </w:rPr>
        <w:t>教育品質</w:t>
      </w:r>
      <w:r w:rsidR="00AD5EB9">
        <w:rPr>
          <w:rFonts w:ascii="標楷體" w:eastAsia="標楷體" w:hAnsi="標楷體" w:hint="eastAsia"/>
          <w:bCs/>
          <w:kern w:val="0"/>
          <w:sz w:val="28"/>
          <w:szCs w:val="28"/>
        </w:rPr>
        <w:t>、</w:t>
      </w:r>
      <w:r w:rsidR="00170153">
        <w:rPr>
          <w:rFonts w:ascii="標楷體" w:eastAsia="標楷體" w:hAnsi="標楷體" w:hint="eastAsia"/>
          <w:bCs/>
          <w:kern w:val="0"/>
          <w:sz w:val="28"/>
          <w:szCs w:val="28"/>
        </w:rPr>
        <w:t>永</w:t>
      </w:r>
      <w:r w:rsidR="00AD5EB9">
        <w:rPr>
          <w:rFonts w:ascii="標楷體" w:eastAsia="標楷體" w:hAnsi="標楷體" w:hint="eastAsia"/>
          <w:bCs/>
          <w:kern w:val="0"/>
          <w:sz w:val="28"/>
          <w:szCs w:val="28"/>
        </w:rPr>
        <w:t>續城</w:t>
      </w:r>
      <w:r w:rsidR="00093518">
        <w:rPr>
          <w:rFonts w:ascii="標楷體" w:eastAsia="標楷體" w:hAnsi="標楷體" w:hint="eastAsia"/>
          <w:bCs/>
          <w:kern w:val="0"/>
          <w:sz w:val="28"/>
          <w:szCs w:val="28"/>
        </w:rPr>
        <w:t>市及生態保育</w:t>
      </w:r>
      <w:r w:rsidR="00287835" w:rsidRPr="00707BEE">
        <w:rPr>
          <w:rFonts w:ascii="標楷體" w:eastAsia="標楷體" w:hAnsi="標楷體" w:hint="eastAsia"/>
          <w:bCs/>
          <w:kern w:val="0"/>
          <w:sz w:val="28"/>
          <w:szCs w:val="28"/>
        </w:rPr>
        <w:lastRenderedPageBreak/>
        <w:t>等</w:t>
      </w:r>
      <w:r w:rsidR="00BB1181">
        <w:rPr>
          <w:rFonts w:ascii="標楷體" w:eastAsia="標楷體" w:hAnsi="標楷體" w:hint="eastAsia"/>
          <w:bCs/>
          <w:kern w:val="0"/>
          <w:sz w:val="28"/>
          <w:szCs w:val="28"/>
        </w:rPr>
        <w:t>5</w:t>
      </w:r>
      <w:r w:rsidR="00287835" w:rsidRPr="00707BEE">
        <w:rPr>
          <w:rFonts w:ascii="標楷體" w:eastAsia="標楷體" w:hAnsi="標楷體" w:hint="eastAsia"/>
          <w:bCs/>
          <w:kern w:val="0"/>
          <w:sz w:val="28"/>
          <w:szCs w:val="28"/>
        </w:rPr>
        <w:t>面向，</w:t>
      </w:r>
      <w:proofErr w:type="gramStart"/>
      <w:r w:rsidR="005770EA" w:rsidRPr="00707BEE">
        <w:rPr>
          <w:rFonts w:ascii="標楷體" w:eastAsia="標楷體" w:hAnsi="標楷體" w:hint="eastAsia"/>
          <w:bCs/>
          <w:kern w:val="0"/>
          <w:sz w:val="28"/>
          <w:szCs w:val="28"/>
        </w:rPr>
        <w:t>歸納摘述如</w:t>
      </w:r>
      <w:r w:rsidR="0094098A">
        <w:rPr>
          <w:rFonts w:ascii="標楷體" w:eastAsia="標楷體" w:hAnsi="標楷體" w:hint="eastAsia"/>
          <w:bCs/>
          <w:kern w:val="0"/>
          <w:sz w:val="28"/>
          <w:szCs w:val="28"/>
        </w:rPr>
        <w:t>下</w:t>
      </w:r>
      <w:proofErr w:type="gramEnd"/>
      <w:r w:rsidR="00BB442E" w:rsidRPr="00707BEE">
        <w:rPr>
          <w:rFonts w:ascii="標楷體" w:eastAsia="標楷體" w:hAnsi="標楷體" w:hint="eastAsia"/>
          <w:bCs/>
          <w:kern w:val="0"/>
          <w:sz w:val="28"/>
          <w:szCs w:val="28"/>
        </w:rPr>
        <w:t>：</w:t>
      </w:r>
    </w:p>
    <w:p w14:paraId="6B93F05C" w14:textId="4D31C460" w:rsidR="00ED56FD" w:rsidRPr="002D0C89" w:rsidRDefault="00ED56FD" w:rsidP="00501313">
      <w:pPr>
        <w:overflowPunct w:val="0"/>
        <w:spacing w:beforeLines="30" w:before="108" w:line="500" w:lineRule="exact"/>
        <w:ind w:firstLineChars="210" w:firstLine="589"/>
        <w:jc w:val="both"/>
        <w:rPr>
          <w:rFonts w:eastAsia="標楷體"/>
          <w:bCs/>
          <w:kern w:val="0"/>
          <w:sz w:val="28"/>
          <w:szCs w:val="28"/>
        </w:rPr>
      </w:pPr>
      <w:r w:rsidRPr="002D0C89">
        <w:rPr>
          <w:rFonts w:ascii="標楷體" w:eastAsia="標楷體" w:hAnsi="標楷體" w:hint="eastAsia"/>
          <w:b/>
          <w:bCs/>
          <w:kern w:val="0"/>
          <w:sz w:val="28"/>
          <w:szCs w:val="28"/>
        </w:rPr>
        <w:t>1.</w:t>
      </w:r>
      <w:r w:rsidR="00064B80" w:rsidRPr="00064B80">
        <w:rPr>
          <w:rFonts w:ascii="標楷體" w:eastAsia="標楷體" w:hAnsi="標楷體" w:cs="Times New Roman" w:hint="eastAsia"/>
          <w:b/>
          <w:bCs/>
          <w:kern w:val="0"/>
          <w:sz w:val="28"/>
          <w:szCs w:val="28"/>
        </w:rPr>
        <w:t>政策推動及組織</w:t>
      </w:r>
      <w:r w:rsidR="00D005CD" w:rsidRPr="002D0C89">
        <w:rPr>
          <w:rFonts w:ascii="標楷體" w:eastAsia="標楷體" w:hAnsi="標楷體" w:cs="Times New Roman" w:hint="eastAsia"/>
          <w:b/>
          <w:bCs/>
          <w:kern w:val="0"/>
          <w:sz w:val="28"/>
          <w:szCs w:val="28"/>
        </w:rPr>
        <w:t>面向</w:t>
      </w:r>
    </w:p>
    <w:p w14:paraId="3FFC699F" w14:textId="2D83EDC6" w:rsidR="00064B80" w:rsidRDefault="00064B80" w:rsidP="00E950D2">
      <w:pPr>
        <w:overflowPunct w:val="0"/>
        <w:spacing w:line="53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（1）</w:t>
      </w:r>
      <w:r w:rsidRPr="00D517E6">
        <w:rPr>
          <w:rFonts w:ascii="標楷體" w:eastAsia="標楷體" w:hAnsi="標楷體" w:cs="Times New Roman" w:hint="eastAsia"/>
          <w:b/>
          <w:bCs/>
          <w:kern w:val="0"/>
          <w:sz w:val="28"/>
          <w:szCs w:val="28"/>
        </w:rPr>
        <w:t>制定新北市氣候變遷因應行動自治條例，並推動公務汽機車電動化，因應氣候變遷及</w:t>
      </w:r>
      <w:proofErr w:type="gramStart"/>
      <w:r w:rsidRPr="00D517E6">
        <w:rPr>
          <w:rFonts w:ascii="標楷體" w:eastAsia="標楷體" w:hAnsi="標楷體" w:cs="Times New Roman" w:hint="eastAsia"/>
          <w:b/>
          <w:bCs/>
          <w:kern w:val="0"/>
          <w:sz w:val="28"/>
          <w:szCs w:val="28"/>
        </w:rPr>
        <w:t>落實淨零排放</w:t>
      </w:r>
      <w:proofErr w:type="gramEnd"/>
      <w:r w:rsidRPr="00D517E6">
        <w:rPr>
          <w:rFonts w:ascii="標楷體" w:eastAsia="標楷體" w:hAnsi="標楷體" w:cs="Times New Roman" w:hint="eastAsia"/>
          <w:b/>
          <w:bCs/>
          <w:kern w:val="0"/>
          <w:sz w:val="28"/>
          <w:szCs w:val="28"/>
        </w:rPr>
        <w:t>，惟該條例尚待完成法定程序，又未依規定</w:t>
      </w:r>
      <w:proofErr w:type="gramStart"/>
      <w:r w:rsidRPr="00D517E6">
        <w:rPr>
          <w:rFonts w:ascii="標楷體" w:eastAsia="標楷體" w:hAnsi="標楷體" w:cs="Times New Roman" w:hint="eastAsia"/>
          <w:b/>
          <w:bCs/>
          <w:kern w:val="0"/>
          <w:sz w:val="28"/>
          <w:szCs w:val="28"/>
        </w:rPr>
        <w:t>汰</w:t>
      </w:r>
      <w:proofErr w:type="gramEnd"/>
      <w:r w:rsidRPr="00D517E6">
        <w:rPr>
          <w:rFonts w:ascii="標楷體" w:eastAsia="標楷體" w:hAnsi="標楷體" w:cs="Times New Roman" w:hint="eastAsia"/>
          <w:b/>
          <w:bCs/>
          <w:kern w:val="0"/>
          <w:sz w:val="28"/>
          <w:szCs w:val="28"/>
        </w:rPr>
        <w:t>換公務機車，允宜積極推動辦理，確保城市永續發展</w:t>
      </w:r>
      <w:r w:rsidRPr="00F072FA">
        <w:rPr>
          <w:rFonts w:ascii="標楷體" w:eastAsia="標楷體" w:hAnsi="標楷體" w:hint="eastAsia"/>
          <w:b/>
          <w:bCs/>
          <w:kern w:val="0"/>
          <w:sz w:val="28"/>
          <w:szCs w:val="28"/>
        </w:rPr>
        <w:t>：</w:t>
      </w:r>
      <w:r w:rsidRPr="00D517E6">
        <w:rPr>
          <w:rFonts w:ascii="標楷體" w:eastAsia="標楷體" w:hAnsi="標楷體" w:hint="eastAsia"/>
          <w:bCs/>
          <w:kern w:val="0"/>
          <w:sz w:val="28"/>
          <w:szCs w:val="28"/>
        </w:rPr>
        <w:t>環境保護局為推動2050</w:t>
      </w:r>
      <w:proofErr w:type="gramStart"/>
      <w:r w:rsidRPr="00D517E6">
        <w:rPr>
          <w:rFonts w:ascii="標楷體" w:eastAsia="標楷體" w:hAnsi="標楷體" w:hint="eastAsia"/>
          <w:bCs/>
          <w:kern w:val="0"/>
          <w:sz w:val="28"/>
          <w:szCs w:val="28"/>
        </w:rPr>
        <w:t>淨零排放</w:t>
      </w:r>
      <w:proofErr w:type="gramEnd"/>
      <w:r w:rsidRPr="00D517E6">
        <w:rPr>
          <w:rFonts w:ascii="標楷體" w:eastAsia="標楷體" w:hAnsi="標楷體" w:hint="eastAsia"/>
          <w:bCs/>
          <w:kern w:val="0"/>
          <w:sz w:val="28"/>
          <w:szCs w:val="28"/>
        </w:rPr>
        <w:t>之政策目標，擬具新北市氣候變遷因應行動自治條例（下稱自治條例），規範一定規模以上公私場所每年應辦理溫室氣體排放量盤查，及新北市轄內公共工程應規劃、設計、施工及使用資源化產品，並得成立新北市氣候基金，推動氣候變遷調適與溫室氣體減量工作之輔導、補助及獎勵等，惟自治條例草案</w:t>
      </w:r>
      <w:proofErr w:type="gramStart"/>
      <w:r w:rsidRPr="00D517E6">
        <w:rPr>
          <w:rFonts w:ascii="標楷體" w:eastAsia="標楷體" w:hAnsi="標楷體" w:hint="eastAsia"/>
          <w:bCs/>
          <w:kern w:val="0"/>
          <w:sz w:val="28"/>
          <w:szCs w:val="28"/>
        </w:rPr>
        <w:t>甫</w:t>
      </w:r>
      <w:proofErr w:type="gramEnd"/>
      <w:r w:rsidRPr="00D517E6">
        <w:rPr>
          <w:rFonts w:ascii="標楷體" w:eastAsia="標楷體" w:hAnsi="標楷體" w:hint="eastAsia"/>
          <w:bCs/>
          <w:kern w:val="0"/>
          <w:sz w:val="28"/>
          <w:szCs w:val="28"/>
        </w:rPr>
        <w:t>於114年10月16日經新北市議會三讀通過，截至本處查核日（114年10月27日）止，</w:t>
      </w:r>
      <w:proofErr w:type="gramStart"/>
      <w:r w:rsidRPr="00D517E6">
        <w:rPr>
          <w:rFonts w:ascii="標楷體" w:eastAsia="標楷體" w:hAnsi="標楷體" w:hint="eastAsia"/>
          <w:bCs/>
          <w:kern w:val="0"/>
          <w:sz w:val="28"/>
          <w:szCs w:val="28"/>
        </w:rPr>
        <w:t>尚待依地方</w:t>
      </w:r>
      <w:proofErr w:type="gramEnd"/>
      <w:r w:rsidRPr="00D517E6">
        <w:rPr>
          <w:rFonts w:ascii="標楷體" w:eastAsia="標楷體" w:hAnsi="標楷體" w:hint="eastAsia"/>
          <w:bCs/>
          <w:kern w:val="0"/>
          <w:sz w:val="28"/>
          <w:szCs w:val="28"/>
        </w:rPr>
        <w:t>制度法規定函報行政院核定後施行。又為建構綠色友善交通城市，訂定新北市公務車輛電動化政策執行方案，規劃新北市公務</w:t>
      </w:r>
      <w:proofErr w:type="gramStart"/>
      <w:r w:rsidRPr="00D517E6">
        <w:rPr>
          <w:rFonts w:ascii="標楷體" w:eastAsia="標楷體" w:hAnsi="標楷體" w:hint="eastAsia"/>
          <w:bCs/>
          <w:kern w:val="0"/>
          <w:sz w:val="28"/>
          <w:szCs w:val="28"/>
        </w:rPr>
        <w:t>車之燃油</w:t>
      </w:r>
      <w:proofErr w:type="gramEnd"/>
      <w:r w:rsidRPr="00D517E6">
        <w:rPr>
          <w:rFonts w:ascii="標楷體" w:eastAsia="標楷體" w:hAnsi="標楷體" w:hint="eastAsia"/>
          <w:bCs/>
          <w:kern w:val="0"/>
          <w:sz w:val="28"/>
          <w:szCs w:val="28"/>
        </w:rPr>
        <w:t>機車以119年、燃油汽車以124年全面電動化為目標，機車自111年起，非警用燃油機車達</w:t>
      </w:r>
      <w:proofErr w:type="gramStart"/>
      <w:r w:rsidRPr="00D517E6">
        <w:rPr>
          <w:rFonts w:ascii="標楷體" w:eastAsia="標楷體" w:hAnsi="標楷體" w:hint="eastAsia"/>
          <w:bCs/>
          <w:kern w:val="0"/>
          <w:sz w:val="28"/>
          <w:szCs w:val="28"/>
        </w:rPr>
        <w:t>汰</w:t>
      </w:r>
      <w:proofErr w:type="gramEnd"/>
      <w:r w:rsidRPr="00D517E6">
        <w:rPr>
          <w:rFonts w:ascii="標楷體" w:eastAsia="標楷體" w:hAnsi="標楷體" w:hint="eastAsia"/>
          <w:bCs/>
          <w:kern w:val="0"/>
          <w:sz w:val="28"/>
          <w:szCs w:val="28"/>
        </w:rPr>
        <w:t>換規定，一律電動化，惟112至114年度（截至8月底止）審議通過</w:t>
      </w:r>
      <w:proofErr w:type="gramStart"/>
      <w:r w:rsidRPr="00D517E6">
        <w:rPr>
          <w:rFonts w:ascii="標楷體" w:eastAsia="標楷體" w:hAnsi="標楷體" w:hint="eastAsia"/>
          <w:bCs/>
          <w:kern w:val="0"/>
          <w:sz w:val="28"/>
          <w:szCs w:val="28"/>
        </w:rPr>
        <w:t>汰</w:t>
      </w:r>
      <w:proofErr w:type="gramEnd"/>
      <w:r w:rsidRPr="00D517E6">
        <w:rPr>
          <w:rFonts w:ascii="標楷體" w:eastAsia="標楷體" w:hAnsi="標楷體" w:hint="eastAsia"/>
          <w:bCs/>
          <w:kern w:val="0"/>
          <w:sz w:val="28"/>
          <w:szCs w:val="28"/>
        </w:rPr>
        <w:t>換機車中，仍有部分非警用機車</w:t>
      </w:r>
      <w:proofErr w:type="gramStart"/>
      <w:r w:rsidRPr="00D517E6">
        <w:rPr>
          <w:rFonts w:ascii="標楷體" w:eastAsia="標楷體" w:hAnsi="標楷體" w:hint="eastAsia"/>
          <w:bCs/>
          <w:kern w:val="0"/>
          <w:sz w:val="28"/>
          <w:szCs w:val="28"/>
        </w:rPr>
        <w:t>汰</w:t>
      </w:r>
      <w:proofErr w:type="gramEnd"/>
      <w:r w:rsidRPr="00D517E6">
        <w:rPr>
          <w:rFonts w:ascii="標楷體" w:eastAsia="標楷體" w:hAnsi="標楷體" w:hint="eastAsia"/>
          <w:bCs/>
          <w:kern w:val="0"/>
          <w:sz w:val="28"/>
          <w:szCs w:val="28"/>
        </w:rPr>
        <w:t>換為燃油機車，</w:t>
      </w:r>
      <w:r w:rsidRPr="00EF1AE5">
        <w:rPr>
          <w:rFonts w:ascii="標楷體" w:eastAsia="標楷體" w:hAnsi="標楷體" w:hint="eastAsia"/>
          <w:bCs/>
          <w:kern w:val="0"/>
          <w:sz w:val="28"/>
          <w:szCs w:val="28"/>
        </w:rPr>
        <w:t>經函請</w:t>
      </w:r>
      <w:r>
        <w:rPr>
          <w:rFonts w:ascii="標楷體" w:eastAsia="標楷體" w:hAnsi="標楷體" w:hint="eastAsia"/>
          <w:bCs/>
          <w:kern w:val="0"/>
          <w:sz w:val="28"/>
          <w:szCs w:val="28"/>
        </w:rPr>
        <w:t>環境保護局</w:t>
      </w:r>
      <w:proofErr w:type="gramStart"/>
      <w:r w:rsidRPr="00EF1AE5">
        <w:rPr>
          <w:rFonts w:ascii="標楷體" w:eastAsia="標楷體" w:hAnsi="標楷體" w:hint="eastAsia"/>
          <w:bCs/>
          <w:kern w:val="0"/>
          <w:sz w:val="28"/>
          <w:szCs w:val="28"/>
        </w:rPr>
        <w:t>研</w:t>
      </w:r>
      <w:proofErr w:type="gramEnd"/>
      <w:r w:rsidRPr="00EF1AE5">
        <w:rPr>
          <w:rFonts w:ascii="標楷體" w:eastAsia="標楷體" w:hAnsi="標楷體" w:hint="eastAsia"/>
          <w:bCs/>
          <w:kern w:val="0"/>
          <w:sz w:val="28"/>
          <w:szCs w:val="28"/>
        </w:rPr>
        <w:t>謀改善</w:t>
      </w:r>
      <w:r w:rsidR="00173D3B">
        <w:rPr>
          <w:rFonts w:ascii="標楷體" w:eastAsia="標楷體" w:hAnsi="標楷體" w:hint="eastAsia"/>
          <w:bCs/>
          <w:kern w:val="0"/>
          <w:sz w:val="28"/>
          <w:szCs w:val="28"/>
        </w:rPr>
        <w:t>。按</w:t>
      </w:r>
      <w:r w:rsidRPr="00EF1AE5">
        <w:rPr>
          <w:rFonts w:ascii="標楷體" w:eastAsia="標楷體" w:hAnsi="標楷體" w:hint="eastAsia"/>
          <w:bCs/>
          <w:kern w:val="0"/>
          <w:sz w:val="28"/>
          <w:szCs w:val="28"/>
        </w:rPr>
        <w:t>自治條例已於114年11月7日函報行政院，行政院業於114年12月5日函復因需較長時間審查，</w:t>
      </w:r>
      <w:proofErr w:type="gramStart"/>
      <w:r w:rsidRPr="00EF1AE5">
        <w:rPr>
          <w:rFonts w:ascii="標楷體" w:eastAsia="標楷體" w:hAnsi="標楷體" w:hint="eastAsia"/>
          <w:bCs/>
          <w:kern w:val="0"/>
          <w:sz w:val="28"/>
          <w:szCs w:val="28"/>
        </w:rPr>
        <w:t>爰</w:t>
      </w:r>
      <w:proofErr w:type="gramEnd"/>
      <w:r w:rsidRPr="00EF1AE5">
        <w:rPr>
          <w:rFonts w:ascii="標楷體" w:eastAsia="標楷體" w:hAnsi="標楷體" w:hint="eastAsia"/>
          <w:bCs/>
          <w:kern w:val="0"/>
          <w:sz w:val="28"/>
          <w:szCs w:val="28"/>
        </w:rPr>
        <w:t>依地方制度法第32條第3項但書規定延長核定期限，後續將積極與中央主管機關溝通協調，及早完成法定程序</w:t>
      </w:r>
      <w:r w:rsidR="001516F9">
        <w:rPr>
          <w:rFonts w:ascii="標楷體" w:eastAsia="標楷體" w:hAnsi="標楷體" w:hint="eastAsia"/>
          <w:bCs/>
          <w:kern w:val="0"/>
          <w:sz w:val="28"/>
          <w:szCs w:val="28"/>
        </w:rPr>
        <w:t>；</w:t>
      </w:r>
      <w:r>
        <w:rPr>
          <w:rFonts w:ascii="標楷體" w:eastAsia="標楷體" w:hAnsi="標楷體" w:hint="eastAsia"/>
          <w:bCs/>
          <w:kern w:val="0"/>
          <w:sz w:val="28"/>
          <w:szCs w:val="28"/>
        </w:rPr>
        <w:t>另</w:t>
      </w:r>
      <w:r w:rsidRPr="00EF1AE5">
        <w:rPr>
          <w:rFonts w:ascii="標楷體" w:eastAsia="標楷體" w:hAnsi="標楷體" w:hint="eastAsia"/>
          <w:bCs/>
          <w:kern w:val="0"/>
          <w:sz w:val="28"/>
          <w:szCs w:val="28"/>
        </w:rPr>
        <w:t>考量部分里長因</w:t>
      </w:r>
      <w:proofErr w:type="gramStart"/>
      <w:r w:rsidRPr="00EF1AE5">
        <w:rPr>
          <w:rFonts w:ascii="標楷體" w:eastAsia="標楷體" w:hAnsi="標楷體" w:hint="eastAsia"/>
          <w:bCs/>
          <w:kern w:val="0"/>
          <w:sz w:val="28"/>
          <w:szCs w:val="28"/>
        </w:rPr>
        <w:t>山區換電站</w:t>
      </w:r>
      <w:proofErr w:type="gramEnd"/>
      <w:r w:rsidRPr="00EF1AE5">
        <w:rPr>
          <w:rFonts w:ascii="標楷體" w:eastAsia="標楷體" w:hAnsi="標楷體" w:hint="eastAsia"/>
          <w:bCs/>
          <w:kern w:val="0"/>
          <w:sz w:val="28"/>
          <w:szCs w:val="28"/>
        </w:rPr>
        <w:t>普及率低，更換電池不便，仍持續使用燃油機車等實務窒礙難行之處，將依實際推動情形滾動調整政策目標及推動方式，以建構綠色友善交通城市</w:t>
      </w:r>
      <w:r w:rsidRPr="0060144D">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A6768A">
        <w:rPr>
          <w:rFonts w:ascii="標楷體" w:eastAsia="標楷體" w:hAnsi="標楷體" w:hint="eastAsia"/>
          <w:bCs/>
          <w:kern w:val="0"/>
          <w:sz w:val="28"/>
          <w:szCs w:val="28"/>
        </w:rPr>
        <w:t>1</w:t>
      </w:r>
      <w:r w:rsidR="00A6768A">
        <w:rPr>
          <w:rFonts w:ascii="標楷體" w:eastAsia="標楷體" w:hAnsi="標楷體"/>
          <w:bCs/>
          <w:kern w:val="0"/>
          <w:sz w:val="28"/>
          <w:szCs w:val="28"/>
        </w:rPr>
        <w:t>11</w:t>
      </w:r>
      <w:r>
        <w:rPr>
          <w:rFonts w:ascii="標楷體" w:eastAsia="標楷體" w:hAnsi="標楷體" w:hint="eastAsia"/>
          <w:bCs/>
          <w:kern w:val="0"/>
          <w:sz w:val="28"/>
          <w:szCs w:val="28"/>
        </w:rPr>
        <w:t>頁）</w:t>
      </w:r>
    </w:p>
    <w:p w14:paraId="3CB2E375" w14:textId="50F60464" w:rsidR="00055D8D" w:rsidRDefault="00A822B1" w:rsidP="00E950D2">
      <w:pPr>
        <w:overflowPunct w:val="0"/>
        <w:spacing w:line="48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w:t>
      </w:r>
      <w:r w:rsidR="00064B80">
        <w:rPr>
          <w:rFonts w:ascii="標楷體" w:eastAsia="標楷體" w:hAnsi="標楷體" w:cs="Times New Roman"/>
          <w:b/>
          <w:bCs/>
          <w:kern w:val="0"/>
          <w:sz w:val="28"/>
          <w:szCs w:val="28"/>
        </w:rPr>
        <w:t>2</w:t>
      </w:r>
      <w:r>
        <w:rPr>
          <w:rFonts w:ascii="標楷體" w:eastAsia="標楷體" w:hAnsi="標楷體" w:cs="Times New Roman" w:hint="eastAsia"/>
          <w:b/>
          <w:bCs/>
          <w:kern w:val="0"/>
          <w:sz w:val="28"/>
          <w:szCs w:val="28"/>
        </w:rPr>
        <w:t>）</w:t>
      </w:r>
      <w:r w:rsidR="00D517E6" w:rsidRPr="00D517E6">
        <w:rPr>
          <w:rFonts w:ascii="標楷體" w:eastAsia="標楷體" w:hAnsi="標楷體" w:cs="Times New Roman" w:hint="eastAsia"/>
          <w:b/>
          <w:bCs/>
          <w:kern w:val="0"/>
          <w:sz w:val="28"/>
          <w:szCs w:val="28"/>
        </w:rPr>
        <w:t>設置新北市</w:t>
      </w:r>
      <w:r w:rsidR="00E61D48">
        <w:rPr>
          <w:rFonts w:ascii="標楷體" w:eastAsia="標楷體" w:hAnsi="標楷體" w:cs="Times New Roman" w:hint="eastAsia"/>
          <w:b/>
          <w:bCs/>
          <w:kern w:val="0"/>
          <w:sz w:val="28"/>
          <w:szCs w:val="28"/>
        </w:rPr>
        <w:t>政府</w:t>
      </w:r>
      <w:r w:rsidR="00D517E6" w:rsidRPr="00D517E6">
        <w:rPr>
          <w:rFonts w:ascii="標楷體" w:eastAsia="標楷體" w:hAnsi="標楷體" w:cs="Times New Roman" w:hint="eastAsia"/>
          <w:b/>
          <w:bCs/>
          <w:kern w:val="0"/>
          <w:sz w:val="28"/>
          <w:szCs w:val="28"/>
        </w:rPr>
        <w:t>健康城市及永續發展委員會與新北市氣候變遷因應推動會，推動城市永續發展及因應氣候變遷事務，並</w:t>
      </w:r>
      <w:proofErr w:type="gramStart"/>
      <w:r w:rsidR="00D517E6" w:rsidRPr="00D517E6">
        <w:rPr>
          <w:rFonts w:ascii="標楷體" w:eastAsia="標楷體" w:hAnsi="標楷體" w:cs="Times New Roman" w:hint="eastAsia"/>
          <w:b/>
          <w:bCs/>
          <w:kern w:val="0"/>
          <w:sz w:val="28"/>
          <w:szCs w:val="28"/>
        </w:rPr>
        <w:t>訂定永續</w:t>
      </w:r>
      <w:proofErr w:type="gramEnd"/>
      <w:r w:rsidR="00D517E6" w:rsidRPr="00D517E6">
        <w:rPr>
          <w:rFonts w:ascii="標楷體" w:eastAsia="標楷體" w:hAnsi="標楷體" w:cs="Times New Roman" w:hint="eastAsia"/>
          <w:b/>
          <w:bCs/>
          <w:kern w:val="0"/>
          <w:sz w:val="28"/>
          <w:szCs w:val="28"/>
        </w:rPr>
        <w:t>發展指標納入短中長期政策規劃，惟兩會業務存在相當同質性，又部分永續發展指標執行成果與2025年目標值存有落差，</w:t>
      </w:r>
      <w:proofErr w:type="gramStart"/>
      <w:r w:rsidR="00D517E6" w:rsidRPr="00D517E6">
        <w:rPr>
          <w:rFonts w:ascii="標楷體" w:eastAsia="標楷體" w:hAnsi="標楷體" w:cs="Times New Roman" w:hint="eastAsia"/>
          <w:b/>
          <w:bCs/>
          <w:kern w:val="0"/>
          <w:sz w:val="28"/>
          <w:szCs w:val="28"/>
        </w:rPr>
        <w:t>且管考</w:t>
      </w:r>
      <w:proofErr w:type="gramEnd"/>
      <w:r w:rsidR="00D517E6" w:rsidRPr="00D517E6">
        <w:rPr>
          <w:rFonts w:ascii="標楷體" w:eastAsia="標楷體" w:hAnsi="標楷體" w:cs="Times New Roman" w:hint="eastAsia"/>
          <w:b/>
          <w:bCs/>
          <w:kern w:val="0"/>
          <w:sz w:val="28"/>
          <w:szCs w:val="28"/>
        </w:rPr>
        <w:t>機制未盡理想，允宜</w:t>
      </w:r>
      <w:proofErr w:type="gramStart"/>
      <w:r w:rsidR="00D517E6" w:rsidRPr="00D517E6">
        <w:rPr>
          <w:rFonts w:ascii="標楷體" w:eastAsia="標楷體" w:hAnsi="標楷體" w:cs="Times New Roman" w:hint="eastAsia"/>
          <w:b/>
          <w:bCs/>
          <w:kern w:val="0"/>
          <w:sz w:val="28"/>
          <w:szCs w:val="28"/>
        </w:rPr>
        <w:t>研</w:t>
      </w:r>
      <w:proofErr w:type="gramEnd"/>
      <w:r w:rsidR="00D517E6" w:rsidRPr="00D517E6">
        <w:rPr>
          <w:rFonts w:ascii="標楷體" w:eastAsia="標楷體" w:hAnsi="標楷體" w:cs="Times New Roman" w:hint="eastAsia"/>
          <w:b/>
          <w:bCs/>
          <w:kern w:val="0"/>
          <w:sz w:val="28"/>
          <w:szCs w:val="28"/>
        </w:rPr>
        <w:t>謀改善，</w:t>
      </w:r>
      <w:proofErr w:type="gramStart"/>
      <w:r w:rsidR="00D517E6" w:rsidRPr="00D517E6">
        <w:rPr>
          <w:rFonts w:ascii="標楷體" w:eastAsia="標楷體" w:hAnsi="標楷體" w:cs="Times New Roman" w:hint="eastAsia"/>
          <w:b/>
          <w:bCs/>
          <w:kern w:val="0"/>
          <w:sz w:val="28"/>
          <w:szCs w:val="28"/>
        </w:rPr>
        <w:t>完善永</w:t>
      </w:r>
      <w:proofErr w:type="gramEnd"/>
      <w:r w:rsidR="00D517E6" w:rsidRPr="00D517E6">
        <w:rPr>
          <w:rFonts w:ascii="標楷體" w:eastAsia="標楷體" w:hAnsi="標楷體" w:cs="Times New Roman" w:hint="eastAsia"/>
          <w:b/>
          <w:bCs/>
          <w:kern w:val="0"/>
          <w:sz w:val="28"/>
          <w:szCs w:val="28"/>
        </w:rPr>
        <w:t>續發展治理機制</w:t>
      </w:r>
      <w:r w:rsidR="00D015AB" w:rsidRPr="00F072FA">
        <w:rPr>
          <w:rFonts w:ascii="標楷體" w:eastAsia="標楷體" w:hAnsi="標楷體" w:hint="eastAsia"/>
          <w:b/>
          <w:bCs/>
          <w:kern w:val="0"/>
          <w:sz w:val="28"/>
          <w:szCs w:val="28"/>
        </w:rPr>
        <w:t>：</w:t>
      </w:r>
      <w:r w:rsidR="00D517E6" w:rsidRPr="00D517E6">
        <w:rPr>
          <w:rFonts w:ascii="標楷體" w:eastAsia="標楷體" w:hAnsi="標楷體" w:hint="eastAsia"/>
          <w:bCs/>
          <w:kern w:val="0"/>
          <w:sz w:val="28"/>
          <w:szCs w:val="28"/>
        </w:rPr>
        <w:t>市政府為</w:t>
      </w:r>
      <w:proofErr w:type="gramStart"/>
      <w:r w:rsidR="00D517E6" w:rsidRPr="00D517E6">
        <w:rPr>
          <w:rFonts w:ascii="標楷體" w:eastAsia="標楷體" w:hAnsi="標楷體" w:hint="eastAsia"/>
          <w:bCs/>
          <w:kern w:val="0"/>
          <w:sz w:val="28"/>
          <w:szCs w:val="28"/>
        </w:rPr>
        <w:t>研</w:t>
      </w:r>
      <w:proofErr w:type="gramEnd"/>
      <w:r w:rsidR="00D517E6" w:rsidRPr="00D517E6">
        <w:rPr>
          <w:rFonts w:ascii="標楷體" w:eastAsia="標楷體" w:hAnsi="標楷體" w:hint="eastAsia"/>
          <w:bCs/>
          <w:kern w:val="0"/>
          <w:sz w:val="28"/>
          <w:szCs w:val="28"/>
        </w:rPr>
        <w:t>訂及審議健康城市與永續發展重大議案，並推動相關事務，設立新北市政府健康城市及永續發展委員會（下稱永續會），</w:t>
      </w:r>
      <w:proofErr w:type="gramStart"/>
      <w:r w:rsidR="00D517E6" w:rsidRPr="00D517E6">
        <w:rPr>
          <w:rFonts w:ascii="標楷體" w:eastAsia="標楷體" w:hAnsi="標楷體" w:hint="eastAsia"/>
          <w:bCs/>
          <w:kern w:val="0"/>
          <w:sz w:val="28"/>
          <w:szCs w:val="28"/>
        </w:rPr>
        <w:t>嗣</w:t>
      </w:r>
      <w:proofErr w:type="gramEnd"/>
      <w:r w:rsidR="00D517E6" w:rsidRPr="00D517E6">
        <w:rPr>
          <w:rFonts w:ascii="標楷體" w:eastAsia="標楷體" w:hAnsi="標楷體" w:hint="eastAsia"/>
          <w:bCs/>
          <w:kern w:val="0"/>
          <w:sz w:val="28"/>
          <w:szCs w:val="28"/>
        </w:rPr>
        <w:t>配合</w:t>
      </w:r>
      <w:r w:rsidR="00D517E6" w:rsidRPr="00D517E6">
        <w:rPr>
          <w:rFonts w:ascii="標楷體" w:eastAsia="標楷體" w:hAnsi="標楷體" w:hint="eastAsia"/>
          <w:bCs/>
          <w:kern w:val="0"/>
          <w:sz w:val="28"/>
          <w:szCs w:val="28"/>
        </w:rPr>
        <w:lastRenderedPageBreak/>
        <w:t>氣候變遷因應法規定，設立新北市氣候變遷因應推動會（下稱推動會），以協調整合及推動氣候變遷事務。另因地制宜訂定82項永續發展指標，涵蓋環境等11大面向、27項議題，規劃2025年短期、2030年中期與2035年長期目標，據以推動實施，並於永續會下設之10個工作小組召開分組會議，檢討永續發展指標推動進度及</w:t>
      </w:r>
      <w:proofErr w:type="gramStart"/>
      <w:r w:rsidR="00D517E6" w:rsidRPr="00D517E6">
        <w:rPr>
          <w:rFonts w:ascii="標楷體" w:eastAsia="標楷體" w:hAnsi="標楷體" w:hint="eastAsia"/>
          <w:bCs/>
          <w:kern w:val="0"/>
          <w:sz w:val="28"/>
          <w:szCs w:val="28"/>
        </w:rPr>
        <w:t>研議訂修相關</w:t>
      </w:r>
      <w:proofErr w:type="gramEnd"/>
      <w:r w:rsidR="00D517E6" w:rsidRPr="00D517E6">
        <w:rPr>
          <w:rFonts w:ascii="標楷體" w:eastAsia="標楷體" w:hAnsi="標楷體" w:hint="eastAsia"/>
          <w:bCs/>
          <w:kern w:val="0"/>
          <w:sz w:val="28"/>
          <w:szCs w:val="28"/>
        </w:rPr>
        <w:t>指標。</w:t>
      </w:r>
      <w:proofErr w:type="gramStart"/>
      <w:r w:rsidR="00D517E6" w:rsidRPr="00D517E6">
        <w:rPr>
          <w:rFonts w:ascii="標楷體" w:eastAsia="標楷體" w:hAnsi="標楷體" w:hint="eastAsia"/>
          <w:bCs/>
          <w:kern w:val="0"/>
          <w:sz w:val="28"/>
          <w:szCs w:val="28"/>
        </w:rPr>
        <w:t>惟永續</w:t>
      </w:r>
      <w:proofErr w:type="gramEnd"/>
      <w:r w:rsidR="00D517E6" w:rsidRPr="00D517E6">
        <w:rPr>
          <w:rFonts w:ascii="標楷體" w:eastAsia="標楷體" w:hAnsi="標楷體" w:hint="eastAsia"/>
          <w:bCs/>
          <w:kern w:val="0"/>
          <w:sz w:val="28"/>
          <w:szCs w:val="28"/>
        </w:rPr>
        <w:t>會及推動會之主任委員、副主任委員及環境保護局等7位機關代表相同，且推動會職掌氣候變遷減緩與調適相關議案及計畫，具關聯且相呼應，兩會具有相當同質性。又截至113年底止，新北市82項永續發展指標中，「空氣品質良好率」等11項指標執行成果較</w:t>
      </w:r>
      <w:proofErr w:type="gramStart"/>
      <w:r w:rsidR="00D517E6" w:rsidRPr="00D517E6">
        <w:rPr>
          <w:rFonts w:ascii="標楷體" w:eastAsia="標楷體" w:hAnsi="標楷體" w:hint="eastAsia"/>
          <w:bCs/>
          <w:kern w:val="0"/>
          <w:sz w:val="28"/>
          <w:szCs w:val="28"/>
        </w:rPr>
        <w:t>112</w:t>
      </w:r>
      <w:proofErr w:type="gramEnd"/>
      <w:r w:rsidR="00D517E6" w:rsidRPr="00D517E6">
        <w:rPr>
          <w:rFonts w:ascii="標楷體" w:eastAsia="標楷體" w:hAnsi="標楷體" w:hint="eastAsia"/>
          <w:bCs/>
          <w:kern w:val="0"/>
          <w:sz w:val="28"/>
          <w:szCs w:val="28"/>
        </w:rPr>
        <w:t>年度落後或退步</w:t>
      </w:r>
      <w:r w:rsidR="003C4CE1">
        <w:rPr>
          <w:rFonts w:ascii="標楷體" w:eastAsia="標楷體" w:hAnsi="標楷體" w:hint="eastAsia"/>
          <w:bCs/>
          <w:kern w:val="0"/>
          <w:sz w:val="28"/>
          <w:szCs w:val="28"/>
        </w:rPr>
        <w:t>（表2）</w:t>
      </w:r>
      <w:r w:rsidR="00D517E6" w:rsidRPr="00D517E6">
        <w:rPr>
          <w:rFonts w:ascii="標楷體" w:eastAsia="標楷體" w:hAnsi="標楷體" w:hint="eastAsia"/>
          <w:bCs/>
          <w:kern w:val="0"/>
          <w:sz w:val="28"/>
          <w:szCs w:val="28"/>
        </w:rPr>
        <w:t>，且其中有6項指標執行成果與2025年目標值存有明顯落差，永續會各工作小組雖每年召開分組會議檢討前一年度永續發展指標之推動進度及成效，惟未將指標落後或退步原因列入執行成果報告說明，亦未</w:t>
      </w:r>
      <w:proofErr w:type="gramStart"/>
      <w:r w:rsidR="00D517E6" w:rsidRPr="00D517E6">
        <w:rPr>
          <w:rFonts w:ascii="標楷體" w:eastAsia="標楷體" w:hAnsi="標楷體" w:hint="eastAsia"/>
          <w:bCs/>
          <w:kern w:val="0"/>
          <w:sz w:val="28"/>
          <w:szCs w:val="28"/>
        </w:rPr>
        <w:t>研</w:t>
      </w:r>
      <w:proofErr w:type="gramEnd"/>
      <w:r w:rsidR="00D517E6" w:rsidRPr="00D517E6">
        <w:rPr>
          <w:rFonts w:ascii="標楷體" w:eastAsia="標楷體" w:hAnsi="標楷體" w:hint="eastAsia"/>
          <w:bCs/>
          <w:kern w:val="0"/>
          <w:sz w:val="28"/>
          <w:szCs w:val="28"/>
        </w:rPr>
        <w:t>提因應對策，管考作業仍有精進空間等情事</w:t>
      </w:r>
      <w:r w:rsidR="006A234F">
        <w:rPr>
          <w:rFonts w:ascii="標楷體" w:eastAsia="標楷體" w:hAnsi="標楷體" w:hint="eastAsia"/>
          <w:bCs/>
          <w:kern w:val="0"/>
          <w:sz w:val="28"/>
          <w:szCs w:val="28"/>
        </w:rPr>
        <w:t>，經</w:t>
      </w:r>
      <w:r w:rsidR="0018089B" w:rsidRPr="0018089B">
        <w:rPr>
          <w:rFonts w:ascii="標楷體" w:eastAsia="標楷體" w:hAnsi="標楷體" w:hint="eastAsia"/>
          <w:bCs/>
          <w:kern w:val="0"/>
          <w:sz w:val="28"/>
          <w:szCs w:val="28"/>
        </w:rPr>
        <w:t>函請</w:t>
      </w:r>
      <w:r w:rsidR="00D90C85">
        <w:rPr>
          <w:rFonts w:ascii="標楷體" w:eastAsia="標楷體" w:hAnsi="標楷體" w:hint="eastAsia"/>
          <w:bCs/>
          <w:kern w:val="0"/>
          <w:sz w:val="28"/>
          <w:szCs w:val="28"/>
        </w:rPr>
        <w:t>市政府</w:t>
      </w:r>
      <w:proofErr w:type="gramStart"/>
      <w:r w:rsidR="0018089B" w:rsidRPr="0018089B">
        <w:rPr>
          <w:rFonts w:ascii="標楷體" w:eastAsia="標楷體" w:hAnsi="標楷體" w:hint="eastAsia"/>
          <w:bCs/>
          <w:kern w:val="0"/>
          <w:sz w:val="28"/>
          <w:szCs w:val="28"/>
        </w:rPr>
        <w:t>研</w:t>
      </w:r>
      <w:proofErr w:type="gramEnd"/>
      <w:r w:rsidR="0018089B" w:rsidRPr="0018089B">
        <w:rPr>
          <w:rFonts w:ascii="標楷體" w:eastAsia="標楷體" w:hAnsi="標楷體" w:hint="eastAsia"/>
          <w:bCs/>
          <w:kern w:val="0"/>
          <w:sz w:val="28"/>
          <w:szCs w:val="28"/>
        </w:rPr>
        <w:t>謀改善</w:t>
      </w:r>
      <w:r w:rsidR="001516F9">
        <w:rPr>
          <w:rFonts w:ascii="標楷體" w:eastAsia="標楷體" w:hAnsi="標楷體" w:hint="eastAsia"/>
          <w:bCs/>
          <w:kern w:val="0"/>
          <w:sz w:val="28"/>
          <w:szCs w:val="28"/>
        </w:rPr>
        <w:t>。</w:t>
      </w:r>
      <w:proofErr w:type="gramStart"/>
      <w:r w:rsidR="006A234F">
        <w:rPr>
          <w:rFonts w:ascii="標楷體" w:eastAsia="標楷體" w:hAnsi="標楷體" w:hint="eastAsia"/>
          <w:bCs/>
          <w:kern w:val="0"/>
          <w:sz w:val="28"/>
          <w:szCs w:val="28"/>
        </w:rPr>
        <w:t>研</w:t>
      </w:r>
      <w:proofErr w:type="gramEnd"/>
      <w:r w:rsidR="006A234F">
        <w:rPr>
          <w:rFonts w:ascii="標楷體" w:eastAsia="標楷體" w:hAnsi="標楷體" w:hint="eastAsia"/>
          <w:bCs/>
          <w:kern w:val="0"/>
          <w:sz w:val="28"/>
          <w:szCs w:val="28"/>
        </w:rPr>
        <w:t>議</w:t>
      </w:r>
      <w:proofErr w:type="gramStart"/>
      <w:r w:rsidR="006A234F" w:rsidRPr="006A234F">
        <w:rPr>
          <w:rFonts w:ascii="標楷體" w:eastAsia="標楷體" w:hAnsi="標楷體" w:hint="eastAsia"/>
          <w:bCs/>
          <w:kern w:val="0"/>
          <w:sz w:val="28"/>
          <w:szCs w:val="28"/>
        </w:rPr>
        <w:t>俟</w:t>
      </w:r>
      <w:proofErr w:type="gramEnd"/>
      <w:r w:rsidR="006A234F" w:rsidRPr="006A234F">
        <w:rPr>
          <w:rFonts w:ascii="標楷體" w:eastAsia="標楷體" w:hAnsi="標楷體" w:hint="eastAsia"/>
          <w:bCs/>
          <w:kern w:val="0"/>
          <w:sz w:val="28"/>
          <w:szCs w:val="28"/>
        </w:rPr>
        <w:t>第6屆永續會及第3屆推動會委員任期結束後，將永續會併</w:t>
      </w:r>
      <w:r w:rsidR="00501313" w:rsidRPr="006A234F">
        <w:rPr>
          <w:rFonts w:ascii="標楷體" w:eastAsia="標楷體" w:hAnsi="標楷體" w:hint="eastAsia"/>
          <w:bCs/>
          <w:kern w:val="0"/>
          <w:sz w:val="28"/>
          <w:szCs w:val="28"/>
        </w:rPr>
        <w:t>入第4屆推動會</w:t>
      </w:r>
      <w:r w:rsidR="00501313">
        <w:rPr>
          <w:rFonts w:ascii="標楷體" w:eastAsia="標楷體" w:hAnsi="標楷體" w:hint="eastAsia"/>
          <w:bCs/>
          <w:kern w:val="0"/>
          <w:sz w:val="28"/>
          <w:szCs w:val="28"/>
        </w:rPr>
        <w:t>，並於</w:t>
      </w:r>
      <w:proofErr w:type="gramStart"/>
      <w:r w:rsidR="00501313" w:rsidRPr="006A234F">
        <w:rPr>
          <w:rFonts w:ascii="標楷體" w:eastAsia="標楷體" w:hAnsi="標楷體" w:hint="eastAsia"/>
          <w:bCs/>
          <w:kern w:val="0"/>
          <w:sz w:val="28"/>
          <w:szCs w:val="28"/>
        </w:rPr>
        <w:t>115</w:t>
      </w:r>
      <w:proofErr w:type="gramEnd"/>
      <w:r w:rsidR="00501313" w:rsidRPr="006A234F">
        <w:rPr>
          <w:rFonts w:ascii="標楷體" w:eastAsia="標楷體" w:hAnsi="標楷體" w:hint="eastAsia"/>
          <w:bCs/>
          <w:kern w:val="0"/>
          <w:sz w:val="28"/>
          <w:szCs w:val="28"/>
        </w:rPr>
        <w:t>年度召開各工作小組</w:t>
      </w:r>
      <w:proofErr w:type="gramStart"/>
      <w:r w:rsidR="00501313" w:rsidRPr="006A234F">
        <w:rPr>
          <w:rFonts w:ascii="標楷體" w:eastAsia="標楷體" w:hAnsi="標楷體" w:hint="eastAsia"/>
          <w:bCs/>
          <w:kern w:val="0"/>
          <w:sz w:val="28"/>
          <w:szCs w:val="28"/>
        </w:rPr>
        <w:t>組</w:t>
      </w:r>
      <w:proofErr w:type="gramEnd"/>
      <w:r w:rsidR="00501313" w:rsidRPr="006A234F">
        <w:rPr>
          <w:rFonts w:ascii="標楷體" w:eastAsia="標楷體" w:hAnsi="標楷體" w:hint="eastAsia"/>
          <w:bCs/>
          <w:kern w:val="0"/>
          <w:sz w:val="28"/>
          <w:szCs w:val="28"/>
        </w:rPr>
        <w:t>會議，</w:t>
      </w:r>
      <w:proofErr w:type="gramStart"/>
      <w:r w:rsidR="00501313" w:rsidRPr="006A234F">
        <w:rPr>
          <w:rFonts w:ascii="標楷體" w:eastAsia="標楷體" w:hAnsi="標楷體" w:hint="eastAsia"/>
          <w:bCs/>
          <w:kern w:val="0"/>
          <w:sz w:val="28"/>
          <w:szCs w:val="28"/>
        </w:rPr>
        <w:t>研議永</w:t>
      </w:r>
      <w:proofErr w:type="gramEnd"/>
      <w:r w:rsidR="00501313" w:rsidRPr="006A234F">
        <w:rPr>
          <w:rFonts w:ascii="標楷體" w:eastAsia="標楷體" w:hAnsi="標楷體" w:hint="eastAsia"/>
          <w:bCs/>
          <w:kern w:val="0"/>
          <w:sz w:val="28"/>
          <w:szCs w:val="28"/>
        </w:rPr>
        <w:t>續發展指標</w:t>
      </w:r>
      <w:r w:rsidR="005029A6" w:rsidRPr="00C1262A">
        <w:rPr>
          <w:rFonts w:ascii="標楷體" w:hAnsi="標楷體"/>
          <w:b/>
          <w:bCs/>
          <w:noProof/>
        </w:rPr>
        <mc:AlternateContent>
          <mc:Choice Requires="wps">
            <w:drawing>
              <wp:anchor distT="45720" distB="45720" distL="114300" distR="114300" simplePos="0" relativeHeight="251725824" behindDoc="0" locked="0" layoutInCell="1" allowOverlap="1" wp14:anchorId="194BD750" wp14:editId="13860425">
                <wp:simplePos x="0" y="0"/>
                <wp:positionH relativeFrom="column">
                  <wp:posOffset>-176530</wp:posOffset>
                </wp:positionH>
                <wp:positionV relativeFrom="paragraph">
                  <wp:posOffset>4996815</wp:posOffset>
                </wp:positionV>
                <wp:extent cx="6238875" cy="3975100"/>
                <wp:effectExtent l="0" t="0" r="0" b="635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975100"/>
                        </a:xfrm>
                        <a:prstGeom prst="rect">
                          <a:avLst/>
                        </a:prstGeom>
                        <a:noFill/>
                        <a:ln w="9525">
                          <a:noFill/>
                          <a:miter lim="800000"/>
                          <a:headEnd/>
                          <a:tailEnd/>
                        </a:ln>
                      </wps:spPr>
                      <wps:txbx>
                        <w:txbxContent>
                          <w:p w14:paraId="482ADAFF" w14:textId="697FBBB9" w:rsidR="003C4CE1" w:rsidRPr="003C4CE1" w:rsidRDefault="003C4CE1" w:rsidP="00675971">
                            <w:pPr>
                              <w:overflowPunct w:val="0"/>
                              <w:spacing w:afterLines="20" w:after="72" w:line="440" w:lineRule="exact"/>
                              <w:jc w:val="center"/>
                              <w:rPr>
                                <w:rFonts w:ascii="標楷體" w:eastAsia="標楷體" w:hAnsi="標楷體"/>
                                <w:b/>
                                <w:bCs/>
                                <w:szCs w:val="24"/>
                                <w14:textOutline w14:w="9525" w14:cap="rnd" w14:cmpd="sng" w14:algn="ctr">
                                  <w14:noFill/>
                                  <w14:prstDash w14:val="solid"/>
                                  <w14:bevel/>
                                </w14:textOutline>
                              </w:rPr>
                            </w:pPr>
                            <w:r w:rsidRPr="003C4CE1">
                              <w:rPr>
                                <w:rFonts w:ascii="標楷體" w:eastAsia="標楷體" w:hAnsi="標楷體" w:hint="eastAsia"/>
                                <w:b/>
                                <w:bCs/>
                                <w:szCs w:val="24"/>
                                <w14:textOutline w14:w="9525" w14:cap="rnd" w14:cmpd="sng" w14:algn="ctr">
                                  <w14:noFill/>
                                  <w14:prstDash w14:val="solid"/>
                                  <w14:bevel/>
                                </w14:textOutline>
                              </w:rPr>
                              <w:t>表</w:t>
                            </w:r>
                            <w:r w:rsidR="00BB3D3F">
                              <w:rPr>
                                <w:rFonts w:ascii="標楷體" w:eastAsia="標楷體" w:hAnsi="標楷體"/>
                                <w:b/>
                                <w:bCs/>
                                <w:szCs w:val="24"/>
                                <w14:textOutline w14:w="9525" w14:cap="rnd" w14:cmpd="sng" w14:algn="ctr">
                                  <w14:noFill/>
                                  <w14:prstDash w14:val="solid"/>
                                  <w14:bevel/>
                                </w14:textOutline>
                              </w:rPr>
                              <w:t>2</w:t>
                            </w:r>
                            <w:r w:rsidRPr="003C4CE1">
                              <w:rPr>
                                <w:rFonts w:ascii="標楷體" w:eastAsia="標楷體" w:hAnsi="標楷體" w:hint="eastAsia"/>
                                <w:b/>
                                <w:bCs/>
                                <w:szCs w:val="24"/>
                                <w14:textOutline w14:w="9525" w14:cap="rnd" w14:cmpd="sng" w14:algn="ctr">
                                  <w14:noFill/>
                                  <w14:prstDash w14:val="solid"/>
                                  <w14:bevel/>
                                </w14:textOutline>
                              </w:rPr>
                              <w:t xml:space="preserve">　新北市永續發展指標執行情形</w:t>
                            </w:r>
                          </w:p>
                          <w:tbl>
                            <w:tblPr>
                              <w:tblW w:w="9260" w:type="dxa"/>
                              <w:jc w:val="center"/>
                              <w:tblLayout w:type="fixed"/>
                              <w:tblCellMar>
                                <w:left w:w="28" w:type="dxa"/>
                                <w:right w:w="28" w:type="dxa"/>
                              </w:tblCellMar>
                              <w:tblLook w:val="04A0" w:firstRow="1" w:lastRow="0" w:firstColumn="1" w:lastColumn="0" w:noHBand="0" w:noVBand="1"/>
                            </w:tblPr>
                            <w:tblGrid>
                              <w:gridCol w:w="578"/>
                              <w:gridCol w:w="2552"/>
                              <w:gridCol w:w="2043"/>
                              <w:gridCol w:w="2043"/>
                              <w:gridCol w:w="2044"/>
                            </w:tblGrid>
                            <w:tr w:rsidR="003C4CE1" w:rsidRPr="003C4CE1" w14:paraId="1C3BA1CE" w14:textId="77777777" w:rsidTr="00675971">
                              <w:trPr>
                                <w:trHeight w:val="425"/>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14:paraId="2F203FA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序號</w:t>
                                  </w:r>
                                </w:p>
                              </w:tc>
                              <w:tc>
                                <w:tcPr>
                                  <w:tcW w:w="2552" w:type="dxa"/>
                                  <w:tcBorders>
                                    <w:top w:val="single" w:sz="4" w:space="0" w:color="auto"/>
                                    <w:left w:val="nil"/>
                                    <w:bottom w:val="single" w:sz="4" w:space="0" w:color="auto"/>
                                    <w:right w:val="single" w:sz="4" w:space="0" w:color="auto"/>
                                  </w:tcBorders>
                                  <w:vAlign w:val="center"/>
                                  <w:hideMark/>
                                </w:tcPr>
                                <w:p w14:paraId="0335D8E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指標項目</w:t>
                                  </w:r>
                                </w:p>
                              </w:tc>
                              <w:tc>
                                <w:tcPr>
                                  <w:tcW w:w="2043" w:type="dxa"/>
                                  <w:tcBorders>
                                    <w:top w:val="single" w:sz="4" w:space="0" w:color="auto"/>
                                    <w:left w:val="nil"/>
                                    <w:bottom w:val="single" w:sz="4" w:space="0" w:color="auto"/>
                                    <w:right w:val="single" w:sz="4" w:space="0" w:color="auto"/>
                                  </w:tcBorders>
                                  <w:vAlign w:val="center"/>
                                  <w:hideMark/>
                                </w:tcPr>
                                <w:p w14:paraId="43CF18D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2023年執行成果</w:t>
                                  </w:r>
                                </w:p>
                              </w:tc>
                              <w:tc>
                                <w:tcPr>
                                  <w:tcW w:w="2043" w:type="dxa"/>
                                  <w:tcBorders>
                                    <w:top w:val="single" w:sz="4" w:space="0" w:color="auto"/>
                                    <w:left w:val="nil"/>
                                    <w:bottom w:val="single" w:sz="4" w:space="0" w:color="auto"/>
                                    <w:right w:val="single" w:sz="4" w:space="0" w:color="auto"/>
                                  </w:tcBorders>
                                  <w:vAlign w:val="center"/>
                                  <w:hideMark/>
                                </w:tcPr>
                                <w:p w14:paraId="7AF7F047"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2024年執行成果</w:t>
                                  </w:r>
                                </w:p>
                              </w:tc>
                              <w:tc>
                                <w:tcPr>
                                  <w:tcW w:w="2044" w:type="dxa"/>
                                  <w:tcBorders>
                                    <w:top w:val="single" w:sz="4" w:space="0" w:color="auto"/>
                                    <w:left w:val="nil"/>
                                    <w:bottom w:val="single" w:sz="4" w:space="0" w:color="auto"/>
                                    <w:right w:val="single" w:sz="4" w:space="0" w:color="auto"/>
                                  </w:tcBorders>
                                  <w:vAlign w:val="center"/>
                                  <w:hideMark/>
                                </w:tcPr>
                                <w:p w14:paraId="14C9C94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2025年短程目標</w:t>
                                  </w:r>
                                </w:p>
                              </w:tc>
                            </w:tr>
                            <w:tr w:rsidR="003C4CE1" w:rsidRPr="003C4CE1" w14:paraId="3FA8B5C9"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36BB1CB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w:t>
                                  </w:r>
                                </w:p>
                              </w:tc>
                              <w:tc>
                                <w:tcPr>
                                  <w:tcW w:w="2552" w:type="dxa"/>
                                  <w:tcBorders>
                                    <w:top w:val="nil"/>
                                    <w:left w:val="nil"/>
                                    <w:bottom w:val="single" w:sz="4" w:space="0" w:color="auto"/>
                                    <w:right w:val="single" w:sz="4" w:space="0" w:color="auto"/>
                                  </w:tcBorders>
                                  <w:vAlign w:val="center"/>
                                  <w:hideMark/>
                                </w:tcPr>
                                <w:p w14:paraId="4349CA96"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空氣品質良好率</w:t>
                                  </w:r>
                                </w:p>
                              </w:tc>
                              <w:tc>
                                <w:tcPr>
                                  <w:tcW w:w="2043" w:type="dxa"/>
                                  <w:tcBorders>
                                    <w:top w:val="nil"/>
                                    <w:left w:val="nil"/>
                                    <w:bottom w:val="single" w:sz="4" w:space="0" w:color="auto"/>
                                    <w:right w:val="single" w:sz="4" w:space="0" w:color="auto"/>
                                  </w:tcBorders>
                                  <w:noWrap/>
                                  <w:vAlign w:val="center"/>
                                  <w:hideMark/>
                                </w:tcPr>
                                <w:p w14:paraId="00EDAD1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61.70％</w:t>
                                  </w:r>
                                </w:p>
                              </w:tc>
                              <w:tc>
                                <w:tcPr>
                                  <w:tcW w:w="2043" w:type="dxa"/>
                                  <w:tcBorders>
                                    <w:top w:val="nil"/>
                                    <w:left w:val="nil"/>
                                    <w:bottom w:val="single" w:sz="4" w:space="0" w:color="auto"/>
                                    <w:right w:val="single" w:sz="4" w:space="0" w:color="auto"/>
                                  </w:tcBorders>
                                  <w:noWrap/>
                                  <w:vAlign w:val="center"/>
                                  <w:hideMark/>
                                </w:tcPr>
                                <w:p w14:paraId="39171C7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59.40％</w:t>
                                  </w:r>
                                </w:p>
                              </w:tc>
                              <w:tc>
                                <w:tcPr>
                                  <w:tcW w:w="2044" w:type="dxa"/>
                                  <w:tcBorders>
                                    <w:top w:val="nil"/>
                                    <w:left w:val="nil"/>
                                    <w:bottom w:val="single" w:sz="4" w:space="0" w:color="auto"/>
                                    <w:right w:val="single" w:sz="4" w:space="0" w:color="auto"/>
                                  </w:tcBorders>
                                  <w:noWrap/>
                                  <w:vAlign w:val="center"/>
                                  <w:hideMark/>
                                </w:tcPr>
                                <w:p w14:paraId="46AB961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68.30％</w:t>
                                  </w:r>
                                </w:p>
                              </w:tc>
                            </w:tr>
                            <w:tr w:rsidR="003C4CE1" w:rsidRPr="003C4CE1" w14:paraId="0BEBD76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4652AEEB"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w:t>
                                  </w:r>
                                </w:p>
                              </w:tc>
                              <w:tc>
                                <w:tcPr>
                                  <w:tcW w:w="2552" w:type="dxa"/>
                                  <w:tcBorders>
                                    <w:top w:val="nil"/>
                                    <w:left w:val="nil"/>
                                    <w:bottom w:val="single" w:sz="4" w:space="0" w:color="auto"/>
                                    <w:right w:val="single" w:sz="4" w:space="0" w:color="auto"/>
                                  </w:tcBorders>
                                  <w:vAlign w:val="center"/>
                                  <w:hideMark/>
                                </w:tcPr>
                                <w:p w14:paraId="6D0D5179"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人均年用</w:t>
                                  </w:r>
                                  <w:proofErr w:type="gramEnd"/>
                                  <w:r w:rsidRPr="003C4CE1">
                                    <w:rPr>
                                      <w:rFonts w:ascii="標楷體" w:eastAsia="標楷體" w:hAnsi="標楷體" w:cs="新細明體" w:hint="eastAsia"/>
                                      <w:color w:val="000000"/>
                                      <w:sz w:val="20"/>
                                      <w:szCs w:val="20"/>
                                      <w14:textOutline w14:w="9525" w14:cap="rnd" w14:cmpd="sng" w14:algn="ctr">
                                        <w14:noFill/>
                                        <w14:prstDash w14:val="solid"/>
                                        <w14:bevel/>
                                      </w14:textOutline>
                                    </w:rPr>
                                    <w:t>電量</w:t>
                                  </w:r>
                                </w:p>
                              </w:tc>
                              <w:tc>
                                <w:tcPr>
                                  <w:tcW w:w="2043" w:type="dxa"/>
                                  <w:tcBorders>
                                    <w:top w:val="nil"/>
                                    <w:left w:val="nil"/>
                                    <w:bottom w:val="single" w:sz="4" w:space="0" w:color="auto"/>
                                    <w:right w:val="single" w:sz="4" w:space="0" w:color="auto"/>
                                  </w:tcBorders>
                                  <w:noWrap/>
                                  <w:vAlign w:val="center"/>
                                  <w:hideMark/>
                                </w:tcPr>
                                <w:p w14:paraId="32FB8293"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2,019度</w:t>
                                  </w:r>
                                </w:p>
                              </w:tc>
                              <w:tc>
                                <w:tcPr>
                                  <w:tcW w:w="2043" w:type="dxa"/>
                                  <w:tcBorders>
                                    <w:top w:val="nil"/>
                                    <w:left w:val="nil"/>
                                    <w:bottom w:val="single" w:sz="4" w:space="0" w:color="auto"/>
                                    <w:right w:val="single" w:sz="4" w:space="0" w:color="auto"/>
                                  </w:tcBorders>
                                  <w:noWrap/>
                                  <w:vAlign w:val="center"/>
                                  <w:hideMark/>
                                </w:tcPr>
                                <w:p w14:paraId="75CCFF5D"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2,076度</w:t>
                                  </w:r>
                                </w:p>
                              </w:tc>
                              <w:tc>
                                <w:tcPr>
                                  <w:tcW w:w="2044" w:type="dxa"/>
                                  <w:tcBorders>
                                    <w:top w:val="nil"/>
                                    <w:left w:val="nil"/>
                                    <w:bottom w:val="single" w:sz="4" w:space="0" w:color="auto"/>
                                    <w:right w:val="single" w:sz="4" w:space="0" w:color="auto"/>
                                  </w:tcBorders>
                                  <w:noWrap/>
                                  <w:vAlign w:val="center"/>
                                  <w:hideMark/>
                                </w:tcPr>
                                <w:p w14:paraId="546D9B4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1,874度</w:t>
                                  </w:r>
                                </w:p>
                              </w:tc>
                            </w:tr>
                            <w:tr w:rsidR="003C4CE1" w:rsidRPr="003C4CE1" w14:paraId="200B1A23"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1B2681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w:t>
                                  </w:r>
                                </w:p>
                              </w:tc>
                              <w:tc>
                                <w:tcPr>
                                  <w:tcW w:w="2552" w:type="dxa"/>
                                  <w:tcBorders>
                                    <w:top w:val="nil"/>
                                    <w:left w:val="nil"/>
                                    <w:bottom w:val="single" w:sz="4" w:space="0" w:color="auto"/>
                                    <w:right w:val="single" w:sz="4" w:space="0" w:color="auto"/>
                                  </w:tcBorders>
                                  <w:vAlign w:val="center"/>
                                  <w:hideMark/>
                                </w:tcPr>
                                <w:p w14:paraId="64515CD4"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服務業</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戶均年用</w:t>
                                  </w:r>
                                  <w:proofErr w:type="gramEnd"/>
                                  <w:r w:rsidRPr="003C4CE1">
                                    <w:rPr>
                                      <w:rFonts w:ascii="標楷體" w:eastAsia="標楷體" w:hAnsi="標楷體" w:cs="新細明體" w:hint="eastAsia"/>
                                      <w:color w:val="000000"/>
                                      <w:sz w:val="20"/>
                                      <w:szCs w:val="20"/>
                                      <w14:textOutline w14:w="9525" w14:cap="rnd" w14:cmpd="sng" w14:algn="ctr">
                                        <w14:noFill/>
                                        <w14:prstDash w14:val="solid"/>
                                        <w14:bevel/>
                                      </w14:textOutline>
                                    </w:rPr>
                                    <w:t>電量</w:t>
                                  </w:r>
                                </w:p>
                              </w:tc>
                              <w:tc>
                                <w:tcPr>
                                  <w:tcW w:w="2043" w:type="dxa"/>
                                  <w:tcBorders>
                                    <w:top w:val="nil"/>
                                    <w:left w:val="nil"/>
                                    <w:bottom w:val="single" w:sz="4" w:space="0" w:color="auto"/>
                                    <w:right w:val="single" w:sz="4" w:space="0" w:color="auto"/>
                                  </w:tcBorders>
                                  <w:noWrap/>
                                  <w:vAlign w:val="center"/>
                                  <w:hideMark/>
                                </w:tcPr>
                                <w:p w14:paraId="20631CB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37,009度/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c>
                                <w:tcPr>
                                  <w:tcW w:w="2043" w:type="dxa"/>
                                  <w:tcBorders>
                                    <w:top w:val="nil"/>
                                    <w:left w:val="nil"/>
                                    <w:bottom w:val="single" w:sz="4" w:space="0" w:color="auto"/>
                                    <w:right w:val="single" w:sz="4" w:space="0" w:color="auto"/>
                                  </w:tcBorders>
                                  <w:noWrap/>
                                  <w:vAlign w:val="center"/>
                                  <w:hideMark/>
                                </w:tcPr>
                                <w:p w14:paraId="1550667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37,772度/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c>
                                <w:tcPr>
                                  <w:tcW w:w="2044" w:type="dxa"/>
                                  <w:tcBorders>
                                    <w:top w:val="nil"/>
                                    <w:left w:val="nil"/>
                                    <w:bottom w:val="single" w:sz="4" w:space="0" w:color="auto"/>
                                    <w:right w:val="single" w:sz="4" w:space="0" w:color="auto"/>
                                  </w:tcBorders>
                                  <w:noWrap/>
                                  <w:vAlign w:val="center"/>
                                  <w:hideMark/>
                                </w:tcPr>
                                <w:p w14:paraId="487733CD"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31,100度/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r>
                            <w:tr w:rsidR="003C4CE1" w:rsidRPr="003C4CE1" w14:paraId="01EDC2C3"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64F6824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w:t>
                                  </w:r>
                                </w:p>
                              </w:tc>
                              <w:tc>
                                <w:tcPr>
                                  <w:tcW w:w="2552" w:type="dxa"/>
                                  <w:tcBorders>
                                    <w:top w:val="nil"/>
                                    <w:left w:val="nil"/>
                                    <w:bottom w:val="single" w:sz="4" w:space="0" w:color="auto"/>
                                    <w:right w:val="single" w:sz="4" w:space="0" w:color="auto"/>
                                  </w:tcBorders>
                                  <w:vAlign w:val="center"/>
                                  <w:hideMark/>
                                </w:tcPr>
                                <w:p w14:paraId="5FF2097B"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每人出席藝文展演文化活動次數成長率</w:t>
                                  </w:r>
                                </w:p>
                              </w:tc>
                              <w:tc>
                                <w:tcPr>
                                  <w:tcW w:w="2043" w:type="dxa"/>
                                  <w:tcBorders>
                                    <w:top w:val="nil"/>
                                    <w:left w:val="nil"/>
                                    <w:bottom w:val="single" w:sz="4" w:space="0" w:color="auto"/>
                                    <w:right w:val="single" w:sz="4" w:space="0" w:color="auto"/>
                                  </w:tcBorders>
                                  <w:noWrap/>
                                  <w:vAlign w:val="center"/>
                                  <w:hideMark/>
                                </w:tcPr>
                                <w:p w14:paraId="6362AC6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47.66％</w:t>
                                  </w:r>
                                </w:p>
                              </w:tc>
                              <w:tc>
                                <w:tcPr>
                                  <w:tcW w:w="2043" w:type="dxa"/>
                                  <w:tcBorders>
                                    <w:top w:val="nil"/>
                                    <w:left w:val="nil"/>
                                    <w:bottom w:val="single" w:sz="4" w:space="0" w:color="auto"/>
                                    <w:right w:val="single" w:sz="4" w:space="0" w:color="auto"/>
                                  </w:tcBorders>
                                  <w:noWrap/>
                                  <w:vAlign w:val="center"/>
                                  <w:hideMark/>
                                </w:tcPr>
                                <w:p w14:paraId="5B7C6A1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1.39％</w:t>
                                  </w:r>
                                </w:p>
                              </w:tc>
                              <w:tc>
                                <w:tcPr>
                                  <w:tcW w:w="2044" w:type="dxa"/>
                                  <w:tcBorders>
                                    <w:top w:val="nil"/>
                                    <w:left w:val="nil"/>
                                    <w:bottom w:val="single" w:sz="4" w:space="0" w:color="auto"/>
                                    <w:right w:val="single" w:sz="4" w:space="0" w:color="auto"/>
                                  </w:tcBorders>
                                  <w:noWrap/>
                                  <w:vAlign w:val="center"/>
                                  <w:hideMark/>
                                </w:tcPr>
                                <w:p w14:paraId="4EFE040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4.00％</w:t>
                                  </w:r>
                                </w:p>
                              </w:tc>
                            </w:tr>
                            <w:tr w:rsidR="003C4CE1" w:rsidRPr="003C4CE1" w14:paraId="72C8415F"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19555F2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w:t>
                                  </w:r>
                                </w:p>
                              </w:tc>
                              <w:tc>
                                <w:tcPr>
                                  <w:tcW w:w="2552" w:type="dxa"/>
                                  <w:tcBorders>
                                    <w:top w:val="nil"/>
                                    <w:left w:val="nil"/>
                                    <w:bottom w:val="single" w:sz="4" w:space="0" w:color="auto"/>
                                    <w:right w:val="single" w:sz="4" w:space="0" w:color="auto"/>
                                  </w:tcBorders>
                                  <w:vAlign w:val="center"/>
                                  <w:hideMark/>
                                </w:tcPr>
                                <w:p w14:paraId="7B2F0F83"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長照交通車人數成長率</w:t>
                                  </w:r>
                                </w:p>
                              </w:tc>
                              <w:tc>
                                <w:tcPr>
                                  <w:tcW w:w="2043" w:type="dxa"/>
                                  <w:tcBorders>
                                    <w:top w:val="nil"/>
                                    <w:left w:val="nil"/>
                                    <w:bottom w:val="single" w:sz="4" w:space="0" w:color="auto"/>
                                    <w:right w:val="single" w:sz="4" w:space="0" w:color="auto"/>
                                  </w:tcBorders>
                                  <w:noWrap/>
                                  <w:vAlign w:val="center"/>
                                  <w:hideMark/>
                                </w:tcPr>
                                <w:p w14:paraId="577310F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13.36％</w:t>
                                  </w:r>
                                </w:p>
                              </w:tc>
                              <w:tc>
                                <w:tcPr>
                                  <w:tcW w:w="2043" w:type="dxa"/>
                                  <w:tcBorders>
                                    <w:top w:val="nil"/>
                                    <w:left w:val="nil"/>
                                    <w:bottom w:val="single" w:sz="4" w:space="0" w:color="auto"/>
                                    <w:right w:val="single" w:sz="4" w:space="0" w:color="auto"/>
                                  </w:tcBorders>
                                  <w:noWrap/>
                                  <w:vAlign w:val="center"/>
                                  <w:hideMark/>
                                </w:tcPr>
                                <w:p w14:paraId="745EE803"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12.53％</w:t>
                                  </w:r>
                                </w:p>
                              </w:tc>
                              <w:tc>
                                <w:tcPr>
                                  <w:tcW w:w="2044" w:type="dxa"/>
                                  <w:tcBorders>
                                    <w:top w:val="nil"/>
                                    <w:left w:val="nil"/>
                                    <w:bottom w:val="single" w:sz="4" w:space="0" w:color="auto"/>
                                    <w:right w:val="single" w:sz="4" w:space="0" w:color="auto"/>
                                  </w:tcBorders>
                                  <w:noWrap/>
                                  <w:vAlign w:val="center"/>
                                  <w:hideMark/>
                                </w:tcPr>
                                <w:p w14:paraId="77F7A6D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38.00％</w:t>
                                  </w:r>
                                </w:p>
                              </w:tc>
                            </w:tr>
                            <w:tr w:rsidR="003C4CE1" w:rsidRPr="003C4CE1" w14:paraId="6294B61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0780CD6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w:t>
                                  </w:r>
                                </w:p>
                              </w:tc>
                              <w:tc>
                                <w:tcPr>
                                  <w:tcW w:w="2552" w:type="dxa"/>
                                  <w:tcBorders>
                                    <w:top w:val="nil"/>
                                    <w:left w:val="nil"/>
                                    <w:bottom w:val="single" w:sz="4" w:space="0" w:color="auto"/>
                                    <w:right w:val="single" w:sz="4" w:space="0" w:color="auto"/>
                                  </w:tcBorders>
                                  <w:vAlign w:val="center"/>
                                  <w:hideMark/>
                                </w:tcPr>
                                <w:p w14:paraId="7355A86F"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65歲以上自殺標準化死亡率</w:t>
                                  </w:r>
                                </w:p>
                              </w:tc>
                              <w:tc>
                                <w:tcPr>
                                  <w:tcW w:w="2043" w:type="dxa"/>
                                  <w:tcBorders>
                                    <w:top w:val="nil"/>
                                    <w:left w:val="nil"/>
                                    <w:bottom w:val="single" w:sz="4" w:space="0" w:color="auto"/>
                                    <w:right w:val="single" w:sz="4" w:space="0" w:color="auto"/>
                                  </w:tcBorders>
                                  <w:noWrap/>
                                  <w:vAlign w:val="center"/>
                                  <w:hideMark/>
                                </w:tcPr>
                                <w:p w14:paraId="382BA25C"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2.12人/10萬人</w:t>
                                  </w:r>
                                </w:p>
                              </w:tc>
                              <w:tc>
                                <w:tcPr>
                                  <w:tcW w:w="2043" w:type="dxa"/>
                                  <w:tcBorders>
                                    <w:top w:val="nil"/>
                                    <w:left w:val="nil"/>
                                    <w:bottom w:val="single" w:sz="4" w:space="0" w:color="auto"/>
                                    <w:right w:val="single" w:sz="4" w:space="0" w:color="auto"/>
                                  </w:tcBorders>
                                  <w:noWrap/>
                                  <w:vAlign w:val="center"/>
                                  <w:hideMark/>
                                </w:tcPr>
                                <w:p w14:paraId="7D007CF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2.27人/10萬人</w:t>
                                  </w:r>
                                </w:p>
                              </w:tc>
                              <w:tc>
                                <w:tcPr>
                                  <w:tcW w:w="2044" w:type="dxa"/>
                                  <w:tcBorders>
                                    <w:top w:val="nil"/>
                                    <w:left w:val="nil"/>
                                    <w:bottom w:val="single" w:sz="4" w:space="0" w:color="auto"/>
                                    <w:right w:val="single" w:sz="4" w:space="0" w:color="auto"/>
                                  </w:tcBorders>
                                  <w:noWrap/>
                                  <w:vAlign w:val="center"/>
                                  <w:hideMark/>
                                </w:tcPr>
                                <w:p w14:paraId="16C6C58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2.10人/10萬人</w:t>
                                  </w:r>
                                </w:p>
                              </w:tc>
                            </w:tr>
                            <w:tr w:rsidR="003C4CE1" w:rsidRPr="003C4CE1" w14:paraId="36574CE2"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E1984D6"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7</w:t>
                                  </w:r>
                                </w:p>
                              </w:tc>
                              <w:tc>
                                <w:tcPr>
                                  <w:tcW w:w="2552" w:type="dxa"/>
                                  <w:tcBorders>
                                    <w:top w:val="nil"/>
                                    <w:left w:val="nil"/>
                                    <w:bottom w:val="single" w:sz="4" w:space="0" w:color="auto"/>
                                    <w:right w:val="single" w:sz="4" w:space="0" w:color="auto"/>
                                  </w:tcBorders>
                                  <w:vAlign w:val="center"/>
                                  <w:hideMark/>
                                </w:tcPr>
                                <w:p w14:paraId="3409FDB4"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體適能評估</w:t>
                                  </w:r>
                                </w:p>
                              </w:tc>
                              <w:tc>
                                <w:tcPr>
                                  <w:tcW w:w="2043" w:type="dxa"/>
                                  <w:tcBorders>
                                    <w:top w:val="nil"/>
                                    <w:left w:val="nil"/>
                                    <w:bottom w:val="single" w:sz="4" w:space="0" w:color="auto"/>
                                    <w:right w:val="single" w:sz="4" w:space="0" w:color="auto"/>
                                  </w:tcBorders>
                                  <w:noWrap/>
                                  <w:vAlign w:val="center"/>
                                  <w:hideMark/>
                                </w:tcPr>
                                <w:p w14:paraId="7E56B4E2"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57.85％</w:t>
                                  </w:r>
                                </w:p>
                              </w:tc>
                              <w:tc>
                                <w:tcPr>
                                  <w:tcW w:w="2043" w:type="dxa"/>
                                  <w:tcBorders>
                                    <w:top w:val="nil"/>
                                    <w:left w:val="nil"/>
                                    <w:bottom w:val="single" w:sz="4" w:space="0" w:color="auto"/>
                                    <w:right w:val="single" w:sz="4" w:space="0" w:color="auto"/>
                                  </w:tcBorders>
                                  <w:noWrap/>
                                  <w:vAlign w:val="center"/>
                                  <w:hideMark/>
                                </w:tcPr>
                                <w:p w14:paraId="5F6641C7"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57.82％</w:t>
                                  </w:r>
                                </w:p>
                              </w:tc>
                              <w:tc>
                                <w:tcPr>
                                  <w:tcW w:w="2044" w:type="dxa"/>
                                  <w:tcBorders>
                                    <w:top w:val="nil"/>
                                    <w:left w:val="nil"/>
                                    <w:bottom w:val="single" w:sz="4" w:space="0" w:color="auto"/>
                                    <w:right w:val="single" w:sz="4" w:space="0" w:color="auto"/>
                                  </w:tcBorders>
                                  <w:noWrap/>
                                  <w:vAlign w:val="center"/>
                                  <w:hideMark/>
                                </w:tcPr>
                                <w:p w14:paraId="70F65CE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69.00％</w:t>
                                  </w:r>
                                </w:p>
                              </w:tc>
                            </w:tr>
                            <w:tr w:rsidR="003C4CE1" w:rsidRPr="003C4CE1" w14:paraId="1AAC84B6"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4E2D45DB"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8</w:t>
                                  </w:r>
                                </w:p>
                              </w:tc>
                              <w:tc>
                                <w:tcPr>
                                  <w:tcW w:w="2552" w:type="dxa"/>
                                  <w:tcBorders>
                                    <w:top w:val="nil"/>
                                    <w:left w:val="nil"/>
                                    <w:bottom w:val="single" w:sz="4" w:space="0" w:color="auto"/>
                                    <w:right w:val="single" w:sz="4" w:space="0" w:color="auto"/>
                                  </w:tcBorders>
                                  <w:vAlign w:val="center"/>
                                  <w:hideMark/>
                                </w:tcPr>
                                <w:p w14:paraId="39DDAE89"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都市化面積擴張率</w:t>
                                  </w:r>
                                </w:p>
                              </w:tc>
                              <w:tc>
                                <w:tcPr>
                                  <w:tcW w:w="2043" w:type="dxa"/>
                                  <w:tcBorders>
                                    <w:top w:val="nil"/>
                                    <w:left w:val="nil"/>
                                    <w:bottom w:val="single" w:sz="4" w:space="0" w:color="auto"/>
                                    <w:right w:val="single" w:sz="4" w:space="0" w:color="auto"/>
                                  </w:tcBorders>
                                  <w:noWrap/>
                                  <w:vAlign w:val="center"/>
                                  <w:hideMark/>
                                </w:tcPr>
                                <w:p w14:paraId="087D9EA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0.07％</w:t>
                                  </w:r>
                                </w:p>
                              </w:tc>
                              <w:tc>
                                <w:tcPr>
                                  <w:tcW w:w="2043" w:type="dxa"/>
                                  <w:tcBorders>
                                    <w:top w:val="nil"/>
                                    <w:left w:val="nil"/>
                                    <w:bottom w:val="single" w:sz="4" w:space="0" w:color="auto"/>
                                    <w:right w:val="single" w:sz="4" w:space="0" w:color="auto"/>
                                  </w:tcBorders>
                                  <w:noWrap/>
                                  <w:vAlign w:val="center"/>
                                  <w:hideMark/>
                                </w:tcPr>
                                <w:p w14:paraId="563C413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0.00％</w:t>
                                  </w:r>
                                </w:p>
                              </w:tc>
                              <w:tc>
                                <w:tcPr>
                                  <w:tcW w:w="2044" w:type="dxa"/>
                                  <w:tcBorders>
                                    <w:top w:val="nil"/>
                                    <w:left w:val="nil"/>
                                    <w:bottom w:val="single" w:sz="4" w:space="0" w:color="auto"/>
                                    <w:right w:val="single" w:sz="4" w:space="0" w:color="auto"/>
                                  </w:tcBorders>
                                  <w:noWrap/>
                                  <w:vAlign w:val="center"/>
                                  <w:hideMark/>
                                </w:tcPr>
                                <w:p w14:paraId="609DA41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0.06％</w:t>
                                  </w:r>
                                </w:p>
                              </w:tc>
                            </w:tr>
                            <w:tr w:rsidR="003C4CE1" w:rsidRPr="003C4CE1" w14:paraId="04DF108A"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676BEDB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w:t>
                                  </w:r>
                                </w:p>
                              </w:tc>
                              <w:tc>
                                <w:tcPr>
                                  <w:tcW w:w="2552" w:type="dxa"/>
                                  <w:tcBorders>
                                    <w:top w:val="nil"/>
                                    <w:left w:val="nil"/>
                                    <w:bottom w:val="single" w:sz="4" w:space="0" w:color="auto"/>
                                    <w:right w:val="single" w:sz="4" w:space="0" w:color="auto"/>
                                  </w:tcBorders>
                                  <w:vAlign w:val="center"/>
                                  <w:hideMark/>
                                </w:tcPr>
                                <w:p w14:paraId="328C71A2"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刑案破獲率</w:t>
                                  </w:r>
                                </w:p>
                              </w:tc>
                              <w:tc>
                                <w:tcPr>
                                  <w:tcW w:w="2043" w:type="dxa"/>
                                  <w:tcBorders>
                                    <w:top w:val="nil"/>
                                    <w:left w:val="nil"/>
                                    <w:bottom w:val="single" w:sz="4" w:space="0" w:color="auto"/>
                                    <w:right w:val="single" w:sz="4" w:space="0" w:color="auto"/>
                                  </w:tcBorders>
                                  <w:noWrap/>
                                  <w:vAlign w:val="center"/>
                                  <w:hideMark/>
                                </w:tcPr>
                                <w:p w14:paraId="50F0250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95.92％</w:t>
                                  </w:r>
                                </w:p>
                              </w:tc>
                              <w:tc>
                                <w:tcPr>
                                  <w:tcW w:w="2043" w:type="dxa"/>
                                  <w:tcBorders>
                                    <w:top w:val="nil"/>
                                    <w:left w:val="nil"/>
                                    <w:bottom w:val="single" w:sz="4" w:space="0" w:color="auto"/>
                                    <w:right w:val="single" w:sz="4" w:space="0" w:color="auto"/>
                                  </w:tcBorders>
                                  <w:noWrap/>
                                  <w:vAlign w:val="center"/>
                                  <w:hideMark/>
                                </w:tcPr>
                                <w:p w14:paraId="27C83FF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62.28％</w:t>
                                  </w:r>
                                </w:p>
                              </w:tc>
                              <w:tc>
                                <w:tcPr>
                                  <w:tcW w:w="2044" w:type="dxa"/>
                                  <w:tcBorders>
                                    <w:top w:val="nil"/>
                                    <w:left w:val="nil"/>
                                    <w:bottom w:val="single" w:sz="4" w:space="0" w:color="auto"/>
                                    <w:right w:val="single" w:sz="4" w:space="0" w:color="auto"/>
                                  </w:tcBorders>
                                  <w:noWrap/>
                                  <w:vAlign w:val="center"/>
                                  <w:hideMark/>
                                </w:tcPr>
                                <w:p w14:paraId="484B1E8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62.90％</w:t>
                                  </w:r>
                                </w:p>
                              </w:tc>
                            </w:tr>
                            <w:tr w:rsidR="003C4CE1" w:rsidRPr="003C4CE1" w14:paraId="39E0B55C"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C8A3C6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10</w:t>
                                  </w:r>
                                </w:p>
                              </w:tc>
                              <w:tc>
                                <w:tcPr>
                                  <w:tcW w:w="2552" w:type="dxa"/>
                                  <w:tcBorders>
                                    <w:top w:val="nil"/>
                                    <w:left w:val="nil"/>
                                    <w:bottom w:val="single" w:sz="4" w:space="0" w:color="auto"/>
                                    <w:right w:val="single" w:sz="4" w:space="0" w:color="auto"/>
                                  </w:tcBorders>
                                  <w:vAlign w:val="center"/>
                                  <w:hideMark/>
                                </w:tcPr>
                                <w:p w14:paraId="5E3BECB8"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污水處理率</w:t>
                                  </w:r>
                                </w:p>
                              </w:tc>
                              <w:tc>
                                <w:tcPr>
                                  <w:tcW w:w="2043" w:type="dxa"/>
                                  <w:tcBorders>
                                    <w:top w:val="nil"/>
                                    <w:left w:val="nil"/>
                                    <w:bottom w:val="single" w:sz="4" w:space="0" w:color="auto"/>
                                    <w:right w:val="single" w:sz="4" w:space="0" w:color="auto"/>
                                  </w:tcBorders>
                                  <w:noWrap/>
                                  <w:vAlign w:val="center"/>
                                  <w:hideMark/>
                                </w:tcPr>
                                <w:p w14:paraId="3BF53CC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94.85％</w:t>
                                  </w:r>
                                </w:p>
                              </w:tc>
                              <w:tc>
                                <w:tcPr>
                                  <w:tcW w:w="2043" w:type="dxa"/>
                                  <w:tcBorders>
                                    <w:top w:val="nil"/>
                                    <w:left w:val="nil"/>
                                    <w:bottom w:val="single" w:sz="4" w:space="0" w:color="auto"/>
                                    <w:right w:val="single" w:sz="4" w:space="0" w:color="auto"/>
                                  </w:tcBorders>
                                  <w:noWrap/>
                                  <w:vAlign w:val="center"/>
                                  <w:hideMark/>
                                </w:tcPr>
                                <w:p w14:paraId="4A28F096"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94.</w:t>
                                  </w:r>
                                  <w:r w:rsidRPr="003C4CE1">
                                    <w:rPr>
                                      <w:rFonts w:ascii="標楷體" w:eastAsia="標楷體" w:hAnsi="標楷體" w:cs="新細明體"/>
                                      <w:color w:val="000000"/>
                                      <w:sz w:val="20"/>
                                      <w:szCs w:val="20"/>
                                      <w14:textOutline w14:w="9525" w14:cap="rnd" w14:cmpd="sng" w14:algn="ctr">
                                        <w14:noFill/>
                                        <w14:prstDash w14:val="solid"/>
                                        <w14:bevel/>
                                      </w14:textOutline>
                                    </w:rPr>
                                    <w:t>2</w:t>
                                  </w:r>
                                  <w:r w:rsidRPr="003C4CE1">
                                    <w:rPr>
                                      <w:rFonts w:ascii="標楷體" w:eastAsia="標楷體" w:hAnsi="標楷體" w:cs="新細明體" w:hint="eastAsia"/>
                                      <w:color w:val="000000"/>
                                      <w:sz w:val="20"/>
                                      <w:szCs w:val="20"/>
                                      <w14:textOutline w14:w="9525" w14:cap="rnd" w14:cmpd="sng" w14:algn="ctr">
                                        <w14:noFill/>
                                        <w14:prstDash w14:val="solid"/>
                                        <w14:bevel/>
                                      </w14:textOutline>
                                    </w:rPr>
                                    <w:t>8％</w:t>
                                  </w:r>
                                </w:p>
                              </w:tc>
                              <w:tc>
                                <w:tcPr>
                                  <w:tcW w:w="2044" w:type="dxa"/>
                                  <w:tcBorders>
                                    <w:top w:val="nil"/>
                                    <w:left w:val="nil"/>
                                    <w:bottom w:val="single" w:sz="4" w:space="0" w:color="auto"/>
                                    <w:right w:val="single" w:sz="4" w:space="0" w:color="auto"/>
                                  </w:tcBorders>
                                  <w:noWrap/>
                                  <w:vAlign w:val="center"/>
                                  <w:hideMark/>
                                </w:tcPr>
                                <w:p w14:paraId="1FA28BF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95.10％</w:t>
                                  </w:r>
                                </w:p>
                              </w:tc>
                            </w:tr>
                            <w:tr w:rsidR="003C4CE1" w:rsidRPr="003C4CE1" w14:paraId="4F72C9F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C9A657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11</w:t>
                                  </w:r>
                                </w:p>
                              </w:tc>
                              <w:tc>
                                <w:tcPr>
                                  <w:tcW w:w="2552" w:type="dxa"/>
                                  <w:tcBorders>
                                    <w:top w:val="nil"/>
                                    <w:left w:val="nil"/>
                                    <w:bottom w:val="single" w:sz="4" w:space="0" w:color="auto"/>
                                    <w:right w:val="single" w:sz="4" w:space="0" w:color="auto"/>
                                  </w:tcBorders>
                                  <w:vAlign w:val="center"/>
                                  <w:hideMark/>
                                </w:tcPr>
                                <w:p w14:paraId="4A332DF1"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魩鱙漁業漁船筏艘數比率</w:t>
                                  </w:r>
                                </w:p>
                              </w:tc>
                              <w:tc>
                                <w:tcPr>
                                  <w:tcW w:w="2043" w:type="dxa"/>
                                  <w:tcBorders>
                                    <w:top w:val="nil"/>
                                    <w:left w:val="nil"/>
                                    <w:bottom w:val="single" w:sz="4" w:space="0" w:color="auto"/>
                                    <w:right w:val="single" w:sz="4" w:space="0" w:color="auto"/>
                                  </w:tcBorders>
                                  <w:noWrap/>
                                  <w:vAlign w:val="center"/>
                                  <w:hideMark/>
                                </w:tcPr>
                                <w:p w14:paraId="28765AE2"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4.36％</w:t>
                                  </w:r>
                                </w:p>
                              </w:tc>
                              <w:tc>
                                <w:tcPr>
                                  <w:tcW w:w="2043" w:type="dxa"/>
                                  <w:tcBorders>
                                    <w:top w:val="nil"/>
                                    <w:left w:val="nil"/>
                                    <w:bottom w:val="single" w:sz="4" w:space="0" w:color="auto"/>
                                    <w:right w:val="single" w:sz="4" w:space="0" w:color="auto"/>
                                  </w:tcBorders>
                                  <w:noWrap/>
                                  <w:vAlign w:val="center"/>
                                  <w:hideMark/>
                                </w:tcPr>
                                <w:p w14:paraId="5F894BE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4.50％</w:t>
                                  </w:r>
                                </w:p>
                              </w:tc>
                              <w:tc>
                                <w:tcPr>
                                  <w:tcW w:w="2044" w:type="dxa"/>
                                  <w:tcBorders>
                                    <w:top w:val="nil"/>
                                    <w:left w:val="nil"/>
                                    <w:bottom w:val="single" w:sz="4" w:space="0" w:color="auto"/>
                                    <w:right w:val="single" w:sz="4" w:space="0" w:color="auto"/>
                                  </w:tcBorders>
                                  <w:noWrap/>
                                  <w:vAlign w:val="center"/>
                                  <w:hideMark/>
                                </w:tcPr>
                                <w:p w14:paraId="3131681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4.20％</w:t>
                                  </w:r>
                                </w:p>
                              </w:tc>
                            </w:tr>
                          </w:tbl>
                          <w:p w14:paraId="01B9F401" w14:textId="77777777" w:rsidR="003C4CE1" w:rsidRPr="003C4CE1" w:rsidRDefault="003C4CE1" w:rsidP="003C4CE1">
                            <w:pPr>
                              <w:spacing w:line="280" w:lineRule="exact"/>
                              <w:ind w:leftChars="76" w:left="565" w:hangingChars="213" w:hanging="383"/>
                              <w:rPr>
                                <w:rFonts w:ascii="標楷體" w:eastAsia="標楷體" w:hAnsi="標楷體"/>
                                <w:sz w:val="18"/>
                                <w:szCs w:val="18"/>
                                <w14:textOutline w14:w="9525" w14:cap="rnd" w14:cmpd="sng" w14:algn="ctr">
                                  <w14:noFill/>
                                  <w14:prstDash w14:val="solid"/>
                                  <w14:bevel/>
                                </w14:textOutline>
                              </w:rPr>
                            </w:pPr>
                            <w:r w:rsidRPr="003C4CE1">
                              <w:rPr>
                                <w:rFonts w:ascii="標楷體" w:eastAsia="標楷體" w:hAnsi="標楷體" w:hint="eastAsia"/>
                                <w:sz w:val="18"/>
                                <w:szCs w:val="18"/>
                                <w14:textOutline w14:w="9525" w14:cap="rnd" w14:cmpd="sng" w14:algn="ctr">
                                  <w14:noFill/>
                                  <w14:prstDash w14:val="solid"/>
                                  <w14:bevel/>
                                </w14:textOutline>
                              </w:rPr>
                              <w:t>資料來源：整理自市政府提供資料。</w:t>
                            </w:r>
                          </w:p>
                          <w:p w14:paraId="55D2687C" w14:textId="77777777" w:rsidR="003C4CE1" w:rsidRPr="003C4CE1" w:rsidRDefault="003C4CE1" w:rsidP="003C4CE1">
                            <w:pPr>
                              <w:rPr>
                                <w:rFonts w:ascii="標楷體" w:eastAsia="標楷體" w:hAnsi="標楷體"/>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BD750" id="文字方塊 2" o:spid="_x0000_s1044" type="#_x0000_t202" style="position:absolute;left:0;text-align:left;margin-left:-13.9pt;margin-top:393.45pt;width:491.25pt;height:313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" filled="f" stroked="f">
                <v:textbox>
                  <w:txbxContent>
                    <w:p w14:paraId="482ADAFF" w14:textId="697FBBB9" w:rsidR="003C4CE1" w:rsidRPr="003C4CE1" w:rsidRDefault="003C4CE1" w:rsidP="00675971">
                      <w:pPr>
                        <w:overflowPunct w:val="0"/>
                        <w:spacing w:afterLines="20" w:after="72" w:line="440" w:lineRule="exact"/>
                        <w:jc w:val="center"/>
                        <w:rPr>
                          <w:rFonts w:ascii="標楷體" w:eastAsia="標楷體" w:hAnsi="標楷體"/>
                          <w:b/>
                          <w:bCs/>
                          <w:szCs w:val="24"/>
                          <w14:textOutline w14:w="9525" w14:cap="rnd" w14:cmpd="sng" w14:algn="ctr">
                            <w14:noFill/>
                            <w14:prstDash w14:val="solid"/>
                            <w14:bevel/>
                          </w14:textOutline>
                        </w:rPr>
                      </w:pPr>
                      <w:r w:rsidRPr="003C4CE1">
                        <w:rPr>
                          <w:rFonts w:ascii="標楷體" w:eastAsia="標楷體" w:hAnsi="標楷體" w:hint="eastAsia"/>
                          <w:b/>
                          <w:bCs/>
                          <w:szCs w:val="24"/>
                          <w14:textOutline w14:w="9525" w14:cap="rnd" w14:cmpd="sng" w14:algn="ctr">
                            <w14:noFill/>
                            <w14:prstDash w14:val="solid"/>
                            <w14:bevel/>
                          </w14:textOutline>
                        </w:rPr>
                        <w:t>表</w:t>
                      </w:r>
                      <w:r w:rsidR="00BB3D3F">
                        <w:rPr>
                          <w:rFonts w:ascii="標楷體" w:eastAsia="標楷體" w:hAnsi="標楷體"/>
                          <w:b/>
                          <w:bCs/>
                          <w:szCs w:val="24"/>
                          <w14:textOutline w14:w="9525" w14:cap="rnd" w14:cmpd="sng" w14:algn="ctr">
                            <w14:noFill/>
                            <w14:prstDash w14:val="solid"/>
                            <w14:bevel/>
                          </w14:textOutline>
                        </w:rPr>
                        <w:t>2</w:t>
                      </w:r>
                      <w:r w:rsidRPr="003C4CE1">
                        <w:rPr>
                          <w:rFonts w:ascii="標楷體" w:eastAsia="標楷體" w:hAnsi="標楷體" w:hint="eastAsia"/>
                          <w:b/>
                          <w:bCs/>
                          <w:szCs w:val="24"/>
                          <w14:textOutline w14:w="9525" w14:cap="rnd" w14:cmpd="sng" w14:algn="ctr">
                            <w14:noFill/>
                            <w14:prstDash w14:val="solid"/>
                            <w14:bevel/>
                          </w14:textOutline>
                        </w:rPr>
                        <w:t xml:space="preserve">　新北市永續發展指標執行情形</w:t>
                      </w:r>
                    </w:p>
                    <w:tbl>
                      <w:tblPr>
                        <w:tblW w:w="9260" w:type="dxa"/>
                        <w:jc w:val="center"/>
                        <w:tblLayout w:type="fixed"/>
                        <w:tblCellMar>
                          <w:left w:w="28" w:type="dxa"/>
                          <w:right w:w="28" w:type="dxa"/>
                        </w:tblCellMar>
                        <w:tblLook w:val="04A0" w:firstRow="1" w:lastRow="0" w:firstColumn="1" w:lastColumn="0" w:noHBand="0" w:noVBand="1"/>
                      </w:tblPr>
                      <w:tblGrid>
                        <w:gridCol w:w="578"/>
                        <w:gridCol w:w="2552"/>
                        <w:gridCol w:w="2043"/>
                        <w:gridCol w:w="2043"/>
                        <w:gridCol w:w="2044"/>
                      </w:tblGrid>
                      <w:tr w:rsidR="003C4CE1" w:rsidRPr="003C4CE1" w14:paraId="1C3BA1CE" w14:textId="77777777" w:rsidTr="00675971">
                        <w:trPr>
                          <w:trHeight w:val="425"/>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14:paraId="2F203FA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序號</w:t>
                            </w:r>
                          </w:p>
                        </w:tc>
                        <w:tc>
                          <w:tcPr>
                            <w:tcW w:w="2552" w:type="dxa"/>
                            <w:tcBorders>
                              <w:top w:val="single" w:sz="4" w:space="0" w:color="auto"/>
                              <w:left w:val="nil"/>
                              <w:bottom w:val="single" w:sz="4" w:space="0" w:color="auto"/>
                              <w:right w:val="single" w:sz="4" w:space="0" w:color="auto"/>
                            </w:tcBorders>
                            <w:vAlign w:val="center"/>
                            <w:hideMark/>
                          </w:tcPr>
                          <w:p w14:paraId="0335D8E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指標項目</w:t>
                            </w:r>
                          </w:p>
                        </w:tc>
                        <w:tc>
                          <w:tcPr>
                            <w:tcW w:w="2043" w:type="dxa"/>
                            <w:tcBorders>
                              <w:top w:val="single" w:sz="4" w:space="0" w:color="auto"/>
                              <w:left w:val="nil"/>
                              <w:bottom w:val="single" w:sz="4" w:space="0" w:color="auto"/>
                              <w:right w:val="single" w:sz="4" w:space="0" w:color="auto"/>
                            </w:tcBorders>
                            <w:vAlign w:val="center"/>
                            <w:hideMark/>
                          </w:tcPr>
                          <w:p w14:paraId="43CF18D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2023年執行成果</w:t>
                            </w:r>
                          </w:p>
                        </w:tc>
                        <w:tc>
                          <w:tcPr>
                            <w:tcW w:w="2043" w:type="dxa"/>
                            <w:tcBorders>
                              <w:top w:val="single" w:sz="4" w:space="0" w:color="auto"/>
                              <w:left w:val="nil"/>
                              <w:bottom w:val="single" w:sz="4" w:space="0" w:color="auto"/>
                              <w:right w:val="single" w:sz="4" w:space="0" w:color="auto"/>
                            </w:tcBorders>
                            <w:vAlign w:val="center"/>
                            <w:hideMark/>
                          </w:tcPr>
                          <w:p w14:paraId="7AF7F047"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2024年執行成果</w:t>
                            </w:r>
                          </w:p>
                        </w:tc>
                        <w:tc>
                          <w:tcPr>
                            <w:tcW w:w="2044" w:type="dxa"/>
                            <w:tcBorders>
                              <w:top w:val="single" w:sz="4" w:space="0" w:color="auto"/>
                              <w:left w:val="nil"/>
                              <w:bottom w:val="single" w:sz="4" w:space="0" w:color="auto"/>
                              <w:right w:val="single" w:sz="4" w:space="0" w:color="auto"/>
                            </w:tcBorders>
                            <w:vAlign w:val="center"/>
                            <w:hideMark/>
                          </w:tcPr>
                          <w:p w14:paraId="14C9C94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2025年短程目標</w:t>
                            </w:r>
                          </w:p>
                        </w:tc>
                      </w:tr>
                      <w:tr w:rsidR="003C4CE1" w:rsidRPr="003C4CE1" w14:paraId="3FA8B5C9"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36BB1CB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w:t>
                            </w:r>
                          </w:p>
                        </w:tc>
                        <w:tc>
                          <w:tcPr>
                            <w:tcW w:w="2552" w:type="dxa"/>
                            <w:tcBorders>
                              <w:top w:val="nil"/>
                              <w:left w:val="nil"/>
                              <w:bottom w:val="single" w:sz="4" w:space="0" w:color="auto"/>
                              <w:right w:val="single" w:sz="4" w:space="0" w:color="auto"/>
                            </w:tcBorders>
                            <w:vAlign w:val="center"/>
                            <w:hideMark/>
                          </w:tcPr>
                          <w:p w14:paraId="4349CA96"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空氣品質良好率</w:t>
                            </w:r>
                          </w:p>
                        </w:tc>
                        <w:tc>
                          <w:tcPr>
                            <w:tcW w:w="2043" w:type="dxa"/>
                            <w:tcBorders>
                              <w:top w:val="nil"/>
                              <w:left w:val="nil"/>
                              <w:bottom w:val="single" w:sz="4" w:space="0" w:color="auto"/>
                              <w:right w:val="single" w:sz="4" w:space="0" w:color="auto"/>
                            </w:tcBorders>
                            <w:noWrap/>
                            <w:vAlign w:val="center"/>
                            <w:hideMark/>
                          </w:tcPr>
                          <w:p w14:paraId="00EDAD1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61.70％</w:t>
                            </w:r>
                          </w:p>
                        </w:tc>
                        <w:tc>
                          <w:tcPr>
                            <w:tcW w:w="2043" w:type="dxa"/>
                            <w:tcBorders>
                              <w:top w:val="nil"/>
                              <w:left w:val="nil"/>
                              <w:bottom w:val="single" w:sz="4" w:space="0" w:color="auto"/>
                              <w:right w:val="single" w:sz="4" w:space="0" w:color="auto"/>
                            </w:tcBorders>
                            <w:noWrap/>
                            <w:vAlign w:val="center"/>
                            <w:hideMark/>
                          </w:tcPr>
                          <w:p w14:paraId="39171C7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59.40％</w:t>
                            </w:r>
                          </w:p>
                        </w:tc>
                        <w:tc>
                          <w:tcPr>
                            <w:tcW w:w="2044" w:type="dxa"/>
                            <w:tcBorders>
                              <w:top w:val="nil"/>
                              <w:left w:val="nil"/>
                              <w:bottom w:val="single" w:sz="4" w:space="0" w:color="auto"/>
                              <w:right w:val="single" w:sz="4" w:space="0" w:color="auto"/>
                            </w:tcBorders>
                            <w:noWrap/>
                            <w:vAlign w:val="center"/>
                            <w:hideMark/>
                          </w:tcPr>
                          <w:p w14:paraId="46AB961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68.30％</w:t>
                            </w:r>
                          </w:p>
                        </w:tc>
                      </w:tr>
                      <w:tr w:rsidR="003C4CE1" w:rsidRPr="003C4CE1" w14:paraId="0BEBD76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4652AEEB"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w:t>
                            </w:r>
                          </w:p>
                        </w:tc>
                        <w:tc>
                          <w:tcPr>
                            <w:tcW w:w="2552" w:type="dxa"/>
                            <w:tcBorders>
                              <w:top w:val="nil"/>
                              <w:left w:val="nil"/>
                              <w:bottom w:val="single" w:sz="4" w:space="0" w:color="auto"/>
                              <w:right w:val="single" w:sz="4" w:space="0" w:color="auto"/>
                            </w:tcBorders>
                            <w:vAlign w:val="center"/>
                            <w:hideMark/>
                          </w:tcPr>
                          <w:p w14:paraId="6D0D5179"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人均年用</w:t>
                            </w:r>
                            <w:proofErr w:type="gramEnd"/>
                            <w:r w:rsidRPr="003C4CE1">
                              <w:rPr>
                                <w:rFonts w:ascii="標楷體" w:eastAsia="標楷體" w:hAnsi="標楷體" w:cs="新細明體" w:hint="eastAsia"/>
                                <w:color w:val="000000"/>
                                <w:sz w:val="20"/>
                                <w:szCs w:val="20"/>
                                <w14:textOutline w14:w="9525" w14:cap="rnd" w14:cmpd="sng" w14:algn="ctr">
                                  <w14:noFill/>
                                  <w14:prstDash w14:val="solid"/>
                                  <w14:bevel/>
                                </w14:textOutline>
                              </w:rPr>
                              <w:t>電量</w:t>
                            </w:r>
                          </w:p>
                        </w:tc>
                        <w:tc>
                          <w:tcPr>
                            <w:tcW w:w="2043" w:type="dxa"/>
                            <w:tcBorders>
                              <w:top w:val="nil"/>
                              <w:left w:val="nil"/>
                              <w:bottom w:val="single" w:sz="4" w:space="0" w:color="auto"/>
                              <w:right w:val="single" w:sz="4" w:space="0" w:color="auto"/>
                            </w:tcBorders>
                            <w:noWrap/>
                            <w:vAlign w:val="center"/>
                            <w:hideMark/>
                          </w:tcPr>
                          <w:p w14:paraId="32FB8293"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2,019度</w:t>
                            </w:r>
                          </w:p>
                        </w:tc>
                        <w:tc>
                          <w:tcPr>
                            <w:tcW w:w="2043" w:type="dxa"/>
                            <w:tcBorders>
                              <w:top w:val="nil"/>
                              <w:left w:val="nil"/>
                              <w:bottom w:val="single" w:sz="4" w:space="0" w:color="auto"/>
                              <w:right w:val="single" w:sz="4" w:space="0" w:color="auto"/>
                            </w:tcBorders>
                            <w:noWrap/>
                            <w:vAlign w:val="center"/>
                            <w:hideMark/>
                          </w:tcPr>
                          <w:p w14:paraId="75CCFF5D"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2,076度</w:t>
                            </w:r>
                          </w:p>
                        </w:tc>
                        <w:tc>
                          <w:tcPr>
                            <w:tcW w:w="2044" w:type="dxa"/>
                            <w:tcBorders>
                              <w:top w:val="nil"/>
                              <w:left w:val="nil"/>
                              <w:bottom w:val="single" w:sz="4" w:space="0" w:color="auto"/>
                              <w:right w:val="single" w:sz="4" w:space="0" w:color="auto"/>
                            </w:tcBorders>
                            <w:noWrap/>
                            <w:vAlign w:val="center"/>
                            <w:hideMark/>
                          </w:tcPr>
                          <w:p w14:paraId="546D9B4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1,874度</w:t>
                            </w:r>
                          </w:p>
                        </w:tc>
                      </w:tr>
                      <w:tr w:rsidR="003C4CE1" w:rsidRPr="003C4CE1" w14:paraId="200B1A23"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1B2681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w:t>
                            </w:r>
                          </w:p>
                        </w:tc>
                        <w:tc>
                          <w:tcPr>
                            <w:tcW w:w="2552" w:type="dxa"/>
                            <w:tcBorders>
                              <w:top w:val="nil"/>
                              <w:left w:val="nil"/>
                              <w:bottom w:val="single" w:sz="4" w:space="0" w:color="auto"/>
                              <w:right w:val="single" w:sz="4" w:space="0" w:color="auto"/>
                            </w:tcBorders>
                            <w:vAlign w:val="center"/>
                            <w:hideMark/>
                          </w:tcPr>
                          <w:p w14:paraId="64515CD4"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服務業</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戶均年用</w:t>
                            </w:r>
                            <w:proofErr w:type="gramEnd"/>
                            <w:r w:rsidRPr="003C4CE1">
                              <w:rPr>
                                <w:rFonts w:ascii="標楷體" w:eastAsia="標楷體" w:hAnsi="標楷體" w:cs="新細明體" w:hint="eastAsia"/>
                                <w:color w:val="000000"/>
                                <w:sz w:val="20"/>
                                <w:szCs w:val="20"/>
                                <w14:textOutline w14:w="9525" w14:cap="rnd" w14:cmpd="sng" w14:algn="ctr">
                                  <w14:noFill/>
                                  <w14:prstDash w14:val="solid"/>
                                  <w14:bevel/>
                                </w14:textOutline>
                              </w:rPr>
                              <w:t>電量</w:t>
                            </w:r>
                          </w:p>
                        </w:tc>
                        <w:tc>
                          <w:tcPr>
                            <w:tcW w:w="2043" w:type="dxa"/>
                            <w:tcBorders>
                              <w:top w:val="nil"/>
                              <w:left w:val="nil"/>
                              <w:bottom w:val="single" w:sz="4" w:space="0" w:color="auto"/>
                              <w:right w:val="single" w:sz="4" w:space="0" w:color="auto"/>
                            </w:tcBorders>
                            <w:noWrap/>
                            <w:vAlign w:val="center"/>
                            <w:hideMark/>
                          </w:tcPr>
                          <w:p w14:paraId="20631CB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37,009度/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c>
                          <w:tcPr>
                            <w:tcW w:w="2043" w:type="dxa"/>
                            <w:tcBorders>
                              <w:top w:val="nil"/>
                              <w:left w:val="nil"/>
                              <w:bottom w:val="single" w:sz="4" w:space="0" w:color="auto"/>
                              <w:right w:val="single" w:sz="4" w:space="0" w:color="auto"/>
                            </w:tcBorders>
                            <w:noWrap/>
                            <w:vAlign w:val="center"/>
                            <w:hideMark/>
                          </w:tcPr>
                          <w:p w14:paraId="1550667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37,772度/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c>
                          <w:tcPr>
                            <w:tcW w:w="2044" w:type="dxa"/>
                            <w:tcBorders>
                              <w:top w:val="nil"/>
                              <w:left w:val="nil"/>
                              <w:bottom w:val="single" w:sz="4" w:space="0" w:color="auto"/>
                              <w:right w:val="single" w:sz="4" w:space="0" w:color="auto"/>
                            </w:tcBorders>
                            <w:noWrap/>
                            <w:vAlign w:val="center"/>
                            <w:hideMark/>
                          </w:tcPr>
                          <w:p w14:paraId="487733CD"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31,100度/</w:t>
                            </w:r>
                            <w:proofErr w:type="gramStart"/>
                            <w:r w:rsidRPr="003C4CE1">
                              <w:rPr>
                                <w:rFonts w:ascii="標楷體" w:eastAsia="標楷體" w:hAnsi="標楷體" w:cs="新細明體" w:hint="eastAsia"/>
                                <w:color w:val="000000"/>
                                <w:sz w:val="20"/>
                                <w:szCs w:val="20"/>
                                <w14:textOutline w14:w="9525" w14:cap="rnd" w14:cmpd="sng" w14:algn="ctr">
                                  <w14:noFill/>
                                  <w14:prstDash w14:val="solid"/>
                                  <w14:bevel/>
                                </w14:textOutline>
                              </w:rPr>
                              <w:t>年戶</w:t>
                            </w:r>
                            <w:proofErr w:type="gramEnd"/>
                          </w:p>
                        </w:tc>
                      </w:tr>
                      <w:tr w:rsidR="003C4CE1" w:rsidRPr="003C4CE1" w14:paraId="01EDC2C3"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64F6824F"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w:t>
                            </w:r>
                          </w:p>
                        </w:tc>
                        <w:tc>
                          <w:tcPr>
                            <w:tcW w:w="2552" w:type="dxa"/>
                            <w:tcBorders>
                              <w:top w:val="nil"/>
                              <w:left w:val="nil"/>
                              <w:bottom w:val="single" w:sz="4" w:space="0" w:color="auto"/>
                              <w:right w:val="single" w:sz="4" w:space="0" w:color="auto"/>
                            </w:tcBorders>
                            <w:vAlign w:val="center"/>
                            <w:hideMark/>
                          </w:tcPr>
                          <w:p w14:paraId="5FF2097B"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每人出席藝文展演文化活動次數成長率</w:t>
                            </w:r>
                          </w:p>
                        </w:tc>
                        <w:tc>
                          <w:tcPr>
                            <w:tcW w:w="2043" w:type="dxa"/>
                            <w:tcBorders>
                              <w:top w:val="nil"/>
                              <w:left w:val="nil"/>
                              <w:bottom w:val="single" w:sz="4" w:space="0" w:color="auto"/>
                              <w:right w:val="single" w:sz="4" w:space="0" w:color="auto"/>
                            </w:tcBorders>
                            <w:noWrap/>
                            <w:vAlign w:val="center"/>
                            <w:hideMark/>
                          </w:tcPr>
                          <w:p w14:paraId="6362AC6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47.66％</w:t>
                            </w:r>
                          </w:p>
                        </w:tc>
                        <w:tc>
                          <w:tcPr>
                            <w:tcW w:w="2043" w:type="dxa"/>
                            <w:tcBorders>
                              <w:top w:val="nil"/>
                              <w:left w:val="nil"/>
                              <w:bottom w:val="single" w:sz="4" w:space="0" w:color="auto"/>
                              <w:right w:val="single" w:sz="4" w:space="0" w:color="auto"/>
                            </w:tcBorders>
                            <w:noWrap/>
                            <w:vAlign w:val="center"/>
                            <w:hideMark/>
                          </w:tcPr>
                          <w:p w14:paraId="5B7C6A11"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1.39％</w:t>
                            </w:r>
                          </w:p>
                        </w:tc>
                        <w:tc>
                          <w:tcPr>
                            <w:tcW w:w="2044" w:type="dxa"/>
                            <w:tcBorders>
                              <w:top w:val="nil"/>
                              <w:left w:val="nil"/>
                              <w:bottom w:val="single" w:sz="4" w:space="0" w:color="auto"/>
                              <w:right w:val="single" w:sz="4" w:space="0" w:color="auto"/>
                            </w:tcBorders>
                            <w:noWrap/>
                            <w:vAlign w:val="center"/>
                            <w:hideMark/>
                          </w:tcPr>
                          <w:p w14:paraId="4EFE040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4.00％</w:t>
                            </w:r>
                          </w:p>
                        </w:tc>
                      </w:tr>
                      <w:tr w:rsidR="003C4CE1" w:rsidRPr="003C4CE1" w14:paraId="72C8415F"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19555F2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w:t>
                            </w:r>
                          </w:p>
                        </w:tc>
                        <w:tc>
                          <w:tcPr>
                            <w:tcW w:w="2552" w:type="dxa"/>
                            <w:tcBorders>
                              <w:top w:val="nil"/>
                              <w:left w:val="nil"/>
                              <w:bottom w:val="single" w:sz="4" w:space="0" w:color="auto"/>
                              <w:right w:val="single" w:sz="4" w:space="0" w:color="auto"/>
                            </w:tcBorders>
                            <w:vAlign w:val="center"/>
                            <w:hideMark/>
                          </w:tcPr>
                          <w:p w14:paraId="7B2F0F83"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長照交通車人數成長率</w:t>
                            </w:r>
                          </w:p>
                        </w:tc>
                        <w:tc>
                          <w:tcPr>
                            <w:tcW w:w="2043" w:type="dxa"/>
                            <w:tcBorders>
                              <w:top w:val="nil"/>
                              <w:left w:val="nil"/>
                              <w:bottom w:val="single" w:sz="4" w:space="0" w:color="auto"/>
                              <w:right w:val="single" w:sz="4" w:space="0" w:color="auto"/>
                            </w:tcBorders>
                            <w:noWrap/>
                            <w:vAlign w:val="center"/>
                            <w:hideMark/>
                          </w:tcPr>
                          <w:p w14:paraId="577310F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13.36％</w:t>
                            </w:r>
                          </w:p>
                        </w:tc>
                        <w:tc>
                          <w:tcPr>
                            <w:tcW w:w="2043" w:type="dxa"/>
                            <w:tcBorders>
                              <w:top w:val="nil"/>
                              <w:left w:val="nil"/>
                              <w:bottom w:val="single" w:sz="4" w:space="0" w:color="auto"/>
                              <w:right w:val="single" w:sz="4" w:space="0" w:color="auto"/>
                            </w:tcBorders>
                            <w:noWrap/>
                            <w:vAlign w:val="center"/>
                            <w:hideMark/>
                          </w:tcPr>
                          <w:p w14:paraId="745EE803"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12.53％</w:t>
                            </w:r>
                          </w:p>
                        </w:tc>
                        <w:tc>
                          <w:tcPr>
                            <w:tcW w:w="2044" w:type="dxa"/>
                            <w:tcBorders>
                              <w:top w:val="nil"/>
                              <w:left w:val="nil"/>
                              <w:bottom w:val="single" w:sz="4" w:space="0" w:color="auto"/>
                              <w:right w:val="single" w:sz="4" w:space="0" w:color="auto"/>
                            </w:tcBorders>
                            <w:noWrap/>
                            <w:vAlign w:val="center"/>
                            <w:hideMark/>
                          </w:tcPr>
                          <w:p w14:paraId="77F7A6D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38.00％</w:t>
                            </w:r>
                          </w:p>
                        </w:tc>
                      </w:tr>
                      <w:tr w:rsidR="003C4CE1" w:rsidRPr="003C4CE1" w14:paraId="6294B61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0780CD6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w:t>
                            </w:r>
                          </w:p>
                        </w:tc>
                        <w:tc>
                          <w:tcPr>
                            <w:tcW w:w="2552" w:type="dxa"/>
                            <w:tcBorders>
                              <w:top w:val="nil"/>
                              <w:left w:val="nil"/>
                              <w:bottom w:val="single" w:sz="4" w:space="0" w:color="auto"/>
                              <w:right w:val="single" w:sz="4" w:space="0" w:color="auto"/>
                            </w:tcBorders>
                            <w:vAlign w:val="center"/>
                            <w:hideMark/>
                          </w:tcPr>
                          <w:p w14:paraId="7355A86F"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65歲以上自殺標準化死亡率</w:t>
                            </w:r>
                          </w:p>
                        </w:tc>
                        <w:tc>
                          <w:tcPr>
                            <w:tcW w:w="2043" w:type="dxa"/>
                            <w:tcBorders>
                              <w:top w:val="nil"/>
                              <w:left w:val="nil"/>
                              <w:bottom w:val="single" w:sz="4" w:space="0" w:color="auto"/>
                              <w:right w:val="single" w:sz="4" w:space="0" w:color="auto"/>
                            </w:tcBorders>
                            <w:noWrap/>
                            <w:vAlign w:val="center"/>
                            <w:hideMark/>
                          </w:tcPr>
                          <w:p w14:paraId="382BA25C"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2.12人/10萬人</w:t>
                            </w:r>
                          </w:p>
                        </w:tc>
                        <w:tc>
                          <w:tcPr>
                            <w:tcW w:w="2043" w:type="dxa"/>
                            <w:tcBorders>
                              <w:top w:val="nil"/>
                              <w:left w:val="nil"/>
                              <w:bottom w:val="single" w:sz="4" w:space="0" w:color="auto"/>
                              <w:right w:val="single" w:sz="4" w:space="0" w:color="auto"/>
                            </w:tcBorders>
                            <w:noWrap/>
                            <w:vAlign w:val="center"/>
                            <w:hideMark/>
                          </w:tcPr>
                          <w:p w14:paraId="7D007CF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2.27人/10萬人</w:t>
                            </w:r>
                          </w:p>
                        </w:tc>
                        <w:tc>
                          <w:tcPr>
                            <w:tcW w:w="2044" w:type="dxa"/>
                            <w:tcBorders>
                              <w:top w:val="nil"/>
                              <w:left w:val="nil"/>
                              <w:bottom w:val="single" w:sz="4" w:space="0" w:color="auto"/>
                              <w:right w:val="single" w:sz="4" w:space="0" w:color="auto"/>
                            </w:tcBorders>
                            <w:noWrap/>
                            <w:vAlign w:val="center"/>
                            <w:hideMark/>
                          </w:tcPr>
                          <w:p w14:paraId="16C6C58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2.10人/10萬人</w:t>
                            </w:r>
                          </w:p>
                        </w:tc>
                      </w:tr>
                      <w:tr w:rsidR="003C4CE1" w:rsidRPr="003C4CE1" w14:paraId="36574CE2"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E1984D6"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7</w:t>
                            </w:r>
                          </w:p>
                        </w:tc>
                        <w:tc>
                          <w:tcPr>
                            <w:tcW w:w="2552" w:type="dxa"/>
                            <w:tcBorders>
                              <w:top w:val="nil"/>
                              <w:left w:val="nil"/>
                              <w:bottom w:val="single" w:sz="4" w:space="0" w:color="auto"/>
                              <w:right w:val="single" w:sz="4" w:space="0" w:color="auto"/>
                            </w:tcBorders>
                            <w:vAlign w:val="center"/>
                            <w:hideMark/>
                          </w:tcPr>
                          <w:p w14:paraId="3409FDB4"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體適能評估</w:t>
                            </w:r>
                          </w:p>
                        </w:tc>
                        <w:tc>
                          <w:tcPr>
                            <w:tcW w:w="2043" w:type="dxa"/>
                            <w:tcBorders>
                              <w:top w:val="nil"/>
                              <w:left w:val="nil"/>
                              <w:bottom w:val="single" w:sz="4" w:space="0" w:color="auto"/>
                              <w:right w:val="single" w:sz="4" w:space="0" w:color="auto"/>
                            </w:tcBorders>
                            <w:noWrap/>
                            <w:vAlign w:val="center"/>
                            <w:hideMark/>
                          </w:tcPr>
                          <w:p w14:paraId="7E56B4E2"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57.85％</w:t>
                            </w:r>
                          </w:p>
                        </w:tc>
                        <w:tc>
                          <w:tcPr>
                            <w:tcW w:w="2043" w:type="dxa"/>
                            <w:tcBorders>
                              <w:top w:val="nil"/>
                              <w:left w:val="nil"/>
                              <w:bottom w:val="single" w:sz="4" w:space="0" w:color="auto"/>
                              <w:right w:val="single" w:sz="4" w:space="0" w:color="auto"/>
                            </w:tcBorders>
                            <w:noWrap/>
                            <w:vAlign w:val="center"/>
                            <w:hideMark/>
                          </w:tcPr>
                          <w:p w14:paraId="5F6641C7"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57.82％</w:t>
                            </w:r>
                          </w:p>
                        </w:tc>
                        <w:tc>
                          <w:tcPr>
                            <w:tcW w:w="2044" w:type="dxa"/>
                            <w:tcBorders>
                              <w:top w:val="nil"/>
                              <w:left w:val="nil"/>
                              <w:bottom w:val="single" w:sz="4" w:space="0" w:color="auto"/>
                              <w:right w:val="single" w:sz="4" w:space="0" w:color="auto"/>
                            </w:tcBorders>
                            <w:noWrap/>
                            <w:vAlign w:val="center"/>
                            <w:hideMark/>
                          </w:tcPr>
                          <w:p w14:paraId="70F65CE9"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69.00％</w:t>
                            </w:r>
                          </w:p>
                        </w:tc>
                      </w:tr>
                      <w:tr w:rsidR="003C4CE1" w:rsidRPr="003C4CE1" w14:paraId="1AAC84B6"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4E2D45DB"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8</w:t>
                            </w:r>
                          </w:p>
                        </w:tc>
                        <w:tc>
                          <w:tcPr>
                            <w:tcW w:w="2552" w:type="dxa"/>
                            <w:tcBorders>
                              <w:top w:val="nil"/>
                              <w:left w:val="nil"/>
                              <w:bottom w:val="single" w:sz="4" w:space="0" w:color="auto"/>
                              <w:right w:val="single" w:sz="4" w:space="0" w:color="auto"/>
                            </w:tcBorders>
                            <w:vAlign w:val="center"/>
                            <w:hideMark/>
                          </w:tcPr>
                          <w:p w14:paraId="39DDAE89"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都市化面積擴張率</w:t>
                            </w:r>
                          </w:p>
                        </w:tc>
                        <w:tc>
                          <w:tcPr>
                            <w:tcW w:w="2043" w:type="dxa"/>
                            <w:tcBorders>
                              <w:top w:val="nil"/>
                              <w:left w:val="nil"/>
                              <w:bottom w:val="single" w:sz="4" w:space="0" w:color="auto"/>
                              <w:right w:val="single" w:sz="4" w:space="0" w:color="auto"/>
                            </w:tcBorders>
                            <w:noWrap/>
                            <w:vAlign w:val="center"/>
                            <w:hideMark/>
                          </w:tcPr>
                          <w:p w14:paraId="087D9EA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0.07％</w:t>
                            </w:r>
                          </w:p>
                        </w:tc>
                        <w:tc>
                          <w:tcPr>
                            <w:tcW w:w="2043" w:type="dxa"/>
                            <w:tcBorders>
                              <w:top w:val="nil"/>
                              <w:left w:val="nil"/>
                              <w:bottom w:val="single" w:sz="4" w:space="0" w:color="auto"/>
                              <w:right w:val="single" w:sz="4" w:space="0" w:color="auto"/>
                            </w:tcBorders>
                            <w:noWrap/>
                            <w:vAlign w:val="center"/>
                            <w:hideMark/>
                          </w:tcPr>
                          <w:p w14:paraId="563C413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0.00％</w:t>
                            </w:r>
                          </w:p>
                        </w:tc>
                        <w:tc>
                          <w:tcPr>
                            <w:tcW w:w="2044" w:type="dxa"/>
                            <w:tcBorders>
                              <w:top w:val="nil"/>
                              <w:left w:val="nil"/>
                              <w:bottom w:val="single" w:sz="4" w:space="0" w:color="auto"/>
                              <w:right w:val="single" w:sz="4" w:space="0" w:color="auto"/>
                            </w:tcBorders>
                            <w:noWrap/>
                            <w:vAlign w:val="center"/>
                            <w:hideMark/>
                          </w:tcPr>
                          <w:p w14:paraId="609DA41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0.06％</w:t>
                            </w:r>
                          </w:p>
                        </w:tc>
                      </w:tr>
                      <w:tr w:rsidR="003C4CE1" w:rsidRPr="003C4CE1" w14:paraId="04DF108A"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676BEDBE"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w:t>
                            </w:r>
                          </w:p>
                        </w:tc>
                        <w:tc>
                          <w:tcPr>
                            <w:tcW w:w="2552" w:type="dxa"/>
                            <w:tcBorders>
                              <w:top w:val="nil"/>
                              <w:left w:val="nil"/>
                              <w:bottom w:val="single" w:sz="4" w:space="0" w:color="auto"/>
                              <w:right w:val="single" w:sz="4" w:space="0" w:color="auto"/>
                            </w:tcBorders>
                            <w:vAlign w:val="center"/>
                            <w:hideMark/>
                          </w:tcPr>
                          <w:p w14:paraId="328C71A2"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刑案破獲率</w:t>
                            </w:r>
                          </w:p>
                        </w:tc>
                        <w:tc>
                          <w:tcPr>
                            <w:tcW w:w="2043" w:type="dxa"/>
                            <w:tcBorders>
                              <w:top w:val="nil"/>
                              <w:left w:val="nil"/>
                              <w:bottom w:val="single" w:sz="4" w:space="0" w:color="auto"/>
                              <w:right w:val="single" w:sz="4" w:space="0" w:color="auto"/>
                            </w:tcBorders>
                            <w:noWrap/>
                            <w:vAlign w:val="center"/>
                            <w:hideMark/>
                          </w:tcPr>
                          <w:p w14:paraId="50F02500"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95.92％</w:t>
                            </w:r>
                          </w:p>
                        </w:tc>
                        <w:tc>
                          <w:tcPr>
                            <w:tcW w:w="2043" w:type="dxa"/>
                            <w:tcBorders>
                              <w:top w:val="nil"/>
                              <w:left w:val="nil"/>
                              <w:bottom w:val="single" w:sz="4" w:space="0" w:color="auto"/>
                              <w:right w:val="single" w:sz="4" w:space="0" w:color="auto"/>
                            </w:tcBorders>
                            <w:noWrap/>
                            <w:vAlign w:val="center"/>
                            <w:hideMark/>
                          </w:tcPr>
                          <w:p w14:paraId="27C83FF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62.28％</w:t>
                            </w:r>
                          </w:p>
                        </w:tc>
                        <w:tc>
                          <w:tcPr>
                            <w:tcW w:w="2044" w:type="dxa"/>
                            <w:tcBorders>
                              <w:top w:val="nil"/>
                              <w:left w:val="nil"/>
                              <w:bottom w:val="single" w:sz="4" w:space="0" w:color="auto"/>
                              <w:right w:val="single" w:sz="4" w:space="0" w:color="auto"/>
                            </w:tcBorders>
                            <w:noWrap/>
                            <w:vAlign w:val="center"/>
                            <w:hideMark/>
                          </w:tcPr>
                          <w:p w14:paraId="484B1E88"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62.90％</w:t>
                            </w:r>
                          </w:p>
                        </w:tc>
                      </w:tr>
                      <w:tr w:rsidR="003C4CE1" w:rsidRPr="003C4CE1" w14:paraId="39E0B55C"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C8A3C6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10</w:t>
                            </w:r>
                          </w:p>
                        </w:tc>
                        <w:tc>
                          <w:tcPr>
                            <w:tcW w:w="2552" w:type="dxa"/>
                            <w:tcBorders>
                              <w:top w:val="nil"/>
                              <w:left w:val="nil"/>
                              <w:bottom w:val="single" w:sz="4" w:space="0" w:color="auto"/>
                              <w:right w:val="single" w:sz="4" w:space="0" w:color="auto"/>
                            </w:tcBorders>
                            <w:vAlign w:val="center"/>
                            <w:hideMark/>
                          </w:tcPr>
                          <w:p w14:paraId="5E3BECB8"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污水處理率</w:t>
                            </w:r>
                          </w:p>
                        </w:tc>
                        <w:tc>
                          <w:tcPr>
                            <w:tcW w:w="2043" w:type="dxa"/>
                            <w:tcBorders>
                              <w:top w:val="nil"/>
                              <w:left w:val="nil"/>
                              <w:bottom w:val="single" w:sz="4" w:space="0" w:color="auto"/>
                              <w:right w:val="single" w:sz="4" w:space="0" w:color="auto"/>
                            </w:tcBorders>
                            <w:noWrap/>
                            <w:vAlign w:val="center"/>
                            <w:hideMark/>
                          </w:tcPr>
                          <w:p w14:paraId="3BF53CC4"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94.85％</w:t>
                            </w:r>
                          </w:p>
                        </w:tc>
                        <w:tc>
                          <w:tcPr>
                            <w:tcW w:w="2043" w:type="dxa"/>
                            <w:tcBorders>
                              <w:top w:val="nil"/>
                              <w:left w:val="nil"/>
                              <w:bottom w:val="single" w:sz="4" w:space="0" w:color="auto"/>
                              <w:right w:val="single" w:sz="4" w:space="0" w:color="auto"/>
                            </w:tcBorders>
                            <w:noWrap/>
                            <w:vAlign w:val="center"/>
                            <w:hideMark/>
                          </w:tcPr>
                          <w:p w14:paraId="4A28F096"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94.</w:t>
                            </w:r>
                            <w:r w:rsidRPr="003C4CE1">
                              <w:rPr>
                                <w:rFonts w:ascii="標楷體" w:eastAsia="標楷體" w:hAnsi="標楷體" w:cs="新細明體"/>
                                <w:color w:val="000000"/>
                                <w:sz w:val="20"/>
                                <w:szCs w:val="20"/>
                                <w14:textOutline w14:w="9525" w14:cap="rnd" w14:cmpd="sng" w14:algn="ctr">
                                  <w14:noFill/>
                                  <w14:prstDash w14:val="solid"/>
                                  <w14:bevel/>
                                </w14:textOutline>
                              </w:rPr>
                              <w:t>2</w:t>
                            </w:r>
                            <w:r w:rsidRPr="003C4CE1">
                              <w:rPr>
                                <w:rFonts w:ascii="標楷體" w:eastAsia="標楷體" w:hAnsi="標楷體" w:cs="新細明體" w:hint="eastAsia"/>
                                <w:color w:val="000000"/>
                                <w:sz w:val="20"/>
                                <w:szCs w:val="20"/>
                                <w14:textOutline w14:w="9525" w14:cap="rnd" w14:cmpd="sng" w14:algn="ctr">
                                  <w14:noFill/>
                                  <w14:prstDash w14:val="solid"/>
                                  <w14:bevel/>
                                </w14:textOutline>
                              </w:rPr>
                              <w:t>8％</w:t>
                            </w:r>
                          </w:p>
                        </w:tc>
                        <w:tc>
                          <w:tcPr>
                            <w:tcW w:w="2044" w:type="dxa"/>
                            <w:tcBorders>
                              <w:top w:val="nil"/>
                              <w:left w:val="nil"/>
                              <w:bottom w:val="single" w:sz="4" w:space="0" w:color="auto"/>
                              <w:right w:val="single" w:sz="4" w:space="0" w:color="auto"/>
                            </w:tcBorders>
                            <w:noWrap/>
                            <w:vAlign w:val="center"/>
                            <w:hideMark/>
                          </w:tcPr>
                          <w:p w14:paraId="1FA28BFA"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95.10％</w:t>
                            </w:r>
                          </w:p>
                        </w:tc>
                      </w:tr>
                      <w:tr w:rsidR="003C4CE1" w:rsidRPr="003C4CE1" w14:paraId="4F72C9F1" w14:textId="77777777" w:rsidTr="00675971">
                        <w:trPr>
                          <w:trHeight w:val="425"/>
                          <w:jc w:val="center"/>
                        </w:trPr>
                        <w:tc>
                          <w:tcPr>
                            <w:tcW w:w="578" w:type="dxa"/>
                            <w:tcBorders>
                              <w:top w:val="nil"/>
                              <w:left w:val="single" w:sz="4" w:space="0" w:color="auto"/>
                              <w:bottom w:val="single" w:sz="4" w:space="0" w:color="auto"/>
                              <w:right w:val="single" w:sz="4" w:space="0" w:color="auto"/>
                            </w:tcBorders>
                            <w:noWrap/>
                            <w:vAlign w:val="center"/>
                            <w:hideMark/>
                          </w:tcPr>
                          <w:p w14:paraId="7C9A657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11</w:t>
                            </w:r>
                          </w:p>
                        </w:tc>
                        <w:tc>
                          <w:tcPr>
                            <w:tcW w:w="2552" w:type="dxa"/>
                            <w:tcBorders>
                              <w:top w:val="nil"/>
                              <w:left w:val="nil"/>
                              <w:bottom w:val="single" w:sz="4" w:space="0" w:color="auto"/>
                              <w:right w:val="single" w:sz="4" w:space="0" w:color="auto"/>
                            </w:tcBorders>
                            <w:vAlign w:val="center"/>
                            <w:hideMark/>
                          </w:tcPr>
                          <w:p w14:paraId="4A332DF1" w14:textId="77777777" w:rsidR="003C4CE1" w:rsidRPr="003C4CE1" w:rsidRDefault="003C4CE1" w:rsidP="00C1262A">
                            <w:pPr>
                              <w:widowControl/>
                              <w:spacing w:line="240" w:lineRule="exact"/>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魩鱙漁業漁船筏艘數比率</w:t>
                            </w:r>
                          </w:p>
                        </w:tc>
                        <w:tc>
                          <w:tcPr>
                            <w:tcW w:w="2043" w:type="dxa"/>
                            <w:tcBorders>
                              <w:top w:val="nil"/>
                              <w:left w:val="nil"/>
                              <w:bottom w:val="single" w:sz="4" w:space="0" w:color="auto"/>
                              <w:right w:val="single" w:sz="4" w:space="0" w:color="auto"/>
                            </w:tcBorders>
                            <w:noWrap/>
                            <w:vAlign w:val="center"/>
                            <w:hideMark/>
                          </w:tcPr>
                          <w:p w14:paraId="28765AE2"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4.36％</w:t>
                            </w:r>
                          </w:p>
                        </w:tc>
                        <w:tc>
                          <w:tcPr>
                            <w:tcW w:w="2043" w:type="dxa"/>
                            <w:tcBorders>
                              <w:top w:val="nil"/>
                              <w:left w:val="nil"/>
                              <w:bottom w:val="single" w:sz="4" w:space="0" w:color="auto"/>
                              <w:right w:val="single" w:sz="4" w:space="0" w:color="auto"/>
                            </w:tcBorders>
                            <w:noWrap/>
                            <w:vAlign w:val="center"/>
                            <w:hideMark/>
                          </w:tcPr>
                          <w:p w14:paraId="5F894BE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4.50％</w:t>
                            </w:r>
                          </w:p>
                        </w:tc>
                        <w:tc>
                          <w:tcPr>
                            <w:tcW w:w="2044" w:type="dxa"/>
                            <w:tcBorders>
                              <w:top w:val="nil"/>
                              <w:left w:val="nil"/>
                              <w:bottom w:val="single" w:sz="4" w:space="0" w:color="auto"/>
                              <w:right w:val="single" w:sz="4" w:space="0" w:color="auto"/>
                            </w:tcBorders>
                            <w:noWrap/>
                            <w:vAlign w:val="center"/>
                            <w:hideMark/>
                          </w:tcPr>
                          <w:p w14:paraId="31316815" w14:textId="77777777" w:rsidR="003C4CE1" w:rsidRPr="003C4CE1" w:rsidRDefault="003C4CE1" w:rsidP="00C1262A">
                            <w:pPr>
                              <w:widowControl/>
                              <w:spacing w:line="240" w:lineRule="exact"/>
                              <w:jc w:val="center"/>
                              <w:rPr>
                                <w:rFonts w:ascii="標楷體" w:eastAsia="標楷體" w:hAnsi="標楷體" w:cs="新細明體"/>
                                <w:color w:val="000000"/>
                                <w:sz w:val="20"/>
                                <w:szCs w:val="20"/>
                                <w14:textOutline w14:w="9525" w14:cap="rnd" w14:cmpd="sng" w14:algn="ctr">
                                  <w14:noFill/>
                                  <w14:prstDash w14:val="solid"/>
                                  <w14:bevel/>
                                </w14:textOutline>
                              </w:rPr>
                            </w:pPr>
                            <w:r w:rsidRPr="003C4CE1">
                              <w:rPr>
                                <w:rFonts w:ascii="標楷體" w:eastAsia="標楷體" w:hAnsi="標楷體" w:cs="新細明體" w:hint="eastAsia"/>
                                <w:color w:val="000000"/>
                                <w:sz w:val="20"/>
                                <w:szCs w:val="20"/>
                                <w14:textOutline w14:w="9525" w14:cap="rnd" w14:cmpd="sng" w14:algn="ctr">
                                  <w14:noFill/>
                                  <w14:prstDash w14:val="solid"/>
                                  <w14:bevel/>
                                </w14:textOutline>
                              </w:rPr>
                              <w:t>4.20％</w:t>
                            </w:r>
                          </w:p>
                        </w:tc>
                      </w:tr>
                    </w:tbl>
                    <w:p w14:paraId="01B9F401" w14:textId="77777777" w:rsidR="003C4CE1" w:rsidRPr="003C4CE1" w:rsidRDefault="003C4CE1" w:rsidP="003C4CE1">
                      <w:pPr>
                        <w:spacing w:line="280" w:lineRule="exact"/>
                        <w:ind w:leftChars="76" w:left="565" w:hangingChars="213" w:hanging="383"/>
                        <w:rPr>
                          <w:rFonts w:ascii="標楷體" w:eastAsia="標楷體" w:hAnsi="標楷體"/>
                          <w:sz w:val="18"/>
                          <w:szCs w:val="18"/>
                          <w14:textOutline w14:w="9525" w14:cap="rnd" w14:cmpd="sng" w14:algn="ctr">
                            <w14:noFill/>
                            <w14:prstDash w14:val="solid"/>
                            <w14:bevel/>
                          </w14:textOutline>
                        </w:rPr>
                      </w:pPr>
                      <w:r w:rsidRPr="003C4CE1">
                        <w:rPr>
                          <w:rFonts w:ascii="標楷體" w:eastAsia="標楷體" w:hAnsi="標楷體" w:hint="eastAsia"/>
                          <w:sz w:val="18"/>
                          <w:szCs w:val="18"/>
                          <w14:textOutline w14:w="9525" w14:cap="rnd" w14:cmpd="sng" w14:algn="ctr">
                            <w14:noFill/>
                            <w14:prstDash w14:val="solid"/>
                            <w14:bevel/>
                          </w14:textOutline>
                        </w:rPr>
                        <w:t>資料來源：整理自市政府提供資料。</w:t>
                      </w:r>
                    </w:p>
                    <w:p w14:paraId="55D2687C" w14:textId="77777777" w:rsidR="003C4CE1" w:rsidRPr="003C4CE1" w:rsidRDefault="003C4CE1" w:rsidP="003C4CE1">
                      <w:pPr>
                        <w:rPr>
                          <w:rFonts w:ascii="標楷體" w:eastAsia="標楷體" w:hAnsi="標楷體"/>
                          <w14:textOutline w14:w="9525" w14:cap="rnd" w14:cmpd="sng" w14:algn="ctr">
                            <w14:noFill/>
                            <w14:prstDash w14:val="solid"/>
                            <w14:bevel/>
                          </w14:textOutline>
                        </w:rPr>
                      </w:pPr>
                    </w:p>
                  </w:txbxContent>
                </v:textbox>
                <w10:wrap type="square"/>
              </v:shape>
            </w:pict>
          </mc:Fallback>
        </mc:AlternateContent>
      </w:r>
      <w:r w:rsidR="00501313" w:rsidRPr="006A234F">
        <w:rPr>
          <w:rFonts w:ascii="標楷體" w:eastAsia="標楷體" w:hAnsi="標楷體" w:hint="eastAsia"/>
          <w:bCs/>
          <w:kern w:val="0"/>
          <w:sz w:val="28"/>
          <w:szCs w:val="28"/>
        </w:rPr>
        <w:t>之修訂，針對未達成2025年短程目標之指標說明差異原因，已達成短中長程</w:t>
      </w:r>
      <w:r w:rsidR="006A234F" w:rsidRPr="006A234F">
        <w:rPr>
          <w:rFonts w:ascii="標楷體" w:eastAsia="標楷體" w:hAnsi="標楷體" w:hint="eastAsia"/>
          <w:bCs/>
          <w:kern w:val="0"/>
          <w:sz w:val="28"/>
          <w:szCs w:val="28"/>
        </w:rPr>
        <w:t>目標之指標</w:t>
      </w:r>
      <w:proofErr w:type="gramStart"/>
      <w:r w:rsidR="006A234F" w:rsidRPr="006A234F">
        <w:rPr>
          <w:rFonts w:ascii="標楷體" w:eastAsia="標楷體" w:hAnsi="標楷體" w:hint="eastAsia"/>
          <w:bCs/>
          <w:kern w:val="0"/>
          <w:sz w:val="28"/>
          <w:szCs w:val="28"/>
        </w:rPr>
        <w:t>研</w:t>
      </w:r>
      <w:proofErr w:type="gramEnd"/>
      <w:r w:rsidR="006A234F" w:rsidRPr="006A234F">
        <w:rPr>
          <w:rFonts w:ascii="標楷體" w:eastAsia="標楷體" w:hAnsi="標楷體" w:hint="eastAsia"/>
          <w:bCs/>
          <w:kern w:val="0"/>
          <w:sz w:val="28"/>
          <w:szCs w:val="28"/>
        </w:rPr>
        <w:t>議修正目標值或更換指標</w:t>
      </w:r>
      <w:r w:rsidR="0060144D" w:rsidRPr="0060144D">
        <w:rPr>
          <w:rFonts w:ascii="標楷體" w:eastAsia="標楷體" w:hAnsi="標楷體" w:hint="eastAsia"/>
          <w:bCs/>
          <w:kern w:val="0"/>
          <w:sz w:val="28"/>
          <w:szCs w:val="28"/>
        </w:rPr>
        <w:t>。</w:t>
      </w:r>
      <w:r w:rsidR="00802AC3">
        <w:rPr>
          <w:rFonts w:ascii="標楷體" w:eastAsia="標楷體" w:hAnsi="標楷體" w:hint="eastAsia"/>
          <w:bCs/>
          <w:kern w:val="0"/>
          <w:sz w:val="28"/>
          <w:szCs w:val="28"/>
        </w:rPr>
        <w:t>（詳乙－</w:t>
      </w:r>
      <w:r w:rsidR="00A6768A">
        <w:rPr>
          <w:rFonts w:ascii="標楷體" w:eastAsia="標楷體" w:hAnsi="標楷體" w:hint="eastAsia"/>
          <w:bCs/>
          <w:kern w:val="0"/>
          <w:sz w:val="28"/>
          <w:szCs w:val="28"/>
        </w:rPr>
        <w:t>2</w:t>
      </w:r>
      <w:r w:rsidR="00A6768A">
        <w:rPr>
          <w:rFonts w:ascii="標楷體" w:eastAsia="標楷體" w:hAnsi="標楷體"/>
          <w:bCs/>
          <w:kern w:val="0"/>
          <w:sz w:val="28"/>
          <w:szCs w:val="28"/>
        </w:rPr>
        <w:t>0</w:t>
      </w:r>
      <w:r w:rsidR="00802AC3">
        <w:rPr>
          <w:rFonts w:ascii="標楷體" w:eastAsia="標楷體" w:hAnsi="標楷體" w:hint="eastAsia"/>
          <w:bCs/>
          <w:kern w:val="0"/>
          <w:sz w:val="28"/>
          <w:szCs w:val="28"/>
        </w:rPr>
        <w:t>頁）</w:t>
      </w:r>
    </w:p>
    <w:p w14:paraId="62E32BCE" w14:textId="42D48742" w:rsidR="00C76A0A" w:rsidRDefault="00016860" w:rsidP="003C4CE1">
      <w:pPr>
        <w:overflowPunct w:val="0"/>
        <w:spacing w:line="520" w:lineRule="exact"/>
        <w:ind w:firstLineChars="205" w:firstLine="575"/>
        <w:jc w:val="both"/>
        <w:rPr>
          <w:rFonts w:ascii="標楷體" w:eastAsia="標楷體" w:hAnsi="標楷體" w:cs="Times New Roman"/>
          <w:b/>
          <w:bCs/>
          <w:kern w:val="0"/>
          <w:sz w:val="28"/>
          <w:szCs w:val="28"/>
        </w:rPr>
      </w:pPr>
      <w:r w:rsidRPr="002D0C89">
        <w:rPr>
          <w:rFonts w:ascii="標楷體" w:eastAsia="標楷體" w:hAnsi="標楷體" w:cs="Times New Roman" w:hint="eastAsia"/>
          <w:b/>
          <w:bCs/>
          <w:kern w:val="0"/>
          <w:sz w:val="28"/>
          <w:szCs w:val="28"/>
        </w:rPr>
        <w:lastRenderedPageBreak/>
        <w:t>2.</w:t>
      </w:r>
      <w:r w:rsidR="00170153" w:rsidRPr="00170153">
        <w:rPr>
          <w:rFonts w:ascii="標楷體" w:eastAsia="標楷體" w:hAnsi="標楷體" w:cs="Times New Roman" w:hint="eastAsia"/>
          <w:b/>
          <w:bCs/>
          <w:kern w:val="0"/>
          <w:sz w:val="28"/>
          <w:szCs w:val="28"/>
        </w:rPr>
        <w:t>健康福祉</w:t>
      </w:r>
      <w:r w:rsidRPr="002D0C89">
        <w:rPr>
          <w:rFonts w:ascii="標楷體" w:eastAsia="標楷體" w:hAnsi="標楷體" w:cs="Times New Roman" w:hint="eastAsia"/>
          <w:b/>
          <w:bCs/>
          <w:kern w:val="0"/>
          <w:sz w:val="28"/>
          <w:szCs w:val="28"/>
        </w:rPr>
        <w:t>面向</w:t>
      </w:r>
    </w:p>
    <w:p w14:paraId="7A4BC428" w14:textId="22A5D2B7" w:rsidR="00064B80" w:rsidRPr="00064B80" w:rsidRDefault="00040F4A" w:rsidP="00040F4A">
      <w:pPr>
        <w:overflowPunct w:val="0"/>
        <w:spacing w:line="520" w:lineRule="exact"/>
        <w:ind w:firstLineChars="205" w:firstLine="492"/>
        <w:jc w:val="both"/>
        <w:rPr>
          <w:rFonts w:ascii="標楷體" w:eastAsia="標楷體" w:hAnsi="標楷體"/>
          <w:bCs/>
          <w:kern w:val="0"/>
          <w:sz w:val="28"/>
          <w:szCs w:val="28"/>
        </w:rPr>
      </w:pPr>
      <w:r>
        <w:rPr>
          <w:rFonts w:ascii="標楷體" w:hAnsi="標楷體" w:hint="eastAsia"/>
          <w:noProof/>
          <w:szCs w:val="24"/>
        </w:rPr>
        <mc:AlternateContent>
          <mc:Choice Requires="wps">
            <w:drawing>
              <wp:anchor distT="0" distB="0" distL="114300" distR="114300" simplePos="0" relativeHeight="251727872" behindDoc="0" locked="0" layoutInCell="1" allowOverlap="0" wp14:anchorId="6DD7E489" wp14:editId="0FD97095">
                <wp:simplePos x="0" y="0"/>
                <wp:positionH relativeFrom="column">
                  <wp:posOffset>1680845</wp:posOffset>
                </wp:positionH>
                <wp:positionV relativeFrom="paragraph">
                  <wp:posOffset>3417570</wp:posOffset>
                </wp:positionV>
                <wp:extent cx="4287520" cy="2076450"/>
                <wp:effectExtent l="0" t="0" r="0" b="0"/>
                <wp:wrapSquare wrapText="bothSides"/>
                <wp:docPr id="14" name="文字方塊 14"/>
                <wp:cNvGraphicFramePr/>
                <a:graphic xmlns:a="http://schemas.openxmlformats.org/drawingml/2006/main">
                  <a:graphicData uri="http://schemas.microsoft.com/office/word/2010/wordprocessingShape">
                    <wps:wsp>
                      <wps:cNvSpPr txBox="1"/>
                      <wps:spPr>
                        <a:xfrm>
                          <a:off x="0" y="0"/>
                          <a:ext cx="4287520" cy="2076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E80B87" w14:textId="732A5A10" w:rsidR="003A01D9" w:rsidRPr="003A01D9" w:rsidRDefault="003A01D9" w:rsidP="00930FD2">
                            <w:pPr>
                              <w:spacing w:line="360" w:lineRule="exact"/>
                              <w:ind w:leftChars="-1" w:left="-2"/>
                              <w:jc w:val="center"/>
                              <w:rPr>
                                <w:rFonts w:ascii="標楷體" w:eastAsia="標楷體" w:hAnsi="標楷體"/>
                                <w:b/>
                                <w:szCs w:val="24"/>
                              </w:rPr>
                            </w:pPr>
                            <w:r w:rsidRPr="003A01D9">
                              <w:rPr>
                                <w:rFonts w:ascii="標楷體" w:eastAsia="標楷體" w:hAnsi="標楷體" w:hint="eastAsia"/>
                                <w:b/>
                                <w:szCs w:val="24"/>
                              </w:rPr>
                              <w:t>表</w:t>
                            </w:r>
                            <w:r>
                              <w:rPr>
                                <w:rFonts w:ascii="標楷體" w:eastAsia="標楷體" w:hAnsi="標楷體" w:hint="eastAsia"/>
                                <w:b/>
                                <w:szCs w:val="24"/>
                              </w:rPr>
                              <w:t>3</w:t>
                            </w:r>
                            <w:r w:rsidRPr="003A01D9">
                              <w:rPr>
                                <w:rFonts w:ascii="標楷體" w:eastAsia="標楷體" w:hAnsi="標楷體" w:hint="eastAsia"/>
                                <w:b/>
                                <w:szCs w:val="24"/>
                              </w:rPr>
                              <w:t xml:space="preserve">　新</w:t>
                            </w:r>
                            <w:proofErr w:type="gramStart"/>
                            <w:r w:rsidRPr="003A01D9">
                              <w:rPr>
                                <w:rFonts w:ascii="標楷體" w:eastAsia="標楷體" w:hAnsi="標楷體" w:hint="eastAsia"/>
                                <w:b/>
                                <w:szCs w:val="24"/>
                              </w:rPr>
                              <w:t>北市毒防中心</w:t>
                            </w:r>
                            <w:proofErr w:type="gramEnd"/>
                            <w:r w:rsidRPr="003A01D9">
                              <w:rPr>
                                <w:rFonts w:ascii="標楷體" w:eastAsia="標楷體" w:hAnsi="標楷體" w:hint="eastAsia"/>
                                <w:b/>
                                <w:szCs w:val="24"/>
                              </w:rPr>
                              <w:t>個案管理人員聘任情形</w:t>
                            </w:r>
                          </w:p>
                          <w:p w14:paraId="020EFFBB" w14:textId="77777777" w:rsidR="003A01D9" w:rsidRPr="003A01D9" w:rsidRDefault="003A01D9" w:rsidP="003A01D9">
                            <w:pPr>
                              <w:pStyle w:val="aff7"/>
                              <w:overflowPunct w:val="0"/>
                              <w:spacing w:after="0" w:line="240" w:lineRule="exact"/>
                              <w:ind w:left="1138" w:rightChars="-44" w:right="-106" w:hanging="658"/>
                              <w:jc w:val="right"/>
                              <w:rPr>
                                <w:rFonts w:ascii="標楷體" w:eastAsia="標楷體" w:hAnsi="標楷體"/>
                                <w:sz w:val="20"/>
                              </w:rPr>
                            </w:pPr>
                            <w:proofErr w:type="spellStart"/>
                            <w:r w:rsidRPr="003A01D9">
                              <w:rPr>
                                <w:rFonts w:ascii="標楷體" w:eastAsia="標楷體" w:hAnsi="標楷體"/>
                                <w:sz w:val="20"/>
                              </w:rPr>
                              <w:t>單位</w:t>
                            </w:r>
                            <w:r w:rsidRPr="003A01D9">
                              <w:rPr>
                                <w:rFonts w:ascii="標楷體" w:eastAsia="標楷體" w:hAnsi="標楷體" w:hint="eastAsia"/>
                                <w:sz w:val="20"/>
                              </w:rPr>
                              <w:t>：人</w:t>
                            </w:r>
                            <w:proofErr w:type="spellEnd"/>
                            <w:r w:rsidRPr="003A01D9">
                              <w:rPr>
                                <w:rFonts w:ascii="標楷體" w:eastAsia="標楷體" w:hAnsi="標楷體" w:hint="eastAsia"/>
                                <w:sz w:val="20"/>
                              </w:rPr>
                              <w:t>、％</w:t>
                            </w:r>
                          </w:p>
                          <w:tbl>
                            <w:tblPr>
                              <w:tblW w:w="6536" w:type="dxa"/>
                              <w:tblInd w:w="13" w:type="dxa"/>
                              <w:tblCellMar>
                                <w:left w:w="28" w:type="dxa"/>
                                <w:right w:w="28" w:type="dxa"/>
                              </w:tblCellMar>
                              <w:tblLook w:val="04A0" w:firstRow="1" w:lastRow="0" w:firstColumn="1" w:lastColumn="0" w:noHBand="0" w:noVBand="1"/>
                            </w:tblPr>
                            <w:tblGrid>
                              <w:gridCol w:w="2709"/>
                              <w:gridCol w:w="850"/>
                              <w:gridCol w:w="851"/>
                              <w:gridCol w:w="850"/>
                              <w:gridCol w:w="1276"/>
                            </w:tblGrid>
                            <w:tr w:rsidR="003A01D9" w:rsidRPr="003A01D9" w14:paraId="0820B1CD"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55991" w14:textId="77777777" w:rsidR="003A01D9" w:rsidRPr="003A01D9" w:rsidRDefault="003A01D9" w:rsidP="00E74DA8">
                                  <w:pPr>
                                    <w:widowControl/>
                                    <w:overflowPunct w:val="0"/>
                                    <w:spacing w:line="280" w:lineRule="exact"/>
                                    <w:jc w:val="center"/>
                                    <w:rPr>
                                      <w:rFonts w:ascii="標楷體" w:eastAsia="標楷體" w:hAnsi="標楷體" w:cs="新細明體"/>
                                      <w:color w:val="000000"/>
                                      <w:sz w:val="20"/>
                                      <w:szCs w:val="20"/>
                                    </w:rPr>
                                  </w:pPr>
                                  <w:r w:rsidRPr="003A01D9">
                                    <w:rPr>
                                      <w:rFonts w:ascii="標楷體" w:eastAsia="標楷體" w:hAnsi="標楷體" w:cs="新細明體"/>
                                      <w:color w:val="000000"/>
                                      <w:sz w:val="20"/>
                                      <w:szCs w:val="20"/>
                                    </w:rPr>
                                    <w:t>項目</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9BEBB"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111</w:t>
                                  </w:r>
                                  <w:proofErr w:type="gramEnd"/>
                                  <w:r w:rsidRPr="003A01D9">
                                    <w:rPr>
                                      <w:rFonts w:ascii="標楷體" w:eastAsia="標楷體" w:hAnsi="標楷體" w:cs="新細明體" w:hint="eastAsia"/>
                                      <w:color w:val="000000"/>
                                      <w:sz w:val="20"/>
                                      <w:szCs w:val="20"/>
                                    </w:rPr>
                                    <w:t>年度</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6FF79"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112</w:t>
                                  </w:r>
                                  <w:proofErr w:type="gramEnd"/>
                                  <w:r w:rsidRPr="003A01D9">
                                    <w:rPr>
                                      <w:rFonts w:ascii="標楷體" w:eastAsia="標楷體" w:hAnsi="標楷體" w:cs="新細明體" w:hint="eastAsia"/>
                                      <w:color w:val="000000"/>
                                      <w:sz w:val="20"/>
                                      <w:szCs w:val="20"/>
                                    </w:rPr>
                                    <w:t>年度</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3A265"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113</w:t>
                                  </w:r>
                                  <w:proofErr w:type="gramEnd"/>
                                  <w:r w:rsidRPr="003A01D9">
                                    <w:rPr>
                                      <w:rFonts w:ascii="標楷體" w:eastAsia="標楷體" w:hAnsi="標楷體" w:cs="新細明體" w:hint="eastAsia"/>
                                      <w:color w:val="000000"/>
                                      <w:sz w:val="20"/>
                                      <w:szCs w:val="20"/>
                                    </w:rPr>
                                    <w:t>年度</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9C392"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114</w:t>
                                  </w:r>
                                  <w:proofErr w:type="gramEnd"/>
                                  <w:r w:rsidRPr="003A01D9">
                                    <w:rPr>
                                      <w:rFonts w:ascii="標楷體" w:eastAsia="標楷體" w:hAnsi="標楷體" w:cs="新細明體" w:hint="eastAsia"/>
                                      <w:color w:val="000000"/>
                                      <w:sz w:val="20"/>
                                      <w:szCs w:val="20"/>
                                    </w:rPr>
                                    <w:t>年度</w:t>
                                  </w:r>
                                  <w:r w:rsidRPr="003A01D9">
                                    <w:rPr>
                                      <w:rFonts w:ascii="標楷體" w:eastAsia="標楷體" w:hAnsi="標楷體" w:cs="新細明體" w:hint="eastAsia"/>
                                      <w:color w:val="000000"/>
                                      <w:sz w:val="20"/>
                                      <w:szCs w:val="20"/>
                                    </w:rPr>
                                    <w:br/>
                                  </w:r>
                                  <w:r w:rsidRPr="003A01D9">
                                    <w:rPr>
                                      <w:rFonts w:ascii="標楷體" w:eastAsia="標楷體" w:hAnsi="標楷體" w:cs="新細明體" w:hint="eastAsia"/>
                                      <w:color w:val="000000"/>
                                      <w:spacing w:val="-20"/>
                                      <w:sz w:val="20"/>
                                      <w:szCs w:val="20"/>
                                    </w:rPr>
                                    <w:t>（截至8月底止）</w:t>
                                  </w:r>
                                </w:p>
                              </w:tc>
                            </w:tr>
                            <w:tr w:rsidR="003A01D9" w:rsidRPr="003A01D9" w14:paraId="561CC02F" w14:textId="77777777" w:rsidTr="00A6768A">
                              <w:trPr>
                                <w:trHeight w:val="397"/>
                              </w:trPr>
                              <w:tc>
                                <w:tcPr>
                                  <w:tcW w:w="2709" w:type="dxa"/>
                                  <w:tcBorders>
                                    <w:top w:val="single" w:sz="4" w:space="0" w:color="auto"/>
                                    <w:left w:val="single" w:sz="4" w:space="0" w:color="auto"/>
                                    <w:right w:val="single" w:sz="4" w:space="0" w:color="auto"/>
                                  </w:tcBorders>
                                  <w:shd w:val="clear" w:color="auto" w:fill="auto"/>
                                  <w:vAlign w:val="center"/>
                                  <w:hideMark/>
                                </w:tcPr>
                                <w:p w14:paraId="6951BF51" w14:textId="77777777" w:rsidR="003A01D9" w:rsidRPr="003A01D9" w:rsidRDefault="003A01D9" w:rsidP="00E74DA8">
                                  <w:pPr>
                                    <w:widowControl/>
                                    <w:overflowPunct w:val="0"/>
                                    <w:spacing w:line="300" w:lineRule="exact"/>
                                    <w:rPr>
                                      <w:rFonts w:ascii="標楷體" w:eastAsia="標楷體" w:hAnsi="標楷體" w:cs="新細明體"/>
                                      <w:b/>
                                      <w:bCs/>
                                      <w:color w:val="000000"/>
                                      <w:sz w:val="20"/>
                                      <w:szCs w:val="20"/>
                                    </w:rPr>
                                  </w:pPr>
                                  <w:proofErr w:type="gramStart"/>
                                  <w:r w:rsidRPr="003A01D9">
                                    <w:rPr>
                                      <w:rFonts w:ascii="標楷體" w:eastAsia="標楷體" w:hAnsi="標楷體" w:cs="新細明體" w:hint="eastAsia"/>
                                      <w:color w:val="000000"/>
                                      <w:sz w:val="20"/>
                                      <w:szCs w:val="20"/>
                                    </w:rPr>
                                    <w:t>衛福部</w:t>
                                  </w:r>
                                  <w:proofErr w:type="gramEnd"/>
                                  <w:r w:rsidRPr="003A01D9">
                                    <w:rPr>
                                      <w:rFonts w:ascii="標楷體" w:eastAsia="標楷體" w:hAnsi="標楷體" w:cs="新細明體" w:hint="eastAsia"/>
                                      <w:color w:val="000000"/>
                                      <w:sz w:val="20"/>
                                      <w:szCs w:val="20"/>
                                    </w:rPr>
                                    <w:t>核定補助人力（A）</w:t>
                                  </w:r>
                                </w:p>
                              </w:tc>
                              <w:tc>
                                <w:tcPr>
                                  <w:tcW w:w="850" w:type="dxa"/>
                                  <w:tcBorders>
                                    <w:top w:val="single" w:sz="4" w:space="0" w:color="auto"/>
                                    <w:left w:val="single" w:sz="4" w:space="0" w:color="auto"/>
                                    <w:right w:val="single" w:sz="4" w:space="0" w:color="auto"/>
                                  </w:tcBorders>
                                  <w:shd w:val="clear" w:color="auto" w:fill="auto"/>
                                  <w:vAlign w:val="center"/>
                                  <w:hideMark/>
                                </w:tcPr>
                                <w:p w14:paraId="002568F6"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123</w:t>
                                  </w:r>
                                </w:p>
                              </w:tc>
                              <w:tc>
                                <w:tcPr>
                                  <w:tcW w:w="851" w:type="dxa"/>
                                  <w:tcBorders>
                                    <w:top w:val="single" w:sz="4" w:space="0" w:color="auto"/>
                                    <w:left w:val="single" w:sz="4" w:space="0" w:color="auto"/>
                                    <w:right w:val="single" w:sz="4" w:space="0" w:color="auto"/>
                                  </w:tcBorders>
                                  <w:shd w:val="clear" w:color="auto" w:fill="auto"/>
                                  <w:vAlign w:val="center"/>
                                  <w:hideMark/>
                                </w:tcPr>
                                <w:p w14:paraId="36385360"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136</w:t>
                                  </w:r>
                                </w:p>
                              </w:tc>
                              <w:tc>
                                <w:tcPr>
                                  <w:tcW w:w="850" w:type="dxa"/>
                                  <w:tcBorders>
                                    <w:top w:val="single" w:sz="4" w:space="0" w:color="auto"/>
                                    <w:left w:val="single" w:sz="4" w:space="0" w:color="auto"/>
                                    <w:right w:val="single" w:sz="4" w:space="0" w:color="auto"/>
                                  </w:tcBorders>
                                  <w:shd w:val="clear" w:color="auto" w:fill="auto"/>
                                  <w:vAlign w:val="center"/>
                                  <w:hideMark/>
                                </w:tcPr>
                                <w:p w14:paraId="29E35196"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149</w:t>
                                  </w:r>
                                </w:p>
                              </w:tc>
                              <w:tc>
                                <w:tcPr>
                                  <w:tcW w:w="1276" w:type="dxa"/>
                                  <w:tcBorders>
                                    <w:top w:val="single" w:sz="4" w:space="0" w:color="auto"/>
                                    <w:left w:val="single" w:sz="4" w:space="0" w:color="auto"/>
                                    <w:right w:val="single" w:sz="4" w:space="0" w:color="auto"/>
                                  </w:tcBorders>
                                  <w:shd w:val="clear" w:color="auto" w:fill="auto"/>
                                  <w:vAlign w:val="center"/>
                                  <w:hideMark/>
                                </w:tcPr>
                                <w:p w14:paraId="10BDA2D7"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160</w:t>
                                  </w:r>
                                </w:p>
                              </w:tc>
                            </w:tr>
                            <w:tr w:rsidR="003A01D9" w:rsidRPr="003A01D9" w14:paraId="39BE58AD" w14:textId="77777777" w:rsidTr="00A6768A">
                              <w:trPr>
                                <w:trHeight w:val="397"/>
                              </w:trPr>
                              <w:tc>
                                <w:tcPr>
                                  <w:tcW w:w="2709" w:type="dxa"/>
                                  <w:tcBorders>
                                    <w:top w:val="single" w:sz="4" w:space="0" w:color="auto"/>
                                    <w:left w:val="single" w:sz="4" w:space="0" w:color="auto"/>
                                    <w:right w:val="single" w:sz="4" w:space="0" w:color="auto"/>
                                  </w:tcBorders>
                                  <w:shd w:val="clear" w:color="auto" w:fill="auto"/>
                                  <w:vAlign w:val="center"/>
                                  <w:hideMark/>
                                </w:tcPr>
                                <w:p w14:paraId="2805C01D" w14:textId="77777777" w:rsidR="003A01D9" w:rsidRPr="003A01D9" w:rsidRDefault="003A01D9" w:rsidP="00E74DA8">
                                  <w:pPr>
                                    <w:widowControl/>
                                    <w:overflowPunct w:val="0"/>
                                    <w:spacing w:line="300" w:lineRule="exact"/>
                                    <w:rPr>
                                      <w:rFonts w:ascii="標楷體" w:eastAsia="標楷體" w:hAnsi="標楷體" w:cs="新細明體"/>
                                      <w:b/>
                                      <w:bCs/>
                                      <w:color w:val="000000"/>
                                      <w:sz w:val="20"/>
                                      <w:szCs w:val="20"/>
                                    </w:rPr>
                                  </w:pPr>
                                  <w:r w:rsidRPr="003A01D9">
                                    <w:rPr>
                                      <w:rFonts w:ascii="標楷體" w:eastAsia="標楷體" w:hAnsi="標楷體" w:cs="新細明體" w:hint="eastAsia"/>
                                      <w:color w:val="000000"/>
                                      <w:sz w:val="20"/>
                                      <w:szCs w:val="20"/>
                                    </w:rPr>
                                    <w:t>實際聘任人力（B）</w:t>
                                  </w:r>
                                </w:p>
                              </w:tc>
                              <w:tc>
                                <w:tcPr>
                                  <w:tcW w:w="850" w:type="dxa"/>
                                  <w:tcBorders>
                                    <w:top w:val="single" w:sz="4" w:space="0" w:color="auto"/>
                                    <w:left w:val="single" w:sz="4" w:space="0" w:color="auto"/>
                                    <w:right w:val="single" w:sz="4" w:space="0" w:color="auto"/>
                                  </w:tcBorders>
                                  <w:shd w:val="clear" w:color="auto" w:fill="auto"/>
                                  <w:vAlign w:val="center"/>
                                  <w:hideMark/>
                                </w:tcPr>
                                <w:p w14:paraId="7FA7E7BB"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117</w:t>
                                  </w:r>
                                </w:p>
                              </w:tc>
                              <w:tc>
                                <w:tcPr>
                                  <w:tcW w:w="851" w:type="dxa"/>
                                  <w:tcBorders>
                                    <w:top w:val="single" w:sz="4" w:space="0" w:color="auto"/>
                                    <w:left w:val="single" w:sz="4" w:space="0" w:color="auto"/>
                                    <w:right w:val="single" w:sz="4" w:space="0" w:color="auto"/>
                                  </w:tcBorders>
                                  <w:shd w:val="clear" w:color="auto" w:fill="auto"/>
                                  <w:vAlign w:val="center"/>
                                  <w:hideMark/>
                                </w:tcPr>
                                <w:p w14:paraId="6771F0E9"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128</w:t>
                                  </w:r>
                                </w:p>
                              </w:tc>
                              <w:tc>
                                <w:tcPr>
                                  <w:tcW w:w="850" w:type="dxa"/>
                                  <w:tcBorders>
                                    <w:top w:val="single" w:sz="4" w:space="0" w:color="auto"/>
                                    <w:left w:val="single" w:sz="4" w:space="0" w:color="auto"/>
                                    <w:right w:val="single" w:sz="4" w:space="0" w:color="auto"/>
                                  </w:tcBorders>
                                  <w:shd w:val="clear" w:color="auto" w:fill="auto"/>
                                  <w:vAlign w:val="center"/>
                                  <w:hideMark/>
                                </w:tcPr>
                                <w:p w14:paraId="1933FDC7"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143</w:t>
                                  </w:r>
                                </w:p>
                              </w:tc>
                              <w:tc>
                                <w:tcPr>
                                  <w:tcW w:w="1276" w:type="dxa"/>
                                  <w:tcBorders>
                                    <w:top w:val="single" w:sz="4" w:space="0" w:color="auto"/>
                                    <w:left w:val="single" w:sz="4" w:space="0" w:color="auto"/>
                                    <w:right w:val="single" w:sz="4" w:space="0" w:color="auto"/>
                                  </w:tcBorders>
                                  <w:shd w:val="clear" w:color="auto" w:fill="auto"/>
                                  <w:vAlign w:val="center"/>
                                  <w:hideMark/>
                                </w:tcPr>
                                <w:p w14:paraId="7A9B7AAE"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142</w:t>
                                  </w:r>
                                </w:p>
                              </w:tc>
                            </w:tr>
                            <w:tr w:rsidR="003A01D9" w:rsidRPr="003A01D9" w14:paraId="3681CF40"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CBB3D" w14:textId="77777777" w:rsidR="003A01D9" w:rsidRPr="003A01D9" w:rsidRDefault="003A01D9" w:rsidP="00D32C91">
                                  <w:pPr>
                                    <w:widowControl/>
                                    <w:overflowPunct w:val="0"/>
                                    <w:spacing w:line="300" w:lineRule="exac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人力聘任率（B/A</w:t>
                                  </w:r>
                                  <w:r w:rsidRPr="003A01D9">
                                    <w:rPr>
                                      <w:rFonts w:ascii="標楷體" w:eastAsia="標楷體" w:hAnsi="標楷體" w:cs="標楷體" w:hint="eastAsia"/>
                                      <w:color w:val="000000"/>
                                      <w:sz w:val="20"/>
                                      <w:szCs w:val="20"/>
                                    </w:rPr>
                                    <w:t>×</w:t>
                                  </w:r>
                                  <w:r w:rsidRPr="003A01D9">
                                    <w:rPr>
                                      <w:rFonts w:ascii="標楷體" w:eastAsia="標楷體" w:hAnsi="標楷體" w:cs="新細明體" w:hint="eastAsia"/>
                                      <w:color w:val="000000"/>
                                      <w:sz w:val="20"/>
                                      <w:szCs w:val="20"/>
                                    </w:rPr>
                                    <w:t>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7FD8F"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95.12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72E18"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94.12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00BB6"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95.97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E1969"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88.75 </w:t>
                                  </w:r>
                                </w:p>
                              </w:tc>
                            </w:tr>
                            <w:tr w:rsidR="003A01D9" w:rsidRPr="003A01D9" w14:paraId="79F70884"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898B4" w14:textId="77777777" w:rsidR="003A01D9" w:rsidRPr="003A01D9" w:rsidRDefault="003A01D9" w:rsidP="00D32C91">
                                  <w:pPr>
                                    <w:widowControl/>
                                    <w:overflowPunct w:val="0"/>
                                    <w:spacing w:line="300" w:lineRule="exac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人力聘任缺額（A－B）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6EBAF"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C7E8E"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FC93A"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7A664"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18</w:t>
                                  </w:r>
                                </w:p>
                              </w:tc>
                            </w:tr>
                          </w:tbl>
                          <w:p w14:paraId="6E2A100E" w14:textId="66E34C99" w:rsidR="003A01D9" w:rsidRPr="003A01D9" w:rsidRDefault="003A01D9" w:rsidP="00465CEB">
                            <w:pPr>
                              <w:pStyle w:val="aff7"/>
                              <w:overflowPunct w:val="0"/>
                              <w:spacing w:after="0" w:line="280" w:lineRule="exact"/>
                              <w:ind w:leftChars="0" w:left="0"/>
                              <w:rPr>
                                <w:rFonts w:ascii="標楷體" w:eastAsia="標楷體" w:hAnsi="標楷體"/>
                              </w:rPr>
                            </w:pPr>
                            <w:proofErr w:type="spellStart"/>
                            <w:r w:rsidRPr="0079587A">
                              <w:rPr>
                                <w:rFonts w:ascii="標楷體" w:eastAsia="標楷體" w:hAnsi="標楷體" w:cs="新細明體" w:hint="eastAsia"/>
                                <w:color w:val="000000"/>
                                <w:kern w:val="0"/>
                                <w:sz w:val="18"/>
                                <w:szCs w:val="18"/>
                              </w:rPr>
                              <w:t>資料來源：整理自</w:t>
                            </w:r>
                            <w:r w:rsidRPr="0079587A">
                              <w:rPr>
                                <w:rFonts w:ascii="標楷體" w:eastAsia="標楷體" w:hAnsi="標楷體" w:cs="新細明體" w:hint="eastAsia"/>
                                <w:color w:val="000000"/>
                                <w:kern w:val="0"/>
                                <w:sz w:val="18"/>
                                <w:szCs w:val="18"/>
                                <w:lang w:eastAsia="zh-TW"/>
                              </w:rPr>
                              <w:t>衛生</w:t>
                            </w:r>
                            <w:r w:rsidRPr="0079587A">
                              <w:rPr>
                                <w:rFonts w:ascii="標楷體" w:eastAsia="標楷體" w:hAnsi="標楷體" w:cs="新細明體" w:hint="eastAsia"/>
                                <w:color w:val="000000"/>
                                <w:kern w:val="0"/>
                                <w:sz w:val="18"/>
                                <w:szCs w:val="18"/>
                              </w:rPr>
                              <w:t>局提供資料</w:t>
                            </w:r>
                            <w:proofErr w:type="spellEnd"/>
                            <w:r w:rsidRPr="0079587A">
                              <w:rPr>
                                <w:rFonts w:ascii="標楷體" w:eastAsia="標楷體" w:hAnsi="標楷體" w:cs="新細明體" w:hint="eastAsia"/>
                                <w:color w:val="000000"/>
                                <w:kern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7E489" id="文字方塊 14" o:spid="_x0000_s1045" type="#_x0000_t202" style="position:absolute;left:0;text-align:left;margin-left:132.35pt;margin-top:269.1pt;width:337.6pt;height:16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" o:allowoverlap="f" filled="f" stroked="f" strokeweight=".5pt">
                <v:textbox>
                  <w:txbxContent>
                    <w:p w14:paraId="15E80B87" w14:textId="732A5A10" w:rsidR="003A01D9" w:rsidRPr="003A01D9" w:rsidRDefault="003A01D9" w:rsidP="00930FD2">
                      <w:pPr>
                        <w:spacing w:line="360" w:lineRule="exact"/>
                        <w:ind w:leftChars="-1" w:left="-2"/>
                        <w:jc w:val="center"/>
                        <w:rPr>
                          <w:rFonts w:ascii="標楷體" w:eastAsia="標楷體" w:hAnsi="標楷體"/>
                          <w:b/>
                          <w:szCs w:val="24"/>
                        </w:rPr>
                      </w:pPr>
                      <w:r w:rsidRPr="003A01D9">
                        <w:rPr>
                          <w:rFonts w:ascii="標楷體" w:eastAsia="標楷體" w:hAnsi="標楷體" w:hint="eastAsia"/>
                          <w:b/>
                          <w:szCs w:val="24"/>
                        </w:rPr>
                        <w:t>表</w:t>
                      </w:r>
                      <w:r>
                        <w:rPr>
                          <w:rFonts w:ascii="標楷體" w:eastAsia="標楷體" w:hAnsi="標楷體" w:hint="eastAsia"/>
                          <w:b/>
                          <w:szCs w:val="24"/>
                        </w:rPr>
                        <w:t>3</w:t>
                      </w:r>
                      <w:r w:rsidRPr="003A01D9">
                        <w:rPr>
                          <w:rFonts w:ascii="標楷體" w:eastAsia="標楷體" w:hAnsi="標楷體" w:hint="eastAsia"/>
                          <w:b/>
                          <w:szCs w:val="24"/>
                        </w:rPr>
                        <w:t xml:space="preserve">　新</w:t>
                      </w:r>
                      <w:proofErr w:type="gramStart"/>
                      <w:r w:rsidRPr="003A01D9">
                        <w:rPr>
                          <w:rFonts w:ascii="標楷體" w:eastAsia="標楷體" w:hAnsi="標楷體" w:hint="eastAsia"/>
                          <w:b/>
                          <w:szCs w:val="24"/>
                        </w:rPr>
                        <w:t>北市毒防中心</w:t>
                      </w:r>
                      <w:proofErr w:type="gramEnd"/>
                      <w:r w:rsidRPr="003A01D9">
                        <w:rPr>
                          <w:rFonts w:ascii="標楷體" w:eastAsia="標楷體" w:hAnsi="標楷體" w:hint="eastAsia"/>
                          <w:b/>
                          <w:szCs w:val="24"/>
                        </w:rPr>
                        <w:t>個案管理人員聘任情形</w:t>
                      </w:r>
                    </w:p>
                    <w:p w14:paraId="020EFFBB" w14:textId="77777777" w:rsidR="003A01D9" w:rsidRPr="003A01D9" w:rsidRDefault="003A01D9" w:rsidP="003A01D9">
                      <w:pPr>
                        <w:pStyle w:val="aff7"/>
                        <w:overflowPunct w:val="0"/>
                        <w:spacing w:after="0" w:line="240" w:lineRule="exact"/>
                        <w:ind w:left="1138" w:rightChars="-44" w:right="-106" w:hanging="658"/>
                        <w:jc w:val="right"/>
                        <w:rPr>
                          <w:rFonts w:ascii="標楷體" w:eastAsia="標楷體" w:hAnsi="標楷體"/>
                          <w:sz w:val="20"/>
                        </w:rPr>
                      </w:pPr>
                      <w:proofErr w:type="spellStart"/>
                      <w:r w:rsidRPr="003A01D9">
                        <w:rPr>
                          <w:rFonts w:ascii="標楷體" w:eastAsia="標楷體" w:hAnsi="標楷體"/>
                          <w:sz w:val="20"/>
                        </w:rPr>
                        <w:t>單位</w:t>
                      </w:r>
                      <w:r w:rsidRPr="003A01D9">
                        <w:rPr>
                          <w:rFonts w:ascii="標楷體" w:eastAsia="標楷體" w:hAnsi="標楷體" w:hint="eastAsia"/>
                          <w:sz w:val="20"/>
                        </w:rPr>
                        <w:t>：人</w:t>
                      </w:r>
                      <w:proofErr w:type="spellEnd"/>
                      <w:r w:rsidRPr="003A01D9">
                        <w:rPr>
                          <w:rFonts w:ascii="標楷體" w:eastAsia="標楷體" w:hAnsi="標楷體" w:hint="eastAsia"/>
                          <w:sz w:val="20"/>
                        </w:rPr>
                        <w:t>、％</w:t>
                      </w:r>
                    </w:p>
                    <w:tbl>
                      <w:tblPr>
                        <w:tblW w:w="6536" w:type="dxa"/>
                        <w:tblInd w:w="13" w:type="dxa"/>
                        <w:tblCellMar>
                          <w:left w:w="28" w:type="dxa"/>
                          <w:right w:w="28" w:type="dxa"/>
                        </w:tblCellMar>
                        <w:tblLook w:val="04A0" w:firstRow="1" w:lastRow="0" w:firstColumn="1" w:lastColumn="0" w:noHBand="0" w:noVBand="1"/>
                      </w:tblPr>
                      <w:tblGrid>
                        <w:gridCol w:w="2709"/>
                        <w:gridCol w:w="850"/>
                        <w:gridCol w:w="851"/>
                        <w:gridCol w:w="850"/>
                        <w:gridCol w:w="1276"/>
                      </w:tblGrid>
                      <w:tr w:rsidR="003A01D9" w:rsidRPr="003A01D9" w14:paraId="0820B1CD"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55991" w14:textId="77777777" w:rsidR="003A01D9" w:rsidRPr="003A01D9" w:rsidRDefault="003A01D9" w:rsidP="00E74DA8">
                            <w:pPr>
                              <w:widowControl/>
                              <w:overflowPunct w:val="0"/>
                              <w:spacing w:line="280" w:lineRule="exact"/>
                              <w:jc w:val="center"/>
                              <w:rPr>
                                <w:rFonts w:ascii="標楷體" w:eastAsia="標楷體" w:hAnsi="標楷體" w:cs="新細明體"/>
                                <w:color w:val="000000"/>
                                <w:sz w:val="20"/>
                                <w:szCs w:val="20"/>
                              </w:rPr>
                            </w:pPr>
                            <w:r w:rsidRPr="003A01D9">
                              <w:rPr>
                                <w:rFonts w:ascii="標楷體" w:eastAsia="標楷體" w:hAnsi="標楷體" w:cs="新細明體"/>
                                <w:color w:val="000000"/>
                                <w:sz w:val="20"/>
                                <w:szCs w:val="20"/>
                              </w:rPr>
                              <w:t>項目</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9BEBB"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111</w:t>
                            </w:r>
                            <w:proofErr w:type="gramEnd"/>
                            <w:r w:rsidRPr="003A01D9">
                              <w:rPr>
                                <w:rFonts w:ascii="標楷體" w:eastAsia="標楷體" w:hAnsi="標楷體" w:cs="新細明體" w:hint="eastAsia"/>
                                <w:color w:val="000000"/>
                                <w:sz w:val="20"/>
                                <w:szCs w:val="20"/>
                              </w:rPr>
                              <w:t>年度</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6FF79"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112</w:t>
                            </w:r>
                            <w:proofErr w:type="gramEnd"/>
                            <w:r w:rsidRPr="003A01D9">
                              <w:rPr>
                                <w:rFonts w:ascii="標楷體" w:eastAsia="標楷體" w:hAnsi="標楷體" w:cs="新細明體" w:hint="eastAsia"/>
                                <w:color w:val="000000"/>
                                <w:sz w:val="20"/>
                                <w:szCs w:val="20"/>
                              </w:rPr>
                              <w:t>年度</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3A265"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113</w:t>
                            </w:r>
                            <w:proofErr w:type="gramEnd"/>
                            <w:r w:rsidRPr="003A01D9">
                              <w:rPr>
                                <w:rFonts w:ascii="標楷體" w:eastAsia="標楷體" w:hAnsi="標楷體" w:cs="新細明體" w:hint="eastAsia"/>
                                <w:color w:val="000000"/>
                                <w:sz w:val="20"/>
                                <w:szCs w:val="20"/>
                              </w:rPr>
                              <w:t>年度</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9C392" w14:textId="77777777" w:rsidR="003A01D9" w:rsidRPr="003A01D9" w:rsidRDefault="003A01D9" w:rsidP="00E74DA8">
                            <w:pPr>
                              <w:widowControl/>
                              <w:overflowPunct w:val="0"/>
                              <w:autoSpaceDE w:val="0"/>
                              <w:autoSpaceDN w:val="0"/>
                              <w:spacing w:line="280" w:lineRule="exact"/>
                              <w:jc w:val="center"/>
                              <w:rPr>
                                <w:rFonts w:ascii="標楷體" w:eastAsia="標楷體" w:hAnsi="標楷體" w:cs="新細明體"/>
                                <w:color w:val="000000"/>
                                <w:sz w:val="20"/>
                                <w:szCs w:val="20"/>
                              </w:rPr>
                            </w:pPr>
                            <w:proofErr w:type="gramStart"/>
                            <w:r w:rsidRPr="003A01D9">
                              <w:rPr>
                                <w:rFonts w:ascii="標楷體" w:eastAsia="標楷體" w:hAnsi="標楷體" w:cs="新細明體" w:hint="eastAsia"/>
                                <w:color w:val="000000"/>
                                <w:sz w:val="20"/>
                                <w:szCs w:val="20"/>
                              </w:rPr>
                              <w:t>114</w:t>
                            </w:r>
                            <w:proofErr w:type="gramEnd"/>
                            <w:r w:rsidRPr="003A01D9">
                              <w:rPr>
                                <w:rFonts w:ascii="標楷體" w:eastAsia="標楷體" w:hAnsi="標楷體" w:cs="新細明體" w:hint="eastAsia"/>
                                <w:color w:val="000000"/>
                                <w:sz w:val="20"/>
                                <w:szCs w:val="20"/>
                              </w:rPr>
                              <w:t>年度</w:t>
                            </w:r>
                            <w:r w:rsidRPr="003A01D9">
                              <w:rPr>
                                <w:rFonts w:ascii="標楷體" w:eastAsia="標楷體" w:hAnsi="標楷體" w:cs="新細明體" w:hint="eastAsia"/>
                                <w:color w:val="000000"/>
                                <w:sz w:val="20"/>
                                <w:szCs w:val="20"/>
                              </w:rPr>
                              <w:br/>
                            </w:r>
                            <w:r w:rsidRPr="003A01D9">
                              <w:rPr>
                                <w:rFonts w:ascii="標楷體" w:eastAsia="標楷體" w:hAnsi="標楷體" w:cs="新細明體" w:hint="eastAsia"/>
                                <w:color w:val="000000"/>
                                <w:spacing w:val="-20"/>
                                <w:sz w:val="20"/>
                                <w:szCs w:val="20"/>
                              </w:rPr>
                              <w:t>（截至8月底止）</w:t>
                            </w:r>
                          </w:p>
                        </w:tc>
                      </w:tr>
                      <w:tr w:rsidR="003A01D9" w:rsidRPr="003A01D9" w14:paraId="561CC02F" w14:textId="77777777" w:rsidTr="00A6768A">
                        <w:trPr>
                          <w:trHeight w:val="397"/>
                        </w:trPr>
                        <w:tc>
                          <w:tcPr>
                            <w:tcW w:w="2709" w:type="dxa"/>
                            <w:tcBorders>
                              <w:top w:val="single" w:sz="4" w:space="0" w:color="auto"/>
                              <w:left w:val="single" w:sz="4" w:space="0" w:color="auto"/>
                              <w:right w:val="single" w:sz="4" w:space="0" w:color="auto"/>
                            </w:tcBorders>
                            <w:shd w:val="clear" w:color="auto" w:fill="auto"/>
                            <w:vAlign w:val="center"/>
                            <w:hideMark/>
                          </w:tcPr>
                          <w:p w14:paraId="6951BF51" w14:textId="77777777" w:rsidR="003A01D9" w:rsidRPr="003A01D9" w:rsidRDefault="003A01D9" w:rsidP="00E74DA8">
                            <w:pPr>
                              <w:widowControl/>
                              <w:overflowPunct w:val="0"/>
                              <w:spacing w:line="300" w:lineRule="exact"/>
                              <w:rPr>
                                <w:rFonts w:ascii="標楷體" w:eastAsia="標楷體" w:hAnsi="標楷體" w:cs="新細明體"/>
                                <w:b/>
                                <w:bCs/>
                                <w:color w:val="000000"/>
                                <w:sz w:val="20"/>
                                <w:szCs w:val="20"/>
                              </w:rPr>
                            </w:pPr>
                            <w:proofErr w:type="gramStart"/>
                            <w:r w:rsidRPr="003A01D9">
                              <w:rPr>
                                <w:rFonts w:ascii="標楷體" w:eastAsia="標楷體" w:hAnsi="標楷體" w:cs="新細明體" w:hint="eastAsia"/>
                                <w:color w:val="000000"/>
                                <w:sz w:val="20"/>
                                <w:szCs w:val="20"/>
                              </w:rPr>
                              <w:t>衛福部</w:t>
                            </w:r>
                            <w:proofErr w:type="gramEnd"/>
                            <w:r w:rsidRPr="003A01D9">
                              <w:rPr>
                                <w:rFonts w:ascii="標楷體" w:eastAsia="標楷體" w:hAnsi="標楷體" w:cs="新細明體" w:hint="eastAsia"/>
                                <w:color w:val="000000"/>
                                <w:sz w:val="20"/>
                                <w:szCs w:val="20"/>
                              </w:rPr>
                              <w:t>核定補助人力（A）</w:t>
                            </w:r>
                          </w:p>
                        </w:tc>
                        <w:tc>
                          <w:tcPr>
                            <w:tcW w:w="850" w:type="dxa"/>
                            <w:tcBorders>
                              <w:top w:val="single" w:sz="4" w:space="0" w:color="auto"/>
                              <w:left w:val="single" w:sz="4" w:space="0" w:color="auto"/>
                              <w:right w:val="single" w:sz="4" w:space="0" w:color="auto"/>
                            </w:tcBorders>
                            <w:shd w:val="clear" w:color="auto" w:fill="auto"/>
                            <w:vAlign w:val="center"/>
                            <w:hideMark/>
                          </w:tcPr>
                          <w:p w14:paraId="002568F6"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123</w:t>
                            </w:r>
                          </w:p>
                        </w:tc>
                        <w:tc>
                          <w:tcPr>
                            <w:tcW w:w="851" w:type="dxa"/>
                            <w:tcBorders>
                              <w:top w:val="single" w:sz="4" w:space="0" w:color="auto"/>
                              <w:left w:val="single" w:sz="4" w:space="0" w:color="auto"/>
                              <w:right w:val="single" w:sz="4" w:space="0" w:color="auto"/>
                            </w:tcBorders>
                            <w:shd w:val="clear" w:color="auto" w:fill="auto"/>
                            <w:vAlign w:val="center"/>
                            <w:hideMark/>
                          </w:tcPr>
                          <w:p w14:paraId="36385360"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136</w:t>
                            </w:r>
                          </w:p>
                        </w:tc>
                        <w:tc>
                          <w:tcPr>
                            <w:tcW w:w="850" w:type="dxa"/>
                            <w:tcBorders>
                              <w:top w:val="single" w:sz="4" w:space="0" w:color="auto"/>
                              <w:left w:val="single" w:sz="4" w:space="0" w:color="auto"/>
                              <w:right w:val="single" w:sz="4" w:space="0" w:color="auto"/>
                            </w:tcBorders>
                            <w:shd w:val="clear" w:color="auto" w:fill="auto"/>
                            <w:vAlign w:val="center"/>
                            <w:hideMark/>
                          </w:tcPr>
                          <w:p w14:paraId="29E35196"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149</w:t>
                            </w:r>
                          </w:p>
                        </w:tc>
                        <w:tc>
                          <w:tcPr>
                            <w:tcW w:w="1276" w:type="dxa"/>
                            <w:tcBorders>
                              <w:top w:val="single" w:sz="4" w:space="0" w:color="auto"/>
                              <w:left w:val="single" w:sz="4" w:space="0" w:color="auto"/>
                              <w:right w:val="single" w:sz="4" w:space="0" w:color="auto"/>
                            </w:tcBorders>
                            <w:shd w:val="clear" w:color="auto" w:fill="auto"/>
                            <w:vAlign w:val="center"/>
                            <w:hideMark/>
                          </w:tcPr>
                          <w:p w14:paraId="10BDA2D7"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160</w:t>
                            </w:r>
                          </w:p>
                        </w:tc>
                      </w:tr>
                      <w:tr w:rsidR="003A01D9" w:rsidRPr="003A01D9" w14:paraId="39BE58AD" w14:textId="77777777" w:rsidTr="00A6768A">
                        <w:trPr>
                          <w:trHeight w:val="397"/>
                        </w:trPr>
                        <w:tc>
                          <w:tcPr>
                            <w:tcW w:w="2709" w:type="dxa"/>
                            <w:tcBorders>
                              <w:top w:val="single" w:sz="4" w:space="0" w:color="auto"/>
                              <w:left w:val="single" w:sz="4" w:space="0" w:color="auto"/>
                              <w:right w:val="single" w:sz="4" w:space="0" w:color="auto"/>
                            </w:tcBorders>
                            <w:shd w:val="clear" w:color="auto" w:fill="auto"/>
                            <w:vAlign w:val="center"/>
                            <w:hideMark/>
                          </w:tcPr>
                          <w:p w14:paraId="2805C01D" w14:textId="77777777" w:rsidR="003A01D9" w:rsidRPr="003A01D9" w:rsidRDefault="003A01D9" w:rsidP="00E74DA8">
                            <w:pPr>
                              <w:widowControl/>
                              <w:overflowPunct w:val="0"/>
                              <w:spacing w:line="300" w:lineRule="exact"/>
                              <w:rPr>
                                <w:rFonts w:ascii="標楷體" w:eastAsia="標楷體" w:hAnsi="標楷體" w:cs="新細明體"/>
                                <w:b/>
                                <w:bCs/>
                                <w:color w:val="000000"/>
                                <w:sz w:val="20"/>
                                <w:szCs w:val="20"/>
                              </w:rPr>
                            </w:pPr>
                            <w:r w:rsidRPr="003A01D9">
                              <w:rPr>
                                <w:rFonts w:ascii="標楷體" w:eastAsia="標楷體" w:hAnsi="標楷體" w:cs="新細明體" w:hint="eastAsia"/>
                                <w:color w:val="000000"/>
                                <w:sz w:val="20"/>
                                <w:szCs w:val="20"/>
                              </w:rPr>
                              <w:t>實際聘任人力（B）</w:t>
                            </w:r>
                          </w:p>
                        </w:tc>
                        <w:tc>
                          <w:tcPr>
                            <w:tcW w:w="850" w:type="dxa"/>
                            <w:tcBorders>
                              <w:top w:val="single" w:sz="4" w:space="0" w:color="auto"/>
                              <w:left w:val="single" w:sz="4" w:space="0" w:color="auto"/>
                              <w:right w:val="single" w:sz="4" w:space="0" w:color="auto"/>
                            </w:tcBorders>
                            <w:shd w:val="clear" w:color="auto" w:fill="auto"/>
                            <w:vAlign w:val="center"/>
                            <w:hideMark/>
                          </w:tcPr>
                          <w:p w14:paraId="7FA7E7BB"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117</w:t>
                            </w:r>
                          </w:p>
                        </w:tc>
                        <w:tc>
                          <w:tcPr>
                            <w:tcW w:w="851" w:type="dxa"/>
                            <w:tcBorders>
                              <w:top w:val="single" w:sz="4" w:space="0" w:color="auto"/>
                              <w:left w:val="single" w:sz="4" w:space="0" w:color="auto"/>
                              <w:right w:val="single" w:sz="4" w:space="0" w:color="auto"/>
                            </w:tcBorders>
                            <w:shd w:val="clear" w:color="auto" w:fill="auto"/>
                            <w:vAlign w:val="center"/>
                            <w:hideMark/>
                          </w:tcPr>
                          <w:p w14:paraId="6771F0E9"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128</w:t>
                            </w:r>
                          </w:p>
                        </w:tc>
                        <w:tc>
                          <w:tcPr>
                            <w:tcW w:w="850" w:type="dxa"/>
                            <w:tcBorders>
                              <w:top w:val="single" w:sz="4" w:space="0" w:color="auto"/>
                              <w:left w:val="single" w:sz="4" w:space="0" w:color="auto"/>
                              <w:right w:val="single" w:sz="4" w:space="0" w:color="auto"/>
                            </w:tcBorders>
                            <w:shd w:val="clear" w:color="auto" w:fill="auto"/>
                            <w:vAlign w:val="center"/>
                            <w:hideMark/>
                          </w:tcPr>
                          <w:p w14:paraId="1933FDC7"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143</w:t>
                            </w:r>
                          </w:p>
                        </w:tc>
                        <w:tc>
                          <w:tcPr>
                            <w:tcW w:w="1276" w:type="dxa"/>
                            <w:tcBorders>
                              <w:top w:val="single" w:sz="4" w:space="0" w:color="auto"/>
                              <w:left w:val="single" w:sz="4" w:space="0" w:color="auto"/>
                              <w:right w:val="single" w:sz="4" w:space="0" w:color="auto"/>
                            </w:tcBorders>
                            <w:shd w:val="clear" w:color="auto" w:fill="auto"/>
                            <w:vAlign w:val="center"/>
                            <w:hideMark/>
                          </w:tcPr>
                          <w:p w14:paraId="7A9B7AAE" w14:textId="77777777" w:rsidR="003A01D9" w:rsidRPr="003A01D9" w:rsidRDefault="003A01D9" w:rsidP="00E74DA8">
                            <w:pPr>
                              <w:widowControl/>
                              <w:overflowPunct w:val="0"/>
                              <w:spacing w:line="300" w:lineRule="exact"/>
                              <w:jc w:val="right"/>
                              <w:rPr>
                                <w:rFonts w:ascii="標楷體" w:eastAsia="標楷體" w:hAnsi="標楷體" w:cs="新細明體"/>
                                <w:bCs/>
                                <w:color w:val="000000"/>
                                <w:sz w:val="20"/>
                                <w:szCs w:val="20"/>
                              </w:rPr>
                            </w:pPr>
                            <w:r w:rsidRPr="003A01D9">
                              <w:rPr>
                                <w:rFonts w:ascii="標楷體" w:eastAsia="標楷體" w:hAnsi="標楷體" w:cs="新細明體" w:hint="eastAsia"/>
                                <w:bCs/>
                                <w:color w:val="000000"/>
                                <w:sz w:val="20"/>
                                <w:szCs w:val="20"/>
                              </w:rPr>
                              <w:t>142</w:t>
                            </w:r>
                          </w:p>
                        </w:tc>
                      </w:tr>
                      <w:tr w:rsidR="003A01D9" w:rsidRPr="003A01D9" w14:paraId="3681CF40"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CBB3D" w14:textId="77777777" w:rsidR="003A01D9" w:rsidRPr="003A01D9" w:rsidRDefault="003A01D9" w:rsidP="00D32C91">
                            <w:pPr>
                              <w:widowControl/>
                              <w:overflowPunct w:val="0"/>
                              <w:spacing w:line="300" w:lineRule="exac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人力聘任率（B/A</w:t>
                            </w:r>
                            <w:r w:rsidRPr="003A01D9">
                              <w:rPr>
                                <w:rFonts w:ascii="標楷體" w:eastAsia="標楷體" w:hAnsi="標楷體" w:cs="標楷體" w:hint="eastAsia"/>
                                <w:color w:val="000000"/>
                                <w:sz w:val="20"/>
                                <w:szCs w:val="20"/>
                              </w:rPr>
                              <w:t>×</w:t>
                            </w:r>
                            <w:r w:rsidRPr="003A01D9">
                              <w:rPr>
                                <w:rFonts w:ascii="標楷體" w:eastAsia="標楷體" w:hAnsi="標楷體" w:cs="新細明體" w:hint="eastAsia"/>
                                <w:color w:val="000000"/>
                                <w:sz w:val="20"/>
                                <w:szCs w:val="20"/>
                              </w:rPr>
                              <w:t>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7FD8F"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95.12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72E18"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94.12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00BB6"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95.97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E1969"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 xml:space="preserve">88.75 </w:t>
                            </w:r>
                          </w:p>
                        </w:tc>
                      </w:tr>
                      <w:tr w:rsidR="003A01D9" w:rsidRPr="003A01D9" w14:paraId="79F70884" w14:textId="77777777" w:rsidTr="00A6768A">
                        <w:trPr>
                          <w:trHeight w:val="397"/>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898B4" w14:textId="77777777" w:rsidR="003A01D9" w:rsidRPr="003A01D9" w:rsidRDefault="003A01D9" w:rsidP="00D32C91">
                            <w:pPr>
                              <w:widowControl/>
                              <w:overflowPunct w:val="0"/>
                              <w:spacing w:line="300" w:lineRule="exac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人力聘任缺額（A－B）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6EBAF"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C7E8E"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FC93A"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7A664" w14:textId="77777777" w:rsidR="003A01D9" w:rsidRPr="003A01D9" w:rsidRDefault="003A01D9" w:rsidP="00E74DA8">
                            <w:pPr>
                              <w:widowControl/>
                              <w:overflowPunct w:val="0"/>
                              <w:spacing w:line="300" w:lineRule="exact"/>
                              <w:jc w:val="right"/>
                              <w:rPr>
                                <w:rFonts w:ascii="標楷體" w:eastAsia="標楷體" w:hAnsi="標楷體" w:cs="新細明體"/>
                                <w:color w:val="000000"/>
                                <w:sz w:val="20"/>
                                <w:szCs w:val="20"/>
                              </w:rPr>
                            </w:pPr>
                            <w:r w:rsidRPr="003A01D9">
                              <w:rPr>
                                <w:rFonts w:ascii="標楷體" w:eastAsia="標楷體" w:hAnsi="標楷體" w:cs="新細明體" w:hint="eastAsia"/>
                                <w:color w:val="000000"/>
                                <w:sz w:val="20"/>
                                <w:szCs w:val="20"/>
                              </w:rPr>
                              <w:t>18</w:t>
                            </w:r>
                          </w:p>
                        </w:tc>
                      </w:tr>
                    </w:tbl>
                    <w:p w14:paraId="6E2A100E" w14:textId="66E34C99" w:rsidR="003A01D9" w:rsidRPr="003A01D9" w:rsidRDefault="003A01D9" w:rsidP="00465CEB">
                      <w:pPr>
                        <w:pStyle w:val="aff7"/>
                        <w:overflowPunct w:val="0"/>
                        <w:spacing w:after="0" w:line="280" w:lineRule="exact"/>
                        <w:ind w:leftChars="0" w:left="0"/>
                        <w:rPr>
                          <w:rFonts w:ascii="標楷體" w:eastAsia="標楷體" w:hAnsi="標楷體"/>
                        </w:rPr>
                      </w:pPr>
                      <w:proofErr w:type="spellStart"/>
                      <w:r w:rsidRPr="0079587A">
                        <w:rPr>
                          <w:rFonts w:ascii="標楷體" w:eastAsia="標楷體" w:hAnsi="標楷體" w:cs="新細明體" w:hint="eastAsia"/>
                          <w:color w:val="000000"/>
                          <w:kern w:val="0"/>
                          <w:sz w:val="18"/>
                          <w:szCs w:val="18"/>
                        </w:rPr>
                        <w:t>資料來源：整理自</w:t>
                      </w:r>
                      <w:r w:rsidRPr="0079587A">
                        <w:rPr>
                          <w:rFonts w:ascii="標楷體" w:eastAsia="標楷體" w:hAnsi="標楷體" w:cs="新細明體" w:hint="eastAsia"/>
                          <w:color w:val="000000"/>
                          <w:kern w:val="0"/>
                          <w:sz w:val="18"/>
                          <w:szCs w:val="18"/>
                          <w:lang w:eastAsia="zh-TW"/>
                        </w:rPr>
                        <w:t>衛生</w:t>
                      </w:r>
                      <w:r w:rsidRPr="0079587A">
                        <w:rPr>
                          <w:rFonts w:ascii="標楷體" w:eastAsia="標楷體" w:hAnsi="標楷體" w:cs="新細明體" w:hint="eastAsia"/>
                          <w:color w:val="000000"/>
                          <w:kern w:val="0"/>
                          <w:sz w:val="18"/>
                          <w:szCs w:val="18"/>
                        </w:rPr>
                        <w:t>局提供資料</w:t>
                      </w:r>
                      <w:proofErr w:type="spellEnd"/>
                      <w:r w:rsidRPr="0079587A">
                        <w:rPr>
                          <w:rFonts w:ascii="標楷體" w:eastAsia="標楷體" w:hAnsi="標楷體" w:cs="新細明體" w:hint="eastAsia"/>
                          <w:color w:val="000000"/>
                          <w:kern w:val="0"/>
                          <w:sz w:val="18"/>
                          <w:szCs w:val="18"/>
                        </w:rPr>
                        <w:t>。</w:t>
                      </w:r>
                    </w:p>
                  </w:txbxContent>
                </v:textbox>
                <w10:wrap type="square"/>
              </v:shape>
            </w:pict>
          </mc:Fallback>
        </mc:AlternateContent>
      </w:r>
      <w:r w:rsidR="00C76A0A">
        <w:rPr>
          <w:rFonts w:ascii="標楷體" w:eastAsia="標楷體" w:hAnsi="標楷體" w:cs="Times New Roman" w:hint="eastAsia"/>
          <w:b/>
          <w:bCs/>
          <w:kern w:val="0"/>
          <w:sz w:val="28"/>
          <w:szCs w:val="28"/>
        </w:rPr>
        <w:t>（1）</w:t>
      </w:r>
      <w:r w:rsidR="00C76A0A" w:rsidRPr="00064B80">
        <w:rPr>
          <w:rFonts w:ascii="標楷體" w:eastAsia="標楷體" w:hAnsi="標楷體" w:hint="eastAsia"/>
          <w:b/>
          <w:bCs/>
          <w:kern w:val="0"/>
          <w:sz w:val="28"/>
          <w:szCs w:val="28"/>
        </w:rPr>
        <w:t>辦理毒品防制及藥癮個案追蹤輔導，提升藥癮個案管理及醫療處遇效能，惟未依計畫</w:t>
      </w:r>
      <w:proofErr w:type="gramStart"/>
      <w:r w:rsidR="00C76A0A" w:rsidRPr="00064B80">
        <w:rPr>
          <w:rFonts w:ascii="標楷體" w:eastAsia="標楷體" w:hAnsi="標楷體" w:hint="eastAsia"/>
          <w:b/>
          <w:bCs/>
          <w:kern w:val="0"/>
          <w:sz w:val="28"/>
          <w:szCs w:val="28"/>
        </w:rPr>
        <w:t>聘足藥</w:t>
      </w:r>
      <w:proofErr w:type="gramEnd"/>
      <w:r w:rsidR="00C76A0A" w:rsidRPr="00064B80">
        <w:rPr>
          <w:rFonts w:ascii="標楷體" w:eastAsia="標楷體" w:hAnsi="標楷體" w:hint="eastAsia"/>
          <w:b/>
          <w:bCs/>
          <w:kern w:val="0"/>
          <w:sz w:val="28"/>
          <w:szCs w:val="28"/>
        </w:rPr>
        <w:t>癮個案管理人力，且個案追蹤輔導列管及治療留置率仍待提升，亟待妥</w:t>
      </w:r>
      <w:proofErr w:type="gramStart"/>
      <w:r w:rsidR="00C76A0A" w:rsidRPr="00064B80">
        <w:rPr>
          <w:rFonts w:ascii="標楷體" w:eastAsia="標楷體" w:hAnsi="標楷體" w:hint="eastAsia"/>
          <w:b/>
          <w:bCs/>
          <w:kern w:val="0"/>
          <w:sz w:val="28"/>
          <w:szCs w:val="28"/>
        </w:rPr>
        <w:t>謀善策</w:t>
      </w:r>
      <w:proofErr w:type="gramEnd"/>
      <w:r w:rsidR="00C76A0A" w:rsidRPr="00F072FA">
        <w:rPr>
          <w:rFonts w:ascii="標楷體" w:eastAsia="標楷體" w:hAnsi="標楷體" w:hint="eastAsia"/>
          <w:b/>
          <w:bCs/>
          <w:kern w:val="0"/>
          <w:sz w:val="28"/>
          <w:szCs w:val="28"/>
        </w:rPr>
        <w:t>：</w:t>
      </w:r>
      <w:r w:rsidR="00064B80" w:rsidRPr="00064B80">
        <w:rPr>
          <w:rFonts w:ascii="標楷體" w:eastAsia="標楷體" w:hAnsi="標楷體" w:hint="eastAsia"/>
          <w:bCs/>
          <w:kern w:val="0"/>
          <w:sz w:val="28"/>
          <w:szCs w:val="28"/>
        </w:rPr>
        <w:t>市政府配合中央反毒政策，於95年成立新北市政府毒品危害防制中心（下稱毒防中心），並</w:t>
      </w:r>
      <w:proofErr w:type="gramStart"/>
      <w:r w:rsidR="00064B80" w:rsidRPr="00064B80">
        <w:rPr>
          <w:rFonts w:ascii="標楷體" w:eastAsia="標楷體" w:hAnsi="標楷體" w:hint="eastAsia"/>
          <w:bCs/>
          <w:kern w:val="0"/>
          <w:sz w:val="28"/>
          <w:szCs w:val="28"/>
        </w:rPr>
        <w:t>依毒防中心</w:t>
      </w:r>
      <w:proofErr w:type="gramEnd"/>
      <w:r w:rsidR="00064B80" w:rsidRPr="00064B80">
        <w:rPr>
          <w:rFonts w:ascii="標楷體" w:eastAsia="標楷體" w:hAnsi="標楷體" w:hint="eastAsia"/>
          <w:bCs/>
          <w:kern w:val="0"/>
          <w:sz w:val="28"/>
          <w:szCs w:val="28"/>
        </w:rPr>
        <w:t>設置要點規定，設置綜合規劃組、預防宣導組、保護扶助組、醫療服務組等4組，推動毒品防制工作，其中預防宣導組及醫療服務組由衛生局主責。114年衛生局辦理毒品防制相關業務經費，決算數為1億5,623萬餘元，惟未依計畫</w:t>
      </w:r>
      <w:proofErr w:type="gramStart"/>
      <w:r w:rsidR="00064B80" w:rsidRPr="00064B80">
        <w:rPr>
          <w:rFonts w:ascii="標楷體" w:eastAsia="標楷體" w:hAnsi="標楷體" w:hint="eastAsia"/>
          <w:bCs/>
          <w:kern w:val="0"/>
          <w:sz w:val="28"/>
          <w:szCs w:val="28"/>
        </w:rPr>
        <w:t>聘足藥</w:t>
      </w:r>
      <w:proofErr w:type="gramEnd"/>
      <w:r w:rsidR="00064B80" w:rsidRPr="00064B80">
        <w:rPr>
          <w:rFonts w:ascii="標楷體" w:eastAsia="標楷體" w:hAnsi="標楷體" w:hint="eastAsia"/>
          <w:bCs/>
          <w:kern w:val="0"/>
          <w:sz w:val="28"/>
          <w:szCs w:val="28"/>
        </w:rPr>
        <w:t>癮個案管理人力，且聘任率由前3年（111至113年）95.12％、94.12％、95.97％，降至88.75％</w:t>
      </w:r>
      <w:r w:rsidR="003A01D9" w:rsidRPr="00064B80">
        <w:rPr>
          <w:rFonts w:ascii="標楷體" w:eastAsia="標楷體" w:hAnsi="標楷體" w:hint="eastAsia"/>
          <w:bCs/>
          <w:kern w:val="0"/>
          <w:sz w:val="28"/>
          <w:szCs w:val="28"/>
        </w:rPr>
        <w:t>（</w:t>
      </w:r>
      <w:r w:rsidR="003A01D9">
        <w:rPr>
          <w:rFonts w:ascii="標楷體" w:eastAsia="標楷體" w:hAnsi="標楷體" w:hint="eastAsia"/>
          <w:bCs/>
          <w:kern w:val="0"/>
          <w:sz w:val="28"/>
          <w:szCs w:val="28"/>
        </w:rPr>
        <w:t>表3</w:t>
      </w:r>
      <w:r w:rsidR="003A01D9" w:rsidRPr="00064B80">
        <w:rPr>
          <w:rFonts w:ascii="標楷體" w:eastAsia="標楷體" w:hAnsi="標楷體" w:hint="eastAsia"/>
          <w:bCs/>
          <w:kern w:val="0"/>
          <w:sz w:val="28"/>
          <w:szCs w:val="28"/>
        </w:rPr>
        <w:t>）</w:t>
      </w:r>
      <w:r w:rsidR="00064B80" w:rsidRPr="00064B80">
        <w:rPr>
          <w:rFonts w:ascii="標楷體" w:eastAsia="標楷體" w:hAnsi="標楷體" w:hint="eastAsia"/>
          <w:bCs/>
          <w:kern w:val="0"/>
          <w:sz w:val="28"/>
          <w:szCs w:val="28"/>
        </w:rPr>
        <w:t>；截至114年8月底止，</w:t>
      </w:r>
      <w:proofErr w:type="gramStart"/>
      <w:r w:rsidR="00064B80" w:rsidRPr="00064B80">
        <w:rPr>
          <w:rFonts w:ascii="標楷體" w:eastAsia="標楷體" w:hAnsi="標楷體" w:hint="eastAsia"/>
          <w:bCs/>
          <w:kern w:val="0"/>
          <w:sz w:val="28"/>
          <w:szCs w:val="28"/>
        </w:rPr>
        <w:t>毒防中心</w:t>
      </w:r>
      <w:proofErr w:type="gramEnd"/>
      <w:r w:rsidR="00064B80" w:rsidRPr="00064B80">
        <w:rPr>
          <w:rFonts w:ascii="標楷體" w:eastAsia="標楷體" w:hAnsi="標楷體" w:hint="eastAsia"/>
          <w:bCs/>
          <w:kern w:val="0"/>
          <w:sz w:val="28"/>
          <w:szCs w:val="28"/>
        </w:rPr>
        <w:t>列管施用毒品繼續輔導個案未結案件中，屬分案後</w:t>
      </w:r>
      <w:proofErr w:type="gramStart"/>
      <w:r w:rsidR="00064B80" w:rsidRPr="00064B80">
        <w:rPr>
          <w:rFonts w:ascii="標楷體" w:eastAsia="標楷體" w:hAnsi="標楷體" w:hint="eastAsia"/>
          <w:bCs/>
          <w:kern w:val="0"/>
          <w:sz w:val="28"/>
          <w:szCs w:val="28"/>
        </w:rPr>
        <w:t>逾衛福部</w:t>
      </w:r>
      <w:proofErr w:type="gramEnd"/>
      <w:r w:rsidR="00064B80" w:rsidRPr="00064B80">
        <w:rPr>
          <w:rFonts w:ascii="標楷體" w:eastAsia="標楷體" w:hAnsi="標楷體" w:hint="eastAsia"/>
          <w:bCs/>
          <w:kern w:val="0"/>
          <w:sz w:val="28"/>
          <w:szCs w:val="28"/>
        </w:rPr>
        <w:t>規定期限完成初次評估者計182案，且26案已逾期1至3年不等，遲未完成需求等級評估；114年期中（1至6月）</w:t>
      </w:r>
      <w:proofErr w:type="gramStart"/>
      <w:r w:rsidR="00064B80" w:rsidRPr="00064B80">
        <w:rPr>
          <w:rFonts w:ascii="標楷體" w:eastAsia="標楷體" w:hAnsi="標楷體" w:hint="eastAsia"/>
          <w:bCs/>
          <w:kern w:val="0"/>
          <w:sz w:val="28"/>
          <w:szCs w:val="28"/>
        </w:rPr>
        <w:t>美沙冬維持</w:t>
      </w:r>
      <w:proofErr w:type="gramEnd"/>
      <w:r w:rsidR="00064B80" w:rsidRPr="00064B80">
        <w:rPr>
          <w:rFonts w:ascii="標楷體" w:eastAsia="標楷體" w:hAnsi="標楷體" w:hint="eastAsia"/>
          <w:bCs/>
          <w:kern w:val="0"/>
          <w:sz w:val="28"/>
          <w:szCs w:val="28"/>
        </w:rPr>
        <w:t>治療新收個案持續治療滿6個月之留置率，較113年期中留置率及期末留置率下降，且未</w:t>
      </w:r>
      <w:proofErr w:type="gramStart"/>
      <w:r w:rsidR="00064B80" w:rsidRPr="00064B80">
        <w:rPr>
          <w:rFonts w:ascii="標楷體" w:eastAsia="標楷體" w:hAnsi="標楷體" w:hint="eastAsia"/>
          <w:bCs/>
          <w:kern w:val="0"/>
          <w:sz w:val="28"/>
          <w:szCs w:val="28"/>
        </w:rPr>
        <w:t>達衛福部訂</w:t>
      </w:r>
      <w:proofErr w:type="gramEnd"/>
      <w:r w:rsidR="00064B80" w:rsidRPr="00064B80">
        <w:rPr>
          <w:rFonts w:ascii="標楷體" w:eastAsia="標楷體" w:hAnsi="標楷體" w:hint="eastAsia"/>
          <w:bCs/>
          <w:kern w:val="0"/>
          <w:sz w:val="28"/>
          <w:szCs w:val="28"/>
        </w:rPr>
        <w:t>定65％以上之目標值等情事，經函請</w:t>
      </w:r>
      <w:r w:rsidR="00064B80">
        <w:rPr>
          <w:rFonts w:ascii="標楷體" w:eastAsia="標楷體" w:hAnsi="標楷體" w:hint="eastAsia"/>
          <w:bCs/>
          <w:kern w:val="0"/>
          <w:sz w:val="28"/>
          <w:szCs w:val="28"/>
        </w:rPr>
        <w:t>衛生局</w:t>
      </w:r>
      <w:r w:rsidR="00064B80" w:rsidRPr="00064B80">
        <w:rPr>
          <w:rFonts w:ascii="標楷體" w:eastAsia="標楷體" w:hAnsi="標楷體" w:hint="eastAsia"/>
          <w:bCs/>
          <w:kern w:val="0"/>
          <w:sz w:val="28"/>
          <w:szCs w:val="28"/>
        </w:rPr>
        <w:t>檢討改善</w:t>
      </w:r>
      <w:r w:rsidR="001516F9">
        <w:rPr>
          <w:rFonts w:ascii="標楷體" w:eastAsia="標楷體" w:hAnsi="標楷體" w:hint="eastAsia"/>
          <w:bCs/>
          <w:kern w:val="0"/>
          <w:sz w:val="28"/>
          <w:szCs w:val="28"/>
        </w:rPr>
        <w:t>。</w:t>
      </w:r>
      <w:r w:rsidR="00064B80">
        <w:rPr>
          <w:rFonts w:ascii="標楷體" w:eastAsia="標楷體" w:hAnsi="標楷體" w:hint="eastAsia"/>
          <w:bCs/>
          <w:kern w:val="0"/>
          <w:sz w:val="28"/>
          <w:szCs w:val="28"/>
        </w:rPr>
        <w:t>將</w:t>
      </w:r>
      <w:r w:rsidR="00064B80" w:rsidRPr="00064B80">
        <w:rPr>
          <w:rFonts w:ascii="標楷體" w:eastAsia="標楷體" w:hAnsi="標楷體" w:hint="eastAsia"/>
          <w:bCs/>
          <w:kern w:val="0"/>
          <w:sz w:val="28"/>
          <w:szCs w:val="28"/>
        </w:rPr>
        <w:t>從拓展進用管道、新型態招聘模式及產官學合作</w:t>
      </w:r>
      <w:proofErr w:type="gramStart"/>
      <w:r w:rsidR="00064B80" w:rsidRPr="00064B80">
        <w:rPr>
          <w:rFonts w:ascii="標楷體" w:eastAsia="標楷體" w:hAnsi="標楷體" w:hint="eastAsia"/>
          <w:bCs/>
          <w:kern w:val="0"/>
          <w:sz w:val="28"/>
          <w:szCs w:val="28"/>
        </w:rPr>
        <w:t>三</w:t>
      </w:r>
      <w:proofErr w:type="gramEnd"/>
      <w:r w:rsidR="00064B80" w:rsidRPr="00064B80">
        <w:rPr>
          <w:rFonts w:ascii="標楷體" w:eastAsia="標楷體" w:hAnsi="標楷體" w:hint="eastAsia"/>
          <w:bCs/>
          <w:kern w:val="0"/>
          <w:sz w:val="28"/>
          <w:szCs w:val="28"/>
        </w:rPr>
        <w:t>面向積極精進，逐步改善未足額聘任情形；未完成初次評估之182案中，已完成需求評估者52案，因失聯、確認無需協助、入監等情形已結案者98案，</w:t>
      </w:r>
      <w:proofErr w:type="gramStart"/>
      <w:r w:rsidR="00064B80" w:rsidRPr="00064B80">
        <w:rPr>
          <w:rFonts w:ascii="標楷體" w:eastAsia="標楷體" w:hAnsi="標楷體" w:hint="eastAsia"/>
          <w:bCs/>
          <w:kern w:val="0"/>
          <w:sz w:val="28"/>
          <w:szCs w:val="28"/>
        </w:rPr>
        <w:t>列暫訪案</w:t>
      </w:r>
      <w:proofErr w:type="gramEnd"/>
      <w:r w:rsidR="00064B80" w:rsidRPr="00064B80">
        <w:rPr>
          <w:rFonts w:ascii="標楷體" w:eastAsia="標楷體" w:hAnsi="標楷體" w:hint="eastAsia"/>
          <w:bCs/>
          <w:kern w:val="0"/>
          <w:sz w:val="28"/>
          <w:szCs w:val="28"/>
        </w:rPr>
        <w:t>狀態（入監中、警政單位協尋中）無法提供服務者20案，餘將持續與個案聯繫後完成評估；將持續督導醫院落實個案管理，並透過醫院社工關懷提醒個案，以提升</w:t>
      </w:r>
      <w:proofErr w:type="gramStart"/>
      <w:r w:rsidR="00064B80" w:rsidRPr="00064B80">
        <w:rPr>
          <w:rFonts w:ascii="標楷體" w:eastAsia="標楷體" w:hAnsi="標楷體" w:hint="eastAsia"/>
          <w:bCs/>
          <w:kern w:val="0"/>
          <w:sz w:val="28"/>
          <w:szCs w:val="28"/>
        </w:rPr>
        <w:t>美沙冬維持</w:t>
      </w:r>
      <w:proofErr w:type="gramEnd"/>
      <w:r w:rsidR="00064B80" w:rsidRPr="00064B80">
        <w:rPr>
          <w:rFonts w:ascii="標楷體" w:eastAsia="標楷體" w:hAnsi="標楷體" w:hint="eastAsia"/>
          <w:bCs/>
          <w:kern w:val="0"/>
          <w:sz w:val="28"/>
          <w:szCs w:val="28"/>
        </w:rPr>
        <w:t>治療留置率，同時將建議中央主管機關</w:t>
      </w:r>
      <w:proofErr w:type="gramStart"/>
      <w:r w:rsidR="00064B80" w:rsidRPr="00064B80">
        <w:rPr>
          <w:rFonts w:ascii="標楷體" w:eastAsia="標楷體" w:hAnsi="標楷體" w:hint="eastAsia"/>
          <w:bCs/>
          <w:kern w:val="0"/>
          <w:sz w:val="28"/>
          <w:szCs w:val="28"/>
        </w:rPr>
        <w:t>研</w:t>
      </w:r>
      <w:proofErr w:type="gramEnd"/>
      <w:r w:rsidR="00064B80" w:rsidRPr="00064B80">
        <w:rPr>
          <w:rFonts w:ascii="標楷體" w:eastAsia="標楷體" w:hAnsi="標楷體" w:hint="eastAsia"/>
          <w:bCs/>
          <w:kern w:val="0"/>
          <w:sz w:val="28"/>
          <w:szCs w:val="28"/>
        </w:rPr>
        <w:t>議加強結合法律處分措施，強化個案就醫意願。（詳乙－</w:t>
      </w:r>
      <w:r w:rsidR="00256662">
        <w:rPr>
          <w:rFonts w:ascii="標楷體" w:eastAsia="標楷體" w:hAnsi="標楷體" w:hint="eastAsia"/>
          <w:bCs/>
          <w:kern w:val="0"/>
          <w:sz w:val="28"/>
          <w:szCs w:val="28"/>
        </w:rPr>
        <w:t>9</w:t>
      </w:r>
      <w:r w:rsidR="00256662">
        <w:rPr>
          <w:rFonts w:ascii="標楷體" w:eastAsia="標楷體" w:hAnsi="標楷體"/>
          <w:bCs/>
          <w:kern w:val="0"/>
          <w:sz w:val="28"/>
          <w:szCs w:val="28"/>
        </w:rPr>
        <w:t>9</w:t>
      </w:r>
      <w:r w:rsidR="00064B80" w:rsidRPr="00064B80">
        <w:rPr>
          <w:rFonts w:ascii="標楷體" w:eastAsia="標楷體" w:hAnsi="標楷體" w:hint="eastAsia"/>
          <w:bCs/>
          <w:kern w:val="0"/>
          <w:sz w:val="28"/>
          <w:szCs w:val="28"/>
        </w:rPr>
        <w:t>頁）</w:t>
      </w:r>
    </w:p>
    <w:p w14:paraId="1A96DA3C" w14:textId="7C7D2F01" w:rsidR="00755144" w:rsidRDefault="004D07E5" w:rsidP="00040F4A">
      <w:pPr>
        <w:overflowPunct w:val="0"/>
        <w:spacing w:line="52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（2）</w:t>
      </w:r>
      <w:r w:rsidRPr="004D07E5">
        <w:rPr>
          <w:rFonts w:ascii="標楷體" w:eastAsia="標楷體" w:hAnsi="標楷體" w:cs="Times New Roman" w:hint="eastAsia"/>
          <w:b/>
          <w:bCs/>
          <w:kern w:val="0"/>
          <w:sz w:val="28"/>
          <w:szCs w:val="28"/>
        </w:rPr>
        <w:t>積極爭取2025雙北</w:t>
      </w:r>
      <w:proofErr w:type="gramStart"/>
      <w:r w:rsidRPr="004D07E5">
        <w:rPr>
          <w:rFonts w:ascii="標楷體" w:eastAsia="標楷體" w:hAnsi="標楷體" w:cs="Times New Roman" w:hint="eastAsia"/>
          <w:b/>
          <w:bCs/>
          <w:kern w:val="0"/>
          <w:sz w:val="28"/>
          <w:szCs w:val="28"/>
        </w:rPr>
        <w:t>世壯運</w:t>
      </w:r>
      <w:proofErr w:type="gramEnd"/>
      <w:r w:rsidRPr="004D07E5">
        <w:rPr>
          <w:rFonts w:ascii="標楷體" w:eastAsia="標楷體" w:hAnsi="標楷體" w:cs="Times New Roman" w:hint="eastAsia"/>
          <w:b/>
          <w:bCs/>
          <w:kern w:val="0"/>
          <w:sz w:val="28"/>
          <w:szCs w:val="28"/>
        </w:rPr>
        <w:t>主辦權，提升國家及城市能見度，惟部</w:t>
      </w:r>
      <w:r w:rsidRPr="004D07E5">
        <w:rPr>
          <w:rFonts w:ascii="標楷體" w:eastAsia="標楷體" w:hAnsi="標楷體" w:cs="Times New Roman" w:hint="eastAsia"/>
          <w:b/>
          <w:bCs/>
          <w:kern w:val="0"/>
          <w:sz w:val="28"/>
          <w:szCs w:val="28"/>
        </w:rPr>
        <w:lastRenderedPageBreak/>
        <w:t>分行銷活動、場館檢修整備工作未盡完善，且賽事之雨天備案規劃未</w:t>
      </w:r>
      <w:proofErr w:type="gramStart"/>
      <w:r w:rsidRPr="004D07E5">
        <w:rPr>
          <w:rFonts w:ascii="標楷體" w:eastAsia="標楷體" w:hAnsi="標楷體" w:cs="Times New Roman" w:hint="eastAsia"/>
          <w:b/>
          <w:bCs/>
          <w:kern w:val="0"/>
          <w:sz w:val="28"/>
          <w:szCs w:val="28"/>
        </w:rPr>
        <w:t>臻</w:t>
      </w:r>
      <w:proofErr w:type="gramEnd"/>
      <w:r w:rsidRPr="004D07E5">
        <w:rPr>
          <w:rFonts w:ascii="標楷體" w:eastAsia="標楷體" w:hAnsi="標楷體" w:cs="Times New Roman" w:hint="eastAsia"/>
          <w:b/>
          <w:bCs/>
          <w:kern w:val="0"/>
          <w:sz w:val="28"/>
          <w:szCs w:val="28"/>
        </w:rPr>
        <w:t>周妥，允宜通盤檢視</w:t>
      </w:r>
      <w:proofErr w:type="gramStart"/>
      <w:r w:rsidRPr="004D07E5">
        <w:rPr>
          <w:rFonts w:ascii="標楷體" w:eastAsia="標楷體" w:hAnsi="標楷體" w:cs="Times New Roman" w:hint="eastAsia"/>
          <w:b/>
          <w:bCs/>
          <w:kern w:val="0"/>
          <w:sz w:val="28"/>
          <w:szCs w:val="28"/>
        </w:rPr>
        <w:t>研議精</w:t>
      </w:r>
      <w:proofErr w:type="gramEnd"/>
      <w:r w:rsidRPr="004D07E5">
        <w:rPr>
          <w:rFonts w:ascii="標楷體" w:eastAsia="標楷體" w:hAnsi="標楷體" w:cs="Times New Roman" w:hint="eastAsia"/>
          <w:b/>
          <w:bCs/>
          <w:kern w:val="0"/>
          <w:sz w:val="28"/>
          <w:szCs w:val="28"/>
        </w:rPr>
        <w:t>進，</w:t>
      </w:r>
      <w:proofErr w:type="gramStart"/>
      <w:r w:rsidRPr="004D07E5">
        <w:rPr>
          <w:rFonts w:ascii="標楷體" w:eastAsia="標楷體" w:hAnsi="標楷體" w:cs="Times New Roman" w:hint="eastAsia"/>
          <w:b/>
          <w:bCs/>
          <w:kern w:val="0"/>
          <w:sz w:val="28"/>
          <w:szCs w:val="28"/>
        </w:rPr>
        <w:t>俾</w:t>
      </w:r>
      <w:proofErr w:type="gramEnd"/>
      <w:r w:rsidRPr="004D07E5">
        <w:rPr>
          <w:rFonts w:ascii="標楷體" w:eastAsia="標楷體" w:hAnsi="標楷體" w:cs="Times New Roman" w:hint="eastAsia"/>
          <w:b/>
          <w:bCs/>
          <w:kern w:val="0"/>
          <w:sz w:val="28"/>
          <w:szCs w:val="28"/>
        </w:rPr>
        <w:t>優化承辦大型運動賽會經驗</w:t>
      </w:r>
      <w:r w:rsidRPr="00F072FA">
        <w:rPr>
          <w:rFonts w:ascii="標楷體" w:eastAsia="標楷體" w:hAnsi="標楷體" w:hint="eastAsia"/>
          <w:b/>
          <w:bCs/>
          <w:kern w:val="0"/>
          <w:sz w:val="28"/>
          <w:szCs w:val="28"/>
        </w:rPr>
        <w:t>：</w:t>
      </w:r>
      <w:r w:rsidRPr="004D07E5">
        <w:rPr>
          <w:rFonts w:ascii="標楷體" w:eastAsia="標楷體" w:hAnsi="標楷體" w:hint="eastAsia"/>
          <w:bCs/>
          <w:kern w:val="0"/>
          <w:sz w:val="28"/>
          <w:szCs w:val="28"/>
        </w:rPr>
        <w:t>臺北市政府與新北市政府（下稱雙北）共同合作取得2025雙北世界壯年運動會（下稱雙北世壯運）主辦權，賽事舉辦期間為114年5月17日至5月30日，運動競賽種類共35種，參與選手等總計4萬8千人次。為推廣雙北</w:t>
      </w:r>
      <w:proofErr w:type="gramStart"/>
      <w:r w:rsidRPr="004D07E5">
        <w:rPr>
          <w:rFonts w:ascii="標楷體" w:eastAsia="標楷體" w:hAnsi="標楷體" w:hint="eastAsia"/>
          <w:bCs/>
          <w:kern w:val="0"/>
          <w:sz w:val="28"/>
          <w:szCs w:val="28"/>
        </w:rPr>
        <w:t>世壯運</w:t>
      </w:r>
      <w:proofErr w:type="gramEnd"/>
      <w:r w:rsidRPr="004D07E5">
        <w:rPr>
          <w:rFonts w:ascii="標楷體" w:eastAsia="標楷體" w:hAnsi="標楷體" w:hint="eastAsia"/>
          <w:bCs/>
          <w:kern w:val="0"/>
          <w:sz w:val="28"/>
          <w:szCs w:val="28"/>
        </w:rPr>
        <w:t>，辦理雙北</w:t>
      </w:r>
      <w:proofErr w:type="gramStart"/>
      <w:r w:rsidRPr="004D07E5">
        <w:rPr>
          <w:rFonts w:ascii="標楷體" w:eastAsia="標楷體" w:hAnsi="標楷體" w:hint="eastAsia"/>
          <w:bCs/>
          <w:kern w:val="0"/>
          <w:sz w:val="28"/>
          <w:szCs w:val="28"/>
        </w:rPr>
        <w:t>世壯運</w:t>
      </w:r>
      <w:proofErr w:type="gramEnd"/>
      <w:r w:rsidRPr="004D07E5">
        <w:rPr>
          <w:rFonts w:ascii="標楷體" w:eastAsia="標楷體" w:hAnsi="標楷體" w:hint="eastAsia"/>
          <w:bCs/>
          <w:kern w:val="0"/>
          <w:sz w:val="28"/>
          <w:szCs w:val="28"/>
        </w:rPr>
        <w:t>主題日活動採購案，惟民眾參與主題日活動及兌換部分活動紀念品須購買特定職業棒球隊賽事票</w:t>
      </w:r>
      <w:proofErr w:type="gramStart"/>
      <w:r w:rsidRPr="004D07E5">
        <w:rPr>
          <w:rFonts w:ascii="標楷體" w:eastAsia="標楷體" w:hAnsi="標楷體" w:hint="eastAsia"/>
          <w:bCs/>
          <w:kern w:val="0"/>
          <w:sz w:val="28"/>
          <w:szCs w:val="28"/>
        </w:rPr>
        <w:t>券</w:t>
      </w:r>
      <w:proofErr w:type="gramEnd"/>
      <w:r w:rsidRPr="004D07E5">
        <w:rPr>
          <w:rFonts w:ascii="標楷體" w:eastAsia="標楷體" w:hAnsi="標楷體" w:hint="eastAsia"/>
          <w:bCs/>
          <w:kern w:val="0"/>
          <w:sz w:val="28"/>
          <w:szCs w:val="28"/>
        </w:rPr>
        <w:t>始可入場參與，不符公共性目的及影響推廣成效；部分場館於比賽期間發生漏水、場地不平整等情形，顯示場館盤點與修繕維護作業</w:t>
      </w:r>
      <w:proofErr w:type="gramStart"/>
      <w:r w:rsidRPr="004D07E5">
        <w:rPr>
          <w:rFonts w:ascii="標楷體" w:eastAsia="標楷體" w:hAnsi="標楷體" w:hint="eastAsia"/>
          <w:bCs/>
          <w:kern w:val="0"/>
          <w:sz w:val="28"/>
          <w:szCs w:val="28"/>
        </w:rPr>
        <w:t>容待精</w:t>
      </w:r>
      <w:proofErr w:type="gramEnd"/>
      <w:r w:rsidRPr="004D07E5">
        <w:rPr>
          <w:rFonts w:ascii="標楷體" w:eastAsia="標楷體" w:hAnsi="標楷體" w:hint="eastAsia"/>
          <w:bCs/>
          <w:kern w:val="0"/>
          <w:sz w:val="28"/>
          <w:szCs w:val="28"/>
        </w:rPr>
        <w:t>進，又熱身賽後未依計畫留存書面檢核紀錄，及消防安全設備檢修申報未</w:t>
      </w:r>
      <w:proofErr w:type="gramStart"/>
      <w:r w:rsidRPr="004D07E5">
        <w:rPr>
          <w:rFonts w:ascii="標楷體" w:eastAsia="標楷體" w:hAnsi="標楷體" w:hint="eastAsia"/>
          <w:bCs/>
          <w:kern w:val="0"/>
          <w:sz w:val="28"/>
          <w:szCs w:val="28"/>
        </w:rPr>
        <w:t>依雙北世壯運</w:t>
      </w:r>
      <w:proofErr w:type="gramEnd"/>
      <w:r w:rsidRPr="004D07E5">
        <w:rPr>
          <w:rFonts w:ascii="標楷體" w:eastAsia="標楷體" w:hAnsi="標楷體" w:hint="eastAsia"/>
          <w:bCs/>
          <w:kern w:val="0"/>
          <w:sz w:val="28"/>
          <w:szCs w:val="28"/>
        </w:rPr>
        <w:t>執行委員會會議決議日期如期完成，影響賽會經驗傳承及增加場館使用風險；戶外競賽未依賽會申辦指引規範妥善規劃雨天備案、替代場館及預留備用日，致選手於積水場地比賽，影響賽事品質與人身安全等情事</w:t>
      </w:r>
      <w:r w:rsidRPr="00D517E6">
        <w:rPr>
          <w:rFonts w:ascii="標楷體" w:eastAsia="標楷體" w:hAnsi="標楷體" w:hint="eastAsia"/>
          <w:bCs/>
          <w:kern w:val="0"/>
          <w:sz w:val="28"/>
          <w:szCs w:val="28"/>
        </w:rPr>
        <w:t>，</w:t>
      </w:r>
      <w:r w:rsidRPr="00283453">
        <w:rPr>
          <w:rFonts w:ascii="標楷體" w:eastAsia="標楷體" w:hAnsi="標楷體" w:hint="eastAsia"/>
          <w:bCs/>
          <w:kern w:val="0"/>
          <w:sz w:val="28"/>
          <w:szCs w:val="28"/>
        </w:rPr>
        <w:t>經函請</w:t>
      </w:r>
      <w:r>
        <w:rPr>
          <w:rFonts w:ascii="標楷體" w:eastAsia="標楷體" w:hAnsi="標楷體" w:hint="eastAsia"/>
          <w:bCs/>
          <w:kern w:val="0"/>
          <w:sz w:val="28"/>
          <w:szCs w:val="28"/>
        </w:rPr>
        <w:t>體育局</w:t>
      </w:r>
      <w:r w:rsidRPr="00283453">
        <w:rPr>
          <w:rFonts w:ascii="標楷體" w:eastAsia="標楷體" w:hAnsi="標楷體" w:hint="eastAsia"/>
          <w:bCs/>
          <w:kern w:val="0"/>
          <w:sz w:val="28"/>
          <w:szCs w:val="28"/>
        </w:rPr>
        <w:t>檢討改善</w:t>
      </w:r>
      <w:r w:rsidR="001516F9">
        <w:rPr>
          <w:rFonts w:ascii="標楷體" w:eastAsia="標楷體" w:hAnsi="標楷體" w:hint="eastAsia"/>
          <w:bCs/>
          <w:kern w:val="0"/>
          <w:sz w:val="28"/>
          <w:szCs w:val="28"/>
        </w:rPr>
        <w:t>。</w:t>
      </w:r>
      <w:r w:rsidRPr="004D07E5">
        <w:rPr>
          <w:rFonts w:ascii="標楷體" w:eastAsia="標楷體" w:hAnsi="標楷體" w:hint="eastAsia"/>
          <w:bCs/>
          <w:kern w:val="0"/>
          <w:sz w:val="28"/>
          <w:szCs w:val="28"/>
        </w:rPr>
        <w:t>已檢討未來辦理類似活動，將針對不特定一般民眾與特定購票參加職棒賽事觀眾規劃不同進場方式，以確保推廣活動之公共性及參與廣泛性；部分場館於比賽期間發生漏水、場地不平整等，於接獲通報即前往處理並改善完竣；嗣後將落實製作熱身賽測試項目書面紀錄及文件保存，以利傳承大型賽會之主辦經驗；辦理大型國際賽事，消防安全設備檢修申報，將檢討以專案列管方式落實執行；爾後籌備各項競賽，將妥善規劃替代場館及備用日，以因應參賽人數超出預期或氣候不佳等狀況，並納為籌辦大型運動賽會之必備要件</w:t>
      </w:r>
      <w:r w:rsidRPr="00283453">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93</w:t>
      </w:r>
      <w:r>
        <w:rPr>
          <w:rFonts w:ascii="標楷體" w:eastAsia="標楷體" w:hAnsi="標楷體" w:hint="eastAsia"/>
          <w:bCs/>
          <w:kern w:val="0"/>
          <w:sz w:val="28"/>
          <w:szCs w:val="28"/>
        </w:rPr>
        <w:t>頁）</w:t>
      </w:r>
    </w:p>
    <w:p w14:paraId="18121B71" w14:textId="551E239D" w:rsidR="004D07E5" w:rsidRDefault="00755144" w:rsidP="00040F4A">
      <w:pPr>
        <w:overflowPunct w:val="0"/>
        <w:spacing w:line="53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w:t>
      </w:r>
      <w:r>
        <w:rPr>
          <w:rFonts w:ascii="標楷體" w:eastAsia="標楷體" w:hAnsi="標楷體" w:cs="Times New Roman"/>
          <w:b/>
          <w:bCs/>
          <w:kern w:val="0"/>
          <w:sz w:val="28"/>
          <w:szCs w:val="28"/>
        </w:rPr>
        <w:t>3</w:t>
      </w:r>
      <w:r>
        <w:rPr>
          <w:rFonts w:ascii="標楷體" w:eastAsia="標楷體" w:hAnsi="標楷體" w:cs="Times New Roman" w:hint="eastAsia"/>
          <w:b/>
          <w:bCs/>
          <w:kern w:val="0"/>
          <w:sz w:val="28"/>
          <w:szCs w:val="28"/>
        </w:rPr>
        <w:t>）</w:t>
      </w:r>
      <w:r w:rsidRPr="00D517E6">
        <w:rPr>
          <w:rFonts w:ascii="標楷體" w:eastAsia="標楷體" w:hAnsi="標楷體" w:cs="Times New Roman" w:hint="eastAsia"/>
          <w:b/>
          <w:bCs/>
          <w:kern w:val="0"/>
          <w:sz w:val="28"/>
          <w:szCs w:val="28"/>
        </w:rPr>
        <w:t>辦理雲端廚房餐飲業稽查作業，維護民眾飲食安全，惟食品業者資料登錄管理情形欠周妥，及部分案件相關稽查及後續裁處作業尚有精進空間，亟待檢討改善</w:t>
      </w:r>
      <w:r w:rsidRPr="00F072FA">
        <w:rPr>
          <w:rFonts w:ascii="標楷體" w:eastAsia="標楷體" w:hAnsi="標楷體" w:hint="eastAsia"/>
          <w:b/>
          <w:bCs/>
          <w:kern w:val="0"/>
          <w:sz w:val="28"/>
          <w:szCs w:val="28"/>
        </w:rPr>
        <w:t>：</w:t>
      </w:r>
      <w:r w:rsidRPr="00D517E6">
        <w:rPr>
          <w:rFonts w:ascii="標楷體" w:eastAsia="標楷體" w:hAnsi="標楷體" w:hint="eastAsia"/>
          <w:bCs/>
          <w:kern w:val="0"/>
          <w:sz w:val="28"/>
          <w:szCs w:val="28"/>
        </w:rPr>
        <w:t>衛生局為維護民眾食用食品安全，持續辦理定期與不定期食品衛生查驗稽查，</w:t>
      </w:r>
      <w:r w:rsidR="004D07E5" w:rsidRPr="00D517E6">
        <w:rPr>
          <w:rFonts w:ascii="標楷體" w:eastAsia="標楷體" w:hAnsi="標楷體" w:hint="eastAsia"/>
          <w:bCs/>
          <w:kern w:val="0"/>
          <w:sz w:val="28"/>
          <w:szCs w:val="28"/>
        </w:rPr>
        <w:t>並加強食品源頭控管，落實食品業者登錄機制。114年編列相關預算5,840萬餘元，辦理食品業者稽查與輔導業務，累計稽查業者計1萬7,352家次，其中不合格部分，現場輔導改善9,788家次、通知限期改善2,681家次、依規定裁罰86家次。</w:t>
      </w:r>
      <w:proofErr w:type="gramStart"/>
      <w:r w:rsidR="004D07E5" w:rsidRPr="00D517E6">
        <w:rPr>
          <w:rFonts w:ascii="標楷體" w:eastAsia="標楷體" w:hAnsi="標楷體" w:hint="eastAsia"/>
          <w:bCs/>
          <w:kern w:val="0"/>
          <w:sz w:val="28"/>
          <w:szCs w:val="28"/>
        </w:rPr>
        <w:t>惟</w:t>
      </w:r>
      <w:proofErr w:type="gramEnd"/>
      <w:r w:rsidR="004D07E5" w:rsidRPr="00D517E6">
        <w:rPr>
          <w:rFonts w:ascii="標楷體" w:eastAsia="標楷體" w:hAnsi="標楷體" w:hint="eastAsia"/>
          <w:bCs/>
          <w:kern w:val="0"/>
          <w:sz w:val="28"/>
          <w:szCs w:val="28"/>
        </w:rPr>
        <w:t>部分業者重複申請食品登錄字號或登錄資料不</w:t>
      </w:r>
      <w:r w:rsidR="00256662">
        <w:rPr>
          <w:rFonts w:ascii="標楷體" w:hAnsi="標楷體"/>
          <w:noProof/>
          <w:szCs w:val="24"/>
        </w:rPr>
        <w:lastRenderedPageBreak/>
        <mc:AlternateContent>
          <mc:Choice Requires="wps">
            <w:drawing>
              <wp:anchor distT="0" distB="0" distL="114300" distR="114300" simplePos="0" relativeHeight="251729920" behindDoc="0" locked="0" layoutInCell="1" allowOverlap="0" wp14:anchorId="01D27877" wp14:editId="5E41358F">
                <wp:simplePos x="0" y="0"/>
                <wp:positionH relativeFrom="column">
                  <wp:posOffset>2106930</wp:posOffset>
                </wp:positionH>
                <wp:positionV relativeFrom="paragraph">
                  <wp:posOffset>57150</wp:posOffset>
                </wp:positionV>
                <wp:extent cx="3943350" cy="2778125"/>
                <wp:effectExtent l="0" t="0" r="0" b="3175"/>
                <wp:wrapSquare wrapText="bothSides"/>
                <wp:docPr id="15" name="文字方塊 15"/>
                <wp:cNvGraphicFramePr/>
                <a:graphic xmlns:a="http://schemas.openxmlformats.org/drawingml/2006/main">
                  <a:graphicData uri="http://schemas.microsoft.com/office/word/2010/wordprocessingShape">
                    <wps:wsp>
                      <wps:cNvSpPr txBox="1"/>
                      <wps:spPr>
                        <a:xfrm>
                          <a:off x="0" y="0"/>
                          <a:ext cx="3943350" cy="277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A2AAB6" w14:textId="1A0270AE" w:rsidR="00755144" w:rsidRPr="00755144" w:rsidRDefault="00755144" w:rsidP="00755144">
                            <w:pPr>
                              <w:jc w:val="center"/>
                              <w:rPr>
                                <w:rFonts w:ascii="標楷體" w:eastAsia="標楷體" w:hAnsi="標楷體"/>
                                <w:b/>
                                <w:szCs w:val="24"/>
                              </w:rPr>
                            </w:pPr>
                            <w:r w:rsidRPr="00755144">
                              <w:rPr>
                                <w:rFonts w:ascii="標楷體" w:eastAsia="標楷體" w:hAnsi="標楷體" w:hint="eastAsia"/>
                                <w:b/>
                                <w:szCs w:val="24"/>
                              </w:rPr>
                              <w:t>圖</w:t>
                            </w:r>
                            <w:r>
                              <w:rPr>
                                <w:rFonts w:ascii="標楷體" w:eastAsia="標楷體" w:hAnsi="標楷體"/>
                                <w:b/>
                                <w:szCs w:val="24"/>
                              </w:rPr>
                              <w:t>5</w:t>
                            </w:r>
                            <w:r w:rsidRPr="00755144">
                              <w:rPr>
                                <w:rFonts w:ascii="標楷體" w:eastAsia="標楷體" w:hAnsi="標楷體" w:hint="eastAsia"/>
                                <w:b/>
                                <w:szCs w:val="24"/>
                              </w:rPr>
                              <w:t xml:space="preserve">　</w:t>
                            </w:r>
                            <w:proofErr w:type="gramStart"/>
                            <w:r w:rsidRPr="00755144">
                              <w:rPr>
                                <w:rFonts w:ascii="標楷體" w:eastAsia="標楷體" w:hAnsi="標楷體"/>
                                <w:b/>
                                <w:szCs w:val="24"/>
                              </w:rPr>
                              <w:t>非登不可</w:t>
                            </w:r>
                            <w:proofErr w:type="gramEnd"/>
                            <w:r w:rsidRPr="00755144">
                              <w:rPr>
                                <w:rFonts w:ascii="標楷體" w:eastAsia="標楷體" w:hAnsi="標楷體"/>
                                <w:b/>
                                <w:szCs w:val="24"/>
                              </w:rPr>
                              <w:t>食品業者登錄平</w:t>
                            </w:r>
                            <w:proofErr w:type="gramStart"/>
                            <w:r w:rsidRPr="00755144">
                              <w:rPr>
                                <w:rFonts w:ascii="標楷體" w:eastAsia="標楷體" w:hAnsi="標楷體"/>
                                <w:b/>
                                <w:szCs w:val="24"/>
                              </w:rPr>
                              <w:t>臺</w:t>
                            </w:r>
                            <w:proofErr w:type="gramEnd"/>
                          </w:p>
                          <w:p w14:paraId="517BE960" w14:textId="77777777" w:rsidR="00755144" w:rsidRPr="00755144" w:rsidRDefault="00755144" w:rsidP="00755144">
                            <w:pPr>
                              <w:jc w:val="center"/>
                              <w:rPr>
                                <w:rFonts w:ascii="標楷體" w:eastAsia="標楷體" w:hAnsi="標楷體"/>
                                <w:b/>
                                <w:szCs w:val="24"/>
                              </w:rPr>
                            </w:pPr>
                            <w:r w:rsidRPr="00755144">
                              <w:rPr>
                                <w:rFonts w:ascii="標楷體" w:eastAsia="標楷體" w:hAnsi="標楷體"/>
                                <w:noProof/>
                              </w:rPr>
                              <w:drawing>
                                <wp:inline distT="0" distB="0" distL="0" distR="0" wp14:anchorId="35921176" wp14:editId="0953E8B6">
                                  <wp:extent cx="3665360" cy="2110154"/>
                                  <wp:effectExtent l="0" t="0" r="0" b="444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982" b="4793"/>
                                          <a:stretch/>
                                        </pic:blipFill>
                                        <pic:spPr bwMode="auto">
                                          <a:xfrm>
                                            <a:off x="0" y="0"/>
                                            <a:ext cx="3677777" cy="2117303"/>
                                          </a:xfrm>
                                          <a:prstGeom prst="rect">
                                            <a:avLst/>
                                          </a:prstGeom>
                                          <a:ln>
                                            <a:noFill/>
                                          </a:ln>
                                          <a:extLst>
                                            <a:ext uri="{53640926-AAD7-44D8-BBD7-CCE9431645EC}">
                                              <a14:shadowObscured xmlns:a14="http://schemas.microsoft.com/office/drawing/2010/main"/>
                                            </a:ext>
                                          </a:extLst>
                                        </pic:spPr>
                                      </pic:pic>
                                    </a:graphicData>
                                  </a:graphic>
                                </wp:inline>
                              </w:drawing>
                            </w:r>
                          </w:p>
                          <w:p w14:paraId="19B4D8E0" w14:textId="77777777" w:rsidR="00755144" w:rsidRPr="00755144" w:rsidRDefault="00755144" w:rsidP="00930FD2">
                            <w:pPr>
                              <w:spacing w:line="220" w:lineRule="exact"/>
                              <w:ind w:leftChars="113" w:left="271"/>
                              <w:rPr>
                                <w:rFonts w:ascii="標楷體" w:eastAsia="標楷體" w:hAnsi="標楷體"/>
                                <w:sz w:val="18"/>
                                <w:szCs w:val="18"/>
                              </w:rPr>
                            </w:pPr>
                            <w:r w:rsidRPr="00755144">
                              <w:rPr>
                                <w:rFonts w:ascii="標楷體" w:eastAsia="標楷體" w:hAnsi="標楷體" w:hint="eastAsia"/>
                                <w:sz w:val="18"/>
                                <w:szCs w:val="18"/>
                              </w:rPr>
                              <w:t>資料來源：擷取自</w:t>
                            </w:r>
                            <w:r w:rsidRPr="00755144">
                              <w:rPr>
                                <w:rFonts w:ascii="標楷體" w:eastAsia="標楷體" w:hAnsi="標楷體"/>
                                <w:sz w:val="18"/>
                                <w:szCs w:val="18"/>
                              </w:rPr>
                              <w:t>「</w:t>
                            </w:r>
                            <w:proofErr w:type="gramStart"/>
                            <w:r w:rsidRPr="00755144">
                              <w:rPr>
                                <w:rFonts w:ascii="標楷體" w:eastAsia="標楷體" w:hAnsi="標楷體"/>
                                <w:sz w:val="18"/>
                                <w:szCs w:val="18"/>
                              </w:rPr>
                              <w:t>非登不可</w:t>
                            </w:r>
                            <w:proofErr w:type="gramEnd"/>
                            <w:r w:rsidRPr="00755144">
                              <w:rPr>
                                <w:rFonts w:ascii="標楷體" w:eastAsia="標楷體" w:hAnsi="標楷體"/>
                                <w:sz w:val="18"/>
                                <w:szCs w:val="18"/>
                              </w:rPr>
                              <w:t>食品業者登錄平</w:t>
                            </w:r>
                            <w:proofErr w:type="gramStart"/>
                            <w:r w:rsidRPr="00755144">
                              <w:rPr>
                                <w:rFonts w:ascii="標楷體" w:eastAsia="標楷體" w:hAnsi="標楷體"/>
                                <w:sz w:val="18"/>
                                <w:szCs w:val="18"/>
                              </w:rPr>
                              <w:t>臺</w:t>
                            </w:r>
                            <w:proofErr w:type="gramEnd"/>
                            <w:r w:rsidRPr="00755144">
                              <w:rPr>
                                <w:rFonts w:ascii="標楷體" w:eastAsia="標楷體" w:hAnsi="標楷體"/>
                                <w:sz w:val="18"/>
                                <w:szCs w:val="18"/>
                              </w:rPr>
                              <w:t>」</w:t>
                            </w:r>
                            <w:r w:rsidRPr="00755144">
                              <w:rPr>
                                <w:rFonts w:ascii="標楷體" w:eastAsia="標楷體" w:hAnsi="標楷體" w:hint="eastAsia"/>
                                <w:sz w:val="18"/>
                                <w:szCs w:val="18"/>
                              </w:rPr>
                              <w:t>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27877" id="文字方塊 15" o:spid="_x0000_s1046" type="#_x0000_t202" style="position:absolute;left:0;text-align:left;margin-left:165.9pt;margin-top:4.5pt;width:310.5pt;height:218.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" o:allowoverlap="f" filled="f" stroked="f" strokeweight=".5pt">
                <v:textbox>
                  <w:txbxContent>
                    <w:p w14:paraId="4EA2AAB6" w14:textId="1A0270AE" w:rsidR="00755144" w:rsidRPr="00755144" w:rsidRDefault="00755144" w:rsidP="00755144">
                      <w:pPr>
                        <w:jc w:val="center"/>
                        <w:rPr>
                          <w:rFonts w:ascii="標楷體" w:eastAsia="標楷體" w:hAnsi="標楷體"/>
                          <w:b/>
                          <w:szCs w:val="24"/>
                        </w:rPr>
                      </w:pPr>
                      <w:r w:rsidRPr="00755144">
                        <w:rPr>
                          <w:rFonts w:ascii="標楷體" w:eastAsia="標楷體" w:hAnsi="標楷體" w:hint="eastAsia"/>
                          <w:b/>
                          <w:szCs w:val="24"/>
                        </w:rPr>
                        <w:t>圖</w:t>
                      </w:r>
                      <w:r>
                        <w:rPr>
                          <w:rFonts w:ascii="標楷體" w:eastAsia="標楷體" w:hAnsi="標楷體"/>
                          <w:b/>
                          <w:szCs w:val="24"/>
                        </w:rPr>
                        <w:t>5</w:t>
                      </w:r>
                      <w:r w:rsidRPr="00755144">
                        <w:rPr>
                          <w:rFonts w:ascii="標楷體" w:eastAsia="標楷體" w:hAnsi="標楷體" w:hint="eastAsia"/>
                          <w:b/>
                          <w:szCs w:val="24"/>
                        </w:rPr>
                        <w:t xml:space="preserve">　</w:t>
                      </w:r>
                      <w:proofErr w:type="gramStart"/>
                      <w:r w:rsidRPr="00755144">
                        <w:rPr>
                          <w:rFonts w:ascii="標楷體" w:eastAsia="標楷體" w:hAnsi="標楷體"/>
                          <w:b/>
                          <w:szCs w:val="24"/>
                        </w:rPr>
                        <w:t>非登不可</w:t>
                      </w:r>
                      <w:proofErr w:type="gramEnd"/>
                      <w:r w:rsidRPr="00755144">
                        <w:rPr>
                          <w:rFonts w:ascii="標楷體" w:eastAsia="標楷體" w:hAnsi="標楷體"/>
                          <w:b/>
                          <w:szCs w:val="24"/>
                        </w:rPr>
                        <w:t>食品業者登錄平</w:t>
                      </w:r>
                      <w:proofErr w:type="gramStart"/>
                      <w:r w:rsidRPr="00755144">
                        <w:rPr>
                          <w:rFonts w:ascii="標楷體" w:eastAsia="標楷體" w:hAnsi="標楷體"/>
                          <w:b/>
                          <w:szCs w:val="24"/>
                        </w:rPr>
                        <w:t>臺</w:t>
                      </w:r>
                      <w:proofErr w:type="gramEnd"/>
                    </w:p>
                    <w:p w14:paraId="517BE960" w14:textId="77777777" w:rsidR="00755144" w:rsidRPr="00755144" w:rsidRDefault="00755144" w:rsidP="00755144">
                      <w:pPr>
                        <w:jc w:val="center"/>
                        <w:rPr>
                          <w:rFonts w:ascii="標楷體" w:eastAsia="標楷體" w:hAnsi="標楷體"/>
                          <w:b/>
                          <w:szCs w:val="24"/>
                        </w:rPr>
                      </w:pPr>
                      <w:r w:rsidRPr="00755144">
                        <w:rPr>
                          <w:rFonts w:ascii="標楷體" w:eastAsia="標楷體" w:hAnsi="標楷體"/>
                          <w:noProof/>
                        </w:rPr>
                        <w:drawing>
                          <wp:inline distT="0" distB="0" distL="0" distR="0" wp14:anchorId="35921176" wp14:editId="0953E8B6">
                            <wp:extent cx="3665360" cy="2110154"/>
                            <wp:effectExtent l="0" t="0" r="0" b="444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982" b="4793"/>
                                    <a:stretch/>
                                  </pic:blipFill>
                                  <pic:spPr bwMode="auto">
                                    <a:xfrm>
                                      <a:off x="0" y="0"/>
                                      <a:ext cx="3677777" cy="2117303"/>
                                    </a:xfrm>
                                    <a:prstGeom prst="rect">
                                      <a:avLst/>
                                    </a:prstGeom>
                                    <a:ln>
                                      <a:noFill/>
                                    </a:ln>
                                    <a:extLst>
                                      <a:ext uri="{53640926-AAD7-44D8-BBD7-CCE9431645EC}">
                                        <a14:shadowObscured xmlns:a14="http://schemas.microsoft.com/office/drawing/2010/main"/>
                                      </a:ext>
                                    </a:extLst>
                                  </pic:spPr>
                                </pic:pic>
                              </a:graphicData>
                            </a:graphic>
                          </wp:inline>
                        </w:drawing>
                      </w:r>
                    </w:p>
                    <w:p w14:paraId="19B4D8E0" w14:textId="77777777" w:rsidR="00755144" w:rsidRPr="00755144" w:rsidRDefault="00755144" w:rsidP="00930FD2">
                      <w:pPr>
                        <w:spacing w:line="220" w:lineRule="exact"/>
                        <w:ind w:leftChars="113" w:left="271"/>
                        <w:rPr>
                          <w:rFonts w:ascii="標楷體" w:eastAsia="標楷體" w:hAnsi="標楷體"/>
                          <w:sz w:val="18"/>
                          <w:szCs w:val="18"/>
                        </w:rPr>
                      </w:pPr>
                      <w:r w:rsidRPr="00755144">
                        <w:rPr>
                          <w:rFonts w:ascii="標楷體" w:eastAsia="標楷體" w:hAnsi="標楷體" w:hint="eastAsia"/>
                          <w:sz w:val="18"/>
                          <w:szCs w:val="18"/>
                        </w:rPr>
                        <w:t>資料來源：擷取自</w:t>
                      </w:r>
                      <w:r w:rsidRPr="00755144">
                        <w:rPr>
                          <w:rFonts w:ascii="標楷體" w:eastAsia="標楷體" w:hAnsi="標楷體"/>
                          <w:sz w:val="18"/>
                          <w:szCs w:val="18"/>
                        </w:rPr>
                        <w:t>「</w:t>
                      </w:r>
                      <w:proofErr w:type="gramStart"/>
                      <w:r w:rsidRPr="00755144">
                        <w:rPr>
                          <w:rFonts w:ascii="標楷體" w:eastAsia="標楷體" w:hAnsi="標楷體"/>
                          <w:sz w:val="18"/>
                          <w:szCs w:val="18"/>
                        </w:rPr>
                        <w:t>非登不可</w:t>
                      </w:r>
                      <w:proofErr w:type="gramEnd"/>
                      <w:r w:rsidRPr="00755144">
                        <w:rPr>
                          <w:rFonts w:ascii="標楷體" w:eastAsia="標楷體" w:hAnsi="標楷體"/>
                          <w:sz w:val="18"/>
                          <w:szCs w:val="18"/>
                        </w:rPr>
                        <w:t>食品業者登錄平</w:t>
                      </w:r>
                      <w:proofErr w:type="gramStart"/>
                      <w:r w:rsidRPr="00755144">
                        <w:rPr>
                          <w:rFonts w:ascii="標楷體" w:eastAsia="標楷體" w:hAnsi="標楷體"/>
                          <w:sz w:val="18"/>
                          <w:szCs w:val="18"/>
                        </w:rPr>
                        <w:t>臺</w:t>
                      </w:r>
                      <w:proofErr w:type="gramEnd"/>
                      <w:r w:rsidRPr="00755144">
                        <w:rPr>
                          <w:rFonts w:ascii="標楷體" w:eastAsia="標楷體" w:hAnsi="標楷體"/>
                          <w:sz w:val="18"/>
                          <w:szCs w:val="18"/>
                        </w:rPr>
                        <w:t>」</w:t>
                      </w:r>
                      <w:r w:rsidRPr="00755144">
                        <w:rPr>
                          <w:rFonts w:ascii="標楷體" w:eastAsia="標楷體" w:hAnsi="標楷體" w:hint="eastAsia"/>
                          <w:sz w:val="18"/>
                          <w:szCs w:val="18"/>
                        </w:rPr>
                        <w:t>網站資料。</w:t>
                      </w:r>
                    </w:p>
                  </w:txbxContent>
                </v:textbox>
                <w10:wrap type="square"/>
              </v:shape>
            </w:pict>
          </mc:Fallback>
        </mc:AlternateContent>
      </w:r>
      <w:r w:rsidR="004D07E5" w:rsidRPr="00D517E6">
        <w:rPr>
          <w:rFonts w:ascii="標楷體" w:eastAsia="標楷體" w:hAnsi="標楷體" w:hint="eastAsia"/>
          <w:bCs/>
          <w:kern w:val="0"/>
          <w:sz w:val="28"/>
          <w:szCs w:val="28"/>
        </w:rPr>
        <w:t>實，影響「</w:t>
      </w:r>
      <w:proofErr w:type="gramStart"/>
      <w:r w:rsidR="004D07E5" w:rsidRPr="00D517E6">
        <w:rPr>
          <w:rFonts w:ascii="標楷體" w:eastAsia="標楷體" w:hAnsi="標楷體" w:hint="eastAsia"/>
          <w:bCs/>
          <w:kern w:val="0"/>
          <w:sz w:val="28"/>
          <w:szCs w:val="28"/>
        </w:rPr>
        <w:t>非登不可</w:t>
      </w:r>
      <w:proofErr w:type="gramEnd"/>
      <w:r w:rsidR="004D07E5" w:rsidRPr="00D517E6">
        <w:rPr>
          <w:rFonts w:ascii="標楷體" w:eastAsia="標楷體" w:hAnsi="標楷體" w:hint="eastAsia"/>
          <w:bCs/>
          <w:kern w:val="0"/>
          <w:sz w:val="28"/>
          <w:szCs w:val="28"/>
        </w:rPr>
        <w:t>食品業者登錄平</w:t>
      </w:r>
      <w:proofErr w:type="gramStart"/>
      <w:r w:rsidR="004D07E5" w:rsidRPr="00D517E6">
        <w:rPr>
          <w:rFonts w:ascii="標楷體" w:eastAsia="標楷體" w:hAnsi="標楷體" w:hint="eastAsia"/>
          <w:bCs/>
          <w:kern w:val="0"/>
          <w:sz w:val="28"/>
          <w:szCs w:val="28"/>
        </w:rPr>
        <w:t>臺</w:t>
      </w:r>
      <w:proofErr w:type="gramEnd"/>
      <w:r w:rsidR="004D07E5" w:rsidRPr="00D517E6">
        <w:rPr>
          <w:rFonts w:ascii="標楷體" w:eastAsia="標楷體" w:hAnsi="標楷體" w:hint="eastAsia"/>
          <w:bCs/>
          <w:kern w:val="0"/>
          <w:sz w:val="28"/>
          <w:szCs w:val="28"/>
        </w:rPr>
        <w:t>」</w:t>
      </w:r>
      <w:r w:rsidRPr="00755144">
        <w:rPr>
          <w:rFonts w:ascii="標楷體" w:eastAsia="標楷體" w:hAnsi="標楷體"/>
          <w:bCs/>
          <w:kern w:val="0"/>
          <w:sz w:val="28"/>
          <w:szCs w:val="28"/>
        </w:rPr>
        <w:t>（圖5）</w:t>
      </w:r>
      <w:r w:rsidR="004D07E5" w:rsidRPr="00755144">
        <w:rPr>
          <w:rFonts w:ascii="標楷體" w:eastAsia="標楷體" w:hAnsi="標楷體" w:hint="eastAsia"/>
          <w:bCs/>
          <w:kern w:val="0"/>
          <w:sz w:val="28"/>
          <w:szCs w:val="28"/>
        </w:rPr>
        <w:t>列</w:t>
      </w:r>
      <w:r w:rsidR="004D07E5" w:rsidRPr="00D517E6">
        <w:rPr>
          <w:rFonts w:ascii="標楷體" w:eastAsia="標楷體" w:hAnsi="標楷體" w:hint="eastAsia"/>
          <w:bCs/>
          <w:kern w:val="0"/>
          <w:sz w:val="28"/>
          <w:szCs w:val="28"/>
        </w:rPr>
        <w:t>管名冊之正確性及後續輔導與稽查之管理效能；又少數營業中雲端廚房餐飲業者未依法令申請登錄，且部分稽查不合格案件，未於1個月內完成限期改善之複查等情事，</w:t>
      </w:r>
      <w:r w:rsidR="004D07E5" w:rsidRPr="00283453">
        <w:rPr>
          <w:rFonts w:ascii="標楷體" w:eastAsia="標楷體" w:hAnsi="標楷體" w:hint="eastAsia"/>
          <w:bCs/>
          <w:kern w:val="0"/>
          <w:sz w:val="28"/>
          <w:szCs w:val="28"/>
        </w:rPr>
        <w:t>經函請</w:t>
      </w:r>
      <w:r w:rsidR="004D07E5">
        <w:rPr>
          <w:rFonts w:ascii="標楷體" w:eastAsia="標楷體" w:hAnsi="標楷體" w:hint="eastAsia"/>
          <w:bCs/>
          <w:kern w:val="0"/>
          <w:sz w:val="28"/>
          <w:szCs w:val="28"/>
        </w:rPr>
        <w:t>衛生局</w:t>
      </w:r>
      <w:r w:rsidR="004D07E5" w:rsidRPr="00283453">
        <w:rPr>
          <w:rFonts w:ascii="標楷體" w:eastAsia="標楷體" w:hAnsi="標楷體" w:hint="eastAsia"/>
          <w:bCs/>
          <w:kern w:val="0"/>
          <w:sz w:val="28"/>
          <w:szCs w:val="28"/>
        </w:rPr>
        <w:t>檢討改善</w:t>
      </w:r>
      <w:r w:rsidR="001516F9">
        <w:rPr>
          <w:rFonts w:ascii="標楷體" w:eastAsia="標楷體" w:hAnsi="標楷體" w:hint="eastAsia"/>
          <w:bCs/>
          <w:kern w:val="0"/>
          <w:sz w:val="28"/>
          <w:szCs w:val="28"/>
        </w:rPr>
        <w:t>。</w:t>
      </w:r>
      <w:r w:rsidR="004D07E5" w:rsidRPr="00D517E6">
        <w:rPr>
          <w:rFonts w:ascii="標楷體" w:eastAsia="標楷體" w:hAnsi="標楷體" w:hint="eastAsia"/>
          <w:bCs/>
          <w:kern w:val="0"/>
          <w:sz w:val="28"/>
          <w:szCs w:val="28"/>
        </w:rPr>
        <w:t>每年於例行稽查時，將加強輔導與追蹤業者更新資料，倘查獲歇業或變更情事將</w:t>
      </w:r>
      <w:proofErr w:type="gramStart"/>
      <w:r w:rsidR="004D07E5" w:rsidRPr="00D517E6">
        <w:rPr>
          <w:rFonts w:ascii="標楷體" w:eastAsia="標楷體" w:hAnsi="標楷體" w:hint="eastAsia"/>
          <w:bCs/>
          <w:kern w:val="0"/>
          <w:sz w:val="28"/>
          <w:szCs w:val="28"/>
        </w:rPr>
        <w:t>依法妥處</w:t>
      </w:r>
      <w:proofErr w:type="gramEnd"/>
      <w:r w:rsidR="004D07E5" w:rsidRPr="00D517E6">
        <w:rPr>
          <w:rFonts w:ascii="標楷體" w:eastAsia="標楷體" w:hAnsi="標楷體" w:hint="eastAsia"/>
          <w:bCs/>
          <w:kern w:val="0"/>
          <w:sz w:val="28"/>
          <w:szCs w:val="28"/>
        </w:rPr>
        <w:t>，以逐步釐正資料庫；經通知業者限期改正，個案已依食品安全衛生管理法完成食品業者登錄，部分業者因營運規模</w:t>
      </w:r>
      <w:proofErr w:type="gramStart"/>
      <w:r w:rsidR="004D07E5" w:rsidRPr="00D517E6">
        <w:rPr>
          <w:rFonts w:ascii="標楷體" w:eastAsia="標楷體" w:hAnsi="標楷體" w:hint="eastAsia"/>
          <w:bCs/>
          <w:kern w:val="0"/>
          <w:sz w:val="28"/>
          <w:szCs w:val="28"/>
        </w:rPr>
        <w:t>改變致需辦理</w:t>
      </w:r>
      <w:proofErr w:type="gramEnd"/>
      <w:r w:rsidR="004D07E5" w:rsidRPr="00D517E6">
        <w:rPr>
          <w:rFonts w:ascii="標楷體" w:eastAsia="標楷體" w:hAnsi="標楷體" w:hint="eastAsia"/>
          <w:bCs/>
          <w:kern w:val="0"/>
          <w:sz w:val="28"/>
          <w:szCs w:val="28"/>
        </w:rPr>
        <w:t>登錄者，將持續透過多元管道通知業者，納入後續稽查排程</w:t>
      </w:r>
      <w:r w:rsidR="004D07E5">
        <w:rPr>
          <w:rFonts w:ascii="標楷體" w:eastAsia="標楷體" w:hAnsi="標楷體" w:hint="eastAsia"/>
          <w:bCs/>
          <w:kern w:val="0"/>
          <w:sz w:val="28"/>
          <w:szCs w:val="28"/>
        </w:rPr>
        <w:t>，並</w:t>
      </w:r>
      <w:r w:rsidR="004D07E5" w:rsidRPr="00D517E6">
        <w:rPr>
          <w:rFonts w:ascii="標楷體" w:eastAsia="標楷體" w:hAnsi="標楷體" w:hint="eastAsia"/>
          <w:bCs/>
          <w:kern w:val="0"/>
          <w:sz w:val="28"/>
          <w:szCs w:val="28"/>
        </w:rPr>
        <w:t>將加強對違規業者之追蹤複查與輔導，以維護民眾飲食安全</w:t>
      </w:r>
      <w:r w:rsidR="004D07E5" w:rsidRPr="00283453">
        <w:rPr>
          <w:rFonts w:ascii="標楷體" w:eastAsia="標楷體" w:hAnsi="標楷體" w:hint="eastAsia"/>
          <w:bCs/>
          <w:kern w:val="0"/>
          <w:sz w:val="28"/>
          <w:szCs w:val="28"/>
        </w:rPr>
        <w:t>。</w:t>
      </w:r>
      <w:r w:rsidR="004D07E5">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03</w:t>
      </w:r>
      <w:r w:rsidR="004D07E5">
        <w:rPr>
          <w:rFonts w:ascii="標楷體" w:eastAsia="標楷體" w:hAnsi="標楷體" w:hint="eastAsia"/>
          <w:bCs/>
          <w:kern w:val="0"/>
          <w:sz w:val="28"/>
          <w:szCs w:val="28"/>
        </w:rPr>
        <w:t>頁）</w:t>
      </w:r>
    </w:p>
    <w:p w14:paraId="1CB1485A" w14:textId="08293F78" w:rsidR="001516F9" w:rsidRDefault="006A133C" w:rsidP="00040F4A">
      <w:pPr>
        <w:overflowPunct w:val="0"/>
        <w:spacing w:line="516" w:lineRule="exact"/>
        <w:ind w:firstLineChars="205" w:firstLine="492"/>
        <w:jc w:val="both"/>
        <w:rPr>
          <w:rFonts w:ascii="標楷體" w:eastAsia="標楷體" w:hAnsi="標楷體"/>
          <w:bCs/>
          <w:kern w:val="0"/>
          <w:sz w:val="28"/>
          <w:szCs w:val="28"/>
        </w:rPr>
      </w:pPr>
      <w:r w:rsidRPr="002B2C1B">
        <w:rPr>
          <w:noProof/>
          <w:szCs w:val="24"/>
        </w:rPr>
        <mc:AlternateContent>
          <mc:Choice Requires="wps">
            <w:drawing>
              <wp:anchor distT="0" distB="0" distL="114300" distR="114300" simplePos="0" relativeHeight="251750400" behindDoc="0" locked="0" layoutInCell="1" allowOverlap="1" wp14:anchorId="7FF4731B" wp14:editId="6B663FBA">
                <wp:simplePos x="0" y="0"/>
                <wp:positionH relativeFrom="column">
                  <wp:posOffset>1775460</wp:posOffset>
                </wp:positionH>
                <wp:positionV relativeFrom="paragraph">
                  <wp:posOffset>1980565</wp:posOffset>
                </wp:positionV>
                <wp:extent cx="4276725" cy="2257425"/>
                <wp:effectExtent l="0" t="0" r="28575" b="2857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2257425"/>
                        </a:xfrm>
                        <a:prstGeom prst="rect">
                          <a:avLst/>
                        </a:prstGeom>
                        <a:solidFill>
                          <a:srgbClr val="FFFFFF"/>
                        </a:solidFill>
                        <a:ln w="9525">
                          <a:solidFill>
                            <a:sysClr val="window" lastClr="FFFFFF"/>
                          </a:solidFill>
                          <a:miter lim="800000"/>
                          <a:headEnd/>
                          <a:tailEnd/>
                        </a:ln>
                      </wps:spPr>
                      <wps:txbx>
                        <w:txbxContent>
                          <w:p w14:paraId="619103F2" w14:textId="0B2B6A3D" w:rsidR="006A133C" w:rsidRPr="006A133C" w:rsidRDefault="006A133C" w:rsidP="006A133C">
                            <w:pPr>
                              <w:overflowPunct w:val="0"/>
                              <w:spacing w:after="120" w:line="280" w:lineRule="exact"/>
                              <w:ind w:leftChars="8" w:left="19"/>
                              <w:jc w:val="center"/>
                              <w:rPr>
                                <w:rFonts w:ascii="標楷體" w:eastAsia="標楷體" w:hAnsi="標楷體" w:cs="新細明體"/>
                                <w:b/>
                                <w:bCs/>
                                <w:color w:val="000000"/>
                                <w:szCs w:val="24"/>
                                <w:lang w:val="x-none"/>
                              </w:rPr>
                            </w:pPr>
                            <w:r w:rsidRPr="006A133C">
                              <w:rPr>
                                <w:rFonts w:ascii="標楷體" w:eastAsia="標楷體" w:hAnsi="標楷體" w:cs="新細明體" w:hint="eastAsia"/>
                                <w:b/>
                                <w:bCs/>
                                <w:color w:val="000000"/>
                                <w:szCs w:val="24"/>
                                <w:lang w:val="x-none" w:eastAsia="x-none"/>
                              </w:rPr>
                              <w:t>表</w:t>
                            </w:r>
                            <w:r>
                              <w:rPr>
                                <w:rFonts w:ascii="標楷體" w:eastAsia="標楷體" w:hAnsi="標楷體" w:cs="新細明體"/>
                                <w:b/>
                                <w:bCs/>
                                <w:color w:val="000000"/>
                                <w:szCs w:val="24"/>
                                <w:lang w:val="x-none"/>
                              </w:rPr>
                              <w:t>4</w:t>
                            </w:r>
                            <w:r w:rsidRPr="006A133C">
                              <w:rPr>
                                <w:rFonts w:ascii="標楷體" w:eastAsia="標楷體" w:hAnsi="標楷體" w:cs="新細明體" w:hint="eastAsia"/>
                                <w:b/>
                                <w:bCs/>
                                <w:color w:val="000000"/>
                                <w:szCs w:val="24"/>
                                <w:lang w:val="x-none"/>
                              </w:rPr>
                              <w:t xml:space="preserve">　</w:t>
                            </w:r>
                            <w:proofErr w:type="spellStart"/>
                            <w:r w:rsidRPr="006A133C">
                              <w:rPr>
                                <w:rFonts w:ascii="標楷體" w:eastAsia="標楷體" w:hAnsi="標楷體" w:cs="新細明體" w:hint="eastAsia"/>
                                <w:b/>
                                <w:bCs/>
                                <w:color w:val="000000"/>
                                <w:szCs w:val="24"/>
                                <w:lang w:val="x-none" w:eastAsia="x-none"/>
                              </w:rPr>
                              <w:t>新北市通報疑似發展遲緩兒童人數情形</w:t>
                            </w:r>
                            <w:proofErr w:type="spellEnd"/>
                          </w:p>
                          <w:p w14:paraId="13514E88" w14:textId="77777777" w:rsidR="006A133C" w:rsidRPr="006A133C" w:rsidRDefault="006A133C" w:rsidP="006A133C">
                            <w:pPr>
                              <w:spacing w:line="280" w:lineRule="exact"/>
                              <w:ind w:rightChars="70" w:right="168"/>
                              <w:jc w:val="right"/>
                              <w:rPr>
                                <w:rFonts w:ascii="標楷體" w:eastAsia="標楷體" w:hAnsi="標楷體"/>
                                <w:sz w:val="20"/>
                                <w:szCs w:val="20"/>
                              </w:rPr>
                            </w:pPr>
                            <w:r w:rsidRPr="006A133C">
                              <w:rPr>
                                <w:rFonts w:ascii="標楷體" w:eastAsia="標楷體" w:hAnsi="標楷體"/>
                                <w:sz w:val="20"/>
                                <w:szCs w:val="20"/>
                              </w:rPr>
                              <w:t>單位</w:t>
                            </w:r>
                            <w:r w:rsidRPr="006A133C">
                              <w:rPr>
                                <w:rFonts w:ascii="標楷體" w:eastAsia="標楷體" w:hAnsi="標楷體" w:hint="eastAsia"/>
                                <w:sz w:val="20"/>
                                <w:szCs w:val="20"/>
                              </w:rPr>
                              <w:t>：人、</w:t>
                            </w:r>
                            <w:r w:rsidRPr="006A133C">
                              <w:rPr>
                                <w:rFonts w:ascii="標楷體" w:eastAsia="標楷體" w:hAnsi="標楷體" w:hint="eastAsia"/>
                                <w:bCs/>
                                <w:sz w:val="20"/>
                                <w:szCs w:val="20"/>
                              </w:rPr>
                              <w:t>％</w:t>
                            </w:r>
                          </w:p>
                          <w:tbl>
                            <w:tblPr>
                              <w:tblStyle w:val="15"/>
                              <w:tblW w:w="0" w:type="auto"/>
                              <w:tblInd w:w="108" w:type="dxa"/>
                              <w:tblLook w:val="04A0" w:firstRow="1" w:lastRow="0" w:firstColumn="1" w:lastColumn="0" w:noHBand="0" w:noVBand="1"/>
                            </w:tblPr>
                            <w:tblGrid>
                              <w:gridCol w:w="1257"/>
                              <w:gridCol w:w="985"/>
                              <w:gridCol w:w="1173"/>
                              <w:gridCol w:w="1173"/>
                              <w:gridCol w:w="1653"/>
                            </w:tblGrid>
                            <w:tr w:rsidR="006A133C" w:rsidRPr="006A133C" w14:paraId="21C5343B" w14:textId="77777777" w:rsidTr="006A133C">
                              <w:tc>
                                <w:tcPr>
                                  <w:tcW w:w="2242" w:type="dxa"/>
                                  <w:gridSpan w:val="2"/>
                                  <w:tcBorders>
                                    <w:top w:val="single" w:sz="4" w:space="0" w:color="auto"/>
                                    <w:left w:val="single" w:sz="4" w:space="0" w:color="auto"/>
                                    <w:bottom w:val="single" w:sz="4" w:space="0" w:color="auto"/>
                                    <w:right w:val="single" w:sz="4" w:space="0" w:color="auto"/>
                                  </w:tcBorders>
                                  <w:vAlign w:val="center"/>
                                </w:tcPr>
                                <w:p w14:paraId="313E754C" w14:textId="77777777" w:rsidR="006A133C" w:rsidRPr="006A133C" w:rsidRDefault="006A133C" w:rsidP="00E878E3">
                                  <w:pPr>
                                    <w:spacing w:line="240" w:lineRule="exact"/>
                                    <w:jc w:val="center"/>
                                    <w:rPr>
                                      <w:rFonts w:ascii="標楷體" w:eastAsia="標楷體" w:hAnsi="標楷體"/>
                                    </w:rPr>
                                  </w:pPr>
                                  <w:r w:rsidRPr="006A133C">
                                    <w:rPr>
                                      <w:rFonts w:ascii="標楷體" w:eastAsia="標楷體" w:hAnsi="標楷體" w:hint="eastAsia"/>
                                    </w:rPr>
                                    <w:t>項目</w:t>
                                  </w:r>
                                </w:p>
                              </w:tc>
                              <w:tc>
                                <w:tcPr>
                                  <w:tcW w:w="1173" w:type="dxa"/>
                                  <w:tcBorders>
                                    <w:top w:val="single" w:sz="4" w:space="0" w:color="auto"/>
                                    <w:left w:val="single" w:sz="4" w:space="0" w:color="auto"/>
                                    <w:bottom w:val="single" w:sz="4" w:space="0" w:color="auto"/>
                                    <w:right w:val="single" w:sz="4" w:space="0" w:color="auto"/>
                                  </w:tcBorders>
                                  <w:vAlign w:val="center"/>
                                </w:tcPr>
                                <w:p w14:paraId="4426BFCC" w14:textId="77777777" w:rsidR="006A133C" w:rsidRPr="006A133C" w:rsidRDefault="006A133C" w:rsidP="008C2428">
                                  <w:pPr>
                                    <w:spacing w:line="240" w:lineRule="exact"/>
                                    <w:jc w:val="center"/>
                                    <w:rPr>
                                      <w:rFonts w:ascii="標楷體" w:eastAsia="標楷體" w:hAnsi="標楷體"/>
                                    </w:rPr>
                                  </w:pPr>
                                  <w:proofErr w:type="gramStart"/>
                                  <w:r w:rsidRPr="006A133C">
                                    <w:rPr>
                                      <w:rFonts w:ascii="標楷體" w:eastAsia="標楷體" w:hAnsi="標楷體" w:hint="eastAsia"/>
                                    </w:rPr>
                                    <w:t>112</w:t>
                                  </w:r>
                                  <w:proofErr w:type="gramEnd"/>
                                  <w:r w:rsidRPr="006A133C">
                                    <w:rPr>
                                      <w:rFonts w:ascii="標楷體" w:eastAsia="標楷體" w:hAnsi="標楷體" w:hint="eastAsia"/>
                                    </w:rPr>
                                    <w:t>年度</w:t>
                                  </w:r>
                                </w:p>
                              </w:tc>
                              <w:tc>
                                <w:tcPr>
                                  <w:tcW w:w="1173" w:type="dxa"/>
                                  <w:tcBorders>
                                    <w:top w:val="single" w:sz="4" w:space="0" w:color="auto"/>
                                    <w:left w:val="single" w:sz="4" w:space="0" w:color="auto"/>
                                    <w:bottom w:val="single" w:sz="4" w:space="0" w:color="auto"/>
                                    <w:right w:val="single" w:sz="4" w:space="0" w:color="auto"/>
                                  </w:tcBorders>
                                  <w:vAlign w:val="center"/>
                                </w:tcPr>
                                <w:p w14:paraId="1D98D120" w14:textId="77777777" w:rsidR="006A133C" w:rsidRPr="006A133C" w:rsidRDefault="006A133C" w:rsidP="008C2428">
                                  <w:pPr>
                                    <w:spacing w:line="240" w:lineRule="exact"/>
                                    <w:jc w:val="center"/>
                                    <w:rPr>
                                      <w:rFonts w:ascii="標楷體" w:eastAsia="標楷體" w:hAnsi="標楷體"/>
                                    </w:rPr>
                                  </w:pPr>
                                  <w:proofErr w:type="gramStart"/>
                                  <w:r w:rsidRPr="006A133C">
                                    <w:rPr>
                                      <w:rFonts w:ascii="標楷體" w:eastAsia="標楷體" w:hAnsi="標楷體" w:hint="eastAsia"/>
                                    </w:rPr>
                                    <w:t>113</w:t>
                                  </w:r>
                                  <w:proofErr w:type="gramEnd"/>
                                  <w:r w:rsidRPr="006A133C">
                                    <w:rPr>
                                      <w:rFonts w:ascii="標楷體" w:eastAsia="標楷體" w:hAnsi="標楷體" w:hint="eastAsia"/>
                                    </w:rPr>
                                    <w:t>年度</w:t>
                                  </w:r>
                                </w:p>
                              </w:tc>
                              <w:tc>
                                <w:tcPr>
                                  <w:tcW w:w="1653" w:type="dxa"/>
                                  <w:tcBorders>
                                    <w:top w:val="single" w:sz="4" w:space="0" w:color="auto"/>
                                    <w:left w:val="single" w:sz="4" w:space="0" w:color="auto"/>
                                    <w:bottom w:val="single" w:sz="4" w:space="0" w:color="auto"/>
                                    <w:right w:val="single" w:sz="4" w:space="0" w:color="auto"/>
                                  </w:tcBorders>
                                  <w:vAlign w:val="center"/>
                                </w:tcPr>
                                <w:p w14:paraId="0A9B6E34" w14:textId="77777777" w:rsidR="006A133C" w:rsidRPr="006A133C" w:rsidRDefault="006A133C" w:rsidP="002426AC">
                                  <w:pPr>
                                    <w:spacing w:line="240" w:lineRule="exact"/>
                                    <w:jc w:val="center"/>
                                    <w:rPr>
                                      <w:rFonts w:ascii="標楷體" w:eastAsia="標楷體" w:hAnsi="標楷體"/>
                                    </w:rPr>
                                  </w:pPr>
                                  <w:proofErr w:type="gramStart"/>
                                  <w:r w:rsidRPr="006A133C">
                                    <w:rPr>
                                      <w:rFonts w:ascii="標楷體" w:eastAsia="標楷體" w:hAnsi="標楷體" w:hint="eastAsia"/>
                                    </w:rPr>
                                    <w:t>114</w:t>
                                  </w:r>
                                  <w:proofErr w:type="gramEnd"/>
                                  <w:r w:rsidRPr="006A133C">
                                    <w:rPr>
                                      <w:rFonts w:ascii="標楷體" w:eastAsia="標楷體" w:hAnsi="標楷體" w:hint="eastAsia"/>
                                    </w:rPr>
                                    <w:t>年度</w:t>
                                  </w:r>
                                </w:p>
                                <w:p w14:paraId="07DF6F80" w14:textId="77777777" w:rsidR="006A133C" w:rsidRPr="006A133C" w:rsidRDefault="006A133C" w:rsidP="002426AC">
                                  <w:pPr>
                                    <w:spacing w:line="240" w:lineRule="exact"/>
                                    <w:jc w:val="center"/>
                                    <w:rPr>
                                      <w:rFonts w:ascii="標楷體" w:eastAsia="標楷體" w:hAnsi="標楷體"/>
                                      <w:spacing w:val="-20"/>
                                    </w:rPr>
                                  </w:pPr>
                                  <w:r w:rsidRPr="006A133C">
                                    <w:rPr>
                                      <w:rFonts w:ascii="標楷體" w:eastAsia="標楷體" w:hAnsi="標楷體" w:hint="eastAsia"/>
                                      <w:spacing w:val="-20"/>
                                    </w:rPr>
                                    <w:t>（截至10月底止）</w:t>
                                  </w:r>
                                </w:p>
                              </w:tc>
                            </w:tr>
                            <w:tr w:rsidR="006A133C" w:rsidRPr="0068333D" w14:paraId="2232D31E" w14:textId="77777777" w:rsidTr="006A133C">
                              <w:trPr>
                                <w:trHeight w:val="312"/>
                              </w:trPr>
                              <w:tc>
                                <w:tcPr>
                                  <w:tcW w:w="1257" w:type="dxa"/>
                                  <w:vMerge w:val="restart"/>
                                  <w:tcBorders>
                                    <w:top w:val="single" w:sz="4" w:space="0" w:color="auto"/>
                                  </w:tcBorders>
                                  <w:vAlign w:val="center"/>
                                </w:tcPr>
                                <w:p w14:paraId="25716DCA" w14:textId="77777777" w:rsidR="006A133C" w:rsidRPr="006A133C" w:rsidRDefault="006A133C" w:rsidP="00D52A3C">
                                  <w:pPr>
                                    <w:spacing w:line="240" w:lineRule="exact"/>
                                    <w:jc w:val="both"/>
                                    <w:rPr>
                                      <w:rFonts w:ascii="標楷體" w:eastAsia="標楷體" w:hAnsi="標楷體"/>
                                      <w:spacing w:val="-4"/>
                                    </w:rPr>
                                  </w:pPr>
                                  <w:r w:rsidRPr="006A133C">
                                    <w:rPr>
                                      <w:rFonts w:ascii="標楷體" w:eastAsia="標楷體" w:hAnsi="標楷體" w:hint="eastAsia"/>
                                      <w:spacing w:val="-4"/>
                                    </w:rPr>
                                    <w:t>0至未滿3歲</w:t>
                                  </w:r>
                                </w:p>
                              </w:tc>
                              <w:tc>
                                <w:tcPr>
                                  <w:tcW w:w="985" w:type="dxa"/>
                                  <w:tcBorders>
                                    <w:top w:val="single" w:sz="4" w:space="0" w:color="auto"/>
                                  </w:tcBorders>
                                  <w:vAlign w:val="center"/>
                                </w:tcPr>
                                <w:p w14:paraId="0B8D9443"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通報數</w:t>
                                  </w:r>
                                </w:p>
                              </w:tc>
                              <w:tc>
                                <w:tcPr>
                                  <w:tcW w:w="1173" w:type="dxa"/>
                                  <w:tcBorders>
                                    <w:top w:val="single" w:sz="4" w:space="0" w:color="auto"/>
                                  </w:tcBorders>
                                  <w:vAlign w:val="center"/>
                                </w:tcPr>
                                <w:p w14:paraId="517D7274"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2,027</w:t>
                                  </w:r>
                                </w:p>
                              </w:tc>
                              <w:tc>
                                <w:tcPr>
                                  <w:tcW w:w="1173" w:type="dxa"/>
                                  <w:tcBorders>
                                    <w:top w:val="single" w:sz="4" w:space="0" w:color="auto"/>
                                  </w:tcBorders>
                                  <w:vAlign w:val="center"/>
                                </w:tcPr>
                                <w:p w14:paraId="549CBB1C"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2,044</w:t>
                                  </w:r>
                                </w:p>
                              </w:tc>
                              <w:tc>
                                <w:tcPr>
                                  <w:tcW w:w="1653" w:type="dxa"/>
                                  <w:tcBorders>
                                    <w:top w:val="single" w:sz="4" w:space="0" w:color="auto"/>
                                  </w:tcBorders>
                                  <w:vAlign w:val="center"/>
                                </w:tcPr>
                                <w:p w14:paraId="1BC2FB63"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3,166</w:t>
                                  </w:r>
                                </w:p>
                              </w:tc>
                            </w:tr>
                            <w:tr w:rsidR="006A133C" w:rsidRPr="0068333D" w14:paraId="40331245" w14:textId="77777777" w:rsidTr="006A133C">
                              <w:trPr>
                                <w:trHeight w:val="312"/>
                              </w:trPr>
                              <w:tc>
                                <w:tcPr>
                                  <w:tcW w:w="1257" w:type="dxa"/>
                                  <w:vMerge/>
                                  <w:vAlign w:val="center"/>
                                </w:tcPr>
                                <w:p w14:paraId="12D9EAB0" w14:textId="77777777" w:rsidR="006A133C" w:rsidRPr="006A133C" w:rsidRDefault="006A133C" w:rsidP="00D52A3C">
                                  <w:pPr>
                                    <w:spacing w:line="240" w:lineRule="exact"/>
                                    <w:ind w:firstLine="444"/>
                                    <w:jc w:val="both"/>
                                    <w:rPr>
                                      <w:rFonts w:ascii="標楷體" w:eastAsia="標楷體" w:hAnsi="標楷體"/>
                                    </w:rPr>
                                  </w:pPr>
                                </w:p>
                              </w:tc>
                              <w:tc>
                                <w:tcPr>
                                  <w:tcW w:w="985" w:type="dxa"/>
                                  <w:vAlign w:val="center"/>
                                </w:tcPr>
                                <w:p w14:paraId="4D0D0BAC"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人口數</w:t>
                                  </w:r>
                                </w:p>
                              </w:tc>
                              <w:tc>
                                <w:tcPr>
                                  <w:tcW w:w="1173" w:type="dxa"/>
                                  <w:vAlign w:val="center"/>
                                </w:tcPr>
                                <w:p w14:paraId="0885A5F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67,953</w:t>
                                  </w:r>
                                </w:p>
                              </w:tc>
                              <w:tc>
                                <w:tcPr>
                                  <w:tcW w:w="1173" w:type="dxa"/>
                                  <w:vAlign w:val="center"/>
                                </w:tcPr>
                                <w:p w14:paraId="0A3DD951"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61,998</w:t>
                                  </w:r>
                                </w:p>
                              </w:tc>
                              <w:tc>
                                <w:tcPr>
                                  <w:tcW w:w="1653" w:type="dxa"/>
                                  <w:vAlign w:val="center"/>
                                </w:tcPr>
                                <w:p w14:paraId="01C6BC51"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59,116</w:t>
                                  </w:r>
                                </w:p>
                              </w:tc>
                            </w:tr>
                            <w:tr w:rsidR="006A133C" w:rsidRPr="0068333D" w14:paraId="2884C13B" w14:textId="77777777" w:rsidTr="006A133C">
                              <w:trPr>
                                <w:trHeight w:val="312"/>
                              </w:trPr>
                              <w:tc>
                                <w:tcPr>
                                  <w:tcW w:w="1257" w:type="dxa"/>
                                  <w:vMerge/>
                                  <w:vAlign w:val="center"/>
                                </w:tcPr>
                                <w:p w14:paraId="0250A64E" w14:textId="77777777" w:rsidR="006A133C" w:rsidRPr="006A133C" w:rsidRDefault="006A133C" w:rsidP="00D52A3C">
                                  <w:pPr>
                                    <w:spacing w:line="240" w:lineRule="exact"/>
                                    <w:ind w:firstLine="444"/>
                                    <w:jc w:val="both"/>
                                    <w:rPr>
                                      <w:rFonts w:ascii="標楷體" w:eastAsia="標楷體" w:hAnsi="標楷體"/>
                                    </w:rPr>
                                  </w:pPr>
                                </w:p>
                              </w:tc>
                              <w:tc>
                                <w:tcPr>
                                  <w:tcW w:w="985" w:type="dxa"/>
                                  <w:vAlign w:val="center"/>
                                </w:tcPr>
                                <w:p w14:paraId="6B08C285"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占比</w:t>
                                  </w:r>
                                </w:p>
                              </w:tc>
                              <w:tc>
                                <w:tcPr>
                                  <w:tcW w:w="1173" w:type="dxa"/>
                                  <w:vAlign w:val="center"/>
                                </w:tcPr>
                                <w:p w14:paraId="4A1B4D66"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2.98</w:t>
                                  </w:r>
                                </w:p>
                              </w:tc>
                              <w:tc>
                                <w:tcPr>
                                  <w:tcW w:w="1173" w:type="dxa"/>
                                  <w:vAlign w:val="center"/>
                                </w:tcPr>
                                <w:p w14:paraId="14750DC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3.30</w:t>
                                  </w:r>
                                </w:p>
                              </w:tc>
                              <w:tc>
                                <w:tcPr>
                                  <w:tcW w:w="1653" w:type="dxa"/>
                                  <w:vAlign w:val="center"/>
                                </w:tcPr>
                                <w:p w14:paraId="699F8A2D"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5.36</w:t>
                                  </w:r>
                                </w:p>
                              </w:tc>
                            </w:tr>
                            <w:tr w:rsidR="006A133C" w:rsidRPr="0068333D" w14:paraId="012B993D" w14:textId="77777777" w:rsidTr="006A133C">
                              <w:trPr>
                                <w:trHeight w:val="312"/>
                              </w:trPr>
                              <w:tc>
                                <w:tcPr>
                                  <w:tcW w:w="1257" w:type="dxa"/>
                                  <w:vMerge w:val="restart"/>
                                  <w:vAlign w:val="center"/>
                                </w:tcPr>
                                <w:p w14:paraId="07F5C8F5" w14:textId="77777777" w:rsidR="006A133C" w:rsidRPr="006A133C" w:rsidRDefault="006A133C" w:rsidP="00F770CA">
                                  <w:pPr>
                                    <w:spacing w:line="240" w:lineRule="exact"/>
                                    <w:jc w:val="distribute"/>
                                    <w:rPr>
                                      <w:rFonts w:ascii="標楷體" w:eastAsia="標楷體" w:hAnsi="標楷體"/>
                                      <w:spacing w:val="-4"/>
                                    </w:rPr>
                                  </w:pPr>
                                  <w:r w:rsidRPr="006A133C">
                                    <w:rPr>
                                      <w:rFonts w:ascii="標楷體" w:eastAsia="標楷體" w:hAnsi="標楷體" w:hint="eastAsia"/>
                                      <w:spacing w:val="-4"/>
                                    </w:rPr>
                                    <w:t>0至未滿6歲及6歲以上暫緩入小學</w:t>
                                  </w:r>
                                </w:p>
                              </w:tc>
                              <w:tc>
                                <w:tcPr>
                                  <w:tcW w:w="985" w:type="dxa"/>
                                  <w:vAlign w:val="center"/>
                                </w:tcPr>
                                <w:p w14:paraId="7B2B0E48"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通報數</w:t>
                                  </w:r>
                                </w:p>
                              </w:tc>
                              <w:tc>
                                <w:tcPr>
                                  <w:tcW w:w="1173" w:type="dxa"/>
                                  <w:vAlign w:val="center"/>
                                </w:tcPr>
                                <w:p w14:paraId="3DCFD199" w14:textId="77777777" w:rsidR="006A133C" w:rsidRPr="0068333D" w:rsidRDefault="006A133C" w:rsidP="00521656">
                                  <w:pPr>
                                    <w:spacing w:line="240" w:lineRule="exact"/>
                                    <w:jc w:val="right"/>
                                    <w:rPr>
                                      <w:rFonts w:ascii="標楷體" w:hAnsi="標楷體"/>
                                    </w:rPr>
                                  </w:pPr>
                                  <w:r w:rsidRPr="0068333D">
                                    <w:rPr>
                                      <w:rFonts w:ascii="標楷體" w:hAnsi="標楷體"/>
                                    </w:rPr>
                                    <w:t>5,739</w:t>
                                  </w:r>
                                </w:p>
                              </w:tc>
                              <w:tc>
                                <w:tcPr>
                                  <w:tcW w:w="1173" w:type="dxa"/>
                                  <w:vAlign w:val="center"/>
                                </w:tcPr>
                                <w:p w14:paraId="68A8B4B8" w14:textId="77777777" w:rsidR="006A133C" w:rsidRPr="0068333D" w:rsidRDefault="006A133C" w:rsidP="00521656">
                                  <w:pPr>
                                    <w:spacing w:line="240" w:lineRule="exact"/>
                                    <w:jc w:val="right"/>
                                    <w:rPr>
                                      <w:rFonts w:ascii="標楷體" w:hAnsi="標楷體"/>
                                    </w:rPr>
                                  </w:pPr>
                                  <w:r w:rsidRPr="0068333D">
                                    <w:rPr>
                                      <w:rFonts w:ascii="標楷體" w:hAnsi="標楷體"/>
                                    </w:rPr>
                                    <w:t>5,670</w:t>
                                  </w:r>
                                </w:p>
                              </w:tc>
                              <w:tc>
                                <w:tcPr>
                                  <w:tcW w:w="1653" w:type="dxa"/>
                                  <w:vAlign w:val="center"/>
                                </w:tcPr>
                                <w:p w14:paraId="2B29E464" w14:textId="77777777" w:rsidR="006A133C" w:rsidRPr="0068333D" w:rsidRDefault="006A133C" w:rsidP="00521656">
                                  <w:pPr>
                                    <w:spacing w:line="240" w:lineRule="exact"/>
                                    <w:jc w:val="right"/>
                                    <w:rPr>
                                      <w:rFonts w:ascii="標楷體" w:hAnsi="標楷體"/>
                                    </w:rPr>
                                  </w:pPr>
                                  <w:r w:rsidRPr="0068333D">
                                    <w:rPr>
                                      <w:rFonts w:ascii="標楷體" w:hAnsi="標楷體"/>
                                    </w:rPr>
                                    <w:t>7,196</w:t>
                                  </w:r>
                                </w:p>
                              </w:tc>
                            </w:tr>
                            <w:tr w:rsidR="006A133C" w:rsidRPr="0068333D" w14:paraId="6899AD10" w14:textId="77777777" w:rsidTr="006A133C">
                              <w:trPr>
                                <w:trHeight w:val="312"/>
                              </w:trPr>
                              <w:tc>
                                <w:tcPr>
                                  <w:tcW w:w="1257" w:type="dxa"/>
                                  <w:vMerge/>
                                </w:tcPr>
                                <w:p w14:paraId="00A26286" w14:textId="77777777" w:rsidR="006A133C" w:rsidRPr="006A133C" w:rsidRDefault="006A133C" w:rsidP="002426AC">
                                  <w:pPr>
                                    <w:spacing w:line="240" w:lineRule="exact"/>
                                    <w:ind w:firstLine="444"/>
                                    <w:rPr>
                                      <w:rFonts w:ascii="標楷體" w:eastAsia="標楷體" w:hAnsi="標楷體"/>
                                    </w:rPr>
                                  </w:pPr>
                                </w:p>
                              </w:tc>
                              <w:tc>
                                <w:tcPr>
                                  <w:tcW w:w="985" w:type="dxa"/>
                                  <w:vAlign w:val="center"/>
                                </w:tcPr>
                                <w:p w14:paraId="70AA6C58"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人口數</w:t>
                                  </w:r>
                                </w:p>
                              </w:tc>
                              <w:tc>
                                <w:tcPr>
                                  <w:tcW w:w="1173" w:type="dxa"/>
                                  <w:vAlign w:val="center"/>
                                </w:tcPr>
                                <w:p w14:paraId="550B641D"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186,145</w:t>
                                  </w:r>
                                </w:p>
                              </w:tc>
                              <w:tc>
                                <w:tcPr>
                                  <w:tcW w:w="1173" w:type="dxa"/>
                                  <w:vAlign w:val="center"/>
                                </w:tcPr>
                                <w:p w14:paraId="310C8CAB"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173,730</w:t>
                                  </w:r>
                                </w:p>
                              </w:tc>
                              <w:tc>
                                <w:tcPr>
                                  <w:tcW w:w="1653" w:type="dxa"/>
                                  <w:vAlign w:val="center"/>
                                </w:tcPr>
                                <w:p w14:paraId="497D57A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164,340</w:t>
                                  </w:r>
                                </w:p>
                              </w:tc>
                            </w:tr>
                            <w:tr w:rsidR="006A133C" w:rsidRPr="0068333D" w14:paraId="2E2A8DB0" w14:textId="77777777" w:rsidTr="006A133C">
                              <w:trPr>
                                <w:trHeight w:val="312"/>
                              </w:trPr>
                              <w:tc>
                                <w:tcPr>
                                  <w:tcW w:w="1257" w:type="dxa"/>
                                  <w:vMerge/>
                                  <w:tcBorders>
                                    <w:bottom w:val="single" w:sz="4" w:space="0" w:color="auto"/>
                                  </w:tcBorders>
                                </w:tcPr>
                                <w:p w14:paraId="6A912C81" w14:textId="77777777" w:rsidR="006A133C" w:rsidRPr="006A133C" w:rsidRDefault="006A133C" w:rsidP="002426AC">
                                  <w:pPr>
                                    <w:spacing w:line="240" w:lineRule="exact"/>
                                    <w:ind w:firstLine="444"/>
                                    <w:rPr>
                                      <w:rFonts w:ascii="標楷體" w:eastAsia="標楷體" w:hAnsi="標楷體"/>
                                    </w:rPr>
                                  </w:pPr>
                                </w:p>
                              </w:tc>
                              <w:tc>
                                <w:tcPr>
                                  <w:tcW w:w="985" w:type="dxa"/>
                                  <w:tcBorders>
                                    <w:bottom w:val="single" w:sz="4" w:space="0" w:color="auto"/>
                                  </w:tcBorders>
                                  <w:vAlign w:val="center"/>
                                </w:tcPr>
                                <w:p w14:paraId="5E654E11"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占比</w:t>
                                  </w:r>
                                </w:p>
                              </w:tc>
                              <w:tc>
                                <w:tcPr>
                                  <w:tcW w:w="1173" w:type="dxa"/>
                                  <w:tcBorders>
                                    <w:bottom w:val="single" w:sz="4" w:space="0" w:color="auto"/>
                                  </w:tcBorders>
                                  <w:vAlign w:val="center"/>
                                </w:tcPr>
                                <w:p w14:paraId="6F70D005" w14:textId="77777777" w:rsidR="006A133C" w:rsidRPr="0068333D" w:rsidRDefault="006A133C" w:rsidP="00521656">
                                  <w:pPr>
                                    <w:spacing w:line="240" w:lineRule="exact"/>
                                    <w:jc w:val="right"/>
                                    <w:rPr>
                                      <w:rFonts w:ascii="標楷體" w:hAnsi="標楷體"/>
                                    </w:rPr>
                                  </w:pPr>
                                  <w:r w:rsidRPr="0068333D">
                                    <w:rPr>
                                      <w:rFonts w:ascii="標楷體" w:hAnsi="標楷體"/>
                                    </w:rPr>
                                    <w:t>3.08</w:t>
                                  </w:r>
                                </w:p>
                              </w:tc>
                              <w:tc>
                                <w:tcPr>
                                  <w:tcW w:w="1173" w:type="dxa"/>
                                  <w:tcBorders>
                                    <w:bottom w:val="single" w:sz="4" w:space="0" w:color="auto"/>
                                  </w:tcBorders>
                                  <w:vAlign w:val="center"/>
                                </w:tcPr>
                                <w:p w14:paraId="55E93498"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w:t>
                                  </w:r>
                                  <w:r w:rsidRPr="0068333D">
                                    <w:rPr>
                                      <w:rFonts w:ascii="標楷體" w:hAnsi="標楷體"/>
                                    </w:rPr>
                                    <w:t>26</w:t>
                                  </w:r>
                                </w:p>
                              </w:tc>
                              <w:tc>
                                <w:tcPr>
                                  <w:tcW w:w="1653" w:type="dxa"/>
                                  <w:tcBorders>
                                    <w:bottom w:val="single" w:sz="4" w:space="0" w:color="auto"/>
                                  </w:tcBorders>
                                  <w:vAlign w:val="center"/>
                                </w:tcPr>
                                <w:p w14:paraId="6E9390E5"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4.</w:t>
                                  </w:r>
                                  <w:r w:rsidRPr="0068333D">
                                    <w:rPr>
                                      <w:rFonts w:ascii="標楷體" w:hAnsi="標楷體"/>
                                    </w:rPr>
                                    <w:t>38</w:t>
                                  </w:r>
                                </w:p>
                              </w:tc>
                            </w:tr>
                          </w:tbl>
                          <w:p w14:paraId="0C9FB6EF" w14:textId="77777777" w:rsidR="006A133C" w:rsidRPr="00BB3D3F" w:rsidRDefault="006A133C" w:rsidP="006A133C">
                            <w:pPr>
                              <w:overflowPunct w:val="0"/>
                              <w:spacing w:line="280" w:lineRule="exact"/>
                              <w:ind w:firstLineChars="77" w:firstLine="139"/>
                              <w:rPr>
                                <w:rFonts w:ascii="標楷體" w:eastAsia="標楷體" w:hAnsi="標楷體"/>
                                <w:lang w:val="x-none"/>
                              </w:rPr>
                            </w:pPr>
                            <w:proofErr w:type="spellStart"/>
                            <w:r w:rsidRPr="00BB3D3F">
                              <w:rPr>
                                <w:rFonts w:ascii="標楷體" w:eastAsia="標楷體" w:hAnsi="標楷體" w:cs="新細明體" w:hint="eastAsia"/>
                                <w:color w:val="000000"/>
                                <w:sz w:val="18"/>
                                <w:szCs w:val="18"/>
                                <w:lang w:val="x-none" w:eastAsia="x-none"/>
                              </w:rPr>
                              <w:t>資料來源：整理自</w:t>
                            </w:r>
                            <w:r w:rsidRPr="00BB3D3F">
                              <w:rPr>
                                <w:rFonts w:ascii="標楷體" w:eastAsia="標楷體" w:hAnsi="標楷體" w:cs="新細明體" w:hint="eastAsia"/>
                                <w:color w:val="000000"/>
                                <w:sz w:val="18"/>
                                <w:szCs w:val="18"/>
                                <w:lang w:val="x-none"/>
                              </w:rPr>
                              <w:t>社會</w:t>
                            </w:r>
                            <w:r w:rsidRPr="00BB3D3F">
                              <w:rPr>
                                <w:rFonts w:ascii="標楷體" w:eastAsia="標楷體" w:hAnsi="標楷體" w:cs="新細明體" w:hint="eastAsia"/>
                                <w:color w:val="000000"/>
                                <w:sz w:val="18"/>
                                <w:szCs w:val="18"/>
                                <w:lang w:val="x-none" w:eastAsia="x-none"/>
                              </w:rPr>
                              <w:t>局提供資料</w:t>
                            </w:r>
                            <w:proofErr w:type="spellEnd"/>
                            <w:r w:rsidRPr="00BB3D3F">
                              <w:rPr>
                                <w:rFonts w:ascii="標楷體" w:eastAsia="標楷體" w:hAnsi="標楷體" w:cs="新細明體" w:hint="eastAsia"/>
                                <w:color w:val="000000"/>
                                <w:sz w:val="18"/>
                                <w:szCs w:val="18"/>
                                <w:lang w:val="x-none" w:eastAsia="x-none"/>
                              </w:rPr>
                              <w:t>。</w:t>
                            </w:r>
                          </w:p>
                          <w:p w14:paraId="318A7361" w14:textId="584FE8B8" w:rsidR="006A133C" w:rsidRPr="006A133C" w:rsidRDefault="006A133C" w:rsidP="006A133C">
                            <w:pPr>
                              <w:overflowPunct w:val="0"/>
                              <w:spacing w:line="280" w:lineRule="exact"/>
                              <w:rPr>
                                <w:lang w:val="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4731B" id="_x0000_s1047" type="#_x0000_t202" style="position:absolute;left:0;text-align:left;margin-left:139.8pt;margin-top:155.95pt;width:336.75pt;height:177.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" strokecolor="window">
                <v:textbox>
                  <w:txbxContent>
                    <w:p w14:paraId="619103F2" w14:textId="0B2B6A3D" w:rsidR="006A133C" w:rsidRPr="006A133C" w:rsidRDefault="006A133C" w:rsidP="006A133C">
                      <w:pPr>
                        <w:overflowPunct w:val="0"/>
                        <w:spacing w:after="120" w:line="280" w:lineRule="exact"/>
                        <w:ind w:leftChars="8" w:left="19"/>
                        <w:jc w:val="center"/>
                        <w:rPr>
                          <w:rFonts w:ascii="標楷體" w:eastAsia="標楷體" w:hAnsi="標楷體" w:cs="新細明體"/>
                          <w:b/>
                          <w:bCs/>
                          <w:color w:val="000000"/>
                          <w:szCs w:val="24"/>
                          <w:lang w:val="x-none"/>
                        </w:rPr>
                      </w:pPr>
                      <w:r w:rsidRPr="006A133C">
                        <w:rPr>
                          <w:rFonts w:ascii="標楷體" w:eastAsia="標楷體" w:hAnsi="標楷體" w:cs="新細明體" w:hint="eastAsia"/>
                          <w:b/>
                          <w:bCs/>
                          <w:color w:val="000000"/>
                          <w:szCs w:val="24"/>
                          <w:lang w:val="x-none" w:eastAsia="x-none"/>
                        </w:rPr>
                        <w:t>表</w:t>
                      </w:r>
                      <w:r>
                        <w:rPr>
                          <w:rFonts w:ascii="標楷體" w:eastAsia="標楷體" w:hAnsi="標楷體" w:cs="新細明體"/>
                          <w:b/>
                          <w:bCs/>
                          <w:color w:val="000000"/>
                          <w:szCs w:val="24"/>
                          <w:lang w:val="x-none"/>
                        </w:rPr>
                        <w:t>4</w:t>
                      </w:r>
                      <w:r w:rsidRPr="006A133C">
                        <w:rPr>
                          <w:rFonts w:ascii="標楷體" w:eastAsia="標楷體" w:hAnsi="標楷體" w:cs="新細明體" w:hint="eastAsia"/>
                          <w:b/>
                          <w:bCs/>
                          <w:color w:val="000000"/>
                          <w:szCs w:val="24"/>
                          <w:lang w:val="x-none"/>
                        </w:rPr>
                        <w:t xml:space="preserve">　</w:t>
                      </w:r>
                      <w:proofErr w:type="spellStart"/>
                      <w:r w:rsidRPr="006A133C">
                        <w:rPr>
                          <w:rFonts w:ascii="標楷體" w:eastAsia="標楷體" w:hAnsi="標楷體" w:cs="新細明體" w:hint="eastAsia"/>
                          <w:b/>
                          <w:bCs/>
                          <w:color w:val="000000"/>
                          <w:szCs w:val="24"/>
                          <w:lang w:val="x-none" w:eastAsia="x-none"/>
                        </w:rPr>
                        <w:t>新北市通報疑似發展遲緩兒童人數情形</w:t>
                      </w:r>
                      <w:proofErr w:type="spellEnd"/>
                    </w:p>
                    <w:p w14:paraId="13514E88" w14:textId="77777777" w:rsidR="006A133C" w:rsidRPr="006A133C" w:rsidRDefault="006A133C" w:rsidP="006A133C">
                      <w:pPr>
                        <w:spacing w:line="280" w:lineRule="exact"/>
                        <w:ind w:rightChars="70" w:right="168"/>
                        <w:jc w:val="right"/>
                        <w:rPr>
                          <w:rFonts w:ascii="標楷體" w:eastAsia="標楷體" w:hAnsi="標楷體"/>
                          <w:sz w:val="20"/>
                          <w:szCs w:val="20"/>
                        </w:rPr>
                      </w:pPr>
                      <w:r w:rsidRPr="006A133C">
                        <w:rPr>
                          <w:rFonts w:ascii="標楷體" w:eastAsia="標楷體" w:hAnsi="標楷體"/>
                          <w:sz w:val="20"/>
                          <w:szCs w:val="20"/>
                        </w:rPr>
                        <w:t>單位</w:t>
                      </w:r>
                      <w:r w:rsidRPr="006A133C">
                        <w:rPr>
                          <w:rFonts w:ascii="標楷體" w:eastAsia="標楷體" w:hAnsi="標楷體" w:hint="eastAsia"/>
                          <w:sz w:val="20"/>
                          <w:szCs w:val="20"/>
                        </w:rPr>
                        <w:t>：人、</w:t>
                      </w:r>
                      <w:r w:rsidRPr="006A133C">
                        <w:rPr>
                          <w:rFonts w:ascii="標楷體" w:eastAsia="標楷體" w:hAnsi="標楷體" w:hint="eastAsia"/>
                          <w:bCs/>
                          <w:sz w:val="20"/>
                          <w:szCs w:val="20"/>
                        </w:rPr>
                        <w:t>％</w:t>
                      </w:r>
                    </w:p>
                    <w:tbl>
                      <w:tblPr>
                        <w:tblStyle w:val="15"/>
                        <w:tblW w:w="0" w:type="auto"/>
                        <w:tblInd w:w="108" w:type="dxa"/>
                        <w:tblLook w:val="04A0" w:firstRow="1" w:lastRow="0" w:firstColumn="1" w:lastColumn="0" w:noHBand="0" w:noVBand="1"/>
                      </w:tblPr>
                      <w:tblGrid>
                        <w:gridCol w:w="1257"/>
                        <w:gridCol w:w="985"/>
                        <w:gridCol w:w="1173"/>
                        <w:gridCol w:w="1173"/>
                        <w:gridCol w:w="1653"/>
                      </w:tblGrid>
                      <w:tr w:rsidR="006A133C" w:rsidRPr="006A133C" w14:paraId="21C5343B" w14:textId="77777777" w:rsidTr="006A133C">
                        <w:tc>
                          <w:tcPr>
                            <w:tcW w:w="2242" w:type="dxa"/>
                            <w:gridSpan w:val="2"/>
                            <w:tcBorders>
                              <w:top w:val="single" w:sz="4" w:space="0" w:color="auto"/>
                              <w:left w:val="single" w:sz="4" w:space="0" w:color="auto"/>
                              <w:bottom w:val="single" w:sz="4" w:space="0" w:color="auto"/>
                              <w:right w:val="single" w:sz="4" w:space="0" w:color="auto"/>
                            </w:tcBorders>
                            <w:vAlign w:val="center"/>
                          </w:tcPr>
                          <w:p w14:paraId="313E754C" w14:textId="77777777" w:rsidR="006A133C" w:rsidRPr="006A133C" w:rsidRDefault="006A133C" w:rsidP="00E878E3">
                            <w:pPr>
                              <w:spacing w:line="240" w:lineRule="exact"/>
                              <w:jc w:val="center"/>
                              <w:rPr>
                                <w:rFonts w:ascii="標楷體" w:eastAsia="標楷體" w:hAnsi="標楷體"/>
                              </w:rPr>
                            </w:pPr>
                            <w:r w:rsidRPr="006A133C">
                              <w:rPr>
                                <w:rFonts w:ascii="標楷體" w:eastAsia="標楷體" w:hAnsi="標楷體" w:hint="eastAsia"/>
                              </w:rPr>
                              <w:t>項目</w:t>
                            </w:r>
                          </w:p>
                        </w:tc>
                        <w:tc>
                          <w:tcPr>
                            <w:tcW w:w="1173" w:type="dxa"/>
                            <w:tcBorders>
                              <w:top w:val="single" w:sz="4" w:space="0" w:color="auto"/>
                              <w:left w:val="single" w:sz="4" w:space="0" w:color="auto"/>
                              <w:bottom w:val="single" w:sz="4" w:space="0" w:color="auto"/>
                              <w:right w:val="single" w:sz="4" w:space="0" w:color="auto"/>
                            </w:tcBorders>
                            <w:vAlign w:val="center"/>
                          </w:tcPr>
                          <w:p w14:paraId="4426BFCC" w14:textId="77777777" w:rsidR="006A133C" w:rsidRPr="006A133C" w:rsidRDefault="006A133C" w:rsidP="008C2428">
                            <w:pPr>
                              <w:spacing w:line="240" w:lineRule="exact"/>
                              <w:jc w:val="center"/>
                              <w:rPr>
                                <w:rFonts w:ascii="標楷體" w:eastAsia="標楷體" w:hAnsi="標楷體"/>
                              </w:rPr>
                            </w:pPr>
                            <w:proofErr w:type="gramStart"/>
                            <w:r w:rsidRPr="006A133C">
                              <w:rPr>
                                <w:rFonts w:ascii="標楷體" w:eastAsia="標楷體" w:hAnsi="標楷體" w:hint="eastAsia"/>
                              </w:rPr>
                              <w:t>112</w:t>
                            </w:r>
                            <w:proofErr w:type="gramEnd"/>
                            <w:r w:rsidRPr="006A133C">
                              <w:rPr>
                                <w:rFonts w:ascii="標楷體" w:eastAsia="標楷體" w:hAnsi="標楷體" w:hint="eastAsia"/>
                              </w:rPr>
                              <w:t>年度</w:t>
                            </w:r>
                          </w:p>
                        </w:tc>
                        <w:tc>
                          <w:tcPr>
                            <w:tcW w:w="1173" w:type="dxa"/>
                            <w:tcBorders>
                              <w:top w:val="single" w:sz="4" w:space="0" w:color="auto"/>
                              <w:left w:val="single" w:sz="4" w:space="0" w:color="auto"/>
                              <w:bottom w:val="single" w:sz="4" w:space="0" w:color="auto"/>
                              <w:right w:val="single" w:sz="4" w:space="0" w:color="auto"/>
                            </w:tcBorders>
                            <w:vAlign w:val="center"/>
                          </w:tcPr>
                          <w:p w14:paraId="1D98D120" w14:textId="77777777" w:rsidR="006A133C" w:rsidRPr="006A133C" w:rsidRDefault="006A133C" w:rsidP="008C2428">
                            <w:pPr>
                              <w:spacing w:line="240" w:lineRule="exact"/>
                              <w:jc w:val="center"/>
                              <w:rPr>
                                <w:rFonts w:ascii="標楷體" w:eastAsia="標楷體" w:hAnsi="標楷體"/>
                              </w:rPr>
                            </w:pPr>
                            <w:proofErr w:type="gramStart"/>
                            <w:r w:rsidRPr="006A133C">
                              <w:rPr>
                                <w:rFonts w:ascii="標楷體" w:eastAsia="標楷體" w:hAnsi="標楷體" w:hint="eastAsia"/>
                              </w:rPr>
                              <w:t>113</w:t>
                            </w:r>
                            <w:proofErr w:type="gramEnd"/>
                            <w:r w:rsidRPr="006A133C">
                              <w:rPr>
                                <w:rFonts w:ascii="標楷體" w:eastAsia="標楷體" w:hAnsi="標楷體" w:hint="eastAsia"/>
                              </w:rPr>
                              <w:t>年度</w:t>
                            </w:r>
                          </w:p>
                        </w:tc>
                        <w:tc>
                          <w:tcPr>
                            <w:tcW w:w="1653" w:type="dxa"/>
                            <w:tcBorders>
                              <w:top w:val="single" w:sz="4" w:space="0" w:color="auto"/>
                              <w:left w:val="single" w:sz="4" w:space="0" w:color="auto"/>
                              <w:bottom w:val="single" w:sz="4" w:space="0" w:color="auto"/>
                              <w:right w:val="single" w:sz="4" w:space="0" w:color="auto"/>
                            </w:tcBorders>
                            <w:vAlign w:val="center"/>
                          </w:tcPr>
                          <w:p w14:paraId="0A9B6E34" w14:textId="77777777" w:rsidR="006A133C" w:rsidRPr="006A133C" w:rsidRDefault="006A133C" w:rsidP="002426AC">
                            <w:pPr>
                              <w:spacing w:line="240" w:lineRule="exact"/>
                              <w:jc w:val="center"/>
                              <w:rPr>
                                <w:rFonts w:ascii="標楷體" w:eastAsia="標楷體" w:hAnsi="標楷體"/>
                              </w:rPr>
                            </w:pPr>
                            <w:proofErr w:type="gramStart"/>
                            <w:r w:rsidRPr="006A133C">
                              <w:rPr>
                                <w:rFonts w:ascii="標楷體" w:eastAsia="標楷體" w:hAnsi="標楷體" w:hint="eastAsia"/>
                              </w:rPr>
                              <w:t>114</w:t>
                            </w:r>
                            <w:proofErr w:type="gramEnd"/>
                            <w:r w:rsidRPr="006A133C">
                              <w:rPr>
                                <w:rFonts w:ascii="標楷體" w:eastAsia="標楷體" w:hAnsi="標楷體" w:hint="eastAsia"/>
                              </w:rPr>
                              <w:t>年度</w:t>
                            </w:r>
                          </w:p>
                          <w:p w14:paraId="07DF6F80" w14:textId="77777777" w:rsidR="006A133C" w:rsidRPr="006A133C" w:rsidRDefault="006A133C" w:rsidP="002426AC">
                            <w:pPr>
                              <w:spacing w:line="240" w:lineRule="exact"/>
                              <w:jc w:val="center"/>
                              <w:rPr>
                                <w:rFonts w:ascii="標楷體" w:eastAsia="標楷體" w:hAnsi="標楷體"/>
                                <w:spacing w:val="-20"/>
                              </w:rPr>
                            </w:pPr>
                            <w:r w:rsidRPr="006A133C">
                              <w:rPr>
                                <w:rFonts w:ascii="標楷體" w:eastAsia="標楷體" w:hAnsi="標楷體" w:hint="eastAsia"/>
                                <w:spacing w:val="-20"/>
                              </w:rPr>
                              <w:t>（截至10月底止）</w:t>
                            </w:r>
                          </w:p>
                        </w:tc>
                      </w:tr>
                      <w:tr w:rsidR="006A133C" w:rsidRPr="0068333D" w14:paraId="2232D31E" w14:textId="77777777" w:rsidTr="006A133C">
                        <w:trPr>
                          <w:trHeight w:val="312"/>
                        </w:trPr>
                        <w:tc>
                          <w:tcPr>
                            <w:tcW w:w="1257" w:type="dxa"/>
                            <w:vMerge w:val="restart"/>
                            <w:tcBorders>
                              <w:top w:val="single" w:sz="4" w:space="0" w:color="auto"/>
                            </w:tcBorders>
                            <w:vAlign w:val="center"/>
                          </w:tcPr>
                          <w:p w14:paraId="25716DCA" w14:textId="77777777" w:rsidR="006A133C" w:rsidRPr="006A133C" w:rsidRDefault="006A133C" w:rsidP="00D52A3C">
                            <w:pPr>
                              <w:spacing w:line="240" w:lineRule="exact"/>
                              <w:jc w:val="both"/>
                              <w:rPr>
                                <w:rFonts w:ascii="標楷體" w:eastAsia="標楷體" w:hAnsi="標楷體"/>
                                <w:spacing w:val="-4"/>
                              </w:rPr>
                            </w:pPr>
                            <w:r w:rsidRPr="006A133C">
                              <w:rPr>
                                <w:rFonts w:ascii="標楷體" w:eastAsia="標楷體" w:hAnsi="標楷體" w:hint="eastAsia"/>
                                <w:spacing w:val="-4"/>
                              </w:rPr>
                              <w:t>0至未滿3歲</w:t>
                            </w:r>
                          </w:p>
                        </w:tc>
                        <w:tc>
                          <w:tcPr>
                            <w:tcW w:w="985" w:type="dxa"/>
                            <w:tcBorders>
                              <w:top w:val="single" w:sz="4" w:space="0" w:color="auto"/>
                            </w:tcBorders>
                            <w:vAlign w:val="center"/>
                          </w:tcPr>
                          <w:p w14:paraId="0B8D9443"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通報數</w:t>
                            </w:r>
                          </w:p>
                        </w:tc>
                        <w:tc>
                          <w:tcPr>
                            <w:tcW w:w="1173" w:type="dxa"/>
                            <w:tcBorders>
                              <w:top w:val="single" w:sz="4" w:space="0" w:color="auto"/>
                            </w:tcBorders>
                            <w:vAlign w:val="center"/>
                          </w:tcPr>
                          <w:p w14:paraId="517D7274"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2,027</w:t>
                            </w:r>
                          </w:p>
                        </w:tc>
                        <w:tc>
                          <w:tcPr>
                            <w:tcW w:w="1173" w:type="dxa"/>
                            <w:tcBorders>
                              <w:top w:val="single" w:sz="4" w:space="0" w:color="auto"/>
                            </w:tcBorders>
                            <w:vAlign w:val="center"/>
                          </w:tcPr>
                          <w:p w14:paraId="549CBB1C"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2,044</w:t>
                            </w:r>
                          </w:p>
                        </w:tc>
                        <w:tc>
                          <w:tcPr>
                            <w:tcW w:w="1653" w:type="dxa"/>
                            <w:tcBorders>
                              <w:top w:val="single" w:sz="4" w:space="0" w:color="auto"/>
                            </w:tcBorders>
                            <w:vAlign w:val="center"/>
                          </w:tcPr>
                          <w:p w14:paraId="1BC2FB63"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3,166</w:t>
                            </w:r>
                          </w:p>
                        </w:tc>
                      </w:tr>
                      <w:tr w:rsidR="006A133C" w:rsidRPr="0068333D" w14:paraId="40331245" w14:textId="77777777" w:rsidTr="006A133C">
                        <w:trPr>
                          <w:trHeight w:val="312"/>
                        </w:trPr>
                        <w:tc>
                          <w:tcPr>
                            <w:tcW w:w="1257" w:type="dxa"/>
                            <w:vMerge/>
                            <w:vAlign w:val="center"/>
                          </w:tcPr>
                          <w:p w14:paraId="12D9EAB0" w14:textId="77777777" w:rsidR="006A133C" w:rsidRPr="006A133C" w:rsidRDefault="006A133C" w:rsidP="00D52A3C">
                            <w:pPr>
                              <w:spacing w:line="240" w:lineRule="exact"/>
                              <w:ind w:firstLine="444"/>
                              <w:jc w:val="both"/>
                              <w:rPr>
                                <w:rFonts w:ascii="標楷體" w:eastAsia="標楷體" w:hAnsi="標楷體"/>
                              </w:rPr>
                            </w:pPr>
                          </w:p>
                        </w:tc>
                        <w:tc>
                          <w:tcPr>
                            <w:tcW w:w="985" w:type="dxa"/>
                            <w:vAlign w:val="center"/>
                          </w:tcPr>
                          <w:p w14:paraId="4D0D0BAC"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人口數</w:t>
                            </w:r>
                          </w:p>
                        </w:tc>
                        <w:tc>
                          <w:tcPr>
                            <w:tcW w:w="1173" w:type="dxa"/>
                            <w:vAlign w:val="center"/>
                          </w:tcPr>
                          <w:p w14:paraId="0885A5F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67,953</w:t>
                            </w:r>
                          </w:p>
                        </w:tc>
                        <w:tc>
                          <w:tcPr>
                            <w:tcW w:w="1173" w:type="dxa"/>
                            <w:vAlign w:val="center"/>
                          </w:tcPr>
                          <w:p w14:paraId="0A3DD951"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61,998</w:t>
                            </w:r>
                          </w:p>
                        </w:tc>
                        <w:tc>
                          <w:tcPr>
                            <w:tcW w:w="1653" w:type="dxa"/>
                            <w:vAlign w:val="center"/>
                          </w:tcPr>
                          <w:p w14:paraId="01C6BC51"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59,116</w:t>
                            </w:r>
                          </w:p>
                        </w:tc>
                      </w:tr>
                      <w:tr w:rsidR="006A133C" w:rsidRPr="0068333D" w14:paraId="2884C13B" w14:textId="77777777" w:rsidTr="006A133C">
                        <w:trPr>
                          <w:trHeight w:val="312"/>
                        </w:trPr>
                        <w:tc>
                          <w:tcPr>
                            <w:tcW w:w="1257" w:type="dxa"/>
                            <w:vMerge/>
                            <w:vAlign w:val="center"/>
                          </w:tcPr>
                          <w:p w14:paraId="0250A64E" w14:textId="77777777" w:rsidR="006A133C" w:rsidRPr="006A133C" w:rsidRDefault="006A133C" w:rsidP="00D52A3C">
                            <w:pPr>
                              <w:spacing w:line="240" w:lineRule="exact"/>
                              <w:ind w:firstLine="444"/>
                              <w:jc w:val="both"/>
                              <w:rPr>
                                <w:rFonts w:ascii="標楷體" w:eastAsia="標楷體" w:hAnsi="標楷體"/>
                              </w:rPr>
                            </w:pPr>
                          </w:p>
                        </w:tc>
                        <w:tc>
                          <w:tcPr>
                            <w:tcW w:w="985" w:type="dxa"/>
                            <w:vAlign w:val="center"/>
                          </w:tcPr>
                          <w:p w14:paraId="6B08C285"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占比</w:t>
                            </w:r>
                          </w:p>
                        </w:tc>
                        <w:tc>
                          <w:tcPr>
                            <w:tcW w:w="1173" w:type="dxa"/>
                            <w:vAlign w:val="center"/>
                          </w:tcPr>
                          <w:p w14:paraId="4A1B4D66"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2.98</w:t>
                            </w:r>
                          </w:p>
                        </w:tc>
                        <w:tc>
                          <w:tcPr>
                            <w:tcW w:w="1173" w:type="dxa"/>
                            <w:vAlign w:val="center"/>
                          </w:tcPr>
                          <w:p w14:paraId="14750DC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3.30</w:t>
                            </w:r>
                          </w:p>
                        </w:tc>
                        <w:tc>
                          <w:tcPr>
                            <w:tcW w:w="1653" w:type="dxa"/>
                            <w:vAlign w:val="center"/>
                          </w:tcPr>
                          <w:p w14:paraId="699F8A2D"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5.36</w:t>
                            </w:r>
                          </w:p>
                        </w:tc>
                      </w:tr>
                      <w:tr w:rsidR="006A133C" w:rsidRPr="0068333D" w14:paraId="012B993D" w14:textId="77777777" w:rsidTr="006A133C">
                        <w:trPr>
                          <w:trHeight w:val="312"/>
                        </w:trPr>
                        <w:tc>
                          <w:tcPr>
                            <w:tcW w:w="1257" w:type="dxa"/>
                            <w:vMerge w:val="restart"/>
                            <w:vAlign w:val="center"/>
                          </w:tcPr>
                          <w:p w14:paraId="07F5C8F5" w14:textId="77777777" w:rsidR="006A133C" w:rsidRPr="006A133C" w:rsidRDefault="006A133C" w:rsidP="00F770CA">
                            <w:pPr>
                              <w:spacing w:line="240" w:lineRule="exact"/>
                              <w:jc w:val="distribute"/>
                              <w:rPr>
                                <w:rFonts w:ascii="標楷體" w:eastAsia="標楷體" w:hAnsi="標楷體"/>
                                <w:spacing w:val="-4"/>
                              </w:rPr>
                            </w:pPr>
                            <w:r w:rsidRPr="006A133C">
                              <w:rPr>
                                <w:rFonts w:ascii="標楷體" w:eastAsia="標楷體" w:hAnsi="標楷體" w:hint="eastAsia"/>
                                <w:spacing w:val="-4"/>
                              </w:rPr>
                              <w:t>0至未滿6歲及6歲以上暫緩入小學</w:t>
                            </w:r>
                          </w:p>
                        </w:tc>
                        <w:tc>
                          <w:tcPr>
                            <w:tcW w:w="985" w:type="dxa"/>
                            <w:vAlign w:val="center"/>
                          </w:tcPr>
                          <w:p w14:paraId="7B2B0E48"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通報數</w:t>
                            </w:r>
                          </w:p>
                        </w:tc>
                        <w:tc>
                          <w:tcPr>
                            <w:tcW w:w="1173" w:type="dxa"/>
                            <w:vAlign w:val="center"/>
                          </w:tcPr>
                          <w:p w14:paraId="3DCFD199" w14:textId="77777777" w:rsidR="006A133C" w:rsidRPr="0068333D" w:rsidRDefault="006A133C" w:rsidP="00521656">
                            <w:pPr>
                              <w:spacing w:line="240" w:lineRule="exact"/>
                              <w:jc w:val="right"/>
                              <w:rPr>
                                <w:rFonts w:ascii="標楷體" w:hAnsi="標楷體"/>
                              </w:rPr>
                            </w:pPr>
                            <w:r w:rsidRPr="0068333D">
                              <w:rPr>
                                <w:rFonts w:ascii="標楷體" w:hAnsi="標楷體"/>
                              </w:rPr>
                              <w:t>5,739</w:t>
                            </w:r>
                          </w:p>
                        </w:tc>
                        <w:tc>
                          <w:tcPr>
                            <w:tcW w:w="1173" w:type="dxa"/>
                            <w:vAlign w:val="center"/>
                          </w:tcPr>
                          <w:p w14:paraId="68A8B4B8" w14:textId="77777777" w:rsidR="006A133C" w:rsidRPr="0068333D" w:rsidRDefault="006A133C" w:rsidP="00521656">
                            <w:pPr>
                              <w:spacing w:line="240" w:lineRule="exact"/>
                              <w:jc w:val="right"/>
                              <w:rPr>
                                <w:rFonts w:ascii="標楷體" w:hAnsi="標楷體"/>
                              </w:rPr>
                            </w:pPr>
                            <w:r w:rsidRPr="0068333D">
                              <w:rPr>
                                <w:rFonts w:ascii="標楷體" w:hAnsi="標楷體"/>
                              </w:rPr>
                              <w:t>5,670</w:t>
                            </w:r>
                          </w:p>
                        </w:tc>
                        <w:tc>
                          <w:tcPr>
                            <w:tcW w:w="1653" w:type="dxa"/>
                            <w:vAlign w:val="center"/>
                          </w:tcPr>
                          <w:p w14:paraId="2B29E464" w14:textId="77777777" w:rsidR="006A133C" w:rsidRPr="0068333D" w:rsidRDefault="006A133C" w:rsidP="00521656">
                            <w:pPr>
                              <w:spacing w:line="240" w:lineRule="exact"/>
                              <w:jc w:val="right"/>
                              <w:rPr>
                                <w:rFonts w:ascii="標楷體" w:hAnsi="標楷體"/>
                              </w:rPr>
                            </w:pPr>
                            <w:r w:rsidRPr="0068333D">
                              <w:rPr>
                                <w:rFonts w:ascii="標楷體" w:hAnsi="標楷體"/>
                              </w:rPr>
                              <w:t>7,196</w:t>
                            </w:r>
                          </w:p>
                        </w:tc>
                      </w:tr>
                      <w:tr w:rsidR="006A133C" w:rsidRPr="0068333D" w14:paraId="6899AD10" w14:textId="77777777" w:rsidTr="006A133C">
                        <w:trPr>
                          <w:trHeight w:val="312"/>
                        </w:trPr>
                        <w:tc>
                          <w:tcPr>
                            <w:tcW w:w="1257" w:type="dxa"/>
                            <w:vMerge/>
                          </w:tcPr>
                          <w:p w14:paraId="00A26286" w14:textId="77777777" w:rsidR="006A133C" w:rsidRPr="006A133C" w:rsidRDefault="006A133C" w:rsidP="002426AC">
                            <w:pPr>
                              <w:spacing w:line="240" w:lineRule="exact"/>
                              <w:ind w:firstLine="444"/>
                              <w:rPr>
                                <w:rFonts w:ascii="標楷體" w:eastAsia="標楷體" w:hAnsi="標楷體"/>
                              </w:rPr>
                            </w:pPr>
                          </w:p>
                        </w:tc>
                        <w:tc>
                          <w:tcPr>
                            <w:tcW w:w="985" w:type="dxa"/>
                            <w:vAlign w:val="center"/>
                          </w:tcPr>
                          <w:p w14:paraId="70AA6C58"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人口數</w:t>
                            </w:r>
                          </w:p>
                        </w:tc>
                        <w:tc>
                          <w:tcPr>
                            <w:tcW w:w="1173" w:type="dxa"/>
                            <w:vAlign w:val="center"/>
                          </w:tcPr>
                          <w:p w14:paraId="550B641D"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186,145</w:t>
                            </w:r>
                          </w:p>
                        </w:tc>
                        <w:tc>
                          <w:tcPr>
                            <w:tcW w:w="1173" w:type="dxa"/>
                            <w:vAlign w:val="center"/>
                          </w:tcPr>
                          <w:p w14:paraId="310C8CAB"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173,730</w:t>
                            </w:r>
                          </w:p>
                        </w:tc>
                        <w:tc>
                          <w:tcPr>
                            <w:tcW w:w="1653" w:type="dxa"/>
                            <w:vAlign w:val="center"/>
                          </w:tcPr>
                          <w:p w14:paraId="497D57AF"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164,340</w:t>
                            </w:r>
                          </w:p>
                        </w:tc>
                      </w:tr>
                      <w:tr w:rsidR="006A133C" w:rsidRPr="0068333D" w14:paraId="2E2A8DB0" w14:textId="77777777" w:rsidTr="006A133C">
                        <w:trPr>
                          <w:trHeight w:val="312"/>
                        </w:trPr>
                        <w:tc>
                          <w:tcPr>
                            <w:tcW w:w="1257" w:type="dxa"/>
                            <w:vMerge/>
                            <w:tcBorders>
                              <w:bottom w:val="single" w:sz="4" w:space="0" w:color="auto"/>
                            </w:tcBorders>
                          </w:tcPr>
                          <w:p w14:paraId="6A912C81" w14:textId="77777777" w:rsidR="006A133C" w:rsidRPr="006A133C" w:rsidRDefault="006A133C" w:rsidP="002426AC">
                            <w:pPr>
                              <w:spacing w:line="240" w:lineRule="exact"/>
                              <w:ind w:firstLine="444"/>
                              <w:rPr>
                                <w:rFonts w:ascii="標楷體" w:eastAsia="標楷體" w:hAnsi="標楷體"/>
                              </w:rPr>
                            </w:pPr>
                          </w:p>
                        </w:tc>
                        <w:tc>
                          <w:tcPr>
                            <w:tcW w:w="985" w:type="dxa"/>
                            <w:tcBorders>
                              <w:bottom w:val="single" w:sz="4" w:space="0" w:color="auto"/>
                            </w:tcBorders>
                            <w:vAlign w:val="center"/>
                          </w:tcPr>
                          <w:p w14:paraId="5E654E11" w14:textId="77777777" w:rsidR="006A133C" w:rsidRPr="006A133C" w:rsidRDefault="006A133C" w:rsidP="00521656">
                            <w:pPr>
                              <w:spacing w:line="240" w:lineRule="exact"/>
                              <w:jc w:val="center"/>
                              <w:rPr>
                                <w:rFonts w:ascii="標楷體" w:eastAsia="標楷體" w:hAnsi="標楷體"/>
                              </w:rPr>
                            </w:pPr>
                            <w:r w:rsidRPr="006A133C">
                              <w:rPr>
                                <w:rFonts w:ascii="標楷體" w:eastAsia="標楷體" w:hAnsi="標楷體" w:hint="eastAsia"/>
                              </w:rPr>
                              <w:t>占比</w:t>
                            </w:r>
                          </w:p>
                        </w:tc>
                        <w:tc>
                          <w:tcPr>
                            <w:tcW w:w="1173" w:type="dxa"/>
                            <w:tcBorders>
                              <w:bottom w:val="single" w:sz="4" w:space="0" w:color="auto"/>
                            </w:tcBorders>
                            <w:vAlign w:val="center"/>
                          </w:tcPr>
                          <w:p w14:paraId="6F70D005" w14:textId="77777777" w:rsidR="006A133C" w:rsidRPr="0068333D" w:rsidRDefault="006A133C" w:rsidP="00521656">
                            <w:pPr>
                              <w:spacing w:line="240" w:lineRule="exact"/>
                              <w:jc w:val="right"/>
                              <w:rPr>
                                <w:rFonts w:ascii="標楷體" w:hAnsi="標楷體"/>
                              </w:rPr>
                            </w:pPr>
                            <w:r w:rsidRPr="0068333D">
                              <w:rPr>
                                <w:rFonts w:ascii="標楷體" w:hAnsi="標楷體"/>
                              </w:rPr>
                              <w:t>3.08</w:t>
                            </w:r>
                          </w:p>
                        </w:tc>
                        <w:tc>
                          <w:tcPr>
                            <w:tcW w:w="1173" w:type="dxa"/>
                            <w:tcBorders>
                              <w:bottom w:val="single" w:sz="4" w:space="0" w:color="auto"/>
                            </w:tcBorders>
                            <w:vAlign w:val="center"/>
                          </w:tcPr>
                          <w:p w14:paraId="55E93498"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3.</w:t>
                            </w:r>
                            <w:r w:rsidRPr="0068333D">
                              <w:rPr>
                                <w:rFonts w:ascii="標楷體" w:hAnsi="標楷體"/>
                              </w:rPr>
                              <w:t>26</w:t>
                            </w:r>
                          </w:p>
                        </w:tc>
                        <w:tc>
                          <w:tcPr>
                            <w:tcW w:w="1653" w:type="dxa"/>
                            <w:tcBorders>
                              <w:bottom w:val="single" w:sz="4" w:space="0" w:color="auto"/>
                            </w:tcBorders>
                            <w:vAlign w:val="center"/>
                          </w:tcPr>
                          <w:p w14:paraId="6E9390E5" w14:textId="77777777" w:rsidR="006A133C" w:rsidRPr="0068333D" w:rsidRDefault="006A133C" w:rsidP="00521656">
                            <w:pPr>
                              <w:spacing w:line="240" w:lineRule="exact"/>
                              <w:jc w:val="right"/>
                              <w:rPr>
                                <w:rFonts w:ascii="標楷體" w:hAnsi="標楷體"/>
                              </w:rPr>
                            </w:pPr>
                            <w:r w:rsidRPr="0068333D">
                              <w:rPr>
                                <w:rFonts w:ascii="標楷體" w:hAnsi="標楷體" w:hint="eastAsia"/>
                              </w:rPr>
                              <w:t>4.</w:t>
                            </w:r>
                            <w:r w:rsidRPr="0068333D">
                              <w:rPr>
                                <w:rFonts w:ascii="標楷體" w:hAnsi="標楷體"/>
                              </w:rPr>
                              <w:t>38</w:t>
                            </w:r>
                          </w:p>
                        </w:tc>
                      </w:tr>
                    </w:tbl>
                    <w:p w14:paraId="0C9FB6EF" w14:textId="77777777" w:rsidR="006A133C" w:rsidRPr="00BB3D3F" w:rsidRDefault="006A133C" w:rsidP="006A133C">
                      <w:pPr>
                        <w:overflowPunct w:val="0"/>
                        <w:spacing w:line="280" w:lineRule="exact"/>
                        <w:ind w:firstLineChars="77" w:firstLine="139"/>
                        <w:rPr>
                          <w:rFonts w:ascii="標楷體" w:eastAsia="標楷體" w:hAnsi="標楷體"/>
                          <w:lang w:val="x-none"/>
                        </w:rPr>
                      </w:pPr>
                      <w:proofErr w:type="spellStart"/>
                      <w:r w:rsidRPr="00BB3D3F">
                        <w:rPr>
                          <w:rFonts w:ascii="標楷體" w:eastAsia="標楷體" w:hAnsi="標楷體" w:cs="新細明體" w:hint="eastAsia"/>
                          <w:color w:val="000000"/>
                          <w:sz w:val="18"/>
                          <w:szCs w:val="18"/>
                          <w:lang w:val="x-none" w:eastAsia="x-none"/>
                        </w:rPr>
                        <w:t>資料來源：整理自</w:t>
                      </w:r>
                      <w:r w:rsidRPr="00BB3D3F">
                        <w:rPr>
                          <w:rFonts w:ascii="標楷體" w:eastAsia="標楷體" w:hAnsi="標楷體" w:cs="新細明體" w:hint="eastAsia"/>
                          <w:color w:val="000000"/>
                          <w:sz w:val="18"/>
                          <w:szCs w:val="18"/>
                          <w:lang w:val="x-none"/>
                        </w:rPr>
                        <w:t>社會</w:t>
                      </w:r>
                      <w:r w:rsidRPr="00BB3D3F">
                        <w:rPr>
                          <w:rFonts w:ascii="標楷體" w:eastAsia="標楷體" w:hAnsi="標楷體" w:cs="新細明體" w:hint="eastAsia"/>
                          <w:color w:val="000000"/>
                          <w:sz w:val="18"/>
                          <w:szCs w:val="18"/>
                          <w:lang w:val="x-none" w:eastAsia="x-none"/>
                        </w:rPr>
                        <w:t>局提供資料</w:t>
                      </w:r>
                      <w:proofErr w:type="spellEnd"/>
                      <w:r w:rsidRPr="00BB3D3F">
                        <w:rPr>
                          <w:rFonts w:ascii="標楷體" w:eastAsia="標楷體" w:hAnsi="標楷體" w:cs="新細明體" w:hint="eastAsia"/>
                          <w:color w:val="000000"/>
                          <w:sz w:val="18"/>
                          <w:szCs w:val="18"/>
                          <w:lang w:val="x-none" w:eastAsia="x-none"/>
                        </w:rPr>
                        <w:t>。</w:t>
                      </w:r>
                    </w:p>
                    <w:p w14:paraId="318A7361" w14:textId="584FE8B8" w:rsidR="006A133C" w:rsidRPr="006A133C" w:rsidRDefault="006A133C" w:rsidP="006A133C">
                      <w:pPr>
                        <w:overflowPunct w:val="0"/>
                        <w:spacing w:line="280" w:lineRule="exact"/>
                        <w:rPr>
                          <w:lang w:val="x-none"/>
                        </w:rPr>
                      </w:pPr>
                    </w:p>
                  </w:txbxContent>
                </v:textbox>
                <w10:wrap type="square"/>
              </v:shape>
            </w:pict>
          </mc:Fallback>
        </mc:AlternateContent>
      </w:r>
      <w:r w:rsidR="001516F9">
        <w:rPr>
          <w:rFonts w:ascii="標楷體" w:eastAsia="標楷體" w:hAnsi="標楷體" w:cs="Times New Roman" w:hint="eastAsia"/>
          <w:b/>
          <w:bCs/>
          <w:kern w:val="0"/>
          <w:sz w:val="28"/>
          <w:szCs w:val="28"/>
        </w:rPr>
        <w:t>（</w:t>
      </w:r>
      <w:r w:rsidR="001516F9">
        <w:rPr>
          <w:rFonts w:ascii="標楷體" w:eastAsia="標楷體" w:hAnsi="標楷體" w:cs="Times New Roman"/>
          <w:b/>
          <w:bCs/>
          <w:kern w:val="0"/>
          <w:sz w:val="28"/>
          <w:szCs w:val="28"/>
        </w:rPr>
        <w:t>4</w:t>
      </w:r>
      <w:r w:rsidR="001516F9">
        <w:rPr>
          <w:rFonts w:ascii="標楷體" w:eastAsia="標楷體" w:hAnsi="標楷體" w:cs="Times New Roman" w:hint="eastAsia"/>
          <w:b/>
          <w:bCs/>
          <w:kern w:val="0"/>
          <w:sz w:val="28"/>
          <w:szCs w:val="28"/>
        </w:rPr>
        <w:t>）</w:t>
      </w:r>
      <w:r w:rsidR="001516F9" w:rsidRPr="00A606ED">
        <w:rPr>
          <w:rFonts w:ascii="標楷體" w:eastAsia="標楷體" w:hAnsi="標楷體" w:hint="eastAsia"/>
          <w:b/>
          <w:bCs/>
          <w:kern w:val="0"/>
          <w:sz w:val="28"/>
          <w:szCs w:val="28"/>
        </w:rPr>
        <w:t>持續推動發展遲緩兒童早期療育服務，掌握最佳療效期並減輕家庭負擔，惟疑似發展遲緩兒童及早發現與通報比率仍未盡理想，且部分個案之接案、需求評估及個別化服務計畫逾期完成，影響早期療育成效，有待</w:t>
      </w:r>
      <w:proofErr w:type="gramStart"/>
      <w:r w:rsidR="001516F9" w:rsidRPr="00A606ED">
        <w:rPr>
          <w:rFonts w:ascii="標楷體" w:eastAsia="標楷體" w:hAnsi="標楷體" w:hint="eastAsia"/>
          <w:b/>
          <w:bCs/>
          <w:kern w:val="0"/>
          <w:sz w:val="28"/>
          <w:szCs w:val="28"/>
        </w:rPr>
        <w:t>研</w:t>
      </w:r>
      <w:proofErr w:type="gramEnd"/>
      <w:r w:rsidR="001516F9" w:rsidRPr="00A606ED">
        <w:rPr>
          <w:rFonts w:ascii="標楷體" w:eastAsia="標楷體" w:hAnsi="標楷體" w:hint="eastAsia"/>
          <w:b/>
          <w:bCs/>
          <w:kern w:val="0"/>
          <w:sz w:val="28"/>
          <w:szCs w:val="28"/>
        </w:rPr>
        <w:t>謀改進</w:t>
      </w:r>
      <w:r w:rsidR="001516F9" w:rsidRPr="00F072FA">
        <w:rPr>
          <w:rFonts w:ascii="標楷體" w:eastAsia="標楷體" w:hAnsi="標楷體" w:hint="eastAsia"/>
          <w:b/>
          <w:bCs/>
          <w:kern w:val="0"/>
          <w:sz w:val="28"/>
          <w:szCs w:val="28"/>
        </w:rPr>
        <w:t>：</w:t>
      </w:r>
      <w:r w:rsidR="001516F9" w:rsidRPr="00A606ED">
        <w:rPr>
          <w:rFonts w:ascii="標楷體" w:eastAsia="標楷體" w:hAnsi="標楷體" w:hint="eastAsia"/>
          <w:kern w:val="0"/>
          <w:sz w:val="28"/>
          <w:szCs w:val="28"/>
        </w:rPr>
        <w:t>社會局為協助發展遲緩兒童及早接受療育，掌握最佳療效期，並提升渠等家長親職教養能力與減輕家庭負擔，</w:t>
      </w:r>
      <w:proofErr w:type="gramStart"/>
      <w:r w:rsidR="001516F9" w:rsidRPr="00A606ED">
        <w:rPr>
          <w:rFonts w:ascii="標楷體" w:eastAsia="標楷體" w:hAnsi="標楷體" w:hint="eastAsia"/>
          <w:kern w:val="0"/>
          <w:sz w:val="28"/>
          <w:szCs w:val="28"/>
        </w:rPr>
        <w:t>賡</w:t>
      </w:r>
      <w:proofErr w:type="gramEnd"/>
      <w:r w:rsidR="001516F9" w:rsidRPr="00A606ED">
        <w:rPr>
          <w:rFonts w:ascii="標楷體" w:eastAsia="標楷體" w:hAnsi="標楷體" w:hint="eastAsia"/>
          <w:kern w:val="0"/>
          <w:sz w:val="28"/>
          <w:szCs w:val="28"/>
        </w:rPr>
        <w:t>續推動早期療育社區資源中心暨強化發展遲緩幼童社區療育服務及補助發展遲緩兒童早期療育費等計畫。112至114年度（截至10月底止）接受通報疑似發展遲緩兒童人數（包含0至未滿6歲及6歲以上暫緩入小學之兒童）計5,739人、5,670人、7,196</w:t>
      </w:r>
      <w:r w:rsidR="001516F9" w:rsidRPr="00A606ED">
        <w:rPr>
          <w:rFonts w:ascii="標楷體" w:eastAsia="標楷體" w:hAnsi="標楷體" w:hint="eastAsia"/>
          <w:kern w:val="0"/>
          <w:sz w:val="28"/>
          <w:szCs w:val="28"/>
        </w:rPr>
        <w:lastRenderedPageBreak/>
        <w:t>人</w:t>
      </w:r>
      <w:r w:rsidR="001516F9" w:rsidRPr="00755144">
        <w:rPr>
          <w:rFonts w:ascii="標楷體" w:eastAsia="標楷體" w:hAnsi="標楷體"/>
          <w:bCs/>
          <w:kern w:val="0"/>
          <w:sz w:val="28"/>
          <w:szCs w:val="28"/>
        </w:rPr>
        <w:t>（</w:t>
      </w:r>
      <w:r w:rsidR="001516F9">
        <w:rPr>
          <w:rFonts w:ascii="標楷體" w:eastAsia="標楷體" w:hAnsi="標楷體" w:hint="eastAsia"/>
          <w:bCs/>
          <w:kern w:val="0"/>
          <w:sz w:val="28"/>
          <w:szCs w:val="28"/>
        </w:rPr>
        <w:t>表4</w:t>
      </w:r>
      <w:r w:rsidR="001516F9" w:rsidRPr="00755144">
        <w:rPr>
          <w:rFonts w:ascii="標楷體" w:eastAsia="標楷體" w:hAnsi="標楷體"/>
          <w:bCs/>
          <w:kern w:val="0"/>
          <w:sz w:val="28"/>
          <w:szCs w:val="28"/>
        </w:rPr>
        <w:t>）</w:t>
      </w:r>
      <w:r w:rsidR="001516F9" w:rsidRPr="00A606ED">
        <w:rPr>
          <w:rFonts w:ascii="標楷體" w:eastAsia="標楷體" w:hAnsi="標楷體" w:hint="eastAsia"/>
          <w:kern w:val="0"/>
          <w:sz w:val="28"/>
          <w:szCs w:val="28"/>
        </w:rPr>
        <w:t>，其中3歲以上始獲通報者占比為64.68％、63.95％、56.00％，逾</w:t>
      </w:r>
      <w:proofErr w:type="gramStart"/>
      <w:r w:rsidR="001516F9" w:rsidRPr="00A606ED">
        <w:rPr>
          <w:rFonts w:ascii="標楷體" w:eastAsia="標楷體" w:hAnsi="標楷體" w:hint="eastAsia"/>
          <w:kern w:val="0"/>
          <w:sz w:val="28"/>
          <w:szCs w:val="28"/>
        </w:rPr>
        <w:t>5成</w:t>
      </w:r>
      <w:proofErr w:type="gramEnd"/>
      <w:r w:rsidR="001516F9" w:rsidRPr="00A606ED">
        <w:rPr>
          <w:rFonts w:ascii="標楷體" w:eastAsia="標楷體" w:hAnsi="標楷體" w:hint="eastAsia"/>
          <w:kern w:val="0"/>
          <w:sz w:val="28"/>
          <w:szCs w:val="28"/>
        </w:rPr>
        <w:t>未及早於3歲前發現，可能影響早期療育效果；又新北市</w:t>
      </w:r>
      <w:proofErr w:type="gramStart"/>
      <w:r w:rsidR="001516F9" w:rsidRPr="00A606ED">
        <w:rPr>
          <w:rFonts w:ascii="標楷體" w:eastAsia="標楷體" w:hAnsi="標楷體" w:hint="eastAsia"/>
          <w:kern w:val="0"/>
          <w:sz w:val="28"/>
          <w:szCs w:val="28"/>
        </w:rPr>
        <w:t>114</w:t>
      </w:r>
      <w:proofErr w:type="gramEnd"/>
      <w:r w:rsidR="001516F9" w:rsidRPr="00A606ED">
        <w:rPr>
          <w:rFonts w:ascii="標楷體" w:eastAsia="標楷體" w:hAnsi="標楷體" w:hint="eastAsia"/>
          <w:kern w:val="0"/>
          <w:sz w:val="28"/>
          <w:szCs w:val="28"/>
        </w:rPr>
        <w:t>年度（截至10月底止）經通報疑似發展遲緩兒童人數占其年齡層人口數之4.38％，低於聯合國世界衛生組織（WHO）統計數值（6％至8％），通報比率仍未盡理想；委託新北市早期療育社區資源中心（下稱早資中心）提供個案服務，惟</w:t>
      </w:r>
      <w:proofErr w:type="gramStart"/>
      <w:r w:rsidR="001516F9" w:rsidRPr="00A606ED">
        <w:rPr>
          <w:rFonts w:ascii="標楷體" w:eastAsia="標楷體" w:hAnsi="標楷體" w:hint="eastAsia"/>
          <w:kern w:val="0"/>
          <w:sz w:val="28"/>
          <w:szCs w:val="28"/>
        </w:rPr>
        <w:t>經抽核</w:t>
      </w:r>
      <w:proofErr w:type="gramEnd"/>
      <w:r w:rsidR="001516F9" w:rsidRPr="00A606ED">
        <w:rPr>
          <w:rFonts w:ascii="標楷體" w:eastAsia="標楷體" w:hAnsi="標楷體" w:hint="eastAsia"/>
          <w:kern w:val="0"/>
          <w:sz w:val="28"/>
          <w:szCs w:val="28"/>
        </w:rPr>
        <w:t>114年11月計120位兒童結案資料發現，延宕渠等後續</w:t>
      </w:r>
      <w:proofErr w:type="gramStart"/>
      <w:r w:rsidR="001516F9" w:rsidRPr="00A606ED">
        <w:rPr>
          <w:rFonts w:ascii="標楷體" w:eastAsia="標楷體" w:hAnsi="標楷體" w:hint="eastAsia"/>
          <w:kern w:val="0"/>
          <w:sz w:val="28"/>
          <w:szCs w:val="28"/>
        </w:rPr>
        <w:t>連結療</w:t>
      </w:r>
      <w:proofErr w:type="gramEnd"/>
      <w:r w:rsidR="001516F9" w:rsidRPr="00A606ED">
        <w:rPr>
          <w:rFonts w:ascii="標楷體" w:eastAsia="標楷體" w:hAnsi="標楷體" w:hint="eastAsia"/>
          <w:kern w:val="0"/>
          <w:sz w:val="28"/>
          <w:szCs w:val="28"/>
        </w:rPr>
        <w:t>育或教育資源之期程等情事，</w:t>
      </w:r>
      <w:r w:rsidR="001516F9" w:rsidRPr="005E5273">
        <w:rPr>
          <w:rFonts w:ascii="標楷體" w:eastAsia="標楷體" w:hAnsi="標楷體" w:hint="eastAsia"/>
          <w:bCs/>
          <w:kern w:val="0"/>
          <w:sz w:val="28"/>
          <w:szCs w:val="28"/>
        </w:rPr>
        <w:t>經函請</w:t>
      </w:r>
      <w:r w:rsidR="001516F9">
        <w:rPr>
          <w:rFonts w:ascii="標楷體" w:eastAsia="標楷體" w:hAnsi="標楷體" w:hint="eastAsia"/>
          <w:bCs/>
          <w:kern w:val="0"/>
          <w:sz w:val="28"/>
          <w:szCs w:val="28"/>
        </w:rPr>
        <w:t>社會局</w:t>
      </w:r>
      <w:r w:rsidR="001516F9" w:rsidRPr="005E5273">
        <w:rPr>
          <w:rFonts w:ascii="標楷體" w:eastAsia="標楷體" w:hAnsi="標楷體" w:hint="eastAsia"/>
          <w:bCs/>
          <w:kern w:val="0"/>
          <w:sz w:val="28"/>
          <w:szCs w:val="28"/>
        </w:rPr>
        <w:t>檢討改善</w:t>
      </w:r>
      <w:r w:rsidR="00046B86">
        <w:rPr>
          <w:rFonts w:ascii="標楷體" w:eastAsia="標楷體" w:hAnsi="標楷體" w:hint="eastAsia"/>
          <w:bCs/>
          <w:kern w:val="0"/>
          <w:sz w:val="28"/>
          <w:szCs w:val="28"/>
        </w:rPr>
        <w:t>。</w:t>
      </w:r>
      <w:r w:rsidR="001516F9">
        <w:rPr>
          <w:rFonts w:ascii="標楷體" w:eastAsia="標楷體" w:hAnsi="標楷體" w:hint="eastAsia"/>
          <w:bCs/>
          <w:kern w:val="0"/>
          <w:sz w:val="28"/>
          <w:szCs w:val="28"/>
        </w:rPr>
        <w:t>將</w:t>
      </w:r>
      <w:r w:rsidR="001516F9" w:rsidRPr="00A606ED">
        <w:rPr>
          <w:rFonts w:ascii="標楷體" w:eastAsia="標楷體" w:hAnsi="標楷體" w:hint="eastAsia"/>
          <w:bCs/>
          <w:kern w:val="0"/>
          <w:sz w:val="28"/>
          <w:szCs w:val="28"/>
        </w:rPr>
        <w:t>針對學齡前兒童全面進行發展篩檢、辦理托嬰中心及居家托育人員</w:t>
      </w:r>
      <w:proofErr w:type="gramStart"/>
      <w:r w:rsidR="001516F9" w:rsidRPr="00A606ED">
        <w:rPr>
          <w:rFonts w:ascii="標楷體" w:eastAsia="標楷體" w:hAnsi="標楷體" w:hint="eastAsia"/>
          <w:bCs/>
          <w:kern w:val="0"/>
          <w:sz w:val="28"/>
          <w:szCs w:val="28"/>
        </w:rPr>
        <w:t>篩檢培力</w:t>
      </w:r>
      <w:proofErr w:type="gramEnd"/>
      <w:r w:rsidR="001516F9" w:rsidRPr="00A606ED">
        <w:rPr>
          <w:rFonts w:ascii="標楷體" w:eastAsia="標楷體" w:hAnsi="標楷體" w:hint="eastAsia"/>
          <w:bCs/>
          <w:kern w:val="0"/>
          <w:sz w:val="28"/>
          <w:szCs w:val="28"/>
        </w:rPr>
        <w:t>及巡迴輔導服務，並持續加強各項衛教宣導，落實通報機制，以早期</w:t>
      </w:r>
      <w:proofErr w:type="gramStart"/>
      <w:r w:rsidR="001516F9" w:rsidRPr="00A606ED">
        <w:rPr>
          <w:rFonts w:ascii="標楷體" w:eastAsia="標楷體" w:hAnsi="標楷體" w:hint="eastAsia"/>
          <w:bCs/>
          <w:kern w:val="0"/>
          <w:sz w:val="28"/>
          <w:szCs w:val="28"/>
        </w:rPr>
        <w:t>發現及療育</w:t>
      </w:r>
      <w:proofErr w:type="gramEnd"/>
      <w:r w:rsidR="001516F9" w:rsidRPr="00A606ED">
        <w:rPr>
          <w:rFonts w:ascii="標楷體" w:eastAsia="標楷體" w:hAnsi="標楷體" w:hint="eastAsia"/>
          <w:bCs/>
          <w:kern w:val="0"/>
          <w:sz w:val="28"/>
          <w:szCs w:val="28"/>
        </w:rPr>
        <w:t>發展遲緩兒童；</w:t>
      </w:r>
      <w:proofErr w:type="gramStart"/>
      <w:r w:rsidR="001516F9" w:rsidRPr="00A606ED">
        <w:rPr>
          <w:rFonts w:ascii="標楷體" w:eastAsia="標楷體" w:hAnsi="標楷體" w:hint="eastAsia"/>
          <w:bCs/>
          <w:kern w:val="0"/>
          <w:sz w:val="28"/>
          <w:szCs w:val="28"/>
        </w:rPr>
        <w:t>早資中心</w:t>
      </w:r>
      <w:proofErr w:type="gramEnd"/>
      <w:r w:rsidR="001516F9" w:rsidRPr="00A606ED">
        <w:rPr>
          <w:rFonts w:ascii="標楷體" w:eastAsia="標楷體" w:hAnsi="標楷體" w:hint="eastAsia"/>
          <w:bCs/>
          <w:kern w:val="0"/>
          <w:sz w:val="28"/>
          <w:szCs w:val="28"/>
        </w:rPr>
        <w:t>將於聯繫會議宣達各督導人員掌握服務期程，並督促機構確實履約</w:t>
      </w:r>
      <w:r w:rsidR="001516F9" w:rsidRPr="00AE3470">
        <w:rPr>
          <w:rFonts w:ascii="標楷體" w:eastAsia="標楷體" w:hAnsi="標楷體" w:hint="eastAsia"/>
          <w:bCs/>
          <w:kern w:val="0"/>
          <w:sz w:val="28"/>
          <w:szCs w:val="28"/>
        </w:rPr>
        <w:t>。</w:t>
      </w:r>
      <w:r w:rsidR="001516F9">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9</w:t>
      </w:r>
      <w:r w:rsidR="00256662">
        <w:rPr>
          <w:rFonts w:ascii="標楷體" w:eastAsia="標楷體" w:hAnsi="標楷體"/>
          <w:bCs/>
          <w:kern w:val="0"/>
          <w:sz w:val="28"/>
          <w:szCs w:val="28"/>
        </w:rPr>
        <w:t>3</w:t>
      </w:r>
      <w:r w:rsidR="001516F9">
        <w:rPr>
          <w:rFonts w:ascii="標楷體" w:eastAsia="標楷體" w:hAnsi="標楷體" w:hint="eastAsia"/>
          <w:bCs/>
          <w:kern w:val="0"/>
          <w:sz w:val="28"/>
          <w:szCs w:val="28"/>
        </w:rPr>
        <w:t>頁）</w:t>
      </w:r>
    </w:p>
    <w:p w14:paraId="21B6B672" w14:textId="24BA496B" w:rsidR="004726F3" w:rsidRPr="002D0C89" w:rsidRDefault="004726F3" w:rsidP="000A7A4D">
      <w:pPr>
        <w:overflowPunct w:val="0"/>
        <w:spacing w:beforeLines="15" w:before="54" w:line="500" w:lineRule="exact"/>
        <w:ind w:firstLineChars="183" w:firstLine="513"/>
        <w:jc w:val="both"/>
        <w:rPr>
          <w:rFonts w:eastAsia="標楷體"/>
          <w:bCs/>
          <w:kern w:val="0"/>
          <w:sz w:val="28"/>
          <w:szCs w:val="28"/>
        </w:rPr>
      </w:pPr>
      <w:r w:rsidRPr="002D0C89">
        <w:rPr>
          <w:rFonts w:ascii="標楷體" w:eastAsia="標楷體" w:hAnsi="標楷體" w:cs="Times New Roman" w:hint="eastAsia"/>
          <w:b/>
          <w:bCs/>
          <w:kern w:val="0"/>
          <w:sz w:val="28"/>
          <w:szCs w:val="28"/>
        </w:rPr>
        <w:t>3.</w:t>
      </w:r>
      <w:r w:rsidR="00B77BD7" w:rsidRPr="00B77BD7">
        <w:rPr>
          <w:rFonts w:ascii="標楷體" w:eastAsia="標楷體" w:hAnsi="標楷體" w:cs="Times New Roman" w:hint="eastAsia"/>
          <w:b/>
          <w:bCs/>
          <w:kern w:val="0"/>
          <w:sz w:val="28"/>
          <w:szCs w:val="28"/>
        </w:rPr>
        <w:t>教育品質</w:t>
      </w:r>
      <w:r w:rsidRPr="002D0C89">
        <w:rPr>
          <w:rFonts w:ascii="標楷體" w:eastAsia="標楷體" w:hAnsi="標楷體" w:cs="Times New Roman" w:hint="eastAsia"/>
          <w:b/>
          <w:bCs/>
          <w:kern w:val="0"/>
          <w:sz w:val="28"/>
          <w:szCs w:val="28"/>
        </w:rPr>
        <w:t>面向</w:t>
      </w:r>
    </w:p>
    <w:p w14:paraId="1B26E681" w14:textId="1971DA44" w:rsidR="00B77BD7" w:rsidRDefault="00BB3D3F" w:rsidP="00040F4A">
      <w:pPr>
        <w:overflowPunct w:val="0"/>
        <w:spacing w:line="520" w:lineRule="exact"/>
        <w:ind w:firstLineChars="205" w:firstLine="492"/>
        <w:jc w:val="both"/>
        <w:rPr>
          <w:rFonts w:ascii="標楷體" w:eastAsia="標楷體" w:hAnsi="標楷體"/>
          <w:bCs/>
          <w:kern w:val="0"/>
          <w:sz w:val="28"/>
          <w:szCs w:val="28"/>
        </w:rPr>
      </w:pPr>
      <w:r w:rsidRPr="00340F9F">
        <w:rPr>
          <w:rFonts w:ascii="標楷體" w:hAnsi="標楷體"/>
          <w:noProof/>
          <w:szCs w:val="24"/>
        </w:rPr>
        <mc:AlternateContent>
          <mc:Choice Requires="wps">
            <w:drawing>
              <wp:anchor distT="0" distB="0" distL="114300" distR="114300" simplePos="0" relativeHeight="251734016" behindDoc="0" locked="0" layoutInCell="1" allowOverlap="0" wp14:anchorId="6EBBE6CA" wp14:editId="46D9602F">
                <wp:simplePos x="0" y="0"/>
                <wp:positionH relativeFrom="column">
                  <wp:posOffset>1430655</wp:posOffset>
                </wp:positionH>
                <wp:positionV relativeFrom="paragraph">
                  <wp:posOffset>3199765</wp:posOffset>
                </wp:positionV>
                <wp:extent cx="4531995" cy="2028825"/>
                <wp:effectExtent l="0" t="0" r="0" b="0"/>
                <wp:wrapSquare wrapText="bothSides"/>
                <wp:docPr id="18" name="文字方塊 18"/>
                <wp:cNvGraphicFramePr/>
                <a:graphic xmlns:a="http://schemas.openxmlformats.org/drawingml/2006/main">
                  <a:graphicData uri="http://schemas.microsoft.com/office/word/2010/wordprocessingShape">
                    <wps:wsp>
                      <wps:cNvSpPr txBox="1"/>
                      <wps:spPr>
                        <a:xfrm>
                          <a:off x="0" y="0"/>
                          <a:ext cx="4531995" cy="2028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26D51D" w14:textId="2FAD1280" w:rsidR="00BB3D3F" w:rsidRPr="00BB3D3F" w:rsidRDefault="00BB3D3F" w:rsidP="00BB3D3F">
                            <w:pPr>
                              <w:overflowPunct w:val="0"/>
                              <w:adjustRightInd w:val="0"/>
                              <w:spacing w:line="360" w:lineRule="exact"/>
                              <w:ind w:left="745" w:hangingChars="310" w:hanging="745"/>
                              <w:jc w:val="center"/>
                              <w:rPr>
                                <w:rFonts w:ascii="標楷體" w:eastAsia="標楷體" w:hAnsi="標楷體"/>
                                <w:b/>
                                <w:szCs w:val="24"/>
                              </w:rPr>
                            </w:pPr>
                            <w:r w:rsidRPr="00BB3D3F">
                              <w:rPr>
                                <w:rFonts w:ascii="標楷體" w:eastAsia="標楷體" w:hAnsi="標楷體" w:hint="eastAsia"/>
                                <w:b/>
                                <w:szCs w:val="24"/>
                              </w:rPr>
                              <w:t>表</w:t>
                            </w:r>
                            <w:r>
                              <w:rPr>
                                <w:rFonts w:ascii="標楷體" w:eastAsia="標楷體" w:hAnsi="標楷體"/>
                                <w:b/>
                                <w:szCs w:val="24"/>
                              </w:rPr>
                              <w:t>5</w:t>
                            </w:r>
                            <w:r w:rsidRPr="00BB3D3F">
                              <w:rPr>
                                <w:rFonts w:ascii="標楷體" w:eastAsia="標楷體" w:hAnsi="標楷體" w:hint="eastAsia"/>
                                <w:b/>
                                <w:szCs w:val="24"/>
                              </w:rPr>
                              <w:t xml:space="preserve">　</w:t>
                            </w:r>
                            <w:proofErr w:type="gramStart"/>
                            <w:r w:rsidRPr="00BB3D3F">
                              <w:rPr>
                                <w:rFonts w:ascii="標楷體" w:eastAsia="標楷體" w:hAnsi="標楷體" w:hint="eastAsia"/>
                                <w:b/>
                                <w:szCs w:val="24"/>
                              </w:rPr>
                              <w:t>114</w:t>
                            </w:r>
                            <w:proofErr w:type="gramEnd"/>
                            <w:r w:rsidRPr="00BB3D3F">
                              <w:rPr>
                                <w:rFonts w:ascii="標楷體" w:eastAsia="標楷體" w:hAnsi="標楷體" w:hint="eastAsia"/>
                                <w:b/>
                                <w:szCs w:val="24"/>
                              </w:rPr>
                              <w:t>年度新北市轄內終身學習機構開課情形</w:t>
                            </w:r>
                          </w:p>
                          <w:p w14:paraId="49CA575B" w14:textId="77777777" w:rsidR="00BB3D3F" w:rsidRPr="00BB3D3F" w:rsidRDefault="00BB3D3F" w:rsidP="00BB3D3F">
                            <w:pPr>
                              <w:overflowPunct w:val="0"/>
                              <w:adjustRightInd w:val="0"/>
                              <w:spacing w:line="240" w:lineRule="exact"/>
                              <w:ind w:left="620" w:rightChars="-29" w:right="-70" w:hangingChars="310" w:hanging="620"/>
                              <w:jc w:val="right"/>
                              <w:rPr>
                                <w:rFonts w:ascii="標楷體" w:eastAsia="標楷體" w:hAnsi="標楷體"/>
                                <w:szCs w:val="24"/>
                              </w:rPr>
                            </w:pPr>
                            <w:r w:rsidRPr="00BB3D3F">
                              <w:rPr>
                                <w:rFonts w:ascii="標楷體" w:eastAsia="標楷體" w:hAnsi="標楷體" w:hint="eastAsia"/>
                                <w:sz w:val="20"/>
                                <w:szCs w:val="20"/>
                              </w:rPr>
                              <w:t>單位：門</w:t>
                            </w:r>
                          </w:p>
                          <w:tbl>
                            <w:tblPr>
                              <w:tblW w:w="6912" w:type="dxa"/>
                              <w:tblInd w:w="13" w:type="dxa"/>
                              <w:tblCellMar>
                                <w:left w:w="28" w:type="dxa"/>
                                <w:right w:w="28" w:type="dxa"/>
                              </w:tblCellMar>
                              <w:tblLook w:val="04A0" w:firstRow="1" w:lastRow="0" w:firstColumn="1" w:lastColumn="0" w:noHBand="0" w:noVBand="1"/>
                            </w:tblPr>
                            <w:tblGrid>
                              <w:gridCol w:w="1716"/>
                              <w:gridCol w:w="1842"/>
                              <w:gridCol w:w="2410"/>
                              <w:gridCol w:w="944"/>
                            </w:tblGrid>
                            <w:tr w:rsidR="00BB3D3F" w:rsidRPr="00BB3D3F" w14:paraId="3C4C8A47"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62323" w14:textId="77777777" w:rsidR="00BB3D3F" w:rsidRPr="00BB3D3F" w:rsidRDefault="00BB3D3F" w:rsidP="00815AA4">
                                  <w:pPr>
                                    <w:widowControl/>
                                    <w:jc w:val="center"/>
                                    <w:rPr>
                                      <w:rFonts w:ascii="標楷體" w:eastAsia="標楷體" w:hAnsi="標楷體" w:cs="新細明體"/>
                                      <w:sz w:val="20"/>
                                      <w:szCs w:val="20"/>
                                    </w:rPr>
                                  </w:pPr>
                                  <w:r w:rsidRPr="00BB3D3F">
                                    <w:rPr>
                                      <w:rFonts w:ascii="標楷體" w:eastAsia="標楷體" w:hAnsi="標楷體" w:cs="新細明體" w:hint="eastAsia"/>
                                      <w:sz w:val="20"/>
                                      <w:szCs w:val="20"/>
                                    </w:rPr>
                                    <w:t>機構類型</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EFEDC4B" w14:textId="77777777" w:rsidR="00BB3D3F" w:rsidRPr="00BB3D3F" w:rsidRDefault="00BB3D3F" w:rsidP="004806BE">
                                  <w:pPr>
                                    <w:widowControl/>
                                    <w:spacing w:line="360" w:lineRule="exact"/>
                                    <w:jc w:val="center"/>
                                    <w:rPr>
                                      <w:rFonts w:ascii="標楷體" w:eastAsia="標楷體" w:hAnsi="標楷體" w:cs="新細明體"/>
                                      <w:sz w:val="20"/>
                                      <w:szCs w:val="20"/>
                                    </w:rPr>
                                  </w:pPr>
                                  <w:r w:rsidRPr="00BB3D3F">
                                    <w:rPr>
                                      <w:rFonts w:ascii="標楷體" w:eastAsia="標楷體" w:hAnsi="標楷體" w:cs="新細明體" w:hint="eastAsia"/>
                                      <w:sz w:val="20"/>
                                      <w:szCs w:val="20"/>
                                    </w:rPr>
                                    <w:t>教育局統計課程數</w:t>
                                  </w:r>
                                </w:p>
                                <w:p w14:paraId="3255F659" w14:textId="77777777" w:rsidR="00BB3D3F" w:rsidRPr="00BB3D3F" w:rsidRDefault="00BB3D3F" w:rsidP="004806BE">
                                  <w:pPr>
                                    <w:widowControl/>
                                    <w:spacing w:line="360" w:lineRule="exact"/>
                                    <w:jc w:val="center"/>
                                    <w:rPr>
                                      <w:rFonts w:ascii="標楷體" w:eastAsia="標楷體" w:hAnsi="標楷體" w:cs="新細明體"/>
                                      <w:sz w:val="20"/>
                                      <w:szCs w:val="20"/>
                                    </w:rPr>
                                  </w:pPr>
                                  <w:r w:rsidRPr="00BB3D3F">
                                    <w:rPr>
                                      <w:rFonts w:ascii="標楷體" w:eastAsia="標楷體" w:hAnsi="標楷體" w:cs="新細明體" w:hint="eastAsia"/>
                                      <w:color w:val="000000"/>
                                      <w:sz w:val="20"/>
                                      <w:szCs w:val="20"/>
                                    </w:rPr>
                                    <w:t>（A）</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26D88AA7"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新北市學習地圖網課程數</w:t>
                                  </w:r>
                                </w:p>
                                <w:p w14:paraId="5C4BE5BC"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（B）</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6B9388F"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差異數</w:t>
                                  </w:r>
                                </w:p>
                                <w:p w14:paraId="6ABBA8ED"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（B－A）</w:t>
                                  </w:r>
                                </w:p>
                              </w:tc>
                            </w:tr>
                            <w:tr w:rsidR="00BB3D3F" w:rsidRPr="00BB3D3F" w14:paraId="2DCF55D1"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F619B22" w14:textId="77777777" w:rsidR="00BB3D3F" w:rsidRPr="00BB3D3F" w:rsidRDefault="00BB3D3F" w:rsidP="008E012C">
                                  <w:pPr>
                                    <w:widowControl/>
                                    <w:spacing w:line="280" w:lineRule="exact"/>
                                    <w:jc w:val="center"/>
                                    <w:rPr>
                                      <w:rFonts w:ascii="標楷體" w:eastAsia="標楷體" w:hAnsi="標楷體" w:cs="新細明體"/>
                                      <w:sz w:val="20"/>
                                      <w:szCs w:val="20"/>
                                    </w:rPr>
                                  </w:pPr>
                                  <w:r w:rsidRPr="00BB3D3F">
                                    <w:rPr>
                                      <w:rFonts w:ascii="標楷體" w:eastAsia="標楷體" w:hAnsi="標楷體" w:cs="新細明體" w:hint="eastAsia"/>
                                      <w:color w:val="000000"/>
                                      <w:sz w:val="20"/>
                                      <w:szCs w:val="20"/>
                                    </w:rPr>
                                    <w:t>各社區大學</w:t>
                                  </w:r>
                                </w:p>
                              </w:tc>
                              <w:tc>
                                <w:tcPr>
                                  <w:tcW w:w="1842" w:type="dxa"/>
                                  <w:tcBorders>
                                    <w:top w:val="single" w:sz="4" w:space="0" w:color="auto"/>
                                    <w:left w:val="nil"/>
                                    <w:bottom w:val="single" w:sz="4" w:space="0" w:color="auto"/>
                                    <w:right w:val="single" w:sz="4" w:space="0" w:color="auto"/>
                                  </w:tcBorders>
                                  <w:shd w:val="clear" w:color="auto" w:fill="auto"/>
                                  <w:vAlign w:val="center"/>
                                </w:tcPr>
                                <w:p w14:paraId="3E896349" w14:textId="77777777" w:rsidR="00BB3D3F" w:rsidRPr="00BB3D3F" w:rsidRDefault="00BB3D3F" w:rsidP="008E012C">
                                  <w:pPr>
                                    <w:widowControl/>
                                    <w:spacing w:line="280" w:lineRule="exact"/>
                                    <w:jc w:val="right"/>
                                    <w:rPr>
                                      <w:rFonts w:ascii="標楷體" w:eastAsia="標楷體" w:hAnsi="標楷體" w:cs="新細明體"/>
                                      <w:sz w:val="20"/>
                                      <w:szCs w:val="20"/>
                                    </w:rPr>
                                  </w:pPr>
                                  <w:r w:rsidRPr="00BB3D3F">
                                    <w:rPr>
                                      <w:rFonts w:ascii="標楷體" w:eastAsia="標楷體" w:hAnsi="標楷體" w:cs="新細明體" w:hint="eastAsia"/>
                                      <w:color w:val="000000"/>
                                      <w:sz w:val="20"/>
                                      <w:szCs w:val="20"/>
                                    </w:rPr>
                                    <w:t>3,153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7B2ABA1"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1,649</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5C6F1D99"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 xml:space="preserve">- 1,504 </w:t>
                                  </w:r>
                                </w:p>
                              </w:tc>
                            </w:tr>
                            <w:tr w:rsidR="00BB3D3F" w:rsidRPr="00BB3D3F" w14:paraId="77838A53"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61C0799" w14:textId="77777777" w:rsidR="00BB3D3F" w:rsidRPr="00BB3D3F" w:rsidRDefault="00BB3D3F" w:rsidP="008E012C">
                                  <w:pPr>
                                    <w:widowControl/>
                                    <w:spacing w:line="280" w:lineRule="exact"/>
                                    <w:jc w:val="center"/>
                                    <w:rPr>
                                      <w:rFonts w:ascii="標楷體" w:eastAsia="標楷體" w:hAnsi="標楷體" w:cs="新細明體"/>
                                      <w:sz w:val="20"/>
                                      <w:szCs w:val="20"/>
                                    </w:rPr>
                                  </w:pPr>
                                  <w:r w:rsidRPr="00BB3D3F">
                                    <w:rPr>
                                      <w:rFonts w:ascii="標楷體" w:eastAsia="標楷體" w:hAnsi="標楷體" w:cs="新細明體" w:hint="eastAsia"/>
                                      <w:sz w:val="20"/>
                                      <w:szCs w:val="20"/>
                                    </w:rPr>
                                    <w:t>各樂齡學習中心</w:t>
                                  </w:r>
                                </w:p>
                              </w:tc>
                              <w:tc>
                                <w:tcPr>
                                  <w:tcW w:w="1842" w:type="dxa"/>
                                  <w:tcBorders>
                                    <w:top w:val="single" w:sz="4" w:space="0" w:color="auto"/>
                                    <w:left w:val="nil"/>
                                    <w:bottom w:val="single" w:sz="4" w:space="0" w:color="auto"/>
                                    <w:right w:val="single" w:sz="4" w:space="0" w:color="auto"/>
                                  </w:tcBorders>
                                  <w:shd w:val="clear" w:color="auto" w:fill="auto"/>
                                  <w:vAlign w:val="center"/>
                                </w:tcPr>
                                <w:p w14:paraId="7C5C35CC" w14:textId="77777777" w:rsidR="00BB3D3F" w:rsidRPr="00BB3D3F" w:rsidRDefault="00BB3D3F" w:rsidP="008E012C">
                                  <w:pPr>
                                    <w:widowControl/>
                                    <w:spacing w:line="280" w:lineRule="exact"/>
                                    <w:jc w:val="right"/>
                                    <w:rPr>
                                      <w:rFonts w:ascii="標楷體" w:eastAsia="標楷體" w:hAnsi="標楷體" w:cs="新細明體"/>
                                      <w:sz w:val="20"/>
                                      <w:szCs w:val="20"/>
                                    </w:rPr>
                                  </w:pPr>
                                  <w:r w:rsidRPr="00BB3D3F">
                                    <w:rPr>
                                      <w:rFonts w:ascii="標楷體" w:eastAsia="標楷體" w:hAnsi="標楷體" w:cs="新細明體" w:hint="eastAsia"/>
                                      <w:sz w:val="20"/>
                                      <w:szCs w:val="20"/>
                                    </w:rPr>
                                    <w:t xml:space="preserve">869 </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888BC4E"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sz w:val="20"/>
                                      <w:szCs w:val="20"/>
                                    </w:rPr>
                                    <w:t xml:space="preserve">310 </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30ACFD70" w14:textId="77777777" w:rsidR="00BB3D3F" w:rsidRPr="00BB3D3F" w:rsidRDefault="00BB3D3F" w:rsidP="002B0E75">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 xml:space="preserve">- 559 </w:t>
                                  </w:r>
                                </w:p>
                              </w:tc>
                            </w:tr>
                          </w:tbl>
                          <w:p w14:paraId="0C5E8DCA" w14:textId="77777777" w:rsidR="00BB3D3F" w:rsidRPr="00BB3D3F" w:rsidRDefault="00BB3D3F" w:rsidP="00BB3D3F">
                            <w:pPr>
                              <w:overflowPunct w:val="0"/>
                              <w:adjustRightInd w:val="0"/>
                              <w:spacing w:line="280" w:lineRule="exact"/>
                              <w:ind w:firstLineChars="1" w:firstLine="2"/>
                              <w:rPr>
                                <w:rFonts w:ascii="標楷體" w:eastAsia="標楷體" w:hAnsi="標楷體"/>
                              </w:rPr>
                            </w:pPr>
                            <w:r w:rsidRPr="00BB3D3F">
                              <w:rPr>
                                <w:rFonts w:ascii="標楷體" w:eastAsia="標楷體" w:hAnsi="標楷體"/>
                                <w:sz w:val="18"/>
                                <w:szCs w:val="18"/>
                              </w:rPr>
                              <w:t>資料來源：整理自教育局提供資料。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BE6CA" id="文字方塊 18" o:spid="_x0000_s1048" type="#_x0000_t202" style="position:absolute;left:0;text-align:left;margin-left:112.65pt;margin-top:251.95pt;width:356.85pt;height:159.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" o:allowoverlap="f" filled="f" stroked="f" strokeweight=".5pt">
                <v:textbox>
                  <w:txbxContent>
                    <w:p w14:paraId="0126D51D" w14:textId="2FAD1280" w:rsidR="00BB3D3F" w:rsidRPr="00BB3D3F" w:rsidRDefault="00BB3D3F" w:rsidP="00BB3D3F">
                      <w:pPr>
                        <w:overflowPunct w:val="0"/>
                        <w:adjustRightInd w:val="0"/>
                        <w:spacing w:line="360" w:lineRule="exact"/>
                        <w:ind w:left="745" w:hangingChars="310" w:hanging="745"/>
                        <w:jc w:val="center"/>
                        <w:rPr>
                          <w:rFonts w:ascii="標楷體" w:eastAsia="標楷體" w:hAnsi="標楷體"/>
                          <w:b/>
                          <w:szCs w:val="24"/>
                        </w:rPr>
                      </w:pPr>
                      <w:r w:rsidRPr="00BB3D3F">
                        <w:rPr>
                          <w:rFonts w:ascii="標楷體" w:eastAsia="標楷體" w:hAnsi="標楷體" w:hint="eastAsia"/>
                          <w:b/>
                          <w:szCs w:val="24"/>
                        </w:rPr>
                        <w:t>表</w:t>
                      </w:r>
                      <w:r>
                        <w:rPr>
                          <w:rFonts w:ascii="標楷體" w:eastAsia="標楷體" w:hAnsi="標楷體"/>
                          <w:b/>
                          <w:szCs w:val="24"/>
                        </w:rPr>
                        <w:t>5</w:t>
                      </w:r>
                      <w:r w:rsidRPr="00BB3D3F">
                        <w:rPr>
                          <w:rFonts w:ascii="標楷體" w:eastAsia="標楷體" w:hAnsi="標楷體" w:hint="eastAsia"/>
                          <w:b/>
                          <w:szCs w:val="24"/>
                        </w:rPr>
                        <w:t xml:space="preserve">　</w:t>
                      </w:r>
                      <w:proofErr w:type="gramStart"/>
                      <w:r w:rsidRPr="00BB3D3F">
                        <w:rPr>
                          <w:rFonts w:ascii="標楷體" w:eastAsia="標楷體" w:hAnsi="標楷體" w:hint="eastAsia"/>
                          <w:b/>
                          <w:szCs w:val="24"/>
                        </w:rPr>
                        <w:t>114</w:t>
                      </w:r>
                      <w:proofErr w:type="gramEnd"/>
                      <w:r w:rsidRPr="00BB3D3F">
                        <w:rPr>
                          <w:rFonts w:ascii="標楷體" w:eastAsia="標楷體" w:hAnsi="標楷體" w:hint="eastAsia"/>
                          <w:b/>
                          <w:szCs w:val="24"/>
                        </w:rPr>
                        <w:t>年度新北市轄內終身學習機構開課情形</w:t>
                      </w:r>
                    </w:p>
                    <w:p w14:paraId="49CA575B" w14:textId="77777777" w:rsidR="00BB3D3F" w:rsidRPr="00BB3D3F" w:rsidRDefault="00BB3D3F" w:rsidP="00BB3D3F">
                      <w:pPr>
                        <w:overflowPunct w:val="0"/>
                        <w:adjustRightInd w:val="0"/>
                        <w:spacing w:line="240" w:lineRule="exact"/>
                        <w:ind w:left="620" w:rightChars="-29" w:right="-70" w:hangingChars="310" w:hanging="620"/>
                        <w:jc w:val="right"/>
                        <w:rPr>
                          <w:rFonts w:ascii="標楷體" w:eastAsia="標楷體" w:hAnsi="標楷體"/>
                          <w:szCs w:val="24"/>
                        </w:rPr>
                      </w:pPr>
                      <w:r w:rsidRPr="00BB3D3F">
                        <w:rPr>
                          <w:rFonts w:ascii="標楷體" w:eastAsia="標楷體" w:hAnsi="標楷體" w:hint="eastAsia"/>
                          <w:sz w:val="20"/>
                          <w:szCs w:val="20"/>
                        </w:rPr>
                        <w:t>單位：門</w:t>
                      </w:r>
                    </w:p>
                    <w:tbl>
                      <w:tblPr>
                        <w:tblW w:w="6912" w:type="dxa"/>
                        <w:tblInd w:w="13" w:type="dxa"/>
                        <w:tblCellMar>
                          <w:left w:w="28" w:type="dxa"/>
                          <w:right w:w="28" w:type="dxa"/>
                        </w:tblCellMar>
                        <w:tblLook w:val="04A0" w:firstRow="1" w:lastRow="0" w:firstColumn="1" w:lastColumn="0" w:noHBand="0" w:noVBand="1"/>
                      </w:tblPr>
                      <w:tblGrid>
                        <w:gridCol w:w="1716"/>
                        <w:gridCol w:w="1842"/>
                        <w:gridCol w:w="2410"/>
                        <w:gridCol w:w="944"/>
                      </w:tblGrid>
                      <w:tr w:rsidR="00BB3D3F" w:rsidRPr="00BB3D3F" w14:paraId="3C4C8A47"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62323" w14:textId="77777777" w:rsidR="00BB3D3F" w:rsidRPr="00BB3D3F" w:rsidRDefault="00BB3D3F" w:rsidP="00815AA4">
                            <w:pPr>
                              <w:widowControl/>
                              <w:jc w:val="center"/>
                              <w:rPr>
                                <w:rFonts w:ascii="標楷體" w:eastAsia="標楷體" w:hAnsi="標楷體" w:cs="新細明體"/>
                                <w:sz w:val="20"/>
                                <w:szCs w:val="20"/>
                              </w:rPr>
                            </w:pPr>
                            <w:r w:rsidRPr="00BB3D3F">
                              <w:rPr>
                                <w:rFonts w:ascii="標楷體" w:eastAsia="標楷體" w:hAnsi="標楷體" w:cs="新細明體" w:hint="eastAsia"/>
                                <w:sz w:val="20"/>
                                <w:szCs w:val="20"/>
                              </w:rPr>
                              <w:t>機構類型</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EFEDC4B" w14:textId="77777777" w:rsidR="00BB3D3F" w:rsidRPr="00BB3D3F" w:rsidRDefault="00BB3D3F" w:rsidP="004806BE">
                            <w:pPr>
                              <w:widowControl/>
                              <w:spacing w:line="360" w:lineRule="exact"/>
                              <w:jc w:val="center"/>
                              <w:rPr>
                                <w:rFonts w:ascii="標楷體" w:eastAsia="標楷體" w:hAnsi="標楷體" w:cs="新細明體"/>
                                <w:sz w:val="20"/>
                                <w:szCs w:val="20"/>
                              </w:rPr>
                            </w:pPr>
                            <w:r w:rsidRPr="00BB3D3F">
                              <w:rPr>
                                <w:rFonts w:ascii="標楷體" w:eastAsia="標楷體" w:hAnsi="標楷體" w:cs="新細明體" w:hint="eastAsia"/>
                                <w:sz w:val="20"/>
                                <w:szCs w:val="20"/>
                              </w:rPr>
                              <w:t>教育局統計課程數</w:t>
                            </w:r>
                          </w:p>
                          <w:p w14:paraId="3255F659" w14:textId="77777777" w:rsidR="00BB3D3F" w:rsidRPr="00BB3D3F" w:rsidRDefault="00BB3D3F" w:rsidP="004806BE">
                            <w:pPr>
                              <w:widowControl/>
                              <w:spacing w:line="360" w:lineRule="exact"/>
                              <w:jc w:val="center"/>
                              <w:rPr>
                                <w:rFonts w:ascii="標楷體" w:eastAsia="標楷體" w:hAnsi="標楷體" w:cs="新細明體"/>
                                <w:sz w:val="20"/>
                                <w:szCs w:val="20"/>
                              </w:rPr>
                            </w:pPr>
                            <w:r w:rsidRPr="00BB3D3F">
                              <w:rPr>
                                <w:rFonts w:ascii="標楷體" w:eastAsia="標楷體" w:hAnsi="標楷體" w:cs="新細明體" w:hint="eastAsia"/>
                                <w:color w:val="000000"/>
                                <w:sz w:val="20"/>
                                <w:szCs w:val="20"/>
                              </w:rPr>
                              <w:t>（A）</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26D88AA7"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新北市學習地圖網課程數</w:t>
                            </w:r>
                          </w:p>
                          <w:p w14:paraId="5C4BE5BC"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（B）</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6B9388F"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差異數</w:t>
                            </w:r>
                          </w:p>
                          <w:p w14:paraId="6ABBA8ED" w14:textId="77777777" w:rsidR="00BB3D3F" w:rsidRPr="00BB3D3F" w:rsidRDefault="00BB3D3F" w:rsidP="004806BE">
                            <w:pPr>
                              <w:widowControl/>
                              <w:spacing w:line="360" w:lineRule="exact"/>
                              <w:jc w:val="center"/>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（B－A）</w:t>
                            </w:r>
                          </w:p>
                        </w:tc>
                      </w:tr>
                      <w:tr w:rsidR="00BB3D3F" w:rsidRPr="00BB3D3F" w14:paraId="2DCF55D1"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F619B22" w14:textId="77777777" w:rsidR="00BB3D3F" w:rsidRPr="00BB3D3F" w:rsidRDefault="00BB3D3F" w:rsidP="008E012C">
                            <w:pPr>
                              <w:widowControl/>
                              <w:spacing w:line="280" w:lineRule="exact"/>
                              <w:jc w:val="center"/>
                              <w:rPr>
                                <w:rFonts w:ascii="標楷體" w:eastAsia="標楷體" w:hAnsi="標楷體" w:cs="新細明體"/>
                                <w:sz w:val="20"/>
                                <w:szCs w:val="20"/>
                              </w:rPr>
                            </w:pPr>
                            <w:r w:rsidRPr="00BB3D3F">
                              <w:rPr>
                                <w:rFonts w:ascii="標楷體" w:eastAsia="標楷體" w:hAnsi="標楷體" w:cs="新細明體" w:hint="eastAsia"/>
                                <w:color w:val="000000"/>
                                <w:sz w:val="20"/>
                                <w:szCs w:val="20"/>
                              </w:rPr>
                              <w:t>各社區大學</w:t>
                            </w:r>
                          </w:p>
                        </w:tc>
                        <w:tc>
                          <w:tcPr>
                            <w:tcW w:w="1842" w:type="dxa"/>
                            <w:tcBorders>
                              <w:top w:val="single" w:sz="4" w:space="0" w:color="auto"/>
                              <w:left w:val="nil"/>
                              <w:bottom w:val="single" w:sz="4" w:space="0" w:color="auto"/>
                              <w:right w:val="single" w:sz="4" w:space="0" w:color="auto"/>
                            </w:tcBorders>
                            <w:shd w:val="clear" w:color="auto" w:fill="auto"/>
                            <w:vAlign w:val="center"/>
                          </w:tcPr>
                          <w:p w14:paraId="3E896349" w14:textId="77777777" w:rsidR="00BB3D3F" w:rsidRPr="00BB3D3F" w:rsidRDefault="00BB3D3F" w:rsidP="008E012C">
                            <w:pPr>
                              <w:widowControl/>
                              <w:spacing w:line="280" w:lineRule="exact"/>
                              <w:jc w:val="right"/>
                              <w:rPr>
                                <w:rFonts w:ascii="標楷體" w:eastAsia="標楷體" w:hAnsi="標楷體" w:cs="新細明體"/>
                                <w:sz w:val="20"/>
                                <w:szCs w:val="20"/>
                              </w:rPr>
                            </w:pPr>
                            <w:r w:rsidRPr="00BB3D3F">
                              <w:rPr>
                                <w:rFonts w:ascii="標楷體" w:eastAsia="標楷體" w:hAnsi="標楷體" w:cs="新細明體" w:hint="eastAsia"/>
                                <w:color w:val="000000"/>
                                <w:sz w:val="20"/>
                                <w:szCs w:val="20"/>
                              </w:rPr>
                              <w:t>3,153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7B2ABA1"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1,649</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5C6F1D99"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 xml:space="preserve">- 1,504 </w:t>
                            </w:r>
                          </w:p>
                        </w:tc>
                      </w:tr>
                      <w:tr w:rsidR="00BB3D3F" w:rsidRPr="00BB3D3F" w14:paraId="77838A53" w14:textId="77777777" w:rsidTr="004806BE">
                        <w:trPr>
                          <w:trHeight w:val="68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61C0799" w14:textId="77777777" w:rsidR="00BB3D3F" w:rsidRPr="00BB3D3F" w:rsidRDefault="00BB3D3F" w:rsidP="008E012C">
                            <w:pPr>
                              <w:widowControl/>
                              <w:spacing w:line="280" w:lineRule="exact"/>
                              <w:jc w:val="center"/>
                              <w:rPr>
                                <w:rFonts w:ascii="標楷體" w:eastAsia="標楷體" w:hAnsi="標楷體" w:cs="新細明體"/>
                                <w:sz w:val="20"/>
                                <w:szCs w:val="20"/>
                              </w:rPr>
                            </w:pPr>
                            <w:r w:rsidRPr="00BB3D3F">
                              <w:rPr>
                                <w:rFonts w:ascii="標楷體" w:eastAsia="標楷體" w:hAnsi="標楷體" w:cs="新細明體" w:hint="eastAsia"/>
                                <w:sz w:val="20"/>
                                <w:szCs w:val="20"/>
                              </w:rPr>
                              <w:t>各樂齡學習中心</w:t>
                            </w:r>
                          </w:p>
                        </w:tc>
                        <w:tc>
                          <w:tcPr>
                            <w:tcW w:w="1842" w:type="dxa"/>
                            <w:tcBorders>
                              <w:top w:val="single" w:sz="4" w:space="0" w:color="auto"/>
                              <w:left w:val="nil"/>
                              <w:bottom w:val="single" w:sz="4" w:space="0" w:color="auto"/>
                              <w:right w:val="single" w:sz="4" w:space="0" w:color="auto"/>
                            </w:tcBorders>
                            <w:shd w:val="clear" w:color="auto" w:fill="auto"/>
                            <w:vAlign w:val="center"/>
                          </w:tcPr>
                          <w:p w14:paraId="7C5C35CC" w14:textId="77777777" w:rsidR="00BB3D3F" w:rsidRPr="00BB3D3F" w:rsidRDefault="00BB3D3F" w:rsidP="008E012C">
                            <w:pPr>
                              <w:widowControl/>
                              <w:spacing w:line="280" w:lineRule="exact"/>
                              <w:jc w:val="right"/>
                              <w:rPr>
                                <w:rFonts w:ascii="標楷體" w:eastAsia="標楷體" w:hAnsi="標楷體" w:cs="新細明體"/>
                                <w:sz w:val="20"/>
                                <w:szCs w:val="20"/>
                              </w:rPr>
                            </w:pPr>
                            <w:r w:rsidRPr="00BB3D3F">
                              <w:rPr>
                                <w:rFonts w:ascii="標楷體" w:eastAsia="標楷體" w:hAnsi="標楷體" w:cs="新細明體" w:hint="eastAsia"/>
                                <w:sz w:val="20"/>
                                <w:szCs w:val="20"/>
                              </w:rPr>
                              <w:t xml:space="preserve">869 </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888BC4E" w14:textId="77777777" w:rsidR="00BB3D3F" w:rsidRPr="00BB3D3F" w:rsidRDefault="00BB3D3F" w:rsidP="008E012C">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sz w:val="20"/>
                                <w:szCs w:val="20"/>
                              </w:rPr>
                              <w:t xml:space="preserve">310 </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30ACFD70" w14:textId="77777777" w:rsidR="00BB3D3F" w:rsidRPr="00BB3D3F" w:rsidRDefault="00BB3D3F" w:rsidP="002B0E75">
                            <w:pPr>
                              <w:widowControl/>
                              <w:spacing w:line="280" w:lineRule="exact"/>
                              <w:jc w:val="right"/>
                              <w:rPr>
                                <w:rFonts w:ascii="標楷體" w:eastAsia="標楷體" w:hAnsi="標楷體" w:cs="新細明體"/>
                                <w:color w:val="000000"/>
                                <w:sz w:val="20"/>
                                <w:szCs w:val="20"/>
                              </w:rPr>
                            </w:pPr>
                            <w:r w:rsidRPr="00BB3D3F">
                              <w:rPr>
                                <w:rFonts w:ascii="標楷體" w:eastAsia="標楷體" w:hAnsi="標楷體" w:cs="新細明體" w:hint="eastAsia"/>
                                <w:color w:val="000000"/>
                                <w:sz w:val="20"/>
                                <w:szCs w:val="20"/>
                              </w:rPr>
                              <w:t xml:space="preserve">- 559 </w:t>
                            </w:r>
                          </w:p>
                        </w:tc>
                      </w:tr>
                    </w:tbl>
                    <w:p w14:paraId="0C5E8DCA" w14:textId="77777777" w:rsidR="00BB3D3F" w:rsidRPr="00BB3D3F" w:rsidRDefault="00BB3D3F" w:rsidP="00BB3D3F">
                      <w:pPr>
                        <w:overflowPunct w:val="0"/>
                        <w:adjustRightInd w:val="0"/>
                        <w:spacing w:line="280" w:lineRule="exact"/>
                        <w:ind w:firstLineChars="1" w:firstLine="2"/>
                        <w:rPr>
                          <w:rFonts w:ascii="標楷體" w:eastAsia="標楷體" w:hAnsi="標楷體"/>
                        </w:rPr>
                      </w:pPr>
                      <w:r w:rsidRPr="00BB3D3F">
                        <w:rPr>
                          <w:rFonts w:ascii="標楷體" w:eastAsia="標楷體" w:hAnsi="標楷體"/>
                          <w:sz w:val="18"/>
                          <w:szCs w:val="18"/>
                        </w:rPr>
                        <w:t>資料來源：整理自教育局提供資料。</w:t>
                      </w:r>
                    </w:p>
                  </w:txbxContent>
                </v:textbox>
                <w10:wrap type="square"/>
              </v:shape>
            </w:pict>
          </mc:Fallback>
        </mc:AlternateContent>
      </w:r>
      <w:r w:rsidR="00B77BD7">
        <w:rPr>
          <w:rFonts w:ascii="標楷體" w:eastAsia="標楷體" w:hAnsi="標楷體" w:cs="Times New Roman" w:hint="eastAsia"/>
          <w:b/>
          <w:bCs/>
          <w:kern w:val="0"/>
          <w:sz w:val="28"/>
          <w:szCs w:val="28"/>
        </w:rPr>
        <w:t>（</w:t>
      </w:r>
      <w:r w:rsidR="00046B86">
        <w:rPr>
          <w:rFonts w:ascii="標楷體" w:eastAsia="標楷體" w:hAnsi="標楷體" w:cs="Times New Roman"/>
          <w:b/>
          <w:bCs/>
          <w:kern w:val="0"/>
          <w:sz w:val="28"/>
          <w:szCs w:val="28"/>
        </w:rPr>
        <w:t>1</w:t>
      </w:r>
      <w:r w:rsidR="00B77BD7">
        <w:rPr>
          <w:rFonts w:ascii="標楷體" w:eastAsia="標楷體" w:hAnsi="標楷體" w:cs="Times New Roman" w:hint="eastAsia"/>
          <w:b/>
          <w:bCs/>
          <w:kern w:val="0"/>
          <w:sz w:val="28"/>
          <w:szCs w:val="28"/>
        </w:rPr>
        <w:t>）</w:t>
      </w:r>
      <w:r w:rsidR="000D0B8E" w:rsidRPr="000D0B8E">
        <w:rPr>
          <w:rFonts w:ascii="標楷體" w:eastAsia="標楷體" w:hAnsi="標楷體" w:hint="eastAsia"/>
          <w:b/>
          <w:bCs/>
          <w:kern w:val="0"/>
          <w:sz w:val="28"/>
          <w:szCs w:val="28"/>
        </w:rPr>
        <w:t>推展終身學習政策並建置新北市學習地圖網站，整合各局處終身學習資源及增加民眾取得終身學習資訊管道，惟部分課程資訊揭露及AI客服查詢功能仍有精進空間，允宜檢討策進</w:t>
      </w:r>
      <w:r w:rsidR="00B77BD7" w:rsidRPr="00F072FA">
        <w:rPr>
          <w:rFonts w:ascii="標楷體" w:eastAsia="標楷體" w:hAnsi="標楷體" w:hint="eastAsia"/>
          <w:b/>
          <w:bCs/>
          <w:kern w:val="0"/>
          <w:sz w:val="28"/>
          <w:szCs w:val="28"/>
        </w:rPr>
        <w:t>：</w:t>
      </w:r>
      <w:r w:rsidR="000D0B8E" w:rsidRPr="000D0B8E">
        <w:rPr>
          <w:rFonts w:ascii="標楷體" w:eastAsia="標楷體" w:hAnsi="標楷體" w:hint="eastAsia"/>
          <w:bCs/>
          <w:kern w:val="0"/>
          <w:sz w:val="28"/>
          <w:szCs w:val="28"/>
        </w:rPr>
        <w:t>市政府為推展終身學習政策，整合教育局等8個局處資源，規劃8大發展目標及28項行動方案，持續廣設多元終身學習機構、充實終身學習課程內容，並營造多元可近之學習環境，以回應民眾終身學習需求。教育局</w:t>
      </w:r>
      <w:proofErr w:type="gramStart"/>
      <w:r w:rsidR="000D0B8E" w:rsidRPr="000D0B8E">
        <w:rPr>
          <w:rFonts w:ascii="標楷體" w:eastAsia="標楷體" w:hAnsi="標楷體" w:hint="eastAsia"/>
          <w:bCs/>
          <w:kern w:val="0"/>
          <w:sz w:val="28"/>
          <w:szCs w:val="28"/>
        </w:rPr>
        <w:t>114</w:t>
      </w:r>
      <w:proofErr w:type="gramEnd"/>
      <w:r w:rsidR="000D0B8E" w:rsidRPr="000D0B8E">
        <w:rPr>
          <w:rFonts w:ascii="標楷體" w:eastAsia="標楷體" w:hAnsi="標楷體" w:hint="eastAsia"/>
          <w:bCs/>
          <w:kern w:val="0"/>
          <w:sz w:val="28"/>
          <w:szCs w:val="28"/>
        </w:rPr>
        <w:t>年度編列相關預算1億614萬餘元，截至114年底止，已開辦社區大學等終身學習機構計129間（所），設置學習據點447處，</w:t>
      </w:r>
      <w:proofErr w:type="gramStart"/>
      <w:r w:rsidR="000D0B8E" w:rsidRPr="000D0B8E">
        <w:rPr>
          <w:rFonts w:ascii="標楷體" w:eastAsia="標楷體" w:hAnsi="標楷體" w:hint="eastAsia"/>
          <w:bCs/>
          <w:kern w:val="0"/>
          <w:sz w:val="28"/>
          <w:szCs w:val="28"/>
        </w:rPr>
        <w:t>114</w:t>
      </w:r>
      <w:proofErr w:type="gramEnd"/>
      <w:r w:rsidR="000D0B8E" w:rsidRPr="000D0B8E">
        <w:rPr>
          <w:rFonts w:ascii="標楷體" w:eastAsia="標楷體" w:hAnsi="標楷體" w:hint="eastAsia"/>
          <w:bCs/>
          <w:kern w:val="0"/>
          <w:sz w:val="28"/>
          <w:szCs w:val="28"/>
        </w:rPr>
        <w:t>年度累計參與人次達41萬餘</w:t>
      </w:r>
      <w:proofErr w:type="gramStart"/>
      <w:r w:rsidR="000D0B8E" w:rsidRPr="000D0B8E">
        <w:rPr>
          <w:rFonts w:ascii="標楷體" w:eastAsia="標楷體" w:hAnsi="標楷體" w:hint="eastAsia"/>
          <w:bCs/>
          <w:kern w:val="0"/>
          <w:sz w:val="28"/>
          <w:szCs w:val="28"/>
        </w:rPr>
        <w:t>人次，</w:t>
      </w:r>
      <w:proofErr w:type="gramEnd"/>
      <w:r w:rsidR="000D0B8E" w:rsidRPr="000D0B8E">
        <w:rPr>
          <w:rFonts w:ascii="標楷體" w:eastAsia="標楷體" w:hAnsi="標楷體" w:hint="eastAsia"/>
          <w:bCs/>
          <w:kern w:val="0"/>
          <w:sz w:val="28"/>
          <w:szCs w:val="28"/>
        </w:rPr>
        <w:t>並於112年建置「新北市學習地圖網」，整合各局處終身學習課程資訊，提供民眾一站式查詢服務，惟社區大學及樂齡學習中心部分課程資訊未完整揭露</w:t>
      </w:r>
      <w:r w:rsidRPr="000D0B8E">
        <w:rPr>
          <w:rFonts w:ascii="標楷體" w:eastAsia="標楷體" w:hAnsi="標楷體" w:hint="eastAsia"/>
          <w:bCs/>
          <w:kern w:val="0"/>
          <w:sz w:val="28"/>
          <w:szCs w:val="28"/>
        </w:rPr>
        <w:t>（</w:t>
      </w:r>
      <w:r>
        <w:rPr>
          <w:rFonts w:ascii="標楷體" w:eastAsia="標楷體" w:hAnsi="標楷體" w:hint="eastAsia"/>
          <w:bCs/>
          <w:kern w:val="0"/>
          <w:sz w:val="28"/>
          <w:szCs w:val="28"/>
        </w:rPr>
        <w:t>表5</w:t>
      </w:r>
      <w:r w:rsidRPr="000D0B8E">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，且資訊中心開辦課程資訊未納入整合，影響網站服務效益，跨局處</w:t>
      </w:r>
      <w:r w:rsidR="000D0B8E" w:rsidRPr="000D0B8E">
        <w:rPr>
          <w:rFonts w:ascii="標楷體" w:eastAsia="標楷體" w:hAnsi="標楷體" w:hint="eastAsia"/>
          <w:bCs/>
          <w:kern w:val="0"/>
          <w:sz w:val="28"/>
          <w:szCs w:val="28"/>
        </w:rPr>
        <w:lastRenderedPageBreak/>
        <w:t>資訊整合作業仍待強化；於「新北市學習地圖網」導入AI查詢功能，惟AI客服回覆資訊與網站實際課程資訊未盡一致，影響民眾取得正確課程資訊及對政府提供資訊之信賴度等情事，</w:t>
      </w:r>
      <w:r w:rsidR="005E5273" w:rsidRPr="005E5273">
        <w:rPr>
          <w:rFonts w:ascii="標楷體" w:eastAsia="標楷體" w:hAnsi="標楷體" w:hint="eastAsia"/>
          <w:bCs/>
          <w:kern w:val="0"/>
          <w:sz w:val="28"/>
          <w:szCs w:val="28"/>
        </w:rPr>
        <w:t>經函請</w:t>
      </w:r>
      <w:r w:rsidR="005E5273">
        <w:rPr>
          <w:rFonts w:ascii="標楷體" w:eastAsia="標楷體" w:hAnsi="標楷體" w:hint="eastAsia"/>
          <w:bCs/>
          <w:kern w:val="0"/>
          <w:sz w:val="28"/>
          <w:szCs w:val="28"/>
        </w:rPr>
        <w:t>教育局</w:t>
      </w:r>
      <w:r w:rsidR="005E5273" w:rsidRPr="005E5273">
        <w:rPr>
          <w:rFonts w:ascii="標楷體" w:eastAsia="標楷體" w:hAnsi="標楷體" w:hint="eastAsia"/>
          <w:bCs/>
          <w:kern w:val="0"/>
          <w:sz w:val="28"/>
          <w:szCs w:val="28"/>
        </w:rPr>
        <w:t>檢討改善</w:t>
      </w:r>
      <w:r w:rsidR="00046B86">
        <w:rPr>
          <w:rFonts w:ascii="標楷體" w:eastAsia="標楷體" w:hAnsi="標楷體" w:hint="eastAsia"/>
          <w:bCs/>
          <w:kern w:val="0"/>
          <w:sz w:val="28"/>
          <w:szCs w:val="28"/>
        </w:rPr>
        <w:t>。</w:t>
      </w:r>
      <w:r w:rsidR="005E5273" w:rsidRPr="005E5273">
        <w:rPr>
          <w:rFonts w:ascii="標楷體" w:eastAsia="標楷體" w:hAnsi="標楷體" w:hint="eastAsia"/>
          <w:bCs/>
          <w:kern w:val="0"/>
          <w:sz w:val="28"/>
          <w:szCs w:val="28"/>
        </w:rPr>
        <w:t>已建立課程資料定期檢核機制，於課程上架及更新階段辦理勾</w:t>
      </w:r>
      <w:proofErr w:type="gramStart"/>
      <w:r w:rsidR="005E5273" w:rsidRPr="005E5273">
        <w:rPr>
          <w:rFonts w:ascii="標楷體" w:eastAsia="標楷體" w:hAnsi="標楷體" w:hint="eastAsia"/>
          <w:bCs/>
          <w:kern w:val="0"/>
          <w:sz w:val="28"/>
          <w:szCs w:val="28"/>
        </w:rPr>
        <w:t>稽</w:t>
      </w:r>
      <w:proofErr w:type="gramEnd"/>
      <w:r w:rsidR="005E5273" w:rsidRPr="005E5273">
        <w:rPr>
          <w:rFonts w:ascii="標楷體" w:eastAsia="標楷體" w:hAnsi="標楷體" w:hint="eastAsia"/>
          <w:bCs/>
          <w:kern w:val="0"/>
          <w:sz w:val="28"/>
          <w:szCs w:val="28"/>
        </w:rPr>
        <w:t>確認；另已將資訊中心之終身學習課程納入整合作業範圍，並建立跨局處定期資料交換及更新流程，逐步提升跨機關課程資訊揭露之完整性與即時性；</w:t>
      </w:r>
      <w:r w:rsidR="005E5273">
        <w:rPr>
          <w:rFonts w:ascii="標楷體" w:eastAsia="標楷體" w:hAnsi="標楷體" w:hint="eastAsia"/>
          <w:bCs/>
          <w:kern w:val="0"/>
          <w:sz w:val="28"/>
          <w:szCs w:val="28"/>
        </w:rPr>
        <w:t>已</w:t>
      </w:r>
      <w:r w:rsidR="005E5273" w:rsidRPr="005E5273">
        <w:rPr>
          <w:rFonts w:ascii="標楷體" w:eastAsia="標楷體" w:hAnsi="標楷體" w:hint="eastAsia"/>
          <w:bCs/>
          <w:kern w:val="0"/>
          <w:sz w:val="28"/>
          <w:szCs w:val="28"/>
        </w:rPr>
        <w:t>完成系統相關參數調整與查詢邏輯優化，強化課程資料更新頻率及回覆準確度，並將持續蒐集使用者提問紀錄，定期檢討AI客服回應品質，以提升查詢效能及民眾使用體驗</w:t>
      </w:r>
      <w:r w:rsidR="00B77BD7" w:rsidRPr="00AE3470">
        <w:rPr>
          <w:rFonts w:ascii="標楷體" w:eastAsia="標楷體" w:hAnsi="標楷體" w:hint="eastAsia"/>
          <w:bCs/>
          <w:kern w:val="0"/>
          <w:sz w:val="28"/>
          <w:szCs w:val="28"/>
        </w:rPr>
        <w:t>。</w:t>
      </w:r>
      <w:r w:rsidR="00B77BD7">
        <w:rPr>
          <w:rFonts w:ascii="標楷體" w:eastAsia="標楷體" w:hAnsi="標楷體" w:hint="eastAsia"/>
          <w:bCs/>
          <w:kern w:val="0"/>
          <w:sz w:val="28"/>
          <w:szCs w:val="28"/>
        </w:rPr>
        <w:t>（詳</w:t>
      </w:r>
      <w:r w:rsidR="005E5273">
        <w:rPr>
          <w:rFonts w:ascii="標楷體" w:eastAsia="標楷體" w:hAnsi="標楷體" w:hint="eastAsia"/>
          <w:bCs/>
          <w:kern w:val="0"/>
          <w:sz w:val="28"/>
          <w:szCs w:val="28"/>
        </w:rPr>
        <w:t>乙</w:t>
      </w:r>
      <w:r w:rsidR="00B77BD7">
        <w:rPr>
          <w:rFonts w:ascii="標楷體" w:eastAsia="標楷體" w:hAnsi="標楷體" w:hint="eastAsia"/>
          <w:bCs/>
          <w:kern w:val="0"/>
          <w:sz w:val="28"/>
          <w:szCs w:val="28"/>
        </w:rPr>
        <w:t>－</w:t>
      </w:r>
      <w:r w:rsidR="00256662">
        <w:rPr>
          <w:rFonts w:ascii="標楷體" w:eastAsia="標楷體" w:hAnsi="標楷體" w:hint="eastAsia"/>
          <w:bCs/>
          <w:kern w:val="0"/>
          <w:sz w:val="28"/>
          <w:szCs w:val="28"/>
        </w:rPr>
        <w:t>6</w:t>
      </w:r>
      <w:r w:rsidR="00256662">
        <w:rPr>
          <w:rFonts w:ascii="標楷體" w:eastAsia="標楷體" w:hAnsi="標楷體"/>
          <w:bCs/>
          <w:kern w:val="0"/>
          <w:sz w:val="28"/>
          <w:szCs w:val="28"/>
        </w:rPr>
        <w:t>2</w:t>
      </w:r>
      <w:r w:rsidR="00B77BD7">
        <w:rPr>
          <w:rFonts w:ascii="標楷體" w:eastAsia="標楷體" w:hAnsi="標楷體" w:hint="eastAsia"/>
          <w:bCs/>
          <w:kern w:val="0"/>
          <w:sz w:val="28"/>
          <w:szCs w:val="28"/>
        </w:rPr>
        <w:t>頁）</w:t>
      </w:r>
    </w:p>
    <w:p w14:paraId="3E65B390" w14:textId="26B001FD" w:rsidR="00B77BD7" w:rsidRPr="00CF7CBE" w:rsidRDefault="00465CEB" w:rsidP="00040F4A">
      <w:pPr>
        <w:overflowPunct w:val="0"/>
        <w:spacing w:line="520" w:lineRule="exact"/>
        <w:ind w:firstLineChars="205" w:firstLine="492"/>
        <w:jc w:val="both"/>
        <w:rPr>
          <w:rFonts w:ascii="標楷體" w:eastAsia="標楷體" w:hAnsi="標楷體" w:cs="Times New Roman"/>
          <w:b/>
          <w:bCs/>
          <w:kern w:val="0"/>
          <w:sz w:val="28"/>
          <w:szCs w:val="28"/>
        </w:rPr>
      </w:pPr>
      <w:r>
        <w:rPr>
          <w:rFonts w:ascii="新細明體" w:eastAsia="新細明體" w:hAnsi="新細明體" w:cs="新細明體"/>
          <w:noProof/>
          <w:szCs w:val="24"/>
        </w:rPr>
        <mc:AlternateContent>
          <mc:Choice Requires="wps">
            <w:drawing>
              <wp:anchor distT="0" distB="0" distL="114300" distR="114300" simplePos="0" relativeHeight="251736064" behindDoc="1" locked="0" layoutInCell="1" allowOverlap="1" wp14:anchorId="11E10D48" wp14:editId="2A745066">
                <wp:simplePos x="0" y="0"/>
                <wp:positionH relativeFrom="column">
                  <wp:posOffset>3310792</wp:posOffset>
                </wp:positionH>
                <wp:positionV relativeFrom="paragraph">
                  <wp:posOffset>3877310</wp:posOffset>
                </wp:positionV>
                <wp:extent cx="2618105" cy="2751455"/>
                <wp:effectExtent l="0" t="0" r="0" b="0"/>
                <wp:wrapTight wrapText="bothSides">
                  <wp:wrapPolygon edited="0">
                    <wp:start x="0" y="0"/>
                    <wp:lineTo x="0" y="21386"/>
                    <wp:lineTo x="21384" y="21386"/>
                    <wp:lineTo x="21384" y="0"/>
                    <wp:lineTo x="0" y="0"/>
                  </wp:wrapPolygon>
                </wp:wrapTight>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105" cy="2751455"/>
                        </a:xfrm>
                        <a:prstGeom prst="rect">
                          <a:avLst/>
                        </a:prstGeom>
                        <a:solidFill>
                          <a:srgbClr val="FFFFFF"/>
                        </a:solidFill>
                        <a:ln w="9525">
                          <a:noFill/>
                          <a:miter lim="800000"/>
                          <a:headEnd/>
                          <a:tailEnd/>
                        </a:ln>
                      </wps:spPr>
                      <wps:txbx>
                        <w:txbxContent>
                          <w:p w14:paraId="3448EAF5" w14:textId="0A8C2857" w:rsidR="00BB3D3F" w:rsidRPr="00BB3D3F" w:rsidRDefault="00BB3D3F" w:rsidP="00BB3D3F">
                            <w:pPr>
                              <w:widowControl/>
                              <w:overflowPunct w:val="0"/>
                              <w:spacing w:afterLines="20" w:after="72" w:line="340" w:lineRule="exact"/>
                              <w:jc w:val="center"/>
                              <w:rPr>
                                <w:rFonts w:ascii="標楷體" w:eastAsia="標楷體" w:hAnsi="標楷體"/>
                                <w:spacing w:val="-2"/>
                                <w:sz w:val="20"/>
                                <w:szCs w:val="20"/>
                              </w:rPr>
                            </w:pPr>
                            <w:r w:rsidRPr="00BB3D3F">
                              <w:rPr>
                                <w:rFonts w:ascii="標楷體" w:eastAsia="標楷體" w:hAnsi="標楷體" w:hint="eastAsia"/>
                                <w:b/>
                                <w:bCs/>
                              </w:rPr>
                              <w:t>表</w:t>
                            </w:r>
                            <w:r w:rsidR="00BD3A65">
                              <w:rPr>
                                <w:rFonts w:ascii="標楷體" w:eastAsia="標楷體" w:hAnsi="標楷體"/>
                                <w:b/>
                                <w:bCs/>
                              </w:rPr>
                              <w:t>6</w:t>
                            </w:r>
                            <w:r w:rsidRPr="00BB3D3F">
                              <w:rPr>
                                <w:rFonts w:ascii="標楷體" w:eastAsia="標楷體" w:hAnsi="標楷體" w:hint="eastAsia"/>
                                <w:b/>
                                <w:sz w:val="20"/>
                              </w:rPr>
                              <w:t xml:space="preserve">　</w:t>
                            </w:r>
                            <w:proofErr w:type="gramStart"/>
                            <w:r w:rsidRPr="00BB3D3F">
                              <w:rPr>
                                <w:rFonts w:ascii="標楷體" w:eastAsia="標楷體" w:hAnsi="標楷體" w:hint="eastAsia"/>
                                <w:b/>
                                <w:bCs/>
                              </w:rPr>
                              <w:t>114</w:t>
                            </w:r>
                            <w:proofErr w:type="gramEnd"/>
                            <w:r w:rsidRPr="00BB3D3F">
                              <w:rPr>
                                <w:rFonts w:ascii="標楷體" w:eastAsia="標楷體" w:hAnsi="標楷體" w:hint="eastAsia"/>
                                <w:b/>
                                <w:bCs/>
                              </w:rPr>
                              <w:t>年度說故事人員服務情形</w:t>
                            </w:r>
                          </w:p>
                          <w:tbl>
                            <w:tblPr>
                              <w:tblStyle w:val="aa"/>
                              <w:tblW w:w="0" w:type="auto"/>
                              <w:jc w:val="center"/>
                              <w:tblLook w:val="04A0" w:firstRow="1" w:lastRow="0" w:firstColumn="1" w:lastColumn="0" w:noHBand="0" w:noVBand="1"/>
                            </w:tblPr>
                            <w:tblGrid>
                              <w:gridCol w:w="1261"/>
                              <w:gridCol w:w="1261"/>
                              <w:gridCol w:w="1262"/>
                            </w:tblGrid>
                            <w:tr w:rsidR="00BB3D3F" w:rsidRPr="00BB3D3F" w14:paraId="4E2EAA0C" w14:textId="77777777" w:rsidTr="00465CEB">
                              <w:trPr>
                                <w:trHeight w:val="283"/>
                                <w:jc w:val="center"/>
                              </w:trPr>
                              <w:tc>
                                <w:tcPr>
                                  <w:tcW w:w="3784" w:type="dxa"/>
                                  <w:gridSpan w:val="3"/>
                                  <w:tcBorders>
                                    <w:top w:val="nil"/>
                                    <w:left w:val="nil"/>
                                    <w:bottom w:val="single" w:sz="4" w:space="0" w:color="auto"/>
                                    <w:right w:val="nil"/>
                                  </w:tcBorders>
                                  <w:vAlign w:val="center"/>
                                  <w:hideMark/>
                                </w:tcPr>
                                <w:p w14:paraId="6C6A89A0" w14:textId="77777777" w:rsidR="00BB3D3F" w:rsidRPr="00BB3D3F" w:rsidRDefault="00BB3D3F" w:rsidP="00A462DF">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00" w:lineRule="exact"/>
                                    <w:ind w:rightChars="-86" w:right="-206" w:firstLineChars="1250" w:firstLine="2450"/>
                                    <w:rPr>
                                      <w:rFonts w:ascii="標楷體" w:eastAsia="標楷體" w:hAnsi="標楷體"/>
                                      <w:spacing w:val="-2"/>
                                      <w:sz w:val="20"/>
                                      <w:szCs w:val="20"/>
                                    </w:rPr>
                                  </w:pPr>
                                  <w:r w:rsidRPr="00BB3D3F">
                                    <w:rPr>
                                      <w:rFonts w:ascii="標楷體" w:eastAsia="標楷體" w:hAnsi="標楷體" w:hint="eastAsia"/>
                                      <w:spacing w:val="-2"/>
                                      <w:sz w:val="20"/>
                                      <w:szCs w:val="20"/>
                                    </w:rPr>
                                    <w:t>單位：場、名</w:t>
                                  </w:r>
                                </w:p>
                              </w:tc>
                            </w:tr>
                            <w:tr w:rsidR="00BB3D3F" w:rsidRPr="00BB3D3F" w14:paraId="03F8377F" w14:textId="77777777" w:rsidTr="00465CEB">
                              <w:trPr>
                                <w:trHeight w:val="113"/>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6F3E6FF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spacing w:val="-2"/>
                                      <w:sz w:val="20"/>
                                      <w:szCs w:val="20"/>
                                    </w:rPr>
                                  </w:pPr>
                                  <w:r w:rsidRPr="00BB3D3F">
                                    <w:rPr>
                                      <w:rFonts w:ascii="標楷體" w:eastAsia="標楷體" w:hAnsi="標楷體" w:hint="eastAsia"/>
                                      <w:spacing w:val="-2"/>
                                      <w:sz w:val="20"/>
                                      <w:szCs w:val="20"/>
                                    </w:rPr>
                                    <w:t>每名人員</w:t>
                                  </w:r>
                                </w:p>
                                <w:p w14:paraId="495B30C0"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b/>
                                      <w:sz w:val="32"/>
                                      <w:szCs w:val="32"/>
                                    </w:rPr>
                                  </w:pPr>
                                  <w:r w:rsidRPr="00BB3D3F">
                                    <w:rPr>
                                      <w:rFonts w:ascii="標楷體" w:eastAsia="標楷體" w:hAnsi="標楷體" w:hint="eastAsia"/>
                                      <w:spacing w:val="-2"/>
                                      <w:sz w:val="20"/>
                                      <w:szCs w:val="20"/>
                                    </w:rPr>
                                    <w:t>服務場次</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6A08B2"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b/>
                                      <w:sz w:val="32"/>
                                      <w:szCs w:val="32"/>
                                    </w:rPr>
                                  </w:pPr>
                                  <w:r w:rsidRPr="00BB3D3F">
                                    <w:rPr>
                                      <w:rFonts w:ascii="標楷體" w:eastAsia="標楷體" w:hAnsi="標楷體" w:hint="eastAsia"/>
                                      <w:spacing w:val="-2"/>
                                      <w:sz w:val="20"/>
                                      <w:szCs w:val="20"/>
                                    </w:rPr>
                                    <w:t>人數</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0DC716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spacing w:val="-2"/>
                                      <w:sz w:val="20"/>
                                      <w:szCs w:val="20"/>
                                    </w:rPr>
                                  </w:pPr>
                                  <w:r w:rsidRPr="00BB3D3F">
                                    <w:rPr>
                                      <w:rFonts w:ascii="標楷體" w:eastAsia="標楷體" w:hAnsi="標楷體" w:hint="eastAsia"/>
                                      <w:spacing w:val="-2"/>
                                      <w:sz w:val="20"/>
                                      <w:szCs w:val="20"/>
                                    </w:rPr>
                                    <w:t>總場次</w:t>
                                  </w:r>
                                </w:p>
                              </w:tc>
                            </w:tr>
                            <w:tr w:rsidR="00BB3D3F" w:rsidRPr="00BB3D3F" w14:paraId="4ED72FC8"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6475AEE5"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合計</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1C36408"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12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FE13C6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50</w:t>
                                  </w:r>
                                </w:p>
                              </w:tc>
                            </w:tr>
                            <w:tr w:rsidR="00BB3D3F" w:rsidRPr="00BB3D3F" w14:paraId="2B240835"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3050E8D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20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0264F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5E91DA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20</w:t>
                                  </w:r>
                                </w:p>
                              </w:tc>
                            </w:tr>
                            <w:tr w:rsidR="00BB3D3F" w:rsidRPr="00BB3D3F" w14:paraId="0FA69784"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05B9FF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15725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FD1689A"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16</w:t>
                                  </w:r>
                                </w:p>
                              </w:tc>
                            </w:tr>
                            <w:tr w:rsidR="00BB3D3F" w:rsidRPr="00BB3D3F" w14:paraId="7A5EB5B8"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050F65F1"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AC690D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EB03E9B"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5</w:t>
                                  </w:r>
                                </w:p>
                              </w:tc>
                            </w:tr>
                            <w:tr w:rsidR="00BB3D3F" w:rsidRPr="00BB3D3F" w14:paraId="781DC39A"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1E6E45F6"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77EBA6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3C282B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r>
                            <w:tr w:rsidR="00BB3D3F" w:rsidRPr="00BB3D3F" w14:paraId="327E8901"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8E5E754"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6E84913"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848234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r>
                            <w:tr w:rsidR="00BB3D3F" w:rsidRPr="00BB3D3F" w14:paraId="5D3DBE71"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3B5AAAE7"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05B3AF5"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6F19714"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r>
                            <w:tr w:rsidR="00BB3D3F" w:rsidRPr="00BB3D3F" w14:paraId="3EBF4ED0"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4BFEFA3"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cs="Arial"/>
                                      <w:color w:val="303030"/>
                                      <w:sz w:val="20"/>
                                      <w:szCs w:val="20"/>
                                    </w:rPr>
                                  </w:pPr>
                                  <w:r w:rsidRPr="00BB3D3F">
                                    <w:rPr>
                                      <w:rFonts w:ascii="標楷體" w:eastAsia="標楷體" w:hAnsi="標楷體" w:hint="eastAsia"/>
                                      <w:spacing w:val="-2"/>
                                      <w:sz w:val="20"/>
                                      <w:szCs w:val="20"/>
                                    </w:rPr>
                                    <w: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258F9FB"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c>
                                <w:tcPr>
                                  <w:tcW w:w="1262" w:type="dxa"/>
                                  <w:tcBorders>
                                    <w:top w:val="single" w:sz="4" w:space="0" w:color="auto"/>
                                    <w:left w:val="single" w:sz="4" w:space="0" w:color="auto"/>
                                    <w:bottom w:val="single" w:sz="4" w:space="0" w:color="auto"/>
                                    <w:right w:val="single" w:sz="4" w:space="0" w:color="auto"/>
                                  </w:tcBorders>
                                  <w:vAlign w:val="center"/>
                                  <w:hideMark/>
                                </w:tcPr>
                                <w:p w14:paraId="5A7B141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cs="Arial"/>
                                      <w:color w:val="303030"/>
                                      <w:sz w:val="20"/>
                                      <w:szCs w:val="20"/>
                                    </w:rPr>
                                  </w:pPr>
                                  <w:r w:rsidRPr="00BB3D3F">
                                    <w:rPr>
                                      <w:rFonts w:ascii="標楷體" w:eastAsia="標楷體" w:hAnsi="標楷體" w:hint="eastAsia"/>
                                      <w:spacing w:val="-2"/>
                                      <w:sz w:val="20"/>
                                      <w:szCs w:val="20"/>
                                    </w:rPr>
                                    <w:t>－</w:t>
                                  </w:r>
                                </w:p>
                              </w:tc>
                            </w:tr>
                            <w:tr w:rsidR="00BB3D3F" w:rsidRPr="00BB3D3F" w14:paraId="34F2F7FB" w14:textId="77777777" w:rsidTr="00930FD2">
                              <w:trPr>
                                <w:trHeight w:val="340"/>
                                <w:jc w:val="center"/>
                              </w:trPr>
                              <w:tc>
                                <w:tcPr>
                                  <w:tcW w:w="3784" w:type="dxa"/>
                                  <w:gridSpan w:val="3"/>
                                  <w:tcBorders>
                                    <w:top w:val="single" w:sz="4" w:space="0" w:color="auto"/>
                                    <w:left w:val="nil"/>
                                    <w:bottom w:val="nil"/>
                                    <w:right w:val="nil"/>
                                  </w:tcBorders>
                                  <w:hideMark/>
                                </w:tcPr>
                                <w:p w14:paraId="4C3F56D5" w14:textId="77777777" w:rsidR="00BB3D3F" w:rsidRPr="006B4A1E" w:rsidRDefault="00BB3D3F" w:rsidP="006B4A1E">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beforeLines="20" w:before="72" w:line="220" w:lineRule="exact"/>
                                    <w:ind w:leftChars="-28" w:left="-67"/>
                                    <w:rPr>
                                      <w:rFonts w:ascii="標楷體" w:eastAsia="標楷體" w:hAnsi="標楷體" w:cs="Arial"/>
                                      <w:color w:val="303030"/>
                                      <w:spacing w:val="-2"/>
                                      <w:kern w:val="0"/>
                                      <w:sz w:val="18"/>
                                      <w:szCs w:val="20"/>
                                    </w:rPr>
                                  </w:pPr>
                                  <w:r w:rsidRPr="006B4A1E">
                                    <w:rPr>
                                      <w:rFonts w:ascii="標楷體" w:eastAsia="標楷體" w:hAnsi="標楷體" w:cs="Arial" w:hint="eastAsia"/>
                                      <w:color w:val="303030"/>
                                      <w:spacing w:val="-2"/>
                                      <w:kern w:val="0"/>
                                      <w:sz w:val="18"/>
                                      <w:szCs w:val="20"/>
                                    </w:rPr>
                                    <w:t>資料來源：整理自原住民族行政局提供資料。</w:t>
                                  </w:r>
                                </w:p>
                              </w:tc>
                            </w:tr>
                          </w:tbl>
                          <w:p w14:paraId="6820206A" w14:textId="77777777" w:rsidR="00BB3D3F" w:rsidRPr="00BB3D3F" w:rsidRDefault="00BB3D3F" w:rsidP="00BB3D3F">
                            <w:pPr>
                              <w:rPr>
                                <w:rFonts w:ascii="標楷體" w:eastAsia="標楷體" w:hAnsi="標楷體"/>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1E10D48" id="文字方塊 24" o:spid="_x0000_s1049" type="#_x0000_t202" style="position:absolute;left:0;text-align:left;margin-left:260.7pt;margin-top:305.3pt;width:206.15pt;height:216.6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" stroked="f">
                <v:textbox inset="1mm,1mm,1mm,1mm">
                  <w:txbxContent>
                    <w:p w14:paraId="3448EAF5" w14:textId="0A8C2857" w:rsidR="00BB3D3F" w:rsidRPr="00BB3D3F" w:rsidRDefault="00BB3D3F" w:rsidP="00BB3D3F">
                      <w:pPr>
                        <w:widowControl/>
                        <w:overflowPunct w:val="0"/>
                        <w:spacing w:afterLines="20" w:after="72" w:line="340" w:lineRule="exact"/>
                        <w:jc w:val="center"/>
                        <w:rPr>
                          <w:rFonts w:ascii="標楷體" w:eastAsia="標楷體" w:hAnsi="標楷體"/>
                          <w:spacing w:val="-2"/>
                          <w:sz w:val="20"/>
                          <w:szCs w:val="20"/>
                        </w:rPr>
                      </w:pPr>
                      <w:r w:rsidRPr="00BB3D3F">
                        <w:rPr>
                          <w:rFonts w:ascii="標楷體" w:eastAsia="標楷體" w:hAnsi="標楷體" w:hint="eastAsia"/>
                          <w:b/>
                          <w:bCs/>
                        </w:rPr>
                        <w:t>表</w:t>
                      </w:r>
                      <w:r w:rsidR="00BD3A65">
                        <w:rPr>
                          <w:rFonts w:ascii="標楷體" w:eastAsia="標楷體" w:hAnsi="標楷體"/>
                          <w:b/>
                          <w:bCs/>
                        </w:rPr>
                        <w:t>6</w:t>
                      </w:r>
                      <w:r w:rsidRPr="00BB3D3F">
                        <w:rPr>
                          <w:rFonts w:ascii="標楷體" w:eastAsia="標楷體" w:hAnsi="標楷體" w:hint="eastAsia"/>
                          <w:b/>
                          <w:sz w:val="20"/>
                        </w:rPr>
                        <w:t xml:space="preserve">　</w:t>
                      </w:r>
                      <w:proofErr w:type="gramStart"/>
                      <w:r w:rsidRPr="00BB3D3F">
                        <w:rPr>
                          <w:rFonts w:ascii="標楷體" w:eastAsia="標楷體" w:hAnsi="標楷體" w:hint="eastAsia"/>
                          <w:b/>
                          <w:bCs/>
                        </w:rPr>
                        <w:t>114</w:t>
                      </w:r>
                      <w:proofErr w:type="gramEnd"/>
                      <w:r w:rsidRPr="00BB3D3F">
                        <w:rPr>
                          <w:rFonts w:ascii="標楷體" w:eastAsia="標楷體" w:hAnsi="標楷體" w:hint="eastAsia"/>
                          <w:b/>
                          <w:bCs/>
                        </w:rPr>
                        <w:t>年度說故事人員服務情形</w:t>
                      </w:r>
                    </w:p>
                    <w:tbl>
                      <w:tblPr>
                        <w:tblStyle w:val="aa"/>
                        <w:tblW w:w="0" w:type="auto"/>
                        <w:jc w:val="center"/>
                        <w:tblLook w:val="04A0" w:firstRow="1" w:lastRow="0" w:firstColumn="1" w:lastColumn="0" w:noHBand="0" w:noVBand="1"/>
                      </w:tblPr>
                      <w:tblGrid>
                        <w:gridCol w:w="1261"/>
                        <w:gridCol w:w="1261"/>
                        <w:gridCol w:w="1262"/>
                      </w:tblGrid>
                      <w:tr w:rsidR="00BB3D3F" w:rsidRPr="00BB3D3F" w14:paraId="4E2EAA0C" w14:textId="77777777" w:rsidTr="00465CEB">
                        <w:trPr>
                          <w:trHeight w:val="283"/>
                          <w:jc w:val="center"/>
                        </w:trPr>
                        <w:tc>
                          <w:tcPr>
                            <w:tcW w:w="3784" w:type="dxa"/>
                            <w:gridSpan w:val="3"/>
                            <w:tcBorders>
                              <w:top w:val="nil"/>
                              <w:left w:val="nil"/>
                              <w:bottom w:val="single" w:sz="4" w:space="0" w:color="auto"/>
                              <w:right w:val="nil"/>
                            </w:tcBorders>
                            <w:vAlign w:val="center"/>
                            <w:hideMark/>
                          </w:tcPr>
                          <w:p w14:paraId="6C6A89A0" w14:textId="77777777" w:rsidR="00BB3D3F" w:rsidRPr="00BB3D3F" w:rsidRDefault="00BB3D3F" w:rsidP="00A462DF">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00" w:lineRule="exact"/>
                              <w:ind w:rightChars="-86" w:right="-206" w:firstLineChars="1250" w:firstLine="2450"/>
                              <w:rPr>
                                <w:rFonts w:ascii="標楷體" w:eastAsia="標楷體" w:hAnsi="標楷體"/>
                                <w:spacing w:val="-2"/>
                                <w:sz w:val="20"/>
                                <w:szCs w:val="20"/>
                              </w:rPr>
                            </w:pPr>
                            <w:r w:rsidRPr="00BB3D3F">
                              <w:rPr>
                                <w:rFonts w:ascii="標楷體" w:eastAsia="標楷體" w:hAnsi="標楷體" w:hint="eastAsia"/>
                                <w:spacing w:val="-2"/>
                                <w:sz w:val="20"/>
                                <w:szCs w:val="20"/>
                              </w:rPr>
                              <w:t>單位：場、名</w:t>
                            </w:r>
                          </w:p>
                        </w:tc>
                      </w:tr>
                      <w:tr w:rsidR="00BB3D3F" w:rsidRPr="00BB3D3F" w14:paraId="03F8377F" w14:textId="77777777" w:rsidTr="00465CEB">
                        <w:trPr>
                          <w:trHeight w:val="113"/>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6F3E6FF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spacing w:val="-2"/>
                                <w:sz w:val="20"/>
                                <w:szCs w:val="20"/>
                              </w:rPr>
                            </w:pPr>
                            <w:r w:rsidRPr="00BB3D3F">
                              <w:rPr>
                                <w:rFonts w:ascii="標楷體" w:eastAsia="標楷體" w:hAnsi="標楷體" w:hint="eastAsia"/>
                                <w:spacing w:val="-2"/>
                                <w:sz w:val="20"/>
                                <w:szCs w:val="20"/>
                              </w:rPr>
                              <w:t>每名人員</w:t>
                            </w:r>
                          </w:p>
                          <w:p w14:paraId="495B30C0"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b/>
                                <w:sz w:val="32"/>
                                <w:szCs w:val="32"/>
                              </w:rPr>
                            </w:pPr>
                            <w:r w:rsidRPr="00BB3D3F">
                              <w:rPr>
                                <w:rFonts w:ascii="標楷體" w:eastAsia="標楷體" w:hAnsi="標楷體" w:hint="eastAsia"/>
                                <w:spacing w:val="-2"/>
                                <w:sz w:val="20"/>
                                <w:szCs w:val="20"/>
                              </w:rPr>
                              <w:t>服務場次</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6A08B2"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b/>
                                <w:sz w:val="32"/>
                                <w:szCs w:val="32"/>
                              </w:rPr>
                            </w:pPr>
                            <w:r w:rsidRPr="00BB3D3F">
                              <w:rPr>
                                <w:rFonts w:ascii="標楷體" w:eastAsia="標楷體" w:hAnsi="標楷體" w:hint="eastAsia"/>
                                <w:spacing w:val="-2"/>
                                <w:sz w:val="20"/>
                                <w:szCs w:val="20"/>
                              </w:rPr>
                              <w:t>人數</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0DC716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spacing w:val="-2"/>
                                <w:sz w:val="20"/>
                                <w:szCs w:val="20"/>
                              </w:rPr>
                            </w:pPr>
                            <w:r w:rsidRPr="00BB3D3F">
                              <w:rPr>
                                <w:rFonts w:ascii="標楷體" w:eastAsia="標楷體" w:hAnsi="標楷體" w:hint="eastAsia"/>
                                <w:spacing w:val="-2"/>
                                <w:sz w:val="20"/>
                                <w:szCs w:val="20"/>
                              </w:rPr>
                              <w:t>總場次</w:t>
                            </w:r>
                          </w:p>
                        </w:tc>
                      </w:tr>
                      <w:tr w:rsidR="00BB3D3F" w:rsidRPr="00BB3D3F" w14:paraId="4ED72FC8"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6475AEE5"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合計</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1C36408"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12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FE13C6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b/>
                                <w:color w:val="303030"/>
                                <w:sz w:val="20"/>
                                <w:szCs w:val="20"/>
                              </w:rPr>
                            </w:pPr>
                            <w:r w:rsidRPr="00BB3D3F">
                              <w:rPr>
                                <w:rFonts w:ascii="標楷體" w:eastAsia="標楷體" w:hAnsi="標楷體" w:cs="Arial" w:hint="eastAsia"/>
                                <w:b/>
                                <w:color w:val="303030"/>
                                <w:sz w:val="20"/>
                                <w:szCs w:val="20"/>
                              </w:rPr>
                              <w:t>50</w:t>
                            </w:r>
                          </w:p>
                        </w:tc>
                      </w:tr>
                      <w:tr w:rsidR="00BB3D3F" w:rsidRPr="00BB3D3F" w14:paraId="2B240835"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3050E8D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20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B0264F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5E91DA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20</w:t>
                            </w:r>
                          </w:p>
                        </w:tc>
                      </w:tr>
                      <w:tr w:rsidR="00BB3D3F" w:rsidRPr="00BB3D3F" w14:paraId="0FA69784"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05B9FF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15725E"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FD1689A"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16</w:t>
                            </w:r>
                          </w:p>
                        </w:tc>
                      </w:tr>
                      <w:tr w:rsidR="00BB3D3F" w:rsidRPr="00BB3D3F" w14:paraId="7A5EB5B8"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050F65F1"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AC690DD"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EB03E9B"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5</w:t>
                            </w:r>
                          </w:p>
                        </w:tc>
                      </w:tr>
                      <w:tr w:rsidR="00BB3D3F" w:rsidRPr="00BB3D3F" w14:paraId="781DC39A"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1E6E45F6"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b/>
                                <w:sz w:val="32"/>
                                <w:szCs w:val="32"/>
                              </w:rPr>
                            </w:pPr>
                            <w:r w:rsidRPr="00BB3D3F">
                              <w:rPr>
                                <w:rFonts w:ascii="標楷體" w:eastAsia="標楷體" w:hAnsi="標楷體" w:cs="Arial" w:hint="eastAsia"/>
                                <w:color w:val="303030"/>
                                <w:sz w:val="20"/>
                                <w:szCs w:val="20"/>
                              </w:rPr>
                              <w:t>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77EBA6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3C282B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r>
                      <w:tr w:rsidR="00BB3D3F" w:rsidRPr="00BB3D3F" w14:paraId="327E8901"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8E5E754"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6E84913"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8482349"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r>
                      <w:tr w:rsidR="00BB3D3F" w:rsidRPr="00BB3D3F" w14:paraId="5D3DBE71"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3B5AAAE7"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05B3AF5"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6F19714"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1</w:t>
                            </w:r>
                          </w:p>
                        </w:tc>
                      </w:tr>
                      <w:tr w:rsidR="00BB3D3F" w:rsidRPr="00BB3D3F" w14:paraId="3EBF4ED0" w14:textId="77777777" w:rsidTr="00930FD2">
                        <w:trPr>
                          <w:trHeight w:val="312"/>
                          <w:jc w:val="center"/>
                        </w:trPr>
                        <w:tc>
                          <w:tcPr>
                            <w:tcW w:w="1261" w:type="dxa"/>
                            <w:tcBorders>
                              <w:top w:val="single" w:sz="4" w:space="0" w:color="auto"/>
                              <w:left w:val="single" w:sz="4" w:space="0" w:color="auto"/>
                              <w:bottom w:val="single" w:sz="4" w:space="0" w:color="auto"/>
                              <w:right w:val="single" w:sz="4" w:space="0" w:color="auto"/>
                            </w:tcBorders>
                            <w:vAlign w:val="center"/>
                            <w:hideMark/>
                          </w:tcPr>
                          <w:p w14:paraId="24BFEFA3"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cs="Arial"/>
                                <w:color w:val="303030"/>
                                <w:sz w:val="20"/>
                                <w:szCs w:val="20"/>
                              </w:rPr>
                            </w:pPr>
                            <w:r w:rsidRPr="00BB3D3F">
                              <w:rPr>
                                <w:rFonts w:ascii="標楷體" w:eastAsia="標楷體" w:hAnsi="標楷體" w:hint="eastAsia"/>
                                <w:spacing w:val="-2"/>
                                <w:sz w:val="20"/>
                                <w:szCs w:val="20"/>
                              </w:rPr>
                              <w:t>－</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258F9FB"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8" w:hanging="34"/>
                              <w:jc w:val="center"/>
                              <w:rPr>
                                <w:rFonts w:ascii="標楷體" w:eastAsia="標楷體" w:hAnsi="標楷體" w:cs="Arial"/>
                                <w:color w:val="303030"/>
                                <w:sz w:val="20"/>
                                <w:szCs w:val="20"/>
                              </w:rPr>
                            </w:pPr>
                            <w:r w:rsidRPr="00BB3D3F">
                              <w:rPr>
                                <w:rFonts w:ascii="標楷體" w:eastAsia="標楷體" w:hAnsi="標楷體" w:cs="Arial" w:hint="eastAsia"/>
                                <w:color w:val="303030"/>
                                <w:sz w:val="20"/>
                                <w:szCs w:val="20"/>
                              </w:rPr>
                              <w:t>4</w:t>
                            </w:r>
                          </w:p>
                        </w:tc>
                        <w:tc>
                          <w:tcPr>
                            <w:tcW w:w="1262" w:type="dxa"/>
                            <w:tcBorders>
                              <w:top w:val="single" w:sz="4" w:space="0" w:color="auto"/>
                              <w:left w:val="single" w:sz="4" w:space="0" w:color="auto"/>
                              <w:bottom w:val="single" w:sz="4" w:space="0" w:color="auto"/>
                              <w:right w:val="single" w:sz="4" w:space="0" w:color="auto"/>
                            </w:tcBorders>
                            <w:vAlign w:val="center"/>
                            <w:hideMark/>
                          </w:tcPr>
                          <w:p w14:paraId="5A7B141C" w14:textId="77777777" w:rsidR="00BB3D3F" w:rsidRPr="00BB3D3F" w:rsidRDefault="00BB3D3F" w:rsidP="00465CEB">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line="280" w:lineRule="exact"/>
                              <w:ind w:left="47" w:hanging="33"/>
                              <w:jc w:val="center"/>
                              <w:rPr>
                                <w:rFonts w:ascii="標楷體" w:eastAsia="標楷體" w:hAnsi="標楷體" w:cs="Arial"/>
                                <w:color w:val="303030"/>
                                <w:sz w:val="20"/>
                                <w:szCs w:val="20"/>
                              </w:rPr>
                            </w:pPr>
                            <w:r w:rsidRPr="00BB3D3F">
                              <w:rPr>
                                <w:rFonts w:ascii="標楷體" w:eastAsia="標楷體" w:hAnsi="標楷體" w:hint="eastAsia"/>
                                <w:spacing w:val="-2"/>
                                <w:sz w:val="20"/>
                                <w:szCs w:val="20"/>
                              </w:rPr>
                              <w:t>－</w:t>
                            </w:r>
                          </w:p>
                        </w:tc>
                      </w:tr>
                      <w:tr w:rsidR="00BB3D3F" w:rsidRPr="00BB3D3F" w14:paraId="34F2F7FB" w14:textId="77777777" w:rsidTr="00930FD2">
                        <w:trPr>
                          <w:trHeight w:val="340"/>
                          <w:jc w:val="center"/>
                        </w:trPr>
                        <w:tc>
                          <w:tcPr>
                            <w:tcW w:w="3784" w:type="dxa"/>
                            <w:gridSpan w:val="3"/>
                            <w:tcBorders>
                              <w:top w:val="single" w:sz="4" w:space="0" w:color="auto"/>
                              <w:left w:val="nil"/>
                              <w:bottom w:val="nil"/>
                              <w:right w:val="nil"/>
                            </w:tcBorders>
                            <w:hideMark/>
                          </w:tcPr>
                          <w:p w14:paraId="4C3F56D5" w14:textId="77777777" w:rsidR="00BB3D3F" w:rsidRPr="006B4A1E" w:rsidRDefault="00BB3D3F" w:rsidP="006B4A1E">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spacing w:beforeLines="20" w:before="72" w:line="220" w:lineRule="exact"/>
                              <w:ind w:leftChars="-28" w:left="-67"/>
                              <w:rPr>
                                <w:rFonts w:ascii="標楷體" w:eastAsia="標楷體" w:hAnsi="標楷體" w:cs="Arial"/>
                                <w:color w:val="303030"/>
                                <w:spacing w:val="-2"/>
                                <w:kern w:val="0"/>
                                <w:sz w:val="18"/>
                                <w:szCs w:val="20"/>
                              </w:rPr>
                            </w:pPr>
                            <w:r w:rsidRPr="006B4A1E">
                              <w:rPr>
                                <w:rFonts w:ascii="標楷體" w:eastAsia="標楷體" w:hAnsi="標楷體" w:cs="Arial" w:hint="eastAsia"/>
                                <w:color w:val="303030"/>
                                <w:spacing w:val="-2"/>
                                <w:kern w:val="0"/>
                                <w:sz w:val="18"/>
                                <w:szCs w:val="20"/>
                              </w:rPr>
                              <w:t>資料來源：整理自原住民族行政局提供資料。</w:t>
                            </w:r>
                          </w:p>
                        </w:tc>
                      </w:tr>
                    </w:tbl>
                    <w:p w14:paraId="6820206A" w14:textId="77777777" w:rsidR="00BB3D3F" w:rsidRPr="00BB3D3F" w:rsidRDefault="00BB3D3F" w:rsidP="00BB3D3F">
                      <w:pPr>
                        <w:rPr>
                          <w:rFonts w:ascii="標楷體" w:eastAsia="標楷體" w:hAnsi="標楷體"/>
                        </w:rPr>
                      </w:pPr>
                    </w:p>
                  </w:txbxContent>
                </v:textbox>
                <w10:wrap type="tight"/>
              </v:shape>
            </w:pict>
          </mc:Fallback>
        </mc:AlternateContent>
      </w:r>
      <w:r w:rsidR="00B77BD7">
        <w:rPr>
          <w:rFonts w:ascii="標楷體" w:eastAsia="標楷體" w:hAnsi="標楷體" w:cs="Times New Roman" w:hint="eastAsia"/>
          <w:b/>
          <w:bCs/>
          <w:kern w:val="0"/>
          <w:sz w:val="28"/>
          <w:szCs w:val="28"/>
        </w:rPr>
        <w:t>（</w:t>
      </w:r>
      <w:r w:rsidR="00046B86">
        <w:rPr>
          <w:rFonts w:ascii="標楷體" w:eastAsia="標楷體" w:hAnsi="標楷體" w:cs="Times New Roman"/>
          <w:b/>
          <w:bCs/>
          <w:kern w:val="0"/>
          <w:sz w:val="28"/>
          <w:szCs w:val="28"/>
        </w:rPr>
        <w:t>2</w:t>
      </w:r>
      <w:r w:rsidR="00B77BD7">
        <w:rPr>
          <w:rFonts w:ascii="標楷體" w:eastAsia="標楷體" w:hAnsi="標楷體" w:cs="Times New Roman" w:hint="eastAsia"/>
          <w:b/>
          <w:bCs/>
          <w:kern w:val="0"/>
          <w:sz w:val="28"/>
          <w:szCs w:val="28"/>
        </w:rPr>
        <w:t>）</w:t>
      </w:r>
      <w:proofErr w:type="gramStart"/>
      <w:r w:rsidR="00A606ED" w:rsidRPr="00A606ED">
        <w:rPr>
          <w:rFonts w:ascii="標楷體" w:eastAsia="標楷體" w:hAnsi="標楷體" w:cs="Times New Roman" w:hint="eastAsia"/>
          <w:b/>
          <w:bCs/>
          <w:kern w:val="0"/>
          <w:sz w:val="28"/>
          <w:szCs w:val="28"/>
        </w:rPr>
        <w:t>設置語推人員</w:t>
      </w:r>
      <w:proofErr w:type="gramEnd"/>
      <w:r w:rsidR="00A606ED" w:rsidRPr="00A606ED">
        <w:rPr>
          <w:rFonts w:ascii="標楷體" w:eastAsia="標楷體" w:hAnsi="標楷體" w:cs="Times New Roman" w:hint="eastAsia"/>
          <w:b/>
          <w:bCs/>
          <w:kern w:val="0"/>
          <w:sz w:val="28"/>
          <w:szCs w:val="28"/>
        </w:rPr>
        <w:t>推動族語振興工作，促進原住民語言保存與發展，惟</w:t>
      </w:r>
      <w:proofErr w:type="gramStart"/>
      <w:r w:rsidR="00A606ED" w:rsidRPr="00A606ED">
        <w:rPr>
          <w:rFonts w:ascii="標楷體" w:eastAsia="標楷體" w:hAnsi="標楷體" w:cs="Times New Roman" w:hint="eastAsia"/>
          <w:b/>
          <w:bCs/>
          <w:kern w:val="0"/>
          <w:sz w:val="28"/>
          <w:szCs w:val="28"/>
        </w:rPr>
        <w:t>114年度語推人員</w:t>
      </w:r>
      <w:proofErr w:type="gramEnd"/>
      <w:r w:rsidR="00A606ED" w:rsidRPr="00A606ED">
        <w:rPr>
          <w:rFonts w:ascii="標楷體" w:eastAsia="標楷體" w:hAnsi="標楷體" w:cs="Times New Roman" w:hint="eastAsia"/>
          <w:b/>
          <w:bCs/>
          <w:kern w:val="0"/>
          <w:sz w:val="28"/>
          <w:szCs w:val="28"/>
        </w:rPr>
        <w:t>工作執行成效</w:t>
      </w:r>
      <w:proofErr w:type="gramStart"/>
      <w:r w:rsidR="00A606ED" w:rsidRPr="00A606ED">
        <w:rPr>
          <w:rFonts w:ascii="標楷體" w:eastAsia="標楷體" w:hAnsi="標楷體" w:cs="Times New Roman" w:hint="eastAsia"/>
          <w:b/>
          <w:bCs/>
          <w:kern w:val="0"/>
          <w:sz w:val="28"/>
          <w:szCs w:val="28"/>
        </w:rPr>
        <w:t>遽</w:t>
      </w:r>
      <w:proofErr w:type="gramEnd"/>
      <w:r w:rsidR="00A606ED" w:rsidRPr="00A606ED">
        <w:rPr>
          <w:rFonts w:ascii="標楷體" w:eastAsia="標楷體" w:hAnsi="標楷體" w:cs="Times New Roman" w:hint="eastAsia"/>
          <w:b/>
          <w:bCs/>
          <w:kern w:val="0"/>
          <w:sz w:val="28"/>
          <w:szCs w:val="28"/>
        </w:rPr>
        <w:t>降，部分</w:t>
      </w:r>
      <w:proofErr w:type="gramStart"/>
      <w:r w:rsidR="00A606ED" w:rsidRPr="00A606ED">
        <w:rPr>
          <w:rFonts w:ascii="標楷體" w:eastAsia="標楷體" w:hAnsi="標楷體" w:cs="Times New Roman" w:hint="eastAsia"/>
          <w:b/>
          <w:bCs/>
          <w:kern w:val="0"/>
          <w:sz w:val="28"/>
          <w:szCs w:val="28"/>
        </w:rPr>
        <w:t>族語別人員</w:t>
      </w:r>
      <w:proofErr w:type="gramEnd"/>
      <w:r w:rsidR="00A606ED" w:rsidRPr="00A606ED">
        <w:rPr>
          <w:rFonts w:ascii="標楷體" w:eastAsia="標楷體" w:hAnsi="標楷體" w:cs="Times New Roman" w:hint="eastAsia"/>
          <w:b/>
          <w:bCs/>
          <w:kern w:val="0"/>
          <w:sz w:val="28"/>
          <w:szCs w:val="28"/>
        </w:rPr>
        <w:t>未足額進用，復</w:t>
      </w:r>
      <w:proofErr w:type="gramStart"/>
      <w:r w:rsidR="00A606ED" w:rsidRPr="00A606ED">
        <w:rPr>
          <w:rFonts w:ascii="標楷體" w:eastAsia="標楷體" w:hAnsi="標楷體" w:cs="Times New Roman" w:hint="eastAsia"/>
          <w:b/>
          <w:bCs/>
          <w:kern w:val="0"/>
          <w:sz w:val="28"/>
          <w:szCs w:val="28"/>
        </w:rPr>
        <w:t>面臨屆齡退休</w:t>
      </w:r>
      <w:proofErr w:type="gramEnd"/>
      <w:r w:rsidR="00A606ED" w:rsidRPr="00A606ED">
        <w:rPr>
          <w:rFonts w:ascii="標楷體" w:eastAsia="標楷體" w:hAnsi="標楷體" w:cs="Times New Roman" w:hint="eastAsia"/>
          <w:b/>
          <w:bCs/>
          <w:kern w:val="0"/>
          <w:sz w:val="28"/>
          <w:szCs w:val="28"/>
        </w:rPr>
        <w:t>人力缺口，又泰山書屋說故事服務集中少數人員，培訓資源未有效轉化為實際服務量能，有待</w:t>
      </w:r>
      <w:proofErr w:type="gramStart"/>
      <w:r w:rsidR="00A606ED" w:rsidRPr="00A606ED">
        <w:rPr>
          <w:rFonts w:ascii="標楷體" w:eastAsia="標楷體" w:hAnsi="標楷體" w:cs="Times New Roman" w:hint="eastAsia"/>
          <w:b/>
          <w:bCs/>
          <w:kern w:val="0"/>
          <w:sz w:val="28"/>
          <w:szCs w:val="28"/>
        </w:rPr>
        <w:t>研</w:t>
      </w:r>
      <w:proofErr w:type="gramEnd"/>
      <w:r w:rsidR="00A606ED" w:rsidRPr="00A606ED">
        <w:rPr>
          <w:rFonts w:ascii="標楷體" w:eastAsia="標楷體" w:hAnsi="標楷體" w:cs="Times New Roman" w:hint="eastAsia"/>
          <w:b/>
          <w:bCs/>
          <w:kern w:val="0"/>
          <w:sz w:val="28"/>
          <w:szCs w:val="28"/>
        </w:rPr>
        <w:t>謀改善</w:t>
      </w:r>
      <w:r w:rsidR="00B77BD7" w:rsidRPr="00F072FA">
        <w:rPr>
          <w:rFonts w:ascii="標楷體" w:eastAsia="標楷體" w:hAnsi="標楷體" w:hint="eastAsia"/>
          <w:b/>
          <w:bCs/>
          <w:kern w:val="0"/>
          <w:sz w:val="28"/>
          <w:szCs w:val="28"/>
        </w:rPr>
        <w:t>：</w:t>
      </w:r>
      <w:r w:rsidR="00A606ED" w:rsidRPr="00A606ED">
        <w:rPr>
          <w:rFonts w:ascii="標楷體" w:eastAsia="標楷體" w:hAnsi="標楷體" w:hint="eastAsia"/>
          <w:bCs/>
          <w:kern w:val="0"/>
          <w:sz w:val="28"/>
          <w:szCs w:val="28"/>
        </w:rPr>
        <w:t>原住民族行政局辦理族語振興工作，</w:t>
      </w:r>
      <w:proofErr w:type="gramStart"/>
      <w:r w:rsidR="00A606ED" w:rsidRPr="00A606ED">
        <w:rPr>
          <w:rFonts w:ascii="標楷體" w:eastAsia="標楷體" w:hAnsi="標楷體" w:hint="eastAsia"/>
          <w:bCs/>
          <w:kern w:val="0"/>
          <w:sz w:val="28"/>
          <w:szCs w:val="28"/>
        </w:rPr>
        <w:t>114</w:t>
      </w:r>
      <w:proofErr w:type="gramEnd"/>
      <w:r w:rsidR="00A606ED" w:rsidRPr="00A606ED">
        <w:rPr>
          <w:rFonts w:ascii="標楷體" w:eastAsia="標楷體" w:hAnsi="標楷體" w:hint="eastAsia"/>
          <w:bCs/>
          <w:kern w:val="0"/>
          <w:sz w:val="28"/>
          <w:szCs w:val="28"/>
        </w:rPr>
        <w:t>年度獲原住民族委員會（下稱原民會）</w:t>
      </w:r>
      <w:proofErr w:type="gramStart"/>
      <w:r w:rsidR="00A606ED" w:rsidRPr="00A606ED">
        <w:rPr>
          <w:rFonts w:ascii="標楷體" w:eastAsia="標楷體" w:hAnsi="標楷體" w:hint="eastAsia"/>
          <w:bCs/>
          <w:kern w:val="0"/>
          <w:sz w:val="28"/>
          <w:szCs w:val="28"/>
        </w:rPr>
        <w:t>補助語推人員</w:t>
      </w:r>
      <w:proofErr w:type="gramEnd"/>
      <w:r w:rsidR="00A606ED" w:rsidRPr="00A606ED">
        <w:rPr>
          <w:rFonts w:ascii="標楷體" w:eastAsia="標楷體" w:hAnsi="標楷體" w:hint="eastAsia"/>
          <w:bCs/>
          <w:kern w:val="0"/>
          <w:sz w:val="28"/>
          <w:szCs w:val="28"/>
        </w:rPr>
        <w:t>設置補助計畫，規劃結合部落文化學習營及森林</w:t>
      </w:r>
      <w:proofErr w:type="gramStart"/>
      <w:r w:rsidR="00A606ED" w:rsidRPr="00A606ED">
        <w:rPr>
          <w:rFonts w:ascii="標楷體" w:eastAsia="標楷體" w:hAnsi="標楷體" w:hint="eastAsia"/>
          <w:bCs/>
          <w:kern w:val="0"/>
          <w:sz w:val="28"/>
          <w:szCs w:val="28"/>
        </w:rPr>
        <w:t>書屋等場域</w:t>
      </w:r>
      <w:proofErr w:type="gramEnd"/>
      <w:r w:rsidR="00A606ED" w:rsidRPr="00A606ED">
        <w:rPr>
          <w:rFonts w:ascii="標楷體" w:eastAsia="標楷體" w:hAnsi="標楷體" w:hint="eastAsia"/>
          <w:bCs/>
          <w:kern w:val="0"/>
          <w:sz w:val="28"/>
          <w:szCs w:val="28"/>
        </w:rPr>
        <w:t>，透過整合多元推動措施，促進語言永續傳承。112至114年度獲補助</w:t>
      </w:r>
      <w:proofErr w:type="gramStart"/>
      <w:r w:rsidR="00A606ED" w:rsidRPr="00A606ED">
        <w:rPr>
          <w:rFonts w:ascii="標楷體" w:eastAsia="標楷體" w:hAnsi="標楷體" w:hint="eastAsia"/>
          <w:bCs/>
          <w:kern w:val="0"/>
          <w:sz w:val="28"/>
          <w:szCs w:val="28"/>
        </w:rPr>
        <w:t>聘用語推人員</w:t>
      </w:r>
      <w:proofErr w:type="gramEnd"/>
      <w:r w:rsidR="00A606ED" w:rsidRPr="00A606ED">
        <w:rPr>
          <w:rFonts w:ascii="標楷體" w:eastAsia="標楷體" w:hAnsi="標楷體" w:hint="eastAsia"/>
          <w:bCs/>
          <w:kern w:val="0"/>
          <w:sz w:val="28"/>
          <w:szCs w:val="28"/>
        </w:rPr>
        <w:t>分別計12人、13人、12人，經原民會年終考核結果，甲等以上人數占比由112及</w:t>
      </w:r>
      <w:proofErr w:type="gramStart"/>
      <w:r w:rsidR="00A606ED" w:rsidRPr="00A606ED">
        <w:rPr>
          <w:rFonts w:ascii="標楷體" w:eastAsia="標楷體" w:hAnsi="標楷體" w:hint="eastAsia"/>
          <w:bCs/>
          <w:kern w:val="0"/>
          <w:sz w:val="28"/>
          <w:szCs w:val="28"/>
        </w:rPr>
        <w:t>113</w:t>
      </w:r>
      <w:proofErr w:type="gramEnd"/>
      <w:r w:rsidR="00A606ED" w:rsidRPr="00A606ED">
        <w:rPr>
          <w:rFonts w:ascii="標楷體" w:eastAsia="標楷體" w:hAnsi="標楷體" w:hint="eastAsia"/>
          <w:bCs/>
          <w:kern w:val="0"/>
          <w:sz w:val="28"/>
          <w:szCs w:val="28"/>
        </w:rPr>
        <w:t>年度之75.00％及83.33％，下降至</w:t>
      </w:r>
      <w:proofErr w:type="gramStart"/>
      <w:r w:rsidR="00A606ED" w:rsidRPr="00A606ED">
        <w:rPr>
          <w:rFonts w:ascii="標楷體" w:eastAsia="標楷體" w:hAnsi="標楷體" w:hint="eastAsia"/>
          <w:bCs/>
          <w:kern w:val="0"/>
          <w:sz w:val="28"/>
          <w:szCs w:val="28"/>
        </w:rPr>
        <w:t>114</w:t>
      </w:r>
      <w:proofErr w:type="gramEnd"/>
      <w:r w:rsidR="00A606ED" w:rsidRPr="00A606ED">
        <w:rPr>
          <w:rFonts w:ascii="標楷體" w:eastAsia="標楷體" w:hAnsi="標楷體" w:hint="eastAsia"/>
          <w:bCs/>
          <w:kern w:val="0"/>
          <w:sz w:val="28"/>
          <w:szCs w:val="28"/>
        </w:rPr>
        <w:t>年度之27.27％，且</w:t>
      </w:r>
      <w:proofErr w:type="gramStart"/>
      <w:r w:rsidR="00A606ED" w:rsidRPr="00A606ED">
        <w:rPr>
          <w:rFonts w:ascii="標楷體" w:eastAsia="標楷體" w:hAnsi="標楷體" w:hint="eastAsia"/>
          <w:bCs/>
          <w:kern w:val="0"/>
          <w:sz w:val="28"/>
          <w:szCs w:val="28"/>
        </w:rPr>
        <w:t>114</w:t>
      </w:r>
      <w:proofErr w:type="gramEnd"/>
      <w:r w:rsidR="00A606ED" w:rsidRPr="00A606ED">
        <w:rPr>
          <w:rFonts w:ascii="標楷體" w:eastAsia="標楷體" w:hAnsi="標楷體" w:hint="eastAsia"/>
          <w:bCs/>
          <w:kern w:val="0"/>
          <w:sz w:val="28"/>
          <w:szCs w:val="28"/>
        </w:rPr>
        <w:t>年度丙等以下人數占比為36.36％，亦較112及</w:t>
      </w:r>
      <w:proofErr w:type="gramStart"/>
      <w:r w:rsidR="00A606ED" w:rsidRPr="00A606ED">
        <w:rPr>
          <w:rFonts w:ascii="標楷體" w:eastAsia="標楷體" w:hAnsi="標楷體" w:hint="eastAsia"/>
          <w:bCs/>
          <w:kern w:val="0"/>
          <w:sz w:val="28"/>
          <w:szCs w:val="28"/>
        </w:rPr>
        <w:t>113</w:t>
      </w:r>
      <w:proofErr w:type="gramEnd"/>
      <w:r w:rsidR="00A606ED" w:rsidRPr="00A606ED">
        <w:rPr>
          <w:rFonts w:ascii="標楷體" w:eastAsia="標楷體" w:hAnsi="標楷體" w:hint="eastAsia"/>
          <w:bCs/>
          <w:kern w:val="0"/>
          <w:sz w:val="28"/>
          <w:szCs w:val="28"/>
        </w:rPr>
        <w:t>年度各8.33％顯著增加；該局</w:t>
      </w:r>
      <w:proofErr w:type="gramStart"/>
      <w:r w:rsidR="00A606ED" w:rsidRPr="00A606ED">
        <w:rPr>
          <w:rFonts w:ascii="標楷體" w:eastAsia="標楷體" w:hAnsi="標楷體" w:hint="eastAsia"/>
          <w:bCs/>
          <w:kern w:val="0"/>
          <w:sz w:val="28"/>
          <w:szCs w:val="28"/>
        </w:rPr>
        <w:t>114</w:t>
      </w:r>
      <w:proofErr w:type="gramEnd"/>
      <w:r w:rsidR="00A606ED" w:rsidRPr="00A606ED">
        <w:rPr>
          <w:rFonts w:ascii="標楷體" w:eastAsia="標楷體" w:hAnsi="標楷體" w:hint="eastAsia"/>
          <w:bCs/>
          <w:kern w:val="0"/>
          <w:sz w:val="28"/>
          <w:szCs w:val="28"/>
        </w:rPr>
        <w:t>年度雖定期召開工作會議</w:t>
      </w:r>
      <w:proofErr w:type="gramStart"/>
      <w:r w:rsidR="00A606ED" w:rsidRPr="00A606ED">
        <w:rPr>
          <w:rFonts w:ascii="標楷體" w:eastAsia="標楷體" w:hAnsi="標楷體" w:hint="eastAsia"/>
          <w:bCs/>
          <w:kern w:val="0"/>
          <w:sz w:val="28"/>
          <w:szCs w:val="28"/>
        </w:rPr>
        <w:t>檢討語推人員</w:t>
      </w:r>
      <w:proofErr w:type="gramEnd"/>
      <w:r w:rsidR="00A606ED" w:rsidRPr="00A606ED">
        <w:rPr>
          <w:rFonts w:ascii="標楷體" w:eastAsia="標楷體" w:hAnsi="標楷體" w:hint="eastAsia"/>
          <w:bCs/>
          <w:kern w:val="0"/>
          <w:sz w:val="28"/>
          <w:szCs w:val="28"/>
        </w:rPr>
        <w:t>工作執行成效，惟年度內仍有4人未完成規定之576小時推廣時數，督導考核機制未發揮應有效能；依補助計畫規定新北市轄內須設置</w:t>
      </w:r>
      <w:proofErr w:type="gramStart"/>
      <w:r w:rsidR="00A606ED" w:rsidRPr="00A606ED">
        <w:rPr>
          <w:rFonts w:ascii="標楷體" w:eastAsia="標楷體" w:hAnsi="標楷體" w:hint="eastAsia"/>
          <w:bCs/>
          <w:kern w:val="0"/>
          <w:sz w:val="28"/>
          <w:szCs w:val="28"/>
        </w:rPr>
        <w:t>16名語推人員</w:t>
      </w:r>
      <w:proofErr w:type="gramEnd"/>
      <w:r w:rsidR="00A606ED" w:rsidRPr="00A606ED">
        <w:rPr>
          <w:rFonts w:ascii="標楷體" w:eastAsia="標楷體" w:hAnsi="標楷體" w:hint="eastAsia"/>
          <w:bCs/>
          <w:kern w:val="0"/>
          <w:sz w:val="28"/>
          <w:szCs w:val="28"/>
        </w:rPr>
        <w:t>，因符合資格者少，致未能足額進用</w:t>
      </w:r>
      <w:r w:rsidR="00BB3D3F">
        <w:rPr>
          <w:rFonts w:ascii="標楷體" w:eastAsia="標楷體" w:hAnsi="標楷體" w:hint="eastAsia"/>
          <w:bCs/>
          <w:kern w:val="0"/>
          <w:sz w:val="28"/>
          <w:szCs w:val="28"/>
        </w:rPr>
        <w:t>，</w:t>
      </w:r>
      <w:r w:rsidR="00A606ED" w:rsidRPr="00A606ED">
        <w:rPr>
          <w:rFonts w:ascii="標楷體" w:eastAsia="標楷體" w:hAnsi="標楷體" w:hint="eastAsia"/>
          <w:bCs/>
          <w:kern w:val="0"/>
          <w:sz w:val="28"/>
          <w:szCs w:val="28"/>
        </w:rPr>
        <w:t>將</w:t>
      </w:r>
      <w:proofErr w:type="gramStart"/>
      <w:r w:rsidR="00A606ED" w:rsidRPr="00A606ED">
        <w:rPr>
          <w:rFonts w:ascii="標楷體" w:eastAsia="標楷體" w:hAnsi="標楷體" w:hint="eastAsia"/>
          <w:bCs/>
          <w:kern w:val="0"/>
          <w:sz w:val="28"/>
          <w:szCs w:val="28"/>
        </w:rPr>
        <w:t>影響語推工作</w:t>
      </w:r>
      <w:proofErr w:type="gramEnd"/>
      <w:r w:rsidR="00A606ED" w:rsidRPr="00A606ED">
        <w:rPr>
          <w:rFonts w:ascii="標楷體" w:eastAsia="標楷體" w:hAnsi="標楷體" w:hint="eastAsia"/>
          <w:bCs/>
          <w:kern w:val="0"/>
          <w:sz w:val="28"/>
          <w:szCs w:val="28"/>
        </w:rPr>
        <w:t>服務量能；委外經營泰山森林書屋，114年12名說故事人員共計提供50場次說故事服務，</w:t>
      </w:r>
      <w:proofErr w:type="gramStart"/>
      <w:r w:rsidR="00A606ED" w:rsidRPr="00A606ED">
        <w:rPr>
          <w:rFonts w:ascii="標楷體" w:eastAsia="標楷體" w:hAnsi="標楷體" w:hint="eastAsia"/>
          <w:bCs/>
          <w:kern w:val="0"/>
          <w:sz w:val="28"/>
          <w:szCs w:val="28"/>
        </w:rPr>
        <w:t>個</w:t>
      </w:r>
      <w:proofErr w:type="gramEnd"/>
      <w:r w:rsidR="00A606ED" w:rsidRPr="00A606ED">
        <w:rPr>
          <w:rFonts w:ascii="標楷體" w:eastAsia="標楷體" w:hAnsi="標楷體" w:hint="eastAsia"/>
          <w:bCs/>
          <w:kern w:val="0"/>
          <w:sz w:val="28"/>
          <w:szCs w:val="28"/>
        </w:rPr>
        <w:t>別說故事人員承接場次數介於0至20場次間，其中承接20場</w:t>
      </w:r>
      <w:r w:rsidR="00A606ED" w:rsidRPr="00A606ED">
        <w:rPr>
          <w:rFonts w:ascii="標楷體" w:eastAsia="標楷體" w:hAnsi="標楷體" w:hint="eastAsia"/>
          <w:bCs/>
          <w:kern w:val="0"/>
          <w:sz w:val="28"/>
          <w:szCs w:val="28"/>
        </w:rPr>
        <w:lastRenderedPageBreak/>
        <w:t>者1人（占比達</w:t>
      </w:r>
      <w:proofErr w:type="gramStart"/>
      <w:r w:rsidR="00A606ED" w:rsidRPr="00A606ED">
        <w:rPr>
          <w:rFonts w:ascii="標楷體" w:eastAsia="標楷體" w:hAnsi="標楷體" w:hint="eastAsia"/>
          <w:bCs/>
          <w:kern w:val="0"/>
          <w:sz w:val="28"/>
          <w:szCs w:val="28"/>
        </w:rPr>
        <w:t>4成</w:t>
      </w:r>
      <w:proofErr w:type="gramEnd"/>
      <w:r w:rsidR="00A606ED" w:rsidRPr="00A606ED">
        <w:rPr>
          <w:rFonts w:ascii="標楷體" w:eastAsia="標楷體" w:hAnsi="標楷體" w:hint="eastAsia"/>
          <w:bCs/>
          <w:kern w:val="0"/>
          <w:sz w:val="28"/>
          <w:szCs w:val="28"/>
        </w:rPr>
        <w:t>），多名人員經研習課程培訓後實際承接場次有限或無承接紀錄</w:t>
      </w:r>
      <w:r w:rsidR="00BD3A65" w:rsidRPr="00A606ED">
        <w:rPr>
          <w:rFonts w:ascii="標楷體" w:eastAsia="標楷體" w:hAnsi="標楷體" w:hint="eastAsia"/>
          <w:bCs/>
          <w:kern w:val="0"/>
          <w:sz w:val="28"/>
          <w:szCs w:val="28"/>
        </w:rPr>
        <w:t>（</w:t>
      </w:r>
      <w:r w:rsidR="00BD3A65">
        <w:rPr>
          <w:rFonts w:ascii="標楷體" w:eastAsia="標楷體" w:hAnsi="標楷體" w:hint="eastAsia"/>
          <w:bCs/>
          <w:kern w:val="0"/>
          <w:sz w:val="28"/>
          <w:szCs w:val="28"/>
        </w:rPr>
        <w:t>表6</w:t>
      </w:r>
      <w:r w:rsidR="00BD3A65" w:rsidRPr="00A606ED">
        <w:rPr>
          <w:rFonts w:ascii="標楷體" w:eastAsia="標楷體" w:hAnsi="標楷體" w:hint="eastAsia"/>
          <w:bCs/>
          <w:kern w:val="0"/>
          <w:sz w:val="28"/>
          <w:szCs w:val="28"/>
        </w:rPr>
        <w:t>）</w:t>
      </w:r>
      <w:r w:rsidR="00A606ED" w:rsidRPr="00A606ED">
        <w:rPr>
          <w:rFonts w:ascii="標楷體" w:eastAsia="標楷體" w:hAnsi="標楷體" w:hint="eastAsia"/>
          <w:bCs/>
          <w:kern w:val="0"/>
          <w:sz w:val="28"/>
          <w:szCs w:val="28"/>
        </w:rPr>
        <w:t>等情事，</w:t>
      </w:r>
      <w:r w:rsidR="005E5273" w:rsidRPr="005E5273">
        <w:rPr>
          <w:rFonts w:ascii="標楷體" w:eastAsia="標楷體" w:hAnsi="標楷體" w:hint="eastAsia"/>
          <w:bCs/>
          <w:kern w:val="0"/>
          <w:sz w:val="28"/>
          <w:szCs w:val="28"/>
        </w:rPr>
        <w:t>經函請</w:t>
      </w:r>
      <w:r w:rsidR="00A606ED" w:rsidRPr="00A606ED">
        <w:rPr>
          <w:rFonts w:ascii="標楷體" w:eastAsia="標楷體" w:hAnsi="標楷體" w:hint="eastAsia"/>
          <w:bCs/>
          <w:kern w:val="0"/>
          <w:sz w:val="28"/>
          <w:szCs w:val="28"/>
        </w:rPr>
        <w:t>原住民族行政局</w:t>
      </w:r>
      <w:r w:rsidR="005E5273" w:rsidRPr="005E5273">
        <w:rPr>
          <w:rFonts w:ascii="標楷體" w:eastAsia="標楷體" w:hAnsi="標楷體" w:hint="eastAsia"/>
          <w:bCs/>
          <w:kern w:val="0"/>
          <w:sz w:val="28"/>
          <w:szCs w:val="28"/>
        </w:rPr>
        <w:t>檢討改善</w:t>
      </w:r>
      <w:r w:rsidR="00046B86">
        <w:rPr>
          <w:rFonts w:ascii="標楷體" w:eastAsia="標楷體" w:hAnsi="標楷體" w:hint="eastAsia"/>
          <w:bCs/>
          <w:kern w:val="0"/>
          <w:sz w:val="28"/>
          <w:szCs w:val="28"/>
        </w:rPr>
        <w:t>。</w:t>
      </w:r>
      <w:r w:rsidR="00A606ED" w:rsidRPr="00A606ED">
        <w:rPr>
          <w:rFonts w:ascii="標楷體" w:eastAsia="標楷體" w:hAnsi="標楷體" w:hint="eastAsia"/>
          <w:bCs/>
          <w:kern w:val="0"/>
          <w:sz w:val="28"/>
          <w:szCs w:val="28"/>
        </w:rPr>
        <w:t>將持續</w:t>
      </w:r>
      <w:proofErr w:type="gramStart"/>
      <w:r w:rsidR="00A606ED" w:rsidRPr="00A606ED">
        <w:rPr>
          <w:rFonts w:ascii="標楷體" w:eastAsia="標楷體" w:hAnsi="標楷體" w:hint="eastAsia"/>
          <w:bCs/>
          <w:kern w:val="0"/>
          <w:sz w:val="28"/>
          <w:szCs w:val="28"/>
        </w:rPr>
        <w:t>強化語推人員</w:t>
      </w:r>
      <w:proofErr w:type="gramEnd"/>
      <w:r w:rsidR="00A606ED" w:rsidRPr="00A606ED">
        <w:rPr>
          <w:rFonts w:ascii="標楷體" w:eastAsia="標楷體" w:hAnsi="標楷體" w:hint="eastAsia"/>
          <w:bCs/>
          <w:kern w:val="0"/>
          <w:sz w:val="28"/>
          <w:szCs w:val="28"/>
        </w:rPr>
        <w:t>輔導及管考機制，包括定期按月追蹤工作進度，並配合原民會考核制度滾動檢討執行方式，以</w:t>
      </w:r>
      <w:proofErr w:type="gramStart"/>
      <w:r w:rsidR="00A606ED" w:rsidRPr="00A606ED">
        <w:rPr>
          <w:rFonts w:ascii="標楷體" w:eastAsia="標楷體" w:hAnsi="標楷體" w:hint="eastAsia"/>
          <w:bCs/>
          <w:kern w:val="0"/>
          <w:sz w:val="28"/>
          <w:szCs w:val="28"/>
        </w:rPr>
        <w:t>提升語推人員</w:t>
      </w:r>
      <w:proofErr w:type="gramEnd"/>
      <w:r w:rsidR="00A606ED" w:rsidRPr="00A606ED">
        <w:rPr>
          <w:rFonts w:ascii="標楷體" w:eastAsia="標楷體" w:hAnsi="標楷體" w:hint="eastAsia"/>
          <w:bCs/>
          <w:kern w:val="0"/>
          <w:sz w:val="28"/>
          <w:szCs w:val="28"/>
        </w:rPr>
        <w:t>工作績效及考核表現；將向原民會說明人力困境，建請於制度規劃及資源配置上予以通盤考量，作為</w:t>
      </w:r>
      <w:proofErr w:type="gramStart"/>
      <w:r w:rsidR="00A606ED" w:rsidRPr="00A606ED">
        <w:rPr>
          <w:rFonts w:ascii="標楷體" w:eastAsia="標楷體" w:hAnsi="標楷體" w:hint="eastAsia"/>
          <w:bCs/>
          <w:kern w:val="0"/>
          <w:sz w:val="28"/>
          <w:szCs w:val="28"/>
        </w:rPr>
        <w:t>研</w:t>
      </w:r>
      <w:proofErr w:type="gramEnd"/>
      <w:r w:rsidR="00A606ED" w:rsidRPr="00A606ED">
        <w:rPr>
          <w:rFonts w:ascii="標楷體" w:eastAsia="標楷體" w:hAnsi="標楷體" w:hint="eastAsia"/>
          <w:bCs/>
          <w:kern w:val="0"/>
          <w:sz w:val="28"/>
          <w:szCs w:val="28"/>
        </w:rPr>
        <w:t>議相關精進措施</w:t>
      </w:r>
      <w:proofErr w:type="gramStart"/>
      <w:r w:rsidR="00A606ED" w:rsidRPr="00A606ED">
        <w:rPr>
          <w:rFonts w:ascii="標楷體" w:eastAsia="標楷體" w:hAnsi="標楷體" w:hint="eastAsia"/>
          <w:bCs/>
          <w:kern w:val="0"/>
          <w:sz w:val="28"/>
          <w:szCs w:val="28"/>
        </w:rPr>
        <w:t>之參據</w:t>
      </w:r>
      <w:proofErr w:type="gramEnd"/>
      <w:r w:rsidR="00A606ED" w:rsidRPr="00A606ED">
        <w:rPr>
          <w:rFonts w:ascii="標楷體" w:eastAsia="標楷體" w:hAnsi="標楷體" w:hint="eastAsia"/>
          <w:bCs/>
          <w:kern w:val="0"/>
          <w:sz w:val="28"/>
          <w:szCs w:val="28"/>
        </w:rPr>
        <w:t>；已納入後續委託服務案檢討事項，</w:t>
      </w:r>
      <w:proofErr w:type="gramStart"/>
      <w:r w:rsidR="00A606ED" w:rsidRPr="00A606ED">
        <w:rPr>
          <w:rFonts w:ascii="標楷體" w:eastAsia="標楷體" w:hAnsi="標楷體" w:hint="eastAsia"/>
          <w:bCs/>
          <w:kern w:val="0"/>
          <w:sz w:val="28"/>
          <w:szCs w:val="28"/>
        </w:rPr>
        <w:t>將請委外</w:t>
      </w:r>
      <w:proofErr w:type="gramEnd"/>
      <w:r w:rsidR="00A606ED" w:rsidRPr="00A606ED">
        <w:rPr>
          <w:rFonts w:ascii="標楷體" w:eastAsia="標楷體" w:hAnsi="標楷體" w:hint="eastAsia"/>
          <w:bCs/>
          <w:kern w:val="0"/>
          <w:sz w:val="28"/>
          <w:szCs w:val="28"/>
        </w:rPr>
        <w:t>廠商強化說故事人員服務媒合及運用機制，適時掌握各人員服務參與情形，鼓勵更多人員投入服務</w:t>
      </w:r>
      <w:r w:rsidR="005E5273" w:rsidRPr="005E5273">
        <w:rPr>
          <w:rFonts w:ascii="標楷體" w:eastAsia="標楷體" w:hAnsi="標楷體" w:hint="eastAsia"/>
          <w:bCs/>
          <w:kern w:val="0"/>
          <w:sz w:val="28"/>
          <w:szCs w:val="28"/>
        </w:rPr>
        <w:t>。</w:t>
      </w:r>
      <w:r w:rsidR="00B77BD7">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57</w:t>
      </w:r>
      <w:r w:rsidR="00B77BD7">
        <w:rPr>
          <w:rFonts w:ascii="標楷體" w:eastAsia="標楷體" w:hAnsi="標楷體" w:hint="eastAsia"/>
          <w:bCs/>
          <w:kern w:val="0"/>
          <w:sz w:val="28"/>
          <w:szCs w:val="28"/>
        </w:rPr>
        <w:t>頁）</w:t>
      </w:r>
    </w:p>
    <w:p w14:paraId="264FCBF3" w14:textId="15E8345E" w:rsidR="00B77BD7" w:rsidRPr="002D0C89" w:rsidRDefault="00093518" w:rsidP="00B77BD7">
      <w:pPr>
        <w:overflowPunct w:val="0"/>
        <w:spacing w:beforeLines="15" w:before="54" w:line="500" w:lineRule="exact"/>
        <w:ind w:firstLineChars="235" w:firstLine="659"/>
        <w:jc w:val="both"/>
        <w:rPr>
          <w:rFonts w:eastAsia="標楷體"/>
          <w:bCs/>
          <w:kern w:val="0"/>
          <w:sz w:val="28"/>
          <w:szCs w:val="28"/>
        </w:rPr>
      </w:pPr>
      <w:r>
        <w:rPr>
          <w:rFonts w:ascii="標楷體" w:eastAsia="標楷體" w:hAnsi="標楷體" w:cs="Times New Roman"/>
          <w:b/>
          <w:bCs/>
          <w:kern w:val="0"/>
          <w:sz w:val="28"/>
          <w:szCs w:val="28"/>
        </w:rPr>
        <w:t>4</w:t>
      </w:r>
      <w:r w:rsidR="00B77BD7" w:rsidRPr="002D0C89">
        <w:rPr>
          <w:rFonts w:ascii="標楷體" w:eastAsia="標楷體" w:hAnsi="標楷體" w:cs="Times New Roman" w:hint="eastAsia"/>
          <w:b/>
          <w:bCs/>
          <w:kern w:val="0"/>
          <w:sz w:val="28"/>
          <w:szCs w:val="28"/>
        </w:rPr>
        <w:t>.</w:t>
      </w:r>
      <w:r w:rsidR="00B77BD7">
        <w:rPr>
          <w:rFonts w:ascii="標楷體" w:eastAsia="標楷體" w:hAnsi="標楷體" w:cs="Times New Roman" w:hint="eastAsia"/>
          <w:b/>
          <w:bCs/>
          <w:kern w:val="0"/>
          <w:sz w:val="28"/>
          <w:szCs w:val="28"/>
        </w:rPr>
        <w:t>永續城市</w:t>
      </w:r>
      <w:r w:rsidR="00B77BD7" w:rsidRPr="002D0C89">
        <w:rPr>
          <w:rFonts w:ascii="標楷體" w:eastAsia="標楷體" w:hAnsi="標楷體" w:cs="Times New Roman" w:hint="eastAsia"/>
          <w:b/>
          <w:bCs/>
          <w:kern w:val="0"/>
          <w:sz w:val="28"/>
          <w:szCs w:val="28"/>
        </w:rPr>
        <w:t>面向</w:t>
      </w:r>
    </w:p>
    <w:p w14:paraId="5E4FE824" w14:textId="196C9C30" w:rsidR="00B77BD7" w:rsidRDefault="00B77BD7" w:rsidP="00040F4A">
      <w:pPr>
        <w:overflowPunct w:val="0"/>
        <w:spacing w:line="52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（1）</w:t>
      </w:r>
      <w:r w:rsidR="000D0B8E" w:rsidRPr="000D0B8E">
        <w:rPr>
          <w:rFonts w:ascii="標楷體" w:eastAsia="標楷體" w:hAnsi="標楷體" w:hint="eastAsia"/>
          <w:b/>
          <w:bCs/>
          <w:kern w:val="0"/>
          <w:sz w:val="28"/>
          <w:szCs w:val="28"/>
        </w:rPr>
        <w:t>規劃設置避難收容處所，積極提升新北市災害整備量能，惟服務範圍評估未</w:t>
      </w:r>
      <w:proofErr w:type="gramStart"/>
      <w:r w:rsidR="000D0B8E" w:rsidRPr="000D0B8E">
        <w:rPr>
          <w:rFonts w:ascii="標楷體" w:eastAsia="標楷體" w:hAnsi="標楷體" w:hint="eastAsia"/>
          <w:b/>
          <w:bCs/>
          <w:kern w:val="0"/>
          <w:sz w:val="28"/>
          <w:szCs w:val="28"/>
        </w:rPr>
        <w:t>臻</w:t>
      </w:r>
      <w:proofErr w:type="gramEnd"/>
      <w:r w:rsidR="000D0B8E" w:rsidRPr="000D0B8E">
        <w:rPr>
          <w:rFonts w:ascii="標楷體" w:eastAsia="標楷體" w:hAnsi="標楷體" w:hint="eastAsia"/>
          <w:b/>
          <w:bCs/>
          <w:kern w:val="0"/>
          <w:sz w:val="28"/>
          <w:szCs w:val="28"/>
        </w:rPr>
        <w:t>周妥，且部分人口密集區或地震災害風險較高地區尚乏避難收容處所，又部分據點位處災害</w:t>
      </w:r>
      <w:proofErr w:type="gramStart"/>
      <w:r w:rsidR="000D0B8E" w:rsidRPr="000D0B8E">
        <w:rPr>
          <w:rFonts w:ascii="標楷體" w:eastAsia="標楷體" w:hAnsi="標楷體" w:hint="eastAsia"/>
          <w:b/>
          <w:bCs/>
          <w:kern w:val="0"/>
          <w:sz w:val="28"/>
          <w:szCs w:val="28"/>
        </w:rPr>
        <w:t>潛勢區或</w:t>
      </w:r>
      <w:proofErr w:type="gramEnd"/>
      <w:r w:rsidR="000D0B8E" w:rsidRPr="000D0B8E">
        <w:rPr>
          <w:rFonts w:ascii="標楷體" w:eastAsia="標楷體" w:hAnsi="標楷體" w:hint="eastAsia"/>
          <w:b/>
          <w:bCs/>
          <w:kern w:val="0"/>
          <w:sz w:val="28"/>
          <w:szCs w:val="28"/>
        </w:rPr>
        <w:t>風險上升區，允宜</w:t>
      </w:r>
      <w:proofErr w:type="gramStart"/>
      <w:r w:rsidR="000D0B8E" w:rsidRPr="000D0B8E">
        <w:rPr>
          <w:rFonts w:ascii="標楷體" w:eastAsia="標楷體" w:hAnsi="標楷體" w:hint="eastAsia"/>
          <w:b/>
          <w:bCs/>
          <w:kern w:val="0"/>
          <w:sz w:val="28"/>
          <w:szCs w:val="28"/>
        </w:rPr>
        <w:t>研謀善策精</w:t>
      </w:r>
      <w:proofErr w:type="gramEnd"/>
      <w:r w:rsidR="000D0B8E" w:rsidRPr="000D0B8E">
        <w:rPr>
          <w:rFonts w:ascii="標楷體" w:eastAsia="標楷體" w:hAnsi="標楷體" w:hint="eastAsia"/>
          <w:b/>
          <w:bCs/>
          <w:kern w:val="0"/>
          <w:sz w:val="28"/>
          <w:szCs w:val="28"/>
        </w:rPr>
        <w:t>進</w:t>
      </w:r>
      <w:r w:rsidRPr="00F072FA">
        <w:rPr>
          <w:rFonts w:ascii="標楷體" w:eastAsia="標楷體" w:hAnsi="標楷體" w:hint="eastAsia"/>
          <w:b/>
          <w:bCs/>
          <w:kern w:val="0"/>
          <w:sz w:val="28"/>
          <w:szCs w:val="28"/>
        </w:rPr>
        <w:t>：</w:t>
      </w:r>
      <w:r w:rsidR="000D0B8E" w:rsidRPr="000D0B8E">
        <w:rPr>
          <w:rFonts w:ascii="標楷體" w:eastAsia="標楷體" w:hAnsi="標楷體" w:hint="eastAsia"/>
          <w:bCs/>
          <w:kern w:val="0"/>
          <w:sz w:val="28"/>
          <w:szCs w:val="28"/>
        </w:rPr>
        <w:t>市政府為確保市民生活環境安全，提升整體防災量能，由社會局會同相關業務權責機關如消防局、各區公所等統籌辦理避難收容處所設置管理及物資整備作業。截至114年底止，新北市各行政區設置避難收容處所（含防災公園）計583處。依「直轄市、縣（市）大規模風災震災避難收容處所維運指導原則」第4點規定，避難收容處所選址應具備安全性與可及性。消防局委外辦理「新北市強韌臺灣大規模風災震災整備與協作計畫委託專業服務案」，</w:t>
      </w:r>
      <w:proofErr w:type="gramStart"/>
      <w:r w:rsidR="000D0B8E" w:rsidRPr="000D0B8E">
        <w:rPr>
          <w:rFonts w:ascii="標楷體" w:eastAsia="標楷體" w:hAnsi="標楷體" w:hint="eastAsia"/>
          <w:bCs/>
          <w:kern w:val="0"/>
          <w:sz w:val="28"/>
          <w:szCs w:val="28"/>
        </w:rPr>
        <w:t>採用環域分析</w:t>
      </w:r>
      <w:proofErr w:type="gramEnd"/>
      <w:r w:rsidR="000D0B8E" w:rsidRPr="000D0B8E">
        <w:rPr>
          <w:rFonts w:ascii="標楷體" w:eastAsia="標楷體" w:hAnsi="標楷體" w:hint="eastAsia"/>
          <w:bCs/>
          <w:kern w:val="0"/>
          <w:sz w:val="28"/>
          <w:szCs w:val="28"/>
        </w:rPr>
        <w:t>方法評估避難收容處所服務範圍，惟未考量幼童、老人或其他避難弱勢者移動能力較差，</w:t>
      </w:r>
      <w:proofErr w:type="gramStart"/>
      <w:r w:rsidR="000D0B8E" w:rsidRPr="000D0B8E">
        <w:rPr>
          <w:rFonts w:ascii="標楷體" w:eastAsia="標楷體" w:hAnsi="標楷體" w:hint="eastAsia"/>
          <w:bCs/>
          <w:kern w:val="0"/>
          <w:sz w:val="28"/>
          <w:szCs w:val="28"/>
        </w:rPr>
        <w:t>且未衡酌</w:t>
      </w:r>
      <w:proofErr w:type="gramEnd"/>
      <w:r w:rsidR="000D0B8E" w:rsidRPr="000D0B8E">
        <w:rPr>
          <w:rFonts w:ascii="標楷體" w:eastAsia="標楷體" w:hAnsi="標楷體" w:hint="eastAsia"/>
          <w:bCs/>
          <w:kern w:val="0"/>
          <w:sz w:val="28"/>
          <w:szCs w:val="28"/>
        </w:rPr>
        <w:t>人員避難實際步行距離受建物、道路設計影響，可能高估實際可服務範圍，評估作業未</w:t>
      </w:r>
      <w:proofErr w:type="gramStart"/>
      <w:r w:rsidR="000D0B8E" w:rsidRPr="000D0B8E">
        <w:rPr>
          <w:rFonts w:ascii="標楷體" w:eastAsia="標楷體" w:hAnsi="標楷體" w:hint="eastAsia"/>
          <w:bCs/>
          <w:kern w:val="0"/>
          <w:sz w:val="28"/>
          <w:szCs w:val="28"/>
        </w:rPr>
        <w:t>臻</w:t>
      </w:r>
      <w:proofErr w:type="gramEnd"/>
      <w:r w:rsidR="000D0B8E" w:rsidRPr="000D0B8E">
        <w:rPr>
          <w:rFonts w:ascii="標楷體" w:eastAsia="標楷體" w:hAnsi="標楷體" w:hint="eastAsia"/>
          <w:bCs/>
          <w:kern w:val="0"/>
          <w:sz w:val="28"/>
          <w:szCs w:val="28"/>
        </w:rPr>
        <w:t>周妥，又經運用新北市電信</w:t>
      </w:r>
      <w:proofErr w:type="gramStart"/>
      <w:r w:rsidR="000D0B8E" w:rsidRPr="000D0B8E">
        <w:rPr>
          <w:rFonts w:ascii="標楷體" w:eastAsia="標楷體" w:hAnsi="標楷體" w:hint="eastAsia"/>
          <w:bCs/>
          <w:kern w:val="0"/>
          <w:sz w:val="28"/>
          <w:szCs w:val="28"/>
        </w:rPr>
        <w:t>信</w:t>
      </w:r>
      <w:proofErr w:type="gramEnd"/>
      <w:r w:rsidR="000D0B8E" w:rsidRPr="000D0B8E">
        <w:rPr>
          <w:rFonts w:ascii="標楷體" w:eastAsia="標楷體" w:hAnsi="標楷體" w:hint="eastAsia"/>
          <w:bCs/>
          <w:kern w:val="0"/>
          <w:sz w:val="28"/>
          <w:szCs w:val="28"/>
        </w:rPr>
        <w:t>令人口最小統計區統計資料、房屋</w:t>
      </w:r>
      <w:proofErr w:type="gramStart"/>
      <w:r w:rsidR="000D0B8E" w:rsidRPr="000D0B8E">
        <w:rPr>
          <w:rFonts w:ascii="標楷體" w:eastAsia="標楷體" w:hAnsi="標楷體" w:hint="eastAsia"/>
          <w:bCs/>
          <w:kern w:val="0"/>
          <w:sz w:val="28"/>
          <w:szCs w:val="28"/>
        </w:rPr>
        <w:t>屋</w:t>
      </w:r>
      <w:proofErr w:type="gramEnd"/>
      <w:r w:rsidR="000D0B8E" w:rsidRPr="000D0B8E">
        <w:rPr>
          <w:rFonts w:ascii="標楷體" w:eastAsia="標楷體" w:hAnsi="標楷體" w:hint="eastAsia"/>
          <w:bCs/>
          <w:kern w:val="0"/>
          <w:sz w:val="28"/>
          <w:szCs w:val="28"/>
        </w:rPr>
        <w:t>齡、步行距離等條件設算，發現部分人口密集區或地震災害風險較高地區尚乏避難收容處所，可</w:t>
      </w:r>
      <w:proofErr w:type="gramStart"/>
      <w:r w:rsidR="000D0B8E" w:rsidRPr="000D0B8E">
        <w:rPr>
          <w:rFonts w:ascii="標楷體" w:eastAsia="標楷體" w:hAnsi="標楷體" w:hint="eastAsia"/>
          <w:bCs/>
          <w:kern w:val="0"/>
          <w:sz w:val="28"/>
          <w:szCs w:val="28"/>
        </w:rPr>
        <w:t>及性略有</w:t>
      </w:r>
      <w:proofErr w:type="gramEnd"/>
      <w:r w:rsidR="000D0B8E" w:rsidRPr="000D0B8E">
        <w:rPr>
          <w:rFonts w:ascii="標楷體" w:eastAsia="標楷體" w:hAnsi="標楷體" w:hint="eastAsia"/>
          <w:bCs/>
          <w:kern w:val="0"/>
          <w:sz w:val="28"/>
          <w:szCs w:val="28"/>
        </w:rPr>
        <w:t>不足；經運用「新北市淹水</w:t>
      </w:r>
      <w:proofErr w:type="gramStart"/>
      <w:r w:rsidR="000D0B8E" w:rsidRPr="000D0B8E">
        <w:rPr>
          <w:rFonts w:ascii="標楷體" w:eastAsia="標楷體" w:hAnsi="標楷體" w:hint="eastAsia"/>
          <w:bCs/>
          <w:kern w:val="0"/>
          <w:sz w:val="28"/>
          <w:szCs w:val="28"/>
        </w:rPr>
        <w:t>潛勢圖</w:t>
      </w:r>
      <w:proofErr w:type="gramEnd"/>
      <w:r w:rsidR="000D0B8E" w:rsidRPr="000D0B8E">
        <w:rPr>
          <w:rFonts w:ascii="標楷體" w:eastAsia="標楷體" w:hAnsi="標楷體" w:hint="eastAsia"/>
          <w:bCs/>
          <w:kern w:val="0"/>
          <w:sz w:val="28"/>
          <w:szCs w:val="28"/>
        </w:rPr>
        <w:t>（24小時累積雨量500毫米）」、「山崩與地滑地質敏感區」及「</w:t>
      </w:r>
      <w:proofErr w:type="gramStart"/>
      <w:r w:rsidR="000D0B8E" w:rsidRPr="000D0B8E">
        <w:rPr>
          <w:rFonts w:ascii="標楷體" w:eastAsia="標楷體" w:hAnsi="標楷體" w:hint="eastAsia"/>
          <w:bCs/>
          <w:kern w:val="0"/>
          <w:sz w:val="28"/>
          <w:szCs w:val="28"/>
        </w:rPr>
        <w:t>114</w:t>
      </w:r>
      <w:proofErr w:type="gramEnd"/>
      <w:r w:rsidR="000D0B8E" w:rsidRPr="000D0B8E">
        <w:rPr>
          <w:rFonts w:ascii="標楷體" w:eastAsia="標楷體" w:hAnsi="標楷體" w:hint="eastAsia"/>
          <w:bCs/>
          <w:kern w:val="0"/>
          <w:sz w:val="28"/>
          <w:szCs w:val="28"/>
        </w:rPr>
        <w:t>年度土</w:t>
      </w:r>
      <w:proofErr w:type="gramStart"/>
      <w:r w:rsidR="000D0B8E" w:rsidRPr="000D0B8E">
        <w:rPr>
          <w:rFonts w:ascii="標楷體" w:eastAsia="標楷體" w:hAnsi="標楷體" w:hint="eastAsia"/>
          <w:bCs/>
          <w:kern w:val="0"/>
          <w:sz w:val="28"/>
          <w:szCs w:val="28"/>
        </w:rPr>
        <w:t>石流潛勢</w:t>
      </w:r>
      <w:proofErr w:type="gramEnd"/>
      <w:r w:rsidR="000D0B8E" w:rsidRPr="000D0B8E">
        <w:rPr>
          <w:rFonts w:ascii="標楷體" w:eastAsia="標楷體" w:hAnsi="標楷體" w:hint="eastAsia"/>
          <w:bCs/>
          <w:kern w:val="0"/>
          <w:sz w:val="28"/>
          <w:szCs w:val="28"/>
        </w:rPr>
        <w:t>溪流及影響範圍圖」，</w:t>
      </w:r>
      <w:proofErr w:type="gramStart"/>
      <w:r w:rsidR="000D0B8E" w:rsidRPr="000D0B8E">
        <w:rPr>
          <w:rFonts w:ascii="標楷體" w:eastAsia="標楷體" w:hAnsi="標楷體" w:hint="eastAsia"/>
          <w:bCs/>
          <w:kern w:val="0"/>
          <w:sz w:val="28"/>
          <w:szCs w:val="28"/>
        </w:rPr>
        <w:t>分別套疊避難</w:t>
      </w:r>
      <w:proofErr w:type="gramEnd"/>
      <w:r w:rsidR="000D0B8E" w:rsidRPr="000D0B8E">
        <w:rPr>
          <w:rFonts w:ascii="標楷體" w:eastAsia="標楷體" w:hAnsi="標楷體" w:hint="eastAsia"/>
          <w:bCs/>
          <w:kern w:val="0"/>
          <w:sz w:val="28"/>
          <w:szCs w:val="28"/>
        </w:rPr>
        <w:t>收容處所清冊結果，發現</w:t>
      </w:r>
      <w:proofErr w:type="gramStart"/>
      <w:r w:rsidR="000D0B8E" w:rsidRPr="000D0B8E">
        <w:rPr>
          <w:rFonts w:ascii="標楷體" w:eastAsia="標楷體" w:hAnsi="標楷體" w:hint="eastAsia"/>
          <w:bCs/>
          <w:kern w:val="0"/>
          <w:sz w:val="28"/>
          <w:szCs w:val="28"/>
        </w:rPr>
        <w:t>三重區光興國</w:t>
      </w:r>
      <w:proofErr w:type="gramEnd"/>
      <w:r w:rsidR="000D0B8E" w:rsidRPr="000D0B8E">
        <w:rPr>
          <w:rFonts w:ascii="標楷體" w:eastAsia="標楷體" w:hAnsi="標楷體" w:hint="eastAsia"/>
          <w:bCs/>
          <w:kern w:val="0"/>
          <w:sz w:val="28"/>
          <w:szCs w:val="28"/>
        </w:rPr>
        <w:t>小等4處據點位處易淹水地區，</w:t>
      </w:r>
      <w:proofErr w:type="gramStart"/>
      <w:r w:rsidR="000D0B8E" w:rsidRPr="000D0B8E">
        <w:rPr>
          <w:rFonts w:ascii="標楷體" w:eastAsia="標楷體" w:hAnsi="標楷體" w:hint="eastAsia"/>
          <w:bCs/>
          <w:kern w:val="0"/>
          <w:sz w:val="28"/>
          <w:szCs w:val="28"/>
        </w:rPr>
        <w:t>卻劃設</w:t>
      </w:r>
      <w:proofErr w:type="gramEnd"/>
      <w:r w:rsidR="000D0B8E" w:rsidRPr="000D0B8E">
        <w:rPr>
          <w:rFonts w:ascii="標楷體" w:eastAsia="標楷體" w:hAnsi="標楷體" w:hint="eastAsia"/>
          <w:bCs/>
          <w:kern w:val="0"/>
          <w:sz w:val="28"/>
          <w:szCs w:val="28"/>
        </w:rPr>
        <w:t>為水災避難收容處所，雙溪</w:t>
      </w:r>
      <w:proofErr w:type="gramStart"/>
      <w:r w:rsidR="000D0B8E" w:rsidRPr="000D0B8E">
        <w:rPr>
          <w:rFonts w:ascii="標楷體" w:eastAsia="標楷體" w:hAnsi="標楷體" w:hint="eastAsia"/>
          <w:bCs/>
          <w:kern w:val="0"/>
          <w:sz w:val="28"/>
          <w:szCs w:val="28"/>
        </w:rPr>
        <w:t>區外柑市民</w:t>
      </w:r>
      <w:proofErr w:type="gramEnd"/>
      <w:r w:rsidR="000D0B8E" w:rsidRPr="000D0B8E">
        <w:rPr>
          <w:rFonts w:ascii="標楷體" w:eastAsia="標楷體" w:hAnsi="標楷體" w:hint="eastAsia"/>
          <w:bCs/>
          <w:kern w:val="0"/>
          <w:sz w:val="28"/>
          <w:szCs w:val="28"/>
        </w:rPr>
        <w:t>活動中心等6處據點位處山崩與地滑地質敏感區或土</w:t>
      </w:r>
      <w:proofErr w:type="gramStart"/>
      <w:r w:rsidR="000D0B8E" w:rsidRPr="000D0B8E">
        <w:rPr>
          <w:rFonts w:ascii="標楷體" w:eastAsia="標楷體" w:hAnsi="標楷體" w:hint="eastAsia"/>
          <w:bCs/>
          <w:kern w:val="0"/>
          <w:sz w:val="28"/>
          <w:szCs w:val="28"/>
        </w:rPr>
        <w:t>石流潛勢</w:t>
      </w:r>
      <w:proofErr w:type="gramEnd"/>
      <w:r w:rsidR="000D0B8E" w:rsidRPr="000D0B8E">
        <w:rPr>
          <w:rFonts w:ascii="標楷體" w:eastAsia="標楷體" w:hAnsi="標楷體" w:hint="eastAsia"/>
          <w:bCs/>
          <w:kern w:val="0"/>
          <w:sz w:val="28"/>
          <w:szCs w:val="28"/>
        </w:rPr>
        <w:t>溪流影響</w:t>
      </w:r>
      <w:r w:rsidR="000D0B8E" w:rsidRPr="000D0B8E">
        <w:rPr>
          <w:rFonts w:ascii="標楷體" w:eastAsia="標楷體" w:hAnsi="標楷體" w:hint="eastAsia"/>
          <w:bCs/>
          <w:kern w:val="0"/>
          <w:sz w:val="28"/>
          <w:szCs w:val="28"/>
        </w:rPr>
        <w:lastRenderedPageBreak/>
        <w:t>範圍，</w:t>
      </w:r>
      <w:proofErr w:type="gramStart"/>
      <w:r w:rsidR="000D0B8E" w:rsidRPr="000D0B8E">
        <w:rPr>
          <w:rFonts w:ascii="標楷體" w:eastAsia="標楷體" w:hAnsi="標楷體" w:hint="eastAsia"/>
          <w:bCs/>
          <w:kern w:val="0"/>
          <w:sz w:val="28"/>
          <w:szCs w:val="28"/>
        </w:rPr>
        <w:t>卻劃設</w:t>
      </w:r>
      <w:proofErr w:type="gramEnd"/>
      <w:r w:rsidR="000D0B8E" w:rsidRPr="000D0B8E">
        <w:rPr>
          <w:rFonts w:ascii="標楷體" w:eastAsia="標楷體" w:hAnsi="標楷體" w:hint="eastAsia"/>
          <w:bCs/>
          <w:kern w:val="0"/>
          <w:sz w:val="28"/>
          <w:szCs w:val="28"/>
        </w:rPr>
        <w:t>為土石流及震災避難收容處所</w:t>
      </w:r>
      <w:r w:rsidR="003369A1" w:rsidRPr="000D0B8E">
        <w:rPr>
          <w:rFonts w:ascii="標楷體" w:eastAsia="標楷體" w:hAnsi="標楷體" w:hint="eastAsia"/>
          <w:bCs/>
          <w:kern w:val="0"/>
          <w:sz w:val="28"/>
          <w:szCs w:val="28"/>
        </w:rPr>
        <w:t>（</w:t>
      </w:r>
      <w:r w:rsidR="003369A1">
        <w:rPr>
          <w:rFonts w:ascii="標楷體" w:eastAsia="標楷體" w:hAnsi="標楷體" w:hint="eastAsia"/>
          <w:bCs/>
          <w:kern w:val="0"/>
          <w:sz w:val="28"/>
          <w:szCs w:val="28"/>
        </w:rPr>
        <w:t>表7</w:t>
      </w:r>
      <w:r w:rsidR="003369A1" w:rsidRPr="000D0B8E">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，具有潛在受災風險，選</w:t>
      </w:r>
      <w:r w:rsidR="00930FD2" w:rsidRPr="000D0B8E">
        <w:rPr>
          <w:rFonts w:ascii="標楷體" w:eastAsia="標楷體" w:hAnsi="標楷體" w:hint="eastAsia"/>
          <w:bCs/>
          <w:kern w:val="0"/>
          <w:sz w:val="28"/>
          <w:szCs w:val="28"/>
        </w:rPr>
        <w:t>址未</w:t>
      </w:r>
      <w:proofErr w:type="gramStart"/>
      <w:r w:rsidR="00930FD2" w:rsidRPr="000D0B8E">
        <w:rPr>
          <w:rFonts w:ascii="標楷體" w:eastAsia="標楷體" w:hAnsi="標楷體" w:hint="eastAsia"/>
          <w:bCs/>
          <w:kern w:val="0"/>
          <w:sz w:val="28"/>
          <w:szCs w:val="28"/>
        </w:rPr>
        <w:t>臻</w:t>
      </w:r>
      <w:proofErr w:type="gramEnd"/>
      <w:r w:rsidR="00930FD2" w:rsidRPr="000D0B8E">
        <w:rPr>
          <w:rFonts w:ascii="標楷體" w:eastAsia="標楷體" w:hAnsi="標楷體" w:hint="eastAsia"/>
          <w:bCs/>
          <w:kern w:val="0"/>
          <w:sz w:val="28"/>
          <w:szCs w:val="28"/>
        </w:rPr>
        <w:t>周妥等情事，</w:t>
      </w:r>
      <w:r w:rsidR="00930FD2" w:rsidRPr="00CF76D8">
        <w:rPr>
          <w:rFonts w:ascii="標楷體" w:eastAsia="標楷體" w:hAnsi="標楷體" w:hint="eastAsia"/>
          <w:bCs/>
          <w:kern w:val="0"/>
          <w:sz w:val="28"/>
          <w:szCs w:val="28"/>
        </w:rPr>
        <w:t>經函請</w:t>
      </w:r>
      <w:r w:rsidR="00930FD2">
        <w:rPr>
          <w:rFonts w:ascii="標楷體" w:eastAsia="標楷體" w:hAnsi="標楷體" w:hint="eastAsia"/>
          <w:bCs/>
          <w:kern w:val="0"/>
          <w:sz w:val="28"/>
          <w:szCs w:val="28"/>
        </w:rPr>
        <w:t>市政府</w:t>
      </w:r>
      <w:proofErr w:type="gramStart"/>
      <w:r w:rsidR="00930FD2" w:rsidRPr="00CF76D8">
        <w:rPr>
          <w:rFonts w:ascii="標楷體" w:eastAsia="標楷體" w:hAnsi="標楷體" w:hint="eastAsia"/>
          <w:bCs/>
          <w:kern w:val="0"/>
          <w:sz w:val="28"/>
          <w:szCs w:val="28"/>
        </w:rPr>
        <w:t>研</w:t>
      </w:r>
      <w:proofErr w:type="gramEnd"/>
      <w:r w:rsidR="00930FD2" w:rsidRPr="00CF76D8">
        <w:rPr>
          <w:rFonts w:ascii="標楷體" w:eastAsia="標楷體" w:hAnsi="標楷體" w:hint="eastAsia"/>
          <w:bCs/>
          <w:kern w:val="0"/>
          <w:sz w:val="28"/>
          <w:szCs w:val="28"/>
        </w:rPr>
        <w:t>謀改善</w:t>
      </w:r>
      <w:r w:rsidR="00930FD2">
        <w:rPr>
          <w:rFonts w:ascii="標楷體" w:eastAsia="標楷體" w:hAnsi="標楷體" w:hint="eastAsia"/>
          <w:bCs/>
          <w:kern w:val="0"/>
          <w:sz w:val="28"/>
          <w:szCs w:val="28"/>
        </w:rPr>
        <w:t>。</w:t>
      </w:r>
      <w:r w:rsidR="00930FD2" w:rsidRPr="00CF76D8">
        <w:rPr>
          <w:rFonts w:ascii="標楷體" w:eastAsia="標楷體" w:hAnsi="標楷體" w:hint="eastAsia"/>
          <w:bCs/>
          <w:kern w:val="0"/>
          <w:sz w:val="28"/>
          <w:szCs w:val="28"/>
        </w:rPr>
        <w:t>將持續與區公所橫向協調收容機制，盤點轄內既有學校、市民活動中心、</w:t>
      </w:r>
      <w:r w:rsidR="00CF76D8" w:rsidRPr="00CF76D8">
        <w:rPr>
          <w:rFonts w:ascii="標楷體" w:eastAsia="標楷體" w:hAnsi="標楷體" w:hint="eastAsia"/>
          <w:bCs/>
          <w:kern w:val="0"/>
          <w:sz w:val="28"/>
          <w:szCs w:val="28"/>
        </w:rPr>
        <w:t>防災公園及其他可用公有建築等潛在據點，將其安全性與可及性納入整體評估，以因應人口密集及高風險區域之避</w:t>
      </w:r>
      <w:r w:rsidR="00930FD2" w:rsidRPr="004B4E28">
        <w:rPr>
          <w:rFonts w:ascii="標楷體" w:hAnsi="標楷體"/>
          <w:b/>
          <w:noProof/>
          <w:color w:val="000000"/>
          <w:spacing w:val="-6"/>
          <w:szCs w:val="20"/>
        </w:rPr>
        <mc:AlternateContent>
          <mc:Choice Requires="wps">
            <w:drawing>
              <wp:anchor distT="45720" distB="45720" distL="114300" distR="114300" simplePos="0" relativeHeight="251738112" behindDoc="0" locked="0" layoutInCell="1" allowOverlap="1" wp14:anchorId="75464121" wp14:editId="08C549F1">
                <wp:simplePos x="0" y="0"/>
                <wp:positionH relativeFrom="column">
                  <wp:posOffset>2360930</wp:posOffset>
                </wp:positionH>
                <wp:positionV relativeFrom="paragraph">
                  <wp:posOffset>5080</wp:posOffset>
                </wp:positionV>
                <wp:extent cx="3594735" cy="3534410"/>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735" cy="3534410"/>
                        </a:xfrm>
                        <a:prstGeom prst="rect">
                          <a:avLst/>
                        </a:prstGeom>
                        <a:noFill/>
                        <a:ln w="9525">
                          <a:noFill/>
                          <a:miter lim="800000"/>
                          <a:headEnd/>
                          <a:tailEnd/>
                        </a:ln>
                      </wps:spPr>
                      <wps:txbx>
                        <w:txbxContent>
                          <w:tbl>
                            <w:tblPr>
                              <w:tblOverlap w:val="neve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1219"/>
                              <w:gridCol w:w="1134"/>
                              <w:gridCol w:w="2552"/>
                            </w:tblGrid>
                            <w:tr w:rsidR="003369A1" w:rsidRPr="003369A1" w14:paraId="059ED587" w14:textId="77777777" w:rsidTr="00A01A2D">
                              <w:trPr>
                                <w:trHeight w:val="20"/>
                              </w:trPr>
                              <w:tc>
                                <w:tcPr>
                                  <w:tcW w:w="5415" w:type="dxa"/>
                                  <w:gridSpan w:val="4"/>
                                  <w:tcBorders>
                                    <w:top w:val="nil"/>
                                    <w:left w:val="nil"/>
                                    <w:right w:val="nil"/>
                                  </w:tcBorders>
                                  <w:vAlign w:val="center"/>
                                </w:tcPr>
                                <w:p w14:paraId="097FC46A" w14:textId="77777777" w:rsidR="003369A1" w:rsidRPr="003369A1" w:rsidRDefault="003369A1" w:rsidP="00F96337">
                                  <w:pPr>
                                    <w:spacing w:afterLines="50" w:after="180" w:line="340" w:lineRule="exact"/>
                                    <w:ind w:left="601" w:hangingChars="250" w:hanging="601"/>
                                    <w:suppressOverlap/>
                                    <w:jc w:val="center"/>
                                    <w:rPr>
                                      <w:rFonts w:ascii="標楷體" w:eastAsia="標楷體" w:hAnsi="標楷體"/>
                                      <w:b/>
                                      <w:color w:val="000000"/>
                                      <w:sz w:val="20"/>
                                      <w:szCs w:val="20"/>
                                    </w:rPr>
                                  </w:pPr>
                                  <w:r w:rsidRPr="003369A1">
                                    <w:rPr>
                                      <w:rFonts w:ascii="標楷體" w:eastAsia="標楷體" w:hAnsi="標楷體" w:hint="eastAsia"/>
                                      <w:b/>
                                      <w:color w:val="000000"/>
                                      <w:szCs w:val="20"/>
                                    </w:rPr>
                                    <w:t>表</w:t>
                                  </w:r>
                                  <w:r w:rsidRPr="003369A1">
                                    <w:rPr>
                                      <w:rFonts w:ascii="標楷體" w:eastAsia="標楷體" w:hAnsi="標楷體"/>
                                      <w:b/>
                                      <w:color w:val="000000"/>
                                      <w:szCs w:val="20"/>
                                    </w:rPr>
                                    <w:t>7</w:t>
                                  </w:r>
                                  <w:r w:rsidRPr="003369A1">
                                    <w:rPr>
                                      <w:rFonts w:ascii="標楷體" w:eastAsia="標楷體" w:hAnsi="標楷體" w:hint="eastAsia"/>
                                      <w:b/>
                                      <w:color w:val="000000"/>
                                      <w:szCs w:val="20"/>
                                    </w:rPr>
                                    <w:t xml:space="preserve">　新北市避難收容處所位處災害</w:t>
                                  </w:r>
                                  <w:proofErr w:type="gramStart"/>
                                  <w:r w:rsidRPr="003369A1">
                                    <w:rPr>
                                      <w:rFonts w:ascii="標楷體" w:eastAsia="標楷體" w:hAnsi="標楷體" w:hint="eastAsia"/>
                                      <w:b/>
                                      <w:color w:val="000000"/>
                                      <w:szCs w:val="20"/>
                                    </w:rPr>
                                    <w:t>潛勢區情形</w:t>
                                  </w:r>
                                  <w:proofErr w:type="gramEnd"/>
                                </w:p>
                              </w:tc>
                            </w:tr>
                            <w:tr w:rsidR="003369A1" w:rsidRPr="003369A1" w14:paraId="008402A4" w14:textId="77777777" w:rsidTr="00675971">
                              <w:trPr>
                                <w:trHeight w:val="397"/>
                              </w:trPr>
                              <w:tc>
                                <w:tcPr>
                                  <w:tcW w:w="510" w:type="dxa"/>
                                  <w:vAlign w:val="center"/>
                                </w:tcPr>
                                <w:p w14:paraId="3972464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序號</w:t>
                                  </w:r>
                                </w:p>
                              </w:tc>
                              <w:tc>
                                <w:tcPr>
                                  <w:tcW w:w="1219" w:type="dxa"/>
                                  <w:vAlign w:val="center"/>
                                </w:tcPr>
                                <w:p w14:paraId="6FFFE2E5"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座落位置</w:t>
                                  </w:r>
                                </w:p>
                              </w:tc>
                              <w:tc>
                                <w:tcPr>
                                  <w:tcW w:w="1134" w:type="dxa"/>
                                  <w:vAlign w:val="center"/>
                                  <w:hideMark/>
                                </w:tcPr>
                                <w:p w14:paraId="46B04C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行政區</w:t>
                                  </w:r>
                                </w:p>
                              </w:tc>
                              <w:tc>
                                <w:tcPr>
                                  <w:tcW w:w="2552" w:type="dxa"/>
                                  <w:vAlign w:val="center"/>
                                  <w:hideMark/>
                                </w:tcPr>
                                <w:p w14:paraId="747D2868"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避難收容處所名稱</w:t>
                                  </w:r>
                                </w:p>
                              </w:tc>
                            </w:tr>
                            <w:tr w:rsidR="003369A1" w:rsidRPr="003369A1" w14:paraId="76825A75" w14:textId="77777777" w:rsidTr="0077638C">
                              <w:trPr>
                                <w:trHeight w:val="408"/>
                              </w:trPr>
                              <w:tc>
                                <w:tcPr>
                                  <w:tcW w:w="510" w:type="dxa"/>
                                  <w:vAlign w:val="center"/>
                                </w:tcPr>
                                <w:p w14:paraId="6365ED9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1</w:t>
                                  </w:r>
                                </w:p>
                              </w:tc>
                              <w:tc>
                                <w:tcPr>
                                  <w:tcW w:w="1219" w:type="dxa"/>
                                  <w:vMerge w:val="restart"/>
                                  <w:vAlign w:val="center"/>
                                </w:tcPr>
                                <w:p w14:paraId="5857E962"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易淹水地區</w:t>
                                  </w:r>
                                </w:p>
                              </w:tc>
                              <w:tc>
                                <w:tcPr>
                                  <w:tcW w:w="1134" w:type="dxa"/>
                                  <w:noWrap/>
                                  <w:vAlign w:val="center"/>
                                  <w:hideMark/>
                                </w:tcPr>
                                <w:p w14:paraId="3FA136C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三重區</w:t>
                                  </w:r>
                                </w:p>
                              </w:tc>
                              <w:tc>
                                <w:tcPr>
                                  <w:tcW w:w="2552" w:type="dxa"/>
                                  <w:noWrap/>
                                  <w:vAlign w:val="center"/>
                                  <w:hideMark/>
                                </w:tcPr>
                                <w:p w14:paraId="26BE885F"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光興國小</w:t>
                                  </w:r>
                                </w:p>
                              </w:tc>
                            </w:tr>
                            <w:tr w:rsidR="003369A1" w:rsidRPr="003369A1" w14:paraId="338B7E83" w14:textId="77777777" w:rsidTr="0077638C">
                              <w:trPr>
                                <w:trHeight w:val="408"/>
                              </w:trPr>
                              <w:tc>
                                <w:tcPr>
                                  <w:tcW w:w="510" w:type="dxa"/>
                                  <w:vAlign w:val="center"/>
                                </w:tcPr>
                                <w:p w14:paraId="01D5325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2</w:t>
                                  </w:r>
                                </w:p>
                              </w:tc>
                              <w:tc>
                                <w:tcPr>
                                  <w:tcW w:w="1219" w:type="dxa"/>
                                  <w:vMerge/>
                                </w:tcPr>
                                <w:p w14:paraId="6AF811FC"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49D6D21B"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金山區</w:t>
                                  </w:r>
                                </w:p>
                              </w:tc>
                              <w:tc>
                                <w:tcPr>
                                  <w:tcW w:w="2552" w:type="dxa"/>
                                  <w:noWrap/>
                                  <w:vAlign w:val="center"/>
                                  <w:hideMark/>
                                </w:tcPr>
                                <w:p w14:paraId="51473365"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運動休閒廣場</w:t>
                                  </w:r>
                                </w:p>
                              </w:tc>
                            </w:tr>
                            <w:tr w:rsidR="003369A1" w:rsidRPr="003369A1" w14:paraId="05C9172F" w14:textId="77777777" w:rsidTr="0077638C">
                              <w:trPr>
                                <w:trHeight w:val="408"/>
                              </w:trPr>
                              <w:tc>
                                <w:tcPr>
                                  <w:tcW w:w="510" w:type="dxa"/>
                                  <w:vAlign w:val="center"/>
                                </w:tcPr>
                                <w:p w14:paraId="098132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3</w:t>
                                  </w:r>
                                </w:p>
                              </w:tc>
                              <w:tc>
                                <w:tcPr>
                                  <w:tcW w:w="1219" w:type="dxa"/>
                                  <w:vMerge/>
                                </w:tcPr>
                                <w:p w14:paraId="3C8483FB"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42C80FAC"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貢寮區</w:t>
                                  </w:r>
                                </w:p>
                              </w:tc>
                              <w:tc>
                                <w:tcPr>
                                  <w:tcW w:w="2552" w:type="dxa"/>
                                  <w:noWrap/>
                                  <w:vAlign w:val="center"/>
                                  <w:hideMark/>
                                </w:tcPr>
                                <w:p w14:paraId="100E0B02"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貢寮市民活動中心</w:t>
                                  </w:r>
                                </w:p>
                              </w:tc>
                            </w:tr>
                            <w:tr w:rsidR="003369A1" w:rsidRPr="003369A1" w14:paraId="7D060A34" w14:textId="77777777" w:rsidTr="0077638C">
                              <w:trPr>
                                <w:trHeight w:val="408"/>
                              </w:trPr>
                              <w:tc>
                                <w:tcPr>
                                  <w:tcW w:w="510" w:type="dxa"/>
                                  <w:vAlign w:val="center"/>
                                </w:tcPr>
                                <w:p w14:paraId="0E8B162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4</w:t>
                                  </w:r>
                                </w:p>
                              </w:tc>
                              <w:tc>
                                <w:tcPr>
                                  <w:tcW w:w="1219" w:type="dxa"/>
                                  <w:vMerge/>
                                </w:tcPr>
                                <w:p w14:paraId="08DEADB8"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61BB1880"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瑞芳區</w:t>
                                  </w:r>
                                </w:p>
                              </w:tc>
                              <w:tc>
                                <w:tcPr>
                                  <w:tcW w:w="2552" w:type="dxa"/>
                                  <w:noWrap/>
                                  <w:vAlign w:val="center"/>
                                  <w:hideMark/>
                                </w:tcPr>
                                <w:p w14:paraId="61A7CA3A"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瑞芳國中</w:t>
                                  </w:r>
                                </w:p>
                              </w:tc>
                            </w:tr>
                            <w:tr w:rsidR="003369A1" w:rsidRPr="003369A1" w14:paraId="2AF44F3A" w14:textId="77777777" w:rsidTr="0077638C">
                              <w:trPr>
                                <w:trHeight w:val="408"/>
                              </w:trPr>
                              <w:tc>
                                <w:tcPr>
                                  <w:tcW w:w="510" w:type="dxa"/>
                                  <w:vAlign w:val="center"/>
                                </w:tcPr>
                                <w:p w14:paraId="6BC265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5</w:t>
                                  </w:r>
                                </w:p>
                              </w:tc>
                              <w:tc>
                                <w:tcPr>
                                  <w:tcW w:w="1219" w:type="dxa"/>
                                  <w:vMerge w:val="restart"/>
                                  <w:vAlign w:val="center"/>
                                </w:tcPr>
                                <w:p w14:paraId="1BC65024"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山崩與地滑地質敏感區或土</w:t>
                                  </w:r>
                                  <w:proofErr w:type="gramStart"/>
                                  <w:r w:rsidRPr="003369A1">
                                    <w:rPr>
                                      <w:rFonts w:ascii="標楷體" w:eastAsia="標楷體" w:hAnsi="標楷體" w:hint="eastAsia"/>
                                      <w:color w:val="000000"/>
                                      <w:sz w:val="20"/>
                                      <w:szCs w:val="20"/>
                                    </w:rPr>
                                    <w:t>石流潛勢</w:t>
                                  </w:r>
                                  <w:proofErr w:type="gramEnd"/>
                                  <w:r w:rsidRPr="003369A1">
                                    <w:rPr>
                                      <w:rFonts w:ascii="標楷體" w:eastAsia="標楷體" w:hAnsi="標楷體" w:hint="eastAsia"/>
                                      <w:color w:val="000000"/>
                                      <w:sz w:val="20"/>
                                      <w:szCs w:val="20"/>
                                    </w:rPr>
                                    <w:t>溪流影響範圍</w:t>
                                  </w:r>
                                </w:p>
                              </w:tc>
                              <w:tc>
                                <w:tcPr>
                                  <w:tcW w:w="1134" w:type="dxa"/>
                                  <w:noWrap/>
                                  <w:vAlign w:val="center"/>
                                </w:tcPr>
                                <w:p w14:paraId="21FD4361"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雙溪區</w:t>
                                  </w:r>
                                </w:p>
                              </w:tc>
                              <w:tc>
                                <w:tcPr>
                                  <w:tcW w:w="2552" w:type="dxa"/>
                                  <w:noWrap/>
                                  <w:vAlign w:val="center"/>
                                </w:tcPr>
                                <w:p w14:paraId="0C0EB2F6" w14:textId="77777777" w:rsidR="003369A1" w:rsidRPr="003369A1" w:rsidRDefault="003369A1" w:rsidP="004B4E28">
                                  <w:pPr>
                                    <w:spacing w:line="280" w:lineRule="exact"/>
                                    <w:suppressOverlap/>
                                    <w:jc w:val="both"/>
                                    <w:rPr>
                                      <w:rFonts w:ascii="標楷體" w:eastAsia="標楷體" w:hAnsi="標楷體"/>
                                      <w:color w:val="000000"/>
                                      <w:sz w:val="20"/>
                                      <w:szCs w:val="20"/>
                                    </w:rPr>
                                  </w:pPr>
                                  <w:proofErr w:type="gramStart"/>
                                  <w:r w:rsidRPr="003369A1">
                                    <w:rPr>
                                      <w:rFonts w:ascii="標楷體" w:eastAsia="標楷體" w:hAnsi="標楷體" w:hint="eastAsia"/>
                                      <w:color w:val="000000"/>
                                      <w:sz w:val="20"/>
                                      <w:szCs w:val="20"/>
                                    </w:rPr>
                                    <w:t>外柑市民</w:t>
                                  </w:r>
                                  <w:proofErr w:type="gramEnd"/>
                                  <w:r w:rsidRPr="003369A1">
                                    <w:rPr>
                                      <w:rFonts w:ascii="標楷體" w:eastAsia="標楷體" w:hAnsi="標楷體" w:hint="eastAsia"/>
                                      <w:color w:val="000000"/>
                                      <w:sz w:val="20"/>
                                      <w:szCs w:val="20"/>
                                    </w:rPr>
                                    <w:t>活動中心</w:t>
                                  </w:r>
                                </w:p>
                              </w:tc>
                            </w:tr>
                            <w:tr w:rsidR="003369A1" w:rsidRPr="003369A1" w14:paraId="2E6A8F6B" w14:textId="77777777" w:rsidTr="0077638C">
                              <w:trPr>
                                <w:trHeight w:val="408"/>
                              </w:trPr>
                              <w:tc>
                                <w:tcPr>
                                  <w:tcW w:w="510" w:type="dxa"/>
                                  <w:vAlign w:val="center"/>
                                </w:tcPr>
                                <w:p w14:paraId="79901EF6"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6</w:t>
                                  </w:r>
                                </w:p>
                              </w:tc>
                              <w:tc>
                                <w:tcPr>
                                  <w:tcW w:w="1219" w:type="dxa"/>
                                  <w:vMerge/>
                                </w:tcPr>
                                <w:p w14:paraId="2900BABB"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noWrap/>
                                  <w:vAlign w:val="center"/>
                                </w:tcPr>
                                <w:p w14:paraId="1C08590C"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金山區</w:t>
                                  </w:r>
                                </w:p>
                              </w:tc>
                              <w:tc>
                                <w:tcPr>
                                  <w:tcW w:w="2552" w:type="dxa"/>
                                  <w:noWrap/>
                                  <w:vAlign w:val="center"/>
                                </w:tcPr>
                                <w:p w14:paraId="074CF548"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獅頭山公園</w:t>
                                  </w:r>
                                </w:p>
                              </w:tc>
                            </w:tr>
                            <w:tr w:rsidR="003369A1" w:rsidRPr="003369A1" w14:paraId="1888B407" w14:textId="77777777" w:rsidTr="0077638C">
                              <w:trPr>
                                <w:trHeight w:val="408"/>
                              </w:trPr>
                              <w:tc>
                                <w:tcPr>
                                  <w:tcW w:w="510" w:type="dxa"/>
                                  <w:vAlign w:val="center"/>
                                </w:tcPr>
                                <w:p w14:paraId="490CC18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7</w:t>
                                  </w:r>
                                </w:p>
                              </w:tc>
                              <w:tc>
                                <w:tcPr>
                                  <w:tcW w:w="1219" w:type="dxa"/>
                                  <w:vMerge/>
                                </w:tcPr>
                                <w:p w14:paraId="096A3B95"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noWrap/>
                                  <w:vAlign w:val="center"/>
                                </w:tcPr>
                                <w:p w14:paraId="4B7C722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汐止區</w:t>
                                  </w:r>
                                </w:p>
                              </w:tc>
                              <w:tc>
                                <w:tcPr>
                                  <w:tcW w:w="2552" w:type="dxa"/>
                                  <w:noWrap/>
                                  <w:vAlign w:val="center"/>
                                </w:tcPr>
                                <w:p w14:paraId="0035519D"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翠柏新村安養中心服務大樓</w:t>
                                  </w:r>
                                </w:p>
                              </w:tc>
                            </w:tr>
                            <w:tr w:rsidR="003369A1" w:rsidRPr="003369A1" w14:paraId="3B9D9016" w14:textId="77777777" w:rsidTr="0077638C">
                              <w:trPr>
                                <w:trHeight w:val="408"/>
                              </w:trPr>
                              <w:tc>
                                <w:tcPr>
                                  <w:tcW w:w="510" w:type="dxa"/>
                                  <w:vAlign w:val="center"/>
                                </w:tcPr>
                                <w:p w14:paraId="4F6F28AA"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8</w:t>
                                  </w:r>
                                </w:p>
                              </w:tc>
                              <w:tc>
                                <w:tcPr>
                                  <w:tcW w:w="1219" w:type="dxa"/>
                                  <w:vMerge/>
                                </w:tcPr>
                                <w:p w14:paraId="7677EBD6"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vMerge w:val="restart"/>
                                  <w:noWrap/>
                                  <w:vAlign w:val="center"/>
                                </w:tcPr>
                                <w:p w14:paraId="719F5A3D"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新店區</w:t>
                                  </w:r>
                                </w:p>
                              </w:tc>
                              <w:tc>
                                <w:tcPr>
                                  <w:tcW w:w="2552" w:type="dxa"/>
                                  <w:noWrap/>
                                  <w:vAlign w:val="center"/>
                                </w:tcPr>
                                <w:p w14:paraId="0955CCC6"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雙城市民活動中心</w:t>
                                  </w:r>
                                </w:p>
                              </w:tc>
                            </w:tr>
                            <w:tr w:rsidR="003369A1" w:rsidRPr="003369A1" w14:paraId="0BB7B678" w14:textId="77777777" w:rsidTr="0077638C">
                              <w:trPr>
                                <w:trHeight w:val="408"/>
                              </w:trPr>
                              <w:tc>
                                <w:tcPr>
                                  <w:tcW w:w="510" w:type="dxa"/>
                                  <w:vAlign w:val="center"/>
                                </w:tcPr>
                                <w:p w14:paraId="26AD72C3"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9</w:t>
                                  </w:r>
                                </w:p>
                              </w:tc>
                              <w:tc>
                                <w:tcPr>
                                  <w:tcW w:w="1219" w:type="dxa"/>
                                  <w:vMerge/>
                                </w:tcPr>
                                <w:p w14:paraId="6718635A"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vMerge/>
                                  <w:noWrap/>
                                  <w:vAlign w:val="center"/>
                                </w:tcPr>
                                <w:p w14:paraId="2DA85C99"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2552" w:type="dxa"/>
                                  <w:noWrap/>
                                  <w:vAlign w:val="center"/>
                                </w:tcPr>
                                <w:p w14:paraId="2EF51873"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康橋高中</w:t>
                                  </w:r>
                                </w:p>
                              </w:tc>
                            </w:tr>
                            <w:tr w:rsidR="003369A1" w:rsidRPr="003369A1" w14:paraId="2D7A9630" w14:textId="77777777" w:rsidTr="0077638C">
                              <w:trPr>
                                <w:trHeight w:val="408"/>
                              </w:trPr>
                              <w:tc>
                                <w:tcPr>
                                  <w:tcW w:w="510" w:type="dxa"/>
                                  <w:tcBorders>
                                    <w:bottom w:val="single" w:sz="4" w:space="0" w:color="auto"/>
                                  </w:tcBorders>
                                  <w:vAlign w:val="center"/>
                                </w:tcPr>
                                <w:p w14:paraId="21DFC009"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10</w:t>
                                  </w:r>
                                </w:p>
                              </w:tc>
                              <w:tc>
                                <w:tcPr>
                                  <w:tcW w:w="1219" w:type="dxa"/>
                                  <w:vMerge/>
                                  <w:tcBorders>
                                    <w:bottom w:val="single" w:sz="4" w:space="0" w:color="auto"/>
                                  </w:tcBorders>
                                </w:tcPr>
                                <w:p w14:paraId="1FD6D3B7"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tcBorders>
                                    <w:bottom w:val="single" w:sz="4" w:space="0" w:color="auto"/>
                                  </w:tcBorders>
                                  <w:noWrap/>
                                  <w:vAlign w:val="center"/>
                                </w:tcPr>
                                <w:p w14:paraId="0F84E109"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烏來區</w:t>
                                  </w:r>
                                </w:p>
                              </w:tc>
                              <w:tc>
                                <w:tcPr>
                                  <w:tcW w:w="2552" w:type="dxa"/>
                                  <w:tcBorders>
                                    <w:bottom w:val="single" w:sz="4" w:space="0" w:color="auto"/>
                                  </w:tcBorders>
                                  <w:noWrap/>
                                  <w:vAlign w:val="center"/>
                                </w:tcPr>
                                <w:p w14:paraId="77B9C9AB" w14:textId="77777777" w:rsidR="003369A1" w:rsidRPr="003369A1" w:rsidRDefault="003369A1" w:rsidP="004B4E28">
                                  <w:pPr>
                                    <w:spacing w:line="280" w:lineRule="exact"/>
                                    <w:suppressOverlap/>
                                    <w:jc w:val="both"/>
                                    <w:rPr>
                                      <w:rFonts w:ascii="標楷體" w:eastAsia="標楷體" w:hAnsi="標楷體"/>
                                      <w:color w:val="000000"/>
                                      <w:sz w:val="20"/>
                                      <w:szCs w:val="20"/>
                                    </w:rPr>
                                  </w:pPr>
                                  <w:proofErr w:type="gramStart"/>
                                  <w:r w:rsidRPr="003369A1">
                                    <w:rPr>
                                      <w:rFonts w:ascii="標楷體" w:eastAsia="標楷體" w:hAnsi="標楷體" w:hint="eastAsia"/>
                                      <w:color w:val="000000"/>
                                      <w:sz w:val="20"/>
                                      <w:szCs w:val="20"/>
                                    </w:rPr>
                                    <w:t>忠治活動</w:t>
                                  </w:r>
                                  <w:proofErr w:type="gramEnd"/>
                                  <w:r w:rsidRPr="003369A1">
                                    <w:rPr>
                                      <w:rFonts w:ascii="標楷體" w:eastAsia="標楷體" w:hAnsi="標楷體" w:hint="eastAsia"/>
                                      <w:color w:val="000000"/>
                                      <w:sz w:val="20"/>
                                      <w:szCs w:val="20"/>
                                    </w:rPr>
                                    <w:t>中心</w:t>
                                  </w:r>
                                </w:p>
                              </w:tc>
                            </w:tr>
                            <w:tr w:rsidR="003369A1" w:rsidRPr="003369A1" w14:paraId="0B8EF401" w14:textId="77777777" w:rsidTr="00A01A2D">
                              <w:trPr>
                                <w:trHeight w:val="20"/>
                              </w:trPr>
                              <w:tc>
                                <w:tcPr>
                                  <w:tcW w:w="5415" w:type="dxa"/>
                                  <w:gridSpan w:val="4"/>
                                  <w:tcBorders>
                                    <w:left w:val="nil"/>
                                    <w:bottom w:val="nil"/>
                                    <w:right w:val="nil"/>
                                  </w:tcBorders>
                                  <w:vAlign w:val="center"/>
                                </w:tcPr>
                                <w:p w14:paraId="52E08D06" w14:textId="77777777" w:rsidR="003369A1" w:rsidRPr="003369A1" w:rsidRDefault="003369A1" w:rsidP="00675971">
                                  <w:pPr>
                                    <w:spacing w:line="320" w:lineRule="exact"/>
                                    <w:ind w:leftChars="-11" w:left="-26" w:firstLineChars="13" w:firstLine="23"/>
                                    <w:suppressOverlap/>
                                    <w:jc w:val="both"/>
                                    <w:rPr>
                                      <w:rFonts w:ascii="標楷體" w:eastAsia="標楷體" w:hAnsi="標楷體"/>
                                      <w:color w:val="000000"/>
                                      <w:sz w:val="20"/>
                                      <w:szCs w:val="20"/>
                                    </w:rPr>
                                  </w:pPr>
                                  <w:r w:rsidRPr="003369A1">
                                    <w:rPr>
                                      <w:rFonts w:ascii="標楷體" w:eastAsia="標楷體" w:hAnsi="標楷體" w:hint="eastAsia"/>
                                      <w:color w:val="000000"/>
                                      <w:sz w:val="18"/>
                                      <w:szCs w:val="20"/>
                                    </w:rPr>
                                    <w:t>資料來源：整理自社會局提供資料。</w:t>
                                  </w:r>
                                </w:p>
                              </w:tc>
                            </w:tr>
                          </w:tbl>
                          <w:p w14:paraId="06336F28" w14:textId="77777777" w:rsidR="003369A1" w:rsidRPr="003369A1" w:rsidRDefault="003369A1" w:rsidP="003369A1">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64121" id="_x0000_s1050" type="#_x0000_t202" style="position:absolute;left:0;text-align:left;margin-left:185.9pt;margin-top:.4pt;width:283.05pt;height:278.3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" filled="f" stroked="f">
                <v:textbox>
                  <w:txbxContent>
                    <w:tbl>
                      <w:tblPr>
                        <w:tblOverlap w:val="neve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1219"/>
                        <w:gridCol w:w="1134"/>
                        <w:gridCol w:w="2552"/>
                      </w:tblGrid>
                      <w:tr w:rsidR="003369A1" w:rsidRPr="003369A1" w14:paraId="059ED587" w14:textId="77777777" w:rsidTr="00A01A2D">
                        <w:trPr>
                          <w:trHeight w:val="20"/>
                        </w:trPr>
                        <w:tc>
                          <w:tcPr>
                            <w:tcW w:w="5415" w:type="dxa"/>
                            <w:gridSpan w:val="4"/>
                            <w:tcBorders>
                              <w:top w:val="nil"/>
                              <w:left w:val="nil"/>
                              <w:right w:val="nil"/>
                            </w:tcBorders>
                            <w:vAlign w:val="center"/>
                          </w:tcPr>
                          <w:p w14:paraId="097FC46A" w14:textId="77777777" w:rsidR="003369A1" w:rsidRPr="003369A1" w:rsidRDefault="003369A1" w:rsidP="00F96337">
                            <w:pPr>
                              <w:spacing w:afterLines="50" w:after="180" w:line="340" w:lineRule="exact"/>
                              <w:ind w:left="601" w:hangingChars="250" w:hanging="601"/>
                              <w:suppressOverlap/>
                              <w:jc w:val="center"/>
                              <w:rPr>
                                <w:rFonts w:ascii="標楷體" w:eastAsia="標楷體" w:hAnsi="標楷體"/>
                                <w:b/>
                                <w:color w:val="000000"/>
                                <w:sz w:val="20"/>
                                <w:szCs w:val="20"/>
                              </w:rPr>
                            </w:pPr>
                            <w:r w:rsidRPr="003369A1">
                              <w:rPr>
                                <w:rFonts w:ascii="標楷體" w:eastAsia="標楷體" w:hAnsi="標楷體" w:hint="eastAsia"/>
                                <w:b/>
                                <w:color w:val="000000"/>
                                <w:szCs w:val="20"/>
                              </w:rPr>
                              <w:t>表</w:t>
                            </w:r>
                            <w:r w:rsidRPr="003369A1">
                              <w:rPr>
                                <w:rFonts w:ascii="標楷體" w:eastAsia="標楷體" w:hAnsi="標楷體"/>
                                <w:b/>
                                <w:color w:val="000000"/>
                                <w:szCs w:val="20"/>
                              </w:rPr>
                              <w:t>7</w:t>
                            </w:r>
                            <w:r w:rsidRPr="003369A1">
                              <w:rPr>
                                <w:rFonts w:ascii="標楷體" w:eastAsia="標楷體" w:hAnsi="標楷體" w:hint="eastAsia"/>
                                <w:b/>
                                <w:color w:val="000000"/>
                                <w:szCs w:val="20"/>
                              </w:rPr>
                              <w:t xml:space="preserve">　新北市避難收容處所位處災害</w:t>
                            </w:r>
                            <w:proofErr w:type="gramStart"/>
                            <w:r w:rsidRPr="003369A1">
                              <w:rPr>
                                <w:rFonts w:ascii="標楷體" w:eastAsia="標楷體" w:hAnsi="標楷體" w:hint="eastAsia"/>
                                <w:b/>
                                <w:color w:val="000000"/>
                                <w:szCs w:val="20"/>
                              </w:rPr>
                              <w:t>潛勢區情形</w:t>
                            </w:r>
                            <w:proofErr w:type="gramEnd"/>
                          </w:p>
                        </w:tc>
                      </w:tr>
                      <w:tr w:rsidR="003369A1" w:rsidRPr="003369A1" w14:paraId="008402A4" w14:textId="77777777" w:rsidTr="00675971">
                        <w:trPr>
                          <w:trHeight w:val="397"/>
                        </w:trPr>
                        <w:tc>
                          <w:tcPr>
                            <w:tcW w:w="510" w:type="dxa"/>
                            <w:vAlign w:val="center"/>
                          </w:tcPr>
                          <w:p w14:paraId="3972464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序號</w:t>
                            </w:r>
                          </w:p>
                        </w:tc>
                        <w:tc>
                          <w:tcPr>
                            <w:tcW w:w="1219" w:type="dxa"/>
                            <w:vAlign w:val="center"/>
                          </w:tcPr>
                          <w:p w14:paraId="6FFFE2E5"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座落位置</w:t>
                            </w:r>
                          </w:p>
                        </w:tc>
                        <w:tc>
                          <w:tcPr>
                            <w:tcW w:w="1134" w:type="dxa"/>
                            <w:vAlign w:val="center"/>
                            <w:hideMark/>
                          </w:tcPr>
                          <w:p w14:paraId="46B04C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行政區</w:t>
                            </w:r>
                          </w:p>
                        </w:tc>
                        <w:tc>
                          <w:tcPr>
                            <w:tcW w:w="2552" w:type="dxa"/>
                            <w:vAlign w:val="center"/>
                            <w:hideMark/>
                          </w:tcPr>
                          <w:p w14:paraId="747D2868"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避難收容處所名稱</w:t>
                            </w:r>
                          </w:p>
                        </w:tc>
                      </w:tr>
                      <w:tr w:rsidR="003369A1" w:rsidRPr="003369A1" w14:paraId="76825A75" w14:textId="77777777" w:rsidTr="0077638C">
                        <w:trPr>
                          <w:trHeight w:val="408"/>
                        </w:trPr>
                        <w:tc>
                          <w:tcPr>
                            <w:tcW w:w="510" w:type="dxa"/>
                            <w:vAlign w:val="center"/>
                          </w:tcPr>
                          <w:p w14:paraId="6365ED9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1</w:t>
                            </w:r>
                          </w:p>
                        </w:tc>
                        <w:tc>
                          <w:tcPr>
                            <w:tcW w:w="1219" w:type="dxa"/>
                            <w:vMerge w:val="restart"/>
                            <w:vAlign w:val="center"/>
                          </w:tcPr>
                          <w:p w14:paraId="5857E962"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易淹水地區</w:t>
                            </w:r>
                          </w:p>
                        </w:tc>
                        <w:tc>
                          <w:tcPr>
                            <w:tcW w:w="1134" w:type="dxa"/>
                            <w:noWrap/>
                            <w:vAlign w:val="center"/>
                            <w:hideMark/>
                          </w:tcPr>
                          <w:p w14:paraId="3FA136C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三重區</w:t>
                            </w:r>
                          </w:p>
                        </w:tc>
                        <w:tc>
                          <w:tcPr>
                            <w:tcW w:w="2552" w:type="dxa"/>
                            <w:noWrap/>
                            <w:vAlign w:val="center"/>
                            <w:hideMark/>
                          </w:tcPr>
                          <w:p w14:paraId="26BE885F"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光興國小</w:t>
                            </w:r>
                          </w:p>
                        </w:tc>
                      </w:tr>
                      <w:tr w:rsidR="003369A1" w:rsidRPr="003369A1" w14:paraId="338B7E83" w14:textId="77777777" w:rsidTr="0077638C">
                        <w:trPr>
                          <w:trHeight w:val="408"/>
                        </w:trPr>
                        <w:tc>
                          <w:tcPr>
                            <w:tcW w:w="510" w:type="dxa"/>
                            <w:vAlign w:val="center"/>
                          </w:tcPr>
                          <w:p w14:paraId="01D53252"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2</w:t>
                            </w:r>
                          </w:p>
                        </w:tc>
                        <w:tc>
                          <w:tcPr>
                            <w:tcW w:w="1219" w:type="dxa"/>
                            <w:vMerge/>
                          </w:tcPr>
                          <w:p w14:paraId="6AF811FC"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49D6D21B"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金山區</w:t>
                            </w:r>
                          </w:p>
                        </w:tc>
                        <w:tc>
                          <w:tcPr>
                            <w:tcW w:w="2552" w:type="dxa"/>
                            <w:noWrap/>
                            <w:vAlign w:val="center"/>
                            <w:hideMark/>
                          </w:tcPr>
                          <w:p w14:paraId="51473365"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運動休閒廣場</w:t>
                            </w:r>
                          </w:p>
                        </w:tc>
                      </w:tr>
                      <w:tr w:rsidR="003369A1" w:rsidRPr="003369A1" w14:paraId="05C9172F" w14:textId="77777777" w:rsidTr="0077638C">
                        <w:trPr>
                          <w:trHeight w:val="408"/>
                        </w:trPr>
                        <w:tc>
                          <w:tcPr>
                            <w:tcW w:w="510" w:type="dxa"/>
                            <w:vAlign w:val="center"/>
                          </w:tcPr>
                          <w:p w14:paraId="098132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3</w:t>
                            </w:r>
                          </w:p>
                        </w:tc>
                        <w:tc>
                          <w:tcPr>
                            <w:tcW w:w="1219" w:type="dxa"/>
                            <w:vMerge/>
                          </w:tcPr>
                          <w:p w14:paraId="3C8483FB"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42C80FAC"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貢寮區</w:t>
                            </w:r>
                          </w:p>
                        </w:tc>
                        <w:tc>
                          <w:tcPr>
                            <w:tcW w:w="2552" w:type="dxa"/>
                            <w:noWrap/>
                            <w:vAlign w:val="center"/>
                            <w:hideMark/>
                          </w:tcPr>
                          <w:p w14:paraId="100E0B02"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貢寮市民活動中心</w:t>
                            </w:r>
                          </w:p>
                        </w:tc>
                      </w:tr>
                      <w:tr w:rsidR="003369A1" w:rsidRPr="003369A1" w14:paraId="7D060A34" w14:textId="77777777" w:rsidTr="0077638C">
                        <w:trPr>
                          <w:trHeight w:val="408"/>
                        </w:trPr>
                        <w:tc>
                          <w:tcPr>
                            <w:tcW w:w="510" w:type="dxa"/>
                            <w:vAlign w:val="center"/>
                          </w:tcPr>
                          <w:p w14:paraId="0E8B162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4</w:t>
                            </w:r>
                          </w:p>
                        </w:tc>
                        <w:tc>
                          <w:tcPr>
                            <w:tcW w:w="1219" w:type="dxa"/>
                            <w:vMerge/>
                          </w:tcPr>
                          <w:p w14:paraId="08DEADB8" w14:textId="77777777" w:rsidR="003369A1" w:rsidRPr="003369A1" w:rsidRDefault="003369A1" w:rsidP="004B4E28">
                            <w:pPr>
                              <w:spacing w:line="280" w:lineRule="exact"/>
                              <w:suppressOverlap/>
                              <w:jc w:val="center"/>
                              <w:rPr>
                                <w:rFonts w:ascii="標楷體" w:eastAsia="標楷體" w:hAnsi="標楷體"/>
                                <w:color w:val="000000"/>
                                <w:spacing w:val="-4"/>
                                <w:sz w:val="20"/>
                                <w:szCs w:val="20"/>
                              </w:rPr>
                            </w:pPr>
                          </w:p>
                        </w:tc>
                        <w:tc>
                          <w:tcPr>
                            <w:tcW w:w="1134" w:type="dxa"/>
                            <w:noWrap/>
                            <w:vAlign w:val="center"/>
                            <w:hideMark/>
                          </w:tcPr>
                          <w:p w14:paraId="61BB1880"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瑞芳區</w:t>
                            </w:r>
                          </w:p>
                        </w:tc>
                        <w:tc>
                          <w:tcPr>
                            <w:tcW w:w="2552" w:type="dxa"/>
                            <w:noWrap/>
                            <w:vAlign w:val="center"/>
                            <w:hideMark/>
                          </w:tcPr>
                          <w:p w14:paraId="61A7CA3A"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瑞芳國中</w:t>
                            </w:r>
                          </w:p>
                        </w:tc>
                      </w:tr>
                      <w:tr w:rsidR="003369A1" w:rsidRPr="003369A1" w14:paraId="2AF44F3A" w14:textId="77777777" w:rsidTr="0077638C">
                        <w:trPr>
                          <w:trHeight w:val="408"/>
                        </w:trPr>
                        <w:tc>
                          <w:tcPr>
                            <w:tcW w:w="510" w:type="dxa"/>
                            <w:vAlign w:val="center"/>
                          </w:tcPr>
                          <w:p w14:paraId="6BC265B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5</w:t>
                            </w:r>
                          </w:p>
                        </w:tc>
                        <w:tc>
                          <w:tcPr>
                            <w:tcW w:w="1219" w:type="dxa"/>
                            <w:vMerge w:val="restart"/>
                            <w:vAlign w:val="center"/>
                          </w:tcPr>
                          <w:p w14:paraId="1BC65024"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山崩與地滑地質敏感區或土</w:t>
                            </w:r>
                            <w:proofErr w:type="gramStart"/>
                            <w:r w:rsidRPr="003369A1">
                              <w:rPr>
                                <w:rFonts w:ascii="標楷體" w:eastAsia="標楷體" w:hAnsi="標楷體" w:hint="eastAsia"/>
                                <w:color w:val="000000"/>
                                <w:sz w:val="20"/>
                                <w:szCs w:val="20"/>
                              </w:rPr>
                              <w:t>石流潛勢</w:t>
                            </w:r>
                            <w:proofErr w:type="gramEnd"/>
                            <w:r w:rsidRPr="003369A1">
                              <w:rPr>
                                <w:rFonts w:ascii="標楷體" w:eastAsia="標楷體" w:hAnsi="標楷體" w:hint="eastAsia"/>
                                <w:color w:val="000000"/>
                                <w:sz w:val="20"/>
                                <w:szCs w:val="20"/>
                              </w:rPr>
                              <w:t>溪流影響範圍</w:t>
                            </w:r>
                          </w:p>
                        </w:tc>
                        <w:tc>
                          <w:tcPr>
                            <w:tcW w:w="1134" w:type="dxa"/>
                            <w:noWrap/>
                            <w:vAlign w:val="center"/>
                          </w:tcPr>
                          <w:p w14:paraId="21FD4361"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雙溪區</w:t>
                            </w:r>
                          </w:p>
                        </w:tc>
                        <w:tc>
                          <w:tcPr>
                            <w:tcW w:w="2552" w:type="dxa"/>
                            <w:noWrap/>
                            <w:vAlign w:val="center"/>
                          </w:tcPr>
                          <w:p w14:paraId="0C0EB2F6" w14:textId="77777777" w:rsidR="003369A1" w:rsidRPr="003369A1" w:rsidRDefault="003369A1" w:rsidP="004B4E28">
                            <w:pPr>
                              <w:spacing w:line="280" w:lineRule="exact"/>
                              <w:suppressOverlap/>
                              <w:jc w:val="both"/>
                              <w:rPr>
                                <w:rFonts w:ascii="標楷體" w:eastAsia="標楷體" w:hAnsi="標楷體"/>
                                <w:color w:val="000000"/>
                                <w:sz w:val="20"/>
                                <w:szCs w:val="20"/>
                              </w:rPr>
                            </w:pPr>
                            <w:proofErr w:type="gramStart"/>
                            <w:r w:rsidRPr="003369A1">
                              <w:rPr>
                                <w:rFonts w:ascii="標楷體" w:eastAsia="標楷體" w:hAnsi="標楷體" w:hint="eastAsia"/>
                                <w:color w:val="000000"/>
                                <w:sz w:val="20"/>
                                <w:szCs w:val="20"/>
                              </w:rPr>
                              <w:t>外柑市民</w:t>
                            </w:r>
                            <w:proofErr w:type="gramEnd"/>
                            <w:r w:rsidRPr="003369A1">
                              <w:rPr>
                                <w:rFonts w:ascii="標楷體" w:eastAsia="標楷體" w:hAnsi="標楷體" w:hint="eastAsia"/>
                                <w:color w:val="000000"/>
                                <w:sz w:val="20"/>
                                <w:szCs w:val="20"/>
                              </w:rPr>
                              <w:t>活動中心</w:t>
                            </w:r>
                          </w:p>
                        </w:tc>
                      </w:tr>
                      <w:tr w:rsidR="003369A1" w:rsidRPr="003369A1" w14:paraId="2E6A8F6B" w14:textId="77777777" w:rsidTr="0077638C">
                        <w:trPr>
                          <w:trHeight w:val="408"/>
                        </w:trPr>
                        <w:tc>
                          <w:tcPr>
                            <w:tcW w:w="510" w:type="dxa"/>
                            <w:vAlign w:val="center"/>
                          </w:tcPr>
                          <w:p w14:paraId="79901EF6"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6</w:t>
                            </w:r>
                          </w:p>
                        </w:tc>
                        <w:tc>
                          <w:tcPr>
                            <w:tcW w:w="1219" w:type="dxa"/>
                            <w:vMerge/>
                          </w:tcPr>
                          <w:p w14:paraId="2900BABB"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noWrap/>
                            <w:vAlign w:val="center"/>
                          </w:tcPr>
                          <w:p w14:paraId="1C08590C"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金山區</w:t>
                            </w:r>
                          </w:p>
                        </w:tc>
                        <w:tc>
                          <w:tcPr>
                            <w:tcW w:w="2552" w:type="dxa"/>
                            <w:noWrap/>
                            <w:vAlign w:val="center"/>
                          </w:tcPr>
                          <w:p w14:paraId="074CF548"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獅頭山公園</w:t>
                            </w:r>
                          </w:p>
                        </w:tc>
                      </w:tr>
                      <w:tr w:rsidR="003369A1" w:rsidRPr="003369A1" w14:paraId="1888B407" w14:textId="77777777" w:rsidTr="0077638C">
                        <w:trPr>
                          <w:trHeight w:val="408"/>
                        </w:trPr>
                        <w:tc>
                          <w:tcPr>
                            <w:tcW w:w="510" w:type="dxa"/>
                            <w:vAlign w:val="center"/>
                          </w:tcPr>
                          <w:p w14:paraId="490CC18E"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7</w:t>
                            </w:r>
                          </w:p>
                        </w:tc>
                        <w:tc>
                          <w:tcPr>
                            <w:tcW w:w="1219" w:type="dxa"/>
                            <w:vMerge/>
                          </w:tcPr>
                          <w:p w14:paraId="096A3B95"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noWrap/>
                            <w:vAlign w:val="center"/>
                          </w:tcPr>
                          <w:p w14:paraId="4B7C722F"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汐止區</w:t>
                            </w:r>
                          </w:p>
                        </w:tc>
                        <w:tc>
                          <w:tcPr>
                            <w:tcW w:w="2552" w:type="dxa"/>
                            <w:noWrap/>
                            <w:vAlign w:val="center"/>
                          </w:tcPr>
                          <w:p w14:paraId="0035519D"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翠柏新村安養中心服務大樓</w:t>
                            </w:r>
                          </w:p>
                        </w:tc>
                      </w:tr>
                      <w:tr w:rsidR="003369A1" w:rsidRPr="003369A1" w14:paraId="3B9D9016" w14:textId="77777777" w:rsidTr="0077638C">
                        <w:trPr>
                          <w:trHeight w:val="408"/>
                        </w:trPr>
                        <w:tc>
                          <w:tcPr>
                            <w:tcW w:w="510" w:type="dxa"/>
                            <w:vAlign w:val="center"/>
                          </w:tcPr>
                          <w:p w14:paraId="4F6F28AA"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8</w:t>
                            </w:r>
                          </w:p>
                        </w:tc>
                        <w:tc>
                          <w:tcPr>
                            <w:tcW w:w="1219" w:type="dxa"/>
                            <w:vMerge/>
                          </w:tcPr>
                          <w:p w14:paraId="7677EBD6"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vMerge w:val="restart"/>
                            <w:noWrap/>
                            <w:vAlign w:val="center"/>
                          </w:tcPr>
                          <w:p w14:paraId="719F5A3D"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新店區</w:t>
                            </w:r>
                          </w:p>
                        </w:tc>
                        <w:tc>
                          <w:tcPr>
                            <w:tcW w:w="2552" w:type="dxa"/>
                            <w:noWrap/>
                            <w:vAlign w:val="center"/>
                          </w:tcPr>
                          <w:p w14:paraId="0955CCC6"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雙城市民活動中心</w:t>
                            </w:r>
                          </w:p>
                        </w:tc>
                      </w:tr>
                      <w:tr w:rsidR="003369A1" w:rsidRPr="003369A1" w14:paraId="0BB7B678" w14:textId="77777777" w:rsidTr="0077638C">
                        <w:trPr>
                          <w:trHeight w:val="408"/>
                        </w:trPr>
                        <w:tc>
                          <w:tcPr>
                            <w:tcW w:w="510" w:type="dxa"/>
                            <w:vAlign w:val="center"/>
                          </w:tcPr>
                          <w:p w14:paraId="26AD72C3"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9</w:t>
                            </w:r>
                          </w:p>
                        </w:tc>
                        <w:tc>
                          <w:tcPr>
                            <w:tcW w:w="1219" w:type="dxa"/>
                            <w:vMerge/>
                          </w:tcPr>
                          <w:p w14:paraId="6718635A"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vMerge/>
                            <w:noWrap/>
                            <w:vAlign w:val="center"/>
                          </w:tcPr>
                          <w:p w14:paraId="2DA85C99"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2552" w:type="dxa"/>
                            <w:noWrap/>
                            <w:vAlign w:val="center"/>
                          </w:tcPr>
                          <w:p w14:paraId="2EF51873" w14:textId="77777777" w:rsidR="003369A1" w:rsidRPr="003369A1" w:rsidRDefault="003369A1" w:rsidP="004B4E28">
                            <w:pPr>
                              <w:spacing w:line="280" w:lineRule="exact"/>
                              <w:suppressOverlap/>
                              <w:jc w:val="both"/>
                              <w:rPr>
                                <w:rFonts w:ascii="標楷體" w:eastAsia="標楷體" w:hAnsi="標楷體"/>
                                <w:color w:val="000000"/>
                                <w:sz w:val="20"/>
                                <w:szCs w:val="20"/>
                              </w:rPr>
                            </w:pPr>
                            <w:r w:rsidRPr="003369A1">
                              <w:rPr>
                                <w:rFonts w:ascii="標楷體" w:eastAsia="標楷體" w:hAnsi="標楷體" w:hint="eastAsia"/>
                                <w:color w:val="000000"/>
                                <w:sz w:val="20"/>
                                <w:szCs w:val="20"/>
                              </w:rPr>
                              <w:t>康橋高中</w:t>
                            </w:r>
                          </w:p>
                        </w:tc>
                      </w:tr>
                      <w:tr w:rsidR="003369A1" w:rsidRPr="003369A1" w14:paraId="2D7A9630" w14:textId="77777777" w:rsidTr="0077638C">
                        <w:trPr>
                          <w:trHeight w:val="408"/>
                        </w:trPr>
                        <w:tc>
                          <w:tcPr>
                            <w:tcW w:w="510" w:type="dxa"/>
                            <w:tcBorders>
                              <w:bottom w:val="single" w:sz="4" w:space="0" w:color="auto"/>
                            </w:tcBorders>
                            <w:vAlign w:val="center"/>
                          </w:tcPr>
                          <w:p w14:paraId="21DFC009"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10</w:t>
                            </w:r>
                          </w:p>
                        </w:tc>
                        <w:tc>
                          <w:tcPr>
                            <w:tcW w:w="1219" w:type="dxa"/>
                            <w:vMerge/>
                            <w:tcBorders>
                              <w:bottom w:val="single" w:sz="4" w:space="0" w:color="auto"/>
                            </w:tcBorders>
                          </w:tcPr>
                          <w:p w14:paraId="1FD6D3B7" w14:textId="77777777" w:rsidR="003369A1" w:rsidRPr="003369A1" w:rsidRDefault="003369A1" w:rsidP="004B4E28">
                            <w:pPr>
                              <w:spacing w:line="280" w:lineRule="exact"/>
                              <w:suppressOverlap/>
                              <w:jc w:val="center"/>
                              <w:rPr>
                                <w:rFonts w:ascii="標楷體" w:eastAsia="標楷體" w:hAnsi="標楷體"/>
                                <w:color w:val="000000"/>
                                <w:sz w:val="20"/>
                                <w:szCs w:val="20"/>
                              </w:rPr>
                            </w:pPr>
                          </w:p>
                        </w:tc>
                        <w:tc>
                          <w:tcPr>
                            <w:tcW w:w="1134" w:type="dxa"/>
                            <w:tcBorders>
                              <w:bottom w:val="single" w:sz="4" w:space="0" w:color="auto"/>
                            </w:tcBorders>
                            <w:noWrap/>
                            <w:vAlign w:val="center"/>
                          </w:tcPr>
                          <w:p w14:paraId="0F84E109" w14:textId="77777777" w:rsidR="003369A1" w:rsidRPr="003369A1" w:rsidRDefault="003369A1" w:rsidP="004B4E28">
                            <w:pPr>
                              <w:spacing w:line="280" w:lineRule="exact"/>
                              <w:suppressOverlap/>
                              <w:jc w:val="center"/>
                              <w:rPr>
                                <w:rFonts w:ascii="標楷體" w:eastAsia="標楷體" w:hAnsi="標楷體"/>
                                <w:color w:val="000000"/>
                                <w:sz w:val="20"/>
                                <w:szCs w:val="20"/>
                              </w:rPr>
                            </w:pPr>
                            <w:r w:rsidRPr="003369A1">
                              <w:rPr>
                                <w:rFonts w:ascii="標楷體" w:eastAsia="標楷體" w:hAnsi="標楷體" w:hint="eastAsia"/>
                                <w:color w:val="000000"/>
                                <w:sz w:val="20"/>
                                <w:szCs w:val="20"/>
                              </w:rPr>
                              <w:t>烏來區</w:t>
                            </w:r>
                          </w:p>
                        </w:tc>
                        <w:tc>
                          <w:tcPr>
                            <w:tcW w:w="2552" w:type="dxa"/>
                            <w:tcBorders>
                              <w:bottom w:val="single" w:sz="4" w:space="0" w:color="auto"/>
                            </w:tcBorders>
                            <w:noWrap/>
                            <w:vAlign w:val="center"/>
                          </w:tcPr>
                          <w:p w14:paraId="77B9C9AB" w14:textId="77777777" w:rsidR="003369A1" w:rsidRPr="003369A1" w:rsidRDefault="003369A1" w:rsidP="004B4E28">
                            <w:pPr>
                              <w:spacing w:line="280" w:lineRule="exact"/>
                              <w:suppressOverlap/>
                              <w:jc w:val="both"/>
                              <w:rPr>
                                <w:rFonts w:ascii="標楷體" w:eastAsia="標楷體" w:hAnsi="標楷體"/>
                                <w:color w:val="000000"/>
                                <w:sz w:val="20"/>
                                <w:szCs w:val="20"/>
                              </w:rPr>
                            </w:pPr>
                            <w:proofErr w:type="gramStart"/>
                            <w:r w:rsidRPr="003369A1">
                              <w:rPr>
                                <w:rFonts w:ascii="標楷體" w:eastAsia="標楷體" w:hAnsi="標楷體" w:hint="eastAsia"/>
                                <w:color w:val="000000"/>
                                <w:sz w:val="20"/>
                                <w:szCs w:val="20"/>
                              </w:rPr>
                              <w:t>忠治活動</w:t>
                            </w:r>
                            <w:proofErr w:type="gramEnd"/>
                            <w:r w:rsidRPr="003369A1">
                              <w:rPr>
                                <w:rFonts w:ascii="標楷體" w:eastAsia="標楷體" w:hAnsi="標楷體" w:hint="eastAsia"/>
                                <w:color w:val="000000"/>
                                <w:sz w:val="20"/>
                                <w:szCs w:val="20"/>
                              </w:rPr>
                              <w:t>中心</w:t>
                            </w:r>
                          </w:p>
                        </w:tc>
                      </w:tr>
                      <w:tr w:rsidR="003369A1" w:rsidRPr="003369A1" w14:paraId="0B8EF401" w14:textId="77777777" w:rsidTr="00A01A2D">
                        <w:trPr>
                          <w:trHeight w:val="20"/>
                        </w:trPr>
                        <w:tc>
                          <w:tcPr>
                            <w:tcW w:w="5415" w:type="dxa"/>
                            <w:gridSpan w:val="4"/>
                            <w:tcBorders>
                              <w:left w:val="nil"/>
                              <w:bottom w:val="nil"/>
                              <w:right w:val="nil"/>
                            </w:tcBorders>
                            <w:vAlign w:val="center"/>
                          </w:tcPr>
                          <w:p w14:paraId="52E08D06" w14:textId="77777777" w:rsidR="003369A1" w:rsidRPr="003369A1" w:rsidRDefault="003369A1" w:rsidP="00675971">
                            <w:pPr>
                              <w:spacing w:line="320" w:lineRule="exact"/>
                              <w:ind w:leftChars="-11" w:left="-26" w:firstLineChars="13" w:firstLine="23"/>
                              <w:suppressOverlap/>
                              <w:jc w:val="both"/>
                              <w:rPr>
                                <w:rFonts w:ascii="標楷體" w:eastAsia="標楷體" w:hAnsi="標楷體"/>
                                <w:color w:val="000000"/>
                                <w:sz w:val="20"/>
                                <w:szCs w:val="20"/>
                              </w:rPr>
                            </w:pPr>
                            <w:r w:rsidRPr="003369A1">
                              <w:rPr>
                                <w:rFonts w:ascii="標楷體" w:eastAsia="標楷體" w:hAnsi="標楷體" w:hint="eastAsia"/>
                                <w:color w:val="000000"/>
                                <w:sz w:val="18"/>
                                <w:szCs w:val="20"/>
                              </w:rPr>
                              <w:t>資料來源：整理自社會局提供資料。</w:t>
                            </w:r>
                          </w:p>
                        </w:tc>
                      </w:tr>
                    </w:tbl>
                    <w:p w14:paraId="06336F28" w14:textId="77777777" w:rsidR="003369A1" w:rsidRPr="003369A1" w:rsidRDefault="003369A1" w:rsidP="003369A1">
                      <w:pPr>
                        <w:rPr>
                          <w:rFonts w:ascii="標楷體" w:eastAsia="標楷體" w:hAnsi="標楷體"/>
                        </w:rPr>
                      </w:pPr>
                    </w:p>
                  </w:txbxContent>
                </v:textbox>
                <w10:wrap type="square"/>
              </v:shape>
            </w:pict>
          </mc:Fallback>
        </mc:AlternateContent>
      </w:r>
      <w:r w:rsidR="00CF76D8" w:rsidRPr="00CF76D8">
        <w:rPr>
          <w:rFonts w:ascii="標楷體" w:eastAsia="標楷體" w:hAnsi="標楷體" w:hint="eastAsia"/>
          <w:bCs/>
          <w:kern w:val="0"/>
          <w:sz w:val="28"/>
          <w:szCs w:val="28"/>
        </w:rPr>
        <w:t>難收容需求，並於盤點及</w:t>
      </w:r>
      <w:proofErr w:type="gramStart"/>
      <w:r w:rsidR="00CF76D8" w:rsidRPr="00CF76D8">
        <w:rPr>
          <w:rFonts w:ascii="標楷體" w:eastAsia="標楷體" w:hAnsi="標楷體" w:hint="eastAsia"/>
          <w:bCs/>
          <w:kern w:val="0"/>
          <w:sz w:val="28"/>
          <w:szCs w:val="28"/>
        </w:rPr>
        <w:t>研</w:t>
      </w:r>
      <w:proofErr w:type="gramEnd"/>
      <w:r w:rsidR="00CF76D8" w:rsidRPr="00CF76D8">
        <w:rPr>
          <w:rFonts w:ascii="標楷體" w:eastAsia="標楷體" w:hAnsi="標楷體" w:hint="eastAsia"/>
          <w:bCs/>
          <w:kern w:val="0"/>
          <w:sz w:val="28"/>
          <w:szCs w:val="28"/>
        </w:rPr>
        <w:t>議新增據點作業時，將道路</w:t>
      </w:r>
      <w:proofErr w:type="gramStart"/>
      <w:r w:rsidR="00CF76D8" w:rsidRPr="00CF76D8">
        <w:rPr>
          <w:rFonts w:ascii="標楷體" w:eastAsia="標楷體" w:hAnsi="標楷體" w:hint="eastAsia"/>
          <w:bCs/>
          <w:kern w:val="0"/>
          <w:sz w:val="28"/>
          <w:szCs w:val="28"/>
        </w:rPr>
        <w:t>路</w:t>
      </w:r>
      <w:proofErr w:type="gramEnd"/>
      <w:r w:rsidR="00CF76D8" w:rsidRPr="00CF76D8">
        <w:rPr>
          <w:rFonts w:ascii="標楷體" w:eastAsia="標楷體" w:hAnsi="標楷體" w:hint="eastAsia"/>
          <w:bCs/>
          <w:kern w:val="0"/>
          <w:sz w:val="28"/>
          <w:szCs w:val="28"/>
        </w:rPr>
        <w:t>網與實際步行</w:t>
      </w:r>
      <w:proofErr w:type="gramStart"/>
      <w:r w:rsidR="00CF76D8" w:rsidRPr="00CF76D8">
        <w:rPr>
          <w:rFonts w:ascii="標楷體" w:eastAsia="標楷體" w:hAnsi="標楷體" w:hint="eastAsia"/>
          <w:bCs/>
          <w:kern w:val="0"/>
          <w:sz w:val="28"/>
          <w:szCs w:val="28"/>
        </w:rPr>
        <w:t>可達性等</w:t>
      </w:r>
      <w:proofErr w:type="gramEnd"/>
      <w:r w:rsidR="00CF76D8" w:rsidRPr="00CF76D8">
        <w:rPr>
          <w:rFonts w:ascii="標楷體" w:eastAsia="標楷體" w:hAnsi="標楷體" w:hint="eastAsia"/>
          <w:bCs/>
          <w:kern w:val="0"/>
          <w:sz w:val="28"/>
          <w:szCs w:val="28"/>
        </w:rPr>
        <w:t>，納為檢視服務覆蓋範圍與補強缺口</w:t>
      </w:r>
      <w:proofErr w:type="gramStart"/>
      <w:r w:rsidR="00CF76D8" w:rsidRPr="00CF76D8">
        <w:rPr>
          <w:rFonts w:ascii="標楷體" w:eastAsia="標楷體" w:hAnsi="標楷體" w:hint="eastAsia"/>
          <w:bCs/>
          <w:kern w:val="0"/>
          <w:sz w:val="28"/>
          <w:szCs w:val="28"/>
        </w:rPr>
        <w:t>之參據</w:t>
      </w:r>
      <w:proofErr w:type="gramEnd"/>
      <w:r w:rsidR="00CF76D8" w:rsidRPr="00CF76D8">
        <w:rPr>
          <w:rFonts w:ascii="標楷體" w:eastAsia="標楷體" w:hAnsi="標楷體" w:hint="eastAsia"/>
          <w:bCs/>
          <w:kern w:val="0"/>
          <w:sz w:val="28"/>
          <w:szCs w:val="28"/>
        </w:rPr>
        <w:t>；因應極端降雨及風險變遷，社會局將依照中央主管機關及消防局、水利局及農業局等權責機關公布之最新災害潛</w:t>
      </w:r>
      <w:proofErr w:type="gramStart"/>
      <w:r w:rsidR="00CF76D8" w:rsidRPr="00CF76D8">
        <w:rPr>
          <w:rFonts w:ascii="標楷體" w:eastAsia="標楷體" w:hAnsi="標楷體" w:hint="eastAsia"/>
          <w:bCs/>
          <w:kern w:val="0"/>
          <w:sz w:val="28"/>
          <w:szCs w:val="28"/>
        </w:rPr>
        <w:t>勢圖資</w:t>
      </w:r>
      <w:proofErr w:type="gramEnd"/>
      <w:r w:rsidR="00CF76D8" w:rsidRPr="00CF76D8">
        <w:rPr>
          <w:rFonts w:ascii="標楷體" w:eastAsia="標楷體" w:hAnsi="標楷體" w:hint="eastAsia"/>
          <w:bCs/>
          <w:kern w:val="0"/>
          <w:sz w:val="28"/>
          <w:szCs w:val="28"/>
        </w:rPr>
        <w:t>進行檢討及滾動調整，據以提示避難收容處所高風險區位，輔導各社會福利機構及區公所預為規劃替代據點與因應措施</w:t>
      </w:r>
      <w:r w:rsidRPr="00AE3470">
        <w:rPr>
          <w:rFonts w:ascii="標楷體" w:eastAsia="標楷體" w:hAnsi="標楷體" w:hint="eastAsia"/>
          <w:bCs/>
          <w:kern w:val="0"/>
          <w:sz w:val="28"/>
          <w:szCs w:val="28"/>
        </w:rPr>
        <w:t>。</w:t>
      </w:r>
      <w:r>
        <w:rPr>
          <w:rFonts w:ascii="標楷體" w:eastAsia="標楷體" w:hAnsi="標楷體" w:hint="eastAsia"/>
          <w:bCs/>
          <w:kern w:val="0"/>
          <w:sz w:val="28"/>
          <w:szCs w:val="28"/>
        </w:rPr>
        <w:t>（詳</w:t>
      </w:r>
      <w:r w:rsidR="00AB5B55">
        <w:rPr>
          <w:rFonts w:ascii="標楷體" w:eastAsia="標楷體" w:hAnsi="標楷體" w:hint="eastAsia"/>
          <w:bCs/>
          <w:kern w:val="0"/>
          <w:sz w:val="28"/>
          <w:szCs w:val="28"/>
        </w:rPr>
        <w:t>乙</w:t>
      </w:r>
      <w:r>
        <w:rPr>
          <w:rFonts w:ascii="標楷體" w:eastAsia="標楷體" w:hAnsi="標楷體" w:hint="eastAsia"/>
          <w:bCs/>
          <w:kern w:val="0"/>
          <w:sz w:val="28"/>
          <w:szCs w:val="28"/>
        </w:rPr>
        <w:t>－</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7</w:t>
      </w:r>
      <w:r>
        <w:rPr>
          <w:rFonts w:ascii="標楷體" w:eastAsia="標楷體" w:hAnsi="標楷體" w:hint="eastAsia"/>
          <w:bCs/>
          <w:kern w:val="0"/>
          <w:sz w:val="28"/>
          <w:szCs w:val="28"/>
        </w:rPr>
        <w:t>頁）</w:t>
      </w:r>
    </w:p>
    <w:p w14:paraId="7AF694E4" w14:textId="4D47DC71" w:rsidR="00976434" w:rsidRDefault="00976434" w:rsidP="00675971">
      <w:pPr>
        <w:overflowPunct w:val="0"/>
        <w:spacing w:line="520" w:lineRule="exact"/>
        <w:ind w:firstLineChars="205" w:firstLine="575"/>
        <w:jc w:val="both"/>
        <w:rPr>
          <w:rFonts w:ascii="標楷體" w:eastAsia="標楷體" w:hAnsi="標楷體"/>
          <w:bCs/>
          <w:kern w:val="0"/>
          <w:sz w:val="28"/>
          <w:szCs w:val="28"/>
        </w:rPr>
      </w:pPr>
      <w:r>
        <w:rPr>
          <w:rFonts w:ascii="標楷體" w:eastAsia="標楷體" w:hAnsi="標楷體" w:cs="Times New Roman" w:hint="eastAsia"/>
          <w:b/>
          <w:bCs/>
          <w:kern w:val="0"/>
          <w:sz w:val="28"/>
          <w:szCs w:val="28"/>
        </w:rPr>
        <w:t>（</w:t>
      </w:r>
      <w:r>
        <w:rPr>
          <w:rFonts w:ascii="標楷體" w:eastAsia="標楷體" w:hAnsi="標楷體" w:cs="Times New Roman"/>
          <w:b/>
          <w:bCs/>
          <w:kern w:val="0"/>
          <w:sz w:val="28"/>
          <w:szCs w:val="28"/>
        </w:rPr>
        <w:t>2</w:t>
      </w:r>
      <w:r>
        <w:rPr>
          <w:rFonts w:ascii="標楷體" w:eastAsia="標楷體" w:hAnsi="標楷體" w:cs="Times New Roman" w:hint="eastAsia"/>
          <w:b/>
          <w:bCs/>
          <w:kern w:val="0"/>
          <w:sz w:val="28"/>
          <w:szCs w:val="28"/>
        </w:rPr>
        <w:t>）</w:t>
      </w:r>
      <w:r w:rsidRPr="00976434">
        <w:rPr>
          <w:rFonts w:ascii="標楷體" w:eastAsia="標楷體" w:hAnsi="標楷體" w:hint="eastAsia"/>
          <w:b/>
          <w:bCs/>
          <w:kern w:val="0"/>
          <w:sz w:val="28"/>
          <w:szCs w:val="28"/>
        </w:rPr>
        <w:t>區公所因應民眾避難收容需求，整備各項防救災物資，惟部分區公所未考量人口結構老化趨勢，妥為儲備</w:t>
      </w:r>
      <w:proofErr w:type="gramStart"/>
      <w:r w:rsidRPr="00976434">
        <w:rPr>
          <w:rFonts w:ascii="標楷體" w:eastAsia="標楷體" w:hAnsi="標楷體" w:hint="eastAsia"/>
          <w:b/>
          <w:bCs/>
          <w:kern w:val="0"/>
          <w:sz w:val="28"/>
          <w:szCs w:val="28"/>
        </w:rPr>
        <w:t>醫療輔</w:t>
      </w:r>
      <w:proofErr w:type="gramEnd"/>
      <w:r w:rsidRPr="00976434">
        <w:rPr>
          <w:rFonts w:ascii="標楷體" w:eastAsia="標楷體" w:hAnsi="標楷體" w:hint="eastAsia"/>
          <w:b/>
          <w:bCs/>
          <w:kern w:val="0"/>
          <w:sz w:val="28"/>
          <w:szCs w:val="28"/>
        </w:rPr>
        <w:t>具，又部分避難收容處所設置樓層災時易受淹水及餘震影響，</w:t>
      </w:r>
      <w:proofErr w:type="gramStart"/>
      <w:r w:rsidRPr="00976434">
        <w:rPr>
          <w:rFonts w:ascii="標楷體" w:eastAsia="標楷體" w:hAnsi="標楷體" w:hint="eastAsia"/>
          <w:b/>
          <w:bCs/>
          <w:kern w:val="0"/>
          <w:sz w:val="28"/>
          <w:szCs w:val="28"/>
        </w:rPr>
        <w:t>允宜衡酌</w:t>
      </w:r>
      <w:proofErr w:type="gramEnd"/>
      <w:r w:rsidRPr="00976434">
        <w:rPr>
          <w:rFonts w:ascii="標楷體" w:eastAsia="標楷體" w:hAnsi="標楷體" w:hint="eastAsia"/>
          <w:b/>
          <w:bCs/>
          <w:kern w:val="0"/>
          <w:sz w:val="28"/>
          <w:szCs w:val="28"/>
        </w:rPr>
        <w:t>避難需求及風險，妥為</w:t>
      </w:r>
      <w:proofErr w:type="gramStart"/>
      <w:r w:rsidRPr="00976434">
        <w:rPr>
          <w:rFonts w:ascii="標楷體" w:eastAsia="標楷體" w:hAnsi="標楷體" w:hint="eastAsia"/>
          <w:b/>
          <w:bCs/>
          <w:kern w:val="0"/>
          <w:sz w:val="28"/>
          <w:szCs w:val="28"/>
        </w:rPr>
        <w:t>研</w:t>
      </w:r>
      <w:proofErr w:type="gramEnd"/>
      <w:r w:rsidRPr="00976434">
        <w:rPr>
          <w:rFonts w:ascii="標楷體" w:eastAsia="標楷體" w:hAnsi="標楷體" w:hint="eastAsia"/>
          <w:b/>
          <w:bCs/>
          <w:kern w:val="0"/>
          <w:sz w:val="28"/>
          <w:szCs w:val="28"/>
        </w:rPr>
        <w:t>謀因應對策</w:t>
      </w:r>
      <w:r w:rsidRPr="00F072FA">
        <w:rPr>
          <w:rFonts w:ascii="標楷體" w:eastAsia="標楷體" w:hAnsi="標楷體" w:hint="eastAsia"/>
          <w:b/>
          <w:bCs/>
          <w:kern w:val="0"/>
          <w:sz w:val="28"/>
          <w:szCs w:val="28"/>
        </w:rPr>
        <w:t>：</w:t>
      </w:r>
      <w:r w:rsidRPr="00976434">
        <w:rPr>
          <w:rFonts w:ascii="標楷體" w:eastAsia="標楷體" w:hAnsi="標楷體" w:hint="eastAsia"/>
          <w:bCs/>
          <w:kern w:val="0"/>
          <w:sz w:val="28"/>
          <w:szCs w:val="28"/>
        </w:rPr>
        <w:t>依「直轄市、縣（市）大規模風災震災避難收容處所維運指導原則」第6點規定，各直轄市、縣（市）及各鄉、鎮、市（區）公所</w:t>
      </w:r>
      <w:proofErr w:type="gramStart"/>
      <w:r w:rsidRPr="00976434">
        <w:rPr>
          <w:rFonts w:ascii="標楷體" w:eastAsia="標楷體" w:hAnsi="標楷體" w:hint="eastAsia"/>
          <w:bCs/>
          <w:kern w:val="0"/>
          <w:sz w:val="28"/>
          <w:szCs w:val="28"/>
        </w:rPr>
        <w:t>應於災前</w:t>
      </w:r>
      <w:proofErr w:type="gramEnd"/>
      <w:r w:rsidRPr="00976434">
        <w:rPr>
          <w:rFonts w:ascii="標楷體" w:eastAsia="標楷體" w:hAnsi="標楷體" w:hint="eastAsia"/>
          <w:bCs/>
          <w:kern w:val="0"/>
          <w:sz w:val="28"/>
          <w:szCs w:val="28"/>
        </w:rPr>
        <w:t>建立避難收容處所</w:t>
      </w:r>
      <w:proofErr w:type="gramStart"/>
      <w:r w:rsidRPr="00976434">
        <w:rPr>
          <w:rFonts w:ascii="標楷體" w:eastAsia="標楷體" w:hAnsi="標楷體" w:hint="eastAsia"/>
          <w:bCs/>
          <w:kern w:val="0"/>
          <w:sz w:val="28"/>
          <w:szCs w:val="28"/>
        </w:rPr>
        <w:t>平時維</w:t>
      </w:r>
      <w:proofErr w:type="gramEnd"/>
      <w:r w:rsidRPr="00976434">
        <w:rPr>
          <w:rFonts w:ascii="標楷體" w:eastAsia="標楷體" w:hAnsi="標楷體" w:hint="eastAsia"/>
          <w:bCs/>
          <w:kern w:val="0"/>
          <w:sz w:val="28"/>
          <w:szCs w:val="28"/>
        </w:rPr>
        <w:t>運管理及更新機制，並掌握轄內特殊需求族群，針對獨居老人、身心失能、長照或特殊醫療需求者，</w:t>
      </w:r>
      <w:proofErr w:type="gramStart"/>
      <w:r w:rsidRPr="00976434">
        <w:rPr>
          <w:rFonts w:ascii="標楷體" w:eastAsia="標楷體" w:hAnsi="標楷體" w:hint="eastAsia"/>
          <w:bCs/>
          <w:kern w:val="0"/>
          <w:sz w:val="28"/>
          <w:szCs w:val="28"/>
        </w:rPr>
        <w:t>應於災前</w:t>
      </w:r>
      <w:proofErr w:type="gramEnd"/>
      <w:r w:rsidRPr="00976434">
        <w:rPr>
          <w:rFonts w:ascii="標楷體" w:eastAsia="標楷體" w:hAnsi="標楷體" w:hint="eastAsia"/>
          <w:bCs/>
          <w:kern w:val="0"/>
          <w:sz w:val="28"/>
          <w:szCs w:val="28"/>
        </w:rPr>
        <w:t>進行盤點，</w:t>
      </w:r>
      <w:proofErr w:type="gramStart"/>
      <w:r w:rsidRPr="00976434">
        <w:rPr>
          <w:rFonts w:ascii="標楷體" w:eastAsia="標楷體" w:hAnsi="標楷體" w:hint="eastAsia"/>
          <w:bCs/>
          <w:kern w:val="0"/>
          <w:sz w:val="28"/>
          <w:szCs w:val="28"/>
        </w:rPr>
        <w:t>暨於平時</w:t>
      </w:r>
      <w:proofErr w:type="gramEnd"/>
      <w:r w:rsidRPr="00976434">
        <w:rPr>
          <w:rFonts w:ascii="標楷體" w:eastAsia="標楷體" w:hAnsi="標楷體" w:hint="eastAsia"/>
          <w:bCs/>
          <w:kern w:val="0"/>
          <w:sz w:val="28"/>
          <w:szCs w:val="28"/>
        </w:rPr>
        <w:t>建置</w:t>
      </w:r>
      <w:proofErr w:type="gramStart"/>
      <w:r w:rsidRPr="00976434">
        <w:rPr>
          <w:rFonts w:ascii="標楷體" w:eastAsia="標楷體" w:hAnsi="標楷體" w:hint="eastAsia"/>
          <w:bCs/>
          <w:kern w:val="0"/>
          <w:sz w:val="28"/>
          <w:szCs w:val="28"/>
        </w:rPr>
        <w:t>轄內輔具</w:t>
      </w:r>
      <w:proofErr w:type="gramEnd"/>
      <w:r w:rsidRPr="00976434">
        <w:rPr>
          <w:rFonts w:ascii="標楷體" w:eastAsia="標楷體" w:hAnsi="標楷體" w:hint="eastAsia"/>
          <w:bCs/>
          <w:kern w:val="0"/>
          <w:sz w:val="28"/>
          <w:szCs w:val="28"/>
        </w:rPr>
        <w:t>支援據點資料，以利支援災時相關需求。另據「避難收容處所之災前整備原則」載述，選擇避難收容空間時，應避免選擇自然通風不良的地下室空間，針對特殊避難收容人口，應優先選擇建築物具有出入口通達基地地面或道路之樓層為避難層。經查社會局協調相關權責機關整備避難收容處所物資及樓層配置</w:t>
      </w:r>
      <w:r w:rsidRPr="00976434">
        <w:rPr>
          <w:rFonts w:ascii="標楷體" w:eastAsia="標楷體" w:hAnsi="標楷體" w:hint="eastAsia"/>
          <w:bCs/>
          <w:kern w:val="0"/>
          <w:sz w:val="28"/>
          <w:szCs w:val="28"/>
        </w:rPr>
        <w:lastRenderedPageBreak/>
        <w:t>情形，各區公所多已儲備成人奶粉、成人尿布、急救箱等生活醫療用品，惟經檢視各區公所自儲特殊避難人口之</w:t>
      </w:r>
      <w:proofErr w:type="gramStart"/>
      <w:r w:rsidRPr="00976434">
        <w:rPr>
          <w:rFonts w:ascii="標楷體" w:eastAsia="標楷體" w:hAnsi="標楷體" w:hint="eastAsia"/>
          <w:bCs/>
          <w:kern w:val="0"/>
          <w:sz w:val="28"/>
          <w:szCs w:val="28"/>
        </w:rPr>
        <w:t>醫療輔</w:t>
      </w:r>
      <w:proofErr w:type="gramEnd"/>
      <w:r w:rsidRPr="00976434">
        <w:rPr>
          <w:rFonts w:ascii="標楷體" w:eastAsia="標楷體" w:hAnsi="標楷體" w:hint="eastAsia"/>
          <w:bCs/>
          <w:kern w:val="0"/>
          <w:sz w:val="28"/>
          <w:szCs w:val="28"/>
        </w:rPr>
        <w:t>具情形，除坪林、深坑、林口等3個區公所自儲</w:t>
      </w:r>
      <w:proofErr w:type="gramStart"/>
      <w:r w:rsidRPr="00976434">
        <w:rPr>
          <w:rFonts w:ascii="標楷體" w:eastAsia="標楷體" w:hAnsi="標楷體" w:hint="eastAsia"/>
          <w:bCs/>
          <w:kern w:val="0"/>
          <w:sz w:val="28"/>
          <w:szCs w:val="28"/>
        </w:rPr>
        <w:t>醫療輔</w:t>
      </w:r>
      <w:proofErr w:type="gramEnd"/>
      <w:r w:rsidRPr="00976434">
        <w:rPr>
          <w:rFonts w:ascii="標楷體" w:eastAsia="標楷體" w:hAnsi="標楷體" w:hint="eastAsia"/>
          <w:bCs/>
          <w:kern w:val="0"/>
          <w:sz w:val="28"/>
          <w:szCs w:val="28"/>
        </w:rPr>
        <w:t>具種類相對齊全外，石碇、三峽、土城、烏來、蘆洲、板橋、三重、萬里、瑞芳等9個區公所</w:t>
      </w:r>
      <w:proofErr w:type="gramStart"/>
      <w:r w:rsidRPr="00976434">
        <w:rPr>
          <w:rFonts w:ascii="標楷體" w:eastAsia="標楷體" w:hAnsi="標楷體" w:hint="eastAsia"/>
          <w:bCs/>
          <w:kern w:val="0"/>
          <w:sz w:val="28"/>
          <w:szCs w:val="28"/>
        </w:rPr>
        <w:t>均未自儲是類輔</w:t>
      </w:r>
      <w:proofErr w:type="gramEnd"/>
      <w:r w:rsidRPr="00976434">
        <w:rPr>
          <w:rFonts w:ascii="標楷體" w:eastAsia="標楷體" w:hAnsi="標楷體" w:hint="eastAsia"/>
          <w:bCs/>
          <w:kern w:val="0"/>
          <w:sz w:val="28"/>
          <w:szCs w:val="28"/>
        </w:rPr>
        <w:t>具物資</w:t>
      </w:r>
      <w:r w:rsidR="003369A1" w:rsidRPr="000D0B8E">
        <w:rPr>
          <w:rFonts w:ascii="標楷體" w:eastAsia="標楷體" w:hAnsi="標楷體" w:hint="eastAsia"/>
          <w:bCs/>
          <w:kern w:val="0"/>
          <w:sz w:val="28"/>
          <w:szCs w:val="28"/>
        </w:rPr>
        <w:t>（</w:t>
      </w:r>
      <w:r w:rsidR="003369A1">
        <w:rPr>
          <w:rFonts w:ascii="標楷體" w:eastAsia="標楷體" w:hAnsi="標楷體" w:hint="eastAsia"/>
          <w:bCs/>
          <w:kern w:val="0"/>
          <w:sz w:val="28"/>
          <w:szCs w:val="28"/>
        </w:rPr>
        <w:t>圖6</w:t>
      </w:r>
      <w:r w:rsidR="003369A1" w:rsidRPr="000D0B8E">
        <w:rPr>
          <w:rFonts w:ascii="標楷體" w:eastAsia="標楷體" w:hAnsi="標楷體" w:hint="eastAsia"/>
          <w:bCs/>
          <w:kern w:val="0"/>
          <w:sz w:val="28"/>
          <w:szCs w:val="28"/>
        </w:rPr>
        <w:t>）</w:t>
      </w:r>
      <w:r w:rsidRPr="00976434">
        <w:rPr>
          <w:rFonts w:ascii="標楷體" w:eastAsia="標楷體" w:hAnsi="標楷體" w:hint="eastAsia"/>
          <w:bCs/>
          <w:kern w:val="0"/>
          <w:sz w:val="28"/>
          <w:szCs w:val="28"/>
        </w:rPr>
        <w:t>；按水災與地震災害發生時，將民眾收容安置於地下室避難，易受淹水及餘震影響，114年</w:t>
      </w:r>
      <w:r w:rsidR="00675971">
        <w:rPr>
          <w:rFonts w:ascii="標楷體" w:hAnsi="標楷體" w:cs="新細明體"/>
          <w:noProof/>
          <w:color w:val="000000"/>
          <w:sz w:val="20"/>
          <w:szCs w:val="32"/>
        </w:rPr>
        <mc:AlternateContent>
          <mc:Choice Requires="wpg">
            <w:drawing>
              <wp:anchor distT="0" distB="0" distL="114300" distR="114300" simplePos="0" relativeHeight="251740160" behindDoc="0" locked="0" layoutInCell="1" allowOverlap="1" wp14:anchorId="06D84F43" wp14:editId="07751F95">
                <wp:simplePos x="0" y="0"/>
                <wp:positionH relativeFrom="margin">
                  <wp:posOffset>2638425</wp:posOffset>
                </wp:positionH>
                <wp:positionV relativeFrom="paragraph">
                  <wp:posOffset>1097915</wp:posOffset>
                </wp:positionV>
                <wp:extent cx="3230245" cy="3321685"/>
                <wp:effectExtent l="0" t="0" r="8255" b="12065"/>
                <wp:wrapSquare wrapText="bothSides"/>
                <wp:docPr id="26" name="群組 26"/>
                <wp:cNvGraphicFramePr/>
                <a:graphic xmlns:a="http://schemas.openxmlformats.org/drawingml/2006/main">
                  <a:graphicData uri="http://schemas.microsoft.com/office/word/2010/wordprocessingGroup">
                    <wpg:wgp>
                      <wpg:cNvGrpSpPr/>
                      <wpg:grpSpPr>
                        <a:xfrm>
                          <a:off x="0" y="0"/>
                          <a:ext cx="3230245" cy="3321685"/>
                          <a:chOff x="31751" y="-69564"/>
                          <a:chExt cx="4133851" cy="4621976"/>
                        </a:xfrm>
                      </wpg:grpSpPr>
                      <wpg:grpSp>
                        <wpg:cNvPr id="27" name="群組 15"/>
                        <wpg:cNvGrpSpPr/>
                        <wpg:grpSpPr>
                          <a:xfrm>
                            <a:off x="105837" y="378283"/>
                            <a:ext cx="4028880" cy="3831561"/>
                            <a:chOff x="142737" y="153366"/>
                            <a:chExt cx="5433510" cy="4728038"/>
                          </a:xfrm>
                        </wpg:grpSpPr>
                        <pic:pic xmlns:pic="http://schemas.openxmlformats.org/drawingml/2006/picture">
                          <pic:nvPicPr>
                            <pic:cNvPr id="28" name="圖片 2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142737" y="153366"/>
                              <a:ext cx="5433510" cy="4728038"/>
                            </a:xfrm>
                            <a:prstGeom prst="rect">
                              <a:avLst/>
                            </a:prstGeom>
                          </pic:spPr>
                        </pic:pic>
                        <pic:pic xmlns:pic="http://schemas.openxmlformats.org/drawingml/2006/picture">
                          <pic:nvPicPr>
                            <pic:cNvPr id="29" name="圖片 2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919474" y="3927323"/>
                              <a:ext cx="2495639" cy="693647"/>
                            </a:xfrm>
                            <a:prstGeom prst="rect">
                              <a:avLst/>
                            </a:prstGeom>
                          </pic:spPr>
                        </pic:pic>
                      </wpg:grpSp>
                      <wps:wsp>
                        <wps:cNvPr id="30" name="文字方塊 2"/>
                        <wps:cNvSpPr txBox="1">
                          <a:spLocks noChangeArrowheads="1"/>
                        </wps:cNvSpPr>
                        <wps:spPr bwMode="auto">
                          <a:xfrm>
                            <a:off x="31751" y="-69564"/>
                            <a:ext cx="4133851" cy="394589"/>
                          </a:xfrm>
                          <a:prstGeom prst="rect">
                            <a:avLst/>
                          </a:prstGeom>
                          <a:noFill/>
                          <a:ln w="9525">
                            <a:noFill/>
                            <a:miter lim="800000"/>
                            <a:headEnd/>
                            <a:tailEnd/>
                          </a:ln>
                        </wps:spPr>
                        <wps:txbx>
                          <w:txbxContent>
                            <w:p w14:paraId="54CCA866" w14:textId="188FBDB8" w:rsidR="003369A1" w:rsidRPr="003369A1" w:rsidRDefault="003369A1" w:rsidP="003369A1">
                              <w:pPr>
                                <w:jc w:val="center"/>
                                <w:rPr>
                                  <w:rFonts w:ascii="標楷體" w:eastAsia="標楷體" w:hAnsi="標楷體"/>
                                  <w:b/>
                                  <w:szCs w:val="24"/>
                                </w:rPr>
                              </w:pPr>
                              <w:r w:rsidRPr="003369A1">
                                <w:rPr>
                                  <w:rFonts w:ascii="標楷體" w:eastAsia="標楷體" w:hAnsi="標楷體" w:hint="eastAsia"/>
                                  <w:b/>
                                  <w:szCs w:val="24"/>
                                </w:rPr>
                                <w:t>圖</w:t>
                              </w:r>
                              <w:r>
                                <w:rPr>
                                  <w:rFonts w:ascii="標楷體" w:eastAsia="標楷體" w:hAnsi="標楷體"/>
                                  <w:b/>
                                  <w:szCs w:val="24"/>
                                </w:rPr>
                                <w:t>6</w:t>
                              </w:r>
                              <w:r w:rsidRPr="003369A1">
                                <w:rPr>
                                  <w:rFonts w:ascii="標楷體" w:eastAsia="標楷體" w:hAnsi="標楷體" w:hint="eastAsia"/>
                                  <w:b/>
                                  <w:szCs w:val="24"/>
                                </w:rPr>
                                <w:t xml:space="preserve">　新北市尚未整備</w:t>
                              </w:r>
                              <w:proofErr w:type="gramStart"/>
                              <w:r w:rsidRPr="003369A1">
                                <w:rPr>
                                  <w:rFonts w:ascii="標楷體" w:eastAsia="標楷體" w:hAnsi="標楷體"/>
                                  <w:b/>
                                  <w:szCs w:val="24"/>
                                </w:rPr>
                                <w:t>醫療輔</w:t>
                              </w:r>
                              <w:proofErr w:type="gramEnd"/>
                              <w:r w:rsidRPr="003369A1">
                                <w:rPr>
                                  <w:rFonts w:ascii="標楷體" w:eastAsia="標楷體" w:hAnsi="標楷體"/>
                                  <w:b/>
                                  <w:szCs w:val="24"/>
                                </w:rPr>
                                <w:t>具</w:t>
                              </w:r>
                              <w:r w:rsidRPr="003369A1">
                                <w:rPr>
                                  <w:rFonts w:ascii="標楷體" w:eastAsia="標楷體" w:hAnsi="標楷體" w:hint="eastAsia"/>
                                  <w:b/>
                                  <w:szCs w:val="24"/>
                                </w:rPr>
                                <w:t>之行政區</w:t>
                              </w:r>
                            </w:p>
                          </w:txbxContent>
                        </wps:txbx>
                        <wps:bodyPr rot="0" vert="horz" wrap="square" lIns="0" tIns="0" rIns="0" bIns="0" anchor="ctr" anchorCtr="0">
                          <a:noAutofit/>
                        </wps:bodyPr>
                      </wps:wsp>
                      <wps:wsp>
                        <wps:cNvPr id="31" name="文字方塊 2"/>
                        <wps:cNvSpPr txBox="1">
                          <a:spLocks noChangeArrowheads="1"/>
                        </wps:cNvSpPr>
                        <wps:spPr bwMode="auto">
                          <a:xfrm>
                            <a:off x="128704" y="4230646"/>
                            <a:ext cx="3143249" cy="321766"/>
                          </a:xfrm>
                          <a:prstGeom prst="rect">
                            <a:avLst/>
                          </a:prstGeom>
                          <a:noFill/>
                          <a:ln w="9525">
                            <a:noFill/>
                            <a:miter lim="800000"/>
                            <a:headEnd/>
                            <a:tailEnd/>
                          </a:ln>
                        </wps:spPr>
                        <wps:txbx>
                          <w:txbxContent>
                            <w:p w14:paraId="29B7BBFF" w14:textId="77777777" w:rsidR="003369A1" w:rsidRPr="003369A1" w:rsidRDefault="003369A1" w:rsidP="003369A1">
                              <w:pPr>
                                <w:rPr>
                                  <w:rFonts w:ascii="標楷體" w:eastAsia="標楷體" w:hAnsi="標楷體"/>
                                  <w:sz w:val="18"/>
                                  <w:szCs w:val="24"/>
                                </w:rPr>
                              </w:pPr>
                              <w:r w:rsidRPr="003369A1">
                                <w:rPr>
                                  <w:rFonts w:ascii="標楷體" w:eastAsia="標楷體" w:hAnsi="標楷體" w:hint="eastAsia"/>
                                  <w:sz w:val="18"/>
                                  <w:szCs w:val="24"/>
                                </w:rPr>
                                <w:t>資料來源</w:t>
                              </w:r>
                              <w:r w:rsidRPr="003369A1">
                                <w:rPr>
                                  <w:rFonts w:ascii="標楷體" w:eastAsia="標楷體" w:hAnsi="標楷體"/>
                                  <w:sz w:val="18"/>
                                  <w:szCs w:val="24"/>
                                </w:rPr>
                                <w:t>：整理自社會局提供資料。</w:t>
                              </w:r>
                            </w:p>
                          </w:txbxContent>
                        </wps:txbx>
                        <wps:bodyPr rot="0" vert="horz" wrap="square" lIns="0" tIns="0" rIns="0" bIns="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06D84F43" id="群組 26" o:spid="_x0000_s1051" style="position:absolute;left:0;text-align:left;margin-left:207.75pt;margin-top:86.45pt;width:254.35pt;height:261.55pt;z-index:251740160;mso-position-horizontal-relative:margin;mso-width-relative:margin;mso-height-relative:margin" coordorigin="317,-695" coordsize="41338,4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">
                <v:group id="群組 15" o:spid="_x0000_s1052" style="position:absolute;left:1058;top:3782;width:40289;height:38316" coordorigin="1427,1533" coordsize="54335,4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圖片 28" o:spid="_x0000_s1053" type="#_x0000_t75" style="position:absolute;left:1427;top:1533;width:54335;height:47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">
                    <v:imagedata r:id="rId18" o:title=""/>
                  </v:shape>
                  <v:shape id="圖片 29" o:spid="_x0000_s1054" type="#_x0000_t75" style="position:absolute;left:29194;top:39273;width:24957;height: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">
                    <v:imagedata r:id="rId19" o:title=""/>
                  </v:shape>
                </v:group>
                <v:shape id="_x0000_s1055" type="#_x0000_t202" style="position:absolute;left:317;top:-695;width:41339;height:3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6G5vQAAANsAAAAPAAAAZHJzL2Rvd25yZXYueG1sRE9LCsIw&#10;EN0L3iGM4EY0VUG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Y2Ohub0AAADbAAAADwAAAAAAAAAA&#10;AAAAAAAHAgAAZHJzL2Rvd25yZXYueG1sUEsFBgAAAAADAAMAtwAAAPECAAAAAA==&#10;" filled="f" stroked="f">
                  <v:textbox inset="0,0,0,0">
                    <w:txbxContent>
                      <w:p w14:paraId="54CCA866" w14:textId="188FBDB8" w:rsidR="003369A1" w:rsidRPr="003369A1" w:rsidRDefault="003369A1" w:rsidP="003369A1">
                        <w:pPr>
                          <w:jc w:val="center"/>
                          <w:rPr>
                            <w:rFonts w:ascii="標楷體" w:eastAsia="標楷體" w:hAnsi="標楷體"/>
                            <w:b/>
                            <w:szCs w:val="24"/>
                          </w:rPr>
                        </w:pPr>
                        <w:r w:rsidRPr="003369A1">
                          <w:rPr>
                            <w:rFonts w:ascii="標楷體" w:eastAsia="標楷體" w:hAnsi="標楷體" w:hint="eastAsia"/>
                            <w:b/>
                            <w:szCs w:val="24"/>
                          </w:rPr>
                          <w:t>圖</w:t>
                        </w:r>
                        <w:r>
                          <w:rPr>
                            <w:rFonts w:ascii="標楷體" w:eastAsia="標楷體" w:hAnsi="標楷體"/>
                            <w:b/>
                            <w:szCs w:val="24"/>
                          </w:rPr>
                          <w:t>6</w:t>
                        </w:r>
                        <w:r w:rsidRPr="003369A1">
                          <w:rPr>
                            <w:rFonts w:ascii="標楷體" w:eastAsia="標楷體" w:hAnsi="標楷體" w:hint="eastAsia"/>
                            <w:b/>
                            <w:szCs w:val="24"/>
                          </w:rPr>
                          <w:t xml:space="preserve">　新北市尚未整備</w:t>
                        </w:r>
                        <w:proofErr w:type="gramStart"/>
                        <w:r w:rsidRPr="003369A1">
                          <w:rPr>
                            <w:rFonts w:ascii="標楷體" w:eastAsia="標楷體" w:hAnsi="標楷體"/>
                            <w:b/>
                            <w:szCs w:val="24"/>
                          </w:rPr>
                          <w:t>醫療輔</w:t>
                        </w:r>
                        <w:proofErr w:type="gramEnd"/>
                        <w:r w:rsidRPr="003369A1">
                          <w:rPr>
                            <w:rFonts w:ascii="標楷體" w:eastAsia="標楷體" w:hAnsi="標楷體"/>
                            <w:b/>
                            <w:szCs w:val="24"/>
                          </w:rPr>
                          <w:t>具</w:t>
                        </w:r>
                        <w:r w:rsidRPr="003369A1">
                          <w:rPr>
                            <w:rFonts w:ascii="標楷體" w:eastAsia="標楷體" w:hAnsi="標楷體" w:hint="eastAsia"/>
                            <w:b/>
                            <w:szCs w:val="24"/>
                          </w:rPr>
                          <w:t>之行政區</w:t>
                        </w:r>
                      </w:p>
                    </w:txbxContent>
                  </v:textbox>
                </v:shape>
                <v:shape id="_x0000_s1056" type="#_x0000_t202" style="position:absolute;left:1287;top:42306;width:31432;height:3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QixAAAANsAAAAPAAAAZHJzL2Rvd25yZXYueG1sRI/dasJA&#10;FITvhb7DcgreiG60IC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AwvBCLEAAAA2wAAAA8A&#10;AAAAAAAAAAAAAAAABwIAAGRycy9kb3ducmV2LnhtbFBLBQYAAAAAAwADALcAAAD4AgAAAAA=&#10;" filled="f" stroked="f">
                  <v:textbox inset="0,0,0,0">
                    <w:txbxContent>
                      <w:p w14:paraId="29B7BBFF" w14:textId="77777777" w:rsidR="003369A1" w:rsidRPr="003369A1" w:rsidRDefault="003369A1" w:rsidP="003369A1">
                        <w:pPr>
                          <w:rPr>
                            <w:rFonts w:ascii="標楷體" w:eastAsia="標楷體" w:hAnsi="標楷體"/>
                            <w:sz w:val="18"/>
                            <w:szCs w:val="24"/>
                          </w:rPr>
                        </w:pPr>
                        <w:r w:rsidRPr="003369A1">
                          <w:rPr>
                            <w:rFonts w:ascii="標楷體" w:eastAsia="標楷體" w:hAnsi="標楷體" w:hint="eastAsia"/>
                            <w:sz w:val="18"/>
                            <w:szCs w:val="24"/>
                          </w:rPr>
                          <w:t>資料來源</w:t>
                        </w:r>
                        <w:r w:rsidRPr="003369A1">
                          <w:rPr>
                            <w:rFonts w:ascii="標楷體" w:eastAsia="標楷體" w:hAnsi="標楷體"/>
                            <w:sz w:val="18"/>
                            <w:szCs w:val="24"/>
                          </w:rPr>
                          <w:t>：整理自社會局提供資料。</w:t>
                        </w:r>
                      </w:p>
                    </w:txbxContent>
                  </v:textbox>
                </v:shape>
                <w10:wrap type="square" anchorx="margin"/>
              </v:group>
            </w:pict>
          </mc:Fallback>
        </mc:AlternateContent>
      </w:r>
      <w:r w:rsidRPr="00976434">
        <w:rPr>
          <w:rFonts w:ascii="標楷體" w:eastAsia="標楷體" w:hAnsi="標楷體" w:hint="eastAsia"/>
          <w:bCs/>
          <w:kern w:val="0"/>
          <w:sz w:val="28"/>
          <w:szCs w:val="28"/>
        </w:rPr>
        <w:t>度已設置避難收容處所583處，經篩選避難空間所在樓層含地下室者計110處，與</w:t>
      </w:r>
      <w:proofErr w:type="gramStart"/>
      <w:r w:rsidRPr="00976434">
        <w:rPr>
          <w:rFonts w:ascii="標楷體" w:eastAsia="標楷體" w:hAnsi="標楷體" w:hint="eastAsia"/>
          <w:bCs/>
          <w:kern w:val="0"/>
          <w:sz w:val="28"/>
          <w:szCs w:val="28"/>
        </w:rPr>
        <w:t>上開災前</w:t>
      </w:r>
      <w:proofErr w:type="gramEnd"/>
      <w:r w:rsidRPr="00976434">
        <w:rPr>
          <w:rFonts w:ascii="標楷體" w:eastAsia="標楷體" w:hAnsi="標楷體" w:hint="eastAsia"/>
          <w:bCs/>
          <w:kern w:val="0"/>
          <w:sz w:val="28"/>
          <w:szCs w:val="28"/>
        </w:rPr>
        <w:t>整備原則</w:t>
      </w:r>
      <w:proofErr w:type="gramStart"/>
      <w:r w:rsidRPr="00976434">
        <w:rPr>
          <w:rFonts w:ascii="標楷體" w:eastAsia="標楷體" w:hAnsi="標楷體" w:hint="eastAsia"/>
          <w:bCs/>
          <w:kern w:val="0"/>
          <w:sz w:val="28"/>
          <w:szCs w:val="28"/>
        </w:rPr>
        <w:t>未盡相合</w:t>
      </w:r>
      <w:proofErr w:type="gramEnd"/>
      <w:r w:rsidRPr="00976434">
        <w:rPr>
          <w:rFonts w:ascii="標楷體" w:eastAsia="標楷體" w:hAnsi="標楷體" w:hint="eastAsia"/>
          <w:bCs/>
          <w:kern w:val="0"/>
          <w:sz w:val="28"/>
          <w:szCs w:val="28"/>
        </w:rPr>
        <w:t>等情事，</w:t>
      </w:r>
      <w:r w:rsidRPr="00CF76D8">
        <w:rPr>
          <w:rFonts w:ascii="標楷體" w:eastAsia="標楷體" w:hAnsi="標楷體" w:hint="eastAsia"/>
          <w:bCs/>
          <w:kern w:val="0"/>
          <w:sz w:val="28"/>
          <w:szCs w:val="28"/>
        </w:rPr>
        <w:t>經函請</w:t>
      </w:r>
      <w:r>
        <w:rPr>
          <w:rFonts w:ascii="標楷體" w:eastAsia="標楷體" w:hAnsi="標楷體" w:hint="eastAsia"/>
          <w:bCs/>
          <w:kern w:val="0"/>
          <w:sz w:val="28"/>
          <w:szCs w:val="28"/>
        </w:rPr>
        <w:t>市政府</w:t>
      </w:r>
      <w:proofErr w:type="gramStart"/>
      <w:r w:rsidRPr="00CF76D8">
        <w:rPr>
          <w:rFonts w:ascii="標楷體" w:eastAsia="標楷體" w:hAnsi="標楷體" w:hint="eastAsia"/>
          <w:bCs/>
          <w:kern w:val="0"/>
          <w:sz w:val="28"/>
          <w:szCs w:val="28"/>
        </w:rPr>
        <w:t>研</w:t>
      </w:r>
      <w:proofErr w:type="gramEnd"/>
      <w:r w:rsidRPr="00CF76D8">
        <w:rPr>
          <w:rFonts w:ascii="標楷體" w:eastAsia="標楷體" w:hAnsi="標楷體" w:hint="eastAsia"/>
          <w:bCs/>
          <w:kern w:val="0"/>
          <w:sz w:val="28"/>
          <w:szCs w:val="28"/>
        </w:rPr>
        <w:t>謀改善</w:t>
      </w:r>
      <w:r w:rsidR="00046B86">
        <w:rPr>
          <w:rFonts w:ascii="標楷體" w:eastAsia="標楷體" w:hAnsi="標楷體" w:hint="eastAsia"/>
          <w:bCs/>
          <w:kern w:val="0"/>
          <w:sz w:val="28"/>
          <w:szCs w:val="28"/>
        </w:rPr>
        <w:t>。</w:t>
      </w:r>
      <w:r w:rsidRPr="00976434">
        <w:rPr>
          <w:rFonts w:ascii="標楷體" w:eastAsia="標楷體" w:hAnsi="標楷體" w:hint="eastAsia"/>
          <w:bCs/>
          <w:kern w:val="0"/>
          <w:sz w:val="28"/>
          <w:szCs w:val="28"/>
        </w:rPr>
        <w:t>將請各區公所依其轄內人口結構、實際收容需求及倉儲條件，盤點可</w:t>
      </w:r>
      <w:proofErr w:type="gramStart"/>
      <w:r w:rsidRPr="00976434">
        <w:rPr>
          <w:rFonts w:ascii="標楷體" w:eastAsia="標楷體" w:hAnsi="標楷體" w:hint="eastAsia"/>
          <w:bCs/>
          <w:kern w:val="0"/>
          <w:sz w:val="28"/>
          <w:szCs w:val="28"/>
        </w:rPr>
        <w:t>運用之輔具</w:t>
      </w:r>
      <w:proofErr w:type="gramEnd"/>
      <w:r w:rsidRPr="00976434">
        <w:rPr>
          <w:rFonts w:ascii="標楷體" w:eastAsia="標楷體" w:hAnsi="標楷體" w:hint="eastAsia"/>
          <w:bCs/>
          <w:kern w:val="0"/>
          <w:sz w:val="28"/>
          <w:szCs w:val="28"/>
        </w:rPr>
        <w:t>資源（如區內輔具借用據點、衛生所、社會福利機構或在地支援管道等），並登錄於防災民生物資整備清冊，</w:t>
      </w:r>
      <w:proofErr w:type="gramStart"/>
      <w:r w:rsidRPr="00976434">
        <w:rPr>
          <w:rFonts w:ascii="標楷體" w:eastAsia="標楷體" w:hAnsi="標楷體" w:hint="eastAsia"/>
          <w:bCs/>
          <w:kern w:val="0"/>
          <w:sz w:val="28"/>
          <w:szCs w:val="28"/>
        </w:rPr>
        <w:t>載明災時</w:t>
      </w:r>
      <w:proofErr w:type="gramEnd"/>
      <w:r w:rsidRPr="00976434">
        <w:rPr>
          <w:rFonts w:ascii="標楷體" w:eastAsia="標楷體" w:hAnsi="標楷體" w:hint="eastAsia"/>
          <w:bCs/>
          <w:kern w:val="0"/>
          <w:sz w:val="28"/>
          <w:szCs w:val="28"/>
        </w:rPr>
        <w:t>可運用之支援與調度機制；將輔導各區公所於實際開設避難收容處所時，以1樓以上作為</w:t>
      </w:r>
      <w:proofErr w:type="gramStart"/>
      <w:r w:rsidRPr="00976434">
        <w:rPr>
          <w:rFonts w:ascii="標楷體" w:eastAsia="標楷體" w:hAnsi="標楷體" w:hint="eastAsia"/>
          <w:bCs/>
          <w:kern w:val="0"/>
          <w:sz w:val="28"/>
          <w:szCs w:val="28"/>
        </w:rPr>
        <w:t>主要寢居與</w:t>
      </w:r>
      <w:proofErr w:type="gramEnd"/>
      <w:r w:rsidRPr="00976434">
        <w:rPr>
          <w:rFonts w:ascii="標楷體" w:eastAsia="標楷體" w:hAnsi="標楷體" w:hint="eastAsia"/>
          <w:bCs/>
          <w:kern w:val="0"/>
          <w:sz w:val="28"/>
          <w:szCs w:val="28"/>
        </w:rPr>
        <w:t>特別照</w:t>
      </w:r>
      <w:proofErr w:type="gramStart"/>
      <w:r w:rsidRPr="00976434">
        <w:rPr>
          <w:rFonts w:ascii="標楷體" w:eastAsia="標楷體" w:hAnsi="標楷體" w:hint="eastAsia"/>
          <w:bCs/>
          <w:kern w:val="0"/>
          <w:sz w:val="28"/>
          <w:szCs w:val="28"/>
        </w:rPr>
        <w:t>護寢區</w:t>
      </w:r>
      <w:proofErr w:type="gramEnd"/>
      <w:r w:rsidRPr="00976434">
        <w:rPr>
          <w:rFonts w:ascii="標楷體" w:eastAsia="標楷體" w:hAnsi="標楷體" w:hint="eastAsia"/>
          <w:bCs/>
          <w:kern w:val="0"/>
          <w:sz w:val="28"/>
          <w:szCs w:val="28"/>
        </w:rPr>
        <w:t>，並優先安排高齡者、身心障礙者及具特殊照顧需求之避難人口於地面層或具良好可及性之樓層，或改</w:t>
      </w:r>
      <w:proofErr w:type="gramStart"/>
      <w:r w:rsidRPr="00976434">
        <w:rPr>
          <w:rFonts w:ascii="標楷體" w:eastAsia="標楷體" w:hAnsi="標楷體" w:hint="eastAsia"/>
          <w:bCs/>
          <w:kern w:val="0"/>
          <w:sz w:val="28"/>
          <w:szCs w:val="28"/>
        </w:rPr>
        <w:t>採</w:t>
      </w:r>
      <w:proofErr w:type="gramEnd"/>
      <w:r w:rsidRPr="00976434">
        <w:rPr>
          <w:rFonts w:ascii="標楷體" w:eastAsia="標楷體" w:hAnsi="標楷體" w:hint="eastAsia"/>
          <w:bCs/>
          <w:kern w:val="0"/>
          <w:sz w:val="28"/>
          <w:szCs w:val="28"/>
        </w:rPr>
        <w:t>替代據點或跨區支援方式辦理</w:t>
      </w:r>
      <w:r w:rsidRPr="00AE3470">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9</w:t>
      </w:r>
      <w:r>
        <w:rPr>
          <w:rFonts w:ascii="標楷體" w:eastAsia="標楷體" w:hAnsi="標楷體" w:hint="eastAsia"/>
          <w:bCs/>
          <w:kern w:val="0"/>
          <w:sz w:val="28"/>
          <w:szCs w:val="28"/>
        </w:rPr>
        <w:t>頁）</w:t>
      </w:r>
    </w:p>
    <w:p w14:paraId="3A899621" w14:textId="5F0C6CE4" w:rsidR="00B77BD7" w:rsidRPr="00CF7CBE" w:rsidRDefault="00B77BD7" w:rsidP="00675971">
      <w:pPr>
        <w:overflowPunct w:val="0"/>
        <w:spacing w:line="520" w:lineRule="exact"/>
        <w:ind w:firstLineChars="205" w:firstLine="575"/>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w:t>
      </w:r>
      <w:r w:rsidR="00976434">
        <w:rPr>
          <w:rFonts w:ascii="標楷體" w:eastAsia="標楷體" w:hAnsi="標楷體" w:cs="Times New Roman"/>
          <w:b/>
          <w:bCs/>
          <w:kern w:val="0"/>
          <w:sz w:val="28"/>
          <w:szCs w:val="28"/>
        </w:rPr>
        <w:t>3</w:t>
      </w:r>
      <w:r>
        <w:rPr>
          <w:rFonts w:ascii="標楷體" w:eastAsia="標楷體" w:hAnsi="標楷體" w:cs="Times New Roman" w:hint="eastAsia"/>
          <w:b/>
          <w:bCs/>
          <w:kern w:val="0"/>
          <w:sz w:val="28"/>
          <w:szCs w:val="28"/>
        </w:rPr>
        <w:t>）</w:t>
      </w:r>
      <w:r w:rsidR="000D0B8E" w:rsidRPr="000D0B8E">
        <w:rPr>
          <w:rFonts w:ascii="標楷體" w:eastAsia="標楷體" w:hAnsi="標楷體" w:cs="Times New Roman" w:hint="eastAsia"/>
          <w:b/>
          <w:bCs/>
          <w:kern w:val="0"/>
          <w:sz w:val="28"/>
          <w:szCs w:val="28"/>
        </w:rPr>
        <w:t>推動都更中繼住宅短期安置計畫、危險建築物580計畫及公益設施回饋機制，協助弱勢族群安置、社區重建及加速都市更新，惟中繼住宅供給與</w:t>
      </w:r>
      <w:proofErr w:type="gramStart"/>
      <w:r w:rsidR="000D0B8E" w:rsidRPr="000D0B8E">
        <w:rPr>
          <w:rFonts w:ascii="標楷體" w:eastAsia="標楷體" w:hAnsi="標楷體" w:cs="Times New Roman" w:hint="eastAsia"/>
          <w:b/>
          <w:bCs/>
          <w:kern w:val="0"/>
          <w:sz w:val="28"/>
          <w:szCs w:val="28"/>
        </w:rPr>
        <w:t>租屋媒合</w:t>
      </w:r>
      <w:proofErr w:type="gramEnd"/>
      <w:r w:rsidR="000D0B8E" w:rsidRPr="000D0B8E">
        <w:rPr>
          <w:rFonts w:ascii="標楷體" w:eastAsia="標楷體" w:hAnsi="標楷體" w:cs="Times New Roman" w:hint="eastAsia"/>
          <w:b/>
          <w:bCs/>
          <w:kern w:val="0"/>
          <w:sz w:val="28"/>
          <w:szCs w:val="28"/>
        </w:rPr>
        <w:t>機制尚待完善，部分危險建築物更新案件推動未如預期，</w:t>
      </w:r>
      <w:proofErr w:type="gramStart"/>
      <w:r w:rsidR="000D0B8E" w:rsidRPr="000D0B8E">
        <w:rPr>
          <w:rFonts w:ascii="標楷體" w:eastAsia="標楷體" w:hAnsi="標楷體" w:cs="Times New Roman" w:hint="eastAsia"/>
          <w:b/>
          <w:bCs/>
          <w:kern w:val="0"/>
          <w:sz w:val="28"/>
          <w:szCs w:val="28"/>
        </w:rPr>
        <w:t>且折繳</w:t>
      </w:r>
      <w:proofErr w:type="gramEnd"/>
      <w:r w:rsidR="000D0B8E" w:rsidRPr="000D0B8E">
        <w:rPr>
          <w:rFonts w:ascii="標楷體" w:eastAsia="標楷體" w:hAnsi="標楷體" w:cs="Times New Roman" w:hint="eastAsia"/>
          <w:b/>
          <w:bCs/>
          <w:kern w:val="0"/>
          <w:sz w:val="28"/>
          <w:szCs w:val="28"/>
        </w:rPr>
        <w:t>代金案件實際建置之公益設施類型未若實體捐贈案件多元，允宜</w:t>
      </w:r>
      <w:proofErr w:type="gramStart"/>
      <w:r w:rsidR="000D0B8E" w:rsidRPr="000D0B8E">
        <w:rPr>
          <w:rFonts w:ascii="標楷體" w:eastAsia="標楷體" w:hAnsi="標楷體" w:cs="Times New Roman" w:hint="eastAsia"/>
          <w:b/>
          <w:bCs/>
          <w:kern w:val="0"/>
          <w:sz w:val="28"/>
          <w:szCs w:val="28"/>
        </w:rPr>
        <w:t>研</w:t>
      </w:r>
      <w:proofErr w:type="gramEnd"/>
      <w:r w:rsidR="000D0B8E" w:rsidRPr="000D0B8E">
        <w:rPr>
          <w:rFonts w:ascii="標楷體" w:eastAsia="標楷體" w:hAnsi="標楷體" w:cs="Times New Roman" w:hint="eastAsia"/>
          <w:b/>
          <w:bCs/>
          <w:kern w:val="0"/>
          <w:sz w:val="28"/>
          <w:szCs w:val="28"/>
        </w:rPr>
        <w:t>謀改善</w:t>
      </w:r>
      <w:r w:rsidRPr="00F072FA">
        <w:rPr>
          <w:rFonts w:ascii="標楷體" w:eastAsia="標楷體" w:hAnsi="標楷體" w:hint="eastAsia"/>
          <w:b/>
          <w:bCs/>
          <w:kern w:val="0"/>
          <w:sz w:val="28"/>
          <w:szCs w:val="28"/>
        </w:rPr>
        <w:t>：</w:t>
      </w:r>
      <w:r w:rsidR="000D0B8E" w:rsidRPr="000D0B8E">
        <w:rPr>
          <w:rFonts w:ascii="標楷體" w:eastAsia="標楷體" w:hAnsi="標楷體" w:hint="eastAsia"/>
          <w:bCs/>
          <w:kern w:val="0"/>
          <w:sz w:val="28"/>
          <w:szCs w:val="28"/>
        </w:rPr>
        <w:t>城鄉發展局自114年8月1日起實施「新北市辦理都更中繼住宅短期安置計畫」，運用市有地參與都市更新分回及容積獎勵捐贈公益設施取得之房地，作為都市更新拆除重建期間之中繼安置住宅；於112年7月1日公告實施「新北市</w:t>
      </w:r>
      <w:r w:rsidR="000D0B8E" w:rsidRPr="000D0B8E">
        <w:rPr>
          <w:rFonts w:ascii="標楷體" w:eastAsia="標楷體" w:hAnsi="標楷體" w:hint="eastAsia"/>
          <w:bCs/>
          <w:kern w:val="0"/>
          <w:sz w:val="28"/>
          <w:szCs w:val="28"/>
        </w:rPr>
        <w:lastRenderedPageBreak/>
        <w:t>危險建築物580專案計畫」（下稱危險建物580計畫），針對都市計畫範圍內高氯離子鋼筋混凝土或耐震能力不足之危險建築物社區，經市政府投入資源協助整合，提升重建意願達80％以上，交由新北市住宅及都市更新中心以公辦都市更新方式推動重建；對於依法捐贈</w:t>
      </w:r>
      <w:proofErr w:type="gramStart"/>
      <w:r w:rsidR="000D0B8E" w:rsidRPr="000D0B8E">
        <w:rPr>
          <w:rFonts w:ascii="標楷體" w:eastAsia="標楷體" w:hAnsi="標楷體" w:hint="eastAsia"/>
          <w:bCs/>
          <w:kern w:val="0"/>
          <w:sz w:val="28"/>
          <w:szCs w:val="28"/>
        </w:rPr>
        <w:t>未符受贈</w:t>
      </w:r>
      <w:proofErr w:type="gramEnd"/>
      <w:r w:rsidR="000D0B8E" w:rsidRPr="000D0B8E">
        <w:rPr>
          <w:rFonts w:ascii="標楷體" w:eastAsia="標楷體" w:hAnsi="標楷體" w:hint="eastAsia"/>
          <w:bCs/>
          <w:kern w:val="0"/>
          <w:sz w:val="28"/>
          <w:szCs w:val="28"/>
        </w:rPr>
        <w:t>機關使用需求之案件，得改</w:t>
      </w:r>
      <w:proofErr w:type="gramStart"/>
      <w:r w:rsidR="000D0B8E" w:rsidRPr="000D0B8E">
        <w:rPr>
          <w:rFonts w:ascii="標楷體" w:eastAsia="標楷體" w:hAnsi="標楷體" w:hint="eastAsia"/>
          <w:bCs/>
          <w:kern w:val="0"/>
          <w:sz w:val="28"/>
          <w:szCs w:val="28"/>
        </w:rPr>
        <w:t>採折繳</w:t>
      </w:r>
      <w:proofErr w:type="gramEnd"/>
      <w:r w:rsidR="000D0B8E" w:rsidRPr="000D0B8E">
        <w:rPr>
          <w:rFonts w:ascii="標楷體" w:eastAsia="標楷體" w:hAnsi="標楷體" w:hint="eastAsia"/>
          <w:bCs/>
          <w:kern w:val="0"/>
          <w:sz w:val="28"/>
          <w:szCs w:val="28"/>
        </w:rPr>
        <w:t>代金方式納入新北市城鄉發展基金統籌運用。截至114年10月底止，新北市政府都市更新處（下稱都更處）已核定都市更新案件位處板橋、中和、</w:t>
      </w:r>
      <w:r w:rsidR="00675971" w:rsidRPr="007E47E2">
        <w:rPr>
          <w:rFonts w:ascii="標楷體" w:hAnsi="標楷體"/>
          <w:noProof/>
          <w:szCs w:val="24"/>
        </w:rPr>
        <mc:AlternateContent>
          <mc:Choice Requires="wps">
            <w:drawing>
              <wp:anchor distT="0" distB="0" distL="114300" distR="114300" simplePos="0" relativeHeight="251742208" behindDoc="1" locked="0" layoutInCell="1" allowOverlap="1" wp14:anchorId="7D60C6B7" wp14:editId="618997EF">
                <wp:simplePos x="0" y="0"/>
                <wp:positionH relativeFrom="margin">
                  <wp:posOffset>2395220</wp:posOffset>
                </wp:positionH>
                <wp:positionV relativeFrom="paragraph">
                  <wp:posOffset>2052320</wp:posOffset>
                </wp:positionV>
                <wp:extent cx="3517265" cy="3048000"/>
                <wp:effectExtent l="0" t="0" r="6985" b="0"/>
                <wp:wrapTight wrapText="bothSides">
                  <wp:wrapPolygon edited="0">
                    <wp:start x="0" y="0"/>
                    <wp:lineTo x="0" y="21465"/>
                    <wp:lineTo x="21526" y="21465"/>
                    <wp:lineTo x="21526" y="0"/>
                    <wp:lineTo x="0" y="0"/>
                  </wp:wrapPolygon>
                </wp:wrapTight>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265" cy="3048000"/>
                        </a:xfrm>
                        <a:prstGeom prst="rect">
                          <a:avLst/>
                        </a:prstGeom>
                        <a:solidFill>
                          <a:srgbClr val="FFFFFF"/>
                        </a:solidFill>
                        <a:ln w="9525">
                          <a:noFill/>
                          <a:miter lim="800000"/>
                          <a:headEnd/>
                          <a:tailEnd/>
                        </a:ln>
                      </wps:spPr>
                      <wps:txbx>
                        <w:txbxContent>
                          <w:tbl>
                            <w:tblPr>
                              <w:tblW w:w="5969" w:type="dxa"/>
                              <w:tblInd w:w="84" w:type="dxa"/>
                              <w:tblLayout w:type="fixed"/>
                              <w:tblCellMar>
                                <w:left w:w="28" w:type="dxa"/>
                                <w:right w:w="28" w:type="dxa"/>
                              </w:tblCellMar>
                              <w:tblLook w:val="04A0" w:firstRow="1" w:lastRow="0" w:firstColumn="1" w:lastColumn="0" w:noHBand="0" w:noVBand="1"/>
                            </w:tblPr>
                            <w:tblGrid>
                              <w:gridCol w:w="5969"/>
                            </w:tblGrid>
                            <w:tr w:rsidR="009964D6" w:rsidRPr="009964D6" w14:paraId="23F96098" w14:textId="77777777" w:rsidTr="00AD6737">
                              <w:trPr>
                                <w:trHeight w:val="560"/>
                              </w:trPr>
                              <w:tc>
                                <w:tcPr>
                                  <w:tcW w:w="5969" w:type="dxa"/>
                                  <w:tcBorders>
                                    <w:top w:val="nil"/>
                                    <w:left w:val="nil"/>
                                    <w:bottom w:val="nil"/>
                                    <w:right w:val="nil"/>
                                  </w:tcBorders>
                                  <w:shd w:val="clear" w:color="auto" w:fill="auto"/>
                                  <w:vAlign w:val="center"/>
                                  <w:hideMark/>
                                </w:tcPr>
                                <w:p w14:paraId="3B7C34B7" w14:textId="346210A0" w:rsidR="009964D6" w:rsidRPr="009964D6" w:rsidRDefault="009964D6" w:rsidP="009964D6">
                                  <w:pPr>
                                    <w:widowControl/>
                                    <w:spacing w:line="400" w:lineRule="exact"/>
                                    <w:ind w:leftChars="-350" w:left="-840" w:firstLineChars="115" w:firstLine="272"/>
                                    <w:jc w:val="center"/>
                                    <w:rPr>
                                      <w:rFonts w:ascii="標楷體" w:eastAsia="標楷體" w:hAnsi="標楷體" w:cs="新細明體"/>
                                      <w:b/>
                                      <w:bCs/>
                                      <w:spacing w:val="-2"/>
                                      <w:szCs w:val="24"/>
                                    </w:rPr>
                                  </w:pPr>
                                  <w:r w:rsidRPr="009964D6">
                                    <w:rPr>
                                      <w:rFonts w:ascii="標楷體" w:eastAsia="標楷體" w:hAnsi="標楷體" w:cs="新細明體" w:hint="eastAsia"/>
                                      <w:b/>
                                      <w:bCs/>
                                      <w:spacing w:val="-2"/>
                                      <w:szCs w:val="24"/>
                                    </w:rPr>
                                    <w:t>表</w:t>
                                  </w:r>
                                  <w:r w:rsidR="007C2FBC">
                                    <w:rPr>
                                      <w:rFonts w:ascii="標楷體" w:eastAsia="標楷體" w:hAnsi="標楷體" w:cs="新細明體" w:hint="eastAsia"/>
                                      <w:b/>
                                      <w:bCs/>
                                      <w:spacing w:val="-2"/>
                                      <w:szCs w:val="24"/>
                                    </w:rPr>
                                    <w:t>8</w:t>
                                  </w:r>
                                  <w:r w:rsidRPr="009964D6">
                                    <w:rPr>
                                      <w:rFonts w:ascii="標楷體" w:eastAsia="標楷體" w:hAnsi="標楷體" w:cs="新細明體" w:hint="eastAsia"/>
                                      <w:b/>
                                      <w:bCs/>
                                      <w:spacing w:val="-2"/>
                                      <w:szCs w:val="24"/>
                                    </w:rPr>
                                    <w:t xml:space="preserve">　新北市核定都市更新案件及中繼住宅規劃概況</w:t>
                                  </w:r>
                                </w:p>
                                <w:p w14:paraId="26FF1C9C" w14:textId="77777777" w:rsidR="009964D6" w:rsidRPr="009964D6" w:rsidRDefault="009964D6" w:rsidP="009964D6">
                                  <w:pPr>
                                    <w:widowControl/>
                                    <w:spacing w:beforeLines="10" w:before="36" w:line="300" w:lineRule="exact"/>
                                    <w:ind w:rightChars="267" w:right="641" w:firstLineChars="87" w:firstLine="174"/>
                                    <w:jc w:val="right"/>
                                    <w:rPr>
                                      <w:rFonts w:ascii="標楷體" w:eastAsia="標楷體" w:hAnsi="標楷體" w:cs="新細明體"/>
                                      <w:bCs/>
                                      <w:szCs w:val="24"/>
                                    </w:rPr>
                                  </w:pPr>
                                  <w:r w:rsidRPr="009964D6">
                                    <w:rPr>
                                      <w:rFonts w:ascii="標楷體" w:eastAsia="標楷體" w:hAnsi="標楷體" w:cs="新細明體" w:hint="eastAsia"/>
                                      <w:bCs/>
                                      <w:sz w:val="20"/>
                                      <w:szCs w:val="24"/>
                                    </w:rPr>
                                    <w:t>單位：戶</w:t>
                                  </w:r>
                                </w:p>
                              </w:tc>
                            </w:tr>
                          </w:tbl>
                          <w:tbl>
                            <w:tblPr>
                              <w:tblStyle w:val="5"/>
                              <w:tblW w:w="5370" w:type="dxa"/>
                              <w:jc w:val="center"/>
                              <w:tblLook w:val="04A0" w:firstRow="1" w:lastRow="0" w:firstColumn="1" w:lastColumn="0" w:noHBand="0" w:noVBand="1"/>
                            </w:tblPr>
                            <w:tblGrid>
                              <w:gridCol w:w="1304"/>
                              <w:gridCol w:w="1798"/>
                              <w:gridCol w:w="1139"/>
                              <w:gridCol w:w="1129"/>
                            </w:tblGrid>
                            <w:tr w:rsidR="009964D6" w:rsidRPr="009964D6" w14:paraId="256D3E80" w14:textId="77777777" w:rsidTr="003A0B9A">
                              <w:trPr>
                                <w:trHeight w:val="20"/>
                                <w:jc w:val="center"/>
                              </w:trPr>
                              <w:tc>
                                <w:tcPr>
                                  <w:tcW w:w="1304" w:type="dxa"/>
                                  <w:vMerge w:val="restart"/>
                                  <w:vAlign w:val="center"/>
                                  <w:hideMark/>
                                </w:tcPr>
                                <w:p w14:paraId="30FB6B7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行政區</w:t>
                                  </w:r>
                                </w:p>
                              </w:tc>
                              <w:tc>
                                <w:tcPr>
                                  <w:tcW w:w="1798" w:type="dxa"/>
                                  <w:vMerge w:val="restart"/>
                                  <w:vAlign w:val="center"/>
                                  <w:hideMark/>
                                </w:tcPr>
                                <w:p w14:paraId="3857135E"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核定都市更新件數</w:t>
                                  </w:r>
                                </w:p>
                              </w:tc>
                              <w:tc>
                                <w:tcPr>
                                  <w:tcW w:w="2268" w:type="dxa"/>
                                  <w:gridSpan w:val="2"/>
                                  <w:tcBorders>
                                    <w:bottom w:val="single" w:sz="4" w:space="0" w:color="auto"/>
                                  </w:tcBorders>
                                  <w:hideMark/>
                                </w:tcPr>
                                <w:p w14:paraId="7F8ED423"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是否規劃都更中繼住宅</w:t>
                                  </w:r>
                                </w:p>
                              </w:tc>
                            </w:tr>
                            <w:tr w:rsidR="009964D6" w:rsidRPr="009964D6" w14:paraId="145FC4BD" w14:textId="77777777" w:rsidTr="003A0B9A">
                              <w:trPr>
                                <w:trHeight w:val="20"/>
                                <w:jc w:val="center"/>
                              </w:trPr>
                              <w:tc>
                                <w:tcPr>
                                  <w:tcW w:w="1304" w:type="dxa"/>
                                  <w:vMerge/>
                                </w:tcPr>
                                <w:p w14:paraId="6B036AAC" w14:textId="77777777" w:rsidR="009964D6" w:rsidRPr="009964D6" w:rsidRDefault="009964D6" w:rsidP="006373FA">
                                  <w:pPr>
                                    <w:ind w:leftChars="-12" w:left="3" w:hangingChars="16" w:hanging="32"/>
                                    <w:rPr>
                                      <w:rFonts w:ascii="標楷體" w:eastAsia="標楷體" w:hAnsi="標楷體"/>
                                      <w:sz w:val="20"/>
                                      <w:szCs w:val="20"/>
                                    </w:rPr>
                                  </w:pPr>
                                </w:p>
                              </w:tc>
                              <w:tc>
                                <w:tcPr>
                                  <w:tcW w:w="1798" w:type="dxa"/>
                                  <w:vMerge/>
                                </w:tcPr>
                                <w:p w14:paraId="7D202ED5" w14:textId="77777777" w:rsidR="009964D6" w:rsidRPr="009964D6" w:rsidRDefault="009964D6" w:rsidP="006373FA">
                                  <w:pPr>
                                    <w:ind w:leftChars="-12" w:left="3" w:hangingChars="16" w:hanging="32"/>
                                    <w:rPr>
                                      <w:rFonts w:ascii="標楷體" w:eastAsia="標楷體" w:hAnsi="標楷體"/>
                                      <w:sz w:val="20"/>
                                      <w:szCs w:val="20"/>
                                    </w:rPr>
                                  </w:pPr>
                                </w:p>
                              </w:tc>
                              <w:tc>
                                <w:tcPr>
                                  <w:tcW w:w="1139" w:type="dxa"/>
                                  <w:tcBorders>
                                    <w:bottom w:val="single" w:sz="4" w:space="0" w:color="auto"/>
                                  </w:tcBorders>
                                </w:tcPr>
                                <w:p w14:paraId="56B1A660"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是</w:t>
                                  </w:r>
                                </w:p>
                              </w:tc>
                              <w:tc>
                                <w:tcPr>
                                  <w:tcW w:w="1129" w:type="dxa"/>
                                  <w:tcBorders>
                                    <w:bottom w:val="single" w:sz="4" w:space="0" w:color="auto"/>
                                  </w:tcBorders>
                                </w:tcPr>
                                <w:p w14:paraId="78489A99"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否</w:t>
                                  </w:r>
                                </w:p>
                              </w:tc>
                            </w:tr>
                            <w:tr w:rsidR="009964D6" w:rsidRPr="009964D6" w14:paraId="3B212176" w14:textId="77777777" w:rsidTr="003A0B9A">
                              <w:trPr>
                                <w:trHeight w:val="20"/>
                                <w:jc w:val="center"/>
                              </w:trPr>
                              <w:tc>
                                <w:tcPr>
                                  <w:tcW w:w="1304" w:type="dxa"/>
                                  <w:vAlign w:val="center"/>
                                  <w:hideMark/>
                                </w:tcPr>
                                <w:p w14:paraId="390B4287" w14:textId="77777777" w:rsidR="009964D6" w:rsidRPr="009964D6" w:rsidRDefault="009964D6" w:rsidP="006373FA">
                                  <w:pPr>
                                    <w:ind w:leftChars="-12" w:left="3" w:hangingChars="16" w:hanging="32"/>
                                    <w:jc w:val="center"/>
                                    <w:rPr>
                                      <w:rFonts w:ascii="標楷體" w:eastAsia="標楷體" w:hAnsi="標楷體"/>
                                      <w:b/>
                                      <w:bCs/>
                                      <w:sz w:val="20"/>
                                      <w:szCs w:val="20"/>
                                    </w:rPr>
                                  </w:pPr>
                                  <w:r w:rsidRPr="009964D6">
                                    <w:rPr>
                                      <w:rFonts w:ascii="標楷體" w:eastAsia="標楷體" w:hAnsi="標楷體" w:hint="eastAsia"/>
                                      <w:b/>
                                      <w:bCs/>
                                      <w:sz w:val="20"/>
                                      <w:szCs w:val="20"/>
                                    </w:rPr>
                                    <w:t>合計</w:t>
                                  </w:r>
                                </w:p>
                              </w:tc>
                              <w:tc>
                                <w:tcPr>
                                  <w:tcW w:w="1798" w:type="dxa"/>
                                  <w:vAlign w:val="center"/>
                                  <w:hideMark/>
                                </w:tcPr>
                                <w:p w14:paraId="000413E8" w14:textId="77777777" w:rsidR="009964D6" w:rsidRPr="009964D6" w:rsidRDefault="009964D6" w:rsidP="006373FA">
                                  <w:pPr>
                                    <w:ind w:leftChars="-12" w:left="3" w:hangingChars="16" w:hanging="32"/>
                                    <w:jc w:val="right"/>
                                    <w:rPr>
                                      <w:rFonts w:ascii="標楷體" w:eastAsia="標楷體" w:hAnsi="標楷體"/>
                                      <w:b/>
                                      <w:bCs/>
                                      <w:sz w:val="20"/>
                                      <w:szCs w:val="20"/>
                                    </w:rPr>
                                  </w:pPr>
                                  <w:r w:rsidRPr="009964D6">
                                    <w:rPr>
                                      <w:rFonts w:ascii="標楷體" w:eastAsia="標楷體" w:hAnsi="標楷體" w:hint="eastAsia"/>
                                      <w:b/>
                                      <w:bCs/>
                                      <w:sz w:val="20"/>
                                      <w:szCs w:val="20"/>
                                    </w:rPr>
                                    <w:t>339</w:t>
                                  </w:r>
                                </w:p>
                              </w:tc>
                              <w:tc>
                                <w:tcPr>
                                  <w:tcW w:w="1139" w:type="dxa"/>
                                  <w:tcBorders>
                                    <w:tl2br w:val="single" w:sz="4" w:space="0" w:color="auto"/>
                                  </w:tcBorders>
                                  <w:hideMark/>
                                </w:tcPr>
                                <w:p w14:paraId="377C5D1C" w14:textId="77777777" w:rsidR="009964D6" w:rsidRPr="009964D6" w:rsidRDefault="009964D6" w:rsidP="006373FA">
                                  <w:pPr>
                                    <w:ind w:leftChars="-12" w:left="3" w:hangingChars="16" w:hanging="32"/>
                                    <w:rPr>
                                      <w:rFonts w:ascii="標楷體" w:eastAsia="標楷體" w:hAnsi="標楷體"/>
                                      <w:sz w:val="20"/>
                                      <w:szCs w:val="20"/>
                                    </w:rPr>
                                  </w:pPr>
                                </w:p>
                              </w:tc>
                              <w:tc>
                                <w:tcPr>
                                  <w:tcW w:w="1129" w:type="dxa"/>
                                  <w:tcBorders>
                                    <w:tl2br w:val="single" w:sz="4" w:space="0" w:color="auto"/>
                                  </w:tcBorders>
                                </w:tcPr>
                                <w:p w14:paraId="390CCCFF" w14:textId="77777777" w:rsidR="009964D6" w:rsidRPr="009964D6" w:rsidRDefault="009964D6" w:rsidP="006373FA">
                                  <w:pPr>
                                    <w:ind w:leftChars="-12" w:left="3" w:hangingChars="16" w:hanging="32"/>
                                    <w:rPr>
                                      <w:rFonts w:ascii="標楷體" w:eastAsia="標楷體" w:hAnsi="標楷體"/>
                                      <w:sz w:val="20"/>
                                      <w:szCs w:val="20"/>
                                    </w:rPr>
                                  </w:pPr>
                                </w:p>
                              </w:tc>
                            </w:tr>
                            <w:tr w:rsidR="009964D6" w:rsidRPr="009964D6" w14:paraId="1BACDAA9" w14:textId="77777777" w:rsidTr="003A0B9A">
                              <w:trPr>
                                <w:trHeight w:val="20"/>
                                <w:jc w:val="center"/>
                              </w:trPr>
                              <w:tc>
                                <w:tcPr>
                                  <w:tcW w:w="1304" w:type="dxa"/>
                                  <w:vAlign w:val="center"/>
                                  <w:hideMark/>
                                </w:tcPr>
                                <w:p w14:paraId="010D8902"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板橋區</w:t>
                                  </w:r>
                                </w:p>
                              </w:tc>
                              <w:tc>
                                <w:tcPr>
                                  <w:tcW w:w="1798" w:type="dxa"/>
                                  <w:vAlign w:val="center"/>
                                  <w:hideMark/>
                                </w:tcPr>
                                <w:p w14:paraId="7F4DBCB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87</w:t>
                                  </w:r>
                                </w:p>
                              </w:tc>
                              <w:tc>
                                <w:tcPr>
                                  <w:tcW w:w="1139" w:type="dxa"/>
                                  <w:vAlign w:val="center"/>
                                  <w:hideMark/>
                                </w:tcPr>
                                <w:p w14:paraId="644E5C2D"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2D3314AC"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3BFA92EA" w14:textId="77777777" w:rsidTr="003A0B9A">
                              <w:trPr>
                                <w:trHeight w:val="20"/>
                                <w:jc w:val="center"/>
                              </w:trPr>
                              <w:tc>
                                <w:tcPr>
                                  <w:tcW w:w="1304" w:type="dxa"/>
                                  <w:vAlign w:val="center"/>
                                  <w:hideMark/>
                                </w:tcPr>
                                <w:p w14:paraId="514D4682"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中和區</w:t>
                                  </w:r>
                                </w:p>
                              </w:tc>
                              <w:tc>
                                <w:tcPr>
                                  <w:tcW w:w="1798" w:type="dxa"/>
                                  <w:vAlign w:val="center"/>
                                  <w:hideMark/>
                                </w:tcPr>
                                <w:p w14:paraId="1C96BD26"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54</w:t>
                                  </w:r>
                                </w:p>
                              </w:tc>
                              <w:tc>
                                <w:tcPr>
                                  <w:tcW w:w="1139" w:type="dxa"/>
                                  <w:vAlign w:val="center"/>
                                  <w:hideMark/>
                                </w:tcPr>
                                <w:p w14:paraId="5DE31F10"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6D2B94D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7F50B774" w14:textId="77777777" w:rsidTr="003A0B9A">
                              <w:trPr>
                                <w:trHeight w:val="20"/>
                                <w:jc w:val="center"/>
                              </w:trPr>
                              <w:tc>
                                <w:tcPr>
                                  <w:tcW w:w="1304" w:type="dxa"/>
                                  <w:vAlign w:val="center"/>
                                  <w:hideMark/>
                                </w:tcPr>
                                <w:p w14:paraId="16E2F081"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三重區</w:t>
                                  </w:r>
                                </w:p>
                              </w:tc>
                              <w:tc>
                                <w:tcPr>
                                  <w:tcW w:w="1798" w:type="dxa"/>
                                  <w:vAlign w:val="center"/>
                                  <w:hideMark/>
                                </w:tcPr>
                                <w:p w14:paraId="1B314202"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50</w:t>
                                  </w:r>
                                </w:p>
                              </w:tc>
                              <w:tc>
                                <w:tcPr>
                                  <w:tcW w:w="1139" w:type="dxa"/>
                                  <w:hideMark/>
                                </w:tcPr>
                                <w:p w14:paraId="4BBE0298"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c>
                                <w:tcPr>
                                  <w:tcW w:w="1129" w:type="dxa"/>
                                </w:tcPr>
                                <w:p w14:paraId="53766014" w14:textId="77777777" w:rsidR="009964D6" w:rsidRPr="009964D6" w:rsidRDefault="009964D6" w:rsidP="006373FA">
                                  <w:pPr>
                                    <w:ind w:leftChars="-12" w:left="3" w:hangingChars="16" w:hanging="32"/>
                                    <w:jc w:val="center"/>
                                    <w:rPr>
                                      <w:rFonts w:ascii="標楷體" w:eastAsia="標楷體" w:hAnsi="標楷體"/>
                                      <w:sz w:val="20"/>
                                      <w:szCs w:val="20"/>
                                    </w:rPr>
                                  </w:pPr>
                                </w:p>
                              </w:tc>
                            </w:tr>
                            <w:tr w:rsidR="009964D6" w:rsidRPr="009964D6" w14:paraId="75976722" w14:textId="77777777" w:rsidTr="003A0B9A">
                              <w:trPr>
                                <w:trHeight w:val="20"/>
                                <w:jc w:val="center"/>
                              </w:trPr>
                              <w:tc>
                                <w:tcPr>
                                  <w:tcW w:w="1304" w:type="dxa"/>
                                  <w:vAlign w:val="center"/>
                                  <w:hideMark/>
                                </w:tcPr>
                                <w:p w14:paraId="569AD553"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新莊區</w:t>
                                  </w:r>
                                </w:p>
                              </w:tc>
                              <w:tc>
                                <w:tcPr>
                                  <w:tcW w:w="1798" w:type="dxa"/>
                                  <w:vAlign w:val="center"/>
                                  <w:hideMark/>
                                </w:tcPr>
                                <w:p w14:paraId="0CF6B87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40</w:t>
                                  </w:r>
                                </w:p>
                              </w:tc>
                              <w:tc>
                                <w:tcPr>
                                  <w:tcW w:w="1139" w:type="dxa"/>
                                  <w:hideMark/>
                                </w:tcPr>
                                <w:p w14:paraId="70100CAA"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c>
                                <w:tcPr>
                                  <w:tcW w:w="1129" w:type="dxa"/>
                                </w:tcPr>
                                <w:p w14:paraId="32C2C8A0" w14:textId="77777777" w:rsidR="009964D6" w:rsidRPr="009964D6" w:rsidRDefault="009964D6" w:rsidP="006373FA">
                                  <w:pPr>
                                    <w:ind w:leftChars="-12" w:left="3" w:hangingChars="16" w:hanging="32"/>
                                    <w:jc w:val="center"/>
                                    <w:rPr>
                                      <w:rFonts w:ascii="標楷體" w:eastAsia="標楷體" w:hAnsi="標楷體"/>
                                      <w:sz w:val="20"/>
                                      <w:szCs w:val="20"/>
                                    </w:rPr>
                                  </w:pPr>
                                </w:p>
                              </w:tc>
                            </w:tr>
                            <w:tr w:rsidR="009964D6" w:rsidRPr="009964D6" w14:paraId="537874AE" w14:textId="77777777" w:rsidTr="003A0B9A">
                              <w:trPr>
                                <w:trHeight w:val="20"/>
                                <w:jc w:val="center"/>
                              </w:trPr>
                              <w:tc>
                                <w:tcPr>
                                  <w:tcW w:w="1304" w:type="dxa"/>
                                  <w:vAlign w:val="center"/>
                                  <w:hideMark/>
                                </w:tcPr>
                                <w:p w14:paraId="4C5C685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新店區</w:t>
                                  </w:r>
                                </w:p>
                              </w:tc>
                              <w:tc>
                                <w:tcPr>
                                  <w:tcW w:w="1798" w:type="dxa"/>
                                  <w:vAlign w:val="center"/>
                                  <w:hideMark/>
                                </w:tcPr>
                                <w:p w14:paraId="101C3F35"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39</w:t>
                                  </w:r>
                                </w:p>
                              </w:tc>
                              <w:tc>
                                <w:tcPr>
                                  <w:tcW w:w="1139" w:type="dxa"/>
                                  <w:vAlign w:val="center"/>
                                  <w:hideMark/>
                                </w:tcPr>
                                <w:p w14:paraId="26B1870F"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039703C6"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7C55F06F" w14:textId="77777777" w:rsidTr="003A0B9A">
                              <w:trPr>
                                <w:trHeight w:val="20"/>
                                <w:jc w:val="center"/>
                              </w:trPr>
                              <w:tc>
                                <w:tcPr>
                                  <w:tcW w:w="1304" w:type="dxa"/>
                                  <w:vAlign w:val="center"/>
                                  <w:hideMark/>
                                </w:tcPr>
                                <w:p w14:paraId="4F21286D"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永和區</w:t>
                                  </w:r>
                                </w:p>
                              </w:tc>
                              <w:tc>
                                <w:tcPr>
                                  <w:tcW w:w="1798" w:type="dxa"/>
                                  <w:vAlign w:val="center"/>
                                  <w:hideMark/>
                                </w:tcPr>
                                <w:p w14:paraId="4618C90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39</w:t>
                                  </w:r>
                                </w:p>
                              </w:tc>
                              <w:tc>
                                <w:tcPr>
                                  <w:tcW w:w="1139" w:type="dxa"/>
                                  <w:vAlign w:val="center"/>
                                  <w:hideMark/>
                                </w:tcPr>
                                <w:p w14:paraId="3FE596F8"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65DD781D"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1831F480" w14:textId="77777777" w:rsidTr="003A0B9A">
                              <w:trPr>
                                <w:trHeight w:val="20"/>
                                <w:jc w:val="center"/>
                              </w:trPr>
                              <w:tc>
                                <w:tcPr>
                                  <w:tcW w:w="1304" w:type="dxa"/>
                                  <w:vAlign w:val="center"/>
                                  <w:hideMark/>
                                </w:tcPr>
                                <w:p w14:paraId="07F5D4DA"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土城區</w:t>
                                  </w:r>
                                </w:p>
                              </w:tc>
                              <w:tc>
                                <w:tcPr>
                                  <w:tcW w:w="1798" w:type="dxa"/>
                                  <w:vAlign w:val="center"/>
                                  <w:hideMark/>
                                </w:tcPr>
                                <w:p w14:paraId="7CF372DA"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30</w:t>
                                  </w:r>
                                </w:p>
                              </w:tc>
                              <w:tc>
                                <w:tcPr>
                                  <w:tcW w:w="1139" w:type="dxa"/>
                                  <w:vAlign w:val="center"/>
                                  <w:hideMark/>
                                </w:tcPr>
                                <w:p w14:paraId="228A1639"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sym w:font="Wingdings 2" w:char="F050"/>
                                  </w:r>
                                </w:p>
                              </w:tc>
                              <w:tc>
                                <w:tcPr>
                                  <w:tcW w:w="1129" w:type="dxa"/>
                                </w:tcPr>
                                <w:p w14:paraId="26835A75" w14:textId="77777777" w:rsidR="009964D6" w:rsidRPr="009964D6" w:rsidRDefault="009964D6" w:rsidP="006373FA">
                                  <w:pPr>
                                    <w:ind w:leftChars="-12" w:left="3" w:hangingChars="16" w:hanging="32"/>
                                    <w:jc w:val="center"/>
                                    <w:rPr>
                                      <w:rFonts w:ascii="標楷體" w:eastAsia="標楷體" w:hAnsi="標楷體"/>
                                      <w:sz w:val="20"/>
                                      <w:szCs w:val="20"/>
                                    </w:rPr>
                                  </w:pPr>
                                </w:p>
                              </w:tc>
                            </w:tr>
                          </w:tbl>
                          <w:p w14:paraId="4F7D9C9A" w14:textId="77777777" w:rsidR="009964D6" w:rsidRPr="009964D6" w:rsidRDefault="009964D6" w:rsidP="009964D6">
                            <w:pPr>
                              <w:spacing w:line="320" w:lineRule="exact"/>
                              <w:ind w:leftChars="25" w:left="60" w:firstLineChars="3" w:firstLine="5"/>
                              <w:rPr>
                                <w:rFonts w:ascii="標楷體" w:eastAsia="標楷體" w:hAnsi="標楷體"/>
                                <w:sz w:val="18"/>
                                <w:szCs w:val="18"/>
                              </w:rPr>
                            </w:pPr>
                            <w:r w:rsidRPr="009964D6">
                              <w:rPr>
                                <w:rFonts w:ascii="標楷體" w:eastAsia="標楷體" w:hAnsi="標楷體" w:hint="eastAsia"/>
                                <w:sz w:val="18"/>
                                <w:szCs w:val="18"/>
                              </w:rPr>
                              <w:t>資料來源：</w:t>
                            </w:r>
                            <w:r w:rsidRPr="009964D6">
                              <w:rPr>
                                <w:rFonts w:ascii="標楷體" w:eastAsia="標楷體" w:hAnsi="標楷體" w:hint="eastAsia"/>
                                <w:sz w:val="18"/>
                                <w:szCs w:val="18"/>
                                <w:shd w:val="clear" w:color="auto" w:fill="FFFFFF"/>
                              </w:rPr>
                              <w:t>整理自都更處網站及都更處提供資料</w:t>
                            </w:r>
                            <w:r w:rsidRPr="009964D6">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C6B7" id="文字方塊 32" o:spid="_x0000_s1057" type="#_x0000_t202" style="position:absolute;left:0;text-align:left;margin-left:188.6pt;margin-top:161.6pt;width:276.95pt;height:240pt;z-index:-251574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" stroked="f">
                <v:textbox inset="0,0,0,0">
                  <w:txbxContent>
                    <w:tbl>
                      <w:tblPr>
                        <w:tblW w:w="5969" w:type="dxa"/>
                        <w:tblInd w:w="84" w:type="dxa"/>
                        <w:tblLayout w:type="fixed"/>
                        <w:tblCellMar>
                          <w:left w:w="28" w:type="dxa"/>
                          <w:right w:w="28" w:type="dxa"/>
                        </w:tblCellMar>
                        <w:tblLook w:val="04A0" w:firstRow="1" w:lastRow="0" w:firstColumn="1" w:lastColumn="0" w:noHBand="0" w:noVBand="1"/>
                      </w:tblPr>
                      <w:tblGrid>
                        <w:gridCol w:w="5969"/>
                      </w:tblGrid>
                      <w:tr w:rsidR="009964D6" w:rsidRPr="009964D6" w14:paraId="23F96098" w14:textId="77777777" w:rsidTr="00AD6737">
                        <w:trPr>
                          <w:trHeight w:val="560"/>
                        </w:trPr>
                        <w:tc>
                          <w:tcPr>
                            <w:tcW w:w="5969" w:type="dxa"/>
                            <w:tcBorders>
                              <w:top w:val="nil"/>
                              <w:left w:val="nil"/>
                              <w:bottom w:val="nil"/>
                              <w:right w:val="nil"/>
                            </w:tcBorders>
                            <w:shd w:val="clear" w:color="auto" w:fill="auto"/>
                            <w:vAlign w:val="center"/>
                            <w:hideMark/>
                          </w:tcPr>
                          <w:p w14:paraId="3B7C34B7" w14:textId="346210A0" w:rsidR="009964D6" w:rsidRPr="009964D6" w:rsidRDefault="009964D6" w:rsidP="009964D6">
                            <w:pPr>
                              <w:widowControl/>
                              <w:spacing w:line="400" w:lineRule="exact"/>
                              <w:ind w:leftChars="-350" w:left="-840" w:firstLineChars="115" w:firstLine="272"/>
                              <w:jc w:val="center"/>
                              <w:rPr>
                                <w:rFonts w:ascii="標楷體" w:eastAsia="標楷體" w:hAnsi="標楷體" w:cs="新細明體"/>
                                <w:b/>
                                <w:bCs/>
                                <w:spacing w:val="-2"/>
                                <w:szCs w:val="24"/>
                              </w:rPr>
                            </w:pPr>
                            <w:r w:rsidRPr="009964D6">
                              <w:rPr>
                                <w:rFonts w:ascii="標楷體" w:eastAsia="標楷體" w:hAnsi="標楷體" w:cs="新細明體" w:hint="eastAsia"/>
                                <w:b/>
                                <w:bCs/>
                                <w:spacing w:val="-2"/>
                                <w:szCs w:val="24"/>
                              </w:rPr>
                              <w:t>表</w:t>
                            </w:r>
                            <w:r w:rsidR="007C2FBC">
                              <w:rPr>
                                <w:rFonts w:ascii="標楷體" w:eastAsia="標楷體" w:hAnsi="標楷體" w:cs="新細明體" w:hint="eastAsia"/>
                                <w:b/>
                                <w:bCs/>
                                <w:spacing w:val="-2"/>
                                <w:szCs w:val="24"/>
                              </w:rPr>
                              <w:t>8</w:t>
                            </w:r>
                            <w:r w:rsidRPr="009964D6">
                              <w:rPr>
                                <w:rFonts w:ascii="標楷體" w:eastAsia="標楷體" w:hAnsi="標楷體" w:cs="新細明體" w:hint="eastAsia"/>
                                <w:b/>
                                <w:bCs/>
                                <w:spacing w:val="-2"/>
                                <w:szCs w:val="24"/>
                              </w:rPr>
                              <w:t xml:space="preserve">　新北市核定都市更新案件及中繼住宅規劃概況</w:t>
                            </w:r>
                          </w:p>
                          <w:p w14:paraId="26FF1C9C" w14:textId="77777777" w:rsidR="009964D6" w:rsidRPr="009964D6" w:rsidRDefault="009964D6" w:rsidP="009964D6">
                            <w:pPr>
                              <w:widowControl/>
                              <w:spacing w:beforeLines="10" w:before="36" w:line="300" w:lineRule="exact"/>
                              <w:ind w:rightChars="267" w:right="641" w:firstLineChars="87" w:firstLine="174"/>
                              <w:jc w:val="right"/>
                              <w:rPr>
                                <w:rFonts w:ascii="標楷體" w:eastAsia="標楷體" w:hAnsi="標楷體" w:cs="新細明體"/>
                                <w:bCs/>
                                <w:szCs w:val="24"/>
                              </w:rPr>
                            </w:pPr>
                            <w:r w:rsidRPr="009964D6">
                              <w:rPr>
                                <w:rFonts w:ascii="標楷體" w:eastAsia="標楷體" w:hAnsi="標楷體" w:cs="新細明體" w:hint="eastAsia"/>
                                <w:bCs/>
                                <w:sz w:val="20"/>
                                <w:szCs w:val="24"/>
                              </w:rPr>
                              <w:t>單位：戶</w:t>
                            </w:r>
                          </w:p>
                        </w:tc>
                      </w:tr>
                    </w:tbl>
                    <w:tbl>
                      <w:tblPr>
                        <w:tblStyle w:val="5"/>
                        <w:tblW w:w="5370" w:type="dxa"/>
                        <w:jc w:val="center"/>
                        <w:tblLook w:val="04A0" w:firstRow="1" w:lastRow="0" w:firstColumn="1" w:lastColumn="0" w:noHBand="0" w:noVBand="1"/>
                      </w:tblPr>
                      <w:tblGrid>
                        <w:gridCol w:w="1304"/>
                        <w:gridCol w:w="1798"/>
                        <w:gridCol w:w="1139"/>
                        <w:gridCol w:w="1129"/>
                      </w:tblGrid>
                      <w:tr w:rsidR="009964D6" w:rsidRPr="009964D6" w14:paraId="256D3E80" w14:textId="77777777" w:rsidTr="003A0B9A">
                        <w:trPr>
                          <w:trHeight w:val="20"/>
                          <w:jc w:val="center"/>
                        </w:trPr>
                        <w:tc>
                          <w:tcPr>
                            <w:tcW w:w="1304" w:type="dxa"/>
                            <w:vMerge w:val="restart"/>
                            <w:vAlign w:val="center"/>
                            <w:hideMark/>
                          </w:tcPr>
                          <w:p w14:paraId="30FB6B7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行政區</w:t>
                            </w:r>
                          </w:p>
                        </w:tc>
                        <w:tc>
                          <w:tcPr>
                            <w:tcW w:w="1798" w:type="dxa"/>
                            <w:vMerge w:val="restart"/>
                            <w:vAlign w:val="center"/>
                            <w:hideMark/>
                          </w:tcPr>
                          <w:p w14:paraId="3857135E"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核定都市更新件數</w:t>
                            </w:r>
                          </w:p>
                        </w:tc>
                        <w:tc>
                          <w:tcPr>
                            <w:tcW w:w="2268" w:type="dxa"/>
                            <w:gridSpan w:val="2"/>
                            <w:tcBorders>
                              <w:bottom w:val="single" w:sz="4" w:space="0" w:color="auto"/>
                            </w:tcBorders>
                            <w:hideMark/>
                          </w:tcPr>
                          <w:p w14:paraId="7F8ED423"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是否規劃都更中繼住宅</w:t>
                            </w:r>
                          </w:p>
                        </w:tc>
                      </w:tr>
                      <w:tr w:rsidR="009964D6" w:rsidRPr="009964D6" w14:paraId="145FC4BD" w14:textId="77777777" w:rsidTr="003A0B9A">
                        <w:trPr>
                          <w:trHeight w:val="20"/>
                          <w:jc w:val="center"/>
                        </w:trPr>
                        <w:tc>
                          <w:tcPr>
                            <w:tcW w:w="1304" w:type="dxa"/>
                            <w:vMerge/>
                          </w:tcPr>
                          <w:p w14:paraId="6B036AAC" w14:textId="77777777" w:rsidR="009964D6" w:rsidRPr="009964D6" w:rsidRDefault="009964D6" w:rsidP="006373FA">
                            <w:pPr>
                              <w:ind w:leftChars="-12" w:left="3" w:hangingChars="16" w:hanging="32"/>
                              <w:rPr>
                                <w:rFonts w:ascii="標楷體" w:eastAsia="標楷體" w:hAnsi="標楷體"/>
                                <w:sz w:val="20"/>
                                <w:szCs w:val="20"/>
                              </w:rPr>
                            </w:pPr>
                          </w:p>
                        </w:tc>
                        <w:tc>
                          <w:tcPr>
                            <w:tcW w:w="1798" w:type="dxa"/>
                            <w:vMerge/>
                          </w:tcPr>
                          <w:p w14:paraId="7D202ED5" w14:textId="77777777" w:rsidR="009964D6" w:rsidRPr="009964D6" w:rsidRDefault="009964D6" w:rsidP="006373FA">
                            <w:pPr>
                              <w:ind w:leftChars="-12" w:left="3" w:hangingChars="16" w:hanging="32"/>
                              <w:rPr>
                                <w:rFonts w:ascii="標楷體" w:eastAsia="標楷體" w:hAnsi="標楷體"/>
                                <w:sz w:val="20"/>
                                <w:szCs w:val="20"/>
                              </w:rPr>
                            </w:pPr>
                          </w:p>
                        </w:tc>
                        <w:tc>
                          <w:tcPr>
                            <w:tcW w:w="1139" w:type="dxa"/>
                            <w:tcBorders>
                              <w:bottom w:val="single" w:sz="4" w:space="0" w:color="auto"/>
                            </w:tcBorders>
                          </w:tcPr>
                          <w:p w14:paraId="56B1A660"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是</w:t>
                            </w:r>
                          </w:p>
                        </w:tc>
                        <w:tc>
                          <w:tcPr>
                            <w:tcW w:w="1129" w:type="dxa"/>
                            <w:tcBorders>
                              <w:bottom w:val="single" w:sz="4" w:space="0" w:color="auto"/>
                            </w:tcBorders>
                          </w:tcPr>
                          <w:p w14:paraId="78489A99"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否</w:t>
                            </w:r>
                          </w:p>
                        </w:tc>
                      </w:tr>
                      <w:tr w:rsidR="009964D6" w:rsidRPr="009964D6" w14:paraId="3B212176" w14:textId="77777777" w:rsidTr="003A0B9A">
                        <w:trPr>
                          <w:trHeight w:val="20"/>
                          <w:jc w:val="center"/>
                        </w:trPr>
                        <w:tc>
                          <w:tcPr>
                            <w:tcW w:w="1304" w:type="dxa"/>
                            <w:vAlign w:val="center"/>
                            <w:hideMark/>
                          </w:tcPr>
                          <w:p w14:paraId="390B4287" w14:textId="77777777" w:rsidR="009964D6" w:rsidRPr="009964D6" w:rsidRDefault="009964D6" w:rsidP="006373FA">
                            <w:pPr>
                              <w:ind w:leftChars="-12" w:left="3" w:hangingChars="16" w:hanging="32"/>
                              <w:jc w:val="center"/>
                              <w:rPr>
                                <w:rFonts w:ascii="標楷體" w:eastAsia="標楷體" w:hAnsi="標楷體"/>
                                <w:b/>
                                <w:bCs/>
                                <w:sz w:val="20"/>
                                <w:szCs w:val="20"/>
                              </w:rPr>
                            </w:pPr>
                            <w:r w:rsidRPr="009964D6">
                              <w:rPr>
                                <w:rFonts w:ascii="標楷體" w:eastAsia="標楷體" w:hAnsi="標楷體" w:hint="eastAsia"/>
                                <w:b/>
                                <w:bCs/>
                                <w:sz w:val="20"/>
                                <w:szCs w:val="20"/>
                              </w:rPr>
                              <w:t>合計</w:t>
                            </w:r>
                          </w:p>
                        </w:tc>
                        <w:tc>
                          <w:tcPr>
                            <w:tcW w:w="1798" w:type="dxa"/>
                            <w:vAlign w:val="center"/>
                            <w:hideMark/>
                          </w:tcPr>
                          <w:p w14:paraId="000413E8" w14:textId="77777777" w:rsidR="009964D6" w:rsidRPr="009964D6" w:rsidRDefault="009964D6" w:rsidP="006373FA">
                            <w:pPr>
                              <w:ind w:leftChars="-12" w:left="3" w:hangingChars="16" w:hanging="32"/>
                              <w:jc w:val="right"/>
                              <w:rPr>
                                <w:rFonts w:ascii="標楷體" w:eastAsia="標楷體" w:hAnsi="標楷體"/>
                                <w:b/>
                                <w:bCs/>
                                <w:sz w:val="20"/>
                                <w:szCs w:val="20"/>
                              </w:rPr>
                            </w:pPr>
                            <w:r w:rsidRPr="009964D6">
                              <w:rPr>
                                <w:rFonts w:ascii="標楷體" w:eastAsia="標楷體" w:hAnsi="標楷體" w:hint="eastAsia"/>
                                <w:b/>
                                <w:bCs/>
                                <w:sz w:val="20"/>
                                <w:szCs w:val="20"/>
                              </w:rPr>
                              <w:t>339</w:t>
                            </w:r>
                          </w:p>
                        </w:tc>
                        <w:tc>
                          <w:tcPr>
                            <w:tcW w:w="1139" w:type="dxa"/>
                            <w:tcBorders>
                              <w:tl2br w:val="single" w:sz="4" w:space="0" w:color="auto"/>
                            </w:tcBorders>
                            <w:hideMark/>
                          </w:tcPr>
                          <w:p w14:paraId="377C5D1C" w14:textId="77777777" w:rsidR="009964D6" w:rsidRPr="009964D6" w:rsidRDefault="009964D6" w:rsidP="006373FA">
                            <w:pPr>
                              <w:ind w:leftChars="-12" w:left="3" w:hangingChars="16" w:hanging="32"/>
                              <w:rPr>
                                <w:rFonts w:ascii="標楷體" w:eastAsia="標楷體" w:hAnsi="標楷體"/>
                                <w:sz w:val="20"/>
                                <w:szCs w:val="20"/>
                              </w:rPr>
                            </w:pPr>
                          </w:p>
                        </w:tc>
                        <w:tc>
                          <w:tcPr>
                            <w:tcW w:w="1129" w:type="dxa"/>
                            <w:tcBorders>
                              <w:tl2br w:val="single" w:sz="4" w:space="0" w:color="auto"/>
                            </w:tcBorders>
                          </w:tcPr>
                          <w:p w14:paraId="390CCCFF" w14:textId="77777777" w:rsidR="009964D6" w:rsidRPr="009964D6" w:rsidRDefault="009964D6" w:rsidP="006373FA">
                            <w:pPr>
                              <w:ind w:leftChars="-12" w:left="3" w:hangingChars="16" w:hanging="32"/>
                              <w:rPr>
                                <w:rFonts w:ascii="標楷體" w:eastAsia="標楷體" w:hAnsi="標楷體"/>
                                <w:sz w:val="20"/>
                                <w:szCs w:val="20"/>
                              </w:rPr>
                            </w:pPr>
                          </w:p>
                        </w:tc>
                      </w:tr>
                      <w:tr w:rsidR="009964D6" w:rsidRPr="009964D6" w14:paraId="1BACDAA9" w14:textId="77777777" w:rsidTr="003A0B9A">
                        <w:trPr>
                          <w:trHeight w:val="20"/>
                          <w:jc w:val="center"/>
                        </w:trPr>
                        <w:tc>
                          <w:tcPr>
                            <w:tcW w:w="1304" w:type="dxa"/>
                            <w:vAlign w:val="center"/>
                            <w:hideMark/>
                          </w:tcPr>
                          <w:p w14:paraId="010D8902"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板橋區</w:t>
                            </w:r>
                          </w:p>
                        </w:tc>
                        <w:tc>
                          <w:tcPr>
                            <w:tcW w:w="1798" w:type="dxa"/>
                            <w:vAlign w:val="center"/>
                            <w:hideMark/>
                          </w:tcPr>
                          <w:p w14:paraId="7F4DBCB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87</w:t>
                            </w:r>
                          </w:p>
                        </w:tc>
                        <w:tc>
                          <w:tcPr>
                            <w:tcW w:w="1139" w:type="dxa"/>
                            <w:vAlign w:val="center"/>
                            <w:hideMark/>
                          </w:tcPr>
                          <w:p w14:paraId="644E5C2D"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2D3314AC"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3BFA92EA" w14:textId="77777777" w:rsidTr="003A0B9A">
                        <w:trPr>
                          <w:trHeight w:val="20"/>
                          <w:jc w:val="center"/>
                        </w:trPr>
                        <w:tc>
                          <w:tcPr>
                            <w:tcW w:w="1304" w:type="dxa"/>
                            <w:vAlign w:val="center"/>
                            <w:hideMark/>
                          </w:tcPr>
                          <w:p w14:paraId="514D4682"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中和區</w:t>
                            </w:r>
                          </w:p>
                        </w:tc>
                        <w:tc>
                          <w:tcPr>
                            <w:tcW w:w="1798" w:type="dxa"/>
                            <w:vAlign w:val="center"/>
                            <w:hideMark/>
                          </w:tcPr>
                          <w:p w14:paraId="1C96BD26"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54</w:t>
                            </w:r>
                          </w:p>
                        </w:tc>
                        <w:tc>
                          <w:tcPr>
                            <w:tcW w:w="1139" w:type="dxa"/>
                            <w:vAlign w:val="center"/>
                            <w:hideMark/>
                          </w:tcPr>
                          <w:p w14:paraId="5DE31F10"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6D2B94D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7F50B774" w14:textId="77777777" w:rsidTr="003A0B9A">
                        <w:trPr>
                          <w:trHeight w:val="20"/>
                          <w:jc w:val="center"/>
                        </w:trPr>
                        <w:tc>
                          <w:tcPr>
                            <w:tcW w:w="1304" w:type="dxa"/>
                            <w:vAlign w:val="center"/>
                            <w:hideMark/>
                          </w:tcPr>
                          <w:p w14:paraId="16E2F081"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三重區</w:t>
                            </w:r>
                          </w:p>
                        </w:tc>
                        <w:tc>
                          <w:tcPr>
                            <w:tcW w:w="1798" w:type="dxa"/>
                            <w:vAlign w:val="center"/>
                            <w:hideMark/>
                          </w:tcPr>
                          <w:p w14:paraId="1B314202"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50</w:t>
                            </w:r>
                          </w:p>
                        </w:tc>
                        <w:tc>
                          <w:tcPr>
                            <w:tcW w:w="1139" w:type="dxa"/>
                            <w:hideMark/>
                          </w:tcPr>
                          <w:p w14:paraId="4BBE0298"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c>
                          <w:tcPr>
                            <w:tcW w:w="1129" w:type="dxa"/>
                          </w:tcPr>
                          <w:p w14:paraId="53766014" w14:textId="77777777" w:rsidR="009964D6" w:rsidRPr="009964D6" w:rsidRDefault="009964D6" w:rsidP="006373FA">
                            <w:pPr>
                              <w:ind w:leftChars="-12" w:left="3" w:hangingChars="16" w:hanging="32"/>
                              <w:jc w:val="center"/>
                              <w:rPr>
                                <w:rFonts w:ascii="標楷體" w:eastAsia="標楷體" w:hAnsi="標楷體"/>
                                <w:sz w:val="20"/>
                                <w:szCs w:val="20"/>
                              </w:rPr>
                            </w:pPr>
                          </w:p>
                        </w:tc>
                      </w:tr>
                      <w:tr w:rsidR="009964D6" w:rsidRPr="009964D6" w14:paraId="75976722" w14:textId="77777777" w:rsidTr="003A0B9A">
                        <w:trPr>
                          <w:trHeight w:val="20"/>
                          <w:jc w:val="center"/>
                        </w:trPr>
                        <w:tc>
                          <w:tcPr>
                            <w:tcW w:w="1304" w:type="dxa"/>
                            <w:vAlign w:val="center"/>
                            <w:hideMark/>
                          </w:tcPr>
                          <w:p w14:paraId="569AD553"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新莊區</w:t>
                            </w:r>
                          </w:p>
                        </w:tc>
                        <w:tc>
                          <w:tcPr>
                            <w:tcW w:w="1798" w:type="dxa"/>
                            <w:vAlign w:val="center"/>
                            <w:hideMark/>
                          </w:tcPr>
                          <w:p w14:paraId="0CF6B87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40</w:t>
                            </w:r>
                          </w:p>
                        </w:tc>
                        <w:tc>
                          <w:tcPr>
                            <w:tcW w:w="1139" w:type="dxa"/>
                            <w:hideMark/>
                          </w:tcPr>
                          <w:p w14:paraId="70100CAA"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c>
                          <w:tcPr>
                            <w:tcW w:w="1129" w:type="dxa"/>
                          </w:tcPr>
                          <w:p w14:paraId="32C2C8A0" w14:textId="77777777" w:rsidR="009964D6" w:rsidRPr="009964D6" w:rsidRDefault="009964D6" w:rsidP="006373FA">
                            <w:pPr>
                              <w:ind w:leftChars="-12" w:left="3" w:hangingChars="16" w:hanging="32"/>
                              <w:jc w:val="center"/>
                              <w:rPr>
                                <w:rFonts w:ascii="標楷體" w:eastAsia="標楷體" w:hAnsi="標楷體"/>
                                <w:sz w:val="20"/>
                                <w:szCs w:val="20"/>
                              </w:rPr>
                            </w:pPr>
                          </w:p>
                        </w:tc>
                      </w:tr>
                      <w:tr w:rsidR="009964D6" w:rsidRPr="009964D6" w14:paraId="537874AE" w14:textId="77777777" w:rsidTr="003A0B9A">
                        <w:trPr>
                          <w:trHeight w:val="20"/>
                          <w:jc w:val="center"/>
                        </w:trPr>
                        <w:tc>
                          <w:tcPr>
                            <w:tcW w:w="1304" w:type="dxa"/>
                            <w:vAlign w:val="center"/>
                            <w:hideMark/>
                          </w:tcPr>
                          <w:p w14:paraId="4C5C685B"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新店區</w:t>
                            </w:r>
                          </w:p>
                        </w:tc>
                        <w:tc>
                          <w:tcPr>
                            <w:tcW w:w="1798" w:type="dxa"/>
                            <w:vAlign w:val="center"/>
                            <w:hideMark/>
                          </w:tcPr>
                          <w:p w14:paraId="101C3F35"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39</w:t>
                            </w:r>
                          </w:p>
                        </w:tc>
                        <w:tc>
                          <w:tcPr>
                            <w:tcW w:w="1139" w:type="dxa"/>
                            <w:vAlign w:val="center"/>
                            <w:hideMark/>
                          </w:tcPr>
                          <w:p w14:paraId="26B1870F"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039703C6"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7C55F06F" w14:textId="77777777" w:rsidTr="003A0B9A">
                        <w:trPr>
                          <w:trHeight w:val="20"/>
                          <w:jc w:val="center"/>
                        </w:trPr>
                        <w:tc>
                          <w:tcPr>
                            <w:tcW w:w="1304" w:type="dxa"/>
                            <w:vAlign w:val="center"/>
                            <w:hideMark/>
                          </w:tcPr>
                          <w:p w14:paraId="4F21286D"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永和區</w:t>
                            </w:r>
                          </w:p>
                        </w:tc>
                        <w:tc>
                          <w:tcPr>
                            <w:tcW w:w="1798" w:type="dxa"/>
                            <w:vAlign w:val="center"/>
                            <w:hideMark/>
                          </w:tcPr>
                          <w:p w14:paraId="4618C90B"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39</w:t>
                            </w:r>
                          </w:p>
                        </w:tc>
                        <w:tc>
                          <w:tcPr>
                            <w:tcW w:w="1139" w:type="dxa"/>
                            <w:vAlign w:val="center"/>
                            <w:hideMark/>
                          </w:tcPr>
                          <w:p w14:paraId="3FE596F8" w14:textId="77777777" w:rsidR="009964D6" w:rsidRPr="009964D6" w:rsidRDefault="009964D6" w:rsidP="006373FA">
                            <w:pPr>
                              <w:ind w:leftChars="-12" w:left="3" w:hangingChars="16" w:hanging="32"/>
                              <w:jc w:val="center"/>
                              <w:rPr>
                                <w:rFonts w:ascii="標楷體" w:eastAsia="標楷體" w:hAnsi="標楷體"/>
                                <w:sz w:val="20"/>
                                <w:szCs w:val="20"/>
                              </w:rPr>
                            </w:pPr>
                          </w:p>
                        </w:tc>
                        <w:tc>
                          <w:tcPr>
                            <w:tcW w:w="1129" w:type="dxa"/>
                          </w:tcPr>
                          <w:p w14:paraId="65DD781D"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cs="標楷體" w:hint="eastAsia"/>
                                <w:sz w:val="20"/>
                                <w:szCs w:val="20"/>
                              </w:rPr>
                              <w:sym w:font="Wingdings 2" w:char="F050"/>
                            </w:r>
                          </w:p>
                        </w:tc>
                      </w:tr>
                      <w:tr w:rsidR="009964D6" w:rsidRPr="009964D6" w14:paraId="1831F480" w14:textId="77777777" w:rsidTr="003A0B9A">
                        <w:trPr>
                          <w:trHeight w:val="20"/>
                          <w:jc w:val="center"/>
                        </w:trPr>
                        <w:tc>
                          <w:tcPr>
                            <w:tcW w:w="1304" w:type="dxa"/>
                            <w:vAlign w:val="center"/>
                            <w:hideMark/>
                          </w:tcPr>
                          <w:p w14:paraId="07F5D4DA"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t>土城區</w:t>
                            </w:r>
                          </w:p>
                        </w:tc>
                        <w:tc>
                          <w:tcPr>
                            <w:tcW w:w="1798" w:type="dxa"/>
                            <w:vAlign w:val="center"/>
                            <w:hideMark/>
                          </w:tcPr>
                          <w:p w14:paraId="7CF372DA" w14:textId="77777777" w:rsidR="009964D6" w:rsidRPr="009964D6" w:rsidRDefault="009964D6" w:rsidP="006373FA">
                            <w:pPr>
                              <w:ind w:leftChars="-12" w:left="3" w:hangingChars="16" w:hanging="32"/>
                              <w:jc w:val="right"/>
                              <w:rPr>
                                <w:rFonts w:ascii="標楷體" w:eastAsia="標楷體" w:hAnsi="標楷體"/>
                                <w:sz w:val="20"/>
                                <w:szCs w:val="20"/>
                              </w:rPr>
                            </w:pPr>
                            <w:r w:rsidRPr="009964D6">
                              <w:rPr>
                                <w:rFonts w:ascii="標楷體" w:eastAsia="標楷體" w:hAnsi="標楷體" w:hint="eastAsia"/>
                                <w:sz w:val="20"/>
                                <w:szCs w:val="20"/>
                              </w:rPr>
                              <w:t>30</w:t>
                            </w:r>
                          </w:p>
                        </w:tc>
                        <w:tc>
                          <w:tcPr>
                            <w:tcW w:w="1139" w:type="dxa"/>
                            <w:vAlign w:val="center"/>
                            <w:hideMark/>
                          </w:tcPr>
                          <w:p w14:paraId="228A1639" w14:textId="77777777" w:rsidR="009964D6" w:rsidRPr="009964D6" w:rsidRDefault="009964D6" w:rsidP="006373FA">
                            <w:pPr>
                              <w:ind w:leftChars="-12" w:left="3" w:hangingChars="16" w:hanging="32"/>
                              <w:jc w:val="center"/>
                              <w:rPr>
                                <w:rFonts w:ascii="標楷體" w:eastAsia="標楷體" w:hAnsi="標楷體"/>
                                <w:sz w:val="20"/>
                                <w:szCs w:val="20"/>
                              </w:rPr>
                            </w:pPr>
                            <w:r w:rsidRPr="009964D6">
                              <w:rPr>
                                <w:rFonts w:ascii="標楷體" w:eastAsia="標楷體" w:hAnsi="標楷體" w:hint="eastAsia"/>
                                <w:sz w:val="20"/>
                                <w:szCs w:val="20"/>
                              </w:rPr>
                              <w:sym w:font="Wingdings 2" w:char="F050"/>
                            </w:r>
                          </w:p>
                        </w:tc>
                        <w:tc>
                          <w:tcPr>
                            <w:tcW w:w="1129" w:type="dxa"/>
                          </w:tcPr>
                          <w:p w14:paraId="26835A75" w14:textId="77777777" w:rsidR="009964D6" w:rsidRPr="009964D6" w:rsidRDefault="009964D6" w:rsidP="006373FA">
                            <w:pPr>
                              <w:ind w:leftChars="-12" w:left="3" w:hangingChars="16" w:hanging="32"/>
                              <w:jc w:val="center"/>
                              <w:rPr>
                                <w:rFonts w:ascii="標楷體" w:eastAsia="標楷體" w:hAnsi="標楷體"/>
                                <w:sz w:val="20"/>
                                <w:szCs w:val="20"/>
                              </w:rPr>
                            </w:pPr>
                          </w:p>
                        </w:tc>
                      </w:tr>
                    </w:tbl>
                    <w:p w14:paraId="4F7D9C9A" w14:textId="77777777" w:rsidR="009964D6" w:rsidRPr="009964D6" w:rsidRDefault="009964D6" w:rsidP="009964D6">
                      <w:pPr>
                        <w:spacing w:line="320" w:lineRule="exact"/>
                        <w:ind w:leftChars="25" w:left="60" w:firstLineChars="3" w:firstLine="5"/>
                        <w:rPr>
                          <w:rFonts w:ascii="標楷體" w:eastAsia="標楷體" w:hAnsi="標楷體"/>
                          <w:sz w:val="18"/>
                          <w:szCs w:val="18"/>
                        </w:rPr>
                      </w:pPr>
                      <w:r w:rsidRPr="009964D6">
                        <w:rPr>
                          <w:rFonts w:ascii="標楷體" w:eastAsia="標楷體" w:hAnsi="標楷體" w:hint="eastAsia"/>
                          <w:sz w:val="18"/>
                          <w:szCs w:val="18"/>
                        </w:rPr>
                        <w:t>資料來源：</w:t>
                      </w:r>
                      <w:r w:rsidRPr="009964D6">
                        <w:rPr>
                          <w:rFonts w:ascii="標楷體" w:eastAsia="標楷體" w:hAnsi="標楷體" w:hint="eastAsia"/>
                          <w:sz w:val="18"/>
                          <w:szCs w:val="18"/>
                          <w:shd w:val="clear" w:color="auto" w:fill="FFFFFF"/>
                        </w:rPr>
                        <w:t>整理自都更處網站及都更處提供資料</w:t>
                      </w:r>
                      <w:r w:rsidRPr="009964D6">
                        <w:rPr>
                          <w:rFonts w:ascii="標楷體" w:eastAsia="標楷體" w:hAnsi="標楷體" w:hint="eastAsia"/>
                          <w:sz w:val="18"/>
                          <w:szCs w:val="18"/>
                        </w:rPr>
                        <w:t>。</w:t>
                      </w:r>
                    </w:p>
                  </w:txbxContent>
                </v:textbox>
                <w10:wrap type="tight" anchorx="margin"/>
              </v:shape>
            </w:pict>
          </mc:Fallback>
        </mc:AlternateContent>
      </w:r>
      <w:r w:rsidR="000D0B8E" w:rsidRPr="000D0B8E">
        <w:rPr>
          <w:rFonts w:ascii="標楷體" w:eastAsia="標楷體" w:hAnsi="標楷體" w:hint="eastAsia"/>
          <w:bCs/>
          <w:kern w:val="0"/>
          <w:sz w:val="28"/>
          <w:szCs w:val="28"/>
        </w:rPr>
        <w:t>三重、新莊、新店、永和及土城等7個行政區案件占已核定總案件數90.40％，惟僅規劃</w:t>
      </w:r>
      <w:r w:rsidR="006620EF" w:rsidRPr="000D0B8E">
        <w:rPr>
          <w:rFonts w:ascii="標楷體" w:eastAsia="標楷體" w:hAnsi="標楷體" w:hint="eastAsia"/>
          <w:bCs/>
          <w:kern w:val="0"/>
          <w:sz w:val="28"/>
          <w:szCs w:val="28"/>
        </w:rPr>
        <w:t>三重、</w:t>
      </w:r>
      <w:r w:rsidR="000D0B8E" w:rsidRPr="000D0B8E">
        <w:rPr>
          <w:rFonts w:ascii="標楷體" w:eastAsia="標楷體" w:hAnsi="標楷體" w:hint="eastAsia"/>
          <w:bCs/>
          <w:kern w:val="0"/>
          <w:sz w:val="28"/>
          <w:szCs w:val="28"/>
        </w:rPr>
        <w:t>新莊及土城等3個行政區可提供都更中繼住宅，都更案件較集中之板橋、中和、新店及永和等4個行政區尚未提供</w:t>
      </w:r>
      <w:r w:rsidR="007C2FBC" w:rsidRPr="000D0B8E">
        <w:rPr>
          <w:rFonts w:ascii="標楷體" w:eastAsia="標楷體" w:hAnsi="標楷體" w:hint="eastAsia"/>
          <w:bCs/>
          <w:kern w:val="0"/>
          <w:sz w:val="28"/>
          <w:szCs w:val="28"/>
        </w:rPr>
        <w:t>（</w:t>
      </w:r>
      <w:r w:rsidR="007C2FBC">
        <w:rPr>
          <w:rFonts w:ascii="標楷體" w:eastAsia="標楷體" w:hAnsi="標楷體" w:hint="eastAsia"/>
          <w:bCs/>
          <w:kern w:val="0"/>
          <w:sz w:val="28"/>
          <w:szCs w:val="28"/>
        </w:rPr>
        <w:t>表8</w:t>
      </w:r>
      <w:r w:rsidR="007C2FBC" w:rsidRPr="000D0B8E">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危險建物580計畫累計受理30案，其中11案因不符申請資格或公辦都市更新意願同意比率未達80％而終止辦理，餘19案仍於資格審查、方案評估或招商規劃階段，迄無完成公辦都市更新招商簽約案例；依市政府公告優先設置公益設施項目，包括公共托老、公共托育（幼兒園）、社會住宅（含中繼住宅）、老人活動及國民運動中心等多元公益設施，惟</w:t>
      </w:r>
      <w:proofErr w:type="gramStart"/>
      <w:r w:rsidR="000D0B8E" w:rsidRPr="000D0B8E">
        <w:rPr>
          <w:rFonts w:ascii="標楷體" w:eastAsia="標楷體" w:hAnsi="標楷體" w:hint="eastAsia"/>
          <w:bCs/>
          <w:kern w:val="0"/>
          <w:sz w:val="28"/>
          <w:szCs w:val="28"/>
        </w:rPr>
        <w:t>採折繳</w:t>
      </w:r>
      <w:proofErr w:type="gramEnd"/>
      <w:r w:rsidR="000D0B8E" w:rsidRPr="000D0B8E">
        <w:rPr>
          <w:rFonts w:ascii="標楷體" w:eastAsia="標楷體" w:hAnsi="標楷體" w:hint="eastAsia"/>
          <w:bCs/>
          <w:kern w:val="0"/>
          <w:sz w:val="28"/>
          <w:szCs w:val="28"/>
        </w:rPr>
        <w:t>代金納入新北市城鄉發展基金後，受該基金法定用途限制，實際得以提供（建設）公益設施之型態相對限縮等情事，</w:t>
      </w:r>
      <w:r w:rsidR="00CF76D8" w:rsidRPr="00CF76D8">
        <w:rPr>
          <w:rFonts w:ascii="標楷體" w:eastAsia="標楷體" w:hAnsi="標楷體" w:hint="eastAsia"/>
          <w:bCs/>
          <w:kern w:val="0"/>
          <w:sz w:val="28"/>
          <w:szCs w:val="28"/>
        </w:rPr>
        <w:t>經函請</w:t>
      </w:r>
      <w:r w:rsidR="00CF76D8">
        <w:rPr>
          <w:rFonts w:ascii="標楷體" w:eastAsia="標楷體" w:hAnsi="標楷體" w:hint="eastAsia"/>
          <w:bCs/>
          <w:kern w:val="0"/>
          <w:sz w:val="28"/>
          <w:szCs w:val="28"/>
        </w:rPr>
        <w:t>城鄉發展局</w:t>
      </w:r>
      <w:proofErr w:type="gramStart"/>
      <w:r w:rsidR="00CF76D8" w:rsidRPr="00CF76D8">
        <w:rPr>
          <w:rFonts w:ascii="標楷體" w:eastAsia="標楷體" w:hAnsi="標楷體" w:hint="eastAsia"/>
          <w:bCs/>
          <w:kern w:val="0"/>
          <w:sz w:val="28"/>
          <w:szCs w:val="28"/>
        </w:rPr>
        <w:t>研</w:t>
      </w:r>
      <w:proofErr w:type="gramEnd"/>
      <w:r w:rsidR="00CF76D8" w:rsidRPr="00CF76D8">
        <w:rPr>
          <w:rFonts w:ascii="標楷體" w:eastAsia="標楷體" w:hAnsi="標楷體" w:hint="eastAsia"/>
          <w:bCs/>
          <w:kern w:val="0"/>
          <w:sz w:val="28"/>
          <w:szCs w:val="28"/>
        </w:rPr>
        <w:t>謀改善</w:t>
      </w:r>
      <w:r w:rsidR="00046B86">
        <w:rPr>
          <w:rFonts w:ascii="標楷體" w:eastAsia="標楷體" w:hAnsi="標楷體" w:hint="eastAsia"/>
          <w:bCs/>
          <w:kern w:val="0"/>
          <w:sz w:val="28"/>
          <w:szCs w:val="28"/>
        </w:rPr>
        <w:t>。</w:t>
      </w:r>
      <w:r w:rsidR="00CF76D8" w:rsidRPr="00CF76D8">
        <w:rPr>
          <w:rFonts w:ascii="標楷體" w:eastAsia="標楷體" w:hAnsi="標楷體" w:hint="eastAsia"/>
          <w:bCs/>
          <w:kern w:val="0"/>
          <w:sz w:val="28"/>
          <w:szCs w:val="28"/>
        </w:rPr>
        <w:t>已將都更中繼住宅列為優先設置之公益設施，鼓勵民間捐贈或回饋，逐步增加不同區位之中繼住宅供給；截至115年1月底止，危險建物580計畫有11</w:t>
      </w:r>
      <w:proofErr w:type="gramStart"/>
      <w:r w:rsidR="00CF76D8" w:rsidRPr="00CF76D8">
        <w:rPr>
          <w:rFonts w:ascii="標楷體" w:eastAsia="標楷體" w:hAnsi="標楷體" w:hint="eastAsia"/>
          <w:bCs/>
          <w:kern w:val="0"/>
          <w:sz w:val="28"/>
          <w:szCs w:val="28"/>
        </w:rPr>
        <w:t>案業進入公辦招商</w:t>
      </w:r>
      <w:proofErr w:type="gramEnd"/>
      <w:r w:rsidR="00CF76D8" w:rsidRPr="00CF76D8">
        <w:rPr>
          <w:rFonts w:ascii="標楷體" w:eastAsia="標楷體" w:hAnsi="標楷體" w:hint="eastAsia"/>
          <w:bCs/>
          <w:kern w:val="0"/>
          <w:sz w:val="28"/>
          <w:szCs w:val="28"/>
        </w:rPr>
        <w:t>階段，並持續檢討個案推動情形及強化社區溝通，以加速案件辦理進程；將積極運用新北市城鄉發展基金及相關代金，於自行興建社會住宅時一併規劃複合式公益空間，並盤點適宜區位及可用土地資源，擴大提供該等多元公益設施，以回應在地公共</w:t>
      </w:r>
      <w:r w:rsidR="00CF76D8" w:rsidRPr="00CF76D8">
        <w:rPr>
          <w:rFonts w:ascii="標楷體" w:eastAsia="標楷體" w:hAnsi="標楷體" w:hint="eastAsia"/>
          <w:bCs/>
          <w:kern w:val="0"/>
          <w:sz w:val="28"/>
          <w:szCs w:val="28"/>
        </w:rPr>
        <w:lastRenderedPageBreak/>
        <w:t>服務需求</w:t>
      </w:r>
      <w:r w:rsidRPr="0060144D">
        <w:rPr>
          <w:rFonts w:ascii="標楷體" w:eastAsia="標楷體" w:hAnsi="標楷體" w:hint="eastAsia"/>
          <w:bCs/>
          <w:kern w:val="0"/>
          <w:sz w:val="28"/>
          <w:szCs w:val="28"/>
        </w:rPr>
        <w:t>。</w:t>
      </w:r>
      <w:r>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1</w:t>
      </w:r>
      <w:r w:rsidR="00256662">
        <w:rPr>
          <w:rFonts w:ascii="標楷體" w:eastAsia="標楷體" w:hAnsi="標楷體"/>
          <w:bCs/>
          <w:kern w:val="0"/>
          <w:sz w:val="28"/>
          <w:szCs w:val="28"/>
        </w:rPr>
        <w:t>64</w:t>
      </w:r>
      <w:r>
        <w:rPr>
          <w:rFonts w:ascii="標楷體" w:eastAsia="標楷體" w:hAnsi="標楷體" w:hint="eastAsia"/>
          <w:bCs/>
          <w:kern w:val="0"/>
          <w:sz w:val="28"/>
          <w:szCs w:val="28"/>
        </w:rPr>
        <w:t>頁）</w:t>
      </w:r>
    </w:p>
    <w:p w14:paraId="388DE167" w14:textId="3C3D525A" w:rsidR="00E158F1" w:rsidRDefault="00093518" w:rsidP="00093518">
      <w:pPr>
        <w:overflowPunct w:val="0"/>
        <w:spacing w:beforeLines="15" w:before="54" w:line="500" w:lineRule="exact"/>
        <w:ind w:firstLineChars="235" w:firstLine="659"/>
        <w:jc w:val="both"/>
        <w:rPr>
          <w:rFonts w:ascii="標楷體" w:eastAsia="標楷體" w:hAnsi="標楷體" w:cs="Times New Roman"/>
          <w:b/>
          <w:bCs/>
          <w:kern w:val="0"/>
          <w:sz w:val="28"/>
          <w:szCs w:val="28"/>
        </w:rPr>
      </w:pPr>
      <w:r>
        <w:rPr>
          <w:rFonts w:ascii="標楷體" w:eastAsia="標楷體" w:hAnsi="標楷體" w:cs="Times New Roman"/>
          <w:b/>
          <w:bCs/>
          <w:kern w:val="0"/>
          <w:sz w:val="28"/>
          <w:szCs w:val="28"/>
        </w:rPr>
        <w:t>5</w:t>
      </w:r>
      <w:r w:rsidRPr="002D0C89">
        <w:rPr>
          <w:rFonts w:ascii="標楷體" w:eastAsia="標楷體" w:hAnsi="標楷體" w:cs="Times New Roman" w:hint="eastAsia"/>
          <w:b/>
          <w:bCs/>
          <w:kern w:val="0"/>
          <w:sz w:val="28"/>
          <w:szCs w:val="28"/>
        </w:rPr>
        <w:t>.</w:t>
      </w:r>
      <w:r w:rsidR="00B97B7E">
        <w:rPr>
          <w:rFonts w:ascii="標楷體" w:eastAsia="標楷體" w:hAnsi="標楷體" w:cs="Times New Roman" w:hint="eastAsia"/>
          <w:b/>
          <w:bCs/>
          <w:kern w:val="0"/>
          <w:sz w:val="28"/>
          <w:szCs w:val="28"/>
        </w:rPr>
        <w:t>陸地</w:t>
      </w:r>
      <w:r>
        <w:rPr>
          <w:rFonts w:ascii="標楷體" w:eastAsia="標楷體" w:hAnsi="標楷體" w:cs="Times New Roman" w:hint="eastAsia"/>
          <w:b/>
          <w:bCs/>
          <w:kern w:val="0"/>
          <w:sz w:val="28"/>
          <w:szCs w:val="28"/>
        </w:rPr>
        <w:t>生態</w:t>
      </w:r>
      <w:r w:rsidRPr="002D0C89">
        <w:rPr>
          <w:rFonts w:ascii="標楷體" w:eastAsia="標楷體" w:hAnsi="標楷體" w:cs="Times New Roman" w:hint="eastAsia"/>
          <w:b/>
          <w:bCs/>
          <w:kern w:val="0"/>
          <w:sz w:val="28"/>
          <w:szCs w:val="28"/>
        </w:rPr>
        <w:t>面向</w:t>
      </w:r>
    </w:p>
    <w:p w14:paraId="394396B8" w14:textId="7732C2FC" w:rsidR="00675971" w:rsidRDefault="00137E72" w:rsidP="00040F4A">
      <w:pPr>
        <w:overflowPunct w:val="0"/>
        <w:spacing w:beforeLines="15" w:before="54" w:line="520" w:lineRule="exact"/>
        <w:ind w:firstLineChars="235" w:firstLine="564"/>
        <w:jc w:val="both"/>
        <w:rPr>
          <w:rFonts w:ascii="標楷體" w:eastAsia="標楷體" w:hAnsi="標楷體"/>
          <w:bCs/>
          <w:kern w:val="0"/>
          <w:sz w:val="28"/>
          <w:szCs w:val="28"/>
        </w:rPr>
      </w:pPr>
      <w:r w:rsidRPr="007F63F1">
        <w:rPr>
          <w:rFonts w:ascii="標楷體" w:hAnsi="標楷體" w:cs="微軟正黑體"/>
          <w:bCs/>
          <w:noProof/>
          <w:szCs w:val="24"/>
          <w:shd w:val="clear" w:color="auto" w:fill="FFFFFF"/>
        </w:rPr>
        <mc:AlternateContent>
          <mc:Choice Requires="wps">
            <w:drawing>
              <wp:anchor distT="45720" distB="45720" distL="114300" distR="114300" simplePos="0" relativeHeight="251744256" behindDoc="0" locked="0" layoutInCell="1" allowOverlap="1" wp14:anchorId="21EB68B1" wp14:editId="45B900AA">
                <wp:simplePos x="0" y="0"/>
                <wp:positionH relativeFrom="column">
                  <wp:posOffset>1633220</wp:posOffset>
                </wp:positionH>
                <wp:positionV relativeFrom="paragraph">
                  <wp:posOffset>3599180</wp:posOffset>
                </wp:positionV>
                <wp:extent cx="4334510" cy="2400300"/>
                <wp:effectExtent l="0" t="0" r="889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4510" cy="2400300"/>
                        </a:xfrm>
                        <a:prstGeom prst="rect">
                          <a:avLst/>
                        </a:prstGeom>
                        <a:solidFill>
                          <a:srgbClr val="FFFFFF"/>
                        </a:solidFill>
                        <a:ln w="9525">
                          <a:noFill/>
                          <a:miter lim="800000"/>
                          <a:headEnd/>
                          <a:tailEnd/>
                        </a:ln>
                      </wps:spPr>
                      <wps:txbx>
                        <w:txbxContent>
                          <w:tbl>
                            <w:tblPr>
                              <w:tblW w:w="6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6"/>
                              <w:gridCol w:w="1417"/>
                              <w:gridCol w:w="2449"/>
                              <w:gridCol w:w="1557"/>
                            </w:tblGrid>
                            <w:tr w:rsidR="007C2FBC" w:rsidRPr="007C2FBC" w14:paraId="5DBCC14F" w14:textId="77777777" w:rsidTr="00137E72">
                              <w:trPr>
                                <w:trHeight w:hRule="exact" w:val="568"/>
                                <w:jc w:val="center"/>
                              </w:trPr>
                              <w:tc>
                                <w:tcPr>
                                  <w:tcW w:w="6309" w:type="dxa"/>
                                  <w:gridSpan w:val="4"/>
                                  <w:tcBorders>
                                    <w:top w:val="nil"/>
                                    <w:left w:val="nil"/>
                                    <w:bottom w:val="single" w:sz="4" w:space="0" w:color="auto"/>
                                    <w:right w:val="nil"/>
                                  </w:tcBorders>
                                  <w:vAlign w:val="center"/>
                                </w:tcPr>
                                <w:p w14:paraId="75DFF8EC" w14:textId="77777777" w:rsidR="00137E72" w:rsidRDefault="007C2FBC" w:rsidP="00137E72">
                                  <w:pPr>
                                    <w:overflowPunct w:val="0"/>
                                    <w:spacing w:line="300" w:lineRule="exact"/>
                                    <w:jc w:val="center"/>
                                    <w:rPr>
                                      <w:rFonts w:ascii="標楷體" w:eastAsia="標楷體" w:hAnsi="標楷體"/>
                                      <w:b/>
                                      <w:bCs/>
                                      <w:color w:val="000000"/>
                                      <w:szCs w:val="24"/>
                                    </w:rPr>
                                  </w:pPr>
                                  <w:r w:rsidRPr="007C2FBC">
                                    <w:rPr>
                                      <w:rFonts w:ascii="標楷體" w:eastAsia="標楷體" w:hAnsi="標楷體" w:hint="eastAsia"/>
                                      <w:b/>
                                      <w:bCs/>
                                      <w:color w:val="000000"/>
                                      <w:szCs w:val="24"/>
                                    </w:rPr>
                                    <w:t>表</w:t>
                                  </w:r>
                                  <w:r w:rsidR="0079587A">
                                    <w:rPr>
                                      <w:rFonts w:ascii="標楷體" w:eastAsia="標楷體" w:hAnsi="標楷體" w:hint="eastAsia"/>
                                      <w:b/>
                                      <w:bCs/>
                                      <w:color w:val="000000"/>
                                      <w:szCs w:val="24"/>
                                    </w:rPr>
                                    <w:t>9</w:t>
                                  </w:r>
                                  <w:r w:rsidRPr="007C2FBC">
                                    <w:rPr>
                                      <w:rFonts w:ascii="標楷體" w:eastAsia="標楷體" w:hAnsi="標楷體" w:hint="eastAsia"/>
                                      <w:b/>
                                      <w:bCs/>
                                      <w:color w:val="000000"/>
                                      <w:szCs w:val="24"/>
                                    </w:rPr>
                                    <w:t xml:space="preserve">　新北市</w:t>
                                  </w:r>
                                  <w:proofErr w:type="gramStart"/>
                                  <w:r w:rsidRPr="007C2FBC">
                                    <w:rPr>
                                      <w:rFonts w:ascii="標楷體" w:eastAsia="標楷體" w:hAnsi="標楷體" w:hint="eastAsia"/>
                                      <w:b/>
                                      <w:bCs/>
                                      <w:color w:val="000000"/>
                                      <w:szCs w:val="24"/>
                                    </w:rPr>
                                    <w:t>樹木褐根病案</w:t>
                                  </w:r>
                                  <w:proofErr w:type="gramEnd"/>
                                  <w:r w:rsidRPr="007C2FBC">
                                    <w:rPr>
                                      <w:rFonts w:ascii="標楷體" w:eastAsia="標楷體" w:hAnsi="標楷體" w:hint="eastAsia"/>
                                      <w:b/>
                                      <w:bCs/>
                                      <w:color w:val="000000"/>
                                      <w:szCs w:val="24"/>
                                    </w:rPr>
                                    <w:t>件列管情形</w:t>
                                  </w:r>
                                </w:p>
                                <w:p w14:paraId="74759407" w14:textId="387445C2" w:rsidR="007C2FBC" w:rsidRPr="007C2FBC" w:rsidRDefault="007C2FBC" w:rsidP="00137E72">
                                  <w:pPr>
                                    <w:overflowPunct w:val="0"/>
                                    <w:spacing w:afterLines="50" w:after="180" w:line="300" w:lineRule="exact"/>
                                    <w:jc w:val="right"/>
                                    <w:rPr>
                                      <w:rFonts w:ascii="標楷體" w:eastAsia="標楷體" w:hAnsi="標楷體" w:cs="新細明體"/>
                                      <w:color w:val="000000"/>
                                      <w:sz w:val="20"/>
                                      <w:szCs w:val="20"/>
                                    </w:rPr>
                                  </w:pPr>
                                  <w:r w:rsidRPr="007C2FBC">
                                    <w:rPr>
                                      <w:rFonts w:ascii="標楷體" w:eastAsia="標楷體" w:hAnsi="標楷體" w:cs="Courier New" w:hint="eastAsia"/>
                                      <w:sz w:val="20"/>
                                      <w:szCs w:val="20"/>
                                      <w:shd w:val="clear" w:color="auto" w:fill="FFFFFF"/>
                                    </w:rPr>
                                    <w:t>單位：處、％</w:t>
                                  </w:r>
                                </w:p>
                              </w:tc>
                            </w:tr>
                            <w:tr w:rsidR="007C2FBC" w:rsidRPr="007C2FBC" w14:paraId="739E7A9E" w14:textId="77777777" w:rsidTr="00046B86">
                              <w:trPr>
                                <w:trHeight w:val="510"/>
                                <w:jc w:val="center"/>
                              </w:trPr>
                              <w:tc>
                                <w:tcPr>
                                  <w:tcW w:w="886" w:type="dxa"/>
                                  <w:tcBorders>
                                    <w:top w:val="single" w:sz="4" w:space="0" w:color="auto"/>
                                  </w:tcBorders>
                                  <w:vAlign w:val="center"/>
                                  <w:hideMark/>
                                </w:tcPr>
                                <w:p w14:paraId="2D50DBC7"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列管年度</w:t>
                                  </w:r>
                                </w:p>
                              </w:tc>
                              <w:tc>
                                <w:tcPr>
                                  <w:tcW w:w="1417" w:type="dxa"/>
                                  <w:tcBorders>
                                    <w:top w:val="single" w:sz="4" w:space="0" w:color="auto"/>
                                  </w:tcBorders>
                                  <w:vAlign w:val="center"/>
                                  <w:hideMark/>
                                </w:tcPr>
                                <w:p w14:paraId="120C203C"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列管案件數（A）</w:t>
                                  </w:r>
                                </w:p>
                              </w:tc>
                              <w:tc>
                                <w:tcPr>
                                  <w:tcW w:w="2449" w:type="dxa"/>
                                  <w:tcBorders>
                                    <w:top w:val="single" w:sz="4" w:space="0" w:color="auto"/>
                                  </w:tcBorders>
                                  <w:vAlign w:val="center"/>
                                  <w:hideMark/>
                                </w:tcPr>
                                <w:p w14:paraId="763D6773"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尚未全面完成防治案件數（</w:t>
                                  </w:r>
                                  <w:r w:rsidRPr="007C2FBC">
                                    <w:rPr>
                                      <w:rFonts w:ascii="標楷體" w:eastAsia="標楷體" w:hAnsi="標楷體" w:cs="新細明體"/>
                                      <w:color w:val="000000"/>
                                      <w:sz w:val="20"/>
                                      <w:szCs w:val="20"/>
                                    </w:rPr>
                                    <w:t>B</w:t>
                                  </w:r>
                                  <w:r w:rsidRPr="007C2FBC">
                                    <w:rPr>
                                      <w:rFonts w:ascii="標楷體" w:eastAsia="標楷體" w:hAnsi="標楷體" w:cs="新細明體" w:hint="eastAsia"/>
                                      <w:color w:val="000000"/>
                                      <w:sz w:val="20"/>
                                      <w:szCs w:val="20"/>
                                    </w:rPr>
                                    <w:t>）</w:t>
                                  </w:r>
                                </w:p>
                              </w:tc>
                              <w:tc>
                                <w:tcPr>
                                  <w:tcW w:w="1557" w:type="dxa"/>
                                  <w:tcBorders>
                                    <w:top w:val="single" w:sz="4" w:space="0" w:color="auto"/>
                                  </w:tcBorders>
                                  <w:noWrap/>
                                  <w:vAlign w:val="center"/>
                                  <w:hideMark/>
                                </w:tcPr>
                                <w:p w14:paraId="2CB695D3" w14:textId="32F0791B"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未完成防治比率（</w:t>
                                  </w:r>
                                  <w:r w:rsidRPr="007C2FBC">
                                    <w:rPr>
                                      <w:rFonts w:ascii="標楷體" w:eastAsia="標楷體" w:hAnsi="標楷體" w:cs="新細明體"/>
                                      <w:color w:val="000000"/>
                                      <w:sz w:val="20"/>
                                      <w:szCs w:val="20"/>
                                    </w:rPr>
                                    <w:t>B/A</w:t>
                                  </w:r>
                                  <w:r w:rsidR="00046B86">
                                    <w:rPr>
                                      <w:rFonts w:ascii="標楷體" w:eastAsia="標楷體" w:hAnsi="標楷體" w:cs="新細明體"/>
                                      <w:color w:val="000000"/>
                                      <w:sz w:val="20"/>
                                      <w:szCs w:val="20"/>
                                    </w:rPr>
                                    <w:t>×100</w:t>
                                  </w:r>
                                  <w:r w:rsidRPr="007C2FBC">
                                    <w:rPr>
                                      <w:rFonts w:ascii="標楷體" w:eastAsia="標楷體" w:hAnsi="標楷體" w:cs="新細明體" w:hint="eastAsia"/>
                                      <w:color w:val="000000"/>
                                      <w:sz w:val="20"/>
                                      <w:szCs w:val="20"/>
                                    </w:rPr>
                                    <w:t>）</w:t>
                                  </w:r>
                                </w:p>
                              </w:tc>
                            </w:tr>
                            <w:tr w:rsidR="007C2FBC" w:rsidRPr="007C2FBC" w14:paraId="3391899B" w14:textId="77777777" w:rsidTr="003A277B">
                              <w:trPr>
                                <w:trHeight w:val="454"/>
                                <w:jc w:val="center"/>
                              </w:trPr>
                              <w:tc>
                                <w:tcPr>
                                  <w:tcW w:w="886" w:type="dxa"/>
                                  <w:vAlign w:val="center"/>
                                  <w:hideMark/>
                                </w:tcPr>
                                <w:p w14:paraId="21D2FDBB" w14:textId="77777777" w:rsidR="007C2FBC" w:rsidRPr="007C2FBC" w:rsidRDefault="007C2FBC" w:rsidP="00675971">
                                  <w:pPr>
                                    <w:widowControl/>
                                    <w:spacing w:line="240" w:lineRule="exact"/>
                                    <w:jc w:val="center"/>
                                    <w:rPr>
                                      <w:rFonts w:ascii="標楷體" w:eastAsia="標楷體" w:hAnsi="標楷體" w:cs="新細明體"/>
                                      <w:b/>
                                      <w:bCs/>
                                      <w:color w:val="000000"/>
                                      <w:sz w:val="20"/>
                                      <w:szCs w:val="20"/>
                                    </w:rPr>
                                  </w:pPr>
                                  <w:r w:rsidRPr="007C2FBC">
                                    <w:rPr>
                                      <w:rFonts w:ascii="標楷體" w:eastAsia="標楷體" w:hAnsi="標楷體" w:cs="新細明體" w:hint="eastAsia"/>
                                      <w:b/>
                                      <w:bCs/>
                                      <w:color w:val="000000"/>
                                      <w:sz w:val="20"/>
                                      <w:szCs w:val="20"/>
                                    </w:rPr>
                                    <w:t>合計</w:t>
                                  </w:r>
                                </w:p>
                              </w:tc>
                              <w:tc>
                                <w:tcPr>
                                  <w:tcW w:w="1417" w:type="dxa"/>
                                  <w:noWrap/>
                                  <w:vAlign w:val="center"/>
                                  <w:hideMark/>
                                </w:tcPr>
                                <w:p w14:paraId="365CAC00"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b/>
                                      <w:bCs/>
                                      <w:color w:val="000000"/>
                                      <w:sz w:val="20"/>
                                      <w:szCs w:val="20"/>
                                    </w:rPr>
                                    <w:t>492</w:t>
                                  </w:r>
                                </w:p>
                              </w:tc>
                              <w:tc>
                                <w:tcPr>
                                  <w:tcW w:w="2449" w:type="dxa"/>
                                  <w:noWrap/>
                                  <w:vAlign w:val="center"/>
                                  <w:hideMark/>
                                </w:tcPr>
                                <w:p w14:paraId="1C3F5744"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b/>
                                      <w:bCs/>
                                      <w:color w:val="000000"/>
                                      <w:sz w:val="20"/>
                                      <w:szCs w:val="20"/>
                                    </w:rPr>
                                    <w:t>224</w:t>
                                  </w:r>
                                </w:p>
                              </w:tc>
                              <w:tc>
                                <w:tcPr>
                                  <w:tcW w:w="1557" w:type="dxa"/>
                                  <w:noWrap/>
                                  <w:vAlign w:val="center"/>
                                  <w:hideMark/>
                                </w:tcPr>
                                <w:p w14:paraId="45038852"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hint="eastAsia"/>
                                      <w:b/>
                                      <w:bCs/>
                                      <w:color w:val="000000"/>
                                      <w:sz w:val="20"/>
                                      <w:szCs w:val="20"/>
                                    </w:rPr>
                                    <w:t>4</w:t>
                                  </w:r>
                                  <w:r w:rsidRPr="007C2FBC">
                                    <w:rPr>
                                      <w:rFonts w:ascii="標楷體" w:eastAsia="標楷體" w:hAnsi="標楷體" w:cs="新細明體"/>
                                      <w:b/>
                                      <w:bCs/>
                                      <w:color w:val="000000"/>
                                      <w:sz w:val="20"/>
                                      <w:szCs w:val="20"/>
                                    </w:rPr>
                                    <w:t>5.53</w:t>
                                  </w:r>
                                </w:p>
                              </w:tc>
                            </w:tr>
                            <w:tr w:rsidR="007C2FBC" w:rsidRPr="007C2FBC" w14:paraId="7FD91A3B" w14:textId="77777777" w:rsidTr="003A277B">
                              <w:trPr>
                                <w:trHeight w:val="454"/>
                                <w:jc w:val="center"/>
                              </w:trPr>
                              <w:tc>
                                <w:tcPr>
                                  <w:tcW w:w="886" w:type="dxa"/>
                                  <w:vAlign w:val="center"/>
                                  <w:hideMark/>
                                </w:tcPr>
                                <w:p w14:paraId="7158D4A6" w14:textId="3E8432A6"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11</w:t>
                                  </w:r>
                                </w:p>
                              </w:tc>
                              <w:tc>
                                <w:tcPr>
                                  <w:tcW w:w="1417" w:type="dxa"/>
                                  <w:noWrap/>
                                  <w:vAlign w:val="center"/>
                                  <w:hideMark/>
                                </w:tcPr>
                                <w:p w14:paraId="77E2E03C"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69</w:t>
                                  </w:r>
                                </w:p>
                              </w:tc>
                              <w:tc>
                                <w:tcPr>
                                  <w:tcW w:w="2449" w:type="dxa"/>
                                  <w:noWrap/>
                                  <w:vAlign w:val="center"/>
                                  <w:hideMark/>
                                </w:tcPr>
                                <w:p w14:paraId="55C1486B"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18</w:t>
                                  </w:r>
                                </w:p>
                              </w:tc>
                              <w:tc>
                                <w:tcPr>
                                  <w:tcW w:w="1557" w:type="dxa"/>
                                  <w:noWrap/>
                                  <w:vAlign w:val="center"/>
                                  <w:hideMark/>
                                </w:tcPr>
                                <w:p w14:paraId="73041CFD"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26.09</w:t>
                                  </w:r>
                                </w:p>
                              </w:tc>
                            </w:tr>
                            <w:tr w:rsidR="007C2FBC" w:rsidRPr="007C2FBC" w14:paraId="28CF18A6" w14:textId="77777777" w:rsidTr="003A277B">
                              <w:trPr>
                                <w:trHeight w:val="454"/>
                                <w:jc w:val="center"/>
                              </w:trPr>
                              <w:tc>
                                <w:tcPr>
                                  <w:tcW w:w="886" w:type="dxa"/>
                                  <w:tcBorders>
                                    <w:bottom w:val="single" w:sz="4" w:space="0" w:color="auto"/>
                                  </w:tcBorders>
                                  <w:vAlign w:val="center"/>
                                  <w:hideMark/>
                                </w:tcPr>
                                <w:p w14:paraId="46D0413E" w14:textId="7097F11B"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12</w:t>
                                  </w:r>
                                </w:p>
                              </w:tc>
                              <w:tc>
                                <w:tcPr>
                                  <w:tcW w:w="1417" w:type="dxa"/>
                                  <w:tcBorders>
                                    <w:bottom w:val="single" w:sz="4" w:space="0" w:color="auto"/>
                                  </w:tcBorders>
                                  <w:noWrap/>
                                  <w:vAlign w:val="center"/>
                                  <w:hideMark/>
                                </w:tcPr>
                                <w:p w14:paraId="3E63D272"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203</w:t>
                                  </w:r>
                                </w:p>
                              </w:tc>
                              <w:tc>
                                <w:tcPr>
                                  <w:tcW w:w="2449" w:type="dxa"/>
                                  <w:tcBorders>
                                    <w:bottom w:val="single" w:sz="4" w:space="0" w:color="auto"/>
                                  </w:tcBorders>
                                  <w:noWrap/>
                                  <w:vAlign w:val="center"/>
                                  <w:hideMark/>
                                </w:tcPr>
                                <w:p w14:paraId="168D40F9"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91</w:t>
                                  </w:r>
                                </w:p>
                              </w:tc>
                              <w:tc>
                                <w:tcPr>
                                  <w:tcW w:w="1557" w:type="dxa"/>
                                  <w:tcBorders>
                                    <w:bottom w:val="single" w:sz="4" w:space="0" w:color="auto"/>
                                  </w:tcBorders>
                                  <w:noWrap/>
                                  <w:vAlign w:val="center"/>
                                  <w:hideMark/>
                                </w:tcPr>
                                <w:p w14:paraId="440256F7"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44.83</w:t>
                                  </w:r>
                                </w:p>
                              </w:tc>
                            </w:tr>
                            <w:tr w:rsidR="007C2FBC" w:rsidRPr="007C2FBC" w14:paraId="04FF81D3" w14:textId="77777777" w:rsidTr="003A277B">
                              <w:trPr>
                                <w:trHeight w:val="454"/>
                                <w:jc w:val="center"/>
                              </w:trPr>
                              <w:tc>
                                <w:tcPr>
                                  <w:tcW w:w="886" w:type="dxa"/>
                                  <w:tcBorders>
                                    <w:bottom w:val="single" w:sz="4" w:space="0" w:color="auto"/>
                                  </w:tcBorders>
                                  <w:vAlign w:val="center"/>
                                  <w:hideMark/>
                                </w:tcPr>
                                <w:p w14:paraId="2BF166C2" w14:textId="10097ABE"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13</w:t>
                                  </w:r>
                                </w:p>
                              </w:tc>
                              <w:tc>
                                <w:tcPr>
                                  <w:tcW w:w="1417" w:type="dxa"/>
                                  <w:tcBorders>
                                    <w:bottom w:val="single" w:sz="4" w:space="0" w:color="auto"/>
                                  </w:tcBorders>
                                  <w:noWrap/>
                                  <w:vAlign w:val="center"/>
                                  <w:hideMark/>
                                </w:tcPr>
                                <w:p w14:paraId="66FFDAC5"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220</w:t>
                                  </w:r>
                                </w:p>
                              </w:tc>
                              <w:tc>
                                <w:tcPr>
                                  <w:tcW w:w="2449" w:type="dxa"/>
                                  <w:tcBorders>
                                    <w:bottom w:val="single" w:sz="4" w:space="0" w:color="auto"/>
                                  </w:tcBorders>
                                  <w:noWrap/>
                                  <w:vAlign w:val="center"/>
                                  <w:hideMark/>
                                </w:tcPr>
                                <w:p w14:paraId="00789D8C"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115</w:t>
                                  </w:r>
                                </w:p>
                              </w:tc>
                              <w:tc>
                                <w:tcPr>
                                  <w:tcW w:w="1557" w:type="dxa"/>
                                  <w:tcBorders>
                                    <w:bottom w:val="single" w:sz="4" w:space="0" w:color="auto"/>
                                  </w:tcBorders>
                                  <w:noWrap/>
                                  <w:vAlign w:val="center"/>
                                  <w:hideMark/>
                                </w:tcPr>
                                <w:p w14:paraId="2E40BF81"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52.27</w:t>
                                  </w:r>
                                </w:p>
                              </w:tc>
                            </w:tr>
                            <w:tr w:rsidR="007C2FBC" w:rsidRPr="007C2FBC" w14:paraId="0461C763" w14:textId="77777777" w:rsidTr="00E158F1">
                              <w:trPr>
                                <w:trHeight w:val="340"/>
                                <w:jc w:val="center"/>
                              </w:trPr>
                              <w:tc>
                                <w:tcPr>
                                  <w:tcW w:w="6309" w:type="dxa"/>
                                  <w:gridSpan w:val="4"/>
                                  <w:tcBorders>
                                    <w:top w:val="single" w:sz="4" w:space="0" w:color="auto"/>
                                    <w:left w:val="nil"/>
                                    <w:bottom w:val="nil"/>
                                    <w:right w:val="nil"/>
                                  </w:tcBorders>
                                  <w:vAlign w:val="center"/>
                                </w:tcPr>
                                <w:p w14:paraId="59C56287" w14:textId="22AE873E" w:rsidR="007C2FBC" w:rsidRPr="007C2FBC" w:rsidRDefault="007C2FBC" w:rsidP="00137E72">
                                  <w:pPr>
                                    <w:widowControl/>
                                    <w:spacing w:line="240" w:lineRule="exact"/>
                                    <w:rPr>
                                      <w:rFonts w:ascii="標楷體" w:eastAsia="標楷體" w:hAnsi="標楷體" w:cs="新細明體"/>
                                      <w:color w:val="000000"/>
                                      <w:sz w:val="18"/>
                                      <w:szCs w:val="18"/>
                                    </w:rPr>
                                  </w:pPr>
                                  <w:proofErr w:type="gramStart"/>
                                  <w:r w:rsidRPr="007C2FBC">
                                    <w:rPr>
                                      <w:rFonts w:ascii="標楷體" w:eastAsia="標楷體" w:hAnsi="標楷體" w:cs="新細明體" w:hint="eastAsia"/>
                                      <w:color w:val="000000"/>
                                      <w:sz w:val="18"/>
                                      <w:szCs w:val="18"/>
                                    </w:rPr>
                                    <w:t>註</w:t>
                                  </w:r>
                                  <w:proofErr w:type="gramEnd"/>
                                  <w:r w:rsidRPr="007C2FBC">
                                    <w:rPr>
                                      <w:rFonts w:ascii="標楷體" w:eastAsia="標楷體" w:hAnsi="標楷體" w:cs="新細明體" w:hint="eastAsia"/>
                                      <w:color w:val="000000"/>
                                      <w:sz w:val="18"/>
                                      <w:szCs w:val="18"/>
                                    </w:rPr>
                                    <w:t>：1</w:t>
                                  </w:r>
                                  <w:r w:rsidRPr="007C2FBC">
                                    <w:rPr>
                                      <w:rFonts w:ascii="標楷體" w:eastAsia="標楷體" w:hAnsi="標楷體" w:cs="新細明體"/>
                                      <w:color w:val="000000"/>
                                      <w:sz w:val="18"/>
                                      <w:szCs w:val="18"/>
                                    </w:rPr>
                                    <w:t>.</w:t>
                                  </w:r>
                                  <w:r w:rsidRPr="007C2FBC">
                                    <w:rPr>
                                      <w:rFonts w:ascii="標楷體" w:eastAsia="標楷體" w:hAnsi="標楷體" w:cs="新細明體" w:hint="eastAsia"/>
                                      <w:color w:val="000000"/>
                                      <w:sz w:val="18"/>
                                      <w:szCs w:val="18"/>
                                    </w:rPr>
                                    <w:t>統計時間：截至114年9月底止。</w:t>
                                  </w:r>
                                </w:p>
                              </w:tc>
                            </w:tr>
                            <w:tr w:rsidR="007C2FBC" w:rsidRPr="007C2FBC" w14:paraId="2F76A852" w14:textId="77777777" w:rsidTr="00E158F1">
                              <w:trPr>
                                <w:trHeight w:val="340"/>
                                <w:jc w:val="center"/>
                              </w:trPr>
                              <w:tc>
                                <w:tcPr>
                                  <w:tcW w:w="6309" w:type="dxa"/>
                                  <w:gridSpan w:val="4"/>
                                  <w:tcBorders>
                                    <w:top w:val="nil"/>
                                    <w:left w:val="nil"/>
                                    <w:bottom w:val="nil"/>
                                    <w:right w:val="nil"/>
                                  </w:tcBorders>
                                  <w:vAlign w:val="center"/>
                                </w:tcPr>
                                <w:p w14:paraId="2532F891" w14:textId="5F372CF9" w:rsidR="007C2FBC" w:rsidRPr="007C2FBC" w:rsidRDefault="007C2FBC" w:rsidP="00137E72">
                                  <w:pPr>
                                    <w:widowControl/>
                                    <w:spacing w:line="240" w:lineRule="exact"/>
                                    <w:ind w:firstLineChars="200" w:firstLine="360"/>
                                    <w:rPr>
                                      <w:rFonts w:ascii="標楷體" w:eastAsia="標楷體" w:hAnsi="標楷體" w:cs="新細明體"/>
                                      <w:color w:val="000000"/>
                                      <w:sz w:val="18"/>
                                      <w:szCs w:val="18"/>
                                    </w:rPr>
                                  </w:pPr>
                                  <w:r w:rsidRPr="007C2FBC">
                                    <w:rPr>
                                      <w:rFonts w:ascii="標楷體" w:eastAsia="標楷體" w:hAnsi="標楷體" w:cs="新細明體" w:hint="eastAsia"/>
                                      <w:color w:val="000000"/>
                                      <w:sz w:val="18"/>
                                      <w:szCs w:val="18"/>
                                    </w:rPr>
                                    <w:t>2.資料來源：整理自農業局提供資料。</w:t>
                                  </w:r>
                                </w:p>
                              </w:tc>
                            </w:tr>
                            <w:tr w:rsidR="007C2FBC" w:rsidRPr="007C2FBC" w14:paraId="62744AA3" w14:textId="77777777" w:rsidTr="0044029C">
                              <w:trPr>
                                <w:trHeight w:hRule="exact" w:val="584"/>
                                <w:jc w:val="center"/>
                              </w:trPr>
                              <w:tc>
                                <w:tcPr>
                                  <w:tcW w:w="6309" w:type="dxa"/>
                                  <w:gridSpan w:val="4"/>
                                  <w:tcBorders>
                                    <w:top w:val="nil"/>
                                    <w:left w:val="nil"/>
                                    <w:bottom w:val="nil"/>
                                    <w:right w:val="nil"/>
                                  </w:tcBorders>
                                  <w:vAlign w:val="center"/>
                                </w:tcPr>
                                <w:p w14:paraId="76241CDD" w14:textId="77777777" w:rsidR="007C2FBC" w:rsidRPr="007C2FBC" w:rsidRDefault="007C2FBC" w:rsidP="003F1C0A">
                                  <w:pPr>
                                    <w:widowControl/>
                                    <w:spacing w:line="240" w:lineRule="exact"/>
                                    <w:ind w:leftChars="-2001" w:left="-3150" w:hangingChars="826" w:hanging="1652"/>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br/>
                                  </w:r>
                                </w:p>
                              </w:tc>
                            </w:tr>
                          </w:tbl>
                          <w:p w14:paraId="22602EE7" w14:textId="77777777" w:rsidR="007C2FBC" w:rsidRPr="007C2FBC" w:rsidRDefault="007C2FBC" w:rsidP="007C2FBC">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B68B1" id="_x0000_s1058" type="#_x0000_t202" style="position:absolute;left:0;text-align:left;margin-left:128.6pt;margin-top:283.4pt;width:341.3pt;height:189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" stroked="f">
                <v:textbox>
                  <w:txbxContent>
                    <w:tbl>
                      <w:tblPr>
                        <w:tblW w:w="6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6"/>
                        <w:gridCol w:w="1417"/>
                        <w:gridCol w:w="2449"/>
                        <w:gridCol w:w="1557"/>
                      </w:tblGrid>
                      <w:tr w:rsidR="007C2FBC" w:rsidRPr="007C2FBC" w14:paraId="5DBCC14F" w14:textId="77777777" w:rsidTr="00137E72">
                        <w:trPr>
                          <w:trHeight w:hRule="exact" w:val="568"/>
                          <w:jc w:val="center"/>
                        </w:trPr>
                        <w:tc>
                          <w:tcPr>
                            <w:tcW w:w="6309" w:type="dxa"/>
                            <w:gridSpan w:val="4"/>
                            <w:tcBorders>
                              <w:top w:val="nil"/>
                              <w:left w:val="nil"/>
                              <w:bottom w:val="single" w:sz="4" w:space="0" w:color="auto"/>
                              <w:right w:val="nil"/>
                            </w:tcBorders>
                            <w:vAlign w:val="center"/>
                          </w:tcPr>
                          <w:p w14:paraId="75DFF8EC" w14:textId="77777777" w:rsidR="00137E72" w:rsidRDefault="007C2FBC" w:rsidP="00137E72">
                            <w:pPr>
                              <w:overflowPunct w:val="0"/>
                              <w:spacing w:line="300" w:lineRule="exact"/>
                              <w:jc w:val="center"/>
                              <w:rPr>
                                <w:rFonts w:ascii="標楷體" w:eastAsia="標楷體" w:hAnsi="標楷體"/>
                                <w:b/>
                                <w:bCs/>
                                <w:color w:val="000000"/>
                                <w:szCs w:val="24"/>
                              </w:rPr>
                            </w:pPr>
                            <w:r w:rsidRPr="007C2FBC">
                              <w:rPr>
                                <w:rFonts w:ascii="標楷體" w:eastAsia="標楷體" w:hAnsi="標楷體" w:hint="eastAsia"/>
                                <w:b/>
                                <w:bCs/>
                                <w:color w:val="000000"/>
                                <w:szCs w:val="24"/>
                              </w:rPr>
                              <w:t>表</w:t>
                            </w:r>
                            <w:r w:rsidR="0079587A">
                              <w:rPr>
                                <w:rFonts w:ascii="標楷體" w:eastAsia="標楷體" w:hAnsi="標楷體" w:hint="eastAsia"/>
                                <w:b/>
                                <w:bCs/>
                                <w:color w:val="000000"/>
                                <w:szCs w:val="24"/>
                              </w:rPr>
                              <w:t>9</w:t>
                            </w:r>
                            <w:r w:rsidRPr="007C2FBC">
                              <w:rPr>
                                <w:rFonts w:ascii="標楷體" w:eastAsia="標楷體" w:hAnsi="標楷體" w:hint="eastAsia"/>
                                <w:b/>
                                <w:bCs/>
                                <w:color w:val="000000"/>
                                <w:szCs w:val="24"/>
                              </w:rPr>
                              <w:t xml:space="preserve">　新北市</w:t>
                            </w:r>
                            <w:proofErr w:type="gramStart"/>
                            <w:r w:rsidRPr="007C2FBC">
                              <w:rPr>
                                <w:rFonts w:ascii="標楷體" w:eastAsia="標楷體" w:hAnsi="標楷體" w:hint="eastAsia"/>
                                <w:b/>
                                <w:bCs/>
                                <w:color w:val="000000"/>
                                <w:szCs w:val="24"/>
                              </w:rPr>
                              <w:t>樹木褐根病案</w:t>
                            </w:r>
                            <w:proofErr w:type="gramEnd"/>
                            <w:r w:rsidRPr="007C2FBC">
                              <w:rPr>
                                <w:rFonts w:ascii="標楷體" w:eastAsia="標楷體" w:hAnsi="標楷體" w:hint="eastAsia"/>
                                <w:b/>
                                <w:bCs/>
                                <w:color w:val="000000"/>
                                <w:szCs w:val="24"/>
                              </w:rPr>
                              <w:t>件列管情形</w:t>
                            </w:r>
                          </w:p>
                          <w:p w14:paraId="74759407" w14:textId="387445C2" w:rsidR="007C2FBC" w:rsidRPr="007C2FBC" w:rsidRDefault="007C2FBC" w:rsidP="00137E72">
                            <w:pPr>
                              <w:overflowPunct w:val="0"/>
                              <w:spacing w:afterLines="50" w:after="180" w:line="300" w:lineRule="exact"/>
                              <w:jc w:val="right"/>
                              <w:rPr>
                                <w:rFonts w:ascii="標楷體" w:eastAsia="標楷體" w:hAnsi="標楷體" w:cs="新細明體"/>
                                <w:color w:val="000000"/>
                                <w:sz w:val="20"/>
                                <w:szCs w:val="20"/>
                              </w:rPr>
                            </w:pPr>
                            <w:r w:rsidRPr="007C2FBC">
                              <w:rPr>
                                <w:rFonts w:ascii="標楷體" w:eastAsia="標楷體" w:hAnsi="標楷體" w:cs="Courier New" w:hint="eastAsia"/>
                                <w:sz w:val="20"/>
                                <w:szCs w:val="20"/>
                                <w:shd w:val="clear" w:color="auto" w:fill="FFFFFF"/>
                              </w:rPr>
                              <w:t>單位：處、％</w:t>
                            </w:r>
                          </w:p>
                        </w:tc>
                      </w:tr>
                      <w:tr w:rsidR="007C2FBC" w:rsidRPr="007C2FBC" w14:paraId="739E7A9E" w14:textId="77777777" w:rsidTr="00046B86">
                        <w:trPr>
                          <w:trHeight w:val="510"/>
                          <w:jc w:val="center"/>
                        </w:trPr>
                        <w:tc>
                          <w:tcPr>
                            <w:tcW w:w="886" w:type="dxa"/>
                            <w:tcBorders>
                              <w:top w:val="single" w:sz="4" w:space="0" w:color="auto"/>
                            </w:tcBorders>
                            <w:vAlign w:val="center"/>
                            <w:hideMark/>
                          </w:tcPr>
                          <w:p w14:paraId="2D50DBC7"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列管年度</w:t>
                            </w:r>
                          </w:p>
                        </w:tc>
                        <w:tc>
                          <w:tcPr>
                            <w:tcW w:w="1417" w:type="dxa"/>
                            <w:tcBorders>
                              <w:top w:val="single" w:sz="4" w:space="0" w:color="auto"/>
                            </w:tcBorders>
                            <w:vAlign w:val="center"/>
                            <w:hideMark/>
                          </w:tcPr>
                          <w:p w14:paraId="120C203C"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列管案件數（A）</w:t>
                            </w:r>
                          </w:p>
                        </w:tc>
                        <w:tc>
                          <w:tcPr>
                            <w:tcW w:w="2449" w:type="dxa"/>
                            <w:tcBorders>
                              <w:top w:val="single" w:sz="4" w:space="0" w:color="auto"/>
                            </w:tcBorders>
                            <w:vAlign w:val="center"/>
                            <w:hideMark/>
                          </w:tcPr>
                          <w:p w14:paraId="763D6773" w14:textId="77777777"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尚未全面完成防治案件數（</w:t>
                            </w:r>
                            <w:r w:rsidRPr="007C2FBC">
                              <w:rPr>
                                <w:rFonts w:ascii="標楷體" w:eastAsia="標楷體" w:hAnsi="標楷體" w:cs="新細明體"/>
                                <w:color w:val="000000"/>
                                <w:sz w:val="20"/>
                                <w:szCs w:val="20"/>
                              </w:rPr>
                              <w:t>B</w:t>
                            </w:r>
                            <w:r w:rsidRPr="007C2FBC">
                              <w:rPr>
                                <w:rFonts w:ascii="標楷體" w:eastAsia="標楷體" w:hAnsi="標楷體" w:cs="新細明體" w:hint="eastAsia"/>
                                <w:color w:val="000000"/>
                                <w:sz w:val="20"/>
                                <w:szCs w:val="20"/>
                              </w:rPr>
                              <w:t>）</w:t>
                            </w:r>
                          </w:p>
                        </w:tc>
                        <w:tc>
                          <w:tcPr>
                            <w:tcW w:w="1557" w:type="dxa"/>
                            <w:tcBorders>
                              <w:top w:val="single" w:sz="4" w:space="0" w:color="auto"/>
                            </w:tcBorders>
                            <w:noWrap/>
                            <w:vAlign w:val="center"/>
                            <w:hideMark/>
                          </w:tcPr>
                          <w:p w14:paraId="2CB695D3" w14:textId="32F0791B"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未完成防治比率（</w:t>
                            </w:r>
                            <w:r w:rsidRPr="007C2FBC">
                              <w:rPr>
                                <w:rFonts w:ascii="標楷體" w:eastAsia="標楷體" w:hAnsi="標楷體" w:cs="新細明體"/>
                                <w:color w:val="000000"/>
                                <w:sz w:val="20"/>
                                <w:szCs w:val="20"/>
                              </w:rPr>
                              <w:t>B/A</w:t>
                            </w:r>
                            <w:r w:rsidR="00046B86">
                              <w:rPr>
                                <w:rFonts w:ascii="標楷體" w:eastAsia="標楷體" w:hAnsi="標楷體" w:cs="新細明體"/>
                                <w:color w:val="000000"/>
                                <w:sz w:val="20"/>
                                <w:szCs w:val="20"/>
                              </w:rPr>
                              <w:t>×100</w:t>
                            </w:r>
                            <w:r w:rsidRPr="007C2FBC">
                              <w:rPr>
                                <w:rFonts w:ascii="標楷體" w:eastAsia="標楷體" w:hAnsi="標楷體" w:cs="新細明體" w:hint="eastAsia"/>
                                <w:color w:val="000000"/>
                                <w:sz w:val="20"/>
                                <w:szCs w:val="20"/>
                              </w:rPr>
                              <w:t>）</w:t>
                            </w:r>
                          </w:p>
                        </w:tc>
                      </w:tr>
                      <w:tr w:rsidR="007C2FBC" w:rsidRPr="007C2FBC" w14:paraId="3391899B" w14:textId="77777777" w:rsidTr="003A277B">
                        <w:trPr>
                          <w:trHeight w:val="454"/>
                          <w:jc w:val="center"/>
                        </w:trPr>
                        <w:tc>
                          <w:tcPr>
                            <w:tcW w:w="886" w:type="dxa"/>
                            <w:vAlign w:val="center"/>
                            <w:hideMark/>
                          </w:tcPr>
                          <w:p w14:paraId="21D2FDBB" w14:textId="77777777" w:rsidR="007C2FBC" w:rsidRPr="007C2FBC" w:rsidRDefault="007C2FBC" w:rsidP="00675971">
                            <w:pPr>
                              <w:widowControl/>
                              <w:spacing w:line="240" w:lineRule="exact"/>
                              <w:jc w:val="center"/>
                              <w:rPr>
                                <w:rFonts w:ascii="標楷體" w:eastAsia="標楷體" w:hAnsi="標楷體" w:cs="新細明體"/>
                                <w:b/>
                                <w:bCs/>
                                <w:color w:val="000000"/>
                                <w:sz w:val="20"/>
                                <w:szCs w:val="20"/>
                              </w:rPr>
                            </w:pPr>
                            <w:r w:rsidRPr="007C2FBC">
                              <w:rPr>
                                <w:rFonts w:ascii="標楷體" w:eastAsia="標楷體" w:hAnsi="標楷體" w:cs="新細明體" w:hint="eastAsia"/>
                                <w:b/>
                                <w:bCs/>
                                <w:color w:val="000000"/>
                                <w:sz w:val="20"/>
                                <w:szCs w:val="20"/>
                              </w:rPr>
                              <w:t>合計</w:t>
                            </w:r>
                          </w:p>
                        </w:tc>
                        <w:tc>
                          <w:tcPr>
                            <w:tcW w:w="1417" w:type="dxa"/>
                            <w:noWrap/>
                            <w:vAlign w:val="center"/>
                            <w:hideMark/>
                          </w:tcPr>
                          <w:p w14:paraId="365CAC00"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b/>
                                <w:bCs/>
                                <w:color w:val="000000"/>
                                <w:sz w:val="20"/>
                                <w:szCs w:val="20"/>
                              </w:rPr>
                              <w:t>492</w:t>
                            </w:r>
                          </w:p>
                        </w:tc>
                        <w:tc>
                          <w:tcPr>
                            <w:tcW w:w="2449" w:type="dxa"/>
                            <w:noWrap/>
                            <w:vAlign w:val="center"/>
                            <w:hideMark/>
                          </w:tcPr>
                          <w:p w14:paraId="1C3F5744"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b/>
                                <w:bCs/>
                                <w:color w:val="000000"/>
                                <w:sz w:val="20"/>
                                <w:szCs w:val="20"/>
                              </w:rPr>
                              <w:t>224</w:t>
                            </w:r>
                          </w:p>
                        </w:tc>
                        <w:tc>
                          <w:tcPr>
                            <w:tcW w:w="1557" w:type="dxa"/>
                            <w:noWrap/>
                            <w:vAlign w:val="center"/>
                            <w:hideMark/>
                          </w:tcPr>
                          <w:p w14:paraId="45038852" w14:textId="77777777" w:rsidR="007C2FBC" w:rsidRPr="007C2FBC" w:rsidRDefault="007C2FBC" w:rsidP="003A277B">
                            <w:pPr>
                              <w:widowControl/>
                              <w:spacing w:line="260" w:lineRule="exact"/>
                              <w:jc w:val="right"/>
                              <w:rPr>
                                <w:rFonts w:ascii="標楷體" w:eastAsia="標楷體" w:hAnsi="標楷體" w:cs="新細明體"/>
                                <w:b/>
                                <w:bCs/>
                                <w:color w:val="000000"/>
                                <w:sz w:val="20"/>
                                <w:szCs w:val="20"/>
                              </w:rPr>
                            </w:pPr>
                            <w:r w:rsidRPr="007C2FBC">
                              <w:rPr>
                                <w:rFonts w:ascii="標楷體" w:eastAsia="標楷體" w:hAnsi="標楷體" w:cs="新細明體" w:hint="eastAsia"/>
                                <w:b/>
                                <w:bCs/>
                                <w:color w:val="000000"/>
                                <w:sz w:val="20"/>
                                <w:szCs w:val="20"/>
                              </w:rPr>
                              <w:t>4</w:t>
                            </w:r>
                            <w:r w:rsidRPr="007C2FBC">
                              <w:rPr>
                                <w:rFonts w:ascii="標楷體" w:eastAsia="標楷體" w:hAnsi="標楷體" w:cs="新細明體"/>
                                <w:b/>
                                <w:bCs/>
                                <w:color w:val="000000"/>
                                <w:sz w:val="20"/>
                                <w:szCs w:val="20"/>
                              </w:rPr>
                              <w:t>5.53</w:t>
                            </w:r>
                          </w:p>
                        </w:tc>
                      </w:tr>
                      <w:tr w:rsidR="007C2FBC" w:rsidRPr="007C2FBC" w14:paraId="7FD91A3B" w14:textId="77777777" w:rsidTr="003A277B">
                        <w:trPr>
                          <w:trHeight w:val="454"/>
                          <w:jc w:val="center"/>
                        </w:trPr>
                        <w:tc>
                          <w:tcPr>
                            <w:tcW w:w="886" w:type="dxa"/>
                            <w:vAlign w:val="center"/>
                            <w:hideMark/>
                          </w:tcPr>
                          <w:p w14:paraId="7158D4A6" w14:textId="3E8432A6"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11</w:t>
                            </w:r>
                          </w:p>
                        </w:tc>
                        <w:tc>
                          <w:tcPr>
                            <w:tcW w:w="1417" w:type="dxa"/>
                            <w:noWrap/>
                            <w:vAlign w:val="center"/>
                            <w:hideMark/>
                          </w:tcPr>
                          <w:p w14:paraId="77E2E03C"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69</w:t>
                            </w:r>
                          </w:p>
                        </w:tc>
                        <w:tc>
                          <w:tcPr>
                            <w:tcW w:w="2449" w:type="dxa"/>
                            <w:noWrap/>
                            <w:vAlign w:val="center"/>
                            <w:hideMark/>
                          </w:tcPr>
                          <w:p w14:paraId="55C1486B"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18</w:t>
                            </w:r>
                          </w:p>
                        </w:tc>
                        <w:tc>
                          <w:tcPr>
                            <w:tcW w:w="1557" w:type="dxa"/>
                            <w:noWrap/>
                            <w:vAlign w:val="center"/>
                            <w:hideMark/>
                          </w:tcPr>
                          <w:p w14:paraId="73041CFD"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26.09</w:t>
                            </w:r>
                          </w:p>
                        </w:tc>
                      </w:tr>
                      <w:tr w:rsidR="007C2FBC" w:rsidRPr="007C2FBC" w14:paraId="28CF18A6" w14:textId="77777777" w:rsidTr="003A277B">
                        <w:trPr>
                          <w:trHeight w:val="454"/>
                          <w:jc w:val="center"/>
                        </w:trPr>
                        <w:tc>
                          <w:tcPr>
                            <w:tcW w:w="886" w:type="dxa"/>
                            <w:tcBorders>
                              <w:bottom w:val="single" w:sz="4" w:space="0" w:color="auto"/>
                            </w:tcBorders>
                            <w:vAlign w:val="center"/>
                            <w:hideMark/>
                          </w:tcPr>
                          <w:p w14:paraId="46D0413E" w14:textId="7097F11B"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12</w:t>
                            </w:r>
                          </w:p>
                        </w:tc>
                        <w:tc>
                          <w:tcPr>
                            <w:tcW w:w="1417" w:type="dxa"/>
                            <w:tcBorders>
                              <w:bottom w:val="single" w:sz="4" w:space="0" w:color="auto"/>
                            </w:tcBorders>
                            <w:noWrap/>
                            <w:vAlign w:val="center"/>
                            <w:hideMark/>
                          </w:tcPr>
                          <w:p w14:paraId="3E63D272"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203</w:t>
                            </w:r>
                          </w:p>
                        </w:tc>
                        <w:tc>
                          <w:tcPr>
                            <w:tcW w:w="2449" w:type="dxa"/>
                            <w:tcBorders>
                              <w:bottom w:val="single" w:sz="4" w:space="0" w:color="auto"/>
                            </w:tcBorders>
                            <w:noWrap/>
                            <w:vAlign w:val="center"/>
                            <w:hideMark/>
                          </w:tcPr>
                          <w:p w14:paraId="168D40F9"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91</w:t>
                            </w:r>
                          </w:p>
                        </w:tc>
                        <w:tc>
                          <w:tcPr>
                            <w:tcW w:w="1557" w:type="dxa"/>
                            <w:tcBorders>
                              <w:bottom w:val="single" w:sz="4" w:space="0" w:color="auto"/>
                            </w:tcBorders>
                            <w:noWrap/>
                            <w:vAlign w:val="center"/>
                            <w:hideMark/>
                          </w:tcPr>
                          <w:p w14:paraId="440256F7"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44.83</w:t>
                            </w:r>
                          </w:p>
                        </w:tc>
                      </w:tr>
                      <w:tr w:rsidR="007C2FBC" w:rsidRPr="007C2FBC" w14:paraId="04FF81D3" w14:textId="77777777" w:rsidTr="003A277B">
                        <w:trPr>
                          <w:trHeight w:val="454"/>
                          <w:jc w:val="center"/>
                        </w:trPr>
                        <w:tc>
                          <w:tcPr>
                            <w:tcW w:w="886" w:type="dxa"/>
                            <w:tcBorders>
                              <w:bottom w:val="single" w:sz="4" w:space="0" w:color="auto"/>
                            </w:tcBorders>
                            <w:vAlign w:val="center"/>
                            <w:hideMark/>
                          </w:tcPr>
                          <w:p w14:paraId="2BF166C2" w14:textId="10097ABE" w:rsidR="007C2FBC" w:rsidRPr="007C2FBC" w:rsidRDefault="007C2FBC" w:rsidP="00675971">
                            <w:pPr>
                              <w:widowControl/>
                              <w:spacing w:line="240" w:lineRule="exact"/>
                              <w:jc w:val="center"/>
                              <w:rPr>
                                <w:rFonts w:ascii="標楷體" w:eastAsia="標楷體" w:hAnsi="標楷體" w:cs="新細明體"/>
                                <w:color w:val="000000"/>
                                <w:sz w:val="20"/>
                                <w:szCs w:val="20"/>
                              </w:rPr>
                            </w:pPr>
                            <w:r w:rsidRPr="007C2FBC">
                              <w:rPr>
                                <w:rFonts w:ascii="標楷體" w:eastAsia="標楷體" w:hAnsi="標楷體" w:cs="新細明體" w:hint="eastAsia"/>
                                <w:color w:val="000000"/>
                                <w:sz w:val="20"/>
                                <w:szCs w:val="20"/>
                              </w:rPr>
                              <w:t>1</w:t>
                            </w:r>
                            <w:r w:rsidRPr="007C2FBC">
                              <w:rPr>
                                <w:rFonts w:ascii="標楷體" w:eastAsia="標楷體" w:hAnsi="標楷體" w:cs="新細明體"/>
                                <w:color w:val="000000"/>
                                <w:sz w:val="20"/>
                                <w:szCs w:val="20"/>
                              </w:rPr>
                              <w:t>13</w:t>
                            </w:r>
                          </w:p>
                        </w:tc>
                        <w:tc>
                          <w:tcPr>
                            <w:tcW w:w="1417" w:type="dxa"/>
                            <w:tcBorders>
                              <w:bottom w:val="single" w:sz="4" w:space="0" w:color="auto"/>
                            </w:tcBorders>
                            <w:noWrap/>
                            <w:vAlign w:val="center"/>
                            <w:hideMark/>
                          </w:tcPr>
                          <w:p w14:paraId="66FFDAC5"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220</w:t>
                            </w:r>
                          </w:p>
                        </w:tc>
                        <w:tc>
                          <w:tcPr>
                            <w:tcW w:w="2449" w:type="dxa"/>
                            <w:tcBorders>
                              <w:bottom w:val="single" w:sz="4" w:space="0" w:color="auto"/>
                            </w:tcBorders>
                            <w:noWrap/>
                            <w:vAlign w:val="center"/>
                            <w:hideMark/>
                          </w:tcPr>
                          <w:p w14:paraId="00789D8C"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115</w:t>
                            </w:r>
                          </w:p>
                        </w:tc>
                        <w:tc>
                          <w:tcPr>
                            <w:tcW w:w="1557" w:type="dxa"/>
                            <w:tcBorders>
                              <w:bottom w:val="single" w:sz="4" w:space="0" w:color="auto"/>
                            </w:tcBorders>
                            <w:noWrap/>
                            <w:vAlign w:val="center"/>
                            <w:hideMark/>
                          </w:tcPr>
                          <w:p w14:paraId="2E40BF81" w14:textId="77777777" w:rsidR="007C2FBC" w:rsidRPr="007C2FBC" w:rsidRDefault="007C2FBC" w:rsidP="003A277B">
                            <w:pPr>
                              <w:widowControl/>
                              <w:spacing w:line="260" w:lineRule="exact"/>
                              <w:jc w:val="right"/>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t>52.27</w:t>
                            </w:r>
                          </w:p>
                        </w:tc>
                      </w:tr>
                      <w:tr w:rsidR="007C2FBC" w:rsidRPr="007C2FBC" w14:paraId="0461C763" w14:textId="77777777" w:rsidTr="00E158F1">
                        <w:trPr>
                          <w:trHeight w:val="340"/>
                          <w:jc w:val="center"/>
                        </w:trPr>
                        <w:tc>
                          <w:tcPr>
                            <w:tcW w:w="6309" w:type="dxa"/>
                            <w:gridSpan w:val="4"/>
                            <w:tcBorders>
                              <w:top w:val="single" w:sz="4" w:space="0" w:color="auto"/>
                              <w:left w:val="nil"/>
                              <w:bottom w:val="nil"/>
                              <w:right w:val="nil"/>
                            </w:tcBorders>
                            <w:vAlign w:val="center"/>
                          </w:tcPr>
                          <w:p w14:paraId="59C56287" w14:textId="22AE873E" w:rsidR="007C2FBC" w:rsidRPr="007C2FBC" w:rsidRDefault="007C2FBC" w:rsidP="00137E72">
                            <w:pPr>
                              <w:widowControl/>
                              <w:spacing w:line="240" w:lineRule="exact"/>
                              <w:rPr>
                                <w:rFonts w:ascii="標楷體" w:eastAsia="標楷體" w:hAnsi="標楷體" w:cs="新細明體"/>
                                <w:color w:val="000000"/>
                                <w:sz w:val="18"/>
                                <w:szCs w:val="18"/>
                              </w:rPr>
                            </w:pPr>
                            <w:proofErr w:type="gramStart"/>
                            <w:r w:rsidRPr="007C2FBC">
                              <w:rPr>
                                <w:rFonts w:ascii="標楷體" w:eastAsia="標楷體" w:hAnsi="標楷體" w:cs="新細明體" w:hint="eastAsia"/>
                                <w:color w:val="000000"/>
                                <w:sz w:val="18"/>
                                <w:szCs w:val="18"/>
                              </w:rPr>
                              <w:t>註</w:t>
                            </w:r>
                            <w:proofErr w:type="gramEnd"/>
                            <w:r w:rsidRPr="007C2FBC">
                              <w:rPr>
                                <w:rFonts w:ascii="標楷體" w:eastAsia="標楷體" w:hAnsi="標楷體" w:cs="新細明體" w:hint="eastAsia"/>
                                <w:color w:val="000000"/>
                                <w:sz w:val="18"/>
                                <w:szCs w:val="18"/>
                              </w:rPr>
                              <w:t>：1</w:t>
                            </w:r>
                            <w:r w:rsidRPr="007C2FBC">
                              <w:rPr>
                                <w:rFonts w:ascii="標楷體" w:eastAsia="標楷體" w:hAnsi="標楷體" w:cs="新細明體"/>
                                <w:color w:val="000000"/>
                                <w:sz w:val="18"/>
                                <w:szCs w:val="18"/>
                              </w:rPr>
                              <w:t>.</w:t>
                            </w:r>
                            <w:r w:rsidRPr="007C2FBC">
                              <w:rPr>
                                <w:rFonts w:ascii="標楷體" w:eastAsia="標楷體" w:hAnsi="標楷體" w:cs="新細明體" w:hint="eastAsia"/>
                                <w:color w:val="000000"/>
                                <w:sz w:val="18"/>
                                <w:szCs w:val="18"/>
                              </w:rPr>
                              <w:t>統計時間：截至114年9月底止。</w:t>
                            </w:r>
                          </w:p>
                        </w:tc>
                      </w:tr>
                      <w:tr w:rsidR="007C2FBC" w:rsidRPr="007C2FBC" w14:paraId="2F76A852" w14:textId="77777777" w:rsidTr="00E158F1">
                        <w:trPr>
                          <w:trHeight w:val="340"/>
                          <w:jc w:val="center"/>
                        </w:trPr>
                        <w:tc>
                          <w:tcPr>
                            <w:tcW w:w="6309" w:type="dxa"/>
                            <w:gridSpan w:val="4"/>
                            <w:tcBorders>
                              <w:top w:val="nil"/>
                              <w:left w:val="nil"/>
                              <w:bottom w:val="nil"/>
                              <w:right w:val="nil"/>
                            </w:tcBorders>
                            <w:vAlign w:val="center"/>
                          </w:tcPr>
                          <w:p w14:paraId="2532F891" w14:textId="5F372CF9" w:rsidR="007C2FBC" w:rsidRPr="007C2FBC" w:rsidRDefault="007C2FBC" w:rsidP="00137E72">
                            <w:pPr>
                              <w:widowControl/>
                              <w:spacing w:line="240" w:lineRule="exact"/>
                              <w:ind w:firstLineChars="200" w:firstLine="360"/>
                              <w:rPr>
                                <w:rFonts w:ascii="標楷體" w:eastAsia="標楷體" w:hAnsi="標楷體" w:cs="新細明體"/>
                                <w:color w:val="000000"/>
                                <w:sz w:val="18"/>
                                <w:szCs w:val="18"/>
                              </w:rPr>
                            </w:pPr>
                            <w:r w:rsidRPr="007C2FBC">
                              <w:rPr>
                                <w:rFonts w:ascii="標楷體" w:eastAsia="標楷體" w:hAnsi="標楷體" w:cs="新細明體" w:hint="eastAsia"/>
                                <w:color w:val="000000"/>
                                <w:sz w:val="18"/>
                                <w:szCs w:val="18"/>
                              </w:rPr>
                              <w:t>2.資料來源：整理自農業局提供資料。</w:t>
                            </w:r>
                          </w:p>
                        </w:tc>
                      </w:tr>
                      <w:tr w:rsidR="007C2FBC" w:rsidRPr="007C2FBC" w14:paraId="62744AA3" w14:textId="77777777" w:rsidTr="0044029C">
                        <w:trPr>
                          <w:trHeight w:hRule="exact" w:val="584"/>
                          <w:jc w:val="center"/>
                        </w:trPr>
                        <w:tc>
                          <w:tcPr>
                            <w:tcW w:w="6309" w:type="dxa"/>
                            <w:gridSpan w:val="4"/>
                            <w:tcBorders>
                              <w:top w:val="nil"/>
                              <w:left w:val="nil"/>
                              <w:bottom w:val="nil"/>
                              <w:right w:val="nil"/>
                            </w:tcBorders>
                            <w:vAlign w:val="center"/>
                          </w:tcPr>
                          <w:p w14:paraId="76241CDD" w14:textId="77777777" w:rsidR="007C2FBC" w:rsidRPr="007C2FBC" w:rsidRDefault="007C2FBC" w:rsidP="003F1C0A">
                            <w:pPr>
                              <w:widowControl/>
                              <w:spacing w:line="240" w:lineRule="exact"/>
                              <w:ind w:leftChars="-2001" w:left="-3150" w:hangingChars="826" w:hanging="1652"/>
                              <w:rPr>
                                <w:rFonts w:ascii="標楷體" w:eastAsia="標楷體" w:hAnsi="標楷體" w:cs="新細明體"/>
                                <w:color w:val="000000"/>
                                <w:sz w:val="20"/>
                                <w:szCs w:val="20"/>
                              </w:rPr>
                            </w:pPr>
                            <w:r w:rsidRPr="007C2FBC">
                              <w:rPr>
                                <w:rFonts w:ascii="標楷體" w:eastAsia="標楷體" w:hAnsi="標楷體" w:cs="新細明體"/>
                                <w:color w:val="000000"/>
                                <w:sz w:val="20"/>
                                <w:szCs w:val="20"/>
                              </w:rPr>
                              <w:br/>
                            </w:r>
                          </w:p>
                        </w:tc>
                      </w:tr>
                    </w:tbl>
                    <w:p w14:paraId="22602EE7" w14:textId="77777777" w:rsidR="007C2FBC" w:rsidRPr="007C2FBC" w:rsidRDefault="007C2FBC" w:rsidP="007C2FBC">
                      <w:pPr>
                        <w:rPr>
                          <w:rFonts w:ascii="標楷體" w:eastAsia="標楷體" w:hAnsi="標楷體"/>
                        </w:rPr>
                      </w:pPr>
                    </w:p>
                  </w:txbxContent>
                </v:textbox>
                <w10:wrap type="square"/>
              </v:shape>
            </w:pict>
          </mc:Fallback>
        </mc:AlternateContent>
      </w:r>
      <w:r w:rsidR="00E158F1">
        <w:rPr>
          <w:rFonts w:ascii="標楷體" w:eastAsia="標楷體" w:hAnsi="標楷體" w:cs="Times New Roman" w:hint="eastAsia"/>
          <w:b/>
          <w:bCs/>
          <w:kern w:val="0"/>
          <w:sz w:val="28"/>
          <w:szCs w:val="28"/>
        </w:rPr>
        <w:t>（1）</w:t>
      </w:r>
      <w:r w:rsidR="00E158F1" w:rsidRPr="000D0B8E">
        <w:rPr>
          <w:rFonts w:ascii="標楷體" w:eastAsia="標楷體" w:hAnsi="標楷體" w:hint="eastAsia"/>
          <w:b/>
          <w:bCs/>
          <w:kern w:val="0"/>
          <w:sz w:val="28"/>
          <w:szCs w:val="28"/>
        </w:rPr>
        <w:t>辦理樹木</w:t>
      </w:r>
      <w:proofErr w:type="gramStart"/>
      <w:r w:rsidR="00E158F1" w:rsidRPr="000D0B8E">
        <w:rPr>
          <w:rFonts w:ascii="標楷體" w:eastAsia="標楷體" w:hAnsi="標楷體" w:hint="eastAsia"/>
          <w:b/>
          <w:bCs/>
          <w:kern w:val="0"/>
          <w:sz w:val="28"/>
          <w:szCs w:val="28"/>
        </w:rPr>
        <w:t>褐根病</w:t>
      </w:r>
      <w:proofErr w:type="gramEnd"/>
      <w:r w:rsidR="00E158F1" w:rsidRPr="000D0B8E">
        <w:rPr>
          <w:rFonts w:ascii="標楷體" w:eastAsia="標楷體" w:hAnsi="標楷體" w:hint="eastAsia"/>
          <w:b/>
          <w:bCs/>
          <w:kern w:val="0"/>
          <w:sz w:val="28"/>
          <w:szCs w:val="28"/>
        </w:rPr>
        <w:t>之防治及列管作業，防止病害擴散、維護公共安全與生態環境，惟</w:t>
      </w:r>
      <w:proofErr w:type="gramStart"/>
      <w:r w:rsidR="00E158F1" w:rsidRPr="000D0B8E">
        <w:rPr>
          <w:rFonts w:ascii="標楷體" w:eastAsia="標楷體" w:hAnsi="標楷體" w:hint="eastAsia"/>
          <w:b/>
          <w:bCs/>
          <w:kern w:val="0"/>
          <w:sz w:val="28"/>
          <w:szCs w:val="28"/>
        </w:rPr>
        <w:t>病殘根體焚毀</w:t>
      </w:r>
      <w:proofErr w:type="gramEnd"/>
      <w:r w:rsidR="00E158F1" w:rsidRPr="000D0B8E">
        <w:rPr>
          <w:rFonts w:ascii="標楷體" w:eastAsia="標楷體" w:hAnsi="標楷體" w:hint="eastAsia"/>
          <w:b/>
          <w:bCs/>
          <w:kern w:val="0"/>
          <w:sz w:val="28"/>
          <w:szCs w:val="28"/>
        </w:rPr>
        <w:t>作業及感染案件追蹤管控機制未</w:t>
      </w:r>
      <w:proofErr w:type="gramStart"/>
      <w:r w:rsidR="00E158F1" w:rsidRPr="000D0B8E">
        <w:rPr>
          <w:rFonts w:ascii="標楷體" w:eastAsia="標楷體" w:hAnsi="標楷體" w:hint="eastAsia"/>
          <w:b/>
          <w:bCs/>
          <w:kern w:val="0"/>
          <w:sz w:val="28"/>
          <w:szCs w:val="28"/>
        </w:rPr>
        <w:t>臻</w:t>
      </w:r>
      <w:proofErr w:type="gramEnd"/>
      <w:r w:rsidR="00E158F1" w:rsidRPr="000D0B8E">
        <w:rPr>
          <w:rFonts w:ascii="標楷體" w:eastAsia="標楷體" w:hAnsi="標楷體" w:hint="eastAsia"/>
          <w:b/>
          <w:bCs/>
          <w:kern w:val="0"/>
          <w:sz w:val="28"/>
          <w:szCs w:val="28"/>
        </w:rPr>
        <w:t>周妥，亟待</w:t>
      </w:r>
      <w:proofErr w:type="gramStart"/>
      <w:r w:rsidR="00E158F1" w:rsidRPr="000D0B8E">
        <w:rPr>
          <w:rFonts w:ascii="標楷體" w:eastAsia="標楷體" w:hAnsi="標楷體" w:hint="eastAsia"/>
          <w:b/>
          <w:bCs/>
          <w:kern w:val="0"/>
          <w:sz w:val="28"/>
          <w:szCs w:val="28"/>
        </w:rPr>
        <w:t>研</w:t>
      </w:r>
      <w:proofErr w:type="gramEnd"/>
      <w:r w:rsidR="00E158F1" w:rsidRPr="000D0B8E">
        <w:rPr>
          <w:rFonts w:ascii="標楷體" w:eastAsia="標楷體" w:hAnsi="標楷體" w:hint="eastAsia"/>
          <w:b/>
          <w:bCs/>
          <w:kern w:val="0"/>
          <w:sz w:val="28"/>
          <w:szCs w:val="28"/>
        </w:rPr>
        <w:t>謀改善</w:t>
      </w:r>
      <w:r w:rsidR="00E158F1" w:rsidRPr="00F072FA">
        <w:rPr>
          <w:rFonts w:ascii="標楷體" w:eastAsia="標楷體" w:hAnsi="標楷體" w:hint="eastAsia"/>
          <w:b/>
          <w:bCs/>
          <w:kern w:val="0"/>
          <w:sz w:val="28"/>
          <w:szCs w:val="28"/>
        </w:rPr>
        <w:t>：</w:t>
      </w:r>
      <w:r w:rsidR="00E158F1" w:rsidRPr="000D0B8E">
        <w:rPr>
          <w:rFonts w:ascii="標楷體" w:eastAsia="標楷體" w:hAnsi="標楷體" w:hint="eastAsia"/>
          <w:bCs/>
          <w:kern w:val="0"/>
          <w:sz w:val="28"/>
          <w:szCs w:val="28"/>
        </w:rPr>
        <w:t>農業局考量樹木</w:t>
      </w:r>
      <w:proofErr w:type="gramStart"/>
      <w:r w:rsidR="00E158F1" w:rsidRPr="000D0B8E">
        <w:rPr>
          <w:rFonts w:ascii="標楷體" w:eastAsia="標楷體" w:hAnsi="標楷體" w:hint="eastAsia"/>
          <w:bCs/>
          <w:kern w:val="0"/>
          <w:sz w:val="28"/>
          <w:szCs w:val="28"/>
        </w:rPr>
        <w:t>褐根病</w:t>
      </w:r>
      <w:proofErr w:type="gramEnd"/>
      <w:r w:rsidR="00E158F1" w:rsidRPr="000D0B8E">
        <w:rPr>
          <w:rFonts w:ascii="標楷體" w:eastAsia="標楷體" w:hAnsi="標楷體" w:hint="eastAsia"/>
          <w:bCs/>
          <w:kern w:val="0"/>
          <w:sz w:val="28"/>
          <w:szCs w:val="28"/>
        </w:rPr>
        <w:t>為亞熱帶地區包含</w:t>
      </w:r>
      <w:r w:rsidR="000D0B8E" w:rsidRPr="000D0B8E">
        <w:rPr>
          <w:rFonts w:ascii="標楷體" w:eastAsia="標楷體" w:hAnsi="標楷體" w:hint="eastAsia"/>
          <w:bCs/>
          <w:kern w:val="0"/>
          <w:sz w:val="28"/>
          <w:szCs w:val="28"/>
        </w:rPr>
        <w:t>亞洲等地樹木的主要根部病害之一，受感染樹木根基部組織腐朽，造成根部支撐力喪失而有倒塌風險，對公共安全造成威脅，</w:t>
      </w:r>
      <w:proofErr w:type="gramStart"/>
      <w:r w:rsidR="000D0B8E" w:rsidRPr="000D0B8E">
        <w:rPr>
          <w:rFonts w:ascii="標楷體" w:eastAsia="標楷體" w:hAnsi="標楷體" w:hint="eastAsia"/>
          <w:bCs/>
          <w:kern w:val="0"/>
          <w:sz w:val="28"/>
          <w:szCs w:val="28"/>
        </w:rPr>
        <w:t>114</w:t>
      </w:r>
      <w:proofErr w:type="gramEnd"/>
      <w:r w:rsidR="000D0B8E" w:rsidRPr="000D0B8E">
        <w:rPr>
          <w:rFonts w:ascii="標楷體" w:eastAsia="標楷體" w:hAnsi="標楷體" w:hint="eastAsia"/>
          <w:bCs/>
          <w:kern w:val="0"/>
          <w:sz w:val="28"/>
          <w:szCs w:val="28"/>
        </w:rPr>
        <w:t>年度向農業部林業及自然保育署宜蘭分署申請並獲補助執行「新北市林木疫病蟲害防治計畫」，委託廠商協助學校辦理清除</w:t>
      </w:r>
      <w:proofErr w:type="gramStart"/>
      <w:r w:rsidR="000D0B8E" w:rsidRPr="000D0B8E">
        <w:rPr>
          <w:rFonts w:ascii="標楷體" w:eastAsia="標楷體" w:hAnsi="標楷體" w:hint="eastAsia"/>
          <w:bCs/>
          <w:kern w:val="0"/>
          <w:sz w:val="28"/>
          <w:szCs w:val="28"/>
        </w:rPr>
        <w:t>褐根病罹</w:t>
      </w:r>
      <w:proofErr w:type="gramEnd"/>
      <w:r w:rsidR="000D0B8E" w:rsidRPr="000D0B8E">
        <w:rPr>
          <w:rFonts w:ascii="標楷體" w:eastAsia="標楷體" w:hAnsi="標楷體" w:hint="eastAsia"/>
          <w:bCs/>
          <w:kern w:val="0"/>
          <w:sz w:val="28"/>
          <w:szCs w:val="28"/>
        </w:rPr>
        <w:t>病林木、土壤消毒及阻隔健康樹木與</w:t>
      </w:r>
      <w:proofErr w:type="gramStart"/>
      <w:r w:rsidR="000D0B8E" w:rsidRPr="000D0B8E">
        <w:rPr>
          <w:rFonts w:ascii="標楷體" w:eastAsia="標楷體" w:hAnsi="標楷體" w:hint="eastAsia"/>
          <w:bCs/>
          <w:kern w:val="0"/>
          <w:sz w:val="28"/>
          <w:szCs w:val="28"/>
        </w:rPr>
        <w:t>罹</w:t>
      </w:r>
      <w:proofErr w:type="gramEnd"/>
      <w:r w:rsidR="000D0B8E" w:rsidRPr="000D0B8E">
        <w:rPr>
          <w:rFonts w:ascii="標楷體" w:eastAsia="標楷體" w:hAnsi="標楷體" w:hint="eastAsia"/>
          <w:bCs/>
          <w:kern w:val="0"/>
          <w:sz w:val="28"/>
          <w:szCs w:val="28"/>
        </w:rPr>
        <w:t>病樹木根部接觸等樹木</w:t>
      </w:r>
      <w:proofErr w:type="gramStart"/>
      <w:r w:rsidR="000D0B8E" w:rsidRPr="000D0B8E">
        <w:rPr>
          <w:rFonts w:ascii="標楷體" w:eastAsia="標楷體" w:hAnsi="標楷體" w:hint="eastAsia"/>
          <w:bCs/>
          <w:kern w:val="0"/>
          <w:sz w:val="28"/>
          <w:szCs w:val="28"/>
        </w:rPr>
        <w:t>褐根病</w:t>
      </w:r>
      <w:proofErr w:type="gramEnd"/>
      <w:r w:rsidR="000D0B8E" w:rsidRPr="000D0B8E">
        <w:rPr>
          <w:rFonts w:ascii="標楷體" w:eastAsia="標楷體" w:hAnsi="標楷體" w:hint="eastAsia"/>
          <w:bCs/>
          <w:kern w:val="0"/>
          <w:sz w:val="28"/>
          <w:szCs w:val="28"/>
        </w:rPr>
        <w:t>防治作業，惟</w:t>
      </w:r>
      <w:proofErr w:type="gramStart"/>
      <w:r w:rsidR="000D0B8E" w:rsidRPr="000D0B8E">
        <w:rPr>
          <w:rFonts w:ascii="標楷體" w:eastAsia="標楷體" w:hAnsi="標楷體" w:hint="eastAsia"/>
          <w:bCs/>
          <w:kern w:val="0"/>
          <w:sz w:val="28"/>
          <w:szCs w:val="28"/>
        </w:rPr>
        <w:t>病殘根體完成</w:t>
      </w:r>
      <w:proofErr w:type="gramEnd"/>
      <w:r w:rsidR="000D0B8E" w:rsidRPr="000D0B8E">
        <w:rPr>
          <w:rFonts w:ascii="標楷體" w:eastAsia="標楷體" w:hAnsi="標楷體" w:hint="eastAsia"/>
          <w:bCs/>
          <w:kern w:val="0"/>
          <w:sz w:val="28"/>
          <w:szCs w:val="28"/>
        </w:rPr>
        <w:t>清除後未即時送焚化廠銷毀，露天暫置天數介於58至75天且缺乏防護措施，影響防治清除效果；農業局辦理樹木褐根</w:t>
      </w:r>
      <w:proofErr w:type="gramStart"/>
      <w:r w:rsidR="000D0B8E" w:rsidRPr="000D0B8E">
        <w:rPr>
          <w:rFonts w:ascii="標楷體" w:eastAsia="標楷體" w:hAnsi="標楷體" w:hint="eastAsia"/>
          <w:bCs/>
          <w:kern w:val="0"/>
          <w:sz w:val="28"/>
          <w:szCs w:val="28"/>
        </w:rPr>
        <w:t>病列</w:t>
      </w:r>
      <w:proofErr w:type="gramEnd"/>
      <w:r w:rsidR="000D0B8E" w:rsidRPr="000D0B8E">
        <w:rPr>
          <w:rFonts w:ascii="標楷體" w:eastAsia="標楷體" w:hAnsi="標楷體" w:hint="eastAsia"/>
          <w:bCs/>
          <w:kern w:val="0"/>
          <w:sz w:val="28"/>
          <w:szCs w:val="28"/>
        </w:rPr>
        <w:t>管作業，111至113年列管案件數分別為69處、203處、220處，截至114年9月底止，尚未全面完成防治之案件數，有18處、91處、115處，未完成防治比率26.09％、44.83％、52.27％</w:t>
      </w:r>
      <w:r w:rsidR="00573E2E" w:rsidRPr="000D0B8E">
        <w:rPr>
          <w:rFonts w:ascii="標楷體" w:eastAsia="標楷體" w:hAnsi="標楷體" w:hint="eastAsia"/>
          <w:bCs/>
          <w:kern w:val="0"/>
          <w:sz w:val="28"/>
          <w:szCs w:val="28"/>
        </w:rPr>
        <w:t>（</w:t>
      </w:r>
      <w:r w:rsidR="0079587A">
        <w:rPr>
          <w:rFonts w:ascii="標楷體" w:eastAsia="標楷體" w:hAnsi="標楷體" w:hint="eastAsia"/>
          <w:bCs/>
          <w:kern w:val="0"/>
          <w:sz w:val="28"/>
          <w:szCs w:val="28"/>
        </w:rPr>
        <w:t>表</w:t>
      </w:r>
      <w:r w:rsidR="0079587A">
        <w:rPr>
          <w:rFonts w:ascii="標楷體" w:eastAsia="標楷體" w:hAnsi="標楷體"/>
          <w:bCs/>
          <w:kern w:val="0"/>
          <w:sz w:val="28"/>
          <w:szCs w:val="28"/>
        </w:rPr>
        <w:t>9</w:t>
      </w:r>
      <w:r w:rsidR="00573E2E" w:rsidRPr="000D0B8E">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，呈逐年攀升趨勢</w:t>
      </w:r>
      <w:r w:rsidR="00542739">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且經分析111至113年間尚未完成防治之</w:t>
      </w:r>
      <w:proofErr w:type="gramStart"/>
      <w:r w:rsidR="000D0B8E" w:rsidRPr="000D0B8E">
        <w:rPr>
          <w:rFonts w:ascii="標楷體" w:eastAsia="標楷體" w:hAnsi="標楷體" w:hint="eastAsia"/>
          <w:bCs/>
          <w:kern w:val="0"/>
          <w:sz w:val="28"/>
          <w:szCs w:val="28"/>
        </w:rPr>
        <w:t>褐根病</w:t>
      </w:r>
      <w:proofErr w:type="gramEnd"/>
      <w:r w:rsidR="000D0B8E" w:rsidRPr="000D0B8E">
        <w:rPr>
          <w:rFonts w:ascii="標楷體" w:eastAsia="標楷體" w:hAnsi="標楷體" w:hint="eastAsia"/>
          <w:bCs/>
          <w:kern w:val="0"/>
          <w:sz w:val="28"/>
          <w:szCs w:val="28"/>
        </w:rPr>
        <w:t>發生地點結果，部分行政區</w:t>
      </w:r>
      <w:proofErr w:type="gramStart"/>
      <w:r w:rsidR="000D0B8E" w:rsidRPr="000D0B8E">
        <w:rPr>
          <w:rFonts w:ascii="標楷體" w:eastAsia="標楷體" w:hAnsi="標楷體" w:hint="eastAsia"/>
          <w:bCs/>
          <w:kern w:val="0"/>
          <w:sz w:val="28"/>
          <w:szCs w:val="28"/>
        </w:rPr>
        <w:t>褐根病</w:t>
      </w:r>
      <w:proofErr w:type="gramEnd"/>
      <w:r w:rsidR="000D0B8E" w:rsidRPr="000D0B8E">
        <w:rPr>
          <w:rFonts w:ascii="標楷體" w:eastAsia="標楷體" w:hAnsi="標楷體" w:hint="eastAsia"/>
          <w:bCs/>
          <w:kern w:val="0"/>
          <w:sz w:val="28"/>
          <w:szCs w:val="28"/>
        </w:rPr>
        <w:t>發生點位相對集中等情事，</w:t>
      </w:r>
      <w:r w:rsidR="00093518" w:rsidRPr="00093518">
        <w:rPr>
          <w:rFonts w:ascii="標楷體" w:eastAsia="標楷體" w:hAnsi="標楷體" w:hint="eastAsia"/>
          <w:bCs/>
          <w:kern w:val="0"/>
          <w:sz w:val="28"/>
          <w:szCs w:val="28"/>
        </w:rPr>
        <w:t>經函請</w:t>
      </w:r>
      <w:r w:rsidR="00093518">
        <w:rPr>
          <w:rFonts w:ascii="標楷體" w:eastAsia="標楷體" w:hAnsi="標楷體" w:hint="eastAsia"/>
          <w:bCs/>
          <w:kern w:val="0"/>
          <w:sz w:val="28"/>
          <w:szCs w:val="28"/>
        </w:rPr>
        <w:t>農業局</w:t>
      </w:r>
      <w:r w:rsidR="00093518" w:rsidRPr="00093518">
        <w:rPr>
          <w:rFonts w:ascii="標楷體" w:eastAsia="標楷體" w:hAnsi="標楷體" w:hint="eastAsia"/>
          <w:bCs/>
          <w:kern w:val="0"/>
          <w:sz w:val="28"/>
          <w:szCs w:val="28"/>
        </w:rPr>
        <w:t>檢討改善</w:t>
      </w:r>
      <w:r w:rsidR="00046B86">
        <w:rPr>
          <w:rFonts w:ascii="標楷體" w:eastAsia="標楷體" w:hAnsi="標楷體" w:hint="eastAsia"/>
          <w:bCs/>
          <w:kern w:val="0"/>
          <w:sz w:val="28"/>
          <w:szCs w:val="28"/>
        </w:rPr>
        <w:t>。</w:t>
      </w:r>
      <w:r w:rsidR="00093518" w:rsidRPr="00093518">
        <w:rPr>
          <w:rFonts w:ascii="標楷體" w:eastAsia="標楷體" w:hAnsi="標楷體" w:hint="eastAsia"/>
          <w:bCs/>
          <w:kern w:val="0"/>
          <w:sz w:val="28"/>
          <w:szCs w:val="28"/>
        </w:rPr>
        <w:t>已於</w:t>
      </w:r>
      <w:proofErr w:type="gramStart"/>
      <w:r w:rsidR="00093518" w:rsidRPr="00093518">
        <w:rPr>
          <w:rFonts w:ascii="標楷體" w:eastAsia="標楷體" w:hAnsi="標楷體" w:hint="eastAsia"/>
          <w:bCs/>
          <w:kern w:val="0"/>
          <w:sz w:val="28"/>
          <w:szCs w:val="28"/>
        </w:rPr>
        <w:t>115</w:t>
      </w:r>
      <w:proofErr w:type="gramEnd"/>
      <w:r w:rsidR="00093518" w:rsidRPr="00093518">
        <w:rPr>
          <w:rFonts w:ascii="標楷體" w:eastAsia="標楷體" w:hAnsi="標楷體" w:hint="eastAsia"/>
          <w:bCs/>
          <w:kern w:val="0"/>
          <w:sz w:val="28"/>
          <w:szCs w:val="28"/>
        </w:rPr>
        <w:t>年度採購案契約新增</w:t>
      </w:r>
      <w:proofErr w:type="gramStart"/>
      <w:r w:rsidR="00093518" w:rsidRPr="00093518">
        <w:rPr>
          <w:rFonts w:ascii="標楷體" w:eastAsia="標楷體" w:hAnsi="標楷體" w:hint="eastAsia"/>
          <w:bCs/>
          <w:kern w:val="0"/>
          <w:sz w:val="28"/>
          <w:szCs w:val="28"/>
        </w:rPr>
        <w:t>病殘根體自</w:t>
      </w:r>
      <w:proofErr w:type="gramEnd"/>
      <w:r w:rsidR="00093518" w:rsidRPr="00093518">
        <w:rPr>
          <w:rFonts w:ascii="標楷體" w:eastAsia="標楷體" w:hAnsi="標楷體" w:hint="eastAsia"/>
          <w:bCs/>
          <w:kern w:val="0"/>
          <w:sz w:val="28"/>
          <w:szCs w:val="28"/>
        </w:rPr>
        <w:t>清除至焚毀作業須於15日內完成，並將於施工期間辦理現場抽查，加強履約管理機制</w:t>
      </w:r>
      <w:r w:rsidR="00093518">
        <w:rPr>
          <w:rFonts w:ascii="標楷體" w:eastAsia="標楷體" w:hAnsi="標楷體" w:hint="eastAsia"/>
          <w:bCs/>
          <w:kern w:val="0"/>
          <w:sz w:val="28"/>
          <w:szCs w:val="28"/>
        </w:rPr>
        <w:t>，</w:t>
      </w:r>
      <w:r w:rsidR="00542739">
        <w:rPr>
          <w:rFonts w:ascii="標楷體" w:eastAsia="標楷體" w:hAnsi="標楷體" w:hint="eastAsia"/>
          <w:bCs/>
          <w:kern w:val="0"/>
          <w:sz w:val="28"/>
          <w:szCs w:val="28"/>
        </w:rPr>
        <w:t>及</w:t>
      </w:r>
      <w:r w:rsidR="00093518" w:rsidRPr="00093518">
        <w:rPr>
          <w:rFonts w:ascii="標楷體" w:eastAsia="標楷體" w:hAnsi="標楷體" w:hint="eastAsia"/>
          <w:bCs/>
          <w:kern w:val="0"/>
          <w:sz w:val="28"/>
          <w:szCs w:val="28"/>
        </w:rPr>
        <w:t>追蹤樹木褐根</w:t>
      </w:r>
      <w:proofErr w:type="gramStart"/>
      <w:r w:rsidR="00093518" w:rsidRPr="00093518">
        <w:rPr>
          <w:rFonts w:ascii="標楷體" w:eastAsia="標楷體" w:hAnsi="標楷體" w:hint="eastAsia"/>
          <w:bCs/>
          <w:kern w:val="0"/>
          <w:sz w:val="28"/>
          <w:szCs w:val="28"/>
        </w:rPr>
        <w:t>病列</w:t>
      </w:r>
      <w:proofErr w:type="gramEnd"/>
      <w:r w:rsidR="00093518" w:rsidRPr="00093518">
        <w:rPr>
          <w:rFonts w:ascii="標楷體" w:eastAsia="標楷體" w:hAnsi="標楷體" w:hint="eastAsia"/>
          <w:bCs/>
          <w:kern w:val="0"/>
          <w:sz w:val="28"/>
          <w:szCs w:val="28"/>
        </w:rPr>
        <w:t>管案件，於每年12月底針對</w:t>
      </w:r>
      <w:proofErr w:type="gramStart"/>
      <w:r w:rsidR="00093518" w:rsidRPr="00093518">
        <w:rPr>
          <w:rFonts w:ascii="標楷體" w:eastAsia="標楷體" w:hAnsi="標楷體" w:hint="eastAsia"/>
          <w:bCs/>
          <w:kern w:val="0"/>
          <w:sz w:val="28"/>
          <w:szCs w:val="28"/>
        </w:rPr>
        <w:t>尚未解列者</w:t>
      </w:r>
      <w:proofErr w:type="gramEnd"/>
      <w:r w:rsidR="00093518" w:rsidRPr="00093518">
        <w:rPr>
          <w:rFonts w:ascii="標楷體" w:eastAsia="標楷體" w:hAnsi="標楷體" w:hint="eastAsia"/>
          <w:bCs/>
          <w:kern w:val="0"/>
          <w:sz w:val="28"/>
          <w:szCs w:val="28"/>
        </w:rPr>
        <w:t>，請土地管理機關回報防治進度</w:t>
      </w:r>
      <w:r w:rsidR="00093518">
        <w:rPr>
          <w:rFonts w:ascii="標楷體" w:eastAsia="標楷體" w:hAnsi="標楷體" w:hint="eastAsia"/>
          <w:bCs/>
          <w:kern w:val="0"/>
          <w:sz w:val="28"/>
          <w:szCs w:val="28"/>
        </w:rPr>
        <w:t>，另</w:t>
      </w:r>
      <w:r w:rsidR="00093518" w:rsidRPr="00093518">
        <w:rPr>
          <w:rFonts w:ascii="標楷體" w:eastAsia="標楷體" w:hAnsi="標楷體" w:hint="eastAsia"/>
          <w:bCs/>
          <w:kern w:val="0"/>
          <w:sz w:val="28"/>
          <w:szCs w:val="28"/>
        </w:rPr>
        <w:t>將建置新北市</w:t>
      </w:r>
      <w:proofErr w:type="gramStart"/>
      <w:r w:rsidR="00093518" w:rsidRPr="00093518">
        <w:rPr>
          <w:rFonts w:ascii="標楷體" w:eastAsia="標楷體" w:hAnsi="標楷體" w:hint="eastAsia"/>
          <w:bCs/>
          <w:kern w:val="0"/>
          <w:sz w:val="28"/>
          <w:szCs w:val="28"/>
        </w:rPr>
        <w:t>褐根病</w:t>
      </w:r>
      <w:proofErr w:type="gramEnd"/>
      <w:r w:rsidR="00093518" w:rsidRPr="00093518">
        <w:rPr>
          <w:rFonts w:ascii="標楷體" w:eastAsia="標楷體" w:hAnsi="標楷體" w:hint="eastAsia"/>
          <w:bCs/>
          <w:kern w:val="0"/>
          <w:sz w:val="28"/>
          <w:szCs w:val="28"/>
        </w:rPr>
        <w:t>地圖與相關規章，以掌握</w:t>
      </w:r>
      <w:proofErr w:type="gramStart"/>
      <w:r w:rsidR="00093518" w:rsidRPr="00093518">
        <w:rPr>
          <w:rFonts w:ascii="標楷體" w:eastAsia="標楷體" w:hAnsi="標楷體" w:hint="eastAsia"/>
          <w:bCs/>
          <w:kern w:val="0"/>
          <w:sz w:val="28"/>
          <w:szCs w:val="28"/>
        </w:rPr>
        <w:t>褐根病</w:t>
      </w:r>
      <w:proofErr w:type="gramEnd"/>
      <w:r w:rsidR="00093518" w:rsidRPr="00093518">
        <w:rPr>
          <w:rFonts w:ascii="標楷體" w:eastAsia="標楷體" w:hAnsi="標楷體" w:hint="eastAsia"/>
          <w:bCs/>
          <w:kern w:val="0"/>
          <w:sz w:val="28"/>
          <w:szCs w:val="28"/>
        </w:rPr>
        <w:t>分布趨勢及防治進度。</w:t>
      </w:r>
      <w:r w:rsidR="00093518">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7</w:t>
      </w:r>
      <w:r w:rsidR="00256662">
        <w:rPr>
          <w:rFonts w:ascii="標楷體" w:eastAsia="標楷體" w:hAnsi="標楷體"/>
          <w:bCs/>
          <w:kern w:val="0"/>
          <w:sz w:val="28"/>
          <w:szCs w:val="28"/>
        </w:rPr>
        <w:t>8</w:t>
      </w:r>
      <w:r w:rsidR="00093518">
        <w:rPr>
          <w:rFonts w:ascii="標楷體" w:eastAsia="標楷體" w:hAnsi="標楷體" w:hint="eastAsia"/>
          <w:bCs/>
          <w:kern w:val="0"/>
          <w:sz w:val="28"/>
          <w:szCs w:val="28"/>
        </w:rPr>
        <w:t>頁）</w:t>
      </w:r>
    </w:p>
    <w:p w14:paraId="5240C837" w14:textId="3F52F628" w:rsidR="00127E93" w:rsidRDefault="00040F4A" w:rsidP="00040F4A">
      <w:pPr>
        <w:overflowPunct w:val="0"/>
        <w:spacing w:beforeLines="15" w:before="54" w:line="520" w:lineRule="exact"/>
        <w:ind w:firstLineChars="235" w:firstLine="564"/>
        <w:jc w:val="both"/>
        <w:rPr>
          <w:rFonts w:ascii="標楷體" w:eastAsia="標楷體" w:hAnsi="標楷體"/>
          <w:bCs/>
          <w:kern w:val="0"/>
          <w:sz w:val="28"/>
          <w:szCs w:val="28"/>
        </w:rPr>
      </w:pPr>
      <w:r w:rsidRPr="00385F5B">
        <w:rPr>
          <w:rFonts w:ascii="標楷體" w:hAnsi="標楷體" w:cs="微軟正黑體"/>
          <w:bCs/>
          <w:noProof/>
          <w:szCs w:val="24"/>
          <w:shd w:val="clear" w:color="auto" w:fill="FFFFFF"/>
        </w:rPr>
        <w:lastRenderedPageBreak/>
        <mc:AlternateContent>
          <mc:Choice Requires="wps">
            <w:drawing>
              <wp:anchor distT="45720" distB="45720" distL="114300" distR="114300" simplePos="0" relativeHeight="251746304" behindDoc="0" locked="0" layoutInCell="1" allowOverlap="1" wp14:anchorId="3FBF13EA" wp14:editId="78DC19DD">
                <wp:simplePos x="0" y="0"/>
                <wp:positionH relativeFrom="column">
                  <wp:posOffset>1373505</wp:posOffset>
                </wp:positionH>
                <wp:positionV relativeFrom="paragraph">
                  <wp:posOffset>3583940</wp:posOffset>
                </wp:positionV>
                <wp:extent cx="4573270" cy="4173855"/>
                <wp:effectExtent l="0" t="0" r="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3270" cy="4173855"/>
                        </a:xfrm>
                        <a:prstGeom prst="rect">
                          <a:avLst/>
                        </a:prstGeom>
                        <a:solidFill>
                          <a:srgbClr val="FFFFFF"/>
                        </a:solidFill>
                        <a:ln w="9525">
                          <a:noFill/>
                          <a:miter lim="800000"/>
                          <a:headEnd/>
                          <a:tailEnd/>
                        </a:ln>
                      </wps:spPr>
                      <wps:txbx>
                        <w:txbxContent>
                          <w:tbl>
                            <w:tblPr>
                              <w:tblW w:w="7116" w:type="dxa"/>
                              <w:tblInd w:w="-142" w:type="dxa"/>
                              <w:tblCellMar>
                                <w:left w:w="28" w:type="dxa"/>
                                <w:right w:w="28" w:type="dxa"/>
                              </w:tblCellMar>
                              <w:tblLook w:val="04A0" w:firstRow="1" w:lastRow="0" w:firstColumn="1" w:lastColumn="0" w:noHBand="0" w:noVBand="1"/>
                            </w:tblPr>
                            <w:tblGrid>
                              <w:gridCol w:w="1442"/>
                              <w:gridCol w:w="1530"/>
                              <w:gridCol w:w="2585"/>
                              <w:gridCol w:w="1559"/>
                            </w:tblGrid>
                            <w:tr w:rsidR="0079587A" w:rsidRPr="0079587A" w14:paraId="243D12A5" w14:textId="77777777" w:rsidTr="004C762F">
                              <w:trPr>
                                <w:trHeight w:val="510"/>
                              </w:trPr>
                              <w:tc>
                                <w:tcPr>
                                  <w:tcW w:w="7116" w:type="dxa"/>
                                  <w:gridSpan w:val="4"/>
                                  <w:tcBorders>
                                    <w:bottom w:val="single" w:sz="4" w:space="0" w:color="auto"/>
                                  </w:tcBorders>
                                  <w:noWrap/>
                                  <w:vAlign w:val="center"/>
                                </w:tcPr>
                                <w:p w14:paraId="4DD29F7B" w14:textId="64DC7AFA" w:rsidR="0079587A" w:rsidRPr="0079587A" w:rsidRDefault="0079587A" w:rsidP="00256662">
                                  <w:pPr>
                                    <w:widowControl/>
                                    <w:spacing w:line="320" w:lineRule="exact"/>
                                    <w:jc w:val="center"/>
                                    <w:rPr>
                                      <w:rFonts w:ascii="標楷體" w:eastAsia="標楷體" w:hAnsi="標楷體"/>
                                      <w:b/>
                                      <w:bCs/>
                                      <w:szCs w:val="24"/>
                                    </w:rPr>
                                  </w:pPr>
                                  <w:r w:rsidRPr="0079587A">
                                    <w:rPr>
                                      <w:rFonts w:ascii="標楷體" w:eastAsia="標楷體" w:hAnsi="標楷體" w:hint="eastAsia"/>
                                      <w:b/>
                                      <w:bCs/>
                                      <w:szCs w:val="24"/>
                                    </w:rPr>
                                    <w:t>表</w:t>
                                  </w:r>
                                  <w:r>
                                    <w:rPr>
                                      <w:rFonts w:ascii="標楷體" w:eastAsia="標楷體" w:hAnsi="標楷體" w:hint="eastAsia"/>
                                      <w:b/>
                                      <w:bCs/>
                                      <w:szCs w:val="24"/>
                                    </w:rPr>
                                    <w:t>1</w:t>
                                  </w:r>
                                  <w:r>
                                    <w:rPr>
                                      <w:rFonts w:ascii="標楷體" w:eastAsia="標楷體" w:hAnsi="標楷體"/>
                                      <w:b/>
                                      <w:bCs/>
                                      <w:szCs w:val="24"/>
                                    </w:rPr>
                                    <w:t>0</w:t>
                                  </w:r>
                                  <w:r w:rsidRPr="0079587A">
                                    <w:rPr>
                                      <w:rFonts w:ascii="標楷體" w:eastAsia="標楷體" w:hAnsi="標楷體" w:hint="eastAsia"/>
                                      <w:b/>
                                      <w:bCs/>
                                      <w:szCs w:val="24"/>
                                    </w:rPr>
                                    <w:t xml:space="preserve">　新北市生態廊道設置監測設備一覽表</w:t>
                                  </w:r>
                                </w:p>
                              </w:tc>
                            </w:tr>
                            <w:tr w:rsidR="0079587A" w:rsidRPr="0079587A" w14:paraId="775FBC0A" w14:textId="77777777" w:rsidTr="00256662">
                              <w:trPr>
                                <w:trHeight w:val="454"/>
                              </w:trPr>
                              <w:tc>
                                <w:tcPr>
                                  <w:tcW w:w="1442" w:type="dxa"/>
                                  <w:tcBorders>
                                    <w:top w:val="single" w:sz="4" w:space="0" w:color="auto"/>
                                    <w:left w:val="single" w:sz="4" w:space="0" w:color="auto"/>
                                    <w:bottom w:val="single" w:sz="4" w:space="0" w:color="auto"/>
                                    <w:right w:val="single" w:sz="4" w:space="0" w:color="auto"/>
                                  </w:tcBorders>
                                  <w:noWrap/>
                                  <w:vAlign w:val="center"/>
                                  <w:hideMark/>
                                </w:tcPr>
                                <w:p w14:paraId="5600F911"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設置年度</w:t>
                                  </w:r>
                                </w:p>
                              </w:tc>
                              <w:tc>
                                <w:tcPr>
                                  <w:tcW w:w="1530" w:type="dxa"/>
                                  <w:tcBorders>
                                    <w:top w:val="single" w:sz="4" w:space="0" w:color="auto"/>
                                    <w:left w:val="nil"/>
                                    <w:bottom w:val="single" w:sz="4" w:space="0" w:color="auto"/>
                                    <w:right w:val="single" w:sz="4" w:space="0" w:color="auto"/>
                                  </w:tcBorders>
                                  <w:noWrap/>
                                  <w:vAlign w:val="center"/>
                                  <w:hideMark/>
                                </w:tcPr>
                                <w:p w14:paraId="7E5FD2B2"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行政區</w:t>
                                  </w:r>
                                </w:p>
                              </w:tc>
                              <w:tc>
                                <w:tcPr>
                                  <w:tcW w:w="2585" w:type="dxa"/>
                                  <w:tcBorders>
                                    <w:top w:val="single" w:sz="4" w:space="0" w:color="auto"/>
                                    <w:left w:val="nil"/>
                                    <w:bottom w:val="single" w:sz="4" w:space="0" w:color="auto"/>
                                    <w:right w:val="single" w:sz="4" w:space="0" w:color="auto"/>
                                  </w:tcBorders>
                                  <w:noWrap/>
                                  <w:vAlign w:val="center"/>
                                  <w:hideMark/>
                                </w:tcPr>
                                <w:p w14:paraId="3D22E87B"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名稱（設施樣態）</w:t>
                                  </w:r>
                                </w:p>
                              </w:tc>
                              <w:tc>
                                <w:tcPr>
                                  <w:tcW w:w="1559" w:type="dxa"/>
                                  <w:tcBorders>
                                    <w:top w:val="single" w:sz="4" w:space="0" w:color="auto"/>
                                    <w:left w:val="nil"/>
                                    <w:bottom w:val="single" w:sz="4" w:space="0" w:color="auto"/>
                                    <w:right w:val="single" w:sz="4" w:space="0" w:color="auto"/>
                                  </w:tcBorders>
                                  <w:noWrap/>
                                  <w:vAlign w:val="center"/>
                                  <w:hideMark/>
                                </w:tcPr>
                                <w:p w14:paraId="7F3D8D39"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設置監測設備</w:t>
                                  </w:r>
                                </w:p>
                              </w:tc>
                            </w:tr>
                            <w:tr w:rsidR="0079587A" w:rsidRPr="0079587A" w14:paraId="64DDFD79" w14:textId="77777777" w:rsidTr="00256662">
                              <w:trPr>
                                <w:trHeight w:val="454"/>
                              </w:trPr>
                              <w:tc>
                                <w:tcPr>
                                  <w:tcW w:w="1442" w:type="dxa"/>
                                  <w:tcBorders>
                                    <w:top w:val="nil"/>
                                    <w:left w:val="single" w:sz="4" w:space="0" w:color="auto"/>
                                    <w:bottom w:val="single" w:sz="4" w:space="0" w:color="auto"/>
                                    <w:right w:val="single" w:sz="4" w:space="0" w:color="auto"/>
                                  </w:tcBorders>
                                  <w:noWrap/>
                                  <w:vAlign w:val="center"/>
                                  <w:hideMark/>
                                </w:tcPr>
                                <w:p w14:paraId="2EBDC10C"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107</w:t>
                                  </w:r>
                                </w:p>
                              </w:tc>
                              <w:tc>
                                <w:tcPr>
                                  <w:tcW w:w="1530" w:type="dxa"/>
                                  <w:tcBorders>
                                    <w:top w:val="nil"/>
                                    <w:left w:val="nil"/>
                                    <w:bottom w:val="single" w:sz="4" w:space="0" w:color="auto"/>
                                    <w:right w:val="single" w:sz="4" w:space="0" w:color="auto"/>
                                  </w:tcBorders>
                                  <w:noWrap/>
                                  <w:vAlign w:val="center"/>
                                  <w:hideMark/>
                                </w:tcPr>
                                <w:p w14:paraId="40A3B51D"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三峽</w:t>
                                  </w:r>
                                </w:p>
                              </w:tc>
                              <w:tc>
                                <w:tcPr>
                                  <w:tcW w:w="2585" w:type="dxa"/>
                                  <w:tcBorders>
                                    <w:top w:val="nil"/>
                                    <w:left w:val="nil"/>
                                    <w:bottom w:val="single" w:sz="4" w:space="0" w:color="auto"/>
                                    <w:right w:val="single" w:sz="4" w:space="0" w:color="auto"/>
                                  </w:tcBorders>
                                  <w:noWrap/>
                                  <w:vAlign w:val="center"/>
                                  <w:hideMark/>
                                </w:tcPr>
                                <w:p w14:paraId="6367E583" w14:textId="77777777" w:rsidR="0079587A" w:rsidRPr="0079587A" w:rsidRDefault="0079587A" w:rsidP="00675971">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紅龜面路地下廊道</w:t>
                                  </w:r>
                                </w:p>
                              </w:tc>
                              <w:tc>
                                <w:tcPr>
                                  <w:tcW w:w="1559" w:type="dxa"/>
                                  <w:tcBorders>
                                    <w:top w:val="nil"/>
                                    <w:left w:val="nil"/>
                                    <w:bottom w:val="single" w:sz="4" w:space="0" w:color="auto"/>
                                    <w:right w:val="single" w:sz="4" w:space="0" w:color="auto"/>
                                  </w:tcBorders>
                                  <w:noWrap/>
                                  <w:vAlign w:val="center"/>
                                  <w:hideMark/>
                                </w:tcPr>
                                <w:p w14:paraId="23DCB379" w14:textId="77777777" w:rsidR="0079587A" w:rsidRPr="0079587A" w:rsidRDefault="0079587A" w:rsidP="00675971">
                                  <w:pPr>
                                    <w:widowControl/>
                                    <w:spacing w:line="300" w:lineRule="exact"/>
                                    <w:ind w:firstLine="653"/>
                                    <w:rPr>
                                      <w:rFonts w:ascii="標楷體" w:eastAsia="標楷體" w:hAnsi="標楷體" w:cs="新細明體"/>
                                      <w:b/>
                                      <w:sz w:val="20"/>
                                      <w:szCs w:val="20"/>
                                    </w:rPr>
                                  </w:pPr>
                                  <w:r w:rsidRPr="0079587A">
                                    <w:rPr>
                                      <w:rFonts w:ascii="標楷體" w:eastAsia="標楷體" w:hAnsi="標楷體" w:cs="新細明體" w:hint="eastAsia"/>
                                      <w:b/>
                                      <w:sz w:val="20"/>
                                      <w:szCs w:val="20"/>
                                    </w:rPr>
                                    <w:t>－</w:t>
                                  </w:r>
                                </w:p>
                              </w:tc>
                            </w:tr>
                            <w:tr w:rsidR="008B0C44" w:rsidRPr="0079587A" w14:paraId="6740AD60" w14:textId="77777777" w:rsidTr="00F14CA7">
                              <w:trPr>
                                <w:trHeight w:val="454"/>
                              </w:trPr>
                              <w:tc>
                                <w:tcPr>
                                  <w:tcW w:w="1442" w:type="dxa"/>
                                  <w:tcBorders>
                                    <w:top w:val="nil"/>
                                    <w:left w:val="single" w:sz="4" w:space="0" w:color="auto"/>
                                    <w:bottom w:val="single" w:sz="4" w:space="0" w:color="auto"/>
                                    <w:right w:val="single" w:sz="4" w:space="0" w:color="auto"/>
                                  </w:tcBorders>
                                  <w:noWrap/>
                                  <w:vAlign w:val="center"/>
                                  <w:hideMark/>
                                </w:tcPr>
                                <w:p w14:paraId="335206F7"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108</w:t>
                                  </w:r>
                                </w:p>
                              </w:tc>
                              <w:tc>
                                <w:tcPr>
                                  <w:tcW w:w="1530" w:type="dxa"/>
                                  <w:tcBorders>
                                    <w:top w:val="nil"/>
                                    <w:left w:val="nil"/>
                                    <w:bottom w:val="single" w:sz="4" w:space="0" w:color="auto"/>
                                    <w:right w:val="single" w:sz="4" w:space="0" w:color="auto"/>
                                  </w:tcBorders>
                                  <w:noWrap/>
                                  <w:vAlign w:val="center"/>
                                  <w:hideMark/>
                                </w:tcPr>
                                <w:p w14:paraId="6CE1FCCE"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34AC6B30"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承天路漏斗狀誘導式斜坡道</w:t>
                                  </w:r>
                                </w:p>
                              </w:tc>
                              <w:tc>
                                <w:tcPr>
                                  <w:tcW w:w="1559" w:type="dxa"/>
                                  <w:tcBorders>
                                    <w:top w:val="nil"/>
                                    <w:left w:val="nil"/>
                                    <w:bottom w:val="single" w:sz="4" w:space="0" w:color="auto"/>
                                    <w:right w:val="single" w:sz="4" w:space="0" w:color="auto"/>
                                  </w:tcBorders>
                                  <w:noWrap/>
                                  <w:hideMark/>
                                </w:tcPr>
                                <w:p w14:paraId="5598F01F" w14:textId="59942A89" w:rsidR="008B0C44" w:rsidRPr="008B0C44" w:rsidRDefault="008B0C44" w:rsidP="00C61203">
                                  <w:pPr>
                                    <w:spacing w:line="360" w:lineRule="auto"/>
                                    <w:ind w:leftChars="-12" w:left="3" w:hangingChars="16" w:hanging="32"/>
                                    <w:jc w:val="center"/>
                                    <w:rPr>
                                      <w:rFonts w:ascii="標楷體" w:eastAsia="標楷體" w:hAnsi="標楷體"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1151253B" w14:textId="77777777" w:rsidTr="00256662">
                              <w:trPr>
                                <w:trHeight w:val="454"/>
                              </w:trPr>
                              <w:tc>
                                <w:tcPr>
                                  <w:tcW w:w="1442" w:type="dxa"/>
                                  <w:vMerge w:val="restart"/>
                                  <w:tcBorders>
                                    <w:top w:val="nil"/>
                                    <w:left w:val="single" w:sz="4" w:space="0" w:color="auto"/>
                                    <w:bottom w:val="single" w:sz="4" w:space="0" w:color="auto"/>
                                    <w:right w:val="single" w:sz="4" w:space="0" w:color="auto"/>
                                  </w:tcBorders>
                                  <w:noWrap/>
                                  <w:vAlign w:val="center"/>
                                  <w:hideMark/>
                                </w:tcPr>
                                <w:p w14:paraId="37482D18"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110</w:t>
                                  </w:r>
                                </w:p>
                              </w:tc>
                              <w:tc>
                                <w:tcPr>
                                  <w:tcW w:w="1530" w:type="dxa"/>
                                  <w:tcBorders>
                                    <w:top w:val="nil"/>
                                    <w:left w:val="nil"/>
                                    <w:bottom w:val="single" w:sz="4" w:space="0" w:color="auto"/>
                                    <w:right w:val="single" w:sz="4" w:space="0" w:color="auto"/>
                                  </w:tcBorders>
                                  <w:noWrap/>
                                  <w:vAlign w:val="center"/>
                                  <w:hideMark/>
                                </w:tcPr>
                                <w:p w14:paraId="66F6B6CD"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21CFC272"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承天路地下廊道</w:t>
                                  </w:r>
                                </w:p>
                              </w:tc>
                              <w:tc>
                                <w:tcPr>
                                  <w:tcW w:w="1559" w:type="dxa"/>
                                  <w:tcBorders>
                                    <w:top w:val="nil"/>
                                    <w:left w:val="nil"/>
                                    <w:bottom w:val="single" w:sz="4" w:space="0" w:color="auto"/>
                                    <w:right w:val="single" w:sz="4" w:space="0" w:color="auto"/>
                                  </w:tcBorders>
                                  <w:noWrap/>
                                  <w:vAlign w:val="center"/>
                                  <w:hideMark/>
                                </w:tcPr>
                                <w:p w14:paraId="3A635F70"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127A3541" w14:textId="77777777" w:rsidTr="00EE696B">
                              <w:trPr>
                                <w:trHeight w:val="454"/>
                              </w:trPr>
                              <w:tc>
                                <w:tcPr>
                                  <w:tcW w:w="1442" w:type="dxa"/>
                                  <w:vMerge/>
                                  <w:tcBorders>
                                    <w:top w:val="nil"/>
                                    <w:left w:val="single" w:sz="4" w:space="0" w:color="auto"/>
                                    <w:bottom w:val="single" w:sz="4" w:space="0" w:color="auto"/>
                                    <w:right w:val="single" w:sz="4" w:space="0" w:color="auto"/>
                                  </w:tcBorders>
                                  <w:vAlign w:val="center"/>
                                  <w:hideMark/>
                                </w:tcPr>
                                <w:p w14:paraId="710DFE3B"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40DF074F"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47282E80"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承天路天空廊道</w:t>
                                  </w:r>
                                </w:p>
                              </w:tc>
                              <w:tc>
                                <w:tcPr>
                                  <w:tcW w:w="1559" w:type="dxa"/>
                                  <w:tcBorders>
                                    <w:top w:val="nil"/>
                                    <w:left w:val="nil"/>
                                    <w:bottom w:val="single" w:sz="4" w:space="0" w:color="auto"/>
                                    <w:right w:val="single" w:sz="4" w:space="0" w:color="auto"/>
                                  </w:tcBorders>
                                  <w:noWrap/>
                                  <w:hideMark/>
                                </w:tcPr>
                                <w:p w14:paraId="6B8CC54E" w14:textId="00625959" w:rsidR="008B0C44" w:rsidRPr="008B0C44" w:rsidRDefault="008B0C44" w:rsidP="00C61203">
                                  <w:pPr>
                                    <w:spacing w:line="360" w:lineRule="auto"/>
                                    <w:ind w:leftChars="-12" w:left="3" w:hangingChars="16" w:hanging="32"/>
                                    <w:jc w:val="center"/>
                                    <w:rPr>
                                      <w:rFonts w:ascii="標楷體" w:eastAsia="標楷體" w:hAnsi="標楷體"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5822C841"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7559B216"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0D11EE08"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03E55C1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菱</w:t>
                                  </w:r>
                                  <w:proofErr w:type="gramStart"/>
                                  <w:r w:rsidRPr="0079587A">
                                    <w:rPr>
                                      <w:rFonts w:ascii="標楷體" w:eastAsia="標楷體" w:hAnsi="標楷體" w:cs="新細明體" w:hint="eastAsia"/>
                                      <w:sz w:val="20"/>
                                      <w:szCs w:val="20"/>
                                    </w:rPr>
                                    <w:t>格攀爬網</w:t>
                                  </w:r>
                                  <w:proofErr w:type="gramEnd"/>
                                </w:p>
                              </w:tc>
                              <w:tc>
                                <w:tcPr>
                                  <w:tcW w:w="1559" w:type="dxa"/>
                                  <w:tcBorders>
                                    <w:top w:val="nil"/>
                                    <w:left w:val="nil"/>
                                    <w:bottom w:val="single" w:sz="4" w:space="0" w:color="auto"/>
                                    <w:right w:val="single" w:sz="4" w:space="0" w:color="auto"/>
                                  </w:tcBorders>
                                  <w:noWrap/>
                                  <w:vAlign w:val="center"/>
                                  <w:hideMark/>
                                </w:tcPr>
                                <w:p w14:paraId="110A6DCB"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2A044BD4" w14:textId="77777777" w:rsidTr="0028281F">
                              <w:trPr>
                                <w:trHeight w:val="454"/>
                              </w:trPr>
                              <w:tc>
                                <w:tcPr>
                                  <w:tcW w:w="1442" w:type="dxa"/>
                                  <w:tcBorders>
                                    <w:top w:val="nil"/>
                                    <w:left w:val="single" w:sz="4" w:space="0" w:color="auto"/>
                                    <w:bottom w:val="single" w:sz="4" w:space="0" w:color="auto"/>
                                    <w:right w:val="single" w:sz="4" w:space="0" w:color="auto"/>
                                  </w:tcBorders>
                                  <w:noWrap/>
                                  <w:vAlign w:val="center"/>
                                  <w:hideMark/>
                                </w:tcPr>
                                <w:p w14:paraId="496958B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111</w:t>
                                  </w:r>
                                </w:p>
                              </w:tc>
                              <w:tc>
                                <w:tcPr>
                                  <w:tcW w:w="1530" w:type="dxa"/>
                                  <w:tcBorders>
                                    <w:top w:val="nil"/>
                                    <w:left w:val="nil"/>
                                    <w:bottom w:val="single" w:sz="4" w:space="0" w:color="auto"/>
                                    <w:right w:val="single" w:sz="4" w:space="0" w:color="auto"/>
                                  </w:tcBorders>
                                  <w:noWrap/>
                                  <w:vAlign w:val="center"/>
                                  <w:hideMark/>
                                </w:tcPr>
                                <w:p w14:paraId="697CCB3A"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新店</w:t>
                                  </w:r>
                                </w:p>
                              </w:tc>
                              <w:tc>
                                <w:tcPr>
                                  <w:tcW w:w="2585" w:type="dxa"/>
                                  <w:tcBorders>
                                    <w:top w:val="nil"/>
                                    <w:left w:val="nil"/>
                                    <w:bottom w:val="single" w:sz="4" w:space="0" w:color="auto"/>
                                    <w:right w:val="single" w:sz="4" w:space="0" w:color="auto"/>
                                  </w:tcBorders>
                                  <w:noWrap/>
                                  <w:vAlign w:val="center"/>
                                  <w:hideMark/>
                                </w:tcPr>
                                <w:p w14:paraId="738D681A"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平廣路</w:t>
                                  </w:r>
                                  <w:proofErr w:type="gramStart"/>
                                  <w:r w:rsidRPr="0079587A">
                                    <w:rPr>
                                      <w:rFonts w:ascii="標楷體" w:eastAsia="標楷體" w:hAnsi="標楷體" w:cs="新細明體" w:hint="eastAsia"/>
                                      <w:sz w:val="20"/>
                                      <w:szCs w:val="20"/>
                                    </w:rPr>
                                    <w:t>凹</w:t>
                                  </w:r>
                                  <w:proofErr w:type="gramEnd"/>
                                  <w:r w:rsidRPr="0079587A">
                                    <w:rPr>
                                      <w:rFonts w:ascii="標楷體" w:eastAsia="標楷體" w:hAnsi="標楷體" w:cs="新細明體" w:hint="eastAsia"/>
                                      <w:sz w:val="20"/>
                                      <w:szCs w:val="20"/>
                                    </w:rPr>
                                    <w:t>字型動物過路涵洞</w:t>
                                  </w:r>
                                </w:p>
                              </w:tc>
                              <w:tc>
                                <w:tcPr>
                                  <w:tcW w:w="1559" w:type="dxa"/>
                                  <w:tcBorders>
                                    <w:top w:val="nil"/>
                                    <w:left w:val="nil"/>
                                    <w:bottom w:val="single" w:sz="4" w:space="0" w:color="auto"/>
                                    <w:right w:val="single" w:sz="4" w:space="0" w:color="auto"/>
                                  </w:tcBorders>
                                  <w:noWrap/>
                                  <w:hideMark/>
                                </w:tcPr>
                                <w:p w14:paraId="12DFAD33" w14:textId="1982B6A3" w:rsidR="008B0C44" w:rsidRPr="008B0C44" w:rsidRDefault="008B0C44" w:rsidP="00C61203">
                                  <w:pPr>
                                    <w:spacing w:line="360" w:lineRule="auto"/>
                                    <w:ind w:leftChars="-12" w:left="3" w:hangingChars="16" w:hanging="32"/>
                                    <w:jc w:val="center"/>
                                    <w:rPr>
                                      <w:rFonts w:asciiTheme="majorEastAsia" w:eastAsiaTheme="majorEastAsia" w:hAnsiTheme="majorEastAsia"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295C17BC" w14:textId="77777777" w:rsidTr="007C7619">
                              <w:trPr>
                                <w:trHeight w:val="454"/>
                              </w:trPr>
                              <w:tc>
                                <w:tcPr>
                                  <w:tcW w:w="1442" w:type="dxa"/>
                                  <w:tcBorders>
                                    <w:top w:val="nil"/>
                                    <w:left w:val="single" w:sz="4" w:space="0" w:color="auto"/>
                                    <w:bottom w:val="single" w:sz="4" w:space="0" w:color="auto"/>
                                    <w:right w:val="single" w:sz="4" w:space="0" w:color="auto"/>
                                  </w:tcBorders>
                                  <w:noWrap/>
                                  <w:vAlign w:val="center"/>
                                  <w:hideMark/>
                                </w:tcPr>
                                <w:p w14:paraId="01DDD6BE"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113</w:t>
                                  </w:r>
                                </w:p>
                              </w:tc>
                              <w:tc>
                                <w:tcPr>
                                  <w:tcW w:w="1530" w:type="dxa"/>
                                  <w:tcBorders>
                                    <w:top w:val="nil"/>
                                    <w:left w:val="nil"/>
                                    <w:bottom w:val="single" w:sz="4" w:space="0" w:color="auto"/>
                                    <w:right w:val="single" w:sz="4" w:space="0" w:color="auto"/>
                                  </w:tcBorders>
                                  <w:noWrap/>
                                  <w:vAlign w:val="center"/>
                                  <w:hideMark/>
                                </w:tcPr>
                                <w:p w14:paraId="3683D88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汐止</w:t>
                                  </w:r>
                                </w:p>
                              </w:tc>
                              <w:tc>
                                <w:tcPr>
                                  <w:tcW w:w="2585" w:type="dxa"/>
                                  <w:tcBorders>
                                    <w:top w:val="nil"/>
                                    <w:left w:val="nil"/>
                                    <w:bottom w:val="single" w:sz="4" w:space="0" w:color="auto"/>
                                    <w:right w:val="single" w:sz="4" w:space="0" w:color="auto"/>
                                  </w:tcBorders>
                                  <w:noWrap/>
                                  <w:vAlign w:val="center"/>
                                  <w:hideMark/>
                                </w:tcPr>
                                <w:p w14:paraId="7B16213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八連</w:t>
                                  </w:r>
                                  <w:proofErr w:type="gramStart"/>
                                  <w:r w:rsidRPr="0079587A">
                                    <w:rPr>
                                      <w:rFonts w:ascii="標楷體" w:eastAsia="標楷體" w:hAnsi="標楷體" w:cs="新細明體" w:hint="eastAsia"/>
                                      <w:sz w:val="20"/>
                                      <w:szCs w:val="20"/>
                                    </w:rPr>
                                    <w:t>路截水</w:t>
                                  </w:r>
                                  <w:proofErr w:type="gramEnd"/>
                                  <w:r w:rsidRPr="0079587A">
                                    <w:rPr>
                                      <w:rFonts w:ascii="標楷體" w:eastAsia="標楷體" w:hAnsi="標楷體" w:cs="新細明體" w:hint="eastAsia"/>
                                      <w:sz w:val="20"/>
                                      <w:szCs w:val="20"/>
                                    </w:rPr>
                                    <w:t>功能過路廊道</w:t>
                                  </w:r>
                                </w:p>
                              </w:tc>
                              <w:tc>
                                <w:tcPr>
                                  <w:tcW w:w="1559" w:type="dxa"/>
                                  <w:tcBorders>
                                    <w:top w:val="nil"/>
                                    <w:left w:val="nil"/>
                                    <w:bottom w:val="single" w:sz="4" w:space="0" w:color="auto"/>
                                    <w:right w:val="single" w:sz="4" w:space="0" w:color="auto"/>
                                  </w:tcBorders>
                                  <w:noWrap/>
                                  <w:hideMark/>
                                </w:tcPr>
                                <w:p w14:paraId="1B04FC9F" w14:textId="5C440B55" w:rsidR="008B0C44" w:rsidRPr="008B0C44" w:rsidRDefault="008B0C44" w:rsidP="00C61203">
                                  <w:pPr>
                                    <w:spacing w:line="360" w:lineRule="auto"/>
                                    <w:ind w:leftChars="-12" w:left="3" w:hangingChars="16" w:hanging="32"/>
                                    <w:jc w:val="center"/>
                                    <w:rPr>
                                      <w:rFonts w:asciiTheme="majorEastAsia" w:eastAsiaTheme="majorEastAsia" w:hAnsiTheme="majorEastAsia"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4E283EDD" w14:textId="77777777" w:rsidTr="00256662">
                              <w:trPr>
                                <w:trHeight w:val="454"/>
                              </w:trPr>
                              <w:tc>
                                <w:tcPr>
                                  <w:tcW w:w="1442" w:type="dxa"/>
                                  <w:vMerge w:val="restart"/>
                                  <w:tcBorders>
                                    <w:top w:val="nil"/>
                                    <w:left w:val="single" w:sz="4" w:space="0" w:color="auto"/>
                                    <w:bottom w:val="single" w:sz="4" w:space="0" w:color="auto"/>
                                    <w:right w:val="single" w:sz="4" w:space="0" w:color="auto"/>
                                  </w:tcBorders>
                                  <w:noWrap/>
                                  <w:vAlign w:val="center"/>
                                  <w:hideMark/>
                                </w:tcPr>
                                <w:p w14:paraId="4D075512"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114</w:t>
                                  </w:r>
                                </w:p>
                              </w:tc>
                              <w:tc>
                                <w:tcPr>
                                  <w:tcW w:w="1530" w:type="dxa"/>
                                  <w:tcBorders>
                                    <w:top w:val="nil"/>
                                    <w:left w:val="nil"/>
                                    <w:bottom w:val="single" w:sz="4" w:space="0" w:color="auto"/>
                                    <w:right w:val="single" w:sz="4" w:space="0" w:color="auto"/>
                                  </w:tcBorders>
                                  <w:noWrap/>
                                  <w:vAlign w:val="center"/>
                                  <w:hideMark/>
                                </w:tcPr>
                                <w:p w14:paraId="2D578236"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112B0FF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竹坑道路1號斜坡廊道</w:t>
                                  </w:r>
                                </w:p>
                              </w:tc>
                              <w:tc>
                                <w:tcPr>
                                  <w:tcW w:w="1559" w:type="dxa"/>
                                  <w:tcBorders>
                                    <w:top w:val="nil"/>
                                    <w:left w:val="nil"/>
                                    <w:bottom w:val="single" w:sz="4" w:space="0" w:color="auto"/>
                                    <w:right w:val="single" w:sz="4" w:space="0" w:color="auto"/>
                                  </w:tcBorders>
                                  <w:noWrap/>
                                  <w:vAlign w:val="center"/>
                                  <w:hideMark/>
                                </w:tcPr>
                                <w:p w14:paraId="3C1008A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70EAF239"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79008278"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239A1BCC"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6A2931A8"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竹坑道路2號斜坡廊道</w:t>
                                  </w:r>
                                </w:p>
                              </w:tc>
                              <w:tc>
                                <w:tcPr>
                                  <w:tcW w:w="1559" w:type="dxa"/>
                                  <w:tcBorders>
                                    <w:top w:val="nil"/>
                                    <w:left w:val="nil"/>
                                    <w:bottom w:val="single" w:sz="4" w:space="0" w:color="auto"/>
                                    <w:right w:val="single" w:sz="4" w:space="0" w:color="auto"/>
                                  </w:tcBorders>
                                  <w:noWrap/>
                                  <w:vAlign w:val="center"/>
                                  <w:hideMark/>
                                </w:tcPr>
                                <w:p w14:paraId="4962DDFC"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5393250B"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005B6135"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4CACE25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1F739393"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塗潭巷過路廊道</w:t>
                                  </w:r>
                                </w:p>
                              </w:tc>
                              <w:tc>
                                <w:tcPr>
                                  <w:tcW w:w="1559" w:type="dxa"/>
                                  <w:tcBorders>
                                    <w:top w:val="nil"/>
                                    <w:left w:val="nil"/>
                                    <w:bottom w:val="single" w:sz="4" w:space="0" w:color="auto"/>
                                    <w:right w:val="single" w:sz="4" w:space="0" w:color="auto"/>
                                  </w:tcBorders>
                                  <w:noWrap/>
                                  <w:vAlign w:val="center"/>
                                  <w:hideMark/>
                                </w:tcPr>
                                <w:p w14:paraId="2FF13536"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73B6814E" w14:textId="77777777" w:rsidTr="004C762F">
                              <w:trPr>
                                <w:trHeight w:val="397"/>
                              </w:trPr>
                              <w:tc>
                                <w:tcPr>
                                  <w:tcW w:w="7116" w:type="dxa"/>
                                  <w:gridSpan w:val="4"/>
                                  <w:tcBorders>
                                    <w:top w:val="single" w:sz="4" w:space="0" w:color="auto"/>
                                  </w:tcBorders>
                                  <w:vAlign w:val="center"/>
                                </w:tcPr>
                                <w:p w14:paraId="4F00FB53" w14:textId="77777777" w:rsidR="008B0C44" w:rsidRPr="0079587A" w:rsidRDefault="008B0C44" w:rsidP="008B0C44">
                                  <w:pPr>
                                    <w:widowControl/>
                                    <w:spacing w:line="300" w:lineRule="exact"/>
                                    <w:ind w:leftChars="-23" w:left="-55"/>
                                    <w:rPr>
                                      <w:rFonts w:ascii="標楷體" w:eastAsia="標楷體" w:hAnsi="標楷體"/>
                                      <w:b/>
                                      <w:sz w:val="18"/>
                                      <w:szCs w:val="18"/>
                                    </w:rPr>
                                  </w:pPr>
                                  <w:r w:rsidRPr="0079587A">
                                    <w:rPr>
                                      <w:rFonts w:ascii="標楷體" w:eastAsia="標楷體" w:hAnsi="標楷體" w:hint="eastAsia"/>
                                      <w:sz w:val="18"/>
                                      <w:szCs w:val="18"/>
                                    </w:rPr>
                                    <w:t>資料來源：整理自農業局提供資料。</w:t>
                                  </w:r>
                                </w:p>
                              </w:tc>
                            </w:tr>
                          </w:tbl>
                          <w:p w14:paraId="3B8B8B97" w14:textId="77777777" w:rsidR="0079587A" w:rsidRPr="0079587A" w:rsidRDefault="0079587A" w:rsidP="0079587A">
                            <w:pPr>
                              <w:rPr>
                                <w:rFonts w:ascii="標楷體" w:eastAsia="標楷體" w:hAnsi="標楷體"/>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BF13EA" id="_x0000_s1059" type="#_x0000_t202" style="position:absolute;left:0;text-align:left;margin-left:108.15pt;margin-top:282.2pt;width:360.1pt;height:328.6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" stroked="f">
                <v:textbox>
                  <w:txbxContent>
                    <w:tbl>
                      <w:tblPr>
                        <w:tblW w:w="7116" w:type="dxa"/>
                        <w:tblInd w:w="-142" w:type="dxa"/>
                        <w:tblCellMar>
                          <w:left w:w="28" w:type="dxa"/>
                          <w:right w:w="28" w:type="dxa"/>
                        </w:tblCellMar>
                        <w:tblLook w:val="04A0" w:firstRow="1" w:lastRow="0" w:firstColumn="1" w:lastColumn="0" w:noHBand="0" w:noVBand="1"/>
                      </w:tblPr>
                      <w:tblGrid>
                        <w:gridCol w:w="1442"/>
                        <w:gridCol w:w="1530"/>
                        <w:gridCol w:w="2585"/>
                        <w:gridCol w:w="1559"/>
                      </w:tblGrid>
                      <w:tr w:rsidR="0079587A" w:rsidRPr="0079587A" w14:paraId="243D12A5" w14:textId="77777777" w:rsidTr="004C762F">
                        <w:trPr>
                          <w:trHeight w:val="510"/>
                        </w:trPr>
                        <w:tc>
                          <w:tcPr>
                            <w:tcW w:w="7116" w:type="dxa"/>
                            <w:gridSpan w:val="4"/>
                            <w:tcBorders>
                              <w:bottom w:val="single" w:sz="4" w:space="0" w:color="auto"/>
                            </w:tcBorders>
                            <w:noWrap/>
                            <w:vAlign w:val="center"/>
                          </w:tcPr>
                          <w:p w14:paraId="4DD29F7B" w14:textId="64DC7AFA" w:rsidR="0079587A" w:rsidRPr="0079587A" w:rsidRDefault="0079587A" w:rsidP="00256662">
                            <w:pPr>
                              <w:widowControl/>
                              <w:spacing w:line="320" w:lineRule="exact"/>
                              <w:jc w:val="center"/>
                              <w:rPr>
                                <w:rFonts w:ascii="標楷體" w:eastAsia="標楷體" w:hAnsi="標楷體"/>
                                <w:b/>
                                <w:bCs/>
                                <w:szCs w:val="24"/>
                              </w:rPr>
                            </w:pPr>
                            <w:r w:rsidRPr="0079587A">
                              <w:rPr>
                                <w:rFonts w:ascii="標楷體" w:eastAsia="標楷體" w:hAnsi="標楷體" w:hint="eastAsia"/>
                                <w:b/>
                                <w:bCs/>
                                <w:szCs w:val="24"/>
                              </w:rPr>
                              <w:t>表</w:t>
                            </w:r>
                            <w:r>
                              <w:rPr>
                                <w:rFonts w:ascii="標楷體" w:eastAsia="標楷體" w:hAnsi="標楷體" w:hint="eastAsia"/>
                                <w:b/>
                                <w:bCs/>
                                <w:szCs w:val="24"/>
                              </w:rPr>
                              <w:t>1</w:t>
                            </w:r>
                            <w:r>
                              <w:rPr>
                                <w:rFonts w:ascii="標楷體" w:eastAsia="標楷體" w:hAnsi="標楷體"/>
                                <w:b/>
                                <w:bCs/>
                                <w:szCs w:val="24"/>
                              </w:rPr>
                              <w:t>0</w:t>
                            </w:r>
                            <w:r w:rsidRPr="0079587A">
                              <w:rPr>
                                <w:rFonts w:ascii="標楷體" w:eastAsia="標楷體" w:hAnsi="標楷體" w:hint="eastAsia"/>
                                <w:b/>
                                <w:bCs/>
                                <w:szCs w:val="24"/>
                              </w:rPr>
                              <w:t xml:space="preserve">　新北市生態廊道設置監測設備一覽表</w:t>
                            </w:r>
                          </w:p>
                        </w:tc>
                      </w:tr>
                      <w:tr w:rsidR="0079587A" w:rsidRPr="0079587A" w14:paraId="775FBC0A" w14:textId="77777777" w:rsidTr="00256662">
                        <w:trPr>
                          <w:trHeight w:val="454"/>
                        </w:trPr>
                        <w:tc>
                          <w:tcPr>
                            <w:tcW w:w="1442" w:type="dxa"/>
                            <w:tcBorders>
                              <w:top w:val="single" w:sz="4" w:space="0" w:color="auto"/>
                              <w:left w:val="single" w:sz="4" w:space="0" w:color="auto"/>
                              <w:bottom w:val="single" w:sz="4" w:space="0" w:color="auto"/>
                              <w:right w:val="single" w:sz="4" w:space="0" w:color="auto"/>
                            </w:tcBorders>
                            <w:noWrap/>
                            <w:vAlign w:val="center"/>
                            <w:hideMark/>
                          </w:tcPr>
                          <w:p w14:paraId="5600F911"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設置年度</w:t>
                            </w:r>
                          </w:p>
                        </w:tc>
                        <w:tc>
                          <w:tcPr>
                            <w:tcW w:w="1530" w:type="dxa"/>
                            <w:tcBorders>
                              <w:top w:val="single" w:sz="4" w:space="0" w:color="auto"/>
                              <w:left w:val="nil"/>
                              <w:bottom w:val="single" w:sz="4" w:space="0" w:color="auto"/>
                              <w:right w:val="single" w:sz="4" w:space="0" w:color="auto"/>
                            </w:tcBorders>
                            <w:noWrap/>
                            <w:vAlign w:val="center"/>
                            <w:hideMark/>
                          </w:tcPr>
                          <w:p w14:paraId="7E5FD2B2"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行政區</w:t>
                            </w:r>
                          </w:p>
                        </w:tc>
                        <w:tc>
                          <w:tcPr>
                            <w:tcW w:w="2585" w:type="dxa"/>
                            <w:tcBorders>
                              <w:top w:val="single" w:sz="4" w:space="0" w:color="auto"/>
                              <w:left w:val="nil"/>
                              <w:bottom w:val="single" w:sz="4" w:space="0" w:color="auto"/>
                              <w:right w:val="single" w:sz="4" w:space="0" w:color="auto"/>
                            </w:tcBorders>
                            <w:noWrap/>
                            <w:vAlign w:val="center"/>
                            <w:hideMark/>
                          </w:tcPr>
                          <w:p w14:paraId="3D22E87B"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名稱（設施樣態）</w:t>
                            </w:r>
                          </w:p>
                        </w:tc>
                        <w:tc>
                          <w:tcPr>
                            <w:tcW w:w="1559" w:type="dxa"/>
                            <w:tcBorders>
                              <w:top w:val="single" w:sz="4" w:space="0" w:color="auto"/>
                              <w:left w:val="nil"/>
                              <w:bottom w:val="single" w:sz="4" w:space="0" w:color="auto"/>
                              <w:right w:val="single" w:sz="4" w:space="0" w:color="auto"/>
                            </w:tcBorders>
                            <w:noWrap/>
                            <w:vAlign w:val="center"/>
                            <w:hideMark/>
                          </w:tcPr>
                          <w:p w14:paraId="7F3D8D39"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設置監測設備</w:t>
                            </w:r>
                          </w:p>
                        </w:tc>
                      </w:tr>
                      <w:tr w:rsidR="0079587A" w:rsidRPr="0079587A" w14:paraId="64DDFD79" w14:textId="77777777" w:rsidTr="00256662">
                        <w:trPr>
                          <w:trHeight w:val="454"/>
                        </w:trPr>
                        <w:tc>
                          <w:tcPr>
                            <w:tcW w:w="1442" w:type="dxa"/>
                            <w:tcBorders>
                              <w:top w:val="nil"/>
                              <w:left w:val="single" w:sz="4" w:space="0" w:color="auto"/>
                              <w:bottom w:val="single" w:sz="4" w:space="0" w:color="auto"/>
                              <w:right w:val="single" w:sz="4" w:space="0" w:color="auto"/>
                            </w:tcBorders>
                            <w:noWrap/>
                            <w:vAlign w:val="center"/>
                            <w:hideMark/>
                          </w:tcPr>
                          <w:p w14:paraId="2EBDC10C"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107</w:t>
                            </w:r>
                          </w:p>
                        </w:tc>
                        <w:tc>
                          <w:tcPr>
                            <w:tcW w:w="1530" w:type="dxa"/>
                            <w:tcBorders>
                              <w:top w:val="nil"/>
                              <w:left w:val="nil"/>
                              <w:bottom w:val="single" w:sz="4" w:space="0" w:color="auto"/>
                              <w:right w:val="single" w:sz="4" w:space="0" w:color="auto"/>
                            </w:tcBorders>
                            <w:noWrap/>
                            <w:vAlign w:val="center"/>
                            <w:hideMark/>
                          </w:tcPr>
                          <w:p w14:paraId="40A3B51D" w14:textId="77777777" w:rsidR="0079587A" w:rsidRPr="0079587A" w:rsidRDefault="0079587A" w:rsidP="00675971">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三峽</w:t>
                            </w:r>
                          </w:p>
                        </w:tc>
                        <w:tc>
                          <w:tcPr>
                            <w:tcW w:w="2585" w:type="dxa"/>
                            <w:tcBorders>
                              <w:top w:val="nil"/>
                              <w:left w:val="nil"/>
                              <w:bottom w:val="single" w:sz="4" w:space="0" w:color="auto"/>
                              <w:right w:val="single" w:sz="4" w:space="0" w:color="auto"/>
                            </w:tcBorders>
                            <w:noWrap/>
                            <w:vAlign w:val="center"/>
                            <w:hideMark/>
                          </w:tcPr>
                          <w:p w14:paraId="6367E583" w14:textId="77777777" w:rsidR="0079587A" w:rsidRPr="0079587A" w:rsidRDefault="0079587A" w:rsidP="00675971">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紅龜面路地下廊道</w:t>
                            </w:r>
                          </w:p>
                        </w:tc>
                        <w:tc>
                          <w:tcPr>
                            <w:tcW w:w="1559" w:type="dxa"/>
                            <w:tcBorders>
                              <w:top w:val="nil"/>
                              <w:left w:val="nil"/>
                              <w:bottom w:val="single" w:sz="4" w:space="0" w:color="auto"/>
                              <w:right w:val="single" w:sz="4" w:space="0" w:color="auto"/>
                            </w:tcBorders>
                            <w:noWrap/>
                            <w:vAlign w:val="center"/>
                            <w:hideMark/>
                          </w:tcPr>
                          <w:p w14:paraId="23DCB379" w14:textId="77777777" w:rsidR="0079587A" w:rsidRPr="0079587A" w:rsidRDefault="0079587A" w:rsidP="00675971">
                            <w:pPr>
                              <w:widowControl/>
                              <w:spacing w:line="300" w:lineRule="exact"/>
                              <w:ind w:firstLine="653"/>
                              <w:rPr>
                                <w:rFonts w:ascii="標楷體" w:eastAsia="標楷體" w:hAnsi="標楷體" w:cs="新細明體"/>
                                <w:b/>
                                <w:sz w:val="20"/>
                                <w:szCs w:val="20"/>
                              </w:rPr>
                            </w:pPr>
                            <w:r w:rsidRPr="0079587A">
                              <w:rPr>
                                <w:rFonts w:ascii="標楷體" w:eastAsia="標楷體" w:hAnsi="標楷體" w:cs="新細明體" w:hint="eastAsia"/>
                                <w:b/>
                                <w:sz w:val="20"/>
                                <w:szCs w:val="20"/>
                              </w:rPr>
                              <w:t>－</w:t>
                            </w:r>
                          </w:p>
                        </w:tc>
                      </w:tr>
                      <w:tr w:rsidR="008B0C44" w:rsidRPr="0079587A" w14:paraId="6740AD60" w14:textId="77777777" w:rsidTr="00F14CA7">
                        <w:trPr>
                          <w:trHeight w:val="454"/>
                        </w:trPr>
                        <w:tc>
                          <w:tcPr>
                            <w:tcW w:w="1442" w:type="dxa"/>
                            <w:tcBorders>
                              <w:top w:val="nil"/>
                              <w:left w:val="single" w:sz="4" w:space="0" w:color="auto"/>
                              <w:bottom w:val="single" w:sz="4" w:space="0" w:color="auto"/>
                              <w:right w:val="single" w:sz="4" w:space="0" w:color="auto"/>
                            </w:tcBorders>
                            <w:noWrap/>
                            <w:vAlign w:val="center"/>
                            <w:hideMark/>
                          </w:tcPr>
                          <w:p w14:paraId="335206F7"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108</w:t>
                            </w:r>
                          </w:p>
                        </w:tc>
                        <w:tc>
                          <w:tcPr>
                            <w:tcW w:w="1530" w:type="dxa"/>
                            <w:tcBorders>
                              <w:top w:val="nil"/>
                              <w:left w:val="nil"/>
                              <w:bottom w:val="single" w:sz="4" w:space="0" w:color="auto"/>
                              <w:right w:val="single" w:sz="4" w:space="0" w:color="auto"/>
                            </w:tcBorders>
                            <w:noWrap/>
                            <w:vAlign w:val="center"/>
                            <w:hideMark/>
                          </w:tcPr>
                          <w:p w14:paraId="6CE1FCCE"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34AC6B30"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承天路漏斗狀誘導式斜坡道</w:t>
                            </w:r>
                          </w:p>
                        </w:tc>
                        <w:tc>
                          <w:tcPr>
                            <w:tcW w:w="1559" w:type="dxa"/>
                            <w:tcBorders>
                              <w:top w:val="nil"/>
                              <w:left w:val="nil"/>
                              <w:bottom w:val="single" w:sz="4" w:space="0" w:color="auto"/>
                              <w:right w:val="single" w:sz="4" w:space="0" w:color="auto"/>
                            </w:tcBorders>
                            <w:noWrap/>
                            <w:hideMark/>
                          </w:tcPr>
                          <w:p w14:paraId="5598F01F" w14:textId="59942A89" w:rsidR="008B0C44" w:rsidRPr="008B0C44" w:rsidRDefault="008B0C44" w:rsidP="00C61203">
                            <w:pPr>
                              <w:spacing w:line="360" w:lineRule="auto"/>
                              <w:ind w:leftChars="-12" w:left="3" w:hangingChars="16" w:hanging="32"/>
                              <w:jc w:val="center"/>
                              <w:rPr>
                                <w:rFonts w:ascii="標楷體" w:eastAsia="標楷體" w:hAnsi="標楷體"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1151253B" w14:textId="77777777" w:rsidTr="00256662">
                        <w:trPr>
                          <w:trHeight w:val="454"/>
                        </w:trPr>
                        <w:tc>
                          <w:tcPr>
                            <w:tcW w:w="1442" w:type="dxa"/>
                            <w:vMerge w:val="restart"/>
                            <w:tcBorders>
                              <w:top w:val="nil"/>
                              <w:left w:val="single" w:sz="4" w:space="0" w:color="auto"/>
                              <w:bottom w:val="single" w:sz="4" w:space="0" w:color="auto"/>
                              <w:right w:val="single" w:sz="4" w:space="0" w:color="auto"/>
                            </w:tcBorders>
                            <w:noWrap/>
                            <w:vAlign w:val="center"/>
                            <w:hideMark/>
                          </w:tcPr>
                          <w:p w14:paraId="37482D18"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110</w:t>
                            </w:r>
                          </w:p>
                        </w:tc>
                        <w:tc>
                          <w:tcPr>
                            <w:tcW w:w="1530" w:type="dxa"/>
                            <w:tcBorders>
                              <w:top w:val="nil"/>
                              <w:left w:val="nil"/>
                              <w:bottom w:val="single" w:sz="4" w:space="0" w:color="auto"/>
                              <w:right w:val="single" w:sz="4" w:space="0" w:color="auto"/>
                            </w:tcBorders>
                            <w:noWrap/>
                            <w:vAlign w:val="center"/>
                            <w:hideMark/>
                          </w:tcPr>
                          <w:p w14:paraId="66F6B6CD"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21CFC272"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承天路地下廊道</w:t>
                            </w:r>
                          </w:p>
                        </w:tc>
                        <w:tc>
                          <w:tcPr>
                            <w:tcW w:w="1559" w:type="dxa"/>
                            <w:tcBorders>
                              <w:top w:val="nil"/>
                              <w:left w:val="nil"/>
                              <w:bottom w:val="single" w:sz="4" w:space="0" w:color="auto"/>
                              <w:right w:val="single" w:sz="4" w:space="0" w:color="auto"/>
                            </w:tcBorders>
                            <w:noWrap/>
                            <w:vAlign w:val="center"/>
                            <w:hideMark/>
                          </w:tcPr>
                          <w:p w14:paraId="3A635F70"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127A3541" w14:textId="77777777" w:rsidTr="00EE696B">
                        <w:trPr>
                          <w:trHeight w:val="454"/>
                        </w:trPr>
                        <w:tc>
                          <w:tcPr>
                            <w:tcW w:w="1442" w:type="dxa"/>
                            <w:vMerge/>
                            <w:tcBorders>
                              <w:top w:val="nil"/>
                              <w:left w:val="single" w:sz="4" w:space="0" w:color="auto"/>
                              <w:bottom w:val="single" w:sz="4" w:space="0" w:color="auto"/>
                              <w:right w:val="single" w:sz="4" w:space="0" w:color="auto"/>
                            </w:tcBorders>
                            <w:vAlign w:val="center"/>
                            <w:hideMark/>
                          </w:tcPr>
                          <w:p w14:paraId="710DFE3B"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40DF074F"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47282E80"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承天路天空廊道</w:t>
                            </w:r>
                          </w:p>
                        </w:tc>
                        <w:tc>
                          <w:tcPr>
                            <w:tcW w:w="1559" w:type="dxa"/>
                            <w:tcBorders>
                              <w:top w:val="nil"/>
                              <w:left w:val="nil"/>
                              <w:bottom w:val="single" w:sz="4" w:space="0" w:color="auto"/>
                              <w:right w:val="single" w:sz="4" w:space="0" w:color="auto"/>
                            </w:tcBorders>
                            <w:noWrap/>
                            <w:hideMark/>
                          </w:tcPr>
                          <w:p w14:paraId="6B8CC54E" w14:textId="00625959" w:rsidR="008B0C44" w:rsidRPr="008B0C44" w:rsidRDefault="008B0C44" w:rsidP="00C61203">
                            <w:pPr>
                              <w:spacing w:line="360" w:lineRule="auto"/>
                              <w:ind w:leftChars="-12" w:left="3" w:hangingChars="16" w:hanging="32"/>
                              <w:jc w:val="center"/>
                              <w:rPr>
                                <w:rFonts w:ascii="標楷體" w:eastAsia="標楷體" w:hAnsi="標楷體"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5822C841"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7559B216"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0D11EE08"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03E55C1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菱</w:t>
                            </w:r>
                            <w:proofErr w:type="gramStart"/>
                            <w:r w:rsidRPr="0079587A">
                              <w:rPr>
                                <w:rFonts w:ascii="標楷體" w:eastAsia="標楷體" w:hAnsi="標楷體" w:cs="新細明體" w:hint="eastAsia"/>
                                <w:sz w:val="20"/>
                                <w:szCs w:val="20"/>
                              </w:rPr>
                              <w:t>格攀爬網</w:t>
                            </w:r>
                            <w:proofErr w:type="gramEnd"/>
                          </w:p>
                        </w:tc>
                        <w:tc>
                          <w:tcPr>
                            <w:tcW w:w="1559" w:type="dxa"/>
                            <w:tcBorders>
                              <w:top w:val="nil"/>
                              <w:left w:val="nil"/>
                              <w:bottom w:val="single" w:sz="4" w:space="0" w:color="auto"/>
                              <w:right w:val="single" w:sz="4" w:space="0" w:color="auto"/>
                            </w:tcBorders>
                            <w:noWrap/>
                            <w:vAlign w:val="center"/>
                            <w:hideMark/>
                          </w:tcPr>
                          <w:p w14:paraId="110A6DCB"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2A044BD4" w14:textId="77777777" w:rsidTr="0028281F">
                        <w:trPr>
                          <w:trHeight w:val="454"/>
                        </w:trPr>
                        <w:tc>
                          <w:tcPr>
                            <w:tcW w:w="1442" w:type="dxa"/>
                            <w:tcBorders>
                              <w:top w:val="nil"/>
                              <w:left w:val="single" w:sz="4" w:space="0" w:color="auto"/>
                              <w:bottom w:val="single" w:sz="4" w:space="0" w:color="auto"/>
                              <w:right w:val="single" w:sz="4" w:space="0" w:color="auto"/>
                            </w:tcBorders>
                            <w:noWrap/>
                            <w:vAlign w:val="center"/>
                            <w:hideMark/>
                          </w:tcPr>
                          <w:p w14:paraId="496958B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111</w:t>
                            </w:r>
                          </w:p>
                        </w:tc>
                        <w:tc>
                          <w:tcPr>
                            <w:tcW w:w="1530" w:type="dxa"/>
                            <w:tcBorders>
                              <w:top w:val="nil"/>
                              <w:left w:val="nil"/>
                              <w:bottom w:val="single" w:sz="4" w:space="0" w:color="auto"/>
                              <w:right w:val="single" w:sz="4" w:space="0" w:color="auto"/>
                            </w:tcBorders>
                            <w:noWrap/>
                            <w:vAlign w:val="center"/>
                            <w:hideMark/>
                          </w:tcPr>
                          <w:p w14:paraId="697CCB3A"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新店</w:t>
                            </w:r>
                          </w:p>
                        </w:tc>
                        <w:tc>
                          <w:tcPr>
                            <w:tcW w:w="2585" w:type="dxa"/>
                            <w:tcBorders>
                              <w:top w:val="nil"/>
                              <w:left w:val="nil"/>
                              <w:bottom w:val="single" w:sz="4" w:space="0" w:color="auto"/>
                              <w:right w:val="single" w:sz="4" w:space="0" w:color="auto"/>
                            </w:tcBorders>
                            <w:noWrap/>
                            <w:vAlign w:val="center"/>
                            <w:hideMark/>
                          </w:tcPr>
                          <w:p w14:paraId="738D681A"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平廣路</w:t>
                            </w:r>
                            <w:proofErr w:type="gramStart"/>
                            <w:r w:rsidRPr="0079587A">
                              <w:rPr>
                                <w:rFonts w:ascii="標楷體" w:eastAsia="標楷體" w:hAnsi="標楷體" w:cs="新細明體" w:hint="eastAsia"/>
                                <w:sz w:val="20"/>
                                <w:szCs w:val="20"/>
                              </w:rPr>
                              <w:t>凹</w:t>
                            </w:r>
                            <w:proofErr w:type="gramEnd"/>
                            <w:r w:rsidRPr="0079587A">
                              <w:rPr>
                                <w:rFonts w:ascii="標楷體" w:eastAsia="標楷體" w:hAnsi="標楷體" w:cs="新細明體" w:hint="eastAsia"/>
                                <w:sz w:val="20"/>
                                <w:szCs w:val="20"/>
                              </w:rPr>
                              <w:t>字型動物過路涵洞</w:t>
                            </w:r>
                          </w:p>
                        </w:tc>
                        <w:tc>
                          <w:tcPr>
                            <w:tcW w:w="1559" w:type="dxa"/>
                            <w:tcBorders>
                              <w:top w:val="nil"/>
                              <w:left w:val="nil"/>
                              <w:bottom w:val="single" w:sz="4" w:space="0" w:color="auto"/>
                              <w:right w:val="single" w:sz="4" w:space="0" w:color="auto"/>
                            </w:tcBorders>
                            <w:noWrap/>
                            <w:hideMark/>
                          </w:tcPr>
                          <w:p w14:paraId="12DFAD33" w14:textId="1982B6A3" w:rsidR="008B0C44" w:rsidRPr="008B0C44" w:rsidRDefault="008B0C44" w:rsidP="00C61203">
                            <w:pPr>
                              <w:spacing w:line="360" w:lineRule="auto"/>
                              <w:ind w:leftChars="-12" w:left="3" w:hangingChars="16" w:hanging="32"/>
                              <w:jc w:val="center"/>
                              <w:rPr>
                                <w:rFonts w:asciiTheme="majorEastAsia" w:eastAsiaTheme="majorEastAsia" w:hAnsiTheme="majorEastAsia"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295C17BC" w14:textId="77777777" w:rsidTr="007C7619">
                        <w:trPr>
                          <w:trHeight w:val="454"/>
                        </w:trPr>
                        <w:tc>
                          <w:tcPr>
                            <w:tcW w:w="1442" w:type="dxa"/>
                            <w:tcBorders>
                              <w:top w:val="nil"/>
                              <w:left w:val="single" w:sz="4" w:space="0" w:color="auto"/>
                              <w:bottom w:val="single" w:sz="4" w:space="0" w:color="auto"/>
                              <w:right w:val="single" w:sz="4" w:space="0" w:color="auto"/>
                            </w:tcBorders>
                            <w:noWrap/>
                            <w:vAlign w:val="center"/>
                            <w:hideMark/>
                          </w:tcPr>
                          <w:p w14:paraId="01DDD6BE"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113</w:t>
                            </w:r>
                          </w:p>
                        </w:tc>
                        <w:tc>
                          <w:tcPr>
                            <w:tcW w:w="1530" w:type="dxa"/>
                            <w:tcBorders>
                              <w:top w:val="nil"/>
                              <w:left w:val="nil"/>
                              <w:bottom w:val="single" w:sz="4" w:space="0" w:color="auto"/>
                              <w:right w:val="single" w:sz="4" w:space="0" w:color="auto"/>
                            </w:tcBorders>
                            <w:noWrap/>
                            <w:vAlign w:val="center"/>
                            <w:hideMark/>
                          </w:tcPr>
                          <w:p w14:paraId="3683D88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汐止</w:t>
                            </w:r>
                          </w:p>
                        </w:tc>
                        <w:tc>
                          <w:tcPr>
                            <w:tcW w:w="2585" w:type="dxa"/>
                            <w:tcBorders>
                              <w:top w:val="nil"/>
                              <w:left w:val="nil"/>
                              <w:bottom w:val="single" w:sz="4" w:space="0" w:color="auto"/>
                              <w:right w:val="single" w:sz="4" w:space="0" w:color="auto"/>
                            </w:tcBorders>
                            <w:noWrap/>
                            <w:vAlign w:val="center"/>
                            <w:hideMark/>
                          </w:tcPr>
                          <w:p w14:paraId="7B16213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八連</w:t>
                            </w:r>
                            <w:proofErr w:type="gramStart"/>
                            <w:r w:rsidRPr="0079587A">
                              <w:rPr>
                                <w:rFonts w:ascii="標楷體" w:eastAsia="標楷體" w:hAnsi="標楷體" w:cs="新細明體" w:hint="eastAsia"/>
                                <w:sz w:val="20"/>
                                <w:szCs w:val="20"/>
                              </w:rPr>
                              <w:t>路截水</w:t>
                            </w:r>
                            <w:proofErr w:type="gramEnd"/>
                            <w:r w:rsidRPr="0079587A">
                              <w:rPr>
                                <w:rFonts w:ascii="標楷體" w:eastAsia="標楷體" w:hAnsi="標楷體" w:cs="新細明體" w:hint="eastAsia"/>
                                <w:sz w:val="20"/>
                                <w:szCs w:val="20"/>
                              </w:rPr>
                              <w:t>功能過路廊道</w:t>
                            </w:r>
                          </w:p>
                        </w:tc>
                        <w:tc>
                          <w:tcPr>
                            <w:tcW w:w="1559" w:type="dxa"/>
                            <w:tcBorders>
                              <w:top w:val="nil"/>
                              <w:left w:val="nil"/>
                              <w:bottom w:val="single" w:sz="4" w:space="0" w:color="auto"/>
                              <w:right w:val="single" w:sz="4" w:space="0" w:color="auto"/>
                            </w:tcBorders>
                            <w:noWrap/>
                            <w:hideMark/>
                          </w:tcPr>
                          <w:p w14:paraId="1B04FC9F" w14:textId="5C440B55" w:rsidR="008B0C44" w:rsidRPr="008B0C44" w:rsidRDefault="008B0C44" w:rsidP="00C61203">
                            <w:pPr>
                              <w:spacing w:line="360" w:lineRule="auto"/>
                              <w:ind w:leftChars="-12" w:left="3" w:hangingChars="16" w:hanging="32"/>
                              <w:jc w:val="center"/>
                              <w:rPr>
                                <w:rFonts w:asciiTheme="majorEastAsia" w:eastAsiaTheme="majorEastAsia" w:hAnsiTheme="majorEastAsia" w:cs="新細明體"/>
                                <w:sz w:val="20"/>
                                <w:szCs w:val="20"/>
                              </w:rPr>
                            </w:pPr>
                            <w:r w:rsidRPr="009964D6">
                              <w:rPr>
                                <w:rFonts w:ascii="標楷體" w:eastAsia="標楷體" w:hAnsi="標楷體" w:cs="標楷體" w:hint="eastAsia"/>
                                <w:sz w:val="20"/>
                                <w:szCs w:val="20"/>
                              </w:rPr>
                              <w:sym w:font="Wingdings 2" w:char="F050"/>
                            </w:r>
                          </w:p>
                        </w:tc>
                      </w:tr>
                      <w:tr w:rsidR="008B0C44" w:rsidRPr="0079587A" w14:paraId="4E283EDD" w14:textId="77777777" w:rsidTr="00256662">
                        <w:trPr>
                          <w:trHeight w:val="454"/>
                        </w:trPr>
                        <w:tc>
                          <w:tcPr>
                            <w:tcW w:w="1442" w:type="dxa"/>
                            <w:vMerge w:val="restart"/>
                            <w:tcBorders>
                              <w:top w:val="nil"/>
                              <w:left w:val="single" w:sz="4" w:space="0" w:color="auto"/>
                              <w:bottom w:val="single" w:sz="4" w:space="0" w:color="auto"/>
                              <w:right w:val="single" w:sz="4" w:space="0" w:color="auto"/>
                            </w:tcBorders>
                            <w:noWrap/>
                            <w:vAlign w:val="center"/>
                            <w:hideMark/>
                          </w:tcPr>
                          <w:p w14:paraId="4D075512"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114</w:t>
                            </w:r>
                          </w:p>
                        </w:tc>
                        <w:tc>
                          <w:tcPr>
                            <w:tcW w:w="1530" w:type="dxa"/>
                            <w:tcBorders>
                              <w:top w:val="nil"/>
                              <w:left w:val="nil"/>
                              <w:bottom w:val="single" w:sz="4" w:space="0" w:color="auto"/>
                              <w:right w:val="single" w:sz="4" w:space="0" w:color="auto"/>
                            </w:tcBorders>
                            <w:noWrap/>
                            <w:vAlign w:val="center"/>
                            <w:hideMark/>
                          </w:tcPr>
                          <w:p w14:paraId="2D578236"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112B0FF6"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竹坑道路1號斜坡廊道</w:t>
                            </w:r>
                          </w:p>
                        </w:tc>
                        <w:tc>
                          <w:tcPr>
                            <w:tcW w:w="1559" w:type="dxa"/>
                            <w:tcBorders>
                              <w:top w:val="nil"/>
                              <w:left w:val="nil"/>
                              <w:bottom w:val="single" w:sz="4" w:space="0" w:color="auto"/>
                              <w:right w:val="single" w:sz="4" w:space="0" w:color="auto"/>
                            </w:tcBorders>
                            <w:noWrap/>
                            <w:vAlign w:val="center"/>
                            <w:hideMark/>
                          </w:tcPr>
                          <w:p w14:paraId="3C1008A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70EAF239"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79008278"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239A1BCC"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6A2931A8"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竹坑道路2號斜坡廊道</w:t>
                            </w:r>
                          </w:p>
                        </w:tc>
                        <w:tc>
                          <w:tcPr>
                            <w:tcW w:w="1559" w:type="dxa"/>
                            <w:tcBorders>
                              <w:top w:val="nil"/>
                              <w:left w:val="nil"/>
                              <w:bottom w:val="single" w:sz="4" w:space="0" w:color="auto"/>
                              <w:right w:val="single" w:sz="4" w:space="0" w:color="auto"/>
                            </w:tcBorders>
                            <w:noWrap/>
                            <w:vAlign w:val="center"/>
                            <w:hideMark/>
                          </w:tcPr>
                          <w:p w14:paraId="4962DDFC"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5393250B" w14:textId="77777777" w:rsidTr="00256662">
                        <w:trPr>
                          <w:trHeight w:val="454"/>
                        </w:trPr>
                        <w:tc>
                          <w:tcPr>
                            <w:tcW w:w="1442" w:type="dxa"/>
                            <w:vMerge/>
                            <w:tcBorders>
                              <w:top w:val="nil"/>
                              <w:left w:val="single" w:sz="4" w:space="0" w:color="auto"/>
                              <w:bottom w:val="single" w:sz="4" w:space="0" w:color="auto"/>
                              <w:right w:val="single" w:sz="4" w:space="0" w:color="auto"/>
                            </w:tcBorders>
                            <w:vAlign w:val="center"/>
                            <w:hideMark/>
                          </w:tcPr>
                          <w:p w14:paraId="005B6135" w14:textId="77777777" w:rsidR="008B0C44" w:rsidRPr="0079587A" w:rsidRDefault="008B0C44" w:rsidP="008B0C44">
                            <w:pPr>
                              <w:widowControl/>
                              <w:spacing w:line="300" w:lineRule="exact"/>
                              <w:rPr>
                                <w:rFonts w:ascii="標楷體" w:eastAsia="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4CACE254"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1F739393" w14:textId="77777777" w:rsidR="008B0C44" w:rsidRPr="0079587A" w:rsidRDefault="008B0C44" w:rsidP="008B0C44">
                            <w:pPr>
                              <w:widowControl/>
                              <w:spacing w:line="300" w:lineRule="exact"/>
                              <w:rPr>
                                <w:rFonts w:ascii="標楷體" w:eastAsia="標楷體" w:hAnsi="標楷體" w:cs="新細明體"/>
                                <w:sz w:val="20"/>
                                <w:szCs w:val="20"/>
                              </w:rPr>
                            </w:pPr>
                            <w:r w:rsidRPr="0079587A">
                              <w:rPr>
                                <w:rFonts w:ascii="標楷體" w:eastAsia="標楷體" w:hAnsi="標楷體" w:cs="新細明體" w:hint="eastAsia"/>
                                <w:sz w:val="20"/>
                                <w:szCs w:val="20"/>
                              </w:rPr>
                              <w:t>塗潭巷過路廊道</w:t>
                            </w:r>
                          </w:p>
                        </w:tc>
                        <w:tc>
                          <w:tcPr>
                            <w:tcW w:w="1559" w:type="dxa"/>
                            <w:tcBorders>
                              <w:top w:val="nil"/>
                              <w:left w:val="nil"/>
                              <w:bottom w:val="single" w:sz="4" w:space="0" w:color="auto"/>
                              <w:right w:val="single" w:sz="4" w:space="0" w:color="auto"/>
                            </w:tcBorders>
                            <w:noWrap/>
                            <w:vAlign w:val="center"/>
                            <w:hideMark/>
                          </w:tcPr>
                          <w:p w14:paraId="2FF13536" w14:textId="77777777" w:rsidR="008B0C44" w:rsidRPr="0079587A" w:rsidRDefault="008B0C44" w:rsidP="008B0C44">
                            <w:pPr>
                              <w:widowControl/>
                              <w:spacing w:line="300" w:lineRule="exact"/>
                              <w:jc w:val="center"/>
                              <w:rPr>
                                <w:rFonts w:ascii="標楷體" w:eastAsia="標楷體" w:hAnsi="標楷體" w:cs="新細明體"/>
                                <w:sz w:val="20"/>
                                <w:szCs w:val="20"/>
                              </w:rPr>
                            </w:pPr>
                            <w:r w:rsidRPr="0079587A">
                              <w:rPr>
                                <w:rFonts w:ascii="標楷體" w:eastAsia="標楷體" w:hAnsi="標楷體" w:cs="新細明體" w:hint="eastAsia"/>
                                <w:b/>
                                <w:sz w:val="20"/>
                                <w:szCs w:val="20"/>
                              </w:rPr>
                              <w:t>－</w:t>
                            </w:r>
                          </w:p>
                        </w:tc>
                      </w:tr>
                      <w:tr w:rsidR="008B0C44" w:rsidRPr="0079587A" w14:paraId="73B6814E" w14:textId="77777777" w:rsidTr="004C762F">
                        <w:trPr>
                          <w:trHeight w:val="397"/>
                        </w:trPr>
                        <w:tc>
                          <w:tcPr>
                            <w:tcW w:w="7116" w:type="dxa"/>
                            <w:gridSpan w:val="4"/>
                            <w:tcBorders>
                              <w:top w:val="single" w:sz="4" w:space="0" w:color="auto"/>
                            </w:tcBorders>
                            <w:vAlign w:val="center"/>
                          </w:tcPr>
                          <w:p w14:paraId="4F00FB53" w14:textId="77777777" w:rsidR="008B0C44" w:rsidRPr="0079587A" w:rsidRDefault="008B0C44" w:rsidP="008B0C44">
                            <w:pPr>
                              <w:widowControl/>
                              <w:spacing w:line="300" w:lineRule="exact"/>
                              <w:ind w:leftChars="-23" w:left="-55"/>
                              <w:rPr>
                                <w:rFonts w:ascii="標楷體" w:eastAsia="標楷體" w:hAnsi="標楷體"/>
                                <w:b/>
                                <w:sz w:val="18"/>
                                <w:szCs w:val="18"/>
                              </w:rPr>
                            </w:pPr>
                            <w:r w:rsidRPr="0079587A">
                              <w:rPr>
                                <w:rFonts w:ascii="標楷體" w:eastAsia="標楷體" w:hAnsi="標楷體" w:hint="eastAsia"/>
                                <w:sz w:val="18"/>
                                <w:szCs w:val="18"/>
                              </w:rPr>
                              <w:t>資料來源：整理自農業局提供資料。</w:t>
                            </w:r>
                          </w:p>
                        </w:tc>
                      </w:tr>
                    </w:tbl>
                    <w:p w14:paraId="3B8B8B97" w14:textId="77777777" w:rsidR="0079587A" w:rsidRPr="0079587A" w:rsidRDefault="0079587A" w:rsidP="0079587A">
                      <w:pPr>
                        <w:rPr>
                          <w:rFonts w:ascii="標楷體" w:eastAsia="標楷體" w:hAnsi="標楷體"/>
                          <w:sz w:val="14"/>
                          <w:szCs w:val="14"/>
                        </w:rPr>
                      </w:pPr>
                    </w:p>
                  </w:txbxContent>
                </v:textbox>
                <w10:wrap type="square"/>
              </v:shape>
            </w:pict>
          </mc:Fallback>
        </mc:AlternateContent>
      </w:r>
      <w:r w:rsidR="0077638C">
        <w:rPr>
          <w:rFonts w:ascii="標楷體" w:eastAsia="標楷體" w:hAnsi="標楷體" w:cs="Times New Roman" w:hint="eastAsia"/>
          <w:b/>
          <w:bCs/>
          <w:kern w:val="0"/>
          <w:sz w:val="28"/>
          <w:szCs w:val="28"/>
        </w:rPr>
        <w:t>（2）</w:t>
      </w:r>
      <w:r w:rsidR="0077638C" w:rsidRPr="000D0B8E">
        <w:rPr>
          <w:rFonts w:ascii="標楷體" w:eastAsia="標楷體" w:hAnsi="標楷體" w:cs="Times New Roman" w:hint="eastAsia"/>
          <w:b/>
          <w:bCs/>
          <w:kern w:val="0"/>
          <w:sz w:val="28"/>
          <w:szCs w:val="28"/>
        </w:rPr>
        <w:t>建置生態廊道及辦理野生動物利用監測，營造生態友善道路並維護生物多樣性，惟生態廊道監測覆蓋率偏低，且</w:t>
      </w:r>
      <w:proofErr w:type="gramStart"/>
      <w:r w:rsidR="0077638C" w:rsidRPr="000D0B8E">
        <w:rPr>
          <w:rFonts w:ascii="標楷體" w:eastAsia="標楷體" w:hAnsi="標楷體" w:cs="Times New Roman" w:hint="eastAsia"/>
          <w:b/>
          <w:bCs/>
          <w:kern w:val="0"/>
          <w:sz w:val="28"/>
          <w:szCs w:val="28"/>
        </w:rPr>
        <w:t>尚乏廊道</w:t>
      </w:r>
      <w:proofErr w:type="gramEnd"/>
      <w:r w:rsidR="0077638C" w:rsidRPr="000D0B8E">
        <w:rPr>
          <w:rFonts w:ascii="標楷體" w:eastAsia="標楷體" w:hAnsi="標楷體" w:cs="Times New Roman" w:hint="eastAsia"/>
          <w:b/>
          <w:bCs/>
          <w:kern w:val="0"/>
          <w:sz w:val="28"/>
          <w:szCs w:val="28"/>
        </w:rPr>
        <w:t>設置後路殺變化量分析，又設置位置與相關設施未</w:t>
      </w:r>
      <w:proofErr w:type="gramStart"/>
      <w:r w:rsidR="0077638C" w:rsidRPr="000D0B8E">
        <w:rPr>
          <w:rFonts w:ascii="標楷體" w:eastAsia="標楷體" w:hAnsi="標楷體" w:cs="Times New Roman" w:hint="eastAsia"/>
          <w:b/>
          <w:bCs/>
          <w:kern w:val="0"/>
          <w:sz w:val="28"/>
          <w:szCs w:val="28"/>
        </w:rPr>
        <w:t>臻</w:t>
      </w:r>
      <w:proofErr w:type="gramEnd"/>
      <w:r w:rsidR="0077638C" w:rsidRPr="000D0B8E">
        <w:rPr>
          <w:rFonts w:ascii="標楷體" w:eastAsia="標楷體" w:hAnsi="標楷體" w:cs="Times New Roman" w:hint="eastAsia"/>
          <w:b/>
          <w:bCs/>
          <w:kern w:val="0"/>
          <w:sz w:val="28"/>
          <w:szCs w:val="28"/>
        </w:rPr>
        <w:t>周妥，有待</w:t>
      </w:r>
      <w:proofErr w:type="gramStart"/>
      <w:r w:rsidR="0077638C" w:rsidRPr="000D0B8E">
        <w:rPr>
          <w:rFonts w:ascii="標楷體" w:eastAsia="標楷體" w:hAnsi="標楷體" w:cs="Times New Roman" w:hint="eastAsia"/>
          <w:b/>
          <w:bCs/>
          <w:kern w:val="0"/>
          <w:sz w:val="28"/>
          <w:szCs w:val="28"/>
        </w:rPr>
        <w:t>研</w:t>
      </w:r>
      <w:proofErr w:type="gramEnd"/>
      <w:r w:rsidR="0077638C" w:rsidRPr="000D0B8E">
        <w:rPr>
          <w:rFonts w:ascii="標楷體" w:eastAsia="標楷體" w:hAnsi="標楷體" w:cs="Times New Roman" w:hint="eastAsia"/>
          <w:b/>
          <w:bCs/>
          <w:kern w:val="0"/>
          <w:sz w:val="28"/>
          <w:szCs w:val="28"/>
        </w:rPr>
        <w:t>謀改善</w:t>
      </w:r>
      <w:r w:rsidR="0077638C" w:rsidRPr="00F072FA">
        <w:rPr>
          <w:rFonts w:ascii="標楷體" w:eastAsia="標楷體" w:hAnsi="標楷體" w:hint="eastAsia"/>
          <w:b/>
          <w:bCs/>
          <w:kern w:val="0"/>
          <w:sz w:val="28"/>
          <w:szCs w:val="28"/>
        </w:rPr>
        <w:t>：</w:t>
      </w:r>
      <w:r w:rsidR="0077638C" w:rsidRPr="000D0B8E">
        <w:rPr>
          <w:rFonts w:ascii="標楷體" w:eastAsia="標楷體" w:hAnsi="標楷體" w:hint="eastAsia"/>
          <w:bCs/>
          <w:kern w:val="0"/>
          <w:sz w:val="28"/>
          <w:szCs w:val="28"/>
        </w:rPr>
        <w:t>農業局為提升道路生態安全，107至114年間陸續完成設置10處生態廊</w:t>
      </w:r>
      <w:r w:rsidR="00675971" w:rsidRPr="000D0B8E">
        <w:rPr>
          <w:rFonts w:ascii="標楷體" w:eastAsia="標楷體" w:hAnsi="標楷體" w:hint="eastAsia"/>
          <w:bCs/>
          <w:kern w:val="0"/>
          <w:sz w:val="28"/>
          <w:szCs w:val="28"/>
        </w:rPr>
        <w:t>道</w:t>
      </w:r>
      <w:r w:rsidR="000D0B8E" w:rsidRPr="000D0B8E">
        <w:rPr>
          <w:rFonts w:ascii="標楷體" w:eastAsia="標楷體" w:hAnsi="標楷體" w:hint="eastAsia"/>
          <w:bCs/>
          <w:kern w:val="0"/>
          <w:sz w:val="28"/>
          <w:szCs w:val="28"/>
        </w:rPr>
        <w:t>，</w:t>
      </w:r>
      <w:proofErr w:type="gramStart"/>
      <w:r w:rsidR="000D0B8E" w:rsidRPr="000D0B8E">
        <w:rPr>
          <w:rFonts w:ascii="標楷體" w:eastAsia="標楷體" w:hAnsi="標楷體" w:hint="eastAsia"/>
          <w:bCs/>
          <w:kern w:val="0"/>
          <w:sz w:val="28"/>
          <w:szCs w:val="28"/>
        </w:rPr>
        <w:t>提供龜類</w:t>
      </w:r>
      <w:proofErr w:type="gramEnd"/>
      <w:r w:rsidR="000D0B8E" w:rsidRPr="000D0B8E">
        <w:rPr>
          <w:rFonts w:ascii="標楷體" w:eastAsia="標楷體" w:hAnsi="標楷體" w:hint="eastAsia"/>
          <w:bCs/>
          <w:kern w:val="0"/>
          <w:sz w:val="28"/>
          <w:szCs w:val="28"/>
        </w:rPr>
        <w:t>、蛇類、蛙類等野生動物安全穿越道路之通行空間，避免誤入車道而</w:t>
      </w:r>
      <w:proofErr w:type="gramStart"/>
      <w:r w:rsidR="000D0B8E" w:rsidRPr="000D0B8E">
        <w:rPr>
          <w:rFonts w:ascii="標楷體" w:eastAsia="標楷體" w:hAnsi="標楷體" w:hint="eastAsia"/>
          <w:bCs/>
          <w:kern w:val="0"/>
          <w:sz w:val="28"/>
          <w:szCs w:val="28"/>
        </w:rPr>
        <w:t>發生路殺事故</w:t>
      </w:r>
      <w:proofErr w:type="gramEnd"/>
      <w:r w:rsidR="000D0B8E" w:rsidRPr="000D0B8E">
        <w:rPr>
          <w:rFonts w:ascii="標楷體" w:eastAsia="標楷體" w:hAnsi="標楷體" w:hint="eastAsia"/>
          <w:bCs/>
          <w:kern w:val="0"/>
          <w:sz w:val="28"/>
          <w:szCs w:val="28"/>
        </w:rPr>
        <w:t>；另為掌</w:t>
      </w:r>
      <w:r w:rsidRPr="000D0B8E">
        <w:rPr>
          <w:rFonts w:ascii="標楷體" w:eastAsia="標楷體" w:hAnsi="標楷體" w:hint="eastAsia"/>
          <w:bCs/>
          <w:kern w:val="0"/>
          <w:sz w:val="28"/>
          <w:szCs w:val="28"/>
        </w:rPr>
        <w:t>握農路</w:t>
      </w:r>
      <w:proofErr w:type="gramStart"/>
      <w:r w:rsidRPr="000D0B8E">
        <w:rPr>
          <w:rFonts w:ascii="標楷體" w:eastAsia="標楷體" w:hAnsi="標楷體" w:hint="eastAsia"/>
          <w:bCs/>
          <w:kern w:val="0"/>
          <w:sz w:val="28"/>
          <w:szCs w:val="28"/>
        </w:rPr>
        <w:t>發生路殺之</w:t>
      </w:r>
      <w:proofErr w:type="gramEnd"/>
      <w:r w:rsidRPr="000D0B8E">
        <w:rPr>
          <w:rFonts w:ascii="標楷體" w:eastAsia="標楷體" w:hAnsi="標楷體" w:hint="eastAsia"/>
          <w:bCs/>
          <w:kern w:val="0"/>
          <w:sz w:val="28"/>
          <w:szCs w:val="28"/>
        </w:rPr>
        <w:t>動物種類與數量，作為後續道路附屬設施改善</w:t>
      </w:r>
      <w:proofErr w:type="gramStart"/>
      <w:r w:rsidRPr="000D0B8E">
        <w:rPr>
          <w:rFonts w:ascii="標楷體" w:eastAsia="標楷體" w:hAnsi="標楷體" w:hint="eastAsia"/>
          <w:bCs/>
          <w:kern w:val="0"/>
          <w:sz w:val="28"/>
          <w:szCs w:val="28"/>
        </w:rPr>
        <w:t>之參據</w:t>
      </w:r>
      <w:proofErr w:type="gramEnd"/>
      <w:r w:rsidRPr="000D0B8E">
        <w:rPr>
          <w:rFonts w:ascii="標楷體" w:eastAsia="標楷體" w:hAnsi="標楷體" w:hint="eastAsia"/>
          <w:bCs/>
          <w:kern w:val="0"/>
          <w:sz w:val="28"/>
          <w:szCs w:val="28"/>
        </w:rPr>
        <w:t>，並檢</w:t>
      </w:r>
      <w:r w:rsidR="000D0B8E" w:rsidRPr="000D0B8E">
        <w:rPr>
          <w:rFonts w:ascii="標楷體" w:eastAsia="標楷體" w:hAnsi="標楷體" w:hint="eastAsia"/>
          <w:bCs/>
          <w:kern w:val="0"/>
          <w:sz w:val="28"/>
          <w:szCs w:val="28"/>
        </w:rPr>
        <w:t>視既有生態廊道等</w:t>
      </w:r>
      <w:proofErr w:type="gramStart"/>
      <w:r w:rsidR="000D0B8E" w:rsidRPr="000D0B8E">
        <w:rPr>
          <w:rFonts w:ascii="標楷體" w:eastAsia="標楷體" w:hAnsi="標楷體" w:hint="eastAsia"/>
          <w:bCs/>
          <w:kern w:val="0"/>
          <w:sz w:val="28"/>
          <w:szCs w:val="28"/>
        </w:rPr>
        <w:t>路殺防</w:t>
      </w:r>
      <w:proofErr w:type="gramEnd"/>
      <w:r w:rsidR="000D0B8E" w:rsidRPr="000D0B8E">
        <w:rPr>
          <w:rFonts w:ascii="標楷體" w:eastAsia="標楷體" w:hAnsi="標楷體" w:hint="eastAsia"/>
          <w:bCs/>
          <w:kern w:val="0"/>
          <w:sz w:val="28"/>
          <w:szCs w:val="28"/>
        </w:rPr>
        <w:t>制設施成效，於112至114年度辦理「新北市農路路殺生態調查計畫」。截至114年10月底止，已完成建置之10處生態廊道僅4處設置自動照相機</w:t>
      </w:r>
      <w:r w:rsidR="0079587A" w:rsidRPr="000D0B8E">
        <w:rPr>
          <w:rFonts w:ascii="標楷體" w:eastAsia="標楷體" w:hAnsi="標楷體" w:hint="eastAsia"/>
          <w:bCs/>
          <w:kern w:val="0"/>
          <w:sz w:val="28"/>
          <w:szCs w:val="28"/>
        </w:rPr>
        <w:t>（</w:t>
      </w:r>
      <w:r w:rsidR="0079587A">
        <w:rPr>
          <w:rFonts w:ascii="標楷體" w:eastAsia="標楷體" w:hAnsi="標楷體" w:hint="eastAsia"/>
          <w:bCs/>
          <w:kern w:val="0"/>
          <w:sz w:val="28"/>
          <w:szCs w:val="28"/>
        </w:rPr>
        <w:t>表1</w:t>
      </w:r>
      <w:r w:rsidR="0079587A">
        <w:rPr>
          <w:rFonts w:ascii="標楷體" w:eastAsia="標楷體" w:hAnsi="標楷體"/>
          <w:bCs/>
          <w:kern w:val="0"/>
          <w:sz w:val="28"/>
          <w:szCs w:val="28"/>
        </w:rPr>
        <w:t>0</w:t>
      </w:r>
      <w:r w:rsidR="0079587A" w:rsidRPr="000D0B8E">
        <w:rPr>
          <w:rFonts w:ascii="標楷體" w:eastAsia="標楷體" w:hAnsi="標楷體" w:hint="eastAsia"/>
          <w:bCs/>
          <w:kern w:val="0"/>
          <w:sz w:val="28"/>
          <w:szCs w:val="28"/>
        </w:rPr>
        <w:t>）</w:t>
      </w:r>
      <w:r w:rsidR="000D0B8E" w:rsidRPr="000D0B8E">
        <w:rPr>
          <w:rFonts w:ascii="標楷體" w:eastAsia="標楷體" w:hAnsi="標楷體" w:hint="eastAsia"/>
          <w:bCs/>
          <w:kern w:val="0"/>
          <w:sz w:val="28"/>
          <w:szCs w:val="28"/>
        </w:rPr>
        <w:t>，監測覆蓋率偏低，且已設置自動照相機之生態廊道，</w:t>
      </w:r>
      <w:proofErr w:type="gramStart"/>
      <w:r w:rsidR="000D0B8E" w:rsidRPr="000D0B8E">
        <w:rPr>
          <w:rFonts w:ascii="標楷體" w:eastAsia="標楷體" w:hAnsi="標楷體" w:hint="eastAsia"/>
          <w:bCs/>
          <w:kern w:val="0"/>
          <w:sz w:val="28"/>
          <w:szCs w:val="28"/>
        </w:rPr>
        <w:t>尚乏廊道</w:t>
      </w:r>
      <w:proofErr w:type="gramEnd"/>
      <w:r w:rsidR="000D0B8E" w:rsidRPr="000D0B8E">
        <w:rPr>
          <w:rFonts w:ascii="標楷體" w:eastAsia="標楷體" w:hAnsi="標楷體" w:hint="eastAsia"/>
          <w:bCs/>
          <w:kern w:val="0"/>
          <w:sz w:val="28"/>
          <w:szCs w:val="28"/>
        </w:rPr>
        <w:t>設置後</w:t>
      </w:r>
      <w:proofErr w:type="gramStart"/>
      <w:r w:rsidR="000D0B8E" w:rsidRPr="000D0B8E">
        <w:rPr>
          <w:rFonts w:ascii="標楷體" w:eastAsia="標楷體" w:hAnsi="標楷體" w:hint="eastAsia"/>
          <w:bCs/>
          <w:kern w:val="0"/>
          <w:sz w:val="28"/>
          <w:szCs w:val="28"/>
        </w:rPr>
        <w:t>之路殺量變</w:t>
      </w:r>
      <w:proofErr w:type="gramEnd"/>
      <w:r w:rsidR="000D0B8E" w:rsidRPr="000D0B8E">
        <w:rPr>
          <w:rFonts w:ascii="標楷體" w:eastAsia="標楷體" w:hAnsi="標楷體" w:hint="eastAsia"/>
          <w:bCs/>
          <w:kern w:val="0"/>
          <w:sz w:val="28"/>
          <w:szCs w:val="28"/>
        </w:rPr>
        <w:t>化分析，難以評估生態廊道設置後</w:t>
      </w:r>
      <w:proofErr w:type="gramStart"/>
      <w:r w:rsidR="000D0B8E" w:rsidRPr="000D0B8E">
        <w:rPr>
          <w:rFonts w:ascii="標楷體" w:eastAsia="標楷體" w:hAnsi="標楷體" w:hint="eastAsia"/>
          <w:bCs/>
          <w:kern w:val="0"/>
          <w:sz w:val="28"/>
          <w:szCs w:val="28"/>
        </w:rPr>
        <w:t>降低路殺事件</w:t>
      </w:r>
      <w:proofErr w:type="gramEnd"/>
      <w:r w:rsidR="000D0B8E" w:rsidRPr="000D0B8E">
        <w:rPr>
          <w:rFonts w:ascii="標楷體" w:eastAsia="標楷體" w:hAnsi="標楷體" w:hint="eastAsia"/>
          <w:bCs/>
          <w:kern w:val="0"/>
          <w:sz w:val="28"/>
          <w:szCs w:val="28"/>
        </w:rPr>
        <w:t>效益；經本處分析已完成建置之10處生態廊道位置與</w:t>
      </w:r>
      <w:proofErr w:type="gramStart"/>
      <w:r w:rsidR="000D0B8E" w:rsidRPr="000D0B8E">
        <w:rPr>
          <w:rFonts w:ascii="標楷體" w:eastAsia="標楷體" w:hAnsi="標楷體" w:hint="eastAsia"/>
          <w:bCs/>
          <w:kern w:val="0"/>
          <w:sz w:val="28"/>
          <w:szCs w:val="28"/>
        </w:rPr>
        <w:t>臺灣路死動物</w:t>
      </w:r>
      <w:proofErr w:type="gramEnd"/>
      <w:r w:rsidR="000D0B8E" w:rsidRPr="000D0B8E">
        <w:rPr>
          <w:rFonts w:ascii="標楷體" w:eastAsia="標楷體" w:hAnsi="標楷體" w:hint="eastAsia"/>
          <w:bCs/>
          <w:kern w:val="0"/>
          <w:sz w:val="28"/>
          <w:szCs w:val="28"/>
        </w:rPr>
        <w:t>觀察網</w:t>
      </w:r>
      <w:proofErr w:type="gramStart"/>
      <w:r w:rsidR="000D0B8E" w:rsidRPr="000D0B8E">
        <w:rPr>
          <w:rFonts w:ascii="標楷體" w:eastAsia="標楷體" w:hAnsi="標楷體" w:hint="eastAsia"/>
          <w:bCs/>
          <w:kern w:val="0"/>
          <w:sz w:val="28"/>
          <w:szCs w:val="28"/>
        </w:rPr>
        <w:t>於各廊道</w:t>
      </w:r>
      <w:proofErr w:type="gramEnd"/>
      <w:r w:rsidR="000D0B8E" w:rsidRPr="000D0B8E">
        <w:rPr>
          <w:rFonts w:ascii="標楷體" w:eastAsia="標楷體" w:hAnsi="標楷體" w:hint="eastAsia"/>
          <w:bCs/>
          <w:kern w:val="0"/>
          <w:sz w:val="28"/>
          <w:szCs w:val="28"/>
        </w:rPr>
        <w:t>完工次年後公開</w:t>
      </w:r>
      <w:proofErr w:type="gramStart"/>
      <w:r w:rsidR="000D0B8E" w:rsidRPr="000D0B8E">
        <w:rPr>
          <w:rFonts w:ascii="標楷體" w:eastAsia="標楷體" w:hAnsi="標楷體" w:hint="eastAsia"/>
          <w:bCs/>
          <w:kern w:val="0"/>
          <w:sz w:val="28"/>
          <w:szCs w:val="28"/>
        </w:rPr>
        <w:t>之路殺點位圖資結果</w:t>
      </w:r>
      <w:proofErr w:type="gramEnd"/>
      <w:r w:rsidR="000D0B8E" w:rsidRPr="000D0B8E">
        <w:rPr>
          <w:rFonts w:ascii="標楷體" w:eastAsia="標楷體" w:hAnsi="標楷體" w:hint="eastAsia"/>
          <w:bCs/>
          <w:kern w:val="0"/>
          <w:sz w:val="28"/>
          <w:szCs w:val="28"/>
        </w:rPr>
        <w:t>，仍有部分生態廊道周邊50公尺範圍內</w:t>
      </w:r>
      <w:proofErr w:type="gramStart"/>
      <w:r w:rsidR="000D0B8E" w:rsidRPr="000D0B8E">
        <w:rPr>
          <w:rFonts w:ascii="標楷體" w:eastAsia="標楷體" w:hAnsi="標楷體" w:hint="eastAsia"/>
          <w:bCs/>
          <w:kern w:val="0"/>
          <w:sz w:val="28"/>
          <w:szCs w:val="28"/>
        </w:rPr>
        <w:t>發生路殺事件</w:t>
      </w:r>
      <w:proofErr w:type="gramEnd"/>
      <w:r w:rsidR="000D0B8E" w:rsidRPr="000D0B8E">
        <w:rPr>
          <w:rFonts w:ascii="標楷體" w:eastAsia="標楷體" w:hAnsi="標楷體" w:hint="eastAsia"/>
          <w:bCs/>
          <w:kern w:val="0"/>
          <w:sz w:val="28"/>
          <w:szCs w:val="28"/>
        </w:rPr>
        <w:t>等情事，</w:t>
      </w:r>
      <w:r w:rsidR="00093518" w:rsidRPr="00093518">
        <w:rPr>
          <w:rFonts w:ascii="標楷體" w:eastAsia="標楷體" w:hAnsi="標楷體" w:hint="eastAsia"/>
          <w:bCs/>
          <w:kern w:val="0"/>
          <w:sz w:val="28"/>
          <w:szCs w:val="28"/>
        </w:rPr>
        <w:t>經函請</w:t>
      </w:r>
      <w:r w:rsidR="00093518">
        <w:rPr>
          <w:rFonts w:ascii="標楷體" w:eastAsia="標楷體" w:hAnsi="標楷體" w:hint="eastAsia"/>
          <w:bCs/>
          <w:kern w:val="0"/>
          <w:sz w:val="28"/>
          <w:szCs w:val="28"/>
        </w:rPr>
        <w:t>農業局</w:t>
      </w:r>
      <w:r w:rsidR="00093518" w:rsidRPr="00093518">
        <w:rPr>
          <w:rFonts w:ascii="標楷體" w:eastAsia="標楷體" w:hAnsi="標楷體" w:hint="eastAsia"/>
          <w:bCs/>
          <w:kern w:val="0"/>
          <w:sz w:val="28"/>
          <w:szCs w:val="28"/>
        </w:rPr>
        <w:t>檢討改善</w:t>
      </w:r>
      <w:r w:rsidR="00046B86">
        <w:rPr>
          <w:rFonts w:ascii="標楷體" w:eastAsia="標楷體" w:hAnsi="標楷體" w:hint="eastAsia"/>
          <w:bCs/>
          <w:kern w:val="0"/>
          <w:sz w:val="28"/>
          <w:szCs w:val="28"/>
        </w:rPr>
        <w:t>。</w:t>
      </w:r>
      <w:proofErr w:type="gramStart"/>
      <w:r w:rsidR="00093518" w:rsidRPr="00093518">
        <w:rPr>
          <w:rFonts w:ascii="標楷體" w:eastAsia="標楷體" w:hAnsi="標楷體" w:hint="eastAsia"/>
          <w:bCs/>
          <w:kern w:val="0"/>
          <w:sz w:val="28"/>
          <w:szCs w:val="28"/>
        </w:rPr>
        <w:t>115</w:t>
      </w:r>
      <w:proofErr w:type="gramEnd"/>
      <w:r w:rsidR="00093518" w:rsidRPr="00093518">
        <w:rPr>
          <w:rFonts w:ascii="標楷體" w:eastAsia="標楷體" w:hAnsi="標楷體" w:hint="eastAsia"/>
          <w:bCs/>
          <w:kern w:val="0"/>
          <w:sz w:val="28"/>
          <w:szCs w:val="28"/>
        </w:rPr>
        <w:t>年度規劃新增石碇</w:t>
      </w:r>
      <w:proofErr w:type="gramStart"/>
      <w:r w:rsidR="00093518" w:rsidRPr="00093518">
        <w:rPr>
          <w:rFonts w:ascii="標楷體" w:eastAsia="標楷體" w:hAnsi="標楷體" w:hint="eastAsia"/>
          <w:bCs/>
          <w:kern w:val="0"/>
          <w:sz w:val="28"/>
          <w:szCs w:val="28"/>
        </w:rPr>
        <w:t>區潭腰</w:t>
      </w:r>
      <w:proofErr w:type="gramEnd"/>
      <w:r w:rsidR="00093518" w:rsidRPr="00093518">
        <w:rPr>
          <w:rFonts w:ascii="標楷體" w:eastAsia="標楷體" w:hAnsi="標楷體" w:hint="eastAsia"/>
          <w:bCs/>
          <w:kern w:val="0"/>
          <w:sz w:val="28"/>
          <w:szCs w:val="28"/>
        </w:rPr>
        <w:t>產業道路之監測作業</w:t>
      </w:r>
      <w:r w:rsidR="00093518">
        <w:rPr>
          <w:rFonts w:ascii="標楷體" w:eastAsia="標楷體" w:hAnsi="標楷體" w:hint="eastAsia"/>
          <w:bCs/>
          <w:kern w:val="0"/>
          <w:sz w:val="28"/>
          <w:szCs w:val="28"/>
        </w:rPr>
        <w:t>，並</w:t>
      </w:r>
      <w:r w:rsidR="00093518" w:rsidRPr="00093518">
        <w:rPr>
          <w:rFonts w:ascii="標楷體" w:eastAsia="標楷體" w:hAnsi="標楷體" w:hint="eastAsia"/>
          <w:bCs/>
          <w:kern w:val="0"/>
          <w:sz w:val="28"/>
          <w:szCs w:val="28"/>
        </w:rPr>
        <w:t>邀請專家學者辦理周邊50公尺範圍內仍</w:t>
      </w:r>
      <w:proofErr w:type="gramStart"/>
      <w:r w:rsidR="00093518" w:rsidRPr="00093518">
        <w:rPr>
          <w:rFonts w:ascii="標楷體" w:eastAsia="標楷體" w:hAnsi="標楷體" w:hint="eastAsia"/>
          <w:bCs/>
          <w:kern w:val="0"/>
          <w:sz w:val="28"/>
          <w:szCs w:val="28"/>
        </w:rPr>
        <w:t>發生路殺事件</w:t>
      </w:r>
      <w:proofErr w:type="gramEnd"/>
      <w:r w:rsidR="00093518" w:rsidRPr="00093518">
        <w:rPr>
          <w:rFonts w:ascii="標楷體" w:eastAsia="標楷體" w:hAnsi="標楷體" w:hint="eastAsia"/>
          <w:bCs/>
          <w:kern w:val="0"/>
          <w:sz w:val="28"/>
          <w:szCs w:val="28"/>
        </w:rPr>
        <w:t>之生態廊道現場勘查與評估</w:t>
      </w:r>
      <w:r w:rsidR="00542739">
        <w:rPr>
          <w:rFonts w:ascii="標楷體" w:eastAsia="標楷體" w:hAnsi="標楷體" w:hint="eastAsia"/>
          <w:bCs/>
          <w:kern w:val="0"/>
          <w:sz w:val="28"/>
          <w:szCs w:val="28"/>
        </w:rPr>
        <w:t>作</w:t>
      </w:r>
      <w:r w:rsidR="00093518">
        <w:rPr>
          <w:rFonts w:ascii="標楷體" w:eastAsia="標楷體" w:hAnsi="標楷體" w:hint="eastAsia"/>
          <w:bCs/>
          <w:kern w:val="0"/>
          <w:sz w:val="28"/>
          <w:szCs w:val="28"/>
        </w:rPr>
        <w:t>業</w:t>
      </w:r>
      <w:r w:rsidR="00093518" w:rsidRPr="00093518">
        <w:rPr>
          <w:rFonts w:ascii="標楷體" w:eastAsia="標楷體" w:hAnsi="標楷體" w:hint="eastAsia"/>
          <w:bCs/>
          <w:kern w:val="0"/>
          <w:sz w:val="28"/>
          <w:szCs w:val="28"/>
        </w:rPr>
        <w:t>，以利後續分析廊道設置後</w:t>
      </w:r>
      <w:proofErr w:type="gramStart"/>
      <w:r w:rsidR="00093518" w:rsidRPr="00093518">
        <w:rPr>
          <w:rFonts w:ascii="標楷體" w:eastAsia="標楷體" w:hAnsi="標楷體" w:hint="eastAsia"/>
          <w:bCs/>
          <w:kern w:val="0"/>
          <w:sz w:val="28"/>
          <w:szCs w:val="28"/>
        </w:rPr>
        <w:t>之路殺變化</w:t>
      </w:r>
      <w:proofErr w:type="gramEnd"/>
      <w:r w:rsidR="00093518" w:rsidRPr="00093518">
        <w:rPr>
          <w:rFonts w:ascii="標楷體" w:eastAsia="標楷體" w:hAnsi="標楷體" w:hint="eastAsia"/>
          <w:bCs/>
          <w:kern w:val="0"/>
          <w:sz w:val="28"/>
          <w:szCs w:val="28"/>
        </w:rPr>
        <w:t>情形</w:t>
      </w:r>
      <w:r w:rsidR="00093518">
        <w:rPr>
          <w:rFonts w:ascii="標楷體" w:eastAsia="標楷體" w:hAnsi="標楷體" w:hint="eastAsia"/>
          <w:bCs/>
          <w:kern w:val="0"/>
          <w:sz w:val="28"/>
          <w:szCs w:val="28"/>
        </w:rPr>
        <w:t>及</w:t>
      </w:r>
      <w:proofErr w:type="gramStart"/>
      <w:r w:rsidR="00093518" w:rsidRPr="00093518">
        <w:rPr>
          <w:rFonts w:ascii="標楷體" w:eastAsia="標楷體" w:hAnsi="標楷體" w:hint="eastAsia"/>
          <w:bCs/>
          <w:kern w:val="0"/>
          <w:sz w:val="28"/>
          <w:szCs w:val="28"/>
        </w:rPr>
        <w:t>研議廊</w:t>
      </w:r>
      <w:proofErr w:type="gramEnd"/>
      <w:r w:rsidR="00093518" w:rsidRPr="00093518">
        <w:rPr>
          <w:rFonts w:ascii="標楷體" w:eastAsia="標楷體" w:hAnsi="標楷體" w:hint="eastAsia"/>
          <w:bCs/>
          <w:kern w:val="0"/>
          <w:sz w:val="28"/>
          <w:szCs w:val="28"/>
        </w:rPr>
        <w:t>道設施之改善措施。</w:t>
      </w:r>
      <w:r w:rsidR="00093518">
        <w:rPr>
          <w:rFonts w:ascii="標楷體" w:eastAsia="標楷體" w:hAnsi="標楷體" w:hint="eastAsia"/>
          <w:bCs/>
          <w:kern w:val="0"/>
          <w:sz w:val="28"/>
          <w:szCs w:val="28"/>
        </w:rPr>
        <w:t>（詳乙－</w:t>
      </w:r>
      <w:r w:rsidR="00256662">
        <w:rPr>
          <w:rFonts w:ascii="標楷體" w:eastAsia="標楷體" w:hAnsi="標楷體" w:hint="eastAsia"/>
          <w:bCs/>
          <w:kern w:val="0"/>
          <w:sz w:val="28"/>
          <w:szCs w:val="28"/>
        </w:rPr>
        <w:t>7</w:t>
      </w:r>
      <w:r w:rsidR="00256662">
        <w:rPr>
          <w:rFonts w:ascii="標楷體" w:eastAsia="標楷體" w:hAnsi="標楷體"/>
          <w:bCs/>
          <w:kern w:val="0"/>
          <w:sz w:val="28"/>
          <w:szCs w:val="28"/>
        </w:rPr>
        <w:t>9</w:t>
      </w:r>
      <w:r w:rsidR="00093518">
        <w:rPr>
          <w:rFonts w:ascii="標楷體" w:eastAsia="標楷體" w:hAnsi="標楷體" w:hint="eastAsia"/>
          <w:bCs/>
          <w:kern w:val="0"/>
          <w:sz w:val="28"/>
          <w:szCs w:val="28"/>
        </w:rPr>
        <w:t>頁）</w:t>
      </w:r>
    </w:p>
    <w:sectPr w:rsidR="00127E93" w:rsidSect="00BD43FF">
      <w:footerReference w:type="default" r:id="rId20"/>
      <w:pgSz w:w="11906" w:h="16838" w:code="9"/>
      <w:pgMar w:top="1418" w:right="1134" w:bottom="1276" w:left="1134" w:header="851" w:footer="992" w:gutter="284"/>
      <w:pgNumType w:start="4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55AF1" w14:textId="77777777" w:rsidR="00451F60" w:rsidRDefault="00451F60" w:rsidP="001C71D5">
      <w:r>
        <w:separator/>
      </w:r>
    </w:p>
  </w:endnote>
  <w:endnote w:type="continuationSeparator" w:id="0">
    <w:p w14:paraId="74572AAA" w14:textId="77777777" w:rsidR="00451F60" w:rsidRDefault="00451F60" w:rsidP="001C7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標楷體$....">
    <w:altName w:val="標楷體"/>
    <w:panose1 w:val="00000000000000000000"/>
    <w:charset w:val="88"/>
    <w:family w:val="roman"/>
    <w:notTrueType/>
    <w:pitch w:val="default"/>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79B81" w14:textId="729BCFE1" w:rsidR="00CC5D1F" w:rsidRPr="00CC5D1F" w:rsidRDefault="00CC5D1F" w:rsidP="00CC5D1F">
    <w:pPr>
      <w:pStyle w:val="a5"/>
      <w:jc w:val="center"/>
      <w:rPr>
        <w:rFonts w:ascii="標楷體" w:eastAsia="標楷體" w:hAnsi="標楷體"/>
      </w:rPr>
    </w:pPr>
    <w:r w:rsidRPr="00C9669D">
      <w:rPr>
        <w:rFonts w:ascii="標楷體" w:eastAsia="標楷體" w:hAnsi="標楷體" w:hint="eastAsia"/>
      </w:rPr>
      <w:t>甲-</w:t>
    </w:r>
    <w:r w:rsidRPr="00C9669D">
      <w:rPr>
        <w:rFonts w:ascii="標楷體" w:eastAsia="標楷體" w:hAnsi="標楷體"/>
      </w:rPr>
      <w:fldChar w:fldCharType="begin"/>
    </w:r>
    <w:r w:rsidRPr="00C9669D">
      <w:rPr>
        <w:rFonts w:ascii="標楷體" w:eastAsia="標楷體" w:hAnsi="標楷體"/>
      </w:rPr>
      <w:instrText>PAGE   \* MERGEFORMAT</w:instrText>
    </w:r>
    <w:r w:rsidRPr="00C9669D">
      <w:rPr>
        <w:rFonts w:ascii="標楷體" w:eastAsia="標楷體" w:hAnsi="標楷體"/>
      </w:rPr>
      <w:fldChar w:fldCharType="separate"/>
    </w:r>
    <w:r w:rsidR="003A0B90" w:rsidRPr="003A0B90">
      <w:rPr>
        <w:rFonts w:ascii="標楷體" w:eastAsia="標楷體" w:hAnsi="標楷體"/>
        <w:noProof/>
        <w:lang w:val="zh-TW"/>
      </w:rPr>
      <w:t>8</w:t>
    </w:r>
    <w:r w:rsidRPr="00C9669D">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A1750" w14:textId="77777777" w:rsidR="00451F60" w:rsidRDefault="00451F60" w:rsidP="001C71D5">
      <w:r>
        <w:separator/>
      </w:r>
    </w:p>
  </w:footnote>
  <w:footnote w:type="continuationSeparator" w:id="0">
    <w:p w14:paraId="3A0F991A" w14:textId="77777777" w:rsidR="00451F60" w:rsidRDefault="00451F60" w:rsidP="001C71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6704"/>
    <w:multiLevelType w:val="hybridMultilevel"/>
    <w:tmpl w:val="D83E6ADA"/>
    <w:lvl w:ilvl="0" w:tplc="C172EA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7685D5F"/>
    <w:multiLevelType w:val="hybridMultilevel"/>
    <w:tmpl w:val="813C55EE"/>
    <w:lvl w:ilvl="0" w:tplc="DFD0D5F2">
      <w:start w:val="1"/>
      <w:numFmt w:val="decimal"/>
      <w:lvlText w:val="%1."/>
      <w:lvlJc w:val="left"/>
      <w:pPr>
        <w:ind w:left="1320" w:hanging="360"/>
      </w:pPr>
      <w:rPr>
        <w:rFonts w:hint="default"/>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8FD7D6D"/>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15:restartNumberingAfterBreak="0">
    <w:nsid w:val="28D70133"/>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4" w15:restartNumberingAfterBreak="0">
    <w:nsid w:val="2B482C20"/>
    <w:multiLevelType w:val="hybridMultilevel"/>
    <w:tmpl w:val="782EF208"/>
    <w:lvl w:ilvl="0" w:tplc="345C2F28">
      <w:start w:val="1"/>
      <w:numFmt w:val="decimal"/>
      <w:lvlText w:val="%1."/>
      <w:lvlJc w:val="left"/>
      <w:pPr>
        <w:ind w:left="360" w:hanging="360"/>
      </w:pPr>
      <w:rPr>
        <w:rFonts w:hint="default"/>
      </w:rPr>
    </w:lvl>
    <w:lvl w:ilvl="1" w:tplc="DC2E6878">
      <w:start w:val="1"/>
      <w:numFmt w:val="decimal"/>
      <w:lvlText w:val="（%2）"/>
      <w:lvlJc w:val="left"/>
      <w:pPr>
        <w:ind w:left="1189" w:hanging="480"/>
      </w:pPr>
      <w:rPr>
        <w:rFonts w:hint="eastAsia"/>
        <w:b/>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49BA1775"/>
    <w:multiLevelType w:val="hybridMultilevel"/>
    <w:tmpl w:val="779E857E"/>
    <w:lvl w:ilvl="0" w:tplc="931E54DE">
      <w:start w:val="1"/>
      <w:numFmt w:val="taiwaneseCountingThousand"/>
      <w:lvlText w:val="%1、"/>
      <w:lvlJc w:val="left"/>
      <w:pPr>
        <w:ind w:left="480" w:hanging="48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CE11688"/>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7" w15:restartNumberingAfterBreak="0">
    <w:nsid w:val="5BEC4580"/>
    <w:multiLevelType w:val="hybridMultilevel"/>
    <w:tmpl w:val="59B6FEFA"/>
    <w:lvl w:ilvl="0" w:tplc="5FC6A8E4">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C9040A0"/>
    <w:multiLevelType w:val="hybridMultilevel"/>
    <w:tmpl w:val="9F4485E0"/>
    <w:lvl w:ilvl="0" w:tplc="4104B8FE">
      <w:start w:val="1"/>
      <w:numFmt w:val="taiwaneseCountingThousand"/>
      <w:lvlText w:val="%1、"/>
      <w:lvlJc w:val="left"/>
      <w:pPr>
        <w:ind w:left="1332" w:hanging="720"/>
      </w:pPr>
      <w:rPr>
        <w:rFonts w:hint="default"/>
      </w:rPr>
    </w:lvl>
    <w:lvl w:ilvl="1" w:tplc="04090019" w:tentative="1">
      <w:start w:val="1"/>
      <w:numFmt w:val="ideographTraditional"/>
      <w:lvlText w:val="%2、"/>
      <w:lvlJc w:val="left"/>
      <w:pPr>
        <w:ind w:left="1572" w:hanging="480"/>
      </w:pPr>
    </w:lvl>
    <w:lvl w:ilvl="2" w:tplc="0409001B" w:tentative="1">
      <w:start w:val="1"/>
      <w:numFmt w:val="lowerRoman"/>
      <w:lvlText w:val="%3."/>
      <w:lvlJc w:val="right"/>
      <w:pPr>
        <w:ind w:left="2052" w:hanging="480"/>
      </w:pPr>
    </w:lvl>
    <w:lvl w:ilvl="3" w:tplc="0409000F" w:tentative="1">
      <w:start w:val="1"/>
      <w:numFmt w:val="decimal"/>
      <w:lvlText w:val="%4."/>
      <w:lvlJc w:val="left"/>
      <w:pPr>
        <w:ind w:left="2532" w:hanging="480"/>
      </w:pPr>
    </w:lvl>
    <w:lvl w:ilvl="4" w:tplc="04090019" w:tentative="1">
      <w:start w:val="1"/>
      <w:numFmt w:val="ideographTraditional"/>
      <w:lvlText w:val="%5、"/>
      <w:lvlJc w:val="left"/>
      <w:pPr>
        <w:ind w:left="3012" w:hanging="480"/>
      </w:pPr>
    </w:lvl>
    <w:lvl w:ilvl="5" w:tplc="0409001B" w:tentative="1">
      <w:start w:val="1"/>
      <w:numFmt w:val="lowerRoman"/>
      <w:lvlText w:val="%6."/>
      <w:lvlJc w:val="right"/>
      <w:pPr>
        <w:ind w:left="3492" w:hanging="480"/>
      </w:pPr>
    </w:lvl>
    <w:lvl w:ilvl="6" w:tplc="0409000F" w:tentative="1">
      <w:start w:val="1"/>
      <w:numFmt w:val="decimal"/>
      <w:lvlText w:val="%7."/>
      <w:lvlJc w:val="left"/>
      <w:pPr>
        <w:ind w:left="3972" w:hanging="480"/>
      </w:pPr>
    </w:lvl>
    <w:lvl w:ilvl="7" w:tplc="04090019" w:tentative="1">
      <w:start w:val="1"/>
      <w:numFmt w:val="ideographTraditional"/>
      <w:lvlText w:val="%8、"/>
      <w:lvlJc w:val="left"/>
      <w:pPr>
        <w:ind w:left="4452" w:hanging="480"/>
      </w:pPr>
    </w:lvl>
    <w:lvl w:ilvl="8" w:tplc="0409001B" w:tentative="1">
      <w:start w:val="1"/>
      <w:numFmt w:val="lowerRoman"/>
      <w:lvlText w:val="%9."/>
      <w:lvlJc w:val="right"/>
      <w:pPr>
        <w:ind w:left="4932" w:hanging="480"/>
      </w:pPr>
    </w:lvl>
  </w:abstractNum>
  <w:abstractNum w:abstractNumId="9" w15:restartNumberingAfterBreak="0">
    <w:nsid w:val="5EA40FEB"/>
    <w:multiLevelType w:val="hybridMultilevel"/>
    <w:tmpl w:val="CB3C4B28"/>
    <w:lvl w:ilvl="0" w:tplc="57C81FD2">
      <w:start w:val="1"/>
      <w:numFmt w:val="taiwaneseCountingThousand"/>
      <w:lvlText w:val="(%1)"/>
      <w:lvlJc w:val="left"/>
      <w:pPr>
        <w:ind w:left="1080" w:hanging="720"/>
      </w:pPr>
      <w:rPr>
        <w:rFonts w:ascii="Times New Roman" w:hAnsi="Times New Roman" w:cs="Times New Roman" w:hint="default"/>
      </w:rPr>
    </w:lvl>
    <w:lvl w:ilvl="1" w:tplc="602E5C9E">
      <w:start w:val="1"/>
      <w:numFmt w:val="decimal"/>
      <w:lvlText w:val="%2."/>
      <w:lvlJc w:val="left"/>
      <w:pPr>
        <w:ind w:left="1290" w:hanging="450"/>
      </w:pPr>
      <w:rPr>
        <w:rFonts w:cs="新細明體" w:hint="default"/>
        <w:b w:val="0"/>
      </w:rPr>
    </w:lvl>
    <w:lvl w:ilvl="2" w:tplc="C7440AFA">
      <w:start w:val="1"/>
      <w:numFmt w:val="decimal"/>
      <w:lvlText w:val="(%3)"/>
      <w:lvlJc w:val="left"/>
      <w:pPr>
        <w:ind w:left="2040" w:hanging="72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0" w15:restartNumberingAfterBreak="0">
    <w:nsid w:val="5FDD6E79"/>
    <w:multiLevelType w:val="hybridMultilevel"/>
    <w:tmpl w:val="2C948DAE"/>
    <w:lvl w:ilvl="0" w:tplc="E71EF63E">
      <w:start w:val="1"/>
      <w:numFmt w:val="decimal"/>
      <w:lvlText w:val="%1."/>
      <w:lvlJc w:val="left"/>
      <w:pPr>
        <w:ind w:left="710" w:hanging="360"/>
      </w:pPr>
      <w:rPr>
        <w:rFonts w:hint="default"/>
      </w:rPr>
    </w:lvl>
    <w:lvl w:ilvl="1" w:tplc="04090019" w:tentative="1">
      <w:start w:val="1"/>
      <w:numFmt w:val="ideographTraditional"/>
      <w:lvlText w:val="%2、"/>
      <w:lvlJc w:val="left"/>
      <w:pPr>
        <w:ind w:left="1310" w:hanging="480"/>
      </w:pPr>
    </w:lvl>
    <w:lvl w:ilvl="2" w:tplc="0409001B" w:tentative="1">
      <w:start w:val="1"/>
      <w:numFmt w:val="lowerRoman"/>
      <w:lvlText w:val="%3."/>
      <w:lvlJc w:val="right"/>
      <w:pPr>
        <w:ind w:left="1790" w:hanging="480"/>
      </w:pPr>
    </w:lvl>
    <w:lvl w:ilvl="3" w:tplc="0409000F" w:tentative="1">
      <w:start w:val="1"/>
      <w:numFmt w:val="decimal"/>
      <w:lvlText w:val="%4."/>
      <w:lvlJc w:val="left"/>
      <w:pPr>
        <w:ind w:left="2270" w:hanging="480"/>
      </w:pPr>
    </w:lvl>
    <w:lvl w:ilvl="4" w:tplc="04090019" w:tentative="1">
      <w:start w:val="1"/>
      <w:numFmt w:val="ideographTraditional"/>
      <w:lvlText w:val="%5、"/>
      <w:lvlJc w:val="left"/>
      <w:pPr>
        <w:ind w:left="2750" w:hanging="480"/>
      </w:pPr>
    </w:lvl>
    <w:lvl w:ilvl="5" w:tplc="0409001B" w:tentative="1">
      <w:start w:val="1"/>
      <w:numFmt w:val="lowerRoman"/>
      <w:lvlText w:val="%6."/>
      <w:lvlJc w:val="right"/>
      <w:pPr>
        <w:ind w:left="3230" w:hanging="480"/>
      </w:pPr>
    </w:lvl>
    <w:lvl w:ilvl="6" w:tplc="0409000F" w:tentative="1">
      <w:start w:val="1"/>
      <w:numFmt w:val="decimal"/>
      <w:lvlText w:val="%7."/>
      <w:lvlJc w:val="left"/>
      <w:pPr>
        <w:ind w:left="3710" w:hanging="480"/>
      </w:pPr>
    </w:lvl>
    <w:lvl w:ilvl="7" w:tplc="04090019" w:tentative="1">
      <w:start w:val="1"/>
      <w:numFmt w:val="ideographTraditional"/>
      <w:lvlText w:val="%8、"/>
      <w:lvlJc w:val="left"/>
      <w:pPr>
        <w:ind w:left="4190" w:hanging="480"/>
      </w:pPr>
    </w:lvl>
    <w:lvl w:ilvl="8" w:tplc="0409001B" w:tentative="1">
      <w:start w:val="1"/>
      <w:numFmt w:val="lowerRoman"/>
      <w:lvlText w:val="%9."/>
      <w:lvlJc w:val="right"/>
      <w:pPr>
        <w:ind w:left="4670" w:hanging="480"/>
      </w:pPr>
    </w:lvl>
  </w:abstractNum>
  <w:abstractNum w:abstractNumId="11" w15:restartNumberingAfterBreak="0">
    <w:nsid w:val="69430E09"/>
    <w:multiLevelType w:val="hybridMultilevel"/>
    <w:tmpl w:val="306C260A"/>
    <w:lvl w:ilvl="0" w:tplc="F104DED6">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6F055371"/>
    <w:multiLevelType w:val="hybridMultilevel"/>
    <w:tmpl w:val="51768248"/>
    <w:lvl w:ilvl="0" w:tplc="2236CFFA">
      <w:start w:val="2"/>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FFC6648"/>
    <w:multiLevelType w:val="hybridMultilevel"/>
    <w:tmpl w:val="686ED394"/>
    <w:lvl w:ilvl="0" w:tplc="9D1E1B44">
      <w:start w:val="1"/>
      <w:numFmt w:val="decimal"/>
      <w:lvlText w:val="%1."/>
      <w:lvlJc w:val="left"/>
      <w:pPr>
        <w:ind w:left="976" w:hanging="360"/>
      </w:pPr>
      <w:rPr>
        <w:rFonts w:cs="Times New Roman" w:hint="default"/>
      </w:rPr>
    </w:lvl>
    <w:lvl w:ilvl="1" w:tplc="04090019" w:tentative="1">
      <w:start w:val="1"/>
      <w:numFmt w:val="ideographTraditional"/>
      <w:lvlText w:val="%2、"/>
      <w:lvlJc w:val="left"/>
      <w:pPr>
        <w:ind w:left="1576" w:hanging="480"/>
      </w:pPr>
    </w:lvl>
    <w:lvl w:ilvl="2" w:tplc="0409001B" w:tentative="1">
      <w:start w:val="1"/>
      <w:numFmt w:val="lowerRoman"/>
      <w:lvlText w:val="%3."/>
      <w:lvlJc w:val="right"/>
      <w:pPr>
        <w:ind w:left="2056" w:hanging="480"/>
      </w:pPr>
    </w:lvl>
    <w:lvl w:ilvl="3" w:tplc="0409000F" w:tentative="1">
      <w:start w:val="1"/>
      <w:numFmt w:val="decimal"/>
      <w:lvlText w:val="%4."/>
      <w:lvlJc w:val="left"/>
      <w:pPr>
        <w:ind w:left="2536" w:hanging="480"/>
      </w:pPr>
    </w:lvl>
    <w:lvl w:ilvl="4" w:tplc="04090019" w:tentative="1">
      <w:start w:val="1"/>
      <w:numFmt w:val="ideographTraditional"/>
      <w:lvlText w:val="%5、"/>
      <w:lvlJc w:val="left"/>
      <w:pPr>
        <w:ind w:left="3016" w:hanging="480"/>
      </w:pPr>
    </w:lvl>
    <w:lvl w:ilvl="5" w:tplc="0409001B" w:tentative="1">
      <w:start w:val="1"/>
      <w:numFmt w:val="lowerRoman"/>
      <w:lvlText w:val="%6."/>
      <w:lvlJc w:val="right"/>
      <w:pPr>
        <w:ind w:left="3496" w:hanging="480"/>
      </w:pPr>
    </w:lvl>
    <w:lvl w:ilvl="6" w:tplc="0409000F" w:tentative="1">
      <w:start w:val="1"/>
      <w:numFmt w:val="decimal"/>
      <w:lvlText w:val="%7."/>
      <w:lvlJc w:val="left"/>
      <w:pPr>
        <w:ind w:left="3976" w:hanging="480"/>
      </w:pPr>
    </w:lvl>
    <w:lvl w:ilvl="7" w:tplc="04090019" w:tentative="1">
      <w:start w:val="1"/>
      <w:numFmt w:val="ideographTraditional"/>
      <w:lvlText w:val="%8、"/>
      <w:lvlJc w:val="left"/>
      <w:pPr>
        <w:ind w:left="4456" w:hanging="480"/>
      </w:pPr>
    </w:lvl>
    <w:lvl w:ilvl="8" w:tplc="0409001B" w:tentative="1">
      <w:start w:val="1"/>
      <w:numFmt w:val="lowerRoman"/>
      <w:lvlText w:val="%9."/>
      <w:lvlJc w:val="right"/>
      <w:pPr>
        <w:ind w:left="4936" w:hanging="480"/>
      </w:pPr>
    </w:lvl>
  </w:abstractNum>
  <w:abstractNum w:abstractNumId="14" w15:restartNumberingAfterBreak="0">
    <w:nsid w:val="75494129"/>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5" w15:restartNumberingAfterBreak="0">
    <w:nsid w:val="781E77F6"/>
    <w:multiLevelType w:val="hybridMultilevel"/>
    <w:tmpl w:val="2BD04712"/>
    <w:lvl w:ilvl="0" w:tplc="CC64C79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6" w15:restartNumberingAfterBreak="0">
    <w:nsid w:val="7C8954A1"/>
    <w:multiLevelType w:val="hybridMultilevel"/>
    <w:tmpl w:val="D068AC64"/>
    <w:lvl w:ilvl="0" w:tplc="9A1C8E1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9"/>
  </w:num>
  <w:num w:numId="2">
    <w:abstractNumId w:val="8"/>
  </w:num>
  <w:num w:numId="3">
    <w:abstractNumId w:val="7"/>
  </w:num>
  <w:num w:numId="4">
    <w:abstractNumId w:val="16"/>
  </w:num>
  <w:num w:numId="5">
    <w:abstractNumId w:val="15"/>
  </w:num>
  <w:num w:numId="6">
    <w:abstractNumId w:val="11"/>
  </w:num>
  <w:num w:numId="7">
    <w:abstractNumId w:val="2"/>
  </w:num>
  <w:num w:numId="8">
    <w:abstractNumId w:val="14"/>
  </w:num>
  <w:num w:numId="9">
    <w:abstractNumId w:val="3"/>
  </w:num>
  <w:num w:numId="10">
    <w:abstractNumId w:val="4"/>
  </w:num>
  <w:num w:numId="11">
    <w:abstractNumId w:val="6"/>
  </w:num>
  <w:num w:numId="12">
    <w:abstractNumId w:val="12"/>
  </w:num>
  <w:num w:numId="13">
    <w:abstractNumId w:val="13"/>
  </w:num>
  <w:num w:numId="14">
    <w:abstractNumId w:val="0"/>
  </w:num>
  <w:num w:numId="15">
    <w:abstractNumId w:val="10"/>
  </w:num>
  <w:num w:numId="16">
    <w:abstractNumId w:val="5"/>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537C"/>
    <w:rsid w:val="00000107"/>
    <w:rsid w:val="000026D7"/>
    <w:rsid w:val="00003069"/>
    <w:rsid w:val="00003798"/>
    <w:rsid w:val="000038EE"/>
    <w:rsid w:val="00007277"/>
    <w:rsid w:val="000146A3"/>
    <w:rsid w:val="00014D2C"/>
    <w:rsid w:val="00015364"/>
    <w:rsid w:val="0001549D"/>
    <w:rsid w:val="00016860"/>
    <w:rsid w:val="0001704E"/>
    <w:rsid w:val="000235BB"/>
    <w:rsid w:val="000238CE"/>
    <w:rsid w:val="00025728"/>
    <w:rsid w:val="00026600"/>
    <w:rsid w:val="000313EF"/>
    <w:rsid w:val="00032FF1"/>
    <w:rsid w:val="000345B8"/>
    <w:rsid w:val="00036F30"/>
    <w:rsid w:val="00040CD8"/>
    <w:rsid w:val="00040F4A"/>
    <w:rsid w:val="00040F60"/>
    <w:rsid w:val="000440B6"/>
    <w:rsid w:val="0004462D"/>
    <w:rsid w:val="00045556"/>
    <w:rsid w:val="00046B86"/>
    <w:rsid w:val="00050657"/>
    <w:rsid w:val="0005157A"/>
    <w:rsid w:val="0005191E"/>
    <w:rsid w:val="000520E9"/>
    <w:rsid w:val="0005409F"/>
    <w:rsid w:val="00054B4B"/>
    <w:rsid w:val="00055D8D"/>
    <w:rsid w:val="00055EEE"/>
    <w:rsid w:val="0005651B"/>
    <w:rsid w:val="00057831"/>
    <w:rsid w:val="00061AD4"/>
    <w:rsid w:val="00064B80"/>
    <w:rsid w:val="00064FE8"/>
    <w:rsid w:val="0006763B"/>
    <w:rsid w:val="000707CA"/>
    <w:rsid w:val="00071F18"/>
    <w:rsid w:val="000737B1"/>
    <w:rsid w:val="000765E1"/>
    <w:rsid w:val="00077D14"/>
    <w:rsid w:val="00081E10"/>
    <w:rsid w:val="000857BF"/>
    <w:rsid w:val="000871B6"/>
    <w:rsid w:val="00090237"/>
    <w:rsid w:val="000906C7"/>
    <w:rsid w:val="00090EE2"/>
    <w:rsid w:val="000911F4"/>
    <w:rsid w:val="00093518"/>
    <w:rsid w:val="00093AC3"/>
    <w:rsid w:val="00093ADF"/>
    <w:rsid w:val="00094132"/>
    <w:rsid w:val="0009415F"/>
    <w:rsid w:val="0009575D"/>
    <w:rsid w:val="000A0BB8"/>
    <w:rsid w:val="000A7A4D"/>
    <w:rsid w:val="000B0129"/>
    <w:rsid w:val="000B2A83"/>
    <w:rsid w:val="000B48E8"/>
    <w:rsid w:val="000B5265"/>
    <w:rsid w:val="000B5952"/>
    <w:rsid w:val="000B7D3D"/>
    <w:rsid w:val="000C34CC"/>
    <w:rsid w:val="000C3FBF"/>
    <w:rsid w:val="000C41F4"/>
    <w:rsid w:val="000C472A"/>
    <w:rsid w:val="000C5402"/>
    <w:rsid w:val="000C64D1"/>
    <w:rsid w:val="000D07FC"/>
    <w:rsid w:val="000D0B8E"/>
    <w:rsid w:val="000D3565"/>
    <w:rsid w:val="000D3586"/>
    <w:rsid w:val="000D3866"/>
    <w:rsid w:val="000D6465"/>
    <w:rsid w:val="000E0551"/>
    <w:rsid w:val="000E1A54"/>
    <w:rsid w:val="000E3AB6"/>
    <w:rsid w:val="000E4BA4"/>
    <w:rsid w:val="000F2454"/>
    <w:rsid w:val="000F2B09"/>
    <w:rsid w:val="000F41B1"/>
    <w:rsid w:val="000F5A9E"/>
    <w:rsid w:val="0010077D"/>
    <w:rsid w:val="00101908"/>
    <w:rsid w:val="0010301B"/>
    <w:rsid w:val="001052AD"/>
    <w:rsid w:val="00105DF8"/>
    <w:rsid w:val="00106368"/>
    <w:rsid w:val="00111666"/>
    <w:rsid w:val="001124E2"/>
    <w:rsid w:val="00112CF1"/>
    <w:rsid w:val="0011725A"/>
    <w:rsid w:val="00117548"/>
    <w:rsid w:val="00120238"/>
    <w:rsid w:val="00120C2D"/>
    <w:rsid w:val="00121E9C"/>
    <w:rsid w:val="001238BF"/>
    <w:rsid w:val="00125D51"/>
    <w:rsid w:val="001268E4"/>
    <w:rsid w:val="001279F9"/>
    <w:rsid w:val="00127E93"/>
    <w:rsid w:val="00130D27"/>
    <w:rsid w:val="001324DE"/>
    <w:rsid w:val="00132FD7"/>
    <w:rsid w:val="00134AB6"/>
    <w:rsid w:val="00134FF1"/>
    <w:rsid w:val="00137E72"/>
    <w:rsid w:val="00142C92"/>
    <w:rsid w:val="00145215"/>
    <w:rsid w:val="001459CD"/>
    <w:rsid w:val="001465E1"/>
    <w:rsid w:val="0014683C"/>
    <w:rsid w:val="00146932"/>
    <w:rsid w:val="0014735A"/>
    <w:rsid w:val="001516F9"/>
    <w:rsid w:val="001535EF"/>
    <w:rsid w:val="001544C8"/>
    <w:rsid w:val="001561E7"/>
    <w:rsid w:val="001638D5"/>
    <w:rsid w:val="00163F51"/>
    <w:rsid w:val="00165276"/>
    <w:rsid w:val="00166D05"/>
    <w:rsid w:val="00166F8A"/>
    <w:rsid w:val="00166FC7"/>
    <w:rsid w:val="00167847"/>
    <w:rsid w:val="00167C54"/>
    <w:rsid w:val="00167DC6"/>
    <w:rsid w:val="00170153"/>
    <w:rsid w:val="0017113D"/>
    <w:rsid w:val="00171492"/>
    <w:rsid w:val="001714EB"/>
    <w:rsid w:val="001732A9"/>
    <w:rsid w:val="001738A0"/>
    <w:rsid w:val="00173D3B"/>
    <w:rsid w:val="001743FB"/>
    <w:rsid w:val="0018089B"/>
    <w:rsid w:val="00180FBF"/>
    <w:rsid w:val="00181889"/>
    <w:rsid w:val="00181CFA"/>
    <w:rsid w:val="001900DB"/>
    <w:rsid w:val="001905AE"/>
    <w:rsid w:val="001910B6"/>
    <w:rsid w:val="00192104"/>
    <w:rsid w:val="00192448"/>
    <w:rsid w:val="001929EB"/>
    <w:rsid w:val="00192A35"/>
    <w:rsid w:val="00193E94"/>
    <w:rsid w:val="0019406E"/>
    <w:rsid w:val="001A3C30"/>
    <w:rsid w:val="001A6114"/>
    <w:rsid w:val="001B1908"/>
    <w:rsid w:val="001B3AEC"/>
    <w:rsid w:val="001B4229"/>
    <w:rsid w:val="001B4677"/>
    <w:rsid w:val="001B5D2A"/>
    <w:rsid w:val="001B6093"/>
    <w:rsid w:val="001B6FBC"/>
    <w:rsid w:val="001C2900"/>
    <w:rsid w:val="001C2981"/>
    <w:rsid w:val="001C3BD2"/>
    <w:rsid w:val="001C67F7"/>
    <w:rsid w:val="001C71D5"/>
    <w:rsid w:val="001D0213"/>
    <w:rsid w:val="001D0E0C"/>
    <w:rsid w:val="001D1103"/>
    <w:rsid w:val="001D23F6"/>
    <w:rsid w:val="001D269A"/>
    <w:rsid w:val="001D669C"/>
    <w:rsid w:val="001E219D"/>
    <w:rsid w:val="001E322A"/>
    <w:rsid w:val="001E3843"/>
    <w:rsid w:val="001E49D1"/>
    <w:rsid w:val="001E631C"/>
    <w:rsid w:val="001E6676"/>
    <w:rsid w:val="001E6CEB"/>
    <w:rsid w:val="001F04AB"/>
    <w:rsid w:val="001F0DDA"/>
    <w:rsid w:val="001F248F"/>
    <w:rsid w:val="001F6FB5"/>
    <w:rsid w:val="002039F0"/>
    <w:rsid w:val="00204086"/>
    <w:rsid w:val="002058F0"/>
    <w:rsid w:val="002121DD"/>
    <w:rsid w:val="0021274F"/>
    <w:rsid w:val="00212A92"/>
    <w:rsid w:val="0021345C"/>
    <w:rsid w:val="00213963"/>
    <w:rsid w:val="002143B1"/>
    <w:rsid w:val="00215BE1"/>
    <w:rsid w:val="00215E77"/>
    <w:rsid w:val="002206D7"/>
    <w:rsid w:val="0022087E"/>
    <w:rsid w:val="002242D8"/>
    <w:rsid w:val="00224446"/>
    <w:rsid w:val="0022624E"/>
    <w:rsid w:val="00231A8B"/>
    <w:rsid w:val="00236C62"/>
    <w:rsid w:val="002373B5"/>
    <w:rsid w:val="002376A2"/>
    <w:rsid w:val="00240617"/>
    <w:rsid w:val="00240D8D"/>
    <w:rsid w:val="00241277"/>
    <w:rsid w:val="00250678"/>
    <w:rsid w:val="00250B14"/>
    <w:rsid w:val="00250F37"/>
    <w:rsid w:val="00251F49"/>
    <w:rsid w:val="002523F8"/>
    <w:rsid w:val="00252F74"/>
    <w:rsid w:val="00253BA5"/>
    <w:rsid w:val="00253F58"/>
    <w:rsid w:val="002559A8"/>
    <w:rsid w:val="00256662"/>
    <w:rsid w:val="002609F7"/>
    <w:rsid w:val="00263371"/>
    <w:rsid w:val="00263DA3"/>
    <w:rsid w:val="0026492A"/>
    <w:rsid w:val="00264CDF"/>
    <w:rsid w:val="0026542E"/>
    <w:rsid w:val="002668BA"/>
    <w:rsid w:val="00271F72"/>
    <w:rsid w:val="00275B27"/>
    <w:rsid w:val="00277913"/>
    <w:rsid w:val="002805B4"/>
    <w:rsid w:val="00280C04"/>
    <w:rsid w:val="00282354"/>
    <w:rsid w:val="00282F1C"/>
    <w:rsid w:val="00283453"/>
    <w:rsid w:val="00283915"/>
    <w:rsid w:val="00287835"/>
    <w:rsid w:val="00291C98"/>
    <w:rsid w:val="00292EB1"/>
    <w:rsid w:val="00292F4E"/>
    <w:rsid w:val="0029372A"/>
    <w:rsid w:val="00294771"/>
    <w:rsid w:val="00294E4E"/>
    <w:rsid w:val="00294EF9"/>
    <w:rsid w:val="002A052D"/>
    <w:rsid w:val="002A088B"/>
    <w:rsid w:val="002A1A47"/>
    <w:rsid w:val="002A1DEE"/>
    <w:rsid w:val="002A2B0C"/>
    <w:rsid w:val="002A40BD"/>
    <w:rsid w:val="002A6C48"/>
    <w:rsid w:val="002B35C2"/>
    <w:rsid w:val="002B3A3C"/>
    <w:rsid w:val="002B3BAF"/>
    <w:rsid w:val="002B40D1"/>
    <w:rsid w:val="002B5462"/>
    <w:rsid w:val="002B7241"/>
    <w:rsid w:val="002B74F1"/>
    <w:rsid w:val="002C1E58"/>
    <w:rsid w:val="002C255F"/>
    <w:rsid w:val="002C3ABE"/>
    <w:rsid w:val="002C4CC0"/>
    <w:rsid w:val="002C60B8"/>
    <w:rsid w:val="002C6B6D"/>
    <w:rsid w:val="002D0C89"/>
    <w:rsid w:val="002D12B1"/>
    <w:rsid w:val="002D1715"/>
    <w:rsid w:val="002D5DEE"/>
    <w:rsid w:val="002D6233"/>
    <w:rsid w:val="002E0195"/>
    <w:rsid w:val="002E2D12"/>
    <w:rsid w:val="002E37E8"/>
    <w:rsid w:val="002E413C"/>
    <w:rsid w:val="002E4A9F"/>
    <w:rsid w:val="002E5727"/>
    <w:rsid w:val="002F0BCC"/>
    <w:rsid w:val="002F3F6F"/>
    <w:rsid w:val="002F5065"/>
    <w:rsid w:val="002F6A5D"/>
    <w:rsid w:val="00303395"/>
    <w:rsid w:val="00303B00"/>
    <w:rsid w:val="00304A78"/>
    <w:rsid w:val="00304CE9"/>
    <w:rsid w:val="0030595D"/>
    <w:rsid w:val="00313FDF"/>
    <w:rsid w:val="00314B3D"/>
    <w:rsid w:val="00315E53"/>
    <w:rsid w:val="00320464"/>
    <w:rsid w:val="00321771"/>
    <w:rsid w:val="003226A4"/>
    <w:rsid w:val="003234E8"/>
    <w:rsid w:val="00324D30"/>
    <w:rsid w:val="00326FFE"/>
    <w:rsid w:val="0033246D"/>
    <w:rsid w:val="003369A1"/>
    <w:rsid w:val="00340030"/>
    <w:rsid w:val="00340944"/>
    <w:rsid w:val="00341401"/>
    <w:rsid w:val="003429E3"/>
    <w:rsid w:val="003438A8"/>
    <w:rsid w:val="00345385"/>
    <w:rsid w:val="0034779B"/>
    <w:rsid w:val="00347DBC"/>
    <w:rsid w:val="00350195"/>
    <w:rsid w:val="00351DCB"/>
    <w:rsid w:val="00352099"/>
    <w:rsid w:val="00352120"/>
    <w:rsid w:val="00352689"/>
    <w:rsid w:val="00352DB7"/>
    <w:rsid w:val="0035359D"/>
    <w:rsid w:val="00356217"/>
    <w:rsid w:val="003568CE"/>
    <w:rsid w:val="0035773B"/>
    <w:rsid w:val="00361776"/>
    <w:rsid w:val="003619EC"/>
    <w:rsid w:val="00361A2E"/>
    <w:rsid w:val="00361D85"/>
    <w:rsid w:val="00362201"/>
    <w:rsid w:val="00362804"/>
    <w:rsid w:val="00363532"/>
    <w:rsid w:val="00366434"/>
    <w:rsid w:val="0037325B"/>
    <w:rsid w:val="00375179"/>
    <w:rsid w:val="00376188"/>
    <w:rsid w:val="00376FAA"/>
    <w:rsid w:val="00377095"/>
    <w:rsid w:val="003778C0"/>
    <w:rsid w:val="00377C77"/>
    <w:rsid w:val="00380EB7"/>
    <w:rsid w:val="003814EE"/>
    <w:rsid w:val="003823FD"/>
    <w:rsid w:val="003836D0"/>
    <w:rsid w:val="00384E4F"/>
    <w:rsid w:val="00385214"/>
    <w:rsid w:val="003860DF"/>
    <w:rsid w:val="00386356"/>
    <w:rsid w:val="003905AC"/>
    <w:rsid w:val="00390973"/>
    <w:rsid w:val="003916E7"/>
    <w:rsid w:val="00391D95"/>
    <w:rsid w:val="00395FB6"/>
    <w:rsid w:val="003A01D9"/>
    <w:rsid w:val="003A06E6"/>
    <w:rsid w:val="003A0B90"/>
    <w:rsid w:val="003A0F6A"/>
    <w:rsid w:val="003A1FBD"/>
    <w:rsid w:val="003A277B"/>
    <w:rsid w:val="003A3D86"/>
    <w:rsid w:val="003A5080"/>
    <w:rsid w:val="003A68FB"/>
    <w:rsid w:val="003A7FEC"/>
    <w:rsid w:val="003B0CD4"/>
    <w:rsid w:val="003B0E94"/>
    <w:rsid w:val="003B2103"/>
    <w:rsid w:val="003B4668"/>
    <w:rsid w:val="003B5605"/>
    <w:rsid w:val="003B5ABB"/>
    <w:rsid w:val="003B61B4"/>
    <w:rsid w:val="003C3233"/>
    <w:rsid w:val="003C46CF"/>
    <w:rsid w:val="003C4CE1"/>
    <w:rsid w:val="003C537C"/>
    <w:rsid w:val="003C5395"/>
    <w:rsid w:val="003C72B4"/>
    <w:rsid w:val="003C7673"/>
    <w:rsid w:val="003C7ADF"/>
    <w:rsid w:val="003D0C55"/>
    <w:rsid w:val="003D10FF"/>
    <w:rsid w:val="003D2818"/>
    <w:rsid w:val="003D3178"/>
    <w:rsid w:val="003D3F12"/>
    <w:rsid w:val="003D5058"/>
    <w:rsid w:val="003D6FDB"/>
    <w:rsid w:val="003E2B59"/>
    <w:rsid w:val="003E4202"/>
    <w:rsid w:val="003E5F70"/>
    <w:rsid w:val="003E696F"/>
    <w:rsid w:val="003F0245"/>
    <w:rsid w:val="003F2429"/>
    <w:rsid w:val="003F3755"/>
    <w:rsid w:val="003F3D77"/>
    <w:rsid w:val="003F56F1"/>
    <w:rsid w:val="003F5D11"/>
    <w:rsid w:val="003F6BC0"/>
    <w:rsid w:val="003F6F04"/>
    <w:rsid w:val="0040165B"/>
    <w:rsid w:val="00401E89"/>
    <w:rsid w:val="0040515F"/>
    <w:rsid w:val="00405687"/>
    <w:rsid w:val="00407ACE"/>
    <w:rsid w:val="00407B25"/>
    <w:rsid w:val="00411BEE"/>
    <w:rsid w:val="004129E5"/>
    <w:rsid w:val="00420284"/>
    <w:rsid w:val="004202FF"/>
    <w:rsid w:val="004219DA"/>
    <w:rsid w:val="00421DC7"/>
    <w:rsid w:val="0042247E"/>
    <w:rsid w:val="0042305A"/>
    <w:rsid w:val="0042372B"/>
    <w:rsid w:val="0042436C"/>
    <w:rsid w:val="00425BE1"/>
    <w:rsid w:val="00425DAB"/>
    <w:rsid w:val="004260F0"/>
    <w:rsid w:val="0042645B"/>
    <w:rsid w:val="00426F53"/>
    <w:rsid w:val="00427A46"/>
    <w:rsid w:val="004303DD"/>
    <w:rsid w:val="00430A9F"/>
    <w:rsid w:val="00431333"/>
    <w:rsid w:val="00433401"/>
    <w:rsid w:val="0043356F"/>
    <w:rsid w:val="00434E4E"/>
    <w:rsid w:val="004352FE"/>
    <w:rsid w:val="00435537"/>
    <w:rsid w:val="004356AF"/>
    <w:rsid w:val="00436535"/>
    <w:rsid w:val="004375D4"/>
    <w:rsid w:val="004409E5"/>
    <w:rsid w:val="00441A6A"/>
    <w:rsid w:val="004437ED"/>
    <w:rsid w:val="00444DB3"/>
    <w:rsid w:val="004454E9"/>
    <w:rsid w:val="00445C11"/>
    <w:rsid w:val="00447AC4"/>
    <w:rsid w:val="00447B46"/>
    <w:rsid w:val="004513A8"/>
    <w:rsid w:val="0045172F"/>
    <w:rsid w:val="00451773"/>
    <w:rsid w:val="00451F60"/>
    <w:rsid w:val="00454368"/>
    <w:rsid w:val="004548A1"/>
    <w:rsid w:val="00454CC6"/>
    <w:rsid w:val="00455119"/>
    <w:rsid w:val="004554CD"/>
    <w:rsid w:val="0045665D"/>
    <w:rsid w:val="004602E2"/>
    <w:rsid w:val="0046296F"/>
    <w:rsid w:val="00462ED6"/>
    <w:rsid w:val="00463E3C"/>
    <w:rsid w:val="00464A27"/>
    <w:rsid w:val="00465CEB"/>
    <w:rsid w:val="0047082B"/>
    <w:rsid w:val="00471E19"/>
    <w:rsid w:val="004726F3"/>
    <w:rsid w:val="00472E25"/>
    <w:rsid w:val="00481431"/>
    <w:rsid w:val="004817A4"/>
    <w:rsid w:val="0048223D"/>
    <w:rsid w:val="00487F50"/>
    <w:rsid w:val="004926E2"/>
    <w:rsid w:val="0049700E"/>
    <w:rsid w:val="004A053B"/>
    <w:rsid w:val="004A11C0"/>
    <w:rsid w:val="004A2D46"/>
    <w:rsid w:val="004A2EE7"/>
    <w:rsid w:val="004A372A"/>
    <w:rsid w:val="004A3A11"/>
    <w:rsid w:val="004A3C3E"/>
    <w:rsid w:val="004A5896"/>
    <w:rsid w:val="004B1D82"/>
    <w:rsid w:val="004B3237"/>
    <w:rsid w:val="004B5E02"/>
    <w:rsid w:val="004C0029"/>
    <w:rsid w:val="004C0829"/>
    <w:rsid w:val="004C3163"/>
    <w:rsid w:val="004C6E6F"/>
    <w:rsid w:val="004C762F"/>
    <w:rsid w:val="004D07E5"/>
    <w:rsid w:val="004D3A55"/>
    <w:rsid w:val="004D612E"/>
    <w:rsid w:val="004D7188"/>
    <w:rsid w:val="004D771E"/>
    <w:rsid w:val="004D7F51"/>
    <w:rsid w:val="004E130B"/>
    <w:rsid w:val="004E20BD"/>
    <w:rsid w:val="004E22F2"/>
    <w:rsid w:val="004E385F"/>
    <w:rsid w:val="004E44DF"/>
    <w:rsid w:val="004E6BE5"/>
    <w:rsid w:val="004E7613"/>
    <w:rsid w:val="004E7708"/>
    <w:rsid w:val="004F01CF"/>
    <w:rsid w:val="004F385C"/>
    <w:rsid w:val="004F495F"/>
    <w:rsid w:val="004F5DE9"/>
    <w:rsid w:val="004F5F03"/>
    <w:rsid w:val="004F6616"/>
    <w:rsid w:val="004F7ACC"/>
    <w:rsid w:val="0050124C"/>
    <w:rsid w:val="00501313"/>
    <w:rsid w:val="005029A6"/>
    <w:rsid w:val="00504189"/>
    <w:rsid w:val="005061DF"/>
    <w:rsid w:val="005079D7"/>
    <w:rsid w:val="00511269"/>
    <w:rsid w:val="00514D82"/>
    <w:rsid w:val="005153F4"/>
    <w:rsid w:val="00516264"/>
    <w:rsid w:val="005214EE"/>
    <w:rsid w:val="0052298C"/>
    <w:rsid w:val="00522D82"/>
    <w:rsid w:val="00527C01"/>
    <w:rsid w:val="00530F23"/>
    <w:rsid w:val="005320C5"/>
    <w:rsid w:val="00534522"/>
    <w:rsid w:val="00537E23"/>
    <w:rsid w:val="00542115"/>
    <w:rsid w:val="00542739"/>
    <w:rsid w:val="0054421F"/>
    <w:rsid w:val="0054448C"/>
    <w:rsid w:val="00544A4C"/>
    <w:rsid w:val="00545C77"/>
    <w:rsid w:val="0054610A"/>
    <w:rsid w:val="00554254"/>
    <w:rsid w:val="00554571"/>
    <w:rsid w:val="00554B2B"/>
    <w:rsid w:val="005562FC"/>
    <w:rsid w:val="0055763A"/>
    <w:rsid w:val="00557D0B"/>
    <w:rsid w:val="00561925"/>
    <w:rsid w:val="005619F4"/>
    <w:rsid w:val="00562CBB"/>
    <w:rsid w:val="005659BE"/>
    <w:rsid w:val="00565E9D"/>
    <w:rsid w:val="00566AFD"/>
    <w:rsid w:val="00570232"/>
    <w:rsid w:val="00570B95"/>
    <w:rsid w:val="00570E7F"/>
    <w:rsid w:val="00571E3A"/>
    <w:rsid w:val="00573E2E"/>
    <w:rsid w:val="00574DF8"/>
    <w:rsid w:val="005770EA"/>
    <w:rsid w:val="005779C0"/>
    <w:rsid w:val="00585A44"/>
    <w:rsid w:val="005A12DA"/>
    <w:rsid w:val="005A1399"/>
    <w:rsid w:val="005A408E"/>
    <w:rsid w:val="005A616A"/>
    <w:rsid w:val="005A62E4"/>
    <w:rsid w:val="005B05B6"/>
    <w:rsid w:val="005B140B"/>
    <w:rsid w:val="005B270C"/>
    <w:rsid w:val="005B2CD1"/>
    <w:rsid w:val="005B3A5B"/>
    <w:rsid w:val="005B3EA4"/>
    <w:rsid w:val="005B5A76"/>
    <w:rsid w:val="005B75CC"/>
    <w:rsid w:val="005C2BF2"/>
    <w:rsid w:val="005C3C70"/>
    <w:rsid w:val="005C56DE"/>
    <w:rsid w:val="005C72A9"/>
    <w:rsid w:val="005C73CE"/>
    <w:rsid w:val="005D1290"/>
    <w:rsid w:val="005D133A"/>
    <w:rsid w:val="005D1622"/>
    <w:rsid w:val="005D38A4"/>
    <w:rsid w:val="005D4A3F"/>
    <w:rsid w:val="005D591B"/>
    <w:rsid w:val="005D78AE"/>
    <w:rsid w:val="005E1BCF"/>
    <w:rsid w:val="005E3829"/>
    <w:rsid w:val="005E43BC"/>
    <w:rsid w:val="005E46A9"/>
    <w:rsid w:val="005E4DEC"/>
    <w:rsid w:val="005E5273"/>
    <w:rsid w:val="005E64FB"/>
    <w:rsid w:val="005E6D9A"/>
    <w:rsid w:val="005E7AB9"/>
    <w:rsid w:val="005E7D02"/>
    <w:rsid w:val="005F3275"/>
    <w:rsid w:val="005F3CF2"/>
    <w:rsid w:val="005F5630"/>
    <w:rsid w:val="0060144D"/>
    <w:rsid w:val="00601579"/>
    <w:rsid w:val="00601EA7"/>
    <w:rsid w:val="0060246A"/>
    <w:rsid w:val="00602A97"/>
    <w:rsid w:val="00602EC0"/>
    <w:rsid w:val="00605583"/>
    <w:rsid w:val="00605646"/>
    <w:rsid w:val="0060738F"/>
    <w:rsid w:val="00607BD1"/>
    <w:rsid w:val="006127E1"/>
    <w:rsid w:val="006149FA"/>
    <w:rsid w:val="006169A3"/>
    <w:rsid w:val="00616E17"/>
    <w:rsid w:val="0061730C"/>
    <w:rsid w:val="006213BE"/>
    <w:rsid w:val="00621590"/>
    <w:rsid w:val="00621A70"/>
    <w:rsid w:val="006226A0"/>
    <w:rsid w:val="0062282E"/>
    <w:rsid w:val="0062343C"/>
    <w:rsid w:val="0062468D"/>
    <w:rsid w:val="00626762"/>
    <w:rsid w:val="006300E1"/>
    <w:rsid w:val="006317AB"/>
    <w:rsid w:val="0063465D"/>
    <w:rsid w:val="00635F11"/>
    <w:rsid w:val="00640830"/>
    <w:rsid w:val="00640A81"/>
    <w:rsid w:val="0064123C"/>
    <w:rsid w:val="00642CFC"/>
    <w:rsid w:val="0064361F"/>
    <w:rsid w:val="006477E6"/>
    <w:rsid w:val="00652567"/>
    <w:rsid w:val="00653AC9"/>
    <w:rsid w:val="006541A3"/>
    <w:rsid w:val="006563C7"/>
    <w:rsid w:val="00656EEA"/>
    <w:rsid w:val="00660A42"/>
    <w:rsid w:val="00661B4C"/>
    <w:rsid w:val="006620EF"/>
    <w:rsid w:val="00662C24"/>
    <w:rsid w:val="00662C63"/>
    <w:rsid w:val="00663030"/>
    <w:rsid w:val="00663E6D"/>
    <w:rsid w:val="0066452B"/>
    <w:rsid w:val="006656A8"/>
    <w:rsid w:val="006661FD"/>
    <w:rsid w:val="00666D5F"/>
    <w:rsid w:val="006675E1"/>
    <w:rsid w:val="006702C3"/>
    <w:rsid w:val="00670657"/>
    <w:rsid w:val="006717AF"/>
    <w:rsid w:val="00671A5B"/>
    <w:rsid w:val="006732B8"/>
    <w:rsid w:val="00673B45"/>
    <w:rsid w:val="00674F7B"/>
    <w:rsid w:val="006758E5"/>
    <w:rsid w:val="00675971"/>
    <w:rsid w:val="00675C25"/>
    <w:rsid w:val="00681241"/>
    <w:rsid w:val="00682F47"/>
    <w:rsid w:val="00684858"/>
    <w:rsid w:val="00685D44"/>
    <w:rsid w:val="00690274"/>
    <w:rsid w:val="0069036B"/>
    <w:rsid w:val="006920D6"/>
    <w:rsid w:val="00692A5A"/>
    <w:rsid w:val="00692B37"/>
    <w:rsid w:val="006933E8"/>
    <w:rsid w:val="00693705"/>
    <w:rsid w:val="00693C8D"/>
    <w:rsid w:val="006A0EC4"/>
    <w:rsid w:val="006A10F3"/>
    <w:rsid w:val="006A133C"/>
    <w:rsid w:val="006A234F"/>
    <w:rsid w:val="006A5472"/>
    <w:rsid w:val="006A5EBE"/>
    <w:rsid w:val="006B391D"/>
    <w:rsid w:val="006B3EA3"/>
    <w:rsid w:val="006B3F70"/>
    <w:rsid w:val="006B4A1E"/>
    <w:rsid w:val="006C4142"/>
    <w:rsid w:val="006C60CE"/>
    <w:rsid w:val="006D1097"/>
    <w:rsid w:val="006D1356"/>
    <w:rsid w:val="006D34E0"/>
    <w:rsid w:val="006D3C2D"/>
    <w:rsid w:val="006D43B6"/>
    <w:rsid w:val="006D5BF2"/>
    <w:rsid w:val="006D5C69"/>
    <w:rsid w:val="006E039F"/>
    <w:rsid w:val="006E1A5E"/>
    <w:rsid w:val="006E2680"/>
    <w:rsid w:val="006E2B85"/>
    <w:rsid w:val="006E3349"/>
    <w:rsid w:val="006E37A8"/>
    <w:rsid w:val="006E4AEA"/>
    <w:rsid w:val="006E5200"/>
    <w:rsid w:val="006E5469"/>
    <w:rsid w:val="006E736C"/>
    <w:rsid w:val="006F1773"/>
    <w:rsid w:val="006F3082"/>
    <w:rsid w:val="006F474B"/>
    <w:rsid w:val="006F687C"/>
    <w:rsid w:val="006F6A48"/>
    <w:rsid w:val="006F6E90"/>
    <w:rsid w:val="007009E9"/>
    <w:rsid w:val="007011F3"/>
    <w:rsid w:val="00702E68"/>
    <w:rsid w:val="0070436B"/>
    <w:rsid w:val="0070636E"/>
    <w:rsid w:val="00707B43"/>
    <w:rsid w:val="00707BEE"/>
    <w:rsid w:val="00711E0D"/>
    <w:rsid w:val="00713116"/>
    <w:rsid w:val="00713CB8"/>
    <w:rsid w:val="007143BA"/>
    <w:rsid w:val="00717483"/>
    <w:rsid w:val="007203EA"/>
    <w:rsid w:val="00720E7E"/>
    <w:rsid w:val="007216E1"/>
    <w:rsid w:val="00722E55"/>
    <w:rsid w:val="00723594"/>
    <w:rsid w:val="00727297"/>
    <w:rsid w:val="00727EB7"/>
    <w:rsid w:val="0073428D"/>
    <w:rsid w:val="00734EE7"/>
    <w:rsid w:val="00735792"/>
    <w:rsid w:val="00740048"/>
    <w:rsid w:val="007426C7"/>
    <w:rsid w:val="00743D3F"/>
    <w:rsid w:val="00745677"/>
    <w:rsid w:val="00745F59"/>
    <w:rsid w:val="00746553"/>
    <w:rsid w:val="007467D0"/>
    <w:rsid w:val="00750AB0"/>
    <w:rsid w:val="00751D7A"/>
    <w:rsid w:val="0075215E"/>
    <w:rsid w:val="007524F2"/>
    <w:rsid w:val="00752C81"/>
    <w:rsid w:val="007538DF"/>
    <w:rsid w:val="00753C14"/>
    <w:rsid w:val="00754B11"/>
    <w:rsid w:val="00755144"/>
    <w:rsid w:val="00755D48"/>
    <w:rsid w:val="00756DD3"/>
    <w:rsid w:val="007633F4"/>
    <w:rsid w:val="00763A1D"/>
    <w:rsid w:val="00764982"/>
    <w:rsid w:val="00765ADB"/>
    <w:rsid w:val="00767B84"/>
    <w:rsid w:val="00771A46"/>
    <w:rsid w:val="00772A99"/>
    <w:rsid w:val="007742EA"/>
    <w:rsid w:val="00774EDE"/>
    <w:rsid w:val="0077638C"/>
    <w:rsid w:val="00776F3E"/>
    <w:rsid w:val="00777CA1"/>
    <w:rsid w:val="00780C4D"/>
    <w:rsid w:val="0079050D"/>
    <w:rsid w:val="007907C6"/>
    <w:rsid w:val="00793408"/>
    <w:rsid w:val="0079587A"/>
    <w:rsid w:val="00796210"/>
    <w:rsid w:val="007A0D90"/>
    <w:rsid w:val="007A3337"/>
    <w:rsid w:val="007A3A97"/>
    <w:rsid w:val="007A42D0"/>
    <w:rsid w:val="007A4557"/>
    <w:rsid w:val="007A52D7"/>
    <w:rsid w:val="007A5536"/>
    <w:rsid w:val="007A5EB5"/>
    <w:rsid w:val="007A6619"/>
    <w:rsid w:val="007A709D"/>
    <w:rsid w:val="007B0639"/>
    <w:rsid w:val="007B08DE"/>
    <w:rsid w:val="007B1903"/>
    <w:rsid w:val="007B409F"/>
    <w:rsid w:val="007B4394"/>
    <w:rsid w:val="007B4933"/>
    <w:rsid w:val="007B7226"/>
    <w:rsid w:val="007C2F0F"/>
    <w:rsid w:val="007C2FBC"/>
    <w:rsid w:val="007C3E89"/>
    <w:rsid w:val="007C59B0"/>
    <w:rsid w:val="007C5C37"/>
    <w:rsid w:val="007C770A"/>
    <w:rsid w:val="007D031F"/>
    <w:rsid w:val="007D039B"/>
    <w:rsid w:val="007D1EDE"/>
    <w:rsid w:val="007D3CBF"/>
    <w:rsid w:val="007D53D7"/>
    <w:rsid w:val="007D548E"/>
    <w:rsid w:val="007D6F27"/>
    <w:rsid w:val="007E0030"/>
    <w:rsid w:val="007E1087"/>
    <w:rsid w:val="007E1BAF"/>
    <w:rsid w:val="007E3390"/>
    <w:rsid w:val="007E42FF"/>
    <w:rsid w:val="007E466F"/>
    <w:rsid w:val="007E66A1"/>
    <w:rsid w:val="007F004C"/>
    <w:rsid w:val="007F01B3"/>
    <w:rsid w:val="007F0211"/>
    <w:rsid w:val="007F0FCA"/>
    <w:rsid w:val="007F3301"/>
    <w:rsid w:val="007F392E"/>
    <w:rsid w:val="007F48F0"/>
    <w:rsid w:val="007F65E7"/>
    <w:rsid w:val="007F6826"/>
    <w:rsid w:val="007F6DCC"/>
    <w:rsid w:val="007F70C6"/>
    <w:rsid w:val="00800E6B"/>
    <w:rsid w:val="00802AC3"/>
    <w:rsid w:val="0080376D"/>
    <w:rsid w:val="008043D6"/>
    <w:rsid w:val="00805ABB"/>
    <w:rsid w:val="00806444"/>
    <w:rsid w:val="0080695C"/>
    <w:rsid w:val="008101C9"/>
    <w:rsid w:val="00811764"/>
    <w:rsid w:val="0081200F"/>
    <w:rsid w:val="008138B0"/>
    <w:rsid w:val="00814BB6"/>
    <w:rsid w:val="0081507F"/>
    <w:rsid w:val="008208AD"/>
    <w:rsid w:val="00821421"/>
    <w:rsid w:val="00822369"/>
    <w:rsid w:val="008259A3"/>
    <w:rsid w:val="00826E07"/>
    <w:rsid w:val="00827BF2"/>
    <w:rsid w:val="00833E14"/>
    <w:rsid w:val="00834E67"/>
    <w:rsid w:val="00835C36"/>
    <w:rsid w:val="008423CA"/>
    <w:rsid w:val="008440CA"/>
    <w:rsid w:val="0084495D"/>
    <w:rsid w:val="00845936"/>
    <w:rsid w:val="00845DD7"/>
    <w:rsid w:val="008466F5"/>
    <w:rsid w:val="00847EA2"/>
    <w:rsid w:val="0085027C"/>
    <w:rsid w:val="0085131F"/>
    <w:rsid w:val="0085323D"/>
    <w:rsid w:val="00853CE9"/>
    <w:rsid w:val="0085497E"/>
    <w:rsid w:val="00854EA5"/>
    <w:rsid w:val="008559FC"/>
    <w:rsid w:val="00856B28"/>
    <w:rsid w:val="0085745C"/>
    <w:rsid w:val="00857B6A"/>
    <w:rsid w:val="00862EEE"/>
    <w:rsid w:val="00865ACC"/>
    <w:rsid w:val="00867413"/>
    <w:rsid w:val="00871820"/>
    <w:rsid w:val="00873543"/>
    <w:rsid w:val="00873FF5"/>
    <w:rsid w:val="00874E0C"/>
    <w:rsid w:val="008757EC"/>
    <w:rsid w:val="00875D78"/>
    <w:rsid w:val="00875FF0"/>
    <w:rsid w:val="00877214"/>
    <w:rsid w:val="0088062E"/>
    <w:rsid w:val="0088325A"/>
    <w:rsid w:val="00884706"/>
    <w:rsid w:val="00885635"/>
    <w:rsid w:val="00885E46"/>
    <w:rsid w:val="00886078"/>
    <w:rsid w:val="00886200"/>
    <w:rsid w:val="00887BCC"/>
    <w:rsid w:val="00890274"/>
    <w:rsid w:val="0089085D"/>
    <w:rsid w:val="00891130"/>
    <w:rsid w:val="00892498"/>
    <w:rsid w:val="00893A0B"/>
    <w:rsid w:val="00893BB1"/>
    <w:rsid w:val="0089624E"/>
    <w:rsid w:val="00897CB8"/>
    <w:rsid w:val="008A0474"/>
    <w:rsid w:val="008A0C8B"/>
    <w:rsid w:val="008A1374"/>
    <w:rsid w:val="008A2265"/>
    <w:rsid w:val="008A31F5"/>
    <w:rsid w:val="008A7718"/>
    <w:rsid w:val="008A7947"/>
    <w:rsid w:val="008B0C44"/>
    <w:rsid w:val="008B34F5"/>
    <w:rsid w:val="008B422F"/>
    <w:rsid w:val="008B4E6B"/>
    <w:rsid w:val="008B531B"/>
    <w:rsid w:val="008B79AC"/>
    <w:rsid w:val="008B7F71"/>
    <w:rsid w:val="008C0AD7"/>
    <w:rsid w:val="008C256D"/>
    <w:rsid w:val="008C32B7"/>
    <w:rsid w:val="008C3A95"/>
    <w:rsid w:val="008C7242"/>
    <w:rsid w:val="008C7C47"/>
    <w:rsid w:val="008D04F3"/>
    <w:rsid w:val="008D21B4"/>
    <w:rsid w:val="008D3385"/>
    <w:rsid w:val="008D6352"/>
    <w:rsid w:val="008D75D7"/>
    <w:rsid w:val="008D79CC"/>
    <w:rsid w:val="008E0480"/>
    <w:rsid w:val="008E0BE5"/>
    <w:rsid w:val="008E43B2"/>
    <w:rsid w:val="008E6ACD"/>
    <w:rsid w:val="008F0A78"/>
    <w:rsid w:val="008F22A6"/>
    <w:rsid w:val="008F22FF"/>
    <w:rsid w:val="008F54DB"/>
    <w:rsid w:val="008F5F53"/>
    <w:rsid w:val="008F6425"/>
    <w:rsid w:val="008F69F6"/>
    <w:rsid w:val="00900AF1"/>
    <w:rsid w:val="009026ED"/>
    <w:rsid w:val="00907141"/>
    <w:rsid w:val="00907716"/>
    <w:rsid w:val="00907771"/>
    <w:rsid w:val="00910250"/>
    <w:rsid w:val="009104DB"/>
    <w:rsid w:val="0091179B"/>
    <w:rsid w:val="00915058"/>
    <w:rsid w:val="009157EF"/>
    <w:rsid w:val="00917DBA"/>
    <w:rsid w:val="009217F3"/>
    <w:rsid w:val="0092298D"/>
    <w:rsid w:val="009253F4"/>
    <w:rsid w:val="00925BA6"/>
    <w:rsid w:val="00925E9A"/>
    <w:rsid w:val="00926750"/>
    <w:rsid w:val="00927EE9"/>
    <w:rsid w:val="009301D0"/>
    <w:rsid w:val="00930FD2"/>
    <w:rsid w:val="00932204"/>
    <w:rsid w:val="00935638"/>
    <w:rsid w:val="0093617E"/>
    <w:rsid w:val="0094098A"/>
    <w:rsid w:val="00942402"/>
    <w:rsid w:val="0094260B"/>
    <w:rsid w:val="00943F11"/>
    <w:rsid w:val="00943F86"/>
    <w:rsid w:val="009466DF"/>
    <w:rsid w:val="00947E03"/>
    <w:rsid w:val="0095018B"/>
    <w:rsid w:val="0095207E"/>
    <w:rsid w:val="00952158"/>
    <w:rsid w:val="00953BE0"/>
    <w:rsid w:val="00953D5D"/>
    <w:rsid w:val="00953EAD"/>
    <w:rsid w:val="00954922"/>
    <w:rsid w:val="0096174F"/>
    <w:rsid w:val="00961890"/>
    <w:rsid w:val="009656B6"/>
    <w:rsid w:val="009661AE"/>
    <w:rsid w:val="00967B40"/>
    <w:rsid w:val="00970693"/>
    <w:rsid w:val="00970D71"/>
    <w:rsid w:val="00972C7E"/>
    <w:rsid w:val="00972DDC"/>
    <w:rsid w:val="00976434"/>
    <w:rsid w:val="00977338"/>
    <w:rsid w:val="009775EE"/>
    <w:rsid w:val="009803FB"/>
    <w:rsid w:val="00981D4C"/>
    <w:rsid w:val="0098236A"/>
    <w:rsid w:val="00983A09"/>
    <w:rsid w:val="0098415C"/>
    <w:rsid w:val="00984D59"/>
    <w:rsid w:val="0098663A"/>
    <w:rsid w:val="00986B4F"/>
    <w:rsid w:val="00993AF5"/>
    <w:rsid w:val="009964D6"/>
    <w:rsid w:val="00996AD1"/>
    <w:rsid w:val="009974B7"/>
    <w:rsid w:val="009A0721"/>
    <w:rsid w:val="009A1543"/>
    <w:rsid w:val="009A212E"/>
    <w:rsid w:val="009A2707"/>
    <w:rsid w:val="009A3D64"/>
    <w:rsid w:val="009B1D45"/>
    <w:rsid w:val="009B26D9"/>
    <w:rsid w:val="009B2922"/>
    <w:rsid w:val="009B3C20"/>
    <w:rsid w:val="009B430D"/>
    <w:rsid w:val="009B4AAE"/>
    <w:rsid w:val="009B537C"/>
    <w:rsid w:val="009B53D7"/>
    <w:rsid w:val="009B61BE"/>
    <w:rsid w:val="009B6887"/>
    <w:rsid w:val="009C0AC8"/>
    <w:rsid w:val="009C13C1"/>
    <w:rsid w:val="009C2322"/>
    <w:rsid w:val="009C25FB"/>
    <w:rsid w:val="009C6931"/>
    <w:rsid w:val="009D193C"/>
    <w:rsid w:val="009D304F"/>
    <w:rsid w:val="009D587C"/>
    <w:rsid w:val="009D698D"/>
    <w:rsid w:val="009D7CEA"/>
    <w:rsid w:val="009E01E6"/>
    <w:rsid w:val="009E1EE5"/>
    <w:rsid w:val="009E2254"/>
    <w:rsid w:val="009E46F7"/>
    <w:rsid w:val="009E4815"/>
    <w:rsid w:val="009E4C35"/>
    <w:rsid w:val="009E5CD5"/>
    <w:rsid w:val="009E69F6"/>
    <w:rsid w:val="009F1C3F"/>
    <w:rsid w:val="009F2FBA"/>
    <w:rsid w:val="009F34D1"/>
    <w:rsid w:val="009F42E2"/>
    <w:rsid w:val="009F655E"/>
    <w:rsid w:val="009F7372"/>
    <w:rsid w:val="009F73B6"/>
    <w:rsid w:val="00A036BB"/>
    <w:rsid w:val="00A0482E"/>
    <w:rsid w:val="00A10408"/>
    <w:rsid w:val="00A11422"/>
    <w:rsid w:val="00A114FC"/>
    <w:rsid w:val="00A12107"/>
    <w:rsid w:val="00A158F5"/>
    <w:rsid w:val="00A16DE3"/>
    <w:rsid w:val="00A1720A"/>
    <w:rsid w:val="00A20BFF"/>
    <w:rsid w:val="00A21D25"/>
    <w:rsid w:val="00A2344F"/>
    <w:rsid w:val="00A24E4B"/>
    <w:rsid w:val="00A263AC"/>
    <w:rsid w:val="00A308E6"/>
    <w:rsid w:val="00A30BA0"/>
    <w:rsid w:val="00A32AB0"/>
    <w:rsid w:val="00A33C57"/>
    <w:rsid w:val="00A367E9"/>
    <w:rsid w:val="00A4151C"/>
    <w:rsid w:val="00A41672"/>
    <w:rsid w:val="00A419D4"/>
    <w:rsid w:val="00A423BB"/>
    <w:rsid w:val="00A44BE8"/>
    <w:rsid w:val="00A4560E"/>
    <w:rsid w:val="00A462DF"/>
    <w:rsid w:val="00A501F6"/>
    <w:rsid w:val="00A505D5"/>
    <w:rsid w:val="00A50AA5"/>
    <w:rsid w:val="00A518FC"/>
    <w:rsid w:val="00A53568"/>
    <w:rsid w:val="00A54D80"/>
    <w:rsid w:val="00A5728D"/>
    <w:rsid w:val="00A60535"/>
    <w:rsid w:val="00A606ED"/>
    <w:rsid w:val="00A623A5"/>
    <w:rsid w:val="00A641AF"/>
    <w:rsid w:val="00A6768A"/>
    <w:rsid w:val="00A70126"/>
    <w:rsid w:val="00A7214E"/>
    <w:rsid w:val="00A73ECE"/>
    <w:rsid w:val="00A73EDC"/>
    <w:rsid w:val="00A80A44"/>
    <w:rsid w:val="00A80F6F"/>
    <w:rsid w:val="00A822B1"/>
    <w:rsid w:val="00A84103"/>
    <w:rsid w:val="00A86F87"/>
    <w:rsid w:val="00A917A3"/>
    <w:rsid w:val="00A91B2E"/>
    <w:rsid w:val="00A92DFC"/>
    <w:rsid w:val="00A93862"/>
    <w:rsid w:val="00A94D88"/>
    <w:rsid w:val="00A9552F"/>
    <w:rsid w:val="00A96558"/>
    <w:rsid w:val="00A976F5"/>
    <w:rsid w:val="00AA0FF5"/>
    <w:rsid w:val="00AA2791"/>
    <w:rsid w:val="00AA2E0D"/>
    <w:rsid w:val="00AA5B3B"/>
    <w:rsid w:val="00AB3204"/>
    <w:rsid w:val="00AB42B3"/>
    <w:rsid w:val="00AB5497"/>
    <w:rsid w:val="00AB5B55"/>
    <w:rsid w:val="00AB6058"/>
    <w:rsid w:val="00AB61B5"/>
    <w:rsid w:val="00AB6698"/>
    <w:rsid w:val="00AC0B86"/>
    <w:rsid w:val="00AC0D78"/>
    <w:rsid w:val="00AC10A9"/>
    <w:rsid w:val="00AC2775"/>
    <w:rsid w:val="00AC3B56"/>
    <w:rsid w:val="00AC590B"/>
    <w:rsid w:val="00AD245E"/>
    <w:rsid w:val="00AD29F8"/>
    <w:rsid w:val="00AD3EB3"/>
    <w:rsid w:val="00AD50F2"/>
    <w:rsid w:val="00AD5A9D"/>
    <w:rsid w:val="00AD5EB9"/>
    <w:rsid w:val="00AE0582"/>
    <w:rsid w:val="00AE0D85"/>
    <w:rsid w:val="00AE1FCF"/>
    <w:rsid w:val="00AE2976"/>
    <w:rsid w:val="00AE3470"/>
    <w:rsid w:val="00AE3A91"/>
    <w:rsid w:val="00AF0D44"/>
    <w:rsid w:val="00AF1651"/>
    <w:rsid w:val="00AF21BD"/>
    <w:rsid w:val="00AF429D"/>
    <w:rsid w:val="00AF4C6D"/>
    <w:rsid w:val="00AF5AF3"/>
    <w:rsid w:val="00B033F5"/>
    <w:rsid w:val="00B04BF6"/>
    <w:rsid w:val="00B06148"/>
    <w:rsid w:val="00B110A1"/>
    <w:rsid w:val="00B123E9"/>
    <w:rsid w:val="00B125F0"/>
    <w:rsid w:val="00B15C72"/>
    <w:rsid w:val="00B21824"/>
    <w:rsid w:val="00B21A40"/>
    <w:rsid w:val="00B2341C"/>
    <w:rsid w:val="00B24FAC"/>
    <w:rsid w:val="00B269B0"/>
    <w:rsid w:val="00B27636"/>
    <w:rsid w:val="00B27A44"/>
    <w:rsid w:val="00B3064B"/>
    <w:rsid w:val="00B30B82"/>
    <w:rsid w:val="00B31B73"/>
    <w:rsid w:val="00B31BDA"/>
    <w:rsid w:val="00B32948"/>
    <w:rsid w:val="00B33BF9"/>
    <w:rsid w:val="00B33D6C"/>
    <w:rsid w:val="00B37945"/>
    <w:rsid w:val="00B40DC7"/>
    <w:rsid w:val="00B41A5D"/>
    <w:rsid w:val="00B41CF9"/>
    <w:rsid w:val="00B42D8C"/>
    <w:rsid w:val="00B43865"/>
    <w:rsid w:val="00B445A8"/>
    <w:rsid w:val="00B45A28"/>
    <w:rsid w:val="00B460C5"/>
    <w:rsid w:val="00B46379"/>
    <w:rsid w:val="00B46964"/>
    <w:rsid w:val="00B52274"/>
    <w:rsid w:val="00B52659"/>
    <w:rsid w:val="00B52BFC"/>
    <w:rsid w:val="00B57247"/>
    <w:rsid w:val="00B57843"/>
    <w:rsid w:val="00B61B90"/>
    <w:rsid w:val="00B61D95"/>
    <w:rsid w:val="00B635ED"/>
    <w:rsid w:val="00B64645"/>
    <w:rsid w:val="00B65A24"/>
    <w:rsid w:val="00B6797B"/>
    <w:rsid w:val="00B7053C"/>
    <w:rsid w:val="00B7382B"/>
    <w:rsid w:val="00B7576E"/>
    <w:rsid w:val="00B7684A"/>
    <w:rsid w:val="00B77BD7"/>
    <w:rsid w:val="00B8008B"/>
    <w:rsid w:val="00B82D86"/>
    <w:rsid w:val="00B87D2D"/>
    <w:rsid w:val="00B9028D"/>
    <w:rsid w:val="00B9048E"/>
    <w:rsid w:val="00B90D99"/>
    <w:rsid w:val="00B933E9"/>
    <w:rsid w:val="00B94894"/>
    <w:rsid w:val="00B967C0"/>
    <w:rsid w:val="00B97B7E"/>
    <w:rsid w:val="00BA18BA"/>
    <w:rsid w:val="00BA2009"/>
    <w:rsid w:val="00BA2AC4"/>
    <w:rsid w:val="00BA416E"/>
    <w:rsid w:val="00BA5329"/>
    <w:rsid w:val="00BA54AE"/>
    <w:rsid w:val="00BA59F9"/>
    <w:rsid w:val="00BA6FB8"/>
    <w:rsid w:val="00BB08BE"/>
    <w:rsid w:val="00BB1181"/>
    <w:rsid w:val="00BB18E9"/>
    <w:rsid w:val="00BB1ED2"/>
    <w:rsid w:val="00BB219E"/>
    <w:rsid w:val="00BB21BD"/>
    <w:rsid w:val="00BB3D3F"/>
    <w:rsid w:val="00BB4214"/>
    <w:rsid w:val="00BB442E"/>
    <w:rsid w:val="00BB46A8"/>
    <w:rsid w:val="00BC0A5B"/>
    <w:rsid w:val="00BC4616"/>
    <w:rsid w:val="00BC6BFF"/>
    <w:rsid w:val="00BD0071"/>
    <w:rsid w:val="00BD16FD"/>
    <w:rsid w:val="00BD1C0B"/>
    <w:rsid w:val="00BD1EFA"/>
    <w:rsid w:val="00BD3A65"/>
    <w:rsid w:val="00BD3E04"/>
    <w:rsid w:val="00BD43FF"/>
    <w:rsid w:val="00BD5B46"/>
    <w:rsid w:val="00BD667F"/>
    <w:rsid w:val="00BE01A6"/>
    <w:rsid w:val="00BE0C13"/>
    <w:rsid w:val="00BE1727"/>
    <w:rsid w:val="00BE2344"/>
    <w:rsid w:val="00BE3826"/>
    <w:rsid w:val="00BE383C"/>
    <w:rsid w:val="00BE3C90"/>
    <w:rsid w:val="00BE4D90"/>
    <w:rsid w:val="00BE562A"/>
    <w:rsid w:val="00BE6336"/>
    <w:rsid w:val="00BE6385"/>
    <w:rsid w:val="00BF0858"/>
    <w:rsid w:val="00BF1F24"/>
    <w:rsid w:val="00BF21E5"/>
    <w:rsid w:val="00BF5DBA"/>
    <w:rsid w:val="00BF72E9"/>
    <w:rsid w:val="00C011E4"/>
    <w:rsid w:val="00C03AE2"/>
    <w:rsid w:val="00C055B3"/>
    <w:rsid w:val="00C06F14"/>
    <w:rsid w:val="00C074C4"/>
    <w:rsid w:val="00C1036E"/>
    <w:rsid w:val="00C11CE5"/>
    <w:rsid w:val="00C20A4D"/>
    <w:rsid w:val="00C21E64"/>
    <w:rsid w:val="00C27D92"/>
    <w:rsid w:val="00C323B6"/>
    <w:rsid w:val="00C335AD"/>
    <w:rsid w:val="00C337D9"/>
    <w:rsid w:val="00C347ED"/>
    <w:rsid w:val="00C36EFF"/>
    <w:rsid w:val="00C375D9"/>
    <w:rsid w:val="00C404AF"/>
    <w:rsid w:val="00C435C6"/>
    <w:rsid w:val="00C44979"/>
    <w:rsid w:val="00C45BB6"/>
    <w:rsid w:val="00C47F21"/>
    <w:rsid w:val="00C505BC"/>
    <w:rsid w:val="00C50F10"/>
    <w:rsid w:val="00C51CE0"/>
    <w:rsid w:val="00C53693"/>
    <w:rsid w:val="00C5544D"/>
    <w:rsid w:val="00C55503"/>
    <w:rsid w:val="00C562FB"/>
    <w:rsid w:val="00C61203"/>
    <w:rsid w:val="00C61529"/>
    <w:rsid w:val="00C615D9"/>
    <w:rsid w:val="00C62E10"/>
    <w:rsid w:val="00C63003"/>
    <w:rsid w:val="00C63A44"/>
    <w:rsid w:val="00C65205"/>
    <w:rsid w:val="00C67A64"/>
    <w:rsid w:val="00C67B99"/>
    <w:rsid w:val="00C72D8F"/>
    <w:rsid w:val="00C76A0A"/>
    <w:rsid w:val="00C7713D"/>
    <w:rsid w:val="00C774BE"/>
    <w:rsid w:val="00C77A82"/>
    <w:rsid w:val="00C82DD8"/>
    <w:rsid w:val="00C82EDF"/>
    <w:rsid w:val="00C831C8"/>
    <w:rsid w:val="00C85DA3"/>
    <w:rsid w:val="00C9004E"/>
    <w:rsid w:val="00C90DE0"/>
    <w:rsid w:val="00C9121F"/>
    <w:rsid w:val="00C93659"/>
    <w:rsid w:val="00C947F3"/>
    <w:rsid w:val="00C97E5D"/>
    <w:rsid w:val="00CA186E"/>
    <w:rsid w:val="00CA2473"/>
    <w:rsid w:val="00CA2F26"/>
    <w:rsid w:val="00CA2FA0"/>
    <w:rsid w:val="00CA3103"/>
    <w:rsid w:val="00CA339B"/>
    <w:rsid w:val="00CA34B7"/>
    <w:rsid w:val="00CA378E"/>
    <w:rsid w:val="00CA3880"/>
    <w:rsid w:val="00CA3D58"/>
    <w:rsid w:val="00CA46C8"/>
    <w:rsid w:val="00CB04EC"/>
    <w:rsid w:val="00CB0801"/>
    <w:rsid w:val="00CB0EE8"/>
    <w:rsid w:val="00CB19B3"/>
    <w:rsid w:val="00CB499A"/>
    <w:rsid w:val="00CB4A99"/>
    <w:rsid w:val="00CB5B86"/>
    <w:rsid w:val="00CB7366"/>
    <w:rsid w:val="00CC0D3F"/>
    <w:rsid w:val="00CC1E30"/>
    <w:rsid w:val="00CC334B"/>
    <w:rsid w:val="00CC3C6C"/>
    <w:rsid w:val="00CC5D1F"/>
    <w:rsid w:val="00CC68F7"/>
    <w:rsid w:val="00CD2E37"/>
    <w:rsid w:val="00CD3E28"/>
    <w:rsid w:val="00CD618C"/>
    <w:rsid w:val="00CD6DE8"/>
    <w:rsid w:val="00CD742A"/>
    <w:rsid w:val="00CD791B"/>
    <w:rsid w:val="00CD7ABD"/>
    <w:rsid w:val="00CE0FC8"/>
    <w:rsid w:val="00CE1B77"/>
    <w:rsid w:val="00CE34FF"/>
    <w:rsid w:val="00CE3C56"/>
    <w:rsid w:val="00CE40CF"/>
    <w:rsid w:val="00CE65E5"/>
    <w:rsid w:val="00CE66A0"/>
    <w:rsid w:val="00CE67D9"/>
    <w:rsid w:val="00CE7C6E"/>
    <w:rsid w:val="00CE7D01"/>
    <w:rsid w:val="00CF05D5"/>
    <w:rsid w:val="00CF17CB"/>
    <w:rsid w:val="00CF2A0C"/>
    <w:rsid w:val="00CF2B6F"/>
    <w:rsid w:val="00CF4ECF"/>
    <w:rsid w:val="00CF573D"/>
    <w:rsid w:val="00CF76D8"/>
    <w:rsid w:val="00CF7CBE"/>
    <w:rsid w:val="00D005CD"/>
    <w:rsid w:val="00D00E14"/>
    <w:rsid w:val="00D01280"/>
    <w:rsid w:val="00D015AB"/>
    <w:rsid w:val="00D0335B"/>
    <w:rsid w:val="00D05788"/>
    <w:rsid w:val="00D10471"/>
    <w:rsid w:val="00D1049B"/>
    <w:rsid w:val="00D10860"/>
    <w:rsid w:val="00D10F83"/>
    <w:rsid w:val="00D127E4"/>
    <w:rsid w:val="00D12BB7"/>
    <w:rsid w:val="00D13BAB"/>
    <w:rsid w:val="00D14B90"/>
    <w:rsid w:val="00D155FE"/>
    <w:rsid w:val="00D16B60"/>
    <w:rsid w:val="00D22BBE"/>
    <w:rsid w:val="00D23789"/>
    <w:rsid w:val="00D24B24"/>
    <w:rsid w:val="00D24CCB"/>
    <w:rsid w:val="00D26F33"/>
    <w:rsid w:val="00D277DB"/>
    <w:rsid w:val="00D30280"/>
    <w:rsid w:val="00D331B5"/>
    <w:rsid w:val="00D34203"/>
    <w:rsid w:val="00D40E49"/>
    <w:rsid w:val="00D40EED"/>
    <w:rsid w:val="00D416D0"/>
    <w:rsid w:val="00D41A89"/>
    <w:rsid w:val="00D426A2"/>
    <w:rsid w:val="00D426AA"/>
    <w:rsid w:val="00D426C3"/>
    <w:rsid w:val="00D430DE"/>
    <w:rsid w:val="00D43675"/>
    <w:rsid w:val="00D44186"/>
    <w:rsid w:val="00D508D4"/>
    <w:rsid w:val="00D50C0A"/>
    <w:rsid w:val="00D517E6"/>
    <w:rsid w:val="00D52D8A"/>
    <w:rsid w:val="00D60646"/>
    <w:rsid w:val="00D64901"/>
    <w:rsid w:val="00D64EC2"/>
    <w:rsid w:val="00D674DE"/>
    <w:rsid w:val="00D73E81"/>
    <w:rsid w:val="00D755ED"/>
    <w:rsid w:val="00D75FEF"/>
    <w:rsid w:val="00D81D50"/>
    <w:rsid w:val="00D86464"/>
    <w:rsid w:val="00D869E5"/>
    <w:rsid w:val="00D874A1"/>
    <w:rsid w:val="00D876F3"/>
    <w:rsid w:val="00D9060D"/>
    <w:rsid w:val="00D90C85"/>
    <w:rsid w:val="00D9264C"/>
    <w:rsid w:val="00D93C40"/>
    <w:rsid w:val="00D95393"/>
    <w:rsid w:val="00D961FC"/>
    <w:rsid w:val="00D96E83"/>
    <w:rsid w:val="00D97F16"/>
    <w:rsid w:val="00DA10EE"/>
    <w:rsid w:val="00DA4855"/>
    <w:rsid w:val="00DA7644"/>
    <w:rsid w:val="00DB4554"/>
    <w:rsid w:val="00DB601D"/>
    <w:rsid w:val="00DB678B"/>
    <w:rsid w:val="00DC0840"/>
    <w:rsid w:val="00DC0F46"/>
    <w:rsid w:val="00DC5C90"/>
    <w:rsid w:val="00DC6DB9"/>
    <w:rsid w:val="00DC74C0"/>
    <w:rsid w:val="00DC7A74"/>
    <w:rsid w:val="00DD0366"/>
    <w:rsid w:val="00DD04CC"/>
    <w:rsid w:val="00DD05A0"/>
    <w:rsid w:val="00DD40A2"/>
    <w:rsid w:val="00DD4DF8"/>
    <w:rsid w:val="00DD50FF"/>
    <w:rsid w:val="00DD52BE"/>
    <w:rsid w:val="00DD6640"/>
    <w:rsid w:val="00DD67C7"/>
    <w:rsid w:val="00DE1A64"/>
    <w:rsid w:val="00DE2CD2"/>
    <w:rsid w:val="00DE53D8"/>
    <w:rsid w:val="00DF2BDF"/>
    <w:rsid w:val="00DF4283"/>
    <w:rsid w:val="00DF4BFA"/>
    <w:rsid w:val="00DF4D1B"/>
    <w:rsid w:val="00DF64F1"/>
    <w:rsid w:val="00DF7F98"/>
    <w:rsid w:val="00E01BE4"/>
    <w:rsid w:val="00E026D4"/>
    <w:rsid w:val="00E03334"/>
    <w:rsid w:val="00E033FC"/>
    <w:rsid w:val="00E0409B"/>
    <w:rsid w:val="00E10EB8"/>
    <w:rsid w:val="00E150F0"/>
    <w:rsid w:val="00E158F1"/>
    <w:rsid w:val="00E1764D"/>
    <w:rsid w:val="00E177CF"/>
    <w:rsid w:val="00E17919"/>
    <w:rsid w:val="00E20DEB"/>
    <w:rsid w:val="00E21B57"/>
    <w:rsid w:val="00E22A20"/>
    <w:rsid w:val="00E237E8"/>
    <w:rsid w:val="00E242DF"/>
    <w:rsid w:val="00E24F6A"/>
    <w:rsid w:val="00E26396"/>
    <w:rsid w:val="00E263CE"/>
    <w:rsid w:val="00E2671D"/>
    <w:rsid w:val="00E27D36"/>
    <w:rsid w:val="00E3012A"/>
    <w:rsid w:val="00E33180"/>
    <w:rsid w:val="00E3381B"/>
    <w:rsid w:val="00E3543C"/>
    <w:rsid w:val="00E40D9D"/>
    <w:rsid w:val="00E4573D"/>
    <w:rsid w:val="00E50123"/>
    <w:rsid w:val="00E50D24"/>
    <w:rsid w:val="00E51F79"/>
    <w:rsid w:val="00E522CE"/>
    <w:rsid w:val="00E53E7B"/>
    <w:rsid w:val="00E54041"/>
    <w:rsid w:val="00E551C6"/>
    <w:rsid w:val="00E56344"/>
    <w:rsid w:val="00E56777"/>
    <w:rsid w:val="00E56E03"/>
    <w:rsid w:val="00E61D48"/>
    <w:rsid w:val="00E62295"/>
    <w:rsid w:val="00E65C23"/>
    <w:rsid w:val="00E677AB"/>
    <w:rsid w:val="00E73056"/>
    <w:rsid w:val="00E736BC"/>
    <w:rsid w:val="00E755B9"/>
    <w:rsid w:val="00E7580A"/>
    <w:rsid w:val="00E77138"/>
    <w:rsid w:val="00E7787B"/>
    <w:rsid w:val="00E80AE4"/>
    <w:rsid w:val="00E82196"/>
    <w:rsid w:val="00E8301F"/>
    <w:rsid w:val="00E83D2F"/>
    <w:rsid w:val="00E84A0C"/>
    <w:rsid w:val="00E907E0"/>
    <w:rsid w:val="00E90AAE"/>
    <w:rsid w:val="00E913CF"/>
    <w:rsid w:val="00E91C85"/>
    <w:rsid w:val="00E9465C"/>
    <w:rsid w:val="00E94DE5"/>
    <w:rsid w:val="00E950D2"/>
    <w:rsid w:val="00E9613E"/>
    <w:rsid w:val="00EA019B"/>
    <w:rsid w:val="00EA0CA4"/>
    <w:rsid w:val="00EA30CF"/>
    <w:rsid w:val="00EA4546"/>
    <w:rsid w:val="00EA4E65"/>
    <w:rsid w:val="00EA6FC6"/>
    <w:rsid w:val="00EA758F"/>
    <w:rsid w:val="00EB0528"/>
    <w:rsid w:val="00EB1F6C"/>
    <w:rsid w:val="00EB2068"/>
    <w:rsid w:val="00EB24DE"/>
    <w:rsid w:val="00EB42AA"/>
    <w:rsid w:val="00EB5B61"/>
    <w:rsid w:val="00EB6747"/>
    <w:rsid w:val="00EB7347"/>
    <w:rsid w:val="00EC3F12"/>
    <w:rsid w:val="00EC4293"/>
    <w:rsid w:val="00EC67D4"/>
    <w:rsid w:val="00EC7773"/>
    <w:rsid w:val="00ED358E"/>
    <w:rsid w:val="00ED3BB0"/>
    <w:rsid w:val="00ED4196"/>
    <w:rsid w:val="00ED56FD"/>
    <w:rsid w:val="00ED57A6"/>
    <w:rsid w:val="00ED6208"/>
    <w:rsid w:val="00ED7C3F"/>
    <w:rsid w:val="00EE2F1A"/>
    <w:rsid w:val="00EF1736"/>
    <w:rsid w:val="00EF1AE5"/>
    <w:rsid w:val="00EF2272"/>
    <w:rsid w:val="00EF3782"/>
    <w:rsid w:val="00EF4041"/>
    <w:rsid w:val="00EF5B02"/>
    <w:rsid w:val="00EF5E53"/>
    <w:rsid w:val="00EF6A67"/>
    <w:rsid w:val="00EF6F56"/>
    <w:rsid w:val="00EF71DC"/>
    <w:rsid w:val="00F0063B"/>
    <w:rsid w:val="00F062D3"/>
    <w:rsid w:val="00F072FA"/>
    <w:rsid w:val="00F101F0"/>
    <w:rsid w:val="00F10819"/>
    <w:rsid w:val="00F11EDE"/>
    <w:rsid w:val="00F12EB5"/>
    <w:rsid w:val="00F13491"/>
    <w:rsid w:val="00F1554C"/>
    <w:rsid w:val="00F1634B"/>
    <w:rsid w:val="00F1636C"/>
    <w:rsid w:val="00F16B66"/>
    <w:rsid w:val="00F17543"/>
    <w:rsid w:val="00F21662"/>
    <w:rsid w:val="00F21B69"/>
    <w:rsid w:val="00F2269B"/>
    <w:rsid w:val="00F231AD"/>
    <w:rsid w:val="00F236EF"/>
    <w:rsid w:val="00F31436"/>
    <w:rsid w:val="00F33139"/>
    <w:rsid w:val="00F33F8C"/>
    <w:rsid w:val="00F351AA"/>
    <w:rsid w:val="00F35C22"/>
    <w:rsid w:val="00F36007"/>
    <w:rsid w:val="00F4042C"/>
    <w:rsid w:val="00F4163A"/>
    <w:rsid w:val="00F42C31"/>
    <w:rsid w:val="00F431A7"/>
    <w:rsid w:val="00F45D92"/>
    <w:rsid w:val="00F47386"/>
    <w:rsid w:val="00F478A2"/>
    <w:rsid w:val="00F47990"/>
    <w:rsid w:val="00F54568"/>
    <w:rsid w:val="00F55E5A"/>
    <w:rsid w:val="00F56252"/>
    <w:rsid w:val="00F5681A"/>
    <w:rsid w:val="00F56FAC"/>
    <w:rsid w:val="00F61A33"/>
    <w:rsid w:val="00F639CB"/>
    <w:rsid w:val="00F6564E"/>
    <w:rsid w:val="00F65939"/>
    <w:rsid w:val="00F66708"/>
    <w:rsid w:val="00F670E4"/>
    <w:rsid w:val="00F6795E"/>
    <w:rsid w:val="00F70C9C"/>
    <w:rsid w:val="00F7305C"/>
    <w:rsid w:val="00F73F41"/>
    <w:rsid w:val="00F768FB"/>
    <w:rsid w:val="00F770CA"/>
    <w:rsid w:val="00F80CF9"/>
    <w:rsid w:val="00F83D52"/>
    <w:rsid w:val="00F84FE2"/>
    <w:rsid w:val="00F859D6"/>
    <w:rsid w:val="00F85ABB"/>
    <w:rsid w:val="00F91F9B"/>
    <w:rsid w:val="00F923DF"/>
    <w:rsid w:val="00F92B25"/>
    <w:rsid w:val="00F93A54"/>
    <w:rsid w:val="00F973AA"/>
    <w:rsid w:val="00F976F8"/>
    <w:rsid w:val="00FA03DF"/>
    <w:rsid w:val="00FA0DAA"/>
    <w:rsid w:val="00FA10F0"/>
    <w:rsid w:val="00FA2C1C"/>
    <w:rsid w:val="00FA3945"/>
    <w:rsid w:val="00FA3E4A"/>
    <w:rsid w:val="00FA4754"/>
    <w:rsid w:val="00FA5A1A"/>
    <w:rsid w:val="00FA78F3"/>
    <w:rsid w:val="00FB079A"/>
    <w:rsid w:val="00FB1DE4"/>
    <w:rsid w:val="00FB3070"/>
    <w:rsid w:val="00FB4390"/>
    <w:rsid w:val="00FB4D99"/>
    <w:rsid w:val="00FC3102"/>
    <w:rsid w:val="00FC51F3"/>
    <w:rsid w:val="00FC5376"/>
    <w:rsid w:val="00FC608E"/>
    <w:rsid w:val="00FC7CB4"/>
    <w:rsid w:val="00FD0016"/>
    <w:rsid w:val="00FD3650"/>
    <w:rsid w:val="00FD735A"/>
    <w:rsid w:val="00FD73B0"/>
    <w:rsid w:val="00FE2106"/>
    <w:rsid w:val="00FE38D9"/>
    <w:rsid w:val="00FE3913"/>
    <w:rsid w:val="00FE3C68"/>
    <w:rsid w:val="00FE4F05"/>
    <w:rsid w:val="00FE5561"/>
    <w:rsid w:val="00FE651C"/>
    <w:rsid w:val="00FE6A6F"/>
    <w:rsid w:val="00FE72D7"/>
    <w:rsid w:val="00FE73EB"/>
    <w:rsid w:val="00FF2B6C"/>
    <w:rsid w:val="00FF2BC1"/>
    <w:rsid w:val="00FF2E46"/>
    <w:rsid w:val="00FF4120"/>
    <w:rsid w:val="00FF4A6D"/>
    <w:rsid w:val="00FF5982"/>
    <w:rsid w:val="00FF5D2B"/>
    <w:rsid w:val="00FF69D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688CC56"/>
  <w15:docId w15:val="{0118BD10-749A-4204-9513-09AAF8789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A133C"/>
    <w:pPr>
      <w:widowControl w:val="0"/>
    </w:pPr>
  </w:style>
  <w:style w:type="paragraph" w:styleId="1">
    <w:name w:val="heading 1"/>
    <w:basedOn w:val="a"/>
    <w:next w:val="a"/>
    <w:link w:val="10"/>
    <w:uiPriority w:val="9"/>
    <w:qFormat/>
    <w:rsid w:val="008E6ACD"/>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link w:val="20"/>
    <w:uiPriority w:val="9"/>
    <w:qFormat/>
    <w:rsid w:val="00AE0582"/>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3">
    <w:name w:val="heading 3"/>
    <w:basedOn w:val="a"/>
    <w:next w:val="a"/>
    <w:link w:val="30"/>
    <w:uiPriority w:val="9"/>
    <w:unhideWhenUsed/>
    <w:qFormat/>
    <w:rsid w:val="00AE0582"/>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C71D5"/>
    <w:pPr>
      <w:tabs>
        <w:tab w:val="center" w:pos="4153"/>
        <w:tab w:val="right" w:pos="8306"/>
      </w:tabs>
      <w:snapToGrid w:val="0"/>
    </w:pPr>
    <w:rPr>
      <w:sz w:val="20"/>
      <w:szCs w:val="20"/>
    </w:rPr>
  </w:style>
  <w:style w:type="character" w:customStyle="1" w:styleId="a4">
    <w:name w:val="頁首 字元"/>
    <w:basedOn w:val="a0"/>
    <w:link w:val="a3"/>
    <w:uiPriority w:val="99"/>
    <w:rsid w:val="001C71D5"/>
    <w:rPr>
      <w:sz w:val="20"/>
      <w:szCs w:val="20"/>
    </w:rPr>
  </w:style>
  <w:style w:type="paragraph" w:styleId="a5">
    <w:name w:val="footer"/>
    <w:basedOn w:val="a"/>
    <w:link w:val="a6"/>
    <w:uiPriority w:val="99"/>
    <w:unhideWhenUsed/>
    <w:rsid w:val="001C71D5"/>
    <w:pPr>
      <w:tabs>
        <w:tab w:val="center" w:pos="4153"/>
        <w:tab w:val="right" w:pos="8306"/>
      </w:tabs>
      <w:snapToGrid w:val="0"/>
    </w:pPr>
    <w:rPr>
      <w:sz w:val="20"/>
      <w:szCs w:val="20"/>
    </w:rPr>
  </w:style>
  <w:style w:type="character" w:customStyle="1" w:styleId="a6">
    <w:name w:val="頁尾 字元"/>
    <w:basedOn w:val="a0"/>
    <w:link w:val="a5"/>
    <w:uiPriority w:val="99"/>
    <w:rsid w:val="001C71D5"/>
    <w:rPr>
      <w:sz w:val="20"/>
      <w:szCs w:val="20"/>
    </w:rPr>
  </w:style>
  <w:style w:type="paragraph" w:styleId="HTML">
    <w:name w:val="HTML Preformatted"/>
    <w:aliases w:val=" 字元"/>
    <w:basedOn w:val="a"/>
    <w:link w:val="HTML0"/>
    <w:uiPriority w:val="99"/>
    <w:rsid w:val="00B2763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Times New Roman"/>
      <w:kern w:val="0"/>
      <w:sz w:val="20"/>
      <w:szCs w:val="20"/>
      <w:lang w:val="x-none" w:eastAsia="x-none"/>
    </w:rPr>
  </w:style>
  <w:style w:type="character" w:customStyle="1" w:styleId="HTML0">
    <w:name w:val="HTML 預設格式 字元"/>
    <w:aliases w:val=" 字元 字元"/>
    <w:basedOn w:val="a0"/>
    <w:link w:val="HTML"/>
    <w:uiPriority w:val="99"/>
    <w:rsid w:val="00B27636"/>
    <w:rPr>
      <w:rFonts w:ascii="Arial Unicode MS" w:eastAsia="Arial Unicode MS" w:hAnsi="Arial Unicode MS" w:cs="Times New Roman"/>
      <w:kern w:val="0"/>
      <w:sz w:val="20"/>
      <w:szCs w:val="20"/>
      <w:lang w:val="x-none" w:eastAsia="x-none"/>
    </w:rPr>
  </w:style>
  <w:style w:type="paragraph" w:styleId="a7">
    <w:name w:val="Balloon Text"/>
    <w:basedOn w:val="a"/>
    <w:link w:val="a8"/>
    <w:uiPriority w:val="99"/>
    <w:semiHidden/>
    <w:unhideWhenUsed/>
    <w:rsid w:val="006300E1"/>
    <w:rPr>
      <w:rFonts w:asciiTheme="majorHAnsi" w:eastAsiaTheme="majorEastAsia" w:hAnsiTheme="majorHAnsi" w:cstheme="majorBidi"/>
      <w:sz w:val="18"/>
      <w:szCs w:val="18"/>
    </w:rPr>
  </w:style>
  <w:style w:type="character" w:customStyle="1" w:styleId="a8">
    <w:name w:val="註解方塊文字 字元"/>
    <w:basedOn w:val="a0"/>
    <w:link w:val="a7"/>
    <w:uiPriority w:val="99"/>
    <w:semiHidden/>
    <w:rsid w:val="006300E1"/>
    <w:rPr>
      <w:rFonts w:asciiTheme="majorHAnsi" w:eastAsiaTheme="majorEastAsia" w:hAnsiTheme="majorHAnsi" w:cstheme="majorBidi"/>
      <w:sz w:val="18"/>
      <w:szCs w:val="18"/>
    </w:rPr>
  </w:style>
  <w:style w:type="paragraph" w:styleId="a9">
    <w:name w:val="List Paragraph"/>
    <w:basedOn w:val="a"/>
    <w:uiPriority w:val="34"/>
    <w:qFormat/>
    <w:rsid w:val="007F6826"/>
    <w:pPr>
      <w:ind w:leftChars="200" w:left="480"/>
    </w:pPr>
  </w:style>
  <w:style w:type="table" w:styleId="aa">
    <w:name w:val="Table Grid"/>
    <w:aliases w:val="回覆(1)"/>
    <w:basedOn w:val="a1"/>
    <w:uiPriority w:val="59"/>
    <w:rsid w:val="007538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uiPriority w:val="9"/>
    <w:rsid w:val="00AE0582"/>
    <w:rPr>
      <w:rFonts w:ascii="新細明體" w:eastAsia="新細明體" w:hAnsi="新細明體" w:cs="新細明體"/>
      <w:b/>
      <w:bCs/>
      <w:kern w:val="0"/>
      <w:sz w:val="36"/>
      <w:szCs w:val="36"/>
    </w:rPr>
  </w:style>
  <w:style w:type="character" w:customStyle="1" w:styleId="30">
    <w:name w:val="標題 3 字元"/>
    <w:basedOn w:val="a0"/>
    <w:link w:val="3"/>
    <w:uiPriority w:val="9"/>
    <w:rsid w:val="00AE0582"/>
    <w:rPr>
      <w:rFonts w:asciiTheme="majorHAnsi" w:eastAsiaTheme="majorEastAsia" w:hAnsiTheme="majorHAnsi" w:cstheme="majorBidi"/>
      <w:b/>
      <w:bCs/>
      <w:sz w:val="36"/>
      <w:szCs w:val="36"/>
    </w:rPr>
  </w:style>
  <w:style w:type="paragraph" w:styleId="ab">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1 字元 字元1,一般文字 字元1 字元 字元1 字元 字元,內文壹 字元 字元 字元1"/>
    <w:basedOn w:val="a"/>
    <w:link w:val="ac"/>
    <w:rsid w:val="00AE0582"/>
    <w:rPr>
      <w:rFonts w:ascii="細明體" w:eastAsia="細明體" w:hAnsi="Courier New" w:cs="Times New Roman"/>
      <w:sz w:val="28"/>
      <w:szCs w:val="20"/>
      <w:lang w:val="x-none" w:eastAsia="x-none"/>
    </w:rPr>
  </w:style>
  <w:style w:type="character" w:customStyle="1" w:styleId="ac">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1 字元 字元1 字元"/>
    <w:basedOn w:val="a0"/>
    <w:link w:val="ab"/>
    <w:rsid w:val="00AE0582"/>
    <w:rPr>
      <w:rFonts w:ascii="細明體" w:eastAsia="細明體" w:hAnsi="Courier New" w:cs="Times New Roman"/>
      <w:sz w:val="28"/>
      <w:szCs w:val="20"/>
      <w:lang w:val="x-none" w:eastAsia="x-none"/>
    </w:rPr>
  </w:style>
  <w:style w:type="paragraph" w:customStyle="1" w:styleId="ad">
    <w:name w:val="甲篇、一二三"/>
    <w:autoRedefine/>
    <w:rsid w:val="00AE0582"/>
    <w:pPr>
      <w:widowControl w:val="0"/>
      <w:topLinePunct/>
      <w:autoSpaceDN w:val="0"/>
      <w:spacing w:line="500" w:lineRule="exact"/>
      <w:ind w:firstLineChars="200" w:firstLine="560"/>
      <w:jc w:val="both"/>
    </w:pPr>
    <w:rPr>
      <w:rFonts w:ascii="新細明體" w:eastAsia="標楷體" w:hAnsi="新細明體" w:cs="Times New Roman"/>
      <w:sz w:val="28"/>
      <w:szCs w:val="28"/>
    </w:rPr>
  </w:style>
  <w:style w:type="paragraph" w:customStyle="1" w:styleId="ae">
    <w:name w:val="甲篇、內文"/>
    <w:autoRedefine/>
    <w:rsid w:val="00AE0582"/>
    <w:pPr>
      <w:tabs>
        <w:tab w:val="left" w:pos="540"/>
      </w:tabs>
      <w:spacing w:line="600" w:lineRule="exact"/>
      <w:ind w:leftChars="200" w:left="1040" w:hangingChars="200" w:hanging="560"/>
      <w:jc w:val="both"/>
    </w:pPr>
    <w:rPr>
      <w:rFonts w:ascii="新細明體" w:eastAsia="標楷體" w:hAnsi="新細明體" w:cs="Times New Roman"/>
      <w:sz w:val="28"/>
      <w:szCs w:val="28"/>
    </w:rPr>
  </w:style>
  <w:style w:type="paragraph" w:customStyle="1" w:styleId="af">
    <w:name w:val="甲篇、內文粗體 字元 字元 字元"/>
    <w:link w:val="af0"/>
    <w:autoRedefine/>
    <w:rsid w:val="00AE0582"/>
    <w:pPr>
      <w:spacing w:line="500" w:lineRule="exact"/>
      <w:ind w:firstLineChars="200" w:firstLine="200"/>
      <w:jc w:val="both"/>
    </w:pPr>
    <w:rPr>
      <w:rFonts w:ascii="新細明體" w:eastAsia="標楷體" w:hAnsi="新細明體" w:cs="Times New Roman"/>
      <w:b/>
      <w:sz w:val="28"/>
      <w:szCs w:val="28"/>
    </w:rPr>
  </w:style>
  <w:style w:type="character" w:customStyle="1" w:styleId="af0">
    <w:name w:val="甲篇、內文粗體 字元 字元 字元 字元"/>
    <w:link w:val="af"/>
    <w:rsid w:val="00AE0582"/>
    <w:rPr>
      <w:rFonts w:ascii="新細明體" w:eastAsia="標楷體" w:hAnsi="新細明體" w:cs="Times New Roman"/>
      <w:b/>
      <w:sz w:val="28"/>
      <w:szCs w:val="28"/>
    </w:rPr>
  </w:style>
  <w:style w:type="paragraph" w:styleId="af1">
    <w:name w:val="No Spacing"/>
    <w:uiPriority w:val="1"/>
    <w:qFormat/>
    <w:rsid w:val="00AE0582"/>
    <w:pPr>
      <w:widowControl w:val="0"/>
    </w:pPr>
    <w:rPr>
      <w:rFonts w:ascii="Calibri" w:eastAsia="新細明體" w:hAnsi="Calibri" w:cs="Times New Roman"/>
    </w:rPr>
  </w:style>
  <w:style w:type="paragraph" w:styleId="Web">
    <w:name w:val="Normal (Web)"/>
    <w:basedOn w:val="a"/>
    <w:uiPriority w:val="99"/>
    <w:unhideWhenUsed/>
    <w:rsid w:val="00AE0582"/>
    <w:pPr>
      <w:widowControl/>
      <w:spacing w:before="100" w:beforeAutospacing="1" w:after="100" w:afterAutospacing="1"/>
    </w:pPr>
    <w:rPr>
      <w:rFonts w:ascii="新細明體" w:eastAsia="新細明體" w:hAnsi="新細明體" w:cs="新細明體"/>
      <w:kern w:val="0"/>
      <w:szCs w:val="24"/>
    </w:rPr>
  </w:style>
  <w:style w:type="paragraph" w:customStyle="1" w:styleId="af2">
    <w:name w:val="乙篇、(一)(二)(三)"/>
    <w:autoRedefine/>
    <w:rsid w:val="00AE0582"/>
    <w:pPr>
      <w:spacing w:before="40" w:line="580" w:lineRule="exact"/>
      <w:ind w:firstLineChars="100" w:firstLine="280"/>
      <w:jc w:val="both"/>
    </w:pPr>
    <w:rPr>
      <w:rFonts w:ascii="標楷體" w:eastAsia="標楷體" w:hAnsi="新細明體" w:cs="Times New Roman"/>
      <w:b/>
      <w:noProof/>
      <w:kern w:val="32"/>
      <w:sz w:val="28"/>
      <w:szCs w:val="28"/>
    </w:rPr>
  </w:style>
  <w:style w:type="paragraph" w:customStyle="1" w:styleId="Default">
    <w:name w:val="Default"/>
    <w:rsid w:val="00AE0582"/>
    <w:pPr>
      <w:widowControl w:val="0"/>
      <w:autoSpaceDE w:val="0"/>
      <w:autoSpaceDN w:val="0"/>
      <w:adjustRightInd w:val="0"/>
    </w:pPr>
    <w:rPr>
      <w:rFonts w:ascii="標楷體$...." w:eastAsia="標楷體$...." w:cs="標楷體$...."/>
      <w:color w:val="000000"/>
      <w:kern w:val="0"/>
      <w:szCs w:val="24"/>
    </w:rPr>
  </w:style>
  <w:style w:type="paragraph" w:customStyle="1" w:styleId="af3">
    <w:name w:val="乙篇、內文"/>
    <w:link w:val="af4"/>
    <w:rsid w:val="00AE0582"/>
    <w:pPr>
      <w:widowControl w:val="0"/>
      <w:spacing w:line="460" w:lineRule="exact"/>
      <w:ind w:firstLineChars="200" w:firstLine="480"/>
      <w:jc w:val="both"/>
    </w:pPr>
    <w:rPr>
      <w:rFonts w:ascii="標楷體" w:eastAsia="標楷體" w:hAnsi="標楷體" w:cs="Times New Roman"/>
      <w:szCs w:val="24"/>
    </w:rPr>
  </w:style>
  <w:style w:type="character" w:customStyle="1" w:styleId="af4">
    <w:name w:val="乙篇、內文 字元"/>
    <w:link w:val="af3"/>
    <w:rsid w:val="00AE0582"/>
    <w:rPr>
      <w:rFonts w:ascii="標楷體" w:eastAsia="標楷體" w:hAnsi="標楷體" w:cs="Times New Roman"/>
      <w:szCs w:val="24"/>
    </w:rPr>
  </w:style>
  <w:style w:type="paragraph" w:customStyle="1" w:styleId="af5">
    <w:name w:val="甲篇、甲乙丙"/>
    <w:autoRedefine/>
    <w:rsid w:val="00AE0582"/>
    <w:pPr>
      <w:jc w:val="center"/>
    </w:pPr>
    <w:rPr>
      <w:rFonts w:ascii="標楷體" w:eastAsia="標楷體" w:hAnsi="標楷體" w:cs="Times New Roman"/>
      <w:b/>
      <w:sz w:val="40"/>
      <w:szCs w:val="40"/>
    </w:rPr>
  </w:style>
  <w:style w:type="table" w:customStyle="1" w:styleId="7">
    <w:name w:val="表格格線7"/>
    <w:basedOn w:val="a1"/>
    <w:rsid w:val="00AE058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
    <w:basedOn w:val="a1"/>
    <w:next w:val="aa"/>
    <w:uiPriority w:val="59"/>
    <w:rsid w:val="00AE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a"/>
    <w:uiPriority w:val="59"/>
    <w:rsid w:val="00AE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uiPriority w:val="20"/>
    <w:qFormat/>
    <w:rsid w:val="00AE0582"/>
    <w:rPr>
      <w:i/>
      <w:iCs/>
    </w:rPr>
  </w:style>
  <w:style w:type="table" w:customStyle="1" w:styleId="31">
    <w:name w:val="表格格線3"/>
    <w:basedOn w:val="a1"/>
    <w:next w:val="aa"/>
    <w:uiPriority w:val="5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a"/>
    <w:uiPriority w:val="59"/>
    <w:rsid w:val="00AE0582"/>
    <w:pPr>
      <w:widowControl w:val="0"/>
      <w:snapToGrid w:val="0"/>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footnote text"/>
    <w:basedOn w:val="a"/>
    <w:link w:val="af8"/>
    <w:unhideWhenUsed/>
    <w:rsid w:val="00AE0582"/>
    <w:pPr>
      <w:snapToGrid w:val="0"/>
    </w:pPr>
    <w:rPr>
      <w:rFonts w:ascii="Times New Roman" w:eastAsia="標楷體" w:hAnsi="Times New Roman" w:cs="Times New Roman"/>
      <w:kern w:val="0"/>
      <w:sz w:val="20"/>
      <w:szCs w:val="20"/>
    </w:rPr>
  </w:style>
  <w:style w:type="character" w:customStyle="1" w:styleId="af8">
    <w:name w:val="註腳文字 字元"/>
    <w:basedOn w:val="a0"/>
    <w:link w:val="af7"/>
    <w:rsid w:val="00AE0582"/>
    <w:rPr>
      <w:rFonts w:ascii="Times New Roman" w:eastAsia="標楷體" w:hAnsi="Times New Roman" w:cs="Times New Roman"/>
      <w:kern w:val="0"/>
      <w:sz w:val="20"/>
      <w:szCs w:val="20"/>
    </w:rPr>
  </w:style>
  <w:style w:type="character" w:styleId="af9">
    <w:name w:val="footnote reference"/>
    <w:basedOn w:val="a0"/>
    <w:uiPriority w:val="99"/>
    <w:unhideWhenUsed/>
    <w:rsid w:val="00AE0582"/>
    <w:rPr>
      <w:vertAlign w:val="superscript"/>
    </w:rPr>
  </w:style>
  <w:style w:type="paragraph" w:styleId="22">
    <w:name w:val="Body Text Indent 2"/>
    <w:basedOn w:val="a"/>
    <w:link w:val="23"/>
    <w:rsid w:val="00AE0582"/>
    <w:pPr>
      <w:spacing w:line="600" w:lineRule="exact"/>
      <w:ind w:left="840" w:hanging="840"/>
      <w:jc w:val="both"/>
    </w:pPr>
    <w:rPr>
      <w:rFonts w:ascii="標楷體" w:eastAsia="標楷體" w:hAnsi="Times New Roman" w:cs="Times New Roman"/>
      <w:spacing w:val="40"/>
      <w:sz w:val="32"/>
      <w:szCs w:val="20"/>
      <w:lang w:val="x-none" w:eastAsia="x-none"/>
    </w:rPr>
  </w:style>
  <w:style w:type="character" w:customStyle="1" w:styleId="23">
    <w:name w:val="本文縮排 2 字元"/>
    <w:basedOn w:val="a0"/>
    <w:link w:val="22"/>
    <w:rsid w:val="00AE0582"/>
    <w:rPr>
      <w:rFonts w:ascii="標楷體" w:eastAsia="標楷體" w:hAnsi="Times New Roman" w:cs="Times New Roman"/>
      <w:spacing w:val="40"/>
      <w:sz w:val="32"/>
      <w:szCs w:val="20"/>
      <w:lang w:val="x-none" w:eastAsia="x-none"/>
    </w:rPr>
  </w:style>
  <w:style w:type="paragraph" w:styleId="afa">
    <w:name w:val="annotation text"/>
    <w:basedOn w:val="a"/>
    <w:link w:val="afb"/>
    <w:semiHidden/>
    <w:rsid w:val="00AE0582"/>
    <w:pPr>
      <w:adjustRightInd w:val="0"/>
      <w:spacing w:line="360" w:lineRule="atLeast"/>
      <w:textAlignment w:val="baseline"/>
    </w:pPr>
    <w:rPr>
      <w:rFonts w:ascii="Times New Roman" w:eastAsia="細明體" w:hAnsi="Times New Roman" w:cs="Times New Roman"/>
      <w:kern w:val="0"/>
      <w:sz w:val="28"/>
      <w:szCs w:val="20"/>
      <w:lang w:val="x-none" w:eastAsia="x-none"/>
    </w:rPr>
  </w:style>
  <w:style w:type="character" w:customStyle="1" w:styleId="afb">
    <w:name w:val="註解文字 字元"/>
    <w:basedOn w:val="a0"/>
    <w:link w:val="afa"/>
    <w:semiHidden/>
    <w:rsid w:val="00AE0582"/>
    <w:rPr>
      <w:rFonts w:ascii="Times New Roman" w:eastAsia="細明體" w:hAnsi="Times New Roman" w:cs="Times New Roman"/>
      <w:kern w:val="0"/>
      <w:sz w:val="28"/>
      <w:szCs w:val="20"/>
      <w:lang w:val="x-none" w:eastAsia="x-none"/>
    </w:rPr>
  </w:style>
  <w:style w:type="paragraph" w:customStyle="1" w:styleId="8">
    <w:name w:val="樣式8"/>
    <w:basedOn w:val="a"/>
    <w:autoRedefine/>
    <w:rsid w:val="00AE0582"/>
    <w:pPr>
      <w:overflowPunct w:val="0"/>
      <w:spacing w:line="480" w:lineRule="exact"/>
      <w:ind w:firstLineChars="200" w:firstLine="537"/>
      <w:jc w:val="both"/>
    </w:pPr>
    <w:rPr>
      <w:rFonts w:ascii="新細明體" w:eastAsia="標楷體" w:hAnsi="新細明體" w:cs="Times New Roman"/>
      <w:b/>
      <w:bCs/>
      <w:snapToGrid w:val="0"/>
      <w:spacing w:val="-6"/>
      <w:kern w:val="0"/>
      <w:sz w:val="28"/>
      <w:szCs w:val="28"/>
    </w:rPr>
  </w:style>
  <w:style w:type="paragraph" w:customStyle="1" w:styleId="CharCharCharChar">
    <w:name w:val="字元 字元 字元 Char Char 字元 Char Char 字元 字元"/>
    <w:basedOn w:val="a"/>
    <w:rsid w:val="00AE0582"/>
    <w:pPr>
      <w:widowControl/>
      <w:spacing w:after="160" w:line="240" w:lineRule="exact"/>
    </w:pPr>
    <w:rPr>
      <w:rFonts w:ascii="Verdana" w:eastAsia="新細明體" w:hAnsi="Verdana" w:cs="Times New Roman"/>
      <w:kern w:val="0"/>
      <w:sz w:val="20"/>
      <w:szCs w:val="20"/>
      <w:lang w:val="en-GB" w:eastAsia="en-US"/>
    </w:rPr>
  </w:style>
  <w:style w:type="paragraph" w:customStyle="1" w:styleId="afc">
    <w:name w:val="文"/>
    <w:basedOn w:val="22"/>
    <w:rsid w:val="00AE0582"/>
    <w:pPr>
      <w:autoSpaceDE w:val="0"/>
      <w:autoSpaceDN w:val="0"/>
      <w:adjustRightInd w:val="0"/>
      <w:snapToGrid w:val="0"/>
      <w:spacing w:line="460" w:lineRule="exact"/>
      <w:ind w:left="0" w:firstLineChars="200" w:firstLine="200"/>
    </w:pPr>
    <w:rPr>
      <w:rFonts w:ascii="Times New Roman"/>
      <w:spacing w:val="0"/>
      <w:sz w:val="22"/>
    </w:rPr>
  </w:style>
  <w:style w:type="paragraph" w:customStyle="1" w:styleId="32">
    <w:name w:val="樣式3"/>
    <w:basedOn w:val="a"/>
    <w:rsid w:val="00AE0582"/>
    <w:pPr>
      <w:autoSpaceDE w:val="0"/>
      <w:autoSpaceDN w:val="0"/>
      <w:spacing w:beforeLines="50" w:before="156" w:afterLines="50" w:after="156" w:line="500" w:lineRule="exact"/>
      <w:ind w:firstLine="737"/>
      <w:jc w:val="both"/>
      <w:textAlignment w:val="baseline"/>
    </w:pPr>
    <w:rPr>
      <w:rFonts w:ascii="Times New Roman" w:eastAsia="華康楷書體W5" w:hAnsi="標楷體" w:cs="Times New Roman"/>
      <w:szCs w:val="20"/>
    </w:rPr>
  </w:style>
  <w:style w:type="paragraph" w:styleId="afd">
    <w:name w:val="Body Text"/>
    <w:basedOn w:val="a"/>
    <w:link w:val="afe"/>
    <w:rsid w:val="00AE0582"/>
    <w:pPr>
      <w:spacing w:line="200" w:lineRule="exact"/>
      <w:jc w:val="both"/>
    </w:pPr>
    <w:rPr>
      <w:rFonts w:ascii="Times New Roman" w:eastAsia="新細明體" w:hAnsi="Times New Roman" w:cs="Times New Roman"/>
      <w:b/>
      <w:bCs/>
      <w:sz w:val="20"/>
      <w:szCs w:val="24"/>
      <w:lang w:val="x-none" w:eastAsia="x-none"/>
    </w:rPr>
  </w:style>
  <w:style w:type="character" w:customStyle="1" w:styleId="afe">
    <w:name w:val="本文 字元"/>
    <w:basedOn w:val="a0"/>
    <w:link w:val="afd"/>
    <w:rsid w:val="00AE0582"/>
    <w:rPr>
      <w:rFonts w:ascii="Times New Roman" w:eastAsia="新細明體" w:hAnsi="Times New Roman" w:cs="Times New Roman"/>
      <w:b/>
      <w:bCs/>
      <w:sz w:val="20"/>
      <w:szCs w:val="24"/>
      <w:lang w:val="x-none" w:eastAsia="x-none"/>
    </w:rPr>
  </w:style>
  <w:style w:type="table" w:customStyle="1" w:styleId="5">
    <w:name w:val="表格格線5"/>
    <w:basedOn w:val="a1"/>
    <w:next w:val="aa"/>
    <w:uiPriority w:val="3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字元 字元1"/>
    <w:basedOn w:val="a"/>
    <w:semiHidden/>
    <w:rsid w:val="00AE0582"/>
    <w:pPr>
      <w:widowControl/>
      <w:spacing w:after="160" w:line="240" w:lineRule="exact"/>
    </w:pPr>
    <w:rPr>
      <w:rFonts w:ascii="Verdana" w:eastAsia="Times New Roman" w:hAnsi="Verdana" w:cs="Times New Roman"/>
      <w:kern w:val="0"/>
      <w:sz w:val="20"/>
      <w:szCs w:val="20"/>
      <w:lang w:eastAsia="en-US"/>
    </w:rPr>
  </w:style>
  <w:style w:type="paragraph" w:customStyle="1" w:styleId="13">
    <w:name w:val="樣式1"/>
    <w:basedOn w:val="a"/>
    <w:next w:val="a"/>
    <w:autoRedefine/>
    <w:rsid w:val="00AE0582"/>
    <w:pPr>
      <w:autoSpaceDN w:val="0"/>
      <w:spacing w:line="520" w:lineRule="exact"/>
      <w:ind w:leftChars="11" w:left="22" w:firstLine="454"/>
      <w:jc w:val="both"/>
    </w:pPr>
    <w:rPr>
      <w:rFonts w:ascii="標楷體" w:eastAsia="標楷體" w:hAnsi="標楷體" w:cs="Times New Roman"/>
      <w:bCs/>
      <w:szCs w:val="24"/>
    </w:rPr>
  </w:style>
  <w:style w:type="paragraph" w:customStyle="1" w:styleId="aff">
    <w:name w:val="標題（一）"/>
    <w:basedOn w:val="a"/>
    <w:link w:val="aff0"/>
    <w:rsid w:val="00AE0582"/>
    <w:pPr>
      <w:spacing w:beforeLines="20" w:before="20" w:afterLines="20" w:after="20" w:line="400" w:lineRule="exact"/>
      <w:ind w:left="480" w:firstLineChars="200" w:firstLine="200"/>
      <w:jc w:val="both"/>
    </w:pPr>
    <w:rPr>
      <w:rFonts w:ascii="新細明體" w:eastAsia="標楷體" w:hAnsi="新細明體" w:cs="Times New Roman"/>
      <w:b/>
      <w:bCs/>
      <w:sz w:val="28"/>
      <w:szCs w:val="28"/>
      <w:lang w:val="x-none" w:eastAsia="x-none"/>
    </w:rPr>
  </w:style>
  <w:style w:type="character" w:customStyle="1" w:styleId="aff0">
    <w:name w:val="標題（一） 字元"/>
    <w:link w:val="aff"/>
    <w:rsid w:val="00AE0582"/>
    <w:rPr>
      <w:rFonts w:ascii="新細明體" w:eastAsia="標楷體" w:hAnsi="新細明體" w:cs="Times New Roman"/>
      <w:b/>
      <w:bCs/>
      <w:sz w:val="28"/>
      <w:szCs w:val="28"/>
      <w:lang w:val="x-none" w:eastAsia="x-none"/>
    </w:rPr>
  </w:style>
  <w:style w:type="paragraph" w:customStyle="1" w:styleId="aff1">
    <w:name w:val="字元 字元 字元 字元 字元 字元 字元 字元 字元 字元 字元 字元 字元 字元 字元"/>
    <w:basedOn w:val="a"/>
    <w:rsid w:val="00AE0582"/>
    <w:pPr>
      <w:widowControl/>
      <w:spacing w:after="160" w:line="240" w:lineRule="exact"/>
    </w:pPr>
    <w:rPr>
      <w:rFonts w:ascii="Verdana" w:eastAsia="新細明體" w:hAnsi="Verdana" w:cs="Times New Roman"/>
      <w:kern w:val="0"/>
      <w:sz w:val="20"/>
      <w:szCs w:val="20"/>
      <w:lang w:val="en-GB" w:eastAsia="en-US"/>
    </w:rPr>
  </w:style>
  <w:style w:type="paragraph" w:customStyle="1" w:styleId="aff2">
    <w:name w:val="標題(一)"/>
    <w:basedOn w:val="a"/>
    <w:qFormat/>
    <w:rsid w:val="00AE0582"/>
    <w:pPr>
      <w:spacing w:line="520" w:lineRule="exact"/>
      <w:ind w:leftChars="450" w:left="650" w:hangingChars="200" w:hanging="200"/>
      <w:jc w:val="both"/>
    </w:pPr>
    <w:rPr>
      <w:rFonts w:ascii="標楷體" w:eastAsia="標楷體" w:hAnsi="標楷體" w:cs="Times New Roman"/>
      <w:sz w:val="32"/>
      <w:szCs w:val="32"/>
    </w:rPr>
  </w:style>
  <w:style w:type="paragraph" w:customStyle="1" w:styleId="225">
    <w:name w:val="乙篇、內文行距22.5"/>
    <w:autoRedefine/>
    <w:rsid w:val="00AE0582"/>
    <w:pPr>
      <w:widowControl w:val="0"/>
      <w:spacing w:line="450" w:lineRule="exact"/>
      <w:ind w:firstLineChars="200" w:firstLine="480"/>
    </w:pPr>
    <w:rPr>
      <w:rFonts w:ascii="新細明體" w:eastAsia="標楷體" w:hAnsi="新細明體" w:cs="Times New Roman"/>
      <w:szCs w:val="24"/>
    </w:rPr>
  </w:style>
  <w:style w:type="paragraph" w:customStyle="1" w:styleId="aff3">
    <w:name w:val="乙篇、內文粗體"/>
    <w:link w:val="aff4"/>
    <w:rsid w:val="00AE0582"/>
    <w:pPr>
      <w:widowControl w:val="0"/>
      <w:spacing w:line="460" w:lineRule="exact"/>
      <w:ind w:firstLineChars="200" w:firstLine="200"/>
      <w:jc w:val="both"/>
    </w:pPr>
    <w:rPr>
      <w:rFonts w:ascii="新細明體" w:eastAsia="標楷體" w:hAnsi="新細明體" w:cs="Times New Roman"/>
      <w:b/>
      <w:szCs w:val="24"/>
    </w:rPr>
  </w:style>
  <w:style w:type="character" w:customStyle="1" w:styleId="aff4">
    <w:name w:val="乙篇、內文粗體 字元"/>
    <w:link w:val="aff3"/>
    <w:rsid w:val="00AE0582"/>
    <w:rPr>
      <w:rFonts w:ascii="新細明體" w:eastAsia="標楷體" w:hAnsi="新細明體" w:cs="Times New Roman"/>
      <w:b/>
      <w:szCs w:val="24"/>
    </w:rPr>
  </w:style>
  <w:style w:type="paragraph" w:customStyle="1" w:styleId="25">
    <w:name w:val="乙篇、內文行距25"/>
    <w:autoRedefine/>
    <w:rsid w:val="00AE0582"/>
    <w:pPr>
      <w:widowControl w:val="0"/>
      <w:spacing w:line="520" w:lineRule="exact"/>
      <w:ind w:firstLineChars="200" w:firstLine="480"/>
      <w:jc w:val="both"/>
    </w:pPr>
    <w:rPr>
      <w:rFonts w:ascii="新細明體" w:eastAsia="標楷體" w:hAnsi="新細明體" w:cs="Times New Roman"/>
      <w:szCs w:val="24"/>
    </w:rPr>
  </w:style>
  <w:style w:type="character" w:styleId="aff5">
    <w:name w:val="Hyperlink"/>
    <w:uiPriority w:val="99"/>
    <w:rsid w:val="00AE0582"/>
    <w:rPr>
      <w:color w:val="0000FF"/>
      <w:u w:val="single"/>
    </w:rPr>
  </w:style>
  <w:style w:type="paragraph" w:customStyle="1" w:styleId="aff6">
    <w:name w:val="甲篇、(一)(二)(三)"/>
    <w:autoRedefine/>
    <w:rsid w:val="00AE0582"/>
    <w:pPr>
      <w:spacing w:beforeLines="69" w:before="248" w:line="520" w:lineRule="exact"/>
      <w:ind w:firstLineChars="200" w:firstLine="561"/>
      <w:jc w:val="both"/>
    </w:pPr>
    <w:rPr>
      <w:rFonts w:ascii="新細明體" w:eastAsia="標楷體" w:hAnsi="新細明體" w:cs="Times New Roman"/>
      <w:b/>
      <w:sz w:val="28"/>
      <w:szCs w:val="28"/>
    </w:rPr>
  </w:style>
  <w:style w:type="paragraph" w:styleId="aff7">
    <w:name w:val="Body Text Indent"/>
    <w:basedOn w:val="a"/>
    <w:link w:val="aff8"/>
    <w:rsid w:val="00AE0582"/>
    <w:pPr>
      <w:spacing w:after="120"/>
      <w:ind w:leftChars="200" w:left="480"/>
    </w:pPr>
    <w:rPr>
      <w:rFonts w:ascii="Times New Roman" w:eastAsia="新細明體" w:hAnsi="Times New Roman" w:cs="Times New Roman"/>
      <w:szCs w:val="24"/>
      <w:lang w:val="x-none" w:eastAsia="x-none"/>
    </w:rPr>
  </w:style>
  <w:style w:type="character" w:customStyle="1" w:styleId="aff8">
    <w:name w:val="本文縮排 字元"/>
    <w:basedOn w:val="a0"/>
    <w:link w:val="aff7"/>
    <w:rsid w:val="00AE0582"/>
    <w:rPr>
      <w:rFonts w:ascii="Times New Roman" w:eastAsia="新細明體" w:hAnsi="Times New Roman" w:cs="Times New Roman"/>
      <w:szCs w:val="24"/>
      <w:lang w:val="x-none" w:eastAsia="x-none"/>
    </w:rPr>
  </w:style>
  <w:style w:type="paragraph" w:styleId="aff9">
    <w:name w:val="Date"/>
    <w:basedOn w:val="a"/>
    <w:next w:val="a"/>
    <w:link w:val="affa"/>
    <w:rsid w:val="00AE0582"/>
    <w:pPr>
      <w:jc w:val="right"/>
    </w:pPr>
    <w:rPr>
      <w:rFonts w:ascii="Times New Roman" w:eastAsia="標楷體" w:hAnsi="Times New Roman" w:cs="Times New Roman"/>
      <w:szCs w:val="24"/>
      <w:lang w:val="x-none" w:eastAsia="x-none"/>
    </w:rPr>
  </w:style>
  <w:style w:type="character" w:customStyle="1" w:styleId="affa">
    <w:name w:val="日期 字元"/>
    <w:basedOn w:val="a0"/>
    <w:link w:val="aff9"/>
    <w:rsid w:val="00AE0582"/>
    <w:rPr>
      <w:rFonts w:ascii="Times New Roman" w:eastAsia="標楷體" w:hAnsi="Times New Roman" w:cs="Times New Roman"/>
      <w:szCs w:val="24"/>
      <w:lang w:val="x-none" w:eastAsia="x-none"/>
    </w:rPr>
  </w:style>
  <w:style w:type="paragraph" w:customStyle="1" w:styleId="affb">
    <w:name w:val="表頭"/>
    <w:basedOn w:val="a"/>
    <w:rsid w:val="00AE0582"/>
    <w:pPr>
      <w:ind w:leftChars="30" w:left="30" w:rightChars="30" w:right="30"/>
      <w:jc w:val="distribute"/>
    </w:pPr>
    <w:rPr>
      <w:rFonts w:ascii="華康楷書體W5" w:eastAsia="標楷體" w:hAnsi="Times New Roman" w:cs="Times New Roman"/>
      <w:sz w:val="20"/>
      <w:szCs w:val="20"/>
    </w:rPr>
  </w:style>
  <w:style w:type="paragraph" w:customStyle="1" w:styleId="24">
    <w:name w:val="樣式2 字元"/>
    <w:basedOn w:val="a"/>
    <w:autoRedefine/>
    <w:rsid w:val="00AE0582"/>
    <w:pPr>
      <w:overflowPunct w:val="0"/>
      <w:spacing w:line="480" w:lineRule="exact"/>
      <w:ind w:firstLineChars="200" w:firstLine="560"/>
      <w:jc w:val="both"/>
    </w:pPr>
    <w:rPr>
      <w:rFonts w:ascii="新細明體" w:eastAsia="標楷體" w:hAnsi="新細明體" w:cs="Times New Roman"/>
      <w:bCs/>
      <w:sz w:val="28"/>
      <w:szCs w:val="28"/>
    </w:rPr>
  </w:style>
  <w:style w:type="paragraph" w:customStyle="1" w:styleId="affc">
    <w:name w:val="標題壹"/>
    <w:basedOn w:val="a"/>
    <w:rsid w:val="00AE0582"/>
    <w:pPr>
      <w:spacing w:before="360" w:after="240" w:line="480" w:lineRule="exact"/>
      <w:jc w:val="both"/>
    </w:pPr>
    <w:rPr>
      <w:rFonts w:ascii="標楷體" w:eastAsia="標楷體" w:hAnsi="Times New Roman" w:cs="Times New Roman"/>
      <w:sz w:val="32"/>
      <w:szCs w:val="20"/>
    </w:rPr>
  </w:style>
  <w:style w:type="paragraph" w:customStyle="1" w:styleId="affd">
    <w:name w:val="小計"/>
    <w:basedOn w:val="a"/>
    <w:rsid w:val="00AE0582"/>
    <w:pPr>
      <w:ind w:leftChars="250" w:left="250" w:rightChars="100" w:right="100"/>
      <w:jc w:val="distribute"/>
    </w:pPr>
    <w:rPr>
      <w:rFonts w:ascii="Times New Roman" w:eastAsia="標楷體" w:hAnsi="Times New Roman" w:cs="新細明體"/>
      <w:b/>
      <w:sz w:val="18"/>
      <w:szCs w:val="18"/>
    </w:rPr>
  </w:style>
  <w:style w:type="paragraph" w:customStyle="1" w:styleId="affe">
    <w:name w:val="甲篇內文"/>
    <w:basedOn w:val="a"/>
    <w:link w:val="26"/>
    <w:rsid w:val="00AE0582"/>
    <w:pPr>
      <w:spacing w:line="460" w:lineRule="exact"/>
      <w:ind w:firstLineChars="200" w:firstLine="200"/>
      <w:jc w:val="both"/>
    </w:pPr>
    <w:rPr>
      <w:rFonts w:ascii="標楷體" w:eastAsia="標楷體" w:hAnsi="Times New Roman" w:cs="Times New Roman"/>
      <w:sz w:val="28"/>
      <w:szCs w:val="28"/>
    </w:rPr>
  </w:style>
  <w:style w:type="character" w:customStyle="1" w:styleId="26">
    <w:name w:val="甲篇內文 字元2"/>
    <w:basedOn w:val="a0"/>
    <w:link w:val="affe"/>
    <w:rsid w:val="00AE0582"/>
    <w:rPr>
      <w:rFonts w:ascii="標楷體" w:eastAsia="標楷體" w:hAnsi="Times New Roman" w:cs="Times New Roman"/>
      <w:sz w:val="28"/>
      <w:szCs w:val="28"/>
    </w:rPr>
  </w:style>
  <w:style w:type="paragraph" w:styleId="afff">
    <w:name w:val="Title"/>
    <w:basedOn w:val="a"/>
    <w:link w:val="afff0"/>
    <w:uiPriority w:val="10"/>
    <w:qFormat/>
    <w:rsid w:val="00AE0582"/>
    <w:pPr>
      <w:tabs>
        <w:tab w:val="left" w:pos="1276"/>
      </w:tabs>
      <w:snapToGrid w:val="0"/>
      <w:spacing w:before="240" w:after="60"/>
      <w:jc w:val="center"/>
      <w:outlineLvl w:val="0"/>
    </w:pPr>
    <w:rPr>
      <w:rFonts w:ascii="Arial" w:eastAsia="新細明體" w:hAnsi="Arial" w:cs="Times New Roman"/>
      <w:b/>
      <w:sz w:val="32"/>
      <w:szCs w:val="32"/>
      <w:lang w:val="x-none" w:eastAsia="x-none"/>
    </w:rPr>
  </w:style>
  <w:style w:type="character" w:customStyle="1" w:styleId="afff0">
    <w:name w:val="標題 字元"/>
    <w:basedOn w:val="a0"/>
    <w:link w:val="afff"/>
    <w:uiPriority w:val="10"/>
    <w:rsid w:val="00AE0582"/>
    <w:rPr>
      <w:rFonts w:ascii="Arial" w:eastAsia="新細明體" w:hAnsi="Arial" w:cs="Times New Roman"/>
      <w:b/>
      <w:sz w:val="32"/>
      <w:szCs w:val="32"/>
      <w:lang w:val="x-none" w:eastAsia="x-none"/>
    </w:rPr>
  </w:style>
  <w:style w:type="character" w:customStyle="1" w:styleId="fontstyle01">
    <w:name w:val="fontstyle01"/>
    <w:basedOn w:val="a0"/>
    <w:rsid w:val="00AE0582"/>
    <w:rPr>
      <w:rFonts w:ascii="標楷體" w:eastAsia="標楷體" w:hAnsi="標楷體" w:hint="eastAsia"/>
      <w:b w:val="0"/>
      <w:bCs w:val="0"/>
      <w:i w:val="0"/>
      <w:iCs w:val="0"/>
      <w:color w:val="000000"/>
      <w:sz w:val="28"/>
      <w:szCs w:val="28"/>
    </w:rPr>
  </w:style>
  <w:style w:type="character" w:styleId="HTML1">
    <w:name w:val="HTML Keyboard"/>
    <w:semiHidden/>
    <w:rsid w:val="00AE0582"/>
    <w:rPr>
      <w:rFonts w:ascii="Courier New" w:hAnsi="Courier New" w:cs="Courier New"/>
      <w:sz w:val="20"/>
      <w:szCs w:val="20"/>
    </w:rPr>
  </w:style>
  <w:style w:type="paragraph" w:customStyle="1" w:styleId="Textbody">
    <w:name w:val="Text body"/>
    <w:rsid w:val="00AE0582"/>
    <w:pPr>
      <w:widowControl w:val="0"/>
      <w:suppressAutoHyphens/>
      <w:autoSpaceDN w:val="0"/>
      <w:textAlignment w:val="baseline"/>
    </w:pPr>
    <w:rPr>
      <w:rFonts w:ascii="Times New Roman" w:eastAsia="新細明體" w:hAnsi="Times New Roman" w:cs="Times New Roman"/>
      <w:kern w:val="3"/>
      <w:szCs w:val="20"/>
    </w:rPr>
  </w:style>
  <w:style w:type="table" w:customStyle="1" w:styleId="100">
    <w:name w:val="表格格線10"/>
    <w:basedOn w:val="a1"/>
    <w:uiPriority w:val="59"/>
    <w:rsid w:val="00AE058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annotation reference"/>
    <w:basedOn w:val="a0"/>
    <w:uiPriority w:val="99"/>
    <w:semiHidden/>
    <w:unhideWhenUsed/>
    <w:rsid w:val="00F062D3"/>
    <w:rPr>
      <w:sz w:val="18"/>
      <w:szCs w:val="18"/>
    </w:rPr>
  </w:style>
  <w:style w:type="paragraph" w:styleId="afff2">
    <w:name w:val="annotation subject"/>
    <w:basedOn w:val="afa"/>
    <w:next w:val="afa"/>
    <w:link w:val="afff3"/>
    <w:uiPriority w:val="99"/>
    <w:semiHidden/>
    <w:unhideWhenUsed/>
    <w:rsid w:val="00F062D3"/>
    <w:pPr>
      <w:adjustRightInd/>
      <w:spacing w:line="240" w:lineRule="auto"/>
      <w:textAlignment w:val="auto"/>
    </w:pPr>
    <w:rPr>
      <w:rFonts w:asciiTheme="minorHAnsi" w:eastAsiaTheme="minorEastAsia" w:hAnsiTheme="minorHAnsi" w:cstheme="minorBidi"/>
      <w:b/>
      <w:bCs/>
      <w:kern w:val="2"/>
      <w:sz w:val="24"/>
      <w:szCs w:val="22"/>
      <w:lang w:val="en-US" w:eastAsia="zh-TW"/>
    </w:rPr>
  </w:style>
  <w:style w:type="character" w:customStyle="1" w:styleId="afff3">
    <w:name w:val="註解主旨 字元"/>
    <w:basedOn w:val="afb"/>
    <w:link w:val="afff2"/>
    <w:uiPriority w:val="99"/>
    <w:semiHidden/>
    <w:rsid w:val="00F062D3"/>
    <w:rPr>
      <w:rFonts w:ascii="Times New Roman" w:eastAsia="細明體" w:hAnsi="Times New Roman" w:cs="Times New Roman"/>
      <w:b/>
      <w:bCs/>
      <w:kern w:val="0"/>
      <w:sz w:val="28"/>
      <w:szCs w:val="20"/>
      <w:lang w:val="x-none" w:eastAsia="x-none"/>
    </w:rPr>
  </w:style>
  <w:style w:type="character" w:customStyle="1" w:styleId="10">
    <w:name w:val="標題 1 字元"/>
    <w:basedOn w:val="a0"/>
    <w:link w:val="1"/>
    <w:uiPriority w:val="9"/>
    <w:rsid w:val="008E6ACD"/>
    <w:rPr>
      <w:rFonts w:asciiTheme="majorHAnsi" w:eastAsiaTheme="majorEastAsia" w:hAnsiTheme="majorHAnsi" w:cstheme="majorBidi"/>
      <w:b/>
      <w:bCs/>
      <w:kern w:val="52"/>
      <w:sz w:val="52"/>
      <w:szCs w:val="52"/>
    </w:rPr>
  </w:style>
  <w:style w:type="paragraph" w:styleId="27">
    <w:name w:val="List 2"/>
    <w:basedOn w:val="a"/>
    <w:uiPriority w:val="99"/>
    <w:unhideWhenUsed/>
    <w:rsid w:val="008E6ACD"/>
    <w:pPr>
      <w:ind w:leftChars="400" w:left="100" w:hangingChars="200" w:hanging="200"/>
      <w:contextualSpacing/>
    </w:pPr>
  </w:style>
  <w:style w:type="paragraph" w:styleId="afff4">
    <w:name w:val="caption"/>
    <w:basedOn w:val="a"/>
    <w:next w:val="a"/>
    <w:uiPriority w:val="35"/>
    <w:unhideWhenUsed/>
    <w:qFormat/>
    <w:rsid w:val="008E6ACD"/>
    <w:rPr>
      <w:sz w:val="20"/>
      <w:szCs w:val="20"/>
    </w:rPr>
  </w:style>
  <w:style w:type="paragraph" w:styleId="afff5">
    <w:name w:val="Body Text First Indent"/>
    <w:basedOn w:val="afd"/>
    <w:link w:val="afff6"/>
    <w:uiPriority w:val="99"/>
    <w:unhideWhenUsed/>
    <w:rsid w:val="008E6ACD"/>
    <w:pPr>
      <w:spacing w:after="120" w:line="240" w:lineRule="auto"/>
      <w:ind w:firstLineChars="100" w:firstLine="210"/>
      <w:jc w:val="left"/>
    </w:pPr>
    <w:rPr>
      <w:rFonts w:asciiTheme="minorHAnsi" w:eastAsiaTheme="minorEastAsia" w:hAnsiTheme="minorHAnsi" w:cstheme="minorBidi"/>
      <w:b w:val="0"/>
      <w:bCs w:val="0"/>
      <w:sz w:val="24"/>
      <w:szCs w:val="22"/>
      <w:lang w:val="en-US" w:eastAsia="zh-TW"/>
    </w:rPr>
  </w:style>
  <w:style w:type="character" w:customStyle="1" w:styleId="afff6">
    <w:name w:val="本文第一層縮排 字元"/>
    <w:basedOn w:val="afe"/>
    <w:link w:val="afff5"/>
    <w:uiPriority w:val="99"/>
    <w:rsid w:val="008E6ACD"/>
    <w:rPr>
      <w:rFonts w:ascii="Times New Roman" w:eastAsia="新細明體" w:hAnsi="Times New Roman" w:cs="Times New Roman"/>
      <w:b w:val="0"/>
      <w:bCs w:val="0"/>
      <w:sz w:val="20"/>
      <w:szCs w:val="24"/>
      <w:lang w:val="x-none" w:eastAsia="x-none"/>
    </w:rPr>
  </w:style>
  <w:style w:type="paragraph" w:styleId="28">
    <w:name w:val="Body Text First Indent 2"/>
    <w:basedOn w:val="aff7"/>
    <w:link w:val="29"/>
    <w:uiPriority w:val="99"/>
    <w:unhideWhenUsed/>
    <w:rsid w:val="008E6ACD"/>
    <w:pPr>
      <w:ind w:firstLineChars="100" w:firstLine="210"/>
    </w:pPr>
    <w:rPr>
      <w:rFonts w:asciiTheme="minorHAnsi" w:eastAsiaTheme="minorEastAsia" w:hAnsiTheme="minorHAnsi" w:cstheme="minorBidi"/>
      <w:szCs w:val="22"/>
      <w:lang w:val="en-US" w:eastAsia="zh-TW"/>
    </w:rPr>
  </w:style>
  <w:style w:type="character" w:customStyle="1" w:styleId="29">
    <w:name w:val="本文第一層縮排 2 字元"/>
    <w:basedOn w:val="aff8"/>
    <w:link w:val="28"/>
    <w:uiPriority w:val="99"/>
    <w:rsid w:val="008E6ACD"/>
    <w:rPr>
      <w:rFonts w:ascii="Times New Roman" w:eastAsia="新細明體" w:hAnsi="Times New Roman" w:cs="Times New Roman"/>
      <w:szCs w:val="24"/>
      <w:lang w:val="x-none" w:eastAsia="x-none"/>
    </w:rPr>
  </w:style>
  <w:style w:type="table" w:customStyle="1" w:styleId="15">
    <w:name w:val="表格格線15"/>
    <w:basedOn w:val="a1"/>
    <w:next w:val="aa"/>
    <w:uiPriority w:val="39"/>
    <w:rsid w:val="00BB3D3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206219">
      <w:bodyDiv w:val="1"/>
      <w:marLeft w:val="0"/>
      <w:marRight w:val="0"/>
      <w:marTop w:val="0"/>
      <w:marBottom w:val="0"/>
      <w:divBdr>
        <w:top w:val="none" w:sz="0" w:space="0" w:color="auto"/>
        <w:left w:val="none" w:sz="0" w:space="0" w:color="auto"/>
        <w:bottom w:val="none" w:sz="0" w:space="0" w:color="auto"/>
        <w:right w:val="none" w:sz="0" w:space="0" w:color="auto"/>
      </w:divBdr>
    </w:div>
    <w:div w:id="471941592">
      <w:bodyDiv w:val="1"/>
      <w:marLeft w:val="0"/>
      <w:marRight w:val="0"/>
      <w:marTop w:val="0"/>
      <w:marBottom w:val="0"/>
      <w:divBdr>
        <w:top w:val="none" w:sz="0" w:space="0" w:color="auto"/>
        <w:left w:val="none" w:sz="0" w:space="0" w:color="auto"/>
        <w:bottom w:val="none" w:sz="0" w:space="0" w:color="auto"/>
        <w:right w:val="none" w:sz="0" w:space="0" w:color="auto"/>
      </w:divBdr>
    </w:div>
    <w:div w:id="1083261274">
      <w:bodyDiv w:val="1"/>
      <w:marLeft w:val="0"/>
      <w:marRight w:val="0"/>
      <w:marTop w:val="0"/>
      <w:marBottom w:val="0"/>
      <w:divBdr>
        <w:top w:val="none" w:sz="0" w:space="0" w:color="auto"/>
        <w:left w:val="none" w:sz="0" w:space="0" w:color="auto"/>
        <w:bottom w:val="none" w:sz="0" w:space="0" w:color="auto"/>
        <w:right w:val="none" w:sz="0" w:space="0" w:color="auto"/>
      </w:divBdr>
    </w:div>
    <w:div w:id="1165826879">
      <w:bodyDiv w:val="1"/>
      <w:marLeft w:val="0"/>
      <w:marRight w:val="0"/>
      <w:marTop w:val="0"/>
      <w:marBottom w:val="0"/>
      <w:divBdr>
        <w:top w:val="none" w:sz="0" w:space="0" w:color="auto"/>
        <w:left w:val="none" w:sz="0" w:space="0" w:color="auto"/>
        <w:bottom w:val="none" w:sz="0" w:space="0" w:color="auto"/>
        <w:right w:val="none" w:sz="0" w:space="0" w:color="auto"/>
      </w:divBdr>
    </w:div>
    <w:div w:id="1291941790">
      <w:bodyDiv w:val="1"/>
      <w:marLeft w:val="0"/>
      <w:marRight w:val="0"/>
      <w:marTop w:val="0"/>
      <w:marBottom w:val="0"/>
      <w:divBdr>
        <w:top w:val="none" w:sz="0" w:space="0" w:color="auto"/>
        <w:left w:val="none" w:sz="0" w:space="0" w:color="auto"/>
        <w:bottom w:val="none" w:sz="0" w:space="0" w:color="auto"/>
        <w:right w:val="none" w:sz="0" w:space="0" w:color="auto"/>
      </w:divBdr>
    </w:div>
    <w:div w:id="1685279300">
      <w:bodyDiv w:val="1"/>
      <w:marLeft w:val="0"/>
      <w:marRight w:val="0"/>
      <w:marTop w:val="0"/>
      <w:marBottom w:val="0"/>
      <w:divBdr>
        <w:top w:val="none" w:sz="0" w:space="0" w:color="auto"/>
        <w:left w:val="none" w:sz="0" w:space="0" w:color="auto"/>
        <w:bottom w:val="none" w:sz="0" w:space="0" w:color="auto"/>
        <w:right w:val="none" w:sz="0" w:space="0" w:color="auto"/>
      </w:divBdr>
    </w:div>
    <w:div w:id="2141999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AC017-C082-4C27-91FF-3FF75C04E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18</Pages>
  <Words>1834</Words>
  <Characters>10455</Characters>
  <Application>Microsoft Office Word</Application>
  <DocSecurity>0</DocSecurity>
  <Lines>87</Lines>
  <Paragraphs>24</Paragraphs>
  <ScaleCrop>false</ScaleCrop>
  <Company/>
  <LinksUpToDate>false</LinksUpToDate>
  <CharactersWithSpaces>12265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高綝黛</dc:creator>
  <cp:lastModifiedBy>江亞庭</cp:lastModifiedBy>
  <cp:revision>30</cp:revision>
  <cp:lastPrinted>2026-07-07T01:27:00Z</cp:lastPrinted>
  <dcterms:created xsi:type="dcterms:W3CDTF">2026-07-07T03:49:00Z</dcterms:created>
  <dcterms:modified xsi:type="dcterms:W3CDTF">2026-07-13T02:48:00Z</dcterms:modified>
</cp:coreProperties>
</file>