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6AD20" w14:textId="77777777" w:rsidR="00F230E7" w:rsidRPr="00162359" w:rsidRDefault="00F230E7" w:rsidP="00F230E7">
      <w:pPr>
        <w:kinsoku w:val="0"/>
        <w:overflowPunct w:val="0"/>
        <w:spacing w:line="540" w:lineRule="exact"/>
        <w:jc w:val="center"/>
        <w:rPr>
          <w:rFonts w:ascii="標楷體" w:hAnsi="標楷體"/>
          <w:b/>
          <w:kern w:val="0"/>
          <w:sz w:val="40"/>
          <w:szCs w:val="40"/>
        </w:rPr>
      </w:pPr>
      <w:r w:rsidRPr="00162359">
        <w:rPr>
          <w:rFonts w:ascii="標楷體" w:hAnsi="標楷體" w:hint="eastAsia"/>
          <w:b/>
          <w:kern w:val="0"/>
          <w:sz w:val="40"/>
          <w:szCs w:val="40"/>
        </w:rPr>
        <w:t>乙、決算審核結果</w:t>
      </w:r>
    </w:p>
    <w:p w14:paraId="598C61C4" w14:textId="77777777" w:rsidR="00F230E7" w:rsidRPr="00162359" w:rsidRDefault="00F230E7" w:rsidP="00F230E7">
      <w:pPr>
        <w:overflowPunct w:val="0"/>
        <w:spacing w:afterLines="15" w:after="75" w:line="520" w:lineRule="exact"/>
        <w:jc w:val="center"/>
        <w:rPr>
          <w:rFonts w:ascii="標楷體" w:hAnsi="標楷體"/>
          <w:b/>
          <w:kern w:val="0"/>
          <w:sz w:val="32"/>
          <w:szCs w:val="28"/>
        </w:rPr>
      </w:pPr>
      <w:r w:rsidRPr="00162359">
        <w:rPr>
          <w:rFonts w:ascii="標楷體" w:hAnsi="標楷體" w:hint="eastAsia"/>
          <w:b/>
          <w:kern w:val="0"/>
          <w:sz w:val="32"/>
          <w:szCs w:val="28"/>
        </w:rPr>
        <w:t>決算審核結果重要審核意見彙總索引</w:t>
      </w:r>
    </w:p>
    <w:tbl>
      <w:tblPr>
        <w:tblW w:w="0" w:type="auto"/>
        <w:tblLook w:val="04A0" w:firstRow="1" w:lastRow="0" w:firstColumn="1" w:lastColumn="0" w:noHBand="0" w:noVBand="1"/>
      </w:tblPr>
      <w:tblGrid>
        <w:gridCol w:w="8986"/>
        <w:gridCol w:w="934"/>
      </w:tblGrid>
      <w:tr w:rsidR="00F230E7" w:rsidRPr="00162359" w14:paraId="10F24730" w14:textId="77777777" w:rsidTr="00CD5EDB">
        <w:trPr>
          <w:trHeight w:val="737"/>
        </w:trPr>
        <w:tc>
          <w:tcPr>
            <w:tcW w:w="9920" w:type="dxa"/>
            <w:gridSpan w:val="2"/>
            <w:vAlign w:val="center"/>
          </w:tcPr>
          <w:p w14:paraId="798F7E6E" w14:textId="77777777" w:rsidR="00F230E7" w:rsidRPr="00A50EBA" w:rsidRDefault="00F230E7" w:rsidP="00617CA4">
            <w:pPr>
              <w:overflowPunct w:val="0"/>
              <w:spacing w:line="480" w:lineRule="exact"/>
              <w:jc w:val="both"/>
              <w:outlineLvl w:val="0"/>
              <w:rPr>
                <w:rFonts w:ascii="標楷體" w:hAnsi="標楷體"/>
                <w:kern w:val="0"/>
                <w:sz w:val="28"/>
                <w:szCs w:val="28"/>
              </w:rPr>
            </w:pPr>
            <w:r w:rsidRPr="00A50EBA">
              <w:rPr>
                <w:rFonts w:ascii="標楷體" w:hAnsi="標楷體" w:hint="eastAsia"/>
                <w:b/>
                <w:sz w:val="32"/>
                <w:szCs w:val="28"/>
              </w:rPr>
              <w:t>貳、市政府主管</w:t>
            </w:r>
          </w:p>
        </w:tc>
      </w:tr>
      <w:tr w:rsidR="00E15F2D" w:rsidRPr="00162359" w14:paraId="18CB3F5C" w14:textId="77777777" w:rsidTr="00372903">
        <w:trPr>
          <w:trHeight w:val="284"/>
        </w:trPr>
        <w:tc>
          <w:tcPr>
            <w:tcW w:w="8986" w:type="dxa"/>
          </w:tcPr>
          <w:p w14:paraId="39A1AE6A" w14:textId="78A8DC4F" w:rsidR="00E15F2D" w:rsidRPr="00A50EBA" w:rsidRDefault="00042DC0" w:rsidP="00932258">
            <w:pPr>
              <w:tabs>
                <w:tab w:val="left" w:leader="middleDot" w:pos="8770"/>
              </w:tabs>
              <w:overflowPunct w:val="0"/>
              <w:spacing w:line="526" w:lineRule="exact"/>
              <w:ind w:leftChars="150" w:left="657" w:hangingChars="100" w:hanging="287"/>
              <w:jc w:val="both"/>
              <w:rPr>
                <w:rFonts w:ascii="標楷體" w:hAnsi="標楷體"/>
                <w:sz w:val="28"/>
                <w:szCs w:val="28"/>
              </w:rPr>
            </w:pPr>
            <w:r w:rsidRPr="00A50EBA">
              <w:rPr>
                <w:rFonts w:ascii="標楷體" w:hAnsi="標楷體" w:hint="eastAsia"/>
                <w:sz w:val="28"/>
                <w:szCs w:val="28"/>
              </w:rPr>
              <w:t>1.</w:t>
            </w:r>
            <w:r w:rsidR="008C3099" w:rsidRPr="008C3099">
              <w:rPr>
                <w:rFonts w:ascii="標楷體" w:hAnsi="標楷體" w:hint="eastAsia"/>
                <w:sz w:val="28"/>
              </w:rPr>
              <w:t>歲入來源主要仰賴中央政府補助</w:t>
            </w:r>
            <w:proofErr w:type="gramStart"/>
            <w:r w:rsidR="008C3099" w:rsidRPr="008C3099">
              <w:rPr>
                <w:rFonts w:ascii="標楷體" w:hAnsi="標楷體" w:hint="eastAsia"/>
                <w:sz w:val="28"/>
              </w:rPr>
              <w:t>挹</w:t>
            </w:r>
            <w:proofErr w:type="gramEnd"/>
            <w:r w:rsidR="008C3099" w:rsidRPr="008C3099">
              <w:rPr>
                <w:rFonts w:ascii="標楷體" w:hAnsi="標楷體" w:hint="eastAsia"/>
                <w:sz w:val="28"/>
              </w:rPr>
              <w:t>注，自籌財源占比未能有效增加；</w:t>
            </w:r>
            <w:proofErr w:type="gramStart"/>
            <w:r w:rsidR="008C3099" w:rsidRPr="008C3099">
              <w:rPr>
                <w:rFonts w:ascii="標楷體" w:hAnsi="標楷體" w:hint="eastAsia"/>
                <w:sz w:val="28"/>
              </w:rPr>
              <w:t>又歲出</w:t>
            </w:r>
            <w:proofErr w:type="gramEnd"/>
            <w:r w:rsidR="008C3099" w:rsidRPr="008C3099">
              <w:rPr>
                <w:rFonts w:ascii="標楷體" w:hAnsi="標楷體" w:hint="eastAsia"/>
                <w:sz w:val="28"/>
              </w:rPr>
              <w:t>保留金額及賸餘數仍</w:t>
            </w:r>
            <w:proofErr w:type="gramStart"/>
            <w:r w:rsidR="008C3099" w:rsidRPr="008C3099">
              <w:rPr>
                <w:rFonts w:ascii="標楷體" w:hAnsi="標楷體" w:hint="eastAsia"/>
                <w:sz w:val="28"/>
              </w:rPr>
              <w:t>鉅</w:t>
            </w:r>
            <w:proofErr w:type="gramEnd"/>
            <w:r w:rsidR="008C3099" w:rsidRPr="008C3099">
              <w:rPr>
                <w:rFonts w:ascii="標楷體" w:hAnsi="標楷體" w:hint="eastAsia"/>
                <w:sz w:val="28"/>
              </w:rPr>
              <w:t>，允宜檢討提升財政自主性及預算執行能力，並妥適規劃配置資源，以維護財政</w:t>
            </w:r>
            <w:proofErr w:type="gramStart"/>
            <w:r w:rsidR="008C3099" w:rsidRPr="008C3099">
              <w:rPr>
                <w:rFonts w:ascii="標楷體" w:hAnsi="標楷體" w:hint="eastAsia"/>
                <w:sz w:val="28"/>
              </w:rPr>
              <w:t>永續及提升</w:t>
            </w:r>
            <w:proofErr w:type="gramEnd"/>
            <w:r w:rsidR="008C3099" w:rsidRPr="008C3099">
              <w:rPr>
                <w:rFonts w:ascii="標楷體" w:hAnsi="標楷體" w:hint="eastAsia"/>
                <w:sz w:val="28"/>
              </w:rPr>
              <w:t>施政效能</w:t>
            </w:r>
            <w:r w:rsidR="00DC33B7" w:rsidRPr="00A50EBA">
              <w:rPr>
                <w:rFonts w:ascii="標楷體" w:hAnsi="標楷體" w:hint="eastAsia"/>
                <w:sz w:val="28"/>
                <w:szCs w:val="28"/>
              </w:rPr>
              <w:tab/>
            </w:r>
          </w:p>
        </w:tc>
        <w:tc>
          <w:tcPr>
            <w:tcW w:w="934" w:type="dxa"/>
          </w:tcPr>
          <w:p w14:paraId="59DECE9F" w14:textId="77777777" w:rsidR="00FD5F1B" w:rsidRPr="00A50EBA" w:rsidRDefault="00FD5F1B" w:rsidP="00932258">
            <w:pPr>
              <w:overflowPunct w:val="0"/>
              <w:spacing w:line="526" w:lineRule="exact"/>
              <w:rPr>
                <w:rFonts w:ascii="標楷體" w:hAnsi="標楷體"/>
                <w:kern w:val="0"/>
                <w:sz w:val="28"/>
                <w:szCs w:val="28"/>
              </w:rPr>
            </w:pPr>
          </w:p>
          <w:p w14:paraId="2869E549" w14:textId="77777777" w:rsidR="00FD5F1B" w:rsidRPr="00A50EBA" w:rsidRDefault="00FD5F1B" w:rsidP="00932258">
            <w:pPr>
              <w:overflowPunct w:val="0"/>
              <w:spacing w:line="526" w:lineRule="exact"/>
              <w:rPr>
                <w:rFonts w:ascii="標楷體" w:hAnsi="標楷體"/>
                <w:kern w:val="0"/>
                <w:sz w:val="28"/>
                <w:szCs w:val="28"/>
              </w:rPr>
            </w:pPr>
          </w:p>
          <w:p w14:paraId="0B2A01AC" w14:textId="77777777" w:rsidR="008C3099" w:rsidRDefault="008C3099" w:rsidP="00932258">
            <w:pPr>
              <w:overflowPunct w:val="0"/>
              <w:spacing w:line="526" w:lineRule="exact"/>
              <w:rPr>
                <w:rFonts w:ascii="標楷體" w:hAnsi="標楷體"/>
                <w:kern w:val="0"/>
                <w:sz w:val="28"/>
                <w:szCs w:val="28"/>
              </w:rPr>
            </w:pPr>
          </w:p>
          <w:p w14:paraId="7BAC371D" w14:textId="63971BD6"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 xml:space="preserve"> </w:t>
            </w:r>
            <w:r w:rsidR="00805531">
              <w:rPr>
                <w:rFonts w:ascii="標楷體" w:hAnsi="標楷體"/>
                <w:kern w:val="0"/>
                <w:sz w:val="28"/>
                <w:szCs w:val="28"/>
              </w:rPr>
              <w:t>8</w:t>
            </w:r>
          </w:p>
        </w:tc>
      </w:tr>
      <w:tr w:rsidR="00E15F2D" w:rsidRPr="00162359" w14:paraId="338C32D6" w14:textId="77777777" w:rsidTr="00372903">
        <w:trPr>
          <w:trHeight w:val="284"/>
        </w:trPr>
        <w:tc>
          <w:tcPr>
            <w:tcW w:w="8986" w:type="dxa"/>
          </w:tcPr>
          <w:p w14:paraId="484A6E95" w14:textId="1A242788" w:rsidR="00E15F2D" w:rsidRPr="00420730" w:rsidRDefault="00042DC0" w:rsidP="00932258">
            <w:pPr>
              <w:tabs>
                <w:tab w:val="left" w:leader="middleDot" w:pos="8770"/>
              </w:tabs>
              <w:overflowPunct w:val="0"/>
              <w:spacing w:line="526" w:lineRule="exact"/>
              <w:ind w:leftChars="150" w:left="657" w:hangingChars="100" w:hanging="287"/>
              <w:jc w:val="both"/>
              <w:rPr>
                <w:rFonts w:ascii="標楷體" w:hAnsi="標楷體"/>
                <w:sz w:val="28"/>
                <w:szCs w:val="28"/>
              </w:rPr>
            </w:pPr>
            <w:r w:rsidRPr="00420730">
              <w:rPr>
                <w:rFonts w:ascii="標楷體" w:hAnsi="標楷體"/>
                <w:sz w:val="28"/>
                <w:szCs w:val="28"/>
              </w:rPr>
              <w:t>2</w:t>
            </w:r>
            <w:r w:rsidRPr="00420730">
              <w:rPr>
                <w:rFonts w:ascii="標楷體" w:hAnsi="標楷體" w:hint="eastAsia"/>
                <w:sz w:val="28"/>
                <w:szCs w:val="28"/>
              </w:rPr>
              <w:t>.</w:t>
            </w:r>
            <w:r w:rsidR="008C3099" w:rsidRPr="008C3099">
              <w:rPr>
                <w:rFonts w:ascii="標楷體" w:hAnsi="標楷體" w:hint="eastAsia"/>
                <w:sz w:val="28"/>
              </w:rPr>
              <w:t>持續列管施政計畫並評核年度績效成果，惟近</w:t>
            </w:r>
            <w:proofErr w:type="gramStart"/>
            <w:r w:rsidR="008C3099" w:rsidRPr="008C3099">
              <w:rPr>
                <w:rFonts w:ascii="標楷體" w:hAnsi="標楷體" w:hint="eastAsia"/>
                <w:sz w:val="28"/>
              </w:rPr>
              <w:t>3</w:t>
            </w:r>
            <w:proofErr w:type="gramEnd"/>
            <w:r w:rsidR="008C3099" w:rsidRPr="008C3099">
              <w:rPr>
                <w:rFonts w:ascii="標楷體" w:hAnsi="標楷體" w:hint="eastAsia"/>
                <w:sz w:val="28"/>
              </w:rPr>
              <w:t>年度執行進度落後占比近</w:t>
            </w:r>
            <w:proofErr w:type="gramStart"/>
            <w:r w:rsidR="008C3099" w:rsidRPr="008C3099">
              <w:rPr>
                <w:rFonts w:ascii="標楷體" w:hAnsi="標楷體" w:hint="eastAsia"/>
                <w:sz w:val="28"/>
              </w:rPr>
              <w:t>5成</w:t>
            </w:r>
            <w:proofErr w:type="gramEnd"/>
            <w:r w:rsidR="008C3099" w:rsidRPr="008C3099">
              <w:rPr>
                <w:rFonts w:ascii="標楷體" w:hAnsi="標楷體" w:hint="eastAsia"/>
                <w:sz w:val="28"/>
              </w:rPr>
              <w:t>，</w:t>
            </w:r>
            <w:proofErr w:type="gramStart"/>
            <w:r w:rsidR="008C3099" w:rsidRPr="008C3099">
              <w:rPr>
                <w:rFonts w:ascii="標楷體" w:hAnsi="標楷體" w:hint="eastAsia"/>
                <w:sz w:val="28"/>
              </w:rPr>
              <w:t>且間有計畫</w:t>
            </w:r>
            <w:proofErr w:type="gramEnd"/>
            <w:r w:rsidR="008C3099" w:rsidRPr="008C3099">
              <w:rPr>
                <w:rFonts w:ascii="標楷體" w:hAnsi="標楷體" w:hint="eastAsia"/>
                <w:sz w:val="28"/>
              </w:rPr>
              <w:t>多次調整仍持續擴大，又自</w:t>
            </w:r>
            <w:proofErr w:type="gramStart"/>
            <w:r w:rsidR="008C3099" w:rsidRPr="008C3099">
              <w:rPr>
                <w:rFonts w:ascii="標楷體" w:hAnsi="標楷體" w:hint="eastAsia"/>
                <w:sz w:val="28"/>
              </w:rPr>
              <w:t>114</w:t>
            </w:r>
            <w:proofErr w:type="gramEnd"/>
            <w:r w:rsidR="008C3099" w:rsidRPr="008C3099">
              <w:rPr>
                <w:rFonts w:ascii="標楷體" w:hAnsi="標楷體" w:hint="eastAsia"/>
                <w:sz w:val="28"/>
              </w:rPr>
              <w:t>年度起刪除關鍵績效指標致使部分評核結果偏離實況，允宜</w:t>
            </w:r>
            <w:proofErr w:type="gramStart"/>
            <w:r w:rsidR="008C3099" w:rsidRPr="008C3099">
              <w:rPr>
                <w:rFonts w:ascii="標楷體" w:hAnsi="標楷體" w:hint="eastAsia"/>
                <w:sz w:val="28"/>
              </w:rPr>
              <w:t>研謀妥處</w:t>
            </w:r>
            <w:proofErr w:type="gramEnd"/>
            <w:r w:rsidR="008C3099" w:rsidRPr="008C3099">
              <w:rPr>
                <w:rFonts w:ascii="標楷體" w:hAnsi="標楷體" w:hint="eastAsia"/>
                <w:sz w:val="28"/>
              </w:rPr>
              <w:t>，以利提升計畫執行成效與行政效能</w:t>
            </w:r>
            <w:r w:rsidR="00DC33B7" w:rsidRPr="00420730">
              <w:rPr>
                <w:rFonts w:ascii="標楷體" w:hAnsi="標楷體" w:hint="eastAsia"/>
                <w:sz w:val="28"/>
                <w:szCs w:val="28"/>
              </w:rPr>
              <w:tab/>
            </w:r>
          </w:p>
        </w:tc>
        <w:tc>
          <w:tcPr>
            <w:tcW w:w="934" w:type="dxa"/>
          </w:tcPr>
          <w:p w14:paraId="3A422006" w14:textId="77777777" w:rsidR="00FD5F1B" w:rsidRPr="00A50EBA" w:rsidRDefault="00FD5F1B" w:rsidP="00932258">
            <w:pPr>
              <w:overflowPunct w:val="0"/>
              <w:spacing w:line="526" w:lineRule="exact"/>
              <w:rPr>
                <w:rFonts w:ascii="標楷體" w:hAnsi="標楷體"/>
                <w:kern w:val="0"/>
                <w:sz w:val="28"/>
                <w:szCs w:val="28"/>
              </w:rPr>
            </w:pPr>
          </w:p>
          <w:p w14:paraId="67D86B4E" w14:textId="77777777" w:rsidR="00FD5F1B" w:rsidRPr="00A50EBA" w:rsidRDefault="00FD5F1B" w:rsidP="00932258">
            <w:pPr>
              <w:overflowPunct w:val="0"/>
              <w:spacing w:line="526" w:lineRule="exact"/>
              <w:rPr>
                <w:rFonts w:ascii="標楷體" w:hAnsi="標楷體"/>
                <w:kern w:val="0"/>
                <w:sz w:val="28"/>
                <w:szCs w:val="28"/>
              </w:rPr>
            </w:pPr>
          </w:p>
          <w:p w14:paraId="30533B9F" w14:textId="77777777" w:rsidR="008C3099" w:rsidRDefault="008C3099" w:rsidP="00932258">
            <w:pPr>
              <w:overflowPunct w:val="0"/>
              <w:spacing w:line="526" w:lineRule="exact"/>
              <w:rPr>
                <w:rFonts w:ascii="標楷體" w:hAnsi="標楷體"/>
                <w:kern w:val="0"/>
                <w:sz w:val="28"/>
                <w:szCs w:val="28"/>
              </w:rPr>
            </w:pPr>
          </w:p>
          <w:p w14:paraId="7989B907" w14:textId="0B62725F"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10</w:t>
            </w:r>
          </w:p>
        </w:tc>
      </w:tr>
      <w:tr w:rsidR="00E15F2D" w:rsidRPr="00162359" w14:paraId="7DD3F464" w14:textId="77777777" w:rsidTr="00372903">
        <w:trPr>
          <w:trHeight w:val="284"/>
        </w:trPr>
        <w:tc>
          <w:tcPr>
            <w:tcW w:w="8986" w:type="dxa"/>
          </w:tcPr>
          <w:p w14:paraId="248707CC" w14:textId="4AC9ADDD" w:rsidR="00E15F2D" w:rsidRPr="00420730" w:rsidRDefault="00042DC0" w:rsidP="00932258">
            <w:pPr>
              <w:tabs>
                <w:tab w:val="left" w:leader="middleDot" w:pos="8770"/>
              </w:tabs>
              <w:overflowPunct w:val="0"/>
              <w:spacing w:line="526" w:lineRule="exact"/>
              <w:ind w:leftChars="150" w:left="657" w:hangingChars="100" w:hanging="287"/>
              <w:jc w:val="both"/>
              <w:rPr>
                <w:rFonts w:ascii="標楷體" w:hAnsi="標楷體"/>
                <w:sz w:val="28"/>
                <w:szCs w:val="28"/>
              </w:rPr>
            </w:pPr>
            <w:r w:rsidRPr="00420730">
              <w:rPr>
                <w:rFonts w:ascii="標楷體" w:hAnsi="標楷體"/>
                <w:sz w:val="28"/>
                <w:szCs w:val="28"/>
              </w:rPr>
              <w:t>3</w:t>
            </w:r>
            <w:r w:rsidRPr="00420730">
              <w:rPr>
                <w:rFonts w:ascii="標楷體" w:hAnsi="標楷體" w:hint="eastAsia"/>
                <w:sz w:val="28"/>
                <w:szCs w:val="28"/>
              </w:rPr>
              <w:t>.</w:t>
            </w:r>
            <w:r w:rsidR="008C3099" w:rsidRPr="008C3099">
              <w:rPr>
                <w:rFonts w:ascii="標楷體" w:hAnsi="標楷體" w:hint="eastAsia"/>
                <w:sz w:val="28"/>
              </w:rPr>
              <w:t>運用一般性補助款推動各項施政計畫且獲撥額度持續增加，惟考核總成績逐年下降並遭扣減補助款，</w:t>
            </w:r>
            <w:proofErr w:type="gramStart"/>
            <w:r w:rsidR="008C3099" w:rsidRPr="008C3099">
              <w:rPr>
                <w:rFonts w:ascii="標楷體" w:hAnsi="標楷體" w:hint="eastAsia"/>
                <w:sz w:val="28"/>
              </w:rPr>
              <w:t>又間有計畫</w:t>
            </w:r>
            <w:proofErr w:type="gramEnd"/>
            <w:r w:rsidR="008C3099" w:rsidRPr="008C3099">
              <w:rPr>
                <w:rFonts w:ascii="標楷體" w:hAnsi="標楷體" w:hint="eastAsia"/>
                <w:sz w:val="28"/>
              </w:rPr>
              <w:t>連續2年執行率未達</w:t>
            </w:r>
            <w:proofErr w:type="gramStart"/>
            <w:r w:rsidR="008C3099" w:rsidRPr="008C3099">
              <w:rPr>
                <w:rFonts w:ascii="標楷體" w:hAnsi="標楷體" w:hint="eastAsia"/>
                <w:sz w:val="28"/>
              </w:rPr>
              <w:t>8成</w:t>
            </w:r>
            <w:proofErr w:type="gramEnd"/>
            <w:r w:rsidR="008C3099" w:rsidRPr="008C3099">
              <w:rPr>
                <w:rFonts w:ascii="標楷體" w:hAnsi="標楷體" w:hint="eastAsia"/>
                <w:sz w:val="28"/>
              </w:rPr>
              <w:t>，允宜督促檢討問題癥結與強化執行期程管控，以提升計畫績效及經費運用效能</w:t>
            </w:r>
            <w:r w:rsidR="00DC33B7" w:rsidRPr="00420730">
              <w:rPr>
                <w:rFonts w:ascii="標楷體" w:hAnsi="標楷體" w:hint="eastAsia"/>
                <w:sz w:val="28"/>
                <w:szCs w:val="28"/>
              </w:rPr>
              <w:tab/>
            </w:r>
          </w:p>
        </w:tc>
        <w:tc>
          <w:tcPr>
            <w:tcW w:w="934" w:type="dxa"/>
          </w:tcPr>
          <w:p w14:paraId="66C4FA37" w14:textId="77777777" w:rsidR="00FD5F1B" w:rsidRPr="00A50EBA" w:rsidRDefault="00FD5F1B" w:rsidP="00932258">
            <w:pPr>
              <w:overflowPunct w:val="0"/>
              <w:spacing w:line="526" w:lineRule="exact"/>
              <w:rPr>
                <w:rFonts w:ascii="標楷體" w:hAnsi="標楷體"/>
                <w:kern w:val="0"/>
                <w:sz w:val="28"/>
                <w:szCs w:val="28"/>
              </w:rPr>
            </w:pPr>
          </w:p>
          <w:p w14:paraId="389C1664" w14:textId="77777777" w:rsidR="00FD5F1B" w:rsidRPr="00A50EBA" w:rsidRDefault="00FD5F1B" w:rsidP="00932258">
            <w:pPr>
              <w:overflowPunct w:val="0"/>
              <w:spacing w:line="526" w:lineRule="exact"/>
              <w:rPr>
                <w:rFonts w:ascii="標楷體" w:hAnsi="標楷體"/>
                <w:kern w:val="0"/>
                <w:sz w:val="28"/>
                <w:szCs w:val="28"/>
              </w:rPr>
            </w:pPr>
          </w:p>
          <w:p w14:paraId="7ECE9CF9" w14:textId="77777777" w:rsidR="008C3099" w:rsidRDefault="008C3099" w:rsidP="00932258">
            <w:pPr>
              <w:overflowPunct w:val="0"/>
              <w:spacing w:line="526" w:lineRule="exact"/>
              <w:rPr>
                <w:rFonts w:ascii="標楷體" w:hAnsi="標楷體"/>
                <w:kern w:val="0"/>
                <w:sz w:val="28"/>
                <w:szCs w:val="28"/>
              </w:rPr>
            </w:pPr>
          </w:p>
          <w:p w14:paraId="7CA26A46" w14:textId="22A87107"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12</w:t>
            </w:r>
          </w:p>
        </w:tc>
      </w:tr>
      <w:tr w:rsidR="00E15F2D" w:rsidRPr="00162359" w14:paraId="2AD6B8B4" w14:textId="77777777" w:rsidTr="00372903">
        <w:trPr>
          <w:trHeight w:val="284"/>
        </w:trPr>
        <w:tc>
          <w:tcPr>
            <w:tcW w:w="8986" w:type="dxa"/>
          </w:tcPr>
          <w:p w14:paraId="47538EFF" w14:textId="0B0B405D" w:rsidR="00E15F2D" w:rsidRPr="00A50EBA" w:rsidRDefault="00042DC0" w:rsidP="00932258">
            <w:pPr>
              <w:tabs>
                <w:tab w:val="left" w:leader="middleDot" w:pos="8770"/>
              </w:tabs>
              <w:overflowPunct w:val="0"/>
              <w:spacing w:line="526" w:lineRule="exact"/>
              <w:ind w:leftChars="150" w:left="657" w:hangingChars="100" w:hanging="287"/>
              <w:jc w:val="both"/>
              <w:rPr>
                <w:rFonts w:ascii="標楷體" w:hAnsi="標楷體"/>
                <w:sz w:val="28"/>
                <w:szCs w:val="28"/>
              </w:rPr>
            </w:pPr>
            <w:r w:rsidRPr="00A50EBA">
              <w:rPr>
                <w:rFonts w:ascii="標楷體" w:hAnsi="標楷體"/>
                <w:sz w:val="28"/>
                <w:szCs w:val="28"/>
              </w:rPr>
              <w:t>4</w:t>
            </w:r>
            <w:r w:rsidRPr="00A50EBA">
              <w:rPr>
                <w:rFonts w:ascii="標楷體" w:hAnsi="標楷體" w:hint="eastAsia"/>
                <w:sz w:val="28"/>
                <w:szCs w:val="28"/>
              </w:rPr>
              <w:t>.</w:t>
            </w:r>
            <w:r w:rsidR="008C3099" w:rsidRPr="008C3099">
              <w:rPr>
                <w:rFonts w:ascii="標楷體" w:hAnsi="標楷體" w:hint="eastAsia"/>
                <w:sz w:val="28"/>
              </w:rPr>
              <w:t>完善城市基礎建設推動各項重大計畫，惟部分案件預算執行未如預期，</w:t>
            </w:r>
            <w:proofErr w:type="gramStart"/>
            <w:r w:rsidR="008C3099" w:rsidRPr="008C3099">
              <w:rPr>
                <w:rFonts w:ascii="標楷體" w:hAnsi="標楷體" w:hint="eastAsia"/>
                <w:sz w:val="28"/>
              </w:rPr>
              <w:t>且間有共同性</w:t>
            </w:r>
            <w:proofErr w:type="gramEnd"/>
            <w:r w:rsidR="008C3099" w:rsidRPr="008C3099">
              <w:rPr>
                <w:rFonts w:ascii="標楷體" w:hAnsi="標楷體" w:hint="eastAsia"/>
                <w:sz w:val="28"/>
              </w:rPr>
              <w:t>缺失態樣，允宜通盤檢討，以提升計畫執行成效</w:t>
            </w:r>
            <w:r w:rsidR="00DC33B7" w:rsidRPr="00A50EBA">
              <w:rPr>
                <w:rFonts w:ascii="標楷體" w:hAnsi="標楷體" w:hint="eastAsia"/>
                <w:sz w:val="28"/>
                <w:szCs w:val="28"/>
              </w:rPr>
              <w:tab/>
            </w:r>
          </w:p>
        </w:tc>
        <w:tc>
          <w:tcPr>
            <w:tcW w:w="934" w:type="dxa"/>
          </w:tcPr>
          <w:p w14:paraId="2C52633B" w14:textId="77777777" w:rsidR="00FD5F1B" w:rsidRPr="00A50EBA" w:rsidRDefault="00FD5F1B" w:rsidP="00932258">
            <w:pPr>
              <w:overflowPunct w:val="0"/>
              <w:spacing w:line="526" w:lineRule="exact"/>
              <w:rPr>
                <w:rFonts w:ascii="標楷體" w:hAnsi="標楷體"/>
                <w:kern w:val="0"/>
                <w:sz w:val="28"/>
                <w:szCs w:val="28"/>
              </w:rPr>
            </w:pPr>
          </w:p>
          <w:p w14:paraId="2421FAF6" w14:textId="77777777" w:rsidR="008C3099" w:rsidRDefault="008C3099" w:rsidP="00932258">
            <w:pPr>
              <w:overflowPunct w:val="0"/>
              <w:spacing w:line="526" w:lineRule="exact"/>
              <w:rPr>
                <w:rFonts w:ascii="標楷體" w:hAnsi="標楷體"/>
                <w:kern w:val="0"/>
                <w:sz w:val="28"/>
                <w:szCs w:val="28"/>
              </w:rPr>
            </w:pPr>
          </w:p>
          <w:p w14:paraId="3520151D" w14:textId="7B576B81"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14</w:t>
            </w:r>
          </w:p>
        </w:tc>
      </w:tr>
      <w:tr w:rsidR="00E15F2D" w:rsidRPr="00162359" w14:paraId="6D1700B5" w14:textId="77777777" w:rsidTr="00372903">
        <w:trPr>
          <w:trHeight w:val="284"/>
        </w:trPr>
        <w:tc>
          <w:tcPr>
            <w:tcW w:w="8986" w:type="dxa"/>
          </w:tcPr>
          <w:p w14:paraId="0A788997" w14:textId="3F9A8AD3" w:rsidR="00E15F2D" w:rsidRPr="00420730" w:rsidRDefault="00042DC0" w:rsidP="00932258">
            <w:pPr>
              <w:tabs>
                <w:tab w:val="left" w:leader="middleDot" w:pos="8770"/>
              </w:tabs>
              <w:overflowPunct w:val="0"/>
              <w:spacing w:line="526" w:lineRule="exact"/>
              <w:ind w:leftChars="150" w:left="657" w:hangingChars="100" w:hanging="287"/>
              <w:jc w:val="both"/>
              <w:rPr>
                <w:rFonts w:ascii="標楷體" w:hAnsi="標楷體"/>
                <w:sz w:val="28"/>
                <w:szCs w:val="28"/>
              </w:rPr>
            </w:pPr>
            <w:r w:rsidRPr="00420730">
              <w:rPr>
                <w:rFonts w:ascii="標楷體" w:hAnsi="標楷體"/>
                <w:sz w:val="28"/>
                <w:szCs w:val="28"/>
              </w:rPr>
              <w:t>5</w:t>
            </w:r>
            <w:r w:rsidRPr="00420730">
              <w:rPr>
                <w:rFonts w:ascii="標楷體" w:hAnsi="標楷體" w:hint="eastAsia"/>
                <w:sz w:val="28"/>
                <w:szCs w:val="28"/>
              </w:rPr>
              <w:t>.</w:t>
            </w:r>
            <w:r w:rsidR="008C3099" w:rsidRPr="008C3099">
              <w:rPr>
                <w:rFonts w:ascii="標楷體" w:hAnsi="標楷體" w:hint="eastAsia"/>
                <w:sz w:val="28"/>
              </w:rPr>
              <w:t>訂定採購作業程序自主檢查表，以完備採購作業程序，惟部分採購案訂定投標廠商資格存有政府採購錯誤行為態樣情事，允宜加強宣導與稽核，妥為建立完善採購機制，</w:t>
            </w:r>
            <w:proofErr w:type="gramStart"/>
            <w:r w:rsidR="008C3099" w:rsidRPr="008C3099">
              <w:rPr>
                <w:rFonts w:ascii="標楷體" w:hAnsi="標楷體" w:hint="eastAsia"/>
                <w:sz w:val="28"/>
              </w:rPr>
              <w:t>俾</w:t>
            </w:r>
            <w:proofErr w:type="gramEnd"/>
            <w:r w:rsidR="008C3099" w:rsidRPr="008C3099">
              <w:rPr>
                <w:rFonts w:ascii="標楷體" w:hAnsi="標楷體" w:hint="eastAsia"/>
                <w:sz w:val="28"/>
              </w:rPr>
              <w:t>促使依法執行，匡正政府採購秩序</w:t>
            </w:r>
            <w:r w:rsidR="00DC33B7" w:rsidRPr="00420730">
              <w:rPr>
                <w:rFonts w:ascii="標楷體" w:hAnsi="標楷體" w:hint="eastAsia"/>
                <w:sz w:val="28"/>
                <w:szCs w:val="28"/>
              </w:rPr>
              <w:tab/>
            </w:r>
          </w:p>
        </w:tc>
        <w:tc>
          <w:tcPr>
            <w:tcW w:w="934" w:type="dxa"/>
          </w:tcPr>
          <w:p w14:paraId="14788106" w14:textId="77777777" w:rsidR="00FD5F1B" w:rsidRPr="00A50EBA" w:rsidRDefault="00FD5F1B" w:rsidP="00932258">
            <w:pPr>
              <w:overflowPunct w:val="0"/>
              <w:spacing w:line="526" w:lineRule="exact"/>
              <w:rPr>
                <w:rFonts w:ascii="標楷體" w:hAnsi="標楷體"/>
                <w:kern w:val="0"/>
                <w:sz w:val="28"/>
                <w:szCs w:val="28"/>
              </w:rPr>
            </w:pPr>
          </w:p>
          <w:p w14:paraId="404FF28B" w14:textId="77777777" w:rsidR="00FD5F1B" w:rsidRPr="00A50EBA" w:rsidRDefault="00FD5F1B" w:rsidP="00932258">
            <w:pPr>
              <w:overflowPunct w:val="0"/>
              <w:spacing w:line="526" w:lineRule="exact"/>
              <w:rPr>
                <w:rFonts w:ascii="標楷體" w:hAnsi="標楷體"/>
                <w:kern w:val="0"/>
                <w:sz w:val="28"/>
                <w:szCs w:val="28"/>
              </w:rPr>
            </w:pPr>
          </w:p>
          <w:p w14:paraId="42F156C5" w14:textId="77777777" w:rsidR="008C3099" w:rsidRDefault="008C3099" w:rsidP="00932258">
            <w:pPr>
              <w:overflowPunct w:val="0"/>
              <w:spacing w:line="526" w:lineRule="exact"/>
              <w:rPr>
                <w:rFonts w:ascii="標楷體" w:hAnsi="標楷體"/>
                <w:kern w:val="0"/>
                <w:sz w:val="28"/>
                <w:szCs w:val="28"/>
              </w:rPr>
            </w:pPr>
          </w:p>
          <w:p w14:paraId="2382D44B" w14:textId="784DAA82"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15</w:t>
            </w:r>
          </w:p>
        </w:tc>
      </w:tr>
      <w:tr w:rsidR="00E15F2D" w:rsidRPr="00162359" w14:paraId="4C94D1B6" w14:textId="77777777" w:rsidTr="00372903">
        <w:trPr>
          <w:trHeight w:val="284"/>
        </w:trPr>
        <w:tc>
          <w:tcPr>
            <w:tcW w:w="8986" w:type="dxa"/>
          </w:tcPr>
          <w:p w14:paraId="26831A30" w14:textId="4C43AB14" w:rsidR="00E15F2D" w:rsidRPr="00420730" w:rsidRDefault="00042DC0" w:rsidP="00932258">
            <w:pPr>
              <w:tabs>
                <w:tab w:val="left" w:leader="middleDot" w:pos="8770"/>
              </w:tabs>
              <w:overflowPunct w:val="0"/>
              <w:spacing w:line="526" w:lineRule="exact"/>
              <w:ind w:leftChars="150" w:left="657" w:hangingChars="100" w:hanging="287"/>
              <w:jc w:val="both"/>
              <w:rPr>
                <w:rFonts w:ascii="標楷體" w:hAnsi="標楷體"/>
                <w:sz w:val="28"/>
                <w:szCs w:val="28"/>
              </w:rPr>
            </w:pPr>
            <w:r w:rsidRPr="00420730">
              <w:rPr>
                <w:rFonts w:ascii="標楷體" w:hAnsi="標楷體"/>
                <w:sz w:val="28"/>
                <w:szCs w:val="28"/>
              </w:rPr>
              <w:t>6</w:t>
            </w:r>
            <w:r w:rsidRPr="00420730">
              <w:rPr>
                <w:rFonts w:ascii="標楷體" w:hAnsi="標楷體" w:hint="eastAsia"/>
                <w:sz w:val="28"/>
                <w:szCs w:val="28"/>
              </w:rPr>
              <w:t>.</w:t>
            </w:r>
            <w:r w:rsidR="008C3099" w:rsidRPr="008C3099">
              <w:rPr>
                <w:rFonts w:ascii="標楷體" w:hAnsi="標楷體" w:hint="eastAsia"/>
                <w:sz w:val="28"/>
              </w:rPr>
              <w:t>推動促參案件有助提升公共服務品質及效能，惟部分案件履約管理作業未</w:t>
            </w:r>
            <w:proofErr w:type="gramStart"/>
            <w:r w:rsidR="008C3099" w:rsidRPr="008C3099">
              <w:rPr>
                <w:rFonts w:ascii="標楷體" w:hAnsi="標楷體" w:hint="eastAsia"/>
                <w:sz w:val="28"/>
              </w:rPr>
              <w:t>臻</w:t>
            </w:r>
            <w:proofErr w:type="gramEnd"/>
            <w:r w:rsidR="008C3099" w:rsidRPr="008C3099">
              <w:rPr>
                <w:rFonts w:ascii="標楷體" w:hAnsi="標楷體" w:hint="eastAsia"/>
                <w:sz w:val="28"/>
              </w:rPr>
              <w:t>周妥，或營運績效評定結果未依規定公開於主辦機關資訊網路等情事，允宜檢討改進</w:t>
            </w:r>
            <w:r w:rsidR="00DC33B7" w:rsidRPr="00420730">
              <w:rPr>
                <w:rFonts w:ascii="標楷體" w:hAnsi="標楷體" w:hint="eastAsia"/>
                <w:sz w:val="28"/>
                <w:szCs w:val="28"/>
              </w:rPr>
              <w:tab/>
            </w:r>
          </w:p>
        </w:tc>
        <w:tc>
          <w:tcPr>
            <w:tcW w:w="934" w:type="dxa"/>
          </w:tcPr>
          <w:p w14:paraId="3569C90C" w14:textId="2266AF9A" w:rsidR="00E15F2D" w:rsidRPr="00A50EBA" w:rsidRDefault="00E15F2D" w:rsidP="00932258">
            <w:pPr>
              <w:overflowPunct w:val="0"/>
              <w:spacing w:line="526" w:lineRule="exact"/>
              <w:rPr>
                <w:rFonts w:ascii="標楷體" w:hAnsi="標楷體"/>
                <w:kern w:val="0"/>
                <w:sz w:val="28"/>
                <w:szCs w:val="28"/>
              </w:rPr>
            </w:pPr>
          </w:p>
          <w:p w14:paraId="586B68CE" w14:textId="77777777" w:rsidR="00107C21" w:rsidRPr="00A50EBA" w:rsidRDefault="00107C21" w:rsidP="00932258">
            <w:pPr>
              <w:overflowPunct w:val="0"/>
              <w:spacing w:line="526" w:lineRule="exact"/>
              <w:rPr>
                <w:rFonts w:ascii="標楷體" w:hAnsi="標楷體"/>
                <w:kern w:val="0"/>
                <w:sz w:val="28"/>
                <w:szCs w:val="28"/>
              </w:rPr>
            </w:pPr>
          </w:p>
          <w:p w14:paraId="393BF78E" w14:textId="6AB98A7F"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16</w:t>
            </w:r>
          </w:p>
        </w:tc>
      </w:tr>
      <w:tr w:rsidR="00E15F2D" w:rsidRPr="00162359" w14:paraId="2302B24C" w14:textId="77777777" w:rsidTr="00372903">
        <w:trPr>
          <w:trHeight w:val="284"/>
        </w:trPr>
        <w:tc>
          <w:tcPr>
            <w:tcW w:w="8986" w:type="dxa"/>
          </w:tcPr>
          <w:p w14:paraId="043E05C4" w14:textId="6E72E0C2" w:rsidR="00E15F2D" w:rsidRPr="00974375" w:rsidRDefault="00042DC0" w:rsidP="00932258">
            <w:pPr>
              <w:tabs>
                <w:tab w:val="left" w:leader="middleDot" w:pos="8770"/>
              </w:tabs>
              <w:overflowPunct w:val="0"/>
              <w:spacing w:line="526" w:lineRule="exact"/>
              <w:ind w:leftChars="150" w:left="649" w:hangingChars="100" w:hanging="279"/>
              <w:jc w:val="both"/>
              <w:rPr>
                <w:rFonts w:ascii="標楷體" w:hAnsi="標楷體"/>
                <w:spacing w:val="-4"/>
                <w:sz w:val="28"/>
                <w:szCs w:val="28"/>
              </w:rPr>
            </w:pPr>
            <w:bookmarkStart w:id="0" w:name="_Hlk108181142"/>
            <w:r w:rsidRPr="00974375">
              <w:rPr>
                <w:rFonts w:ascii="標楷體" w:hAnsi="標楷體"/>
                <w:spacing w:val="-4"/>
                <w:sz w:val="28"/>
                <w:szCs w:val="28"/>
              </w:rPr>
              <w:t>7</w:t>
            </w:r>
            <w:r w:rsidRPr="00974375">
              <w:rPr>
                <w:rFonts w:ascii="標楷體" w:hAnsi="標楷體" w:hint="eastAsia"/>
                <w:spacing w:val="-4"/>
                <w:sz w:val="28"/>
                <w:szCs w:val="28"/>
              </w:rPr>
              <w:t>.</w:t>
            </w:r>
            <w:r w:rsidR="008C3099" w:rsidRPr="00974375">
              <w:rPr>
                <w:rFonts w:ascii="標楷體" w:hAnsi="標楷體" w:hint="eastAsia"/>
                <w:spacing w:val="-4"/>
                <w:sz w:val="28"/>
              </w:rPr>
              <w:t>辦理南榮公墓生命典藏館興建案，惟暫</w:t>
            </w:r>
            <w:proofErr w:type="gramStart"/>
            <w:r w:rsidR="008C3099" w:rsidRPr="00974375">
              <w:rPr>
                <w:rFonts w:ascii="標楷體" w:hAnsi="標楷體" w:hint="eastAsia"/>
                <w:spacing w:val="-4"/>
                <w:sz w:val="28"/>
              </w:rPr>
              <w:t>厝</w:t>
            </w:r>
            <w:proofErr w:type="gramEnd"/>
            <w:r w:rsidR="008C3099" w:rsidRPr="00974375">
              <w:rPr>
                <w:rFonts w:ascii="標楷體" w:hAnsi="標楷體" w:hint="eastAsia"/>
                <w:spacing w:val="-4"/>
                <w:sz w:val="28"/>
              </w:rPr>
              <w:t>工程履約管理</w:t>
            </w:r>
            <w:proofErr w:type="gramStart"/>
            <w:r w:rsidR="008C3099" w:rsidRPr="00974375">
              <w:rPr>
                <w:rFonts w:ascii="標楷體" w:hAnsi="標楷體" w:hint="eastAsia"/>
                <w:spacing w:val="-4"/>
                <w:sz w:val="28"/>
              </w:rPr>
              <w:t>未盡周妥</w:t>
            </w:r>
            <w:proofErr w:type="gramEnd"/>
            <w:r w:rsidR="008C3099" w:rsidRPr="00974375">
              <w:rPr>
                <w:rFonts w:ascii="標楷體" w:hAnsi="標楷體" w:hint="eastAsia"/>
                <w:spacing w:val="-4"/>
                <w:sz w:val="28"/>
              </w:rPr>
              <w:t>及</w:t>
            </w:r>
            <w:r w:rsidR="008C3099" w:rsidRPr="00974375">
              <w:rPr>
                <w:rFonts w:ascii="標楷體" w:hAnsi="標楷體" w:hint="eastAsia"/>
                <w:spacing w:val="-4"/>
                <w:sz w:val="28"/>
              </w:rPr>
              <w:lastRenderedPageBreak/>
              <w:t>執行進度落後，又新建工程規劃設計作業延宕，且辦理減項發包後無法達成預期使用需求，允宜</w:t>
            </w:r>
            <w:proofErr w:type="gramStart"/>
            <w:r w:rsidR="008C3099" w:rsidRPr="00974375">
              <w:rPr>
                <w:rFonts w:ascii="標楷體" w:hAnsi="標楷體" w:hint="eastAsia"/>
                <w:spacing w:val="-4"/>
                <w:sz w:val="28"/>
              </w:rPr>
              <w:t>檢討妥處</w:t>
            </w:r>
            <w:proofErr w:type="gramEnd"/>
            <w:r w:rsidR="008C3099" w:rsidRPr="00974375">
              <w:rPr>
                <w:rFonts w:ascii="標楷體" w:hAnsi="標楷體" w:hint="eastAsia"/>
                <w:spacing w:val="-4"/>
                <w:sz w:val="28"/>
              </w:rPr>
              <w:t>，以提升執行效能</w:t>
            </w:r>
            <w:r w:rsidR="00DC33B7" w:rsidRPr="00974375">
              <w:rPr>
                <w:rFonts w:ascii="標楷體" w:hAnsi="標楷體" w:hint="eastAsia"/>
                <w:spacing w:val="-4"/>
                <w:sz w:val="28"/>
                <w:szCs w:val="28"/>
              </w:rPr>
              <w:tab/>
            </w:r>
          </w:p>
        </w:tc>
        <w:tc>
          <w:tcPr>
            <w:tcW w:w="934" w:type="dxa"/>
          </w:tcPr>
          <w:p w14:paraId="086AEEFD" w14:textId="337BC847" w:rsidR="00FD5F1B" w:rsidRPr="00A50EBA" w:rsidRDefault="00FD5F1B" w:rsidP="00932258">
            <w:pPr>
              <w:overflowPunct w:val="0"/>
              <w:spacing w:line="526" w:lineRule="exact"/>
              <w:rPr>
                <w:rFonts w:ascii="標楷體" w:hAnsi="標楷體"/>
                <w:kern w:val="0"/>
                <w:sz w:val="28"/>
                <w:szCs w:val="28"/>
              </w:rPr>
            </w:pPr>
          </w:p>
          <w:p w14:paraId="1DC8620A" w14:textId="77777777" w:rsidR="00FD5F1B" w:rsidRPr="00A50EBA" w:rsidRDefault="00FD5F1B" w:rsidP="00932258">
            <w:pPr>
              <w:overflowPunct w:val="0"/>
              <w:spacing w:line="526" w:lineRule="exact"/>
              <w:rPr>
                <w:rFonts w:ascii="標楷體" w:hAnsi="標楷體"/>
                <w:kern w:val="0"/>
                <w:sz w:val="28"/>
                <w:szCs w:val="28"/>
              </w:rPr>
            </w:pPr>
          </w:p>
          <w:p w14:paraId="52D3D0EB" w14:textId="64B8233E" w:rsidR="00E15F2D" w:rsidRPr="00A50EBA" w:rsidRDefault="00E15F2D" w:rsidP="00932258">
            <w:pPr>
              <w:overflowPunct w:val="0"/>
              <w:spacing w:line="52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17</w:t>
            </w:r>
          </w:p>
        </w:tc>
      </w:tr>
      <w:tr w:rsidR="00E15F2D" w:rsidRPr="00162359" w14:paraId="78F672AA" w14:textId="77777777" w:rsidTr="00372903">
        <w:trPr>
          <w:trHeight w:val="284"/>
        </w:trPr>
        <w:tc>
          <w:tcPr>
            <w:tcW w:w="8986" w:type="dxa"/>
          </w:tcPr>
          <w:p w14:paraId="397EC8CE" w14:textId="1CFCC536" w:rsidR="00E15F2D" w:rsidRPr="00A50EBA" w:rsidRDefault="0015073E" w:rsidP="00932258">
            <w:pPr>
              <w:tabs>
                <w:tab w:val="left" w:leader="middleDot" w:pos="8770"/>
              </w:tabs>
              <w:overflowPunct w:val="0"/>
              <w:spacing w:line="536" w:lineRule="exact"/>
              <w:ind w:leftChars="150" w:left="657" w:hangingChars="100" w:hanging="287"/>
              <w:jc w:val="both"/>
              <w:rPr>
                <w:rFonts w:ascii="標楷體" w:hAnsi="標楷體"/>
                <w:sz w:val="28"/>
                <w:szCs w:val="28"/>
              </w:rPr>
            </w:pPr>
            <w:bookmarkStart w:id="1" w:name="_Hlk108104910"/>
            <w:bookmarkEnd w:id="0"/>
            <w:r w:rsidRPr="0015073E">
              <w:rPr>
                <w:rFonts w:ascii="標楷體" w:hAnsi="標楷體" w:hint="eastAsia"/>
                <w:sz w:val="28"/>
                <w:szCs w:val="28"/>
              </w:rPr>
              <w:lastRenderedPageBreak/>
              <w:t>8.為協助辦理基隆捷運計畫相關作業成立專案辦公室，惟基本設計審議階段評估工程經費存有大幅增加之虞，然財務分析未能確實辨識潛在增幅風險並</w:t>
            </w:r>
            <w:proofErr w:type="gramStart"/>
            <w:r w:rsidRPr="0015073E">
              <w:rPr>
                <w:rFonts w:ascii="標楷體" w:hAnsi="標楷體" w:hint="eastAsia"/>
                <w:sz w:val="28"/>
                <w:szCs w:val="28"/>
              </w:rPr>
              <w:t>研</w:t>
            </w:r>
            <w:proofErr w:type="gramEnd"/>
            <w:r w:rsidRPr="0015073E">
              <w:rPr>
                <w:rFonts w:ascii="標楷體" w:hAnsi="標楷體" w:hint="eastAsia"/>
                <w:sz w:val="28"/>
                <w:szCs w:val="28"/>
              </w:rPr>
              <w:t>議因應策略，允宜</w:t>
            </w:r>
            <w:proofErr w:type="gramStart"/>
            <w:r w:rsidRPr="0015073E">
              <w:rPr>
                <w:rFonts w:ascii="標楷體" w:hAnsi="標楷體" w:hint="eastAsia"/>
                <w:sz w:val="28"/>
                <w:szCs w:val="28"/>
              </w:rPr>
              <w:t>研謀妥處，俾</w:t>
            </w:r>
            <w:proofErr w:type="gramEnd"/>
            <w:r w:rsidRPr="0015073E">
              <w:rPr>
                <w:rFonts w:ascii="標楷體" w:hAnsi="標楷體" w:hint="eastAsia"/>
                <w:sz w:val="28"/>
                <w:szCs w:val="28"/>
              </w:rPr>
              <w:t>兼顧捷運計畫推動與地方財政永續</w:t>
            </w:r>
            <w:r w:rsidR="00DC33B7" w:rsidRPr="00A50EBA">
              <w:rPr>
                <w:rFonts w:ascii="標楷體" w:hAnsi="標楷體" w:hint="eastAsia"/>
                <w:sz w:val="28"/>
                <w:szCs w:val="28"/>
              </w:rPr>
              <w:tab/>
            </w:r>
          </w:p>
        </w:tc>
        <w:tc>
          <w:tcPr>
            <w:tcW w:w="934" w:type="dxa"/>
          </w:tcPr>
          <w:p w14:paraId="4FEA4D58" w14:textId="77777777" w:rsidR="00E15F2D" w:rsidRPr="00A50EBA" w:rsidRDefault="00E15F2D" w:rsidP="00932258">
            <w:pPr>
              <w:overflowPunct w:val="0"/>
              <w:spacing w:line="536" w:lineRule="exact"/>
              <w:rPr>
                <w:rFonts w:ascii="標楷體" w:hAnsi="標楷體"/>
                <w:kern w:val="0"/>
                <w:sz w:val="28"/>
                <w:szCs w:val="28"/>
              </w:rPr>
            </w:pPr>
          </w:p>
          <w:p w14:paraId="69B3B992" w14:textId="77777777" w:rsidR="005D2604" w:rsidRPr="00A50EBA" w:rsidRDefault="005D2604" w:rsidP="00932258">
            <w:pPr>
              <w:overflowPunct w:val="0"/>
              <w:spacing w:line="536" w:lineRule="exact"/>
              <w:rPr>
                <w:rFonts w:ascii="標楷體" w:hAnsi="標楷體"/>
                <w:kern w:val="0"/>
                <w:sz w:val="28"/>
                <w:szCs w:val="28"/>
              </w:rPr>
            </w:pPr>
          </w:p>
          <w:p w14:paraId="2238BD48" w14:textId="77777777" w:rsidR="008C3099" w:rsidRDefault="008C3099" w:rsidP="00932258">
            <w:pPr>
              <w:overflowPunct w:val="0"/>
              <w:spacing w:line="536" w:lineRule="exact"/>
              <w:rPr>
                <w:rFonts w:ascii="標楷體" w:hAnsi="標楷體"/>
                <w:kern w:val="0"/>
                <w:sz w:val="28"/>
                <w:szCs w:val="28"/>
              </w:rPr>
            </w:pPr>
          </w:p>
          <w:p w14:paraId="7D5675E9" w14:textId="043BE0BA"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18</w:t>
            </w:r>
          </w:p>
        </w:tc>
      </w:tr>
      <w:tr w:rsidR="00E15F2D" w:rsidRPr="00162359" w14:paraId="7E07C0E6" w14:textId="77777777" w:rsidTr="00372903">
        <w:trPr>
          <w:trHeight w:val="567"/>
        </w:trPr>
        <w:tc>
          <w:tcPr>
            <w:tcW w:w="8986" w:type="dxa"/>
          </w:tcPr>
          <w:p w14:paraId="123728D8" w14:textId="53989A4B" w:rsidR="00E15F2D" w:rsidRPr="00420730" w:rsidRDefault="0015073E" w:rsidP="00932258">
            <w:pPr>
              <w:tabs>
                <w:tab w:val="left" w:leader="middleDot" w:pos="8770"/>
              </w:tabs>
              <w:overflowPunct w:val="0"/>
              <w:spacing w:line="536" w:lineRule="exact"/>
              <w:ind w:leftChars="150" w:left="657" w:hangingChars="100" w:hanging="287"/>
              <w:jc w:val="both"/>
              <w:rPr>
                <w:rFonts w:ascii="標楷體" w:hAnsi="標楷體"/>
                <w:sz w:val="28"/>
                <w:szCs w:val="28"/>
              </w:rPr>
            </w:pPr>
            <w:bookmarkStart w:id="2" w:name="_Hlk108105301"/>
            <w:bookmarkEnd w:id="1"/>
            <w:r>
              <w:rPr>
                <w:rFonts w:ascii="標楷體" w:hAnsi="標楷體"/>
                <w:sz w:val="28"/>
                <w:szCs w:val="28"/>
              </w:rPr>
              <w:t>9</w:t>
            </w:r>
            <w:r w:rsidRPr="00A50EBA">
              <w:rPr>
                <w:rFonts w:ascii="標楷體" w:hAnsi="標楷體" w:hint="eastAsia"/>
                <w:sz w:val="28"/>
                <w:szCs w:val="28"/>
              </w:rPr>
              <w:t>.</w:t>
            </w:r>
            <w:r w:rsidRPr="008C3099">
              <w:rPr>
                <w:rFonts w:ascii="標楷體" w:hAnsi="標楷體" w:hint="eastAsia"/>
                <w:sz w:val="28"/>
              </w:rPr>
              <w:t>興建基隆轉運站以改善基隆火車站周邊人車交通動線，</w:t>
            </w:r>
            <w:proofErr w:type="gramStart"/>
            <w:r w:rsidRPr="008C3099">
              <w:rPr>
                <w:rFonts w:ascii="標楷體" w:hAnsi="標楷體" w:hint="eastAsia"/>
                <w:sz w:val="28"/>
              </w:rPr>
              <w:t>惟站體未</w:t>
            </w:r>
            <w:proofErr w:type="gramEnd"/>
            <w:r w:rsidRPr="008C3099">
              <w:rPr>
                <w:rFonts w:ascii="標楷體" w:hAnsi="標楷體" w:hint="eastAsia"/>
                <w:sz w:val="28"/>
              </w:rPr>
              <w:t>取得永久性建築許可，</w:t>
            </w:r>
            <w:proofErr w:type="gramStart"/>
            <w:r w:rsidRPr="008C3099">
              <w:rPr>
                <w:rFonts w:ascii="標楷體" w:hAnsi="標楷體" w:hint="eastAsia"/>
                <w:sz w:val="28"/>
              </w:rPr>
              <w:t>又間有周邊</w:t>
            </w:r>
            <w:proofErr w:type="gramEnd"/>
            <w:r w:rsidRPr="008C3099">
              <w:rPr>
                <w:rFonts w:ascii="標楷體" w:hAnsi="標楷體" w:hint="eastAsia"/>
                <w:sz w:val="28"/>
              </w:rPr>
              <w:t>道路服務水準惡化、附設商場仍無法提供服務，及未依規定取得建築標章等情事，允宜</w:t>
            </w:r>
            <w:proofErr w:type="gramStart"/>
            <w:r>
              <w:rPr>
                <w:rFonts w:ascii="標楷體" w:hAnsi="標楷體" w:hint="eastAsia"/>
                <w:sz w:val="28"/>
              </w:rPr>
              <w:t>積極</w:t>
            </w:r>
            <w:r w:rsidRPr="008C3099">
              <w:rPr>
                <w:rFonts w:ascii="標楷體" w:hAnsi="標楷體" w:hint="eastAsia"/>
                <w:sz w:val="28"/>
              </w:rPr>
              <w:t>妥處</w:t>
            </w:r>
            <w:proofErr w:type="gramEnd"/>
            <w:r w:rsidRPr="008C3099">
              <w:rPr>
                <w:rFonts w:ascii="標楷體" w:hAnsi="標楷體" w:hint="eastAsia"/>
                <w:sz w:val="28"/>
              </w:rPr>
              <w:t>，以提升轉運站服務機能</w:t>
            </w:r>
            <w:r w:rsidR="00DC33B7" w:rsidRPr="00420730">
              <w:rPr>
                <w:rFonts w:ascii="標楷體" w:hAnsi="標楷體" w:hint="eastAsia"/>
                <w:sz w:val="28"/>
                <w:szCs w:val="28"/>
              </w:rPr>
              <w:tab/>
            </w:r>
          </w:p>
        </w:tc>
        <w:tc>
          <w:tcPr>
            <w:tcW w:w="934" w:type="dxa"/>
          </w:tcPr>
          <w:p w14:paraId="6926A435" w14:textId="32E562BD" w:rsidR="00E15F2D" w:rsidRPr="00A50EBA" w:rsidRDefault="00E15F2D" w:rsidP="00932258">
            <w:pPr>
              <w:overflowPunct w:val="0"/>
              <w:spacing w:line="536" w:lineRule="exact"/>
              <w:rPr>
                <w:rFonts w:ascii="標楷體" w:hAnsi="標楷體"/>
                <w:kern w:val="0"/>
                <w:sz w:val="28"/>
                <w:szCs w:val="28"/>
              </w:rPr>
            </w:pPr>
          </w:p>
          <w:p w14:paraId="17B3C8CA" w14:textId="77777777" w:rsidR="00107C21" w:rsidRPr="00A50EBA" w:rsidRDefault="00107C21" w:rsidP="00932258">
            <w:pPr>
              <w:overflowPunct w:val="0"/>
              <w:spacing w:line="536" w:lineRule="exact"/>
              <w:rPr>
                <w:rFonts w:ascii="標楷體" w:hAnsi="標楷體"/>
                <w:kern w:val="0"/>
                <w:sz w:val="28"/>
                <w:szCs w:val="28"/>
              </w:rPr>
            </w:pPr>
          </w:p>
          <w:p w14:paraId="4F4D73CB" w14:textId="77777777" w:rsidR="008C3099" w:rsidRDefault="008C3099" w:rsidP="00932258">
            <w:pPr>
              <w:overflowPunct w:val="0"/>
              <w:spacing w:line="536" w:lineRule="exact"/>
              <w:rPr>
                <w:rFonts w:ascii="標楷體" w:hAnsi="標楷體"/>
                <w:kern w:val="0"/>
                <w:sz w:val="28"/>
                <w:szCs w:val="28"/>
              </w:rPr>
            </w:pPr>
          </w:p>
          <w:p w14:paraId="0A7678DF" w14:textId="24F2B131"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20</w:t>
            </w:r>
          </w:p>
        </w:tc>
      </w:tr>
      <w:tr w:rsidR="00E15F2D" w:rsidRPr="00162359" w14:paraId="205BFB20" w14:textId="77777777" w:rsidTr="00372903">
        <w:trPr>
          <w:trHeight w:val="567"/>
        </w:trPr>
        <w:tc>
          <w:tcPr>
            <w:tcW w:w="8986" w:type="dxa"/>
          </w:tcPr>
          <w:p w14:paraId="4D4C56ED" w14:textId="2F3D5D35" w:rsidR="00E15F2D" w:rsidRPr="00420730" w:rsidRDefault="0015073E"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15073E">
              <w:rPr>
                <w:rFonts w:ascii="標楷體" w:hAnsi="標楷體" w:hint="eastAsia"/>
                <w:sz w:val="28"/>
                <w:szCs w:val="28"/>
              </w:rPr>
              <w:t>10.興建調和街轉運站暨附設停車場以疏</w:t>
            </w:r>
            <w:proofErr w:type="gramStart"/>
            <w:r w:rsidRPr="0015073E">
              <w:rPr>
                <w:rFonts w:ascii="標楷體" w:hAnsi="標楷體" w:hint="eastAsia"/>
                <w:sz w:val="28"/>
                <w:szCs w:val="28"/>
              </w:rPr>
              <w:t>解海科館</w:t>
            </w:r>
            <w:proofErr w:type="gramEnd"/>
            <w:r w:rsidRPr="0015073E">
              <w:rPr>
                <w:rFonts w:ascii="標楷體" w:hAnsi="標楷體" w:hint="eastAsia"/>
                <w:sz w:val="28"/>
                <w:szCs w:val="28"/>
              </w:rPr>
              <w:t>周邊交通問題，</w:t>
            </w:r>
            <w:proofErr w:type="gramStart"/>
            <w:r w:rsidRPr="0015073E">
              <w:rPr>
                <w:rFonts w:ascii="標楷體" w:hAnsi="標楷體" w:hint="eastAsia"/>
                <w:sz w:val="28"/>
                <w:szCs w:val="28"/>
              </w:rPr>
              <w:t>惟間有假日</w:t>
            </w:r>
            <w:proofErr w:type="gramEnd"/>
            <w:r w:rsidRPr="0015073E">
              <w:rPr>
                <w:rFonts w:ascii="標楷體" w:hAnsi="標楷體" w:hint="eastAsia"/>
                <w:sz w:val="28"/>
                <w:szCs w:val="28"/>
              </w:rPr>
              <w:t>旅遊尖峰時間停車使用率甚低，且尚無大眾運輸業者停靠提供轉運機能，及違反許可經營範圍等情事，允宜檢討改進，以強化公有資源使用效能</w:t>
            </w:r>
            <w:r w:rsidR="00DC33B7" w:rsidRPr="00420730">
              <w:rPr>
                <w:rFonts w:ascii="標楷體" w:hAnsi="標楷體" w:hint="eastAsia"/>
                <w:sz w:val="28"/>
                <w:szCs w:val="28"/>
              </w:rPr>
              <w:tab/>
            </w:r>
          </w:p>
        </w:tc>
        <w:tc>
          <w:tcPr>
            <w:tcW w:w="934" w:type="dxa"/>
          </w:tcPr>
          <w:p w14:paraId="04AF9772" w14:textId="61B13F3B" w:rsidR="00E15F2D" w:rsidRPr="00A50EBA" w:rsidRDefault="00E15F2D" w:rsidP="00932258">
            <w:pPr>
              <w:overflowPunct w:val="0"/>
              <w:spacing w:line="536" w:lineRule="exact"/>
              <w:rPr>
                <w:rFonts w:ascii="標楷體" w:hAnsi="標楷體"/>
                <w:kern w:val="0"/>
                <w:sz w:val="28"/>
                <w:szCs w:val="28"/>
              </w:rPr>
            </w:pPr>
          </w:p>
          <w:p w14:paraId="15055C25" w14:textId="181BDA76" w:rsidR="00E15F2D" w:rsidRPr="00A50EBA" w:rsidRDefault="00E15F2D" w:rsidP="00932258">
            <w:pPr>
              <w:overflowPunct w:val="0"/>
              <w:spacing w:line="536" w:lineRule="exact"/>
              <w:rPr>
                <w:rFonts w:ascii="標楷體" w:hAnsi="標楷體"/>
                <w:kern w:val="0"/>
                <w:sz w:val="28"/>
                <w:szCs w:val="28"/>
              </w:rPr>
            </w:pPr>
          </w:p>
          <w:p w14:paraId="4DD3E2B2" w14:textId="77777777" w:rsidR="0015073E" w:rsidRDefault="0015073E" w:rsidP="00932258">
            <w:pPr>
              <w:overflowPunct w:val="0"/>
              <w:spacing w:line="536" w:lineRule="exact"/>
              <w:rPr>
                <w:rFonts w:ascii="標楷體" w:hAnsi="標楷體"/>
                <w:kern w:val="0"/>
                <w:sz w:val="28"/>
                <w:szCs w:val="28"/>
              </w:rPr>
            </w:pPr>
          </w:p>
          <w:p w14:paraId="59655ADF" w14:textId="29B9E7C7"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23</w:t>
            </w:r>
          </w:p>
        </w:tc>
      </w:tr>
      <w:bookmarkEnd w:id="2"/>
      <w:tr w:rsidR="00E15F2D" w:rsidRPr="00162359" w14:paraId="034392CF" w14:textId="77777777" w:rsidTr="00372903">
        <w:trPr>
          <w:trHeight w:val="567"/>
        </w:trPr>
        <w:tc>
          <w:tcPr>
            <w:tcW w:w="8986" w:type="dxa"/>
          </w:tcPr>
          <w:p w14:paraId="3B25053E" w14:textId="2D5DE615" w:rsidR="00E15F2D" w:rsidRPr="00A50EBA" w:rsidRDefault="0015073E"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15073E">
              <w:rPr>
                <w:rFonts w:ascii="標楷體" w:hAnsi="標楷體" w:hint="eastAsia"/>
                <w:sz w:val="28"/>
                <w:szCs w:val="28"/>
              </w:rPr>
              <w:t>11.持續設置路外停車場及劃設路邊停車格，惟部分主要景區停車供給、行政區停車收費及停車場經營管理情形，</w:t>
            </w:r>
            <w:proofErr w:type="gramStart"/>
            <w:r w:rsidRPr="0015073E">
              <w:rPr>
                <w:rFonts w:ascii="標楷體" w:hAnsi="標楷體" w:hint="eastAsia"/>
                <w:sz w:val="28"/>
                <w:szCs w:val="28"/>
              </w:rPr>
              <w:t>均有未臻</w:t>
            </w:r>
            <w:proofErr w:type="gramEnd"/>
            <w:r w:rsidRPr="0015073E">
              <w:rPr>
                <w:rFonts w:ascii="標楷體" w:hAnsi="標楷體" w:hint="eastAsia"/>
                <w:sz w:val="28"/>
                <w:szCs w:val="28"/>
              </w:rPr>
              <w:t>周妥情事，允宜</w:t>
            </w:r>
            <w:proofErr w:type="gramStart"/>
            <w:r w:rsidRPr="0015073E">
              <w:rPr>
                <w:rFonts w:ascii="標楷體" w:hAnsi="標楷體" w:hint="eastAsia"/>
                <w:sz w:val="28"/>
                <w:szCs w:val="28"/>
              </w:rPr>
              <w:t>檢討妥處</w:t>
            </w:r>
            <w:proofErr w:type="gramEnd"/>
            <w:r w:rsidRPr="0015073E">
              <w:rPr>
                <w:rFonts w:ascii="標楷體" w:hAnsi="標楷體" w:hint="eastAsia"/>
                <w:sz w:val="28"/>
                <w:szCs w:val="28"/>
              </w:rPr>
              <w:t>，以改善交通秩序及提供友善停車環境</w:t>
            </w:r>
            <w:r w:rsidR="00DC33B7" w:rsidRPr="00A50EBA">
              <w:rPr>
                <w:rFonts w:ascii="標楷體" w:hAnsi="標楷體" w:hint="eastAsia"/>
                <w:sz w:val="28"/>
                <w:szCs w:val="28"/>
              </w:rPr>
              <w:tab/>
            </w:r>
          </w:p>
        </w:tc>
        <w:tc>
          <w:tcPr>
            <w:tcW w:w="934" w:type="dxa"/>
          </w:tcPr>
          <w:p w14:paraId="053BD4DF" w14:textId="2E53BBC9" w:rsidR="00E15F2D" w:rsidRPr="00A50EBA" w:rsidRDefault="00E15F2D" w:rsidP="00932258">
            <w:pPr>
              <w:overflowPunct w:val="0"/>
              <w:spacing w:line="536" w:lineRule="exact"/>
              <w:rPr>
                <w:rFonts w:ascii="標楷體" w:hAnsi="標楷體"/>
                <w:kern w:val="0"/>
                <w:sz w:val="28"/>
                <w:szCs w:val="28"/>
              </w:rPr>
            </w:pPr>
          </w:p>
          <w:p w14:paraId="5D57CB16" w14:textId="0B61C62D" w:rsidR="00107C21" w:rsidRPr="00A50EBA" w:rsidRDefault="00107C21" w:rsidP="00932258">
            <w:pPr>
              <w:overflowPunct w:val="0"/>
              <w:spacing w:line="536" w:lineRule="exact"/>
              <w:rPr>
                <w:rFonts w:ascii="標楷體" w:hAnsi="標楷體"/>
                <w:kern w:val="0"/>
                <w:sz w:val="28"/>
                <w:szCs w:val="28"/>
              </w:rPr>
            </w:pPr>
          </w:p>
          <w:p w14:paraId="73364009" w14:textId="265D35E9"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26</w:t>
            </w:r>
          </w:p>
        </w:tc>
      </w:tr>
      <w:tr w:rsidR="00E15F2D" w:rsidRPr="00162359" w14:paraId="31094E86" w14:textId="77777777" w:rsidTr="005D2604">
        <w:trPr>
          <w:trHeight w:val="512"/>
        </w:trPr>
        <w:tc>
          <w:tcPr>
            <w:tcW w:w="8986" w:type="dxa"/>
          </w:tcPr>
          <w:p w14:paraId="5263B44A" w14:textId="788FE60A" w:rsidR="00E15F2D" w:rsidRPr="00A50EBA"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2</w:t>
            </w:r>
            <w:r w:rsidRPr="00A50EBA">
              <w:rPr>
                <w:rFonts w:ascii="標楷體" w:hAnsi="標楷體" w:hint="eastAsia"/>
                <w:sz w:val="28"/>
                <w:szCs w:val="28"/>
              </w:rPr>
              <w:t>.</w:t>
            </w:r>
            <w:r w:rsidR="008C3099" w:rsidRPr="008C3099">
              <w:rPr>
                <w:rFonts w:ascii="標楷體" w:hAnsi="標楷體" w:hint="eastAsia"/>
                <w:sz w:val="28"/>
              </w:rPr>
              <w:t>持續劃設全市道路標線及裝卸專用區，惟部分交岔路口或公車招呼站周邊允許臨時停車，核與規定未符，又裝卸專用區有違規占用情形，且未有積極處理作為，允宜</w:t>
            </w:r>
            <w:proofErr w:type="gramStart"/>
            <w:r w:rsidR="008C3099" w:rsidRPr="008C3099">
              <w:rPr>
                <w:rFonts w:ascii="標楷體" w:hAnsi="標楷體" w:hint="eastAsia"/>
                <w:sz w:val="28"/>
              </w:rPr>
              <w:t>研</w:t>
            </w:r>
            <w:proofErr w:type="gramEnd"/>
            <w:r w:rsidR="008C3099" w:rsidRPr="008C3099">
              <w:rPr>
                <w:rFonts w:ascii="標楷體" w:hAnsi="標楷體" w:hint="eastAsia"/>
                <w:sz w:val="28"/>
              </w:rPr>
              <w:t>謀改善，以增進交通流暢及確保行車安全</w:t>
            </w:r>
            <w:r w:rsidR="00DC33B7" w:rsidRPr="00A50EBA">
              <w:rPr>
                <w:rFonts w:ascii="標楷體" w:hAnsi="標楷體" w:hint="eastAsia"/>
                <w:sz w:val="28"/>
                <w:szCs w:val="28"/>
              </w:rPr>
              <w:tab/>
            </w:r>
          </w:p>
        </w:tc>
        <w:tc>
          <w:tcPr>
            <w:tcW w:w="934" w:type="dxa"/>
          </w:tcPr>
          <w:p w14:paraId="754F68F3" w14:textId="77777777" w:rsidR="00FD5F1B" w:rsidRPr="00A50EBA" w:rsidRDefault="00FD5F1B" w:rsidP="00932258">
            <w:pPr>
              <w:overflowPunct w:val="0"/>
              <w:spacing w:line="536" w:lineRule="exact"/>
              <w:rPr>
                <w:rFonts w:ascii="標楷體" w:hAnsi="標楷體"/>
                <w:kern w:val="0"/>
                <w:sz w:val="28"/>
                <w:szCs w:val="28"/>
              </w:rPr>
            </w:pPr>
          </w:p>
          <w:p w14:paraId="23659C3A" w14:textId="77777777" w:rsidR="00FD5F1B" w:rsidRPr="00A50EBA" w:rsidRDefault="00FD5F1B" w:rsidP="00932258">
            <w:pPr>
              <w:overflowPunct w:val="0"/>
              <w:spacing w:line="536" w:lineRule="exact"/>
              <w:rPr>
                <w:rFonts w:ascii="標楷體" w:hAnsi="標楷體"/>
                <w:kern w:val="0"/>
                <w:sz w:val="28"/>
                <w:szCs w:val="28"/>
              </w:rPr>
            </w:pPr>
          </w:p>
          <w:p w14:paraId="20483494" w14:textId="77777777" w:rsidR="00805531" w:rsidRDefault="00805531" w:rsidP="00932258">
            <w:pPr>
              <w:overflowPunct w:val="0"/>
              <w:spacing w:line="536" w:lineRule="exact"/>
              <w:rPr>
                <w:rFonts w:ascii="標楷體" w:hAnsi="標楷體"/>
                <w:kern w:val="0"/>
                <w:sz w:val="28"/>
                <w:szCs w:val="28"/>
              </w:rPr>
            </w:pPr>
          </w:p>
          <w:p w14:paraId="7D048257" w14:textId="363B0CD9"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28</w:t>
            </w:r>
          </w:p>
        </w:tc>
      </w:tr>
      <w:tr w:rsidR="00E15F2D" w:rsidRPr="00162359" w14:paraId="34CECE00" w14:textId="77777777" w:rsidTr="005D2604">
        <w:trPr>
          <w:trHeight w:val="491"/>
        </w:trPr>
        <w:tc>
          <w:tcPr>
            <w:tcW w:w="8986" w:type="dxa"/>
          </w:tcPr>
          <w:p w14:paraId="4D163B87" w14:textId="7C26DCAA" w:rsidR="00E15F2D" w:rsidRPr="00420730" w:rsidRDefault="0015073E"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15073E">
              <w:rPr>
                <w:rFonts w:ascii="標楷體" w:hAnsi="標楷體" w:hint="eastAsia"/>
                <w:sz w:val="28"/>
                <w:szCs w:val="28"/>
              </w:rPr>
              <w:t>13.為維護橋梁安全定期辦理檢測，</w:t>
            </w:r>
            <w:proofErr w:type="gramStart"/>
            <w:r w:rsidRPr="0015073E">
              <w:rPr>
                <w:rFonts w:ascii="標楷體" w:hAnsi="標楷體" w:hint="eastAsia"/>
                <w:sz w:val="28"/>
                <w:szCs w:val="28"/>
              </w:rPr>
              <w:t>惟間有橋梁</w:t>
            </w:r>
            <w:proofErr w:type="gramEnd"/>
            <w:r w:rsidRPr="0015073E">
              <w:rPr>
                <w:rFonts w:ascii="標楷體" w:hAnsi="標楷體" w:hint="eastAsia"/>
                <w:sz w:val="28"/>
                <w:szCs w:val="28"/>
              </w:rPr>
              <w:t>構件</w:t>
            </w:r>
            <w:proofErr w:type="gramStart"/>
            <w:r w:rsidRPr="0015073E">
              <w:rPr>
                <w:rFonts w:ascii="標楷體" w:hAnsi="標楷體" w:hint="eastAsia"/>
                <w:sz w:val="28"/>
                <w:szCs w:val="28"/>
              </w:rPr>
              <w:t>劣損未</w:t>
            </w:r>
            <w:proofErr w:type="gramEnd"/>
            <w:r w:rsidRPr="0015073E">
              <w:rPr>
                <w:rFonts w:ascii="標楷體" w:hAnsi="標楷體" w:hint="eastAsia"/>
                <w:sz w:val="28"/>
                <w:szCs w:val="28"/>
              </w:rPr>
              <w:t>適時完成維修，又橋梁竣工</w:t>
            </w:r>
            <w:proofErr w:type="gramStart"/>
            <w:r w:rsidRPr="0015073E">
              <w:rPr>
                <w:rFonts w:ascii="標楷體" w:hAnsi="標楷體" w:hint="eastAsia"/>
                <w:sz w:val="28"/>
                <w:szCs w:val="28"/>
              </w:rPr>
              <w:t>圖資上</w:t>
            </w:r>
            <w:proofErr w:type="gramEnd"/>
            <w:r w:rsidRPr="0015073E">
              <w:rPr>
                <w:rFonts w:ascii="標楷體" w:hAnsi="標楷體" w:hint="eastAsia"/>
                <w:sz w:val="28"/>
                <w:szCs w:val="28"/>
              </w:rPr>
              <w:t>傳比率偏低且部分資料缺漏，允宜</w:t>
            </w:r>
            <w:proofErr w:type="gramStart"/>
            <w:r w:rsidRPr="0015073E">
              <w:rPr>
                <w:rFonts w:ascii="標楷體" w:hAnsi="標楷體" w:hint="eastAsia"/>
                <w:sz w:val="28"/>
                <w:szCs w:val="28"/>
              </w:rPr>
              <w:t>積極妥處並</w:t>
            </w:r>
            <w:proofErr w:type="gramEnd"/>
            <w:r w:rsidRPr="0015073E">
              <w:rPr>
                <w:rFonts w:ascii="標楷體" w:hAnsi="標楷體" w:hint="eastAsia"/>
                <w:sz w:val="28"/>
                <w:szCs w:val="28"/>
              </w:rPr>
              <w:t>完備</w:t>
            </w:r>
            <w:proofErr w:type="gramStart"/>
            <w:r w:rsidRPr="0015073E">
              <w:rPr>
                <w:rFonts w:ascii="標楷體" w:hAnsi="標楷體" w:hint="eastAsia"/>
                <w:sz w:val="28"/>
                <w:szCs w:val="28"/>
              </w:rPr>
              <w:t>竣工圖資</w:t>
            </w:r>
            <w:proofErr w:type="gramEnd"/>
            <w:r w:rsidRPr="0015073E">
              <w:rPr>
                <w:rFonts w:ascii="標楷體" w:hAnsi="標楷體" w:hint="eastAsia"/>
                <w:sz w:val="28"/>
                <w:szCs w:val="28"/>
              </w:rPr>
              <w:t>，以維護公眾通行安全</w:t>
            </w:r>
            <w:r w:rsidR="00DC33B7" w:rsidRPr="00420730">
              <w:rPr>
                <w:rFonts w:ascii="標楷體" w:hAnsi="標楷體" w:hint="eastAsia"/>
                <w:sz w:val="28"/>
                <w:szCs w:val="28"/>
              </w:rPr>
              <w:tab/>
            </w:r>
          </w:p>
        </w:tc>
        <w:tc>
          <w:tcPr>
            <w:tcW w:w="934" w:type="dxa"/>
          </w:tcPr>
          <w:p w14:paraId="52174F02" w14:textId="77777777" w:rsidR="00FD5F1B" w:rsidRPr="00A50EBA" w:rsidRDefault="00FD5F1B" w:rsidP="00932258">
            <w:pPr>
              <w:overflowPunct w:val="0"/>
              <w:spacing w:line="536" w:lineRule="exact"/>
              <w:rPr>
                <w:rFonts w:ascii="標楷體" w:hAnsi="標楷體"/>
                <w:kern w:val="0"/>
                <w:sz w:val="28"/>
                <w:szCs w:val="28"/>
              </w:rPr>
            </w:pPr>
          </w:p>
          <w:p w14:paraId="7D21E1DD" w14:textId="77777777" w:rsidR="00FD5F1B" w:rsidRPr="00A50EBA" w:rsidRDefault="00FD5F1B" w:rsidP="00932258">
            <w:pPr>
              <w:overflowPunct w:val="0"/>
              <w:spacing w:line="536" w:lineRule="exact"/>
              <w:rPr>
                <w:rFonts w:ascii="標楷體" w:hAnsi="標楷體"/>
                <w:kern w:val="0"/>
                <w:sz w:val="28"/>
                <w:szCs w:val="28"/>
              </w:rPr>
            </w:pPr>
          </w:p>
          <w:p w14:paraId="66FDE1DD" w14:textId="553BBC43"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29</w:t>
            </w:r>
          </w:p>
        </w:tc>
      </w:tr>
      <w:tr w:rsidR="00E15F2D" w:rsidRPr="00162359" w14:paraId="1C625276" w14:textId="77777777" w:rsidTr="005D2604">
        <w:trPr>
          <w:trHeight w:val="278"/>
        </w:trPr>
        <w:tc>
          <w:tcPr>
            <w:tcW w:w="8986" w:type="dxa"/>
          </w:tcPr>
          <w:p w14:paraId="7CC1B35B" w14:textId="338277C5" w:rsidR="00E15F2D" w:rsidRPr="00420730"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420730">
              <w:rPr>
                <w:rFonts w:ascii="標楷體" w:hAnsi="標楷體" w:hint="eastAsia"/>
                <w:sz w:val="28"/>
                <w:szCs w:val="28"/>
              </w:rPr>
              <w:t>1</w:t>
            </w:r>
            <w:r w:rsidRPr="00420730">
              <w:rPr>
                <w:rFonts w:ascii="標楷體" w:hAnsi="標楷體"/>
                <w:sz w:val="28"/>
                <w:szCs w:val="28"/>
              </w:rPr>
              <w:t>4</w:t>
            </w:r>
            <w:r w:rsidRPr="00420730">
              <w:rPr>
                <w:rFonts w:ascii="標楷體" w:hAnsi="標楷體" w:hint="eastAsia"/>
                <w:sz w:val="28"/>
                <w:szCs w:val="28"/>
              </w:rPr>
              <w:t>.</w:t>
            </w:r>
            <w:r w:rsidR="008C3099" w:rsidRPr="008C3099">
              <w:rPr>
                <w:rFonts w:ascii="標楷體" w:hAnsi="標楷體" w:hint="eastAsia"/>
                <w:sz w:val="28"/>
              </w:rPr>
              <w:t>持續推動市區道路人行環境或校園周邊通學步道改善，惟部分案件工程延宕或多次流標逾年餘仍未發包，又未能有效掌握基</w:t>
            </w:r>
            <w:r w:rsidR="008C3099" w:rsidRPr="008C3099">
              <w:rPr>
                <w:rFonts w:ascii="標楷體" w:hAnsi="標楷體" w:hint="eastAsia"/>
                <w:sz w:val="28"/>
              </w:rPr>
              <w:lastRenderedPageBreak/>
              <w:t>隆市人本環境永續提升整體規劃時程，允宜加強辦理，以加速改善人行環境及維護市民通行安全</w:t>
            </w:r>
            <w:r w:rsidR="00DC33B7" w:rsidRPr="00420730">
              <w:rPr>
                <w:rFonts w:ascii="標楷體" w:hAnsi="標楷體" w:hint="eastAsia"/>
                <w:sz w:val="28"/>
                <w:szCs w:val="28"/>
              </w:rPr>
              <w:tab/>
            </w:r>
          </w:p>
        </w:tc>
        <w:tc>
          <w:tcPr>
            <w:tcW w:w="934" w:type="dxa"/>
          </w:tcPr>
          <w:p w14:paraId="71B282B1" w14:textId="77777777" w:rsidR="00FD5F1B" w:rsidRPr="00A50EBA" w:rsidRDefault="00FD5F1B" w:rsidP="00932258">
            <w:pPr>
              <w:overflowPunct w:val="0"/>
              <w:spacing w:line="536" w:lineRule="exact"/>
              <w:rPr>
                <w:rFonts w:ascii="標楷體" w:hAnsi="標楷體"/>
                <w:kern w:val="0"/>
                <w:sz w:val="28"/>
                <w:szCs w:val="28"/>
              </w:rPr>
            </w:pPr>
          </w:p>
          <w:p w14:paraId="648D3A82" w14:textId="77777777" w:rsidR="00FD5F1B" w:rsidRPr="00A50EBA" w:rsidRDefault="00FD5F1B" w:rsidP="00932258">
            <w:pPr>
              <w:overflowPunct w:val="0"/>
              <w:spacing w:line="536" w:lineRule="exact"/>
              <w:rPr>
                <w:rFonts w:ascii="標楷體" w:hAnsi="標楷體"/>
                <w:kern w:val="0"/>
                <w:sz w:val="28"/>
                <w:szCs w:val="28"/>
              </w:rPr>
            </w:pPr>
          </w:p>
          <w:p w14:paraId="5E2EA5D6" w14:textId="77777777" w:rsidR="008C3099" w:rsidRDefault="008C3099" w:rsidP="00932258">
            <w:pPr>
              <w:overflowPunct w:val="0"/>
              <w:spacing w:line="536" w:lineRule="exact"/>
              <w:rPr>
                <w:rFonts w:ascii="標楷體" w:hAnsi="標楷體"/>
                <w:kern w:val="0"/>
                <w:sz w:val="28"/>
                <w:szCs w:val="28"/>
              </w:rPr>
            </w:pPr>
          </w:p>
          <w:p w14:paraId="34903C33" w14:textId="22176493"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30</w:t>
            </w:r>
          </w:p>
        </w:tc>
      </w:tr>
      <w:tr w:rsidR="00E15F2D" w:rsidRPr="00162359" w14:paraId="2675891F" w14:textId="77777777" w:rsidTr="00372903">
        <w:trPr>
          <w:trHeight w:val="567"/>
        </w:trPr>
        <w:tc>
          <w:tcPr>
            <w:tcW w:w="8986" w:type="dxa"/>
          </w:tcPr>
          <w:p w14:paraId="00FA1522" w14:textId="397C04BE" w:rsidR="00E15F2D" w:rsidRPr="00420730" w:rsidRDefault="0015073E" w:rsidP="00932258">
            <w:pPr>
              <w:tabs>
                <w:tab w:val="left" w:leader="middleDot" w:pos="8770"/>
              </w:tabs>
              <w:overflowPunct w:val="0"/>
              <w:spacing w:line="536" w:lineRule="exact"/>
              <w:ind w:leftChars="150" w:left="800" w:hangingChars="150" w:hanging="430"/>
              <w:jc w:val="both"/>
              <w:rPr>
                <w:rFonts w:ascii="標楷體" w:hAnsi="標楷體"/>
                <w:sz w:val="28"/>
              </w:rPr>
            </w:pPr>
            <w:r>
              <w:rPr>
                <w:rFonts w:ascii="標楷體" w:hAnsi="標楷體"/>
                <w:sz w:val="28"/>
                <w:szCs w:val="28"/>
              </w:rPr>
              <w:lastRenderedPageBreak/>
              <w:t>15</w:t>
            </w:r>
            <w:r w:rsidRPr="00420730">
              <w:rPr>
                <w:rFonts w:ascii="標楷體" w:hAnsi="標楷體" w:hint="eastAsia"/>
                <w:sz w:val="28"/>
                <w:szCs w:val="28"/>
              </w:rPr>
              <w:t>.</w:t>
            </w:r>
            <w:r w:rsidRPr="008C3099">
              <w:rPr>
                <w:rFonts w:ascii="標楷體" w:hAnsi="標楷體" w:hint="eastAsia"/>
                <w:sz w:val="28"/>
              </w:rPr>
              <w:t>為提供師生優質安全學習場域，辦理德和國小老舊校舍拆除改建（德興樓）工程，惟施工管理及設計監造作業未</w:t>
            </w:r>
            <w:proofErr w:type="gramStart"/>
            <w:r w:rsidRPr="008C3099">
              <w:rPr>
                <w:rFonts w:ascii="標楷體" w:hAnsi="標楷體" w:hint="eastAsia"/>
                <w:sz w:val="28"/>
              </w:rPr>
              <w:t>臻</w:t>
            </w:r>
            <w:proofErr w:type="gramEnd"/>
            <w:r w:rsidRPr="008C3099">
              <w:rPr>
                <w:rFonts w:ascii="標楷體" w:hAnsi="標楷體" w:hint="eastAsia"/>
                <w:sz w:val="28"/>
              </w:rPr>
              <w:t>周延，允宜檢討改善</w:t>
            </w:r>
            <w:r w:rsidR="00DC33B7" w:rsidRPr="00420730">
              <w:rPr>
                <w:rFonts w:ascii="標楷體" w:hAnsi="標楷體" w:hint="eastAsia"/>
                <w:sz w:val="28"/>
                <w:szCs w:val="28"/>
              </w:rPr>
              <w:tab/>
            </w:r>
          </w:p>
        </w:tc>
        <w:tc>
          <w:tcPr>
            <w:tcW w:w="934" w:type="dxa"/>
          </w:tcPr>
          <w:p w14:paraId="59D553A4" w14:textId="59C60A01" w:rsidR="00E15F2D" w:rsidRPr="00A50EBA" w:rsidRDefault="00E15F2D" w:rsidP="00932258">
            <w:pPr>
              <w:overflowPunct w:val="0"/>
              <w:spacing w:line="536" w:lineRule="exact"/>
              <w:rPr>
                <w:rFonts w:ascii="標楷體" w:hAnsi="標楷體"/>
                <w:kern w:val="0"/>
                <w:sz w:val="28"/>
                <w:szCs w:val="28"/>
              </w:rPr>
            </w:pPr>
          </w:p>
          <w:p w14:paraId="2F9D36BB" w14:textId="77777777" w:rsidR="00FD5F1B" w:rsidRPr="00A50EBA" w:rsidRDefault="00FD5F1B" w:rsidP="00932258">
            <w:pPr>
              <w:overflowPunct w:val="0"/>
              <w:spacing w:line="536" w:lineRule="exact"/>
              <w:rPr>
                <w:rFonts w:ascii="標楷體" w:hAnsi="標楷體"/>
                <w:kern w:val="0"/>
                <w:sz w:val="28"/>
                <w:szCs w:val="28"/>
              </w:rPr>
            </w:pPr>
          </w:p>
          <w:p w14:paraId="15097260" w14:textId="46627F56"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32</w:t>
            </w:r>
          </w:p>
        </w:tc>
      </w:tr>
      <w:tr w:rsidR="00E15F2D" w:rsidRPr="00162359" w14:paraId="4B722C35" w14:textId="77777777" w:rsidTr="00372903">
        <w:trPr>
          <w:trHeight w:val="567"/>
        </w:trPr>
        <w:tc>
          <w:tcPr>
            <w:tcW w:w="8986" w:type="dxa"/>
          </w:tcPr>
          <w:p w14:paraId="03023BDB" w14:textId="3DBCC245" w:rsidR="00E15F2D" w:rsidRPr="00420730"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420730">
              <w:rPr>
                <w:rFonts w:ascii="標楷體" w:hAnsi="標楷體" w:hint="eastAsia"/>
                <w:sz w:val="28"/>
                <w:szCs w:val="28"/>
              </w:rPr>
              <w:t>1</w:t>
            </w:r>
            <w:r w:rsidRPr="00420730">
              <w:rPr>
                <w:rFonts w:ascii="標楷體" w:hAnsi="標楷體"/>
                <w:sz w:val="28"/>
                <w:szCs w:val="28"/>
              </w:rPr>
              <w:t>6</w:t>
            </w:r>
            <w:r w:rsidRPr="00420730">
              <w:rPr>
                <w:rFonts w:ascii="標楷體" w:hAnsi="標楷體" w:hint="eastAsia"/>
                <w:sz w:val="28"/>
                <w:szCs w:val="28"/>
              </w:rPr>
              <w:t>.</w:t>
            </w:r>
            <w:r w:rsidR="008C3099" w:rsidRPr="008C3099">
              <w:rPr>
                <w:rFonts w:ascii="標楷體" w:hAnsi="標楷體" w:hint="eastAsia"/>
                <w:sz w:val="28"/>
                <w:szCs w:val="28"/>
              </w:rPr>
              <w:t>籌組成立市屬職業籃球隊，打造在地年輕球員留才計畫，惟對於球隊未來組織及經營模式仍在規劃中，為促使球隊建立自主營運能力，允宜積極辦理籃球隊永續發展相關規劃，期能協助學生球員生涯發展，達成人才「根留基隆」之目標</w:t>
            </w:r>
            <w:r w:rsidR="00DC33B7" w:rsidRPr="00420730">
              <w:rPr>
                <w:rFonts w:ascii="標楷體" w:hAnsi="標楷體" w:hint="eastAsia"/>
                <w:sz w:val="28"/>
                <w:szCs w:val="28"/>
              </w:rPr>
              <w:tab/>
            </w:r>
          </w:p>
        </w:tc>
        <w:tc>
          <w:tcPr>
            <w:tcW w:w="934" w:type="dxa"/>
          </w:tcPr>
          <w:p w14:paraId="07BF02E0" w14:textId="77777777" w:rsidR="00E15F2D" w:rsidRPr="00A50EBA" w:rsidRDefault="00E15F2D" w:rsidP="00932258">
            <w:pPr>
              <w:overflowPunct w:val="0"/>
              <w:spacing w:line="536" w:lineRule="exact"/>
              <w:rPr>
                <w:rFonts w:ascii="標楷體" w:hAnsi="標楷體"/>
                <w:kern w:val="0"/>
                <w:sz w:val="28"/>
                <w:szCs w:val="28"/>
              </w:rPr>
            </w:pPr>
          </w:p>
          <w:p w14:paraId="4A8A83F1" w14:textId="77777777" w:rsidR="00107C21" w:rsidRPr="00A50EBA" w:rsidRDefault="00107C21" w:rsidP="00932258">
            <w:pPr>
              <w:overflowPunct w:val="0"/>
              <w:spacing w:line="536" w:lineRule="exact"/>
              <w:rPr>
                <w:rFonts w:ascii="標楷體" w:hAnsi="標楷體"/>
                <w:kern w:val="0"/>
                <w:sz w:val="28"/>
                <w:szCs w:val="28"/>
              </w:rPr>
            </w:pPr>
          </w:p>
          <w:p w14:paraId="77D9848D" w14:textId="77777777" w:rsidR="008C3099" w:rsidRDefault="008C3099" w:rsidP="00932258">
            <w:pPr>
              <w:overflowPunct w:val="0"/>
              <w:spacing w:line="536" w:lineRule="exact"/>
              <w:rPr>
                <w:rFonts w:ascii="標楷體" w:hAnsi="標楷體"/>
                <w:kern w:val="0"/>
                <w:sz w:val="28"/>
                <w:szCs w:val="28"/>
              </w:rPr>
            </w:pPr>
          </w:p>
          <w:p w14:paraId="6F19CA48" w14:textId="0395C007"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ED3246">
              <w:rPr>
                <w:rFonts w:ascii="標楷體" w:hAnsi="標楷體"/>
                <w:kern w:val="0"/>
                <w:sz w:val="28"/>
                <w:szCs w:val="28"/>
              </w:rPr>
              <w:t>33</w:t>
            </w:r>
          </w:p>
        </w:tc>
      </w:tr>
      <w:tr w:rsidR="00E15F2D" w:rsidRPr="00162359" w14:paraId="77EE2B45" w14:textId="77777777" w:rsidTr="00372903">
        <w:trPr>
          <w:trHeight w:val="567"/>
        </w:trPr>
        <w:tc>
          <w:tcPr>
            <w:tcW w:w="8986" w:type="dxa"/>
          </w:tcPr>
          <w:p w14:paraId="7616D76D" w14:textId="5E91ED39" w:rsidR="00E15F2D" w:rsidRPr="00420730"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420730">
              <w:rPr>
                <w:rFonts w:ascii="標楷體" w:hAnsi="標楷體" w:hint="eastAsia"/>
                <w:sz w:val="28"/>
                <w:szCs w:val="28"/>
              </w:rPr>
              <w:t>1</w:t>
            </w:r>
            <w:r w:rsidRPr="00420730">
              <w:rPr>
                <w:rFonts w:ascii="標楷體" w:hAnsi="標楷體"/>
                <w:sz w:val="28"/>
                <w:szCs w:val="28"/>
              </w:rPr>
              <w:t>7</w:t>
            </w:r>
            <w:r w:rsidRPr="00420730">
              <w:rPr>
                <w:rFonts w:ascii="標楷體" w:hAnsi="標楷體" w:hint="eastAsia"/>
                <w:sz w:val="28"/>
                <w:szCs w:val="28"/>
              </w:rPr>
              <w:t>.</w:t>
            </w:r>
            <w:r w:rsidR="008C3099" w:rsidRPr="008C3099">
              <w:rPr>
                <w:rFonts w:ascii="標楷體" w:hAnsi="標楷體" w:hint="eastAsia"/>
                <w:spacing w:val="-2"/>
                <w:sz w:val="28"/>
              </w:rPr>
              <w:t>為強化市屬學校各項代收代辦收支及補助管理機制，明定作業辦法據以執行，</w:t>
            </w:r>
            <w:proofErr w:type="gramStart"/>
            <w:r w:rsidR="008C3099" w:rsidRPr="008C3099">
              <w:rPr>
                <w:rFonts w:ascii="標楷體" w:hAnsi="標楷體" w:hint="eastAsia"/>
                <w:spacing w:val="-2"/>
                <w:sz w:val="28"/>
              </w:rPr>
              <w:t>惟間有部分</w:t>
            </w:r>
            <w:proofErr w:type="gramEnd"/>
            <w:r w:rsidR="008C3099" w:rsidRPr="008C3099">
              <w:rPr>
                <w:rFonts w:ascii="標楷體" w:hAnsi="標楷體" w:hint="eastAsia"/>
                <w:spacing w:val="-2"/>
                <w:sz w:val="28"/>
              </w:rPr>
              <w:t>學校午餐及兒童課後照顧班經費結餘款過</w:t>
            </w:r>
            <w:proofErr w:type="gramStart"/>
            <w:r w:rsidR="008C3099" w:rsidRPr="008C3099">
              <w:rPr>
                <w:rFonts w:ascii="標楷體" w:hAnsi="標楷體" w:hint="eastAsia"/>
                <w:spacing w:val="-2"/>
                <w:sz w:val="28"/>
              </w:rPr>
              <w:t>賸</w:t>
            </w:r>
            <w:proofErr w:type="gramEnd"/>
            <w:r w:rsidR="008C3099" w:rsidRPr="008C3099">
              <w:rPr>
                <w:rFonts w:ascii="標楷體" w:hAnsi="標楷體" w:hint="eastAsia"/>
                <w:spacing w:val="-2"/>
                <w:sz w:val="28"/>
              </w:rPr>
              <w:t>，及收取</w:t>
            </w:r>
            <w:proofErr w:type="gramStart"/>
            <w:r w:rsidR="008C3099" w:rsidRPr="008C3099">
              <w:rPr>
                <w:rFonts w:ascii="標楷體" w:hAnsi="標楷體" w:hint="eastAsia"/>
                <w:spacing w:val="-2"/>
                <w:sz w:val="28"/>
              </w:rPr>
              <w:t>繳存專戶</w:t>
            </w:r>
            <w:proofErr w:type="gramEnd"/>
            <w:r w:rsidR="008C3099" w:rsidRPr="008C3099">
              <w:rPr>
                <w:rFonts w:ascii="標楷體" w:hAnsi="標楷體" w:hint="eastAsia"/>
                <w:spacing w:val="-2"/>
                <w:sz w:val="28"/>
              </w:rPr>
              <w:t>方式未盡一致等情事，允宜檢討賸餘款運用及補助款核發機制，</w:t>
            </w:r>
            <w:proofErr w:type="gramStart"/>
            <w:r w:rsidR="008C3099" w:rsidRPr="008C3099">
              <w:rPr>
                <w:rFonts w:ascii="標楷體" w:hAnsi="標楷體" w:hint="eastAsia"/>
                <w:spacing w:val="-2"/>
                <w:sz w:val="28"/>
              </w:rPr>
              <w:t>並精進</w:t>
            </w:r>
            <w:proofErr w:type="gramEnd"/>
            <w:r w:rsidR="008C3099" w:rsidRPr="008C3099">
              <w:rPr>
                <w:rFonts w:ascii="標楷體" w:hAnsi="標楷體" w:hint="eastAsia"/>
                <w:spacing w:val="-2"/>
                <w:sz w:val="28"/>
              </w:rPr>
              <w:t>繳費作業制度，以提升資源配置效益及健全財務管理</w:t>
            </w:r>
            <w:r w:rsidR="00DC33B7" w:rsidRPr="00420730">
              <w:rPr>
                <w:rFonts w:ascii="標楷體" w:hAnsi="標楷體" w:hint="eastAsia"/>
                <w:sz w:val="28"/>
                <w:szCs w:val="28"/>
              </w:rPr>
              <w:tab/>
            </w:r>
          </w:p>
        </w:tc>
        <w:tc>
          <w:tcPr>
            <w:tcW w:w="934" w:type="dxa"/>
          </w:tcPr>
          <w:p w14:paraId="65535932" w14:textId="05C09189" w:rsidR="00E15F2D" w:rsidRPr="00A50EBA" w:rsidRDefault="00E15F2D" w:rsidP="00932258">
            <w:pPr>
              <w:overflowPunct w:val="0"/>
              <w:spacing w:line="536" w:lineRule="exact"/>
              <w:rPr>
                <w:rFonts w:ascii="標楷體" w:hAnsi="標楷體"/>
                <w:kern w:val="0"/>
                <w:sz w:val="28"/>
                <w:szCs w:val="28"/>
              </w:rPr>
            </w:pPr>
          </w:p>
          <w:p w14:paraId="479BE7DF" w14:textId="77777777" w:rsidR="00327DE0" w:rsidRPr="00A50EBA" w:rsidRDefault="00327DE0" w:rsidP="00932258">
            <w:pPr>
              <w:overflowPunct w:val="0"/>
              <w:spacing w:line="536" w:lineRule="exact"/>
              <w:rPr>
                <w:rFonts w:ascii="標楷體" w:hAnsi="標楷體"/>
                <w:kern w:val="0"/>
                <w:sz w:val="28"/>
                <w:szCs w:val="28"/>
              </w:rPr>
            </w:pPr>
          </w:p>
          <w:p w14:paraId="7F3A5AF7" w14:textId="77777777" w:rsidR="008C3099" w:rsidRDefault="008C3099" w:rsidP="00932258">
            <w:pPr>
              <w:overflowPunct w:val="0"/>
              <w:spacing w:line="536" w:lineRule="exact"/>
              <w:rPr>
                <w:rFonts w:ascii="標楷體" w:hAnsi="標楷體"/>
                <w:kern w:val="0"/>
                <w:sz w:val="28"/>
                <w:szCs w:val="28"/>
              </w:rPr>
            </w:pPr>
          </w:p>
          <w:p w14:paraId="04C6298B" w14:textId="77777777" w:rsidR="008C3099" w:rsidRDefault="008C3099" w:rsidP="00932258">
            <w:pPr>
              <w:overflowPunct w:val="0"/>
              <w:spacing w:line="536" w:lineRule="exact"/>
              <w:rPr>
                <w:rFonts w:ascii="標楷體" w:hAnsi="標楷體"/>
                <w:kern w:val="0"/>
                <w:sz w:val="28"/>
                <w:szCs w:val="28"/>
              </w:rPr>
            </w:pPr>
          </w:p>
          <w:p w14:paraId="4991C2E2" w14:textId="6F9006EA"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34</w:t>
            </w:r>
          </w:p>
        </w:tc>
      </w:tr>
      <w:tr w:rsidR="00E15F2D" w:rsidRPr="00162359" w14:paraId="4EDE9580" w14:textId="77777777" w:rsidTr="00372903">
        <w:trPr>
          <w:trHeight w:val="567"/>
        </w:trPr>
        <w:tc>
          <w:tcPr>
            <w:tcW w:w="8986" w:type="dxa"/>
          </w:tcPr>
          <w:p w14:paraId="06FEE7BD" w14:textId="08B481C0" w:rsidR="00E15F2D" w:rsidRPr="00A50EBA"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8</w:t>
            </w:r>
            <w:r w:rsidRPr="00A50EBA">
              <w:rPr>
                <w:rFonts w:ascii="標楷體" w:hAnsi="標楷體" w:hint="eastAsia"/>
                <w:sz w:val="28"/>
                <w:szCs w:val="28"/>
              </w:rPr>
              <w:t>.</w:t>
            </w:r>
            <w:r w:rsidR="008C3099" w:rsidRPr="008C3099">
              <w:rPr>
                <w:rFonts w:ascii="標楷體" w:hAnsi="標楷體" w:hint="eastAsia"/>
                <w:sz w:val="28"/>
              </w:rPr>
              <w:t>為維持國民中小學輔導教師人力穩定及提升專業輔導量能，持續推動學生輔導諮商工作，惟具專業背景之兼任輔導教師比例偏低，又辦理訪視比例未及</w:t>
            </w:r>
            <w:proofErr w:type="gramStart"/>
            <w:r w:rsidR="008C3099" w:rsidRPr="008C3099">
              <w:rPr>
                <w:rFonts w:ascii="標楷體" w:hAnsi="標楷體" w:hint="eastAsia"/>
                <w:sz w:val="28"/>
              </w:rPr>
              <w:t>1成</w:t>
            </w:r>
            <w:proofErr w:type="gramEnd"/>
            <w:r w:rsidR="008C3099" w:rsidRPr="008C3099">
              <w:rPr>
                <w:rFonts w:ascii="標楷體" w:hAnsi="標楷體" w:hint="eastAsia"/>
                <w:sz w:val="28"/>
              </w:rPr>
              <w:t>及部分學校未落實自評作業，允宜</w:t>
            </w:r>
            <w:proofErr w:type="gramStart"/>
            <w:r w:rsidR="008C3099" w:rsidRPr="008C3099">
              <w:rPr>
                <w:rFonts w:ascii="標楷體" w:hAnsi="標楷體" w:hint="eastAsia"/>
                <w:sz w:val="28"/>
              </w:rPr>
              <w:t>研謀妥處</w:t>
            </w:r>
            <w:proofErr w:type="gramEnd"/>
            <w:r w:rsidR="008C3099" w:rsidRPr="008C3099">
              <w:rPr>
                <w:rFonts w:ascii="標楷體" w:hAnsi="標楷體" w:hint="eastAsia"/>
                <w:sz w:val="28"/>
              </w:rPr>
              <w:t>，以確保輔導諮商穩健執行及落實督導工作</w:t>
            </w:r>
            <w:r w:rsidR="00DC33B7" w:rsidRPr="00A50EBA">
              <w:rPr>
                <w:rFonts w:ascii="標楷體" w:hAnsi="標楷體" w:hint="eastAsia"/>
                <w:sz w:val="28"/>
                <w:szCs w:val="28"/>
              </w:rPr>
              <w:tab/>
            </w:r>
          </w:p>
        </w:tc>
        <w:tc>
          <w:tcPr>
            <w:tcW w:w="934" w:type="dxa"/>
          </w:tcPr>
          <w:p w14:paraId="7C0CDFE6" w14:textId="77777777" w:rsidR="00E15F2D" w:rsidRPr="00A50EBA" w:rsidRDefault="00E15F2D" w:rsidP="00932258">
            <w:pPr>
              <w:overflowPunct w:val="0"/>
              <w:spacing w:line="536" w:lineRule="exact"/>
              <w:rPr>
                <w:rFonts w:ascii="標楷體" w:hAnsi="標楷體"/>
                <w:kern w:val="0"/>
                <w:sz w:val="28"/>
                <w:szCs w:val="28"/>
              </w:rPr>
            </w:pPr>
          </w:p>
          <w:p w14:paraId="54315B6A" w14:textId="77777777" w:rsidR="00107C21" w:rsidRPr="00A50EBA" w:rsidRDefault="00107C21" w:rsidP="00932258">
            <w:pPr>
              <w:overflowPunct w:val="0"/>
              <w:spacing w:line="536" w:lineRule="exact"/>
              <w:rPr>
                <w:rFonts w:ascii="標楷體" w:hAnsi="標楷體"/>
                <w:kern w:val="0"/>
                <w:sz w:val="28"/>
                <w:szCs w:val="28"/>
              </w:rPr>
            </w:pPr>
          </w:p>
          <w:p w14:paraId="7BFB3F3E" w14:textId="77777777" w:rsidR="008C3099" w:rsidRDefault="008C3099" w:rsidP="00932258">
            <w:pPr>
              <w:overflowPunct w:val="0"/>
              <w:spacing w:line="536" w:lineRule="exact"/>
              <w:rPr>
                <w:rFonts w:ascii="標楷體" w:hAnsi="標楷體"/>
                <w:kern w:val="0"/>
                <w:sz w:val="28"/>
                <w:szCs w:val="28"/>
              </w:rPr>
            </w:pPr>
          </w:p>
          <w:p w14:paraId="14F67B22" w14:textId="03B67667" w:rsidR="00E15F2D" w:rsidRPr="00A50EBA" w:rsidRDefault="00E15F2D" w:rsidP="00932258">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35</w:t>
            </w:r>
          </w:p>
        </w:tc>
      </w:tr>
      <w:tr w:rsidR="00E15F2D" w:rsidRPr="00162359" w14:paraId="41D4660A" w14:textId="77777777" w:rsidTr="00372903">
        <w:trPr>
          <w:trHeight w:val="567"/>
        </w:trPr>
        <w:tc>
          <w:tcPr>
            <w:tcW w:w="8986" w:type="dxa"/>
          </w:tcPr>
          <w:p w14:paraId="4C1A3AA6" w14:textId="1F577CB2" w:rsidR="00E15F2D" w:rsidRPr="00A50EBA"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9</w:t>
            </w:r>
            <w:r w:rsidRPr="00A50EBA">
              <w:rPr>
                <w:rFonts w:ascii="標楷體" w:hAnsi="標楷體" w:hint="eastAsia"/>
                <w:sz w:val="28"/>
                <w:szCs w:val="28"/>
              </w:rPr>
              <w:t>.</w:t>
            </w:r>
            <w:r w:rsidR="008C3099" w:rsidRPr="008C3099">
              <w:rPr>
                <w:rFonts w:ascii="標楷體" w:hAnsi="標楷體" w:hint="eastAsia"/>
                <w:sz w:val="28"/>
                <w:szCs w:val="28"/>
              </w:rPr>
              <w:t>為保障教育公平及幼兒權益，積極推動學前教育及裁罰不當對待等，惟未就轄區幼兒人數之需求妥適配置公共化幼兒園收受能量，且</w:t>
            </w:r>
            <w:proofErr w:type="gramStart"/>
            <w:r w:rsidR="008C3099" w:rsidRPr="008C3099">
              <w:rPr>
                <w:rFonts w:ascii="標楷體" w:hAnsi="標楷體" w:hint="eastAsia"/>
                <w:sz w:val="28"/>
                <w:szCs w:val="28"/>
              </w:rPr>
              <w:t>8成</w:t>
            </w:r>
            <w:proofErr w:type="gramEnd"/>
            <w:r w:rsidR="008C3099" w:rsidRPr="008C3099">
              <w:rPr>
                <w:rFonts w:ascii="標楷體" w:hAnsi="標楷體" w:hint="eastAsia"/>
                <w:sz w:val="28"/>
                <w:szCs w:val="28"/>
              </w:rPr>
              <w:t>公立幼兒園未全面裝設監視器，允宜檢討改善，</w:t>
            </w:r>
            <w:proofErr w:type="gramStart"/>
            <w:r w:rsidR="008C3099" w:rsidRPr="008C3099">
              <w:rPr>
                <w:rFonts w:ascii="標楷體" w:hAnsi="標楷體" w:hint="eastAsia"/>
                <w:sz w:val="28"/>
                <w:szCs w:val="28"/>
              </w:rPr>
              <w:t>以妥適</w:t>
            </w:r>
            <w:proofErr w:type="gramEnd"/>
            <w:r w:rsidR="008C3099" w:rsidRPr="008C3099">
              <w:rPr>
                <w:rFonts w:ascii="標楷體" w:hAnsi="標楷體" w:hint="eastAsia"/>
                <w:sz w:val="28"/>
                <w:szCs w:val="28"/>
              </w:rPr>
              <w:t>提供學前教育資源並打造安全透明之教學環境</w:t>
            </w:r>
            <w:r w:rsidR="00DC33B7" w:rsidRPr="00A50EBA">
              <w:rPr>
                <w:rFonts w:ascii="標楷體" w:hAnsi="標楷體" w:hint="eastAsia"/>
                <w:sz w:val="28"/>
                <w:szCs w:val="28"/>
              </w:rPr>
              <w:tab/>
            </w:r>
          </w:p>
        </w:tc>
        <w:tc>
          <w:tcPr>
            <w:tcW w:w="934" w:type="dxa"/>
          </w:tcPr>
          <w:p w14:paraId="45D878B5" w14:textId="77777777" w:rsidR="00FD5F1B" w:rsidRPr="00A50EBA" w:rsidRDefault="00FD5F1B" w:rsidP="00932258">
            <w:pPr>
              <w:spacing w:line="536" w:lineRule="exact"/>
              <w:rPr>
                <w:rFonts w:ascii="標楷體" w:hAnsi="標楷體"/>
                <w:kern w:val="0"/>
                <w:sz w:val="28"/>
                <w:szCs w:val="28"/>
              </w:rPr>
            </w:pPr>
          </w:p>
          <w:p w14:paraId="17558415" w14:textId="77777777" w:rsidR="00FD5F1B" w:rsidRPr="00A50EBA" w:rsidRDefault="00FD5F1B" w:rsidP="00932258">
            <w:pPr>
              <w:spacing w:line="536" w:lineRule="exact"/>
              <w:rPr>
                <w:rFonts w:ascii="標楷體" w:hAnsi="標楷體"/>
                <w:kern w:val="0"/>
                <w:sz w:val="28"/>
                <w:szCs w:val="28"/>
              </w:rPr>
            </w:pPr>
          </w:p>
          <w:p w14:paraId="0743EE19" w14:textId="77777777" w:rsidR="008C3099" w:rsidRDefault="008C3099" w:rsidP="00932258">
            <w:pPr>
              <w:spacing w:line="536" w:lineRule="exact"/>
              <w:rPr>
                <w:rFonts w:ascii="標楷體" w:hAnsi="標楷體"/>
                <w:kern w:val="0"/>
                <w:sz w:val="28"/>
                <w:szCs w:val="28"/>
              </w:rPr>
            </w:pPr>
          </w:p>
          <w:p w14:paraId="638D6123" w14:textId="0CA3B0F1" w:rsidR="00E15F2D" w:rsidRPr="00A50EBA" w:rsidRDefault="00E15F2D" w:rsidP="00932258">
            <w:pPr>
              <w:spacing w:line="53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36</w:t>
            </w:r>
          </w:p>
        </w:tc>
      </w:tr>
      <w:tr w:rsidR="00E15F2D" w:rsidRPr="00162359" w14:paraId="48135ECE" w14:textId="77777777" w:rsidTr="00372903">
        <w:trPr>
          <w:trHeight w:val="567"/>
        </w:trPr>
        <w:tc>
          <w:tcPr>
            <w:tcW w:w="8986" w:type="dxa"/>
          </w:tcPr>
          <w:p w14:paraId="0C5B5DCF" w14:textId="1169A63E" w:rsidR="00E15F2D" w:rsidRPr="00420730" w:rsidRDefault="00042DC0" w:rsidP="00932258">
            <w:pPr>
              <w:tabs>
                <w:tab w:val="left" w:leader="middleDot" w:pos="8770"/>
              </w:tabs>
              <w:overflowPunct w:val="0"/>
              <w:spacing w:line="536" w:lineRule="exact"/>
              <w:ind w:leftChars="150" w:left="800" w:hangingChars="150" w:hanging="430"/>
              <w:jc w:val="both"/>
              <w:rPr>
                <w:rFonts w:ascii="標楷體" w:hAnsi="標楷體"/>
                <w:sz w:val="28"/>
                <w:szCs w:val="28"/>
              </w:rPr>
            </w:pPr>
            <w:r w:rsidRPr="00420730">
              <w:rPr>
                <w:rFonts w:ascii="標楷體" w:hAnsi="標楷體"/>
                <w:sz w:val="28"/>
                <w:szCs w:val="28"/>
              </w:rPr>
              <w:t>20</w:t>
            </w:r>
            <w:r w:rsidRPr="00420730">
              <w:rPr>
                <w:rFonts w:ascii="標楷體" w:hAnsi="標楷體" w:hint="eastAsia"/>
                <w:sz w:val="28"/>
                <w:szCs w:val="28"/>
              </w:rPr>
              <w:t>.</w:t>
            </w:r>
            <w:r w:rsidR="008C3099" w:rsidRPr="008C3099">
              <w:rPr>
                <w:rFonts w:ascii="標楷體" w:hAnsi="標楷體" w:hint="eastAsia"/>
                <w:sz w:val="28"/>
              </w:rPr>
              <w:t>為建構友善托育環境，持續布建公共托育中心及托育家園，惟服務量能無法滿足市民育兒需求，又部分托育人員參與在職訓練時數不足，且補助裝設監視器計畫迄未執行，允宜</w:t>
            </w:r>
            <w:proofErr w:type="gramStart"/>
            <w:r w:rsidR="008C3099" w:rsidRPr="008C3099">
              <w:rPr>
                <w:rFonts w:ascii="標楷體" w:hAnsi="標楷體" w:hint="eastAsia"/>
                <w:sz w:val="28"/>
              </w:rPr>
              <w:t>研</w:t>
            </w:r>
            <w:proofErr w:type="gramEnd"/>
            <w:r w:rsidR="008C3099" w:rsidRPr="008C3099">
              <w:rPr>
                <w:rFonts w:ascii="標楷體" w:hAnsi="標楷體" w:hint="eastAsia"/>
                <w:sz w:val="28"/>
              </w:rPr>
              <w:t>謀改善，以提升托育服務量能及品質</w:t>
            </w:r>
            <w:r w:rsidR="00DC33B7" w:rsidRPr="00420730">
              <w:rPr>
                <w:rFonts w:ascii="標楷體" w:hAnsi="標楷體" w:hint="eastAsia"/>
                <w:sz w:val="28"/>
                <w:szCs w:val="28"/>
              </w:rPr>
              <w:tab/>
            </w:r>
          </w:p>
        </w:tc>
        <w:tc>
          <w:tcPr>
            <w:tcW w:w="934" w:type="dxa"/>
          </w:tcPr>
          <w:p w14:paraId="3D6A3668" w14:textId="77777777" w:rsidR="00FD5F1B" w:rsidRPr="00A50EBA" w:rsidRDefault="00FD5F1B" w:rsidP="00932258">
            <w:pPr>
              <w:spacing w:line="536" w:lineRule="exact"/>
              <w:rPr>
                <w:rFonts w:ascii="標楷體" w:hAnsi="標楷體"/>
                <w:kern w:val="0"/>
                <w:sz w:val="28"/>
                <w:szCs w:val="28"/>
              </w:rPr>
            </w:pPr>
          </w:p>
          <w:p w14:paraId="1B35076B" w14:textId="02B70824" w:rsidR="00FD5F1B" w:rsidRPr="00A50EBA" w:rsidRDefault="00FD5F1B" w:rsidP="00932258">
            <w:pPr>
              <w:spacing w:line="536" w:lineRule="exact"/>
              <w:rPr>
                <w:rFonts w:ascii="標楷體" w:hAnsi="標楷體"/>
                <w:kern w:val="0"/>
                <w:sz w:val="28"/>
                <w:szCs w:val="28"/>
              </w:rPr>
            </w:pPr>
          </w:p>
          <w:p w14:paraId="39FD7C28" w14:textId="77777777" w:rsidR="008C3099" w:rsidRDefault="008C3099" w:rsidP="00932258">
            <w:pPr>
              <w:spacing w:line="536" w:lineRule="exact"/>
              <w:rPr>
                <w:rFonts w:ascii="標楷體" w:hAnsi="標楷體"/>
                <w:kern w:val="0"/>
                <w:sz w:val="28"/>
                <w:szCs w:val="28"/>
              </w:rPr>
            </w:pPr>
          </w:p>
          <w:p w14:paraId="03C8C3FC" w14:textId="52478411" w:rsidR="00E15F2D" w:rsidRPr="00A50EBA" w:rsidRDefault="00E15F2D" w:rsidP="00932258">
            <w:pPr>
              <w:spacing w:line="53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38</w:t>
            </w:r>
          </w:p>
        </w:tc>
      </w:tr>
      <w:tr w:rsidR="00E15F2D" w:rsidRPr="00162359" w14:paraId="5CF7DE40" w14:textId="77777777" w:rsidTr="00372903">
        <w:trPr>
          <w:trHeight w:val="567"/>
        </w:trPr>
        <w:tc>
          <w:tcPr>
            <w:tcW w:w="8986" w:type="dxa"/>
          </w:tcPr>
          <w:p w14:paraId="2A28F0E2" w14:textId="1CA250E0" w:rsidR="00E15F2D" w:rsidRPr="00420730" w:rsidRDefault="00042DC0" w:rsidP="00D64EEB">
            <w:pPr>
              <w:tabs>
                <w:tab w:val="left" w:leader="middleDot" w:pos="8770"/>
              </w:tabs>
              <w:overflowPunct w:val="0"/>
              <w:spacing w:line="536" w:lineRule="exact"/>
              <w:ind w:leftChars="150" w:left="800" w:hangingChars="150" w:hanging="430"/>
              <w:jc w:val="both"/>
              <w:rPr>
                <w:rFonts w:ascii="標楷體" w:hAnsi="標楷體"/>
                <w:sz w:val="28"/>
                <w:szCs w:val="28"/>
              </w:rPr>
            </w:pPr>
            <w:r w:rsidRPr="00420730">
              <w:rPr>
                <w:rFonts w:ascii="標楷體" w:hAnsi="標楷體"/>
                <w:sz w:val="28"/>
                <w:szCs w:val="28"/>
              </w:rPr>
              <w:lastRenderedPageBreak/>
              <w:t>21</w:t>
            </w:r>
            <w:r w:rsidRPr="00420730">
              <w:rPr>
                <w:rFonts w:ascii="標楷體" w:hAnsi="標楷體" w:hint="eastAsia"/>
                <w:sz w:val="28"/>
                <w:szCs w:val="28"/>
              </w:rPr>
              <w:t>.</w:t>
            </w:r>
            <w:r w:rsidR="008C3099" w:rsidRPr="008C3099">
              <w:rPr>
                <w:rFonts w:ascii="標楷體" w:hAnsi="標楷體" w:hint="eastAsia"/>
                <w:sz w:val="28"/>
              </w:rPr>
              <w:t>為擴大復康巴士服務量能，委外經營並建置交通預約管理系統，惟</w:t>
            </w:r>
            <w:proofErr w:type="gramStart"/>
            <w:r w:rsidR="008C3099" w:rsidRPr="008C3099">
              <w:rPr>
                <w:rFonts w:ascii="標楷體" w:hAnsi="標楷體" w:hint="eastAsia"/>
                <w:sz w:val="28"/>
              </w:rPr>
              <w:t>間有服務趟次</w:t>
            </w:r>
            <w:proofErr w:type="gramEnd"/>
            <w:r w:rsidR="008C3099" w:rsidRPr="008C3099">
              <w:rPr>
                <w:rFonts w:ascii="標楷體" w:hAnsi="標楷體" w:hint="eastAsia"/>
                <w:sz w:val="28"/>
              </w:rPr>
              <w:t>未達契約所訂目標且服務人數占比低，又系統履約管理作業</w:t>
            </w:r>
            <w:proofErr w:type="gramStart"/>
            <w:r w:rsidR="008C3099" w:rsidRPr="008C3099">
              <w:rPr>
                <w:rFonts w:ascii="標楷體" w:hAnsi="標楷體" w:hint="eastAsia"/>
                <w:sz w:val="28"/>
              </w:rPr>
              <w:t>未盡周妥</w:t>
            </w:r>
            <w:proofErr w:type="gramEnd"/>
            <w:r w:rsidR="008C3099" w:rsidRPr="008C3099">
              <w:rPr>
                <w:rFonts w:ascii="標楷體" w:hAnsi="標楷體" w:hint="eastAsia"/>
                <w:sz w:val="28"/>
              </w:rPr>
              <w:t>，允宜檢討改進，以提升服務量能及品質</w:t>
            </w:r>
            <w:r w:rsidR="00DC33B7" w:rsidRPr="00420730">
              <w:rPr>
                <w:rFonts w:ascii="標楷體" w:hAnsi="標楷體" w:hint="eastAsia"/>
                <w:sz w:val="28"/>
                <w:szCs w:val="28"/>
              </w:rPr>
              <w:tab/>
            </w:r>
          </w:p>
        </w:tc>
        <w:tc>
          <w:tcPr>
            <w:tcW w:w="934" w:type="dxa"/>
          </w:tcPr>
          <w:p w14:paraId="737C7BCC" w14:textId="77777777" w:rsidR="00FD5F1B" w:rsidRPr="00A50EBA" w:rsidRDefault="00FD5F1B" w:rsidP="00D64EEB">
            <w:pPr>
              <w:spacing w:line="536" w:lineRule="exact"/>
              <w:rPr>
                <w:rFonts w:ascii="標楷體" w:hAnsi="標楷體"/>
                <w:kern w:val="0"/>
                <w:sz w:val="28"/>
                <w:szCs w:val="28"/>
              </w:rPr>
            </w:pPr>
          </w:p>
          <w:p w14:paraId="4613DAA0" w14:textId="77777777" w:rsidR="00FD5F1B" w:rsidRPr="00A50EBA" w:rsidRDefault="00FD5F1B" w:rsidP="00D64EEB">
            <w:pPr>
              <w:spacing w:line="536" w:lineRule="exact"/>
              <w:rPr>
                <w:rFonts w:ascii="標楷體" w:hAnsi="標楷體"/>
                <w:kern w:val="0"/>
                <w:sz w:val="28"/>
                <w:szCs w:val="28"/>
              </w:rPr>
            </w:pPr>
          </w:p>
          <w:p w14:paraId="247AFBDC" w14:textId="77777777" w:rsidR="008C3099" w:rsidRDefault="008C3099" w:rsidP="00D64EEB">
            <w:pPr>
              <w:spacing w:line="536" w:lineRule="exact"/>
              <w:rPr>
                <w:rFonts w:ascii="標楷體" w:hAnsi="標楷體"/>
                <w:kern w:val="0"/>
                <w:sz w:val="28"/>
                <w:szCs w:val="28"/>
              </w:rPr>
            </w:pPr>
          </w:p>
          <w:p w14:paraId="4D3A9F23" w14:textId="5D2FB75A" w:rsidR="00E15F2D" w:rsidRPr="00A50EBA" w:rsidRDefault="00E15F2D" w:rsidP="00D64EEB">
            <w:pPr>
              <w:spacing w:line="53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40</w:t>
            </w:r>
          </w:p>
        </w:tc>
      </w:tr>
      <w:tr w:rsidR="00E15F2D" w:rsidRPr="00162359" w14:paraId="6AF3E818" w14:textId="77777777" w:rsidTr="00372903">
        <w:trPr>
          <w:trHeight w:val="567"/>
        </w:trPr>
        <w:tc>
          <w:tcPr>
            <w:tcW w:w="8986" w:type="dxa"/>
          </w:tcPr>
          <w:p w14:paraId="2C16239B" w14:textId="0900CC43" w:rsidR="00E15F2D" w:rsidRPr="00A50EBA" w:rsidRDefault="00042DC0" w:rsidP="00D64EEB">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sz w:val="28"/>
                <w:szCs w:val="28"/>
              </w:rPr>
              <w:t>22</w:t>
            </w:r>
            <w:r w:rsidRPr="00A50EBA">
              <w:rPr>
                <w:rFonts w:ascii="標楷體" w:hAnsi="標楷體" w:hint="eastAsia"/>
                <w:sz w:val="28"/>
                <w:szCs w:val="28"/>
              </w:rPr>
              <w:t>.</w:t>
            </w:r>
            <w:r w:rsidR="008C3099" w:rsidRPr="008C3099">
              <w:rPr>
                <w:rFonts w:ascii="標楷體" w:hAnsi="標楷體" w:hint="eastAsia"/>
                <w:sz w:val="28"/>
              </w:rPr>
              <w:t>為提升行政效率及洽公便利性並兼顧財政負擔量能，規劃</w:t>
            </w:r>
            <w:proofErr w:type="gramStart"/>
            <w:r w:rsidR="008C3099" w:rsidRPr="008C3099">
              <w:rPr>
                <w:rFonts w:ascii="標楷體" w:hAnsi="標楷體" w:hint="eastAsia"/>
                <w:sz w:val="28"/>
              </w:rPr>
              <w:t>採</w:t>
            </w:r>
            <w:proofErr w:type="gramEnd"/>
            <w:r w:rsidR="008C3099" w:rsidRPr="008C3099">
              <w:rPr>
                <w:rFonts w:ascii="標楷體" w:hAnsi="標楷體" w:hint="eastAsia"/>
                <w:sz w:val="28"/>
              </w:rPr>
              <w:t>公辦都更方式興建市政大樓，惟整體辦公空間需求尚未協調確認，且共同負擔比率評分標準不利市政大樓使用機能及分回面積，允宜</w:t>
            </w:r>
            <w:proofErr w:type="gramStart"/>
            <w:r w:rsidR="008C3099" w:rsidRPr="008C3099">
              <w:rPr>
                <w:rFonts w:ascii="標楷體" w:hAnsi="標楷體" w:hint="eastAsia"/>
                <w:sz w:val="28"/>
              </w:rPr>
              <w:t>研謀妥處，俾</w:t>
            </w:r>
            <w:proofErr w:type="gramEnd"/>
            <w:r w:rsidR="008C3099" w:rsidRPr="008C3099">
              <w:rPr>
                <w:rFonts w:ascii="標楷體" w:hAnsi="標楷體" w:hint="eastAsia"/>
                <w:sz w:val="28"/>
              </w:rPr>
              <w:t>強化公辦都更公共利益</w:t>
            </w:r>
            <w:r w:rsidR="00DC33B7" w:rsidRPr="00A50EBA">
              <w:rPr>
                <w:rFonts w:ascii="標楷體" w:hAnsi="標楷體" w:hint="eastAsia"/>
                <w:sz w:val="28"/>
                <w:szCs w:val="28"/>
              </w:rPr>
              <w:tab/>
            </w:r>
          </w:p>
        </w:tc>
        <w:tc>
          <w:tcPr>
            <w:tcW w:w="934" w:type="dxa"/>
          </w:tcPr>
          <w:p w14:paraId="4B3F7905" w14:textId="5E35448B" w:rsidR="00E15F2D" w:rsidRPr="00A50EBA" w:rsidRDefault="00E15F2D" w:rsidP="00D64EEB">
            <w:pPr>
              <w:overflowPunct w:val="0"/>
              <w:spacing w:line="536" w:lineRule="exact"/>
              <w:rPr>
                <w:rFonts w:ascii="標楷體" w:hAnsi="標楷體"/>
                <w:kern w:val="0"/>
                <w:sz w:val="28"/>
                <w:szCs w:val="28"/>
              </w:rPr>
            </w:pPr>
          </w:p>
          <w:p w14:paraId="3C93687B" w14:textId="77777777" w:rsidR="00293CAF" w:rsidRPr="00A50EBA" w:rsidRDefault="00293CAF" w:rsidP="00D64EEB">
            <w:pPr>
              <w:overflowPunct w:val="0"/>
              <w:spacing w:line="536" w:lineRule="exact"/>
              <w:rPr>
                <w:rFonts w:ascii="標楷體" w:hAnsi="標楷體"/>
                <w:kern w:val="0"/>
                <w:sz w:val="28"/>
                <w:szCs w:val="28"/>
              </w:rPr>
            </w:pPr>
          </w:p>
          <w:p w14:paraId="4C0C7785" w14:textId="77777777" w:rsidR="008C3099" w:rsidRDefault="008C3099" w:rsidP="00D64EEB">
            <w:pPr>
              <w:overflowPunct w:val="0"/>
              <w:spacing w:line="536" w:lineRule="exact"/>
              <w:rPr>
                <w:rFonts w:ascii="標楷體" w:hAnsi="標楷體"/>
                <w:kern w:val="0"/>
                <w:sz w:val="28"/>
                <w:szCs w:val="28"/>
              </w:rPr>
            </w:pPr>
          </w:p>
          <w:p w14:paraId="3762F8EA" w14:textId="4CF0C4F2" w:rsidR="00E15F2D" w:rsidRPr="00A50EBA" w:rsidRDefault="00E15F2D" w:rsidP="00D64EEB">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805531">
              <w:rPr>
                <w:rFonts w:ascii="標楷體" w:hAnsi="標楷體"/>
                <w:kern w:val="0"/>
                <w:sz w:val="28"/>
                <w:szCs w:val="28"/>
              </w:rPr>
              <w:t>41</w:t>
            </w:r>
          </w:p>
        </w:tc>
      </w:tr>
      <w:tr w:rsidR="00E15F2D" w:rsidRPr="00162359" w14:paraId="6E4A0404" w14:textId="77777777" w:rsidTr="00A72250">
        <w:trPr>
          <w:trHeight w:val="1318"/>
        </w:trPr>
        <w:tc>
          <w:tcPr>
            <w:tcW w:w="8986" w:type="dxa"/>
          </w:tcPr>
          <w:p w14:paraId="2A1BDEAD" w14:textId="6840109E" w:rsidR="00E15F2D" w:rsidRPr="00974375" w:rsidRDefault="00042DC0" w:rsidP="00D64EEB">
            <w:pPr>
              <w:tabs>
                <w:tab w:val="left" w:leader="middleDot" w:pos="8770"/>
              </w:tabs>
              <w:overflowPunct w:val="0"/>
              <w:spacing w:line="536" w:lineRule="exact"/>
              <w:ind w:leftChars="150" w:left="788" w:hangingChars="150" w:hanging="418"/>
              <w:jc w:val="both"/>
              <w:rPr>
                <w:rFonts w:ascii="標楷體" w:hAnsi="標楷體"/>
                <w:spacing w:val="-4"/>
                <w:sz w:val="28"/>
                <w:szCs w:val="28"/>
              </w:rPr>
            </w:pPr>
            <w:r w:rsidRPr="00974375">
              <w:rPr>
                <w:rFonts w:ascii="標楷體" w:hAnsi="標楷體"/>
                <w:spacing w:val="-4"/>
                <w:sz w:val="28"/>
                <w:szCs w:val="28"/>
              </w:rPr>
              <w:t>23</w:t>
            </w:r>
            <w:r w:rsidR="00A72250" w:rsidRPr="00974375">
              <w:rPr>
                <w:rFonts w:ascii="標楷體" w:hAnsi="標楷體" w:hint="eastAsia"/>
                <w:spacing w:val="-4"/>
                <w:sz w:val="28"/>
                <w:szCs w:val="28"/>
              </w:rPr>
              <w:t>.</w:t>
            </w:r>
            <w:r w:rsidR="008C3099" w:rsidRPr="00974375">
              <w:rPr>
                <w:rFonts w:ascii="標楷體" w:hAnsi="標楷體" w:hint="eastAsia"/>
                <w:spacing w:val="-4"/>
                <w:sz w:val="28"/>
                <w:szCs w:val="28"/>
              </w:rPr>
              <w:t>盤點住宅政策課題並推動對應工作項目，</w:t>
            </w:r>
            <w:proofErr w:type="gramStart"/>
            <w:r w:rsidR="008C3099" w:rsidRPr="00974375">
              <w:rPr>
                <w:rFonts w:ascii="標楷體" w:hAnsi="標楷體" w:hint="eastAsia"/>
                <w:spacing w:val="-4"/>
                <w:sz w:val="28"/>
                <w:szCs w:val="28"/>
              </w:rPr>
              <w:t>惟間有社會</w:t>
            </w:r>
            <w:proofErr w:type="gramEnd"/>
            <w:r w:rsidR="008C3099" w:rsidRPr="00974375">
              <w:rPr>
                <w:rFonts w:ascii="標楷體" w:hAnsi="標楷體" w:hint="eastAsia"/>
                <w:spacing w:val="-4"/>
                <w:sz w:val="28"/>
                <w:szCs w:val="28"/>
              </w:rPr>
              <w:t>住宅仍有不足，空屋及高齡居住問題未獲有效改善，另住宅計畫屆期仍未訂定延續計畫等情事，允宜</w:t>
            </w:r>
            <w:proofErr w:type="gramStart"/>
            <w:r w:rsidR="008C3099" w:rsidRPr="00974375">
              <w:rPr>
                <w:rFonts w:ascii="標楷體" w:hAnsi="標楷體" w:hint="eastAsia"/>
                <w:spacing w:val="-4"/>
                <w:sz w:val="28"/>
                <w:szCs w:val="28"/>
              </w:rPr>
              <w:t>檢討妥處</w:t>
            </w:r>
            <w:proofErr w:type="gramEnd"/>
            <w:r w:rsidR="008C3099" w:rsidRPr="00974375">
              <w:rPr>
                <w:rFonts w:ascii="標楷體" w:hAnsi="標楷體" w:hint="eastAsia"/>
                <w:spacing w:val="-4"/>
                <w:sz w:val="28"/>
                <w:szCs w:val="28"/>
              </w:rPr>
              <w:t>，以保障市民居住權益</w:t>
            </w:r>
            <w:r w:rsidR="00DC33B7" w:rsidRPr="00974375">
              <w:rPr>
                <w:rFonts w:ascii="標楷體" w:hAnsi="標楷體" w:hint="eastAsia"/>
                <w:spacing w:val="-4"/>
                <w:sz w:val="28"/>
                <w:szCs w:val="28"/>
              </w:rPr>
              <w:tab/>
            </w:r>
          </w:p>
        </w:tc>
        <w:tc>
          <w:tcPr>
            <w:tcW w:w="934" w:type="dxa"/>
          </w:tcPr>
          <w:p w14:paraId="3EA37E4F" w14:textId="77777777" w:rsidR="00FD5F1B" w:rsidRPr="00A50EBA" w:rsidRDefault="00FD5F1B" w:rsidP="00D64EEB">
            <w:pPr>
              <w:overflowPunct w:val="0"/>
              <w:spacing w:line="536" w:lineRule="exact"/>
              <w:rPr>
                <w:rFonts w:ascii="標楷體" w:hAnsi="標楷體"/>
                <w:kern w:val="0"/>
                <w:sz w:val="28"/>
                <w:szCs w:val="28"/>
              </w:rPr>
            </w:pPr>
          </w:p>
          <w:p w14:paraId="00166F66" w14:textId="77777777" w:rsidR="00FD5F1B" w:rsidRPr="00A50EBA" w:rsidRDefault="00FD5F1B" w:rsidP="00D64EEB">
            <w:pPr>
              <w:overflowPunct w:val="0"/>
              <w:spacing w:line="536" w:lineRule="exact"/>
              <w:rPr>
                <w:rFonts w:ascii="標楷體" w:hAnsi="標楷體"/>
                <w:kern w:val="0"/>
                <w:sz w:val="28"/>
                <w:szCs w:val="28"/>
              </w:rPr>
            </w:pPr>
          </w:p>
          <w:p w14:paraId="7A9CD951" w14:textId="714BA327" w:rsidR="00E15F2D" w:rsidRPr="00A50EBA" w:rsidRDefault="00E15F2D" w:rsidP="00D64EEB">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43</w:t>
            </w:r>
          </w:p>
        </w:tc>
      </w:tr>
      <w:tr w:rsidR="00A72250" w:rsidRPr="00162359" w14:paraId="11AFA755" w14:textId="77777777" w:rsidTr="00A72250">
        <w:trPr>
          <w:trHeight w:val="918"/>
        </w:trPr>
        <w:tc>
          <w:tcPr>
            <w:tcW w:w="8986" w:type="dxa"/>
          </w:tcPr>
          <w:p w14:paraId="74DEC99C" w14:textId="4557D0FA" w:rsidR="00A72250" w:rsidRPr="00A50EBA" w:rsidRDefault="00A72250" w:rsidP="00D64EEB">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4.</w:t>
            </w:r>
            <w:r w:rsidR="008C3099" w:rsidRPr="008C3099">
              <w:rPr>
                <w:rFonts w:ascii="標楷體" w:hAnsi="標楷體" w:hint="eastAsia"/>
                <w:sz w:val="28"/>
                <w:szCs w:val="28"/>
              </w:rPr>
              <w:t>持續打造地方創生基地，惟紅磚屋基地修繕工程設計作業未</w:t>
            </w:r>
            <w:proofErr w:type="gramStart"/>
            <w:r w:rsidR="008C3099" w:rsidRPr="008C3099">
              <w:rPr>
                <w:rFonts w:ascii="標楷體" w:hAnsi="標楷體" w:hint="eastAsia"/>
                <w:sz w:val="28"/>
                <w:szCs w:val="28"/>
              </w:rPr>
              <w:t>臻</w:t>
            </w:r>
            <w:proofErr w:type="gramEnd"/>
            <w:r w:rsidR="008C3099" w:rsidRPr="008C3099">
              <w:rPr>
                <w:rFonts w:ascii="標楷體" w:hAnsi="標楷體" w:hint="eastAsia"/>
                <w:sz w:val="28"/>
                <w:szCs w:val="28"/>
              </w:rPr>
              <w:t>周妥，肇致工期延宕並衍生額外費用，又太平山城基地委外經營屆期後，尚未確認延續使用計畫，允宜</w:t>
            </w:r>
            <w:proofErr w:type="gramStart"/>
            <w:r w:rsidR="008C3099" w:rsidRPr="008C3099">
              <w:rPr>
                <w:rFonts w:ascii="標楷體" w:hAnsi="標楷體" w:hint="eastAsia"/>
                <w:sz w:val="28"/>
                <w:szCs w:val="28"/>
              </w:rPr>
              <w:t>研謀妥處</w:t>
            </w:r>
            <w:proofErr w:type="gramEnd"/>
            <w:r w:rsidR="008C3099" w:rsidRPr="008C3099">
              <w:rPr>
                <w:rFonts w:ascii="標楷體" w:hAnsi="標楷體" w:hint="eastAsia"/>
                <w:sz w:val="28"/>
                <w:szCs w:val="28"/>
              </w:rPr>
              <w:t>，以提升地方產業發展動能</w:t>
            </w:r>
            <w:r w:rsidRPr="00A50EBA">
              <w:rPr>
                <w:rFonts w:ascii="標楷體" w:hAnsi="標楷體" w:hint="eastAsia"/>
                <w:sz w:val="28"/>
                <w:szCs w:val="28"/>
              </w:rPr>
              <w:tab/>
            </w:r>
          </w:p>
        </w:tc>
        <w:tc>
          <w:tcPr>
            <w:tcW w:w="934" w:type="dxa"/>
          </w:tcPr>
          <w:p w14:paraId="0BF3C0B9" w14:textId="77777777" w:rsidR="00FD5F1B" w:rsidRPr="00A50EBA" w:rsidRDefault="00FD5F1B" w:rsidP="00D64EEB">
            <w:pPr>
              <w:overflowPunct w:val="0"/>
              <w:spacing w:line="536" w:lineRule="exact"/>
              <w:rPr>
                <w:rFonts w:ascii="標楷體" w:hAnsi="標楷體"/>
                <w:kern w:val="0"/>
                <w:sz w:val="28"/>
                <w:szCs w:val="28"/>
              </w:rPr>
            </w:pPr>
          </w:p>
          <w:p w14:paraId="12BD67B2" w14:textId="77777777" w:rsidR="00FD5F1B" w:rsidRPr="00A50EBA" w:rsidRDefault="00FD5F1B" w:rsidP="00D64EEB">
            <w:pPr>
              <w:overflowPunct w:val="0"/>
              <w:spacing w:line="536" w:lineRule="exact"/>
              <w:rPr>
                <w:rFonts w:ascii="標楷體" w:hAnsi="標楷體"/>
                <w:kern w:val="0"/>
                <w:sz w:val="28"/>
                <w:szCs w:val="28"/>
              </w:rPr>
            </w:pPr>
          </w:p>
          <w:p w14:paraId="68A1DE27" w14:textId="77777777" w:rsidR="008C3099" w:rsidRDefault="008C3099" w:rsidP="00D64EEB">
            <w:pPr>
              <w:overflowPunct w:val="0"/>
              <w:spacing w:line="536" w:lineRule="exact"/>
              <w:rPr>
                <w:rFonts w:ascii="標楷體" w:hAnsi="標楷體"/>
                <w:kern w:val="0"/>
                <w:sz w:val="28"/>
                <w:szCs w:val="28"/>
              </w:rPr>
            </w:pPr>
          </w:p>
          <w:p w14:paraId="21E9640A" w14:textId="2137154E" w:rsidR="00A72250" w:rsidRPr="00A50EBA" w:rsidRDefault="00A72250" w:rsidP="00D64EEB">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44</w:t>
            </w:r>
          </w:p>
        </w:tc>
      </w:tr>
      <w:tr w:rsidR="00A72250" w:rsidRPr="00162359" w14:paraId="7E1804E9" w14:textId="77777777" w:rsidTr="00A72250">
        <w:trPr>
          <w:trHeight w:val="386"/>
        </w:trPr>
        <w:tc>
          <w:tcPr>
            <w:tcW w:w="8986" w:type="dxa"/>
          </w:tcPr>
          <w:p w14:paraId="3210C4D3" w14:textId="03770B4D" w:rsidR="00A72250" w:rsidRPr="00A50EBA" w:rsidRDefault="00A72250" w:rsidP="00D64EEB">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5.</w:t>
            </w:r>
            <w:r w:rsidR="008C3099" w:rsidRPr="008C3099">
              <w:rPr>
                <w:rFonts w:ascii="標楷體" w:hAnsi="標楷體" w:hint="eastAsia"/>
                <w:sz w:val="28"/>
                <w:szCs w:val="28"/>
              </w:rPr>
              <w:t>辦理建築物公共安全檢查業務以落實安全管理，惟尚未訂定違反建築法事項之統一裁罰基準及未公告改善項目與期限，又申報率呈下滑趨勢，</w:t>
            </w:r>
            <w:proofErr w:type="gramStart"/>
            <w:r w:rsidR="008C3099" w:rsidRPr="008C3099">
              <w:rPr>
                <w:rFonts w:ascii="標楷體" w:hAnsi="標楷體" w:hint="eastAsia"/>
                <w:sz w:val="28"/>
                <w:szCs w:val="28"/>
              </w:rPr>
              <w:t>間有場所</w:t>
            </w:r>
            <w:proofErr w:type="gramEnd"/>
            <w:r w:rsidR="008C3099" w:rsidRPr="008C3099">
              <w:rPr>
                <w:rFonts w:ascii="標楷體" w:hAnsi="標楷體" w:hint="eastAsia"/>
                <w:sz w:val="28"/>
                <w:szCs w:val="28"/>
              </w:rPr>
              <w:t>逾2年未申報，允宜</w:t>
            </w:r>
            <w:proofErr w:type="gramStart"/>
            <w:r w:rsidR="008C3099" w:rsidRPr="008C3099">
              <w:rPr>
                <w:rFonts w:ascii="標楷體" w:hAnsi="標楷體" w:hint="eastAsia"/>
                <w:sz w:val="28"/>
                <w:szCs w:val="28"/>
              </w:rPr>
              <w:t>研</w:t>
            </w:r>
            <w:proofErr w:type="gramEnd"/>
            <w:r w:rsidR="008C3099" w:rsidRPr="008C3099">
              <w:rPr>
                <w:rFonts w:ascii="標楷體" w:hAnsi="標楷體" w:hint="eastAsia"/>
                <w:sz w:val="28"/>
                <w:szCs w:val="28"/>
              </w:rPr>
              <w:t>謀改善，確保民眾生命財產安全</w:t>
            </w:r>
            <w:r w:rsidRPr="00A50EBA">
              <w:rPr>
                <w:rFonts w:ascii="標楷體" w:hAnsi="標楷體" w:hint="eastAsia"/>
                <w:sz w:val="28"/>
                <w:szCs w:val="28"/>
              </w:rPr>
              <w:tab/>
            </w:r>
          </w:p>
        </w:tc>
        <w:tc>
          <w:tcPr>
            <w:tcW w:w="934" w:type="dxa"/>
          </w:tcPr>
          <w:p w14:paraId="6587AA12" w14:textId="77777777" w:rsidR="00FD5F1B" w:rsidRPr="00A50EBA" w:rsidRDefault="00FD5F1B" w:rsidP="00D64EEB">
            <w:pPr>
              <w:overflowPunct w:val="0"/>
              <w:spacing w:line="536" w:lineRule="exact"/>
              <w:rPr>
                <w:rFonts w:ascii="標楷體" w:hAnsi="標楷體"/>
                <w:kern w:val="0"/>
                <w:sz w:val="28"/>
                <w:szCs w:val="28"/>
              </w:rPr>
            </w:pPr>
          </w:p>
          <w:p w14:paraId="79275C03" w14:textId="01EA221F" w:rsidR="00FD5F1B" w:rsidRDefault="00FD5F1B" w:rsidP="00D64EEB">
            <w:pPr>
              <w:overflowPunct w:val="0"/>
              <w:spacing w:line="536" w:lineRule="exact"/>
              <w:rPr>
                <w:rFonts w:ascii="標楷體" w:hAnsi="標楷體"/>
                <w:kern w:val="0"/>
                <w:sz w:val="28"/>
                <w:szCs w:val="28"/>
              </w:rPr>
            </w:pPr>
          </w:p>
          <w:p w14:paraId="0E2BA720" w14:textId="77777777" w:rsidR="00231DF9" w:rsidRPr="00A50EBA" w:rsidRDefault="00231DF9" w:rsidP="00D64EEB">
            <w:pPr>
              <w:overflowPunct w:val="0"/>
              <w:spacing w:line="536" w:lineRule="exact"/>
              <w:rPr>
                <w:rFonts w:ascii="標楷體" w:hAnsi="標楷體"/>
                <w:kern w:val="0"/>
                <w:sz w:val="28"/>
                <w:szCs w:val="28"/>
              </w:rPr>
            </w:pPr>
          </w:p>
          <w:p w14:paraId="485BA00E" w14:textId="7D185E9C" w:rsidR="00A72250" w:rsidRPr="00A50EBA" w:rsidRDefault="00A72250" w:rsidP="00D64EEB">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46</w:t>
            </w:r>
          </w:p>
        </w:tc>
      </w:tr>
      <w:tr w:rsidR="00A72250" w:rsidRPr="00162359" w14:paraId="500FA024" w14:textId="77777777" w:rsidTr="00A72250">
        <w:trPr>
          <w:trHeight w:val="376"/>
        </w:trPr>
        <w:tc>
          <w:tcPr>
            <w:tcW w:w="8986" w:type="dxa"/>
          </w:tcPr>
          <w:p w14:paraId="106AB139" w14:textId="198B8F3D" w:rsidR="00A72250" w:rsidRPr="00A50EBA" w:rsidRDefault="00A72250" w:rsidP="00D64EEB">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6.</w:t>
            </w:r>
            <w:r w:rsidR="008C3099" w:rsidRPr="008C3099">
              <w:rPr>
                <w:rFonts w:ascii="標楷體" w:hAnsi="標楷體" w:hint="eastAsia"/>
                <w:sz w:val="28"/>
                <w:szCs w:val="28"/>
              </w:rPr>
              <w:t>為帶動區域觀光發展引進水陸兩棲運具，惟間有數次流標而延宕計畫推動期程，及整體經費增幅逾</w:t>
            </w:r>
            <w:proofErr w:type="gramStart"/>
            <w:r w:rsidR="008C3099" w:rsidRPr="008C3099">
              <w:rPr>
                <w:rFonts w:ascii="標楷體" w:hAnsi="標楷體" w:hint="eastAsia"/>
                <w:sz w:val="28"/>
                <w:szCs w:val="28"/>
              </w:rPr>
              <w:t>5成</w:t>
            </w:r>
            <w:proofErr w:type="gramEnd"/>
            <w:r w:rsidR="008C3099" w:rsidRPr="008C3099">
              <w:rPr>
                <w:rFonts w:ascii="標楷體" w:hAnsi="標楷體" w:hint="eastAsia"/>
                <w:sz w:val="28"/>
                <w:szCs w:val="28"/>
              </w:rPr>
              <w:t>，然仍未落實滾動檢討財務規劃等情事，允宜</w:t>
            </w:r>
            <w:proofErr w:type="gramStart"/>
            <w:r w:rsidR="008C3099" w:rsidRPr="008C3099">
              <w:rPr>
                <w:rFonts w:ascii="標楷體" w:hAnsi="標楷體" w:hint="eastAsia"/>
                <w:sz w:val="28"/>
                <w:szCs w:val="28"/>
              </w:rPr>
              <w:t>檢討妥處</w:t>
            </w:r>
            <w:proofErr w:type="gramEnd"/>
            <w:r w:rsidR="008C3099" w:rsidRPr="008C3099">
              <w:rPr>
                <w:rFonts w:ascii="標楷體" w:hAnsi="標楷體" w:hint="eastAsia"/>
                <w:sz w:val="28"/>
                <w:szCs w:val="28"/>
              </w:rPr>
              <w:t>，以確保資源運用效益並提升區域旅遊發展</w:t>
            </w:r>
            <w:r w:rsidRPr="00A50EBA">
              <w:rPr>
                <w:rFonts w:ascii="標楷體" w:hAnsi="標楷體" w:hint="eastAsia"/>
                <w:sz w:val="28"/>
                <w:szCs w:val="28"/>
              </w:rPr>
              <w:tab/>
            </w:r>
          </w:p>
        </w:tc>
        <w:tc>
          <w:tcPr>
            <w:tcW w:w="934" w:type="dxa"/>
          </w:tcPr>
          <w:p w14:paraId="412DAE94" w14:textId="77777777" w:rsidR="00FD5F1B" w:rsidRPr="00A50EBA" w:rsidRDefault="00FD5F1B" w:rsidP="00D64EEB">
            <w:pPr>
              <w:overflowPunct w:val="0"/>
              <w:spacing w:line="536" w:lineRule="exact"/>
              <w:rPr>
                <w:rFonts w:ascii="標楷體" w:hAnsi="標楷體"/>
                <w:kern w:val="0"/>
                <w:sz w:val="28"/>
                <w:szCs w:val="28"/>
              </w:rPr>
            </w:pPr>
          </w:p>
          <w:p w14:paraId="5F165931" w14:textId="77777777" w:rsidR="00FD5F1B" w:rsidRPr="00A50EBA" w:rsidRDefault="00FD5F1B" w:rsidP="00D64EEB">
            <w:pPr>
              <w:overflowPunct w:val="0"/>
              <w:spacing w:line="536" w:lineRule="exact"/>
              <w:rPr>
                <w:rFonts w:ascii="標楷體" w:hAnsi="標楷體"/>
                <w:kern w:val="0"/>
                <w:sz w:val="28"/>
                <w:szCs w:val="28"/>
              </w:rPr>
            </w:pPr>
          </w:p>
          <w:p w14:paraId="7B6EDAFE" w14:textId="77777777" w:rsidR="008C3099" w:rsidRDefault="008C3099" w:rsidP="00D64EEB">
            <w:pPr>
              <w:overflowPunct w:val="0"/>
              <w:spacing w:line="536" w:lineRule="exact"/>
              <w:rPr>
                <w:rFonts w:ascii="標楷體" w:hAnsi="標楷體"/>
                <w:kern w:val="0"/>
                <w:sz w:val="28"/>
                <w:szCs w:val="28"/>
              </w:rPr>
            </w:pPr>
          </w:p>
          <w:p w14:paraId="681D88A2" w14:textId="3269F0F0" w:rsidR="00A72250" w:rsidRPr="00A50EBA" w:rsidRDefault="00A72250" w:rsidP="00D64EEB">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47</w:t>
            </w:r>
          </w:p>
        </w:tc>
      </w:tr>
      <w:tr w:rsidR="00A72250" w:rsidRPr="00162359" w14:paraId="60816101" w14:textId="77777777" w:rsidTr="00A72250">
        <w:trPr>
          <w:trHeight w:val="511"/>
        </w:trPr>
        <w:tc>
          <w:tcPr>
            <w:tcW w:w="8986" w:type="dxa"/>
          </w:tcPr>
          <w:p w14:paraId="680A0C41" w14:textId="3555E701" w:rsidR="00A72250" w:rsidRPr="00A50EBA" w:rsidRDefault="00A72250" w:rsidP="00D64EEB">
            <w:pPr>
              <w:tabs>
                <w:tab w:val="left" w:leader="middleDot" w:pos="8770"/>
              </w:tabs>
              <w:overflowPunct w:val="0"/>
              <w:spacing w:line="536"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7.</w:t>
            </w:r>
            <w:r w:rsidR="008C3099" w:rsidRPr="008C3099">
              <w:rPr>
                <w:rFonts w:ascii="標楷體" w:hAnsi="標楷體" w:hint="eastAsia"/>
                <w:spacing w:val="6"/>
                <w:sz w:val="28"/>
                <w:szCs w:val="28"/>
              </w:rPr>
              <w:t>設置公有零售市場提供市民採購生活物資，惟尚未</w:t>
            </w:r>
            <w:proofErr w:type="gramStart"/>
            <w:r w:rsidR="008C3099" w:rsidRPr="008C3099">
              <w:rPr>
                <w:rFonts w:ascii="標楷體" w:hAnsi="標楷體" w:hint="eastAsia"/>
                <w:spacing w:val="6"/>
                <w:sz w:val="28"/>
                <w:szCs w:val="28"/>
              </w:rPr>
              <w:t>研</w:t>
            </w:r>
            <w:proofErr w:type="gramEnd"/>
            <w:r w:rsidR="008C3099" w:rsidRPr="008C3099">
              <w:rPr>
                <w:rFonts w:ascii="標楷體" w:hAnsi="標楷體" w:hint="eastAsia"/>
                <w:spacing w:val="6"/>
                <w:sz w:val="28"/>
                <w:szCs w:val="28"/>
              </w:rPr>
              <w:t>訂攤位使用收費項目及數額標準，且部分市場使用率偏低，允宜檢討改善，以提升公有資源使用效益</w:t>
            </w:r>
            <w:r w:rsidRPr="00A50EBA">
              <w:rPr>
                <w:rFonts w:ascii="標楷體" w:hAnsi="標楷體" w:hint="eastAsia"/>
                <w:sz w:val="28"/>
                <w:szCs w:val="28"/>
              </w:rPr>
              <w:tab/>
            </w:r>
          </w:p>
        </w:tc>
        <w:tc>
          <w:tcPr>
            <w:tcW w:w="934" w:type="dxa"/>
          </w:tcPr>
          <w:p w14:paraId="2F188228" w14:textId="77777777" w:rsidR="00FD5F1B" w:rsidRPr="00A50EBA" w:rsidRDefault="00FD5F1B" w:rsidP="00D64EEB">
            <w:pPr>
              <w:overflowPunct w:val="0"/>
              <w:spacing w:line="536" w:lineRule="exact"/>
              <w:rPr>
                <w:rFonts w:ascii="標楷體" w:hAnsi="標楷體"/>
                <w:kern w:val="0"/>
                <w:sz w:val="28"/>
                <w:szCs w:val="28"/>
              </w:rPr>
            </w:pPr>
          </w:p>
          <w:p w14:paraId="4CB6CDCC" w14:textId="7E8865FC" w:rsidR="00FD5F1B" w:rsidRDefault="00FD5F1B" w:rsidP="00D64EEB">
            <w:pPr>
              <w:overflowPunct w:val="0"/>
              <w:spacing w:line="536" w:lineRule="exact"/>
              <w:rPr>
                <w:rFonts w:ascii="標楷體" w:hAnsi="標楷體"/>
                <w:kern w:val="0"/>
                <w:sz w:val="28"/>
                <w:szCs w:val="28"/>
              </w:rPr>
            </w:pPr>
          </w:p>
          <w:p w14:paraId="648514F1" w14:textId="13DA35FD" w:rsidR="00A72250" w:rsidRPr="00A50EBA" w:rsidRDefault="00A72250" w:rsidP="00D64EEB">
            <w:pPr>
              <w:overflowPunct w:val="0"/>
              <w:spacing w:line="536"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50</w:t>
            </w:r>
          </w:p>
        </w:tc>
      </w:tr>
      <w:tr w:rsidR="00A72250" w:rsidRPr="00162359" w14:paraId="571C939D" w14:textId="77777777" w:rsidTr="00A72250">
        <w:trPr>
          <w:trHeight w:val="459"/>
        </w:trPr>
        <w:tc>
          <w:tcPr>
            <w:tcW w:w="8986" w:type="dxa"/>
          </w:tcPr>
          <w:p w14:paraId="4A2ACA57" w14:textId="77D5545C" w:rsidR="00A72250" w:rsidRPr="00A50EBA" w:rsidRDefault="00A72250" w:rsidP="00DF3EE2">
            <w:pPr>
              <w:tabs>
                <w:tab w:val="left" w:leader="middleDot" w:pos="8770"/>
              </w:tabs>
              <w:overflowPunct w:val="0"/>
              <w:spacing w:line="550" w:lineRule="exact"/>
              <w:ind w:leftChars="150" w:left="800" w:hangingChars="150" w:hanging="430"/>
              <w:jc w:val="both"/>
              <w:rPr>
                <w:rFonts w:ascii="標楷體" w:hAnsi="標楷體"/>
                <w:sz w:val="28"/>
                <w:szCs w:val="28"/>
              </w:rPr>
            </w:pPr>
            <w:r w:rsidRPr="00A50EBA">
              <w:rPr>
                <w:rFonts w:ascii="標楷體" w:hAnsi="標楷體"/>
                <w:sz w:val="28"/>
                <w:szCs w:val="28"/>
              </w:rPr>
              <w:lastRenderedPageBreak/>
              <w:t>2</w:t>
            </w:r>
            <w:r w:rsidRPr="00A50EBA">
              <w:rPr>
                <w:rFonts w:ascii="標楷體" w:hAnsi="標楷體" w:hint="eastAsia"/>
                <w:sz w:val="28"/>
                <w:szCs w:val="28"/>
              </w:rPr>
              <w:t>8.</w:t>
            </w:r>
            <w:r w:rsidR="008C3099" w:rsidRPr="008C3099">
              <w:rPr>
                <w:rFonts w:ascii="標楷體" w:hAnsi="標楷體" w:hint="eastAsia"/>
                <w:sz w:val="28"/>
                <w:szCs w:val="28"/>
              </w:rPr>
              <w:t>為管理殯葬服務業，訂定相關自治規章，惟部分</w:t>
            </w:r>
            <w:proofErr w:type="gramStart"/>
            <w:r w:rsidR="008C3099" w:rsidRPr="008C3099">
              <w:rPr>
                <w:rFonts w:ascii="標楷體" w:hAnsi="標楷體" w:hint="eastAsia"/>
                <w:sz w:val="28"/>
                <w:szCs w:val="28"/>
              </w:rPr>
              <w:t>業者間有違規</w:t>
            </w:r>
            <w:proofErr w:type="gramEnd"/>
            <w:r w:rsidR="008C3099" w:rsidRPr="008C3099">
              <w:rPr>
                <w:rFonts w:ascii="標楷體" w:hAnsi="標楷體" w:hint="eastAsia"/>
                <w:sz w:val="28"/>
                <w:szCs w:val="28"/>
              </w:rPr>
              <w:t>提供殯葬設施供民眾使用，或未經申請許可擅自經營，或核可設置地址與實際營業處所不符等情事，允宜加強監督管理，以導正違規行為，提升政府治理效能</w:t>
            </w:r>
            <w:r w:rsidRPr="00A50EBA">
              <w:rPr>
                <w:rFonts w:ascii="標楷體" w:hAnsi="標楷體" w:hint="eastAsia"/>
                <w:sz w:val="28"/>
                <w:szCs w:val="28"/>
              </w:rPr>
              <w:tab/>
            </w:r>
          </w:p>
        </w:tc>
        <w:tc>
          <w:tcPr>
            <w:tcW w:w="934" w:type="dxa"/>
          </w:tcPr>
          <w:p w14:paraId="0EFB63F4" w14:textId="77777777" w:rsidR="00FD5F1B" w:rsidRPr="00A50EBA" w:rsidRDefault="00FD5F1B" w:rsidP="00DF3EE2">
            <w:pPr>
              <w:overflowPunct w:val="0"/>
              <w:spacing w:line="550" w:lineRule="exact"/>
              <w:rPr>
                <w:rFonts w:ascii="標楷體" w:hAnsi="標楷體"/>
                <w:kern w:val="0"/>
                <w:sz w:val="28"/>
                <w:szCs w:val="28"/>
              </w:rPr>
            </w:pPr>
          </w:p>
          <w:p w14:paraId="03C6283D" w14:textId="77777777" w:rsidR="00FD5F1B" w:rsidRPr="00A50EBA" w:rsidRDefault="00FD5F1B" w:rsidP="00DF3EE2">
            <w:pPr>
              <w:overflowPunct w:val="0"/>
              <w:spacing w:line="550" w:lineRule="exact"/>
              <w:rPr>
                <w:rFonts w:ascii="標楷體" w:hAnsi="標楷體"/>
                <w:kern w:val="0"/>
                <w:sz w:val="28"/>
                <w:szCs w:val="28"/>
              </w:rPr>
            </w:pPr>
          </w:p>
          <w:p w14:paraId="5EF4FE86" w14:textId="77777777" w:rsidR="00530F83" w:rsidRDefault="00530F83" w:rsidP="00DF3EE2">
            <w:pPr>
              <w:overflowPunct w:val="0"/>
              <w:spacing w:line="550" w:lineRule="exact"/>
              <w:rPr>
                <w:rFonts w:ascii="標楷體" w:hAnsi="標楷體"/>
                <w:kern w:val="0"/>
                <w:sz w:val="28"/>
                <w:szCs w:val="28"/>
              </w:rPr>
            </w:pPr>
          </w:p>
          <w:p w14:paraId="66A15A92" w14:textId="7FEDD107" w:rsidR="00A72250" w:rsidRPr="00A50EBA" w:rsidRDefault="00A72250" w:rsidP="00DF3EE2">
            <w:pPr>
              <w:overflowPunct w:val="0"/>
              <w:spacing w:line="550"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51</w:t>
            </w:r>
          </w:p>
        </w:tc>
      </w:tr>
      <w:tr w:rsidR="00A72250" w:rsidRPr="00162359" w14:paraId="17A1EFB8" w14:textId="77777777" w:rsidTr="00A72250">
        <w:trPr>
          <w:trHeight w:val="334"/>
        </w:trPr>
        <w:tc>
          <w:tcPr>
            <w:tcW w:w="8986" w:type="dxa"/>
          </w:tcPr>
          <w:p w14:paraId="315C1CFA" w14:textId="1A782576" w:rsidR="00A72250" w:rsidRPr="00A50EBA" w:rsidRDefault="00A72250" w:rsidP="00DF3EE2">
            <w:pPr>
              <w:tabs>
                <w:tab w:val="left" w:leader="middleDot" w:pos="8770"/>
              </w:tabs>
              <w:overflowPunct w:val="0"/>
              <w:spacing w:line="550"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9.</w:t>
            </w:r>
            <w:r w:rsidR="00530F83" w:rsidRPr="00530F83">
              <w:rPr>
                <w:rFonts w:ascii="標楷體" w:hAnsi="標楷體" w:hint="eastAsia"/>
                <w:sz w:val="28"/>
                <w:szCs w:val="28"/>
              </w:rPr>
              <w:t>定期辦理公共設施主動清查作業，以提升使用效能，惟部分設施管理機關未主動提報閒置設施並登載至公共工程雲端服務網，或公共設施閒置多時卻未</w:t>
            </w:r>
            <w:proofErr w:type="gramStart"/>
            <w:r w:rsidR="00530F83" w:rsidRPr="00530F83">
              <w:rPr>
                <w:rFonts w:ascii="標楷體" w:hAnsi="標楷體" w:hint="eastAsia"/>
                <w:sz w:val="28"/>
                <w:szCs w:val="28"/>
              </w:rPr>
              <w:t>研</w:t>
            </w:r>
            <w:proofErr w:type="gramEnd"/>
            <w:r w:rsidR="00530F83" w:rsidRPr="00530F83">
              <w:rPr>
                <w:rFonts w:ascii="標楷體" w:hAnsi="標楷體" w:hint="eastAsia"/>
                <w:sz w:val="28"/>
                <w:szCs w:val="28"/>
              </w:rPr>
              <w:t>擬活化計畫等情事，允宜檢討改進，以強化財產管理作業</w:t>
            </w:r>
            <w:r w:rsidRPr="00A50EBA">
              <w:rPr>
                <w:rFonts w:ascii="標楷體" w:hAnsi="標楷體" w:hint="eastAsia"/>
                <w:sz w:val="28"/>
                <w:szCs w:val="28"/>
              </w:rPr>
              <w:tab/>
            </w:r>
          </w:p>
        </w:tc>
        <w:tc>
          <w:tcPr>
            <w:tcW w:w="934" w:type="dxa"/>
          </w:tcPr>
          <w:p w14:paraId="4B2CD59A" w14:textId="77777777" w:rsidR="00FD5F1B" w:rsidRPr="00A50EBA" w:rsidRDefault="00FD5F1B" w:rsidP="00DF3EE2">
            <w:pPr>
              <w:overflowPunct w:val="0"/>
              <w:spacing w:line="550" w:lineRule="exact"/>
              <w:rPr>
                <w:rFonts w:ascii="標楷體" w:hAnsi="標楷體"/>
                <w:kern w:val="0"/>
                <w:sz w:val="28"/>
                <w:szCs w:val="28"/>
              </w:rPr>
            </w:pPr>
          </w:p>
          <w:p w14:paraId="559B350C" w14:textId="77777777" w:rsidR="00FD5F1B" w:rsidRPr="00A50EBA" w:rsidRDefault="00FD5F1B" w:rsidP="00DF3EE2">
            <w:pPr>
              <w:overflowPunct w:val="0"/>
              <w:spacing w:line="550" w:lineRule="exact"/>
              <w:rPr>
                <w:rFonts w:ascii="標楷體" w:hAnsi="標楷體"/>
                <w:kern w:val="0"/>
                <w:sz w:val="28"/>
                <w:szCs w:val="28"/>
              </w:rPr>
            </w:pPr>
          </w:p>
          <w:p w14:paraId="3710B3C9" w14:textId="77777777" w:rsidR="00530F83" w:rsidRDefault="00530F83" w:rsidP="00DF3EE2">
            <w:pPr>
              <w:overflowPunct w:val="0"/>
              <w:spacing w:line="550" w:lineRule="exact"/>
              <w:rPr>
                <w:rFonts w:ascii="標楷體" w:hAnsi="標楷體"/>
                <w:kern w:val="0"/>
                <w:sz w:val="28"/>
                <w:szCs w:val="28"/>
              </w:rPr>
            </w:pPr>
          </w:p>
          <w:p w14:paraId="35D06AE7" w14:textId="78097207" w:rsidR="00A72250" w:rsidRPr="00A50EBA" w:rsidRDefault="00A72250" w:rsidP="00DF3EE2">
            <w:pPr>
              <w:overflowPunct w:val="0"/>
              <w:spacing w:line="550"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52</w:t>
            </w:r>
          </w:p>
        </w:tc>
      </w:tr>
      <w:tr w:rsidR="00955702" w:rsidRPr="00162359" w14:paraId="44618773" w14:textId="77777777" w:rsidTr="00E0660E">
        <w:trPr>
          <w:trHeight w:val="413"/>
        </w:trPr>
        <w:tc>
          <w:tcPr>
            <w:tcW w:w="8986" w:type="dxa"/>
          </w:tcPr>
          <w:p w14:paraId="51F32ED2" w14:textId="63E57E38" w:rsidR="00955702" w:rsidRPr="00A50EBA" w:rsidRDefault="00A72250" w:rsidP="00DF3EE2">
            <w:pPr>
              <w:tabs>
                <w:tab w:val="left" w:leader="middleDot" w:pos="8770"/>
              </w:tabs>
              <w:overflowPunct w:val="0"/>
              <w:spacing w:line="550" w:lineRule="exact"/>
              <w:ind w:leftChars="150" w:left="800" w:hangingChars="150" w:hanging="430"/>
              <w:jc w:val="both"/>
              <w:rPr>
                <w:rFonts w:ascii="標楷體" w:hAnsi="標楷體"/>
                <w:sz w:val="28"/>
                <w:szCs w:val="28"/>
              </w:rPr>
            </w:pPr>
            <w:r w:rsidRPr="00A50EBA">
              <w:rPr>
                <w:rFonts w:ascii="標楷體" w:hAnsi="標楷體" w:hint="eastAsia"/>
                <w:sz w:val="28"/>
                <w:szCs w:val="28"/>
              </w:rPr>
              <w:t>30</w:t>
            </w:r>
            <w:r w:rsidR="00955702" w:rsidRPr="00A50EBA">
              <w:rPr>
                <w:rFonts w:ascii="標楷體" w:hAnsi="標楷體" w:hint="eastAsia"/>
                <w:sz w:val="28"/>
                <w:szCs w:val="28"/>
              </w:rPr>
              <w:t>.</w:t>
            </w:r>
            <w:r w:rsidR="00530F83" w:rsidRPr="00530F83">
              <w:rPr>
                <w:rFonts w:ascii="標楷體" w:hAnsi="標楷體" w:hint="eastAsia"/>
                <w:sz w:val="28"/>
              </w:rPr>
              <w:t>持續辦理經管財產維護及管理作業，惟部分機關未</w:t>
            </w:r>
            <w:proofErr w:type="gramStart"/>
            <w:r w:rsidR="00530F83" w:rsidRPr="00530F83">
              <w:rPr>
                <w:rFonts w:ascii="標楷體" w:hAnsi="標楷體" w:hint="eastAsia"/>
                <w:sz w:val="28"/>
              </w:rPr>
              <w:t>釐</w:t>
            </w:r>
            <w:proofErr w:type="gramEnd"/>
            <w:r w:rsidR="00530F83" w:rsidRPr="00530F83">
              <w:rPr>
                <w:rFonts w:ascii="標楷體" w:hAnsi="標楷體" w:hint="eastAsia"/>
                <w:sz w:val="28"/>
              </w:rPr>
              <w:t>清土地被占用情形，或漏未申請地價稅減免，另購置之無人機有未註冊、未投保及</w:t>
            </w:r>
            <w:proofErr w:type="gramStart"/>
            <w:r w:rsidR="00530F83" w:rsidRPr="00530F83">
              <w:rPr>
                <w:rFonts w:ascii="標楷體" w:hAnsi="標楷體" w:hint="eastAsia"/>
                <w:sz w:val="28"/>
              </w:rPr>
              <w:t>不符資安政策</w:t>
            </w:r>
            <w:proofErr w:type="gramEnd"/>
            <w:r w:rsidR="00530F83" w:rsidRPr="00530F83">
              <w:rPr>
                <w:rFonts w:ascii="標楷體" w:hAnsi="標楷體" w:hint="eastAsia"/>
                <w:sz w:val="28"/>
              </w:rPr>
              <w:t>等情事，</w:t>
            </w:r>
            <w:proofErr w:type="gramStart"/>
            <w:r w:rsidR="00530F83" w:rsidRPr="00530F83">
              <w:rPr>
                <w:rFonts w:ascii="標楷體" w:hAnsi="標楷體" w:hint="eastAsia"/>
                <w:sz w:val="28"/>
              </w:rPr>
              <w:t>允宜依規定查明妥處</w:t>
            </w:r>
            <w:proofErr w:type="gramEnd"/>
            <w:r w:rsidR="00530F83" w:rsidRPr="00530F83">
              <w:rPr>
                <w:rFonts w:ascii="標楷體" w:hAnsi="標楷體" w:hint="eastAsia"/>
                <w:sz w:val="28"/>
              </w:rPr>
              <w:t>，以提升財產管理效率</w:t>
            </w:r>
            <w:r w:rsidR="00955702" w:rsidRPr="00A50EBA">
              <w:rPr>
                <w:rFonts w:ascii="標楷體" w:hAnsi="標楷體" w:hint="eastAsia"/>
                <w:sz w:val="28"/>
                <w:szCs w:val="28"/>
              </w:rPr>
              <w:tab/>
            </w:r>
          </w:p>
        </w:tc>
        <w:tc>
          <w:tcPr>
            <w:tcW w:w="934" w:type="dxa"/>
          </w:tcPr>
          <w:p w14:paraId="73870704" w14:textId="77777777" w:rsidR="00FD5F1B" w:rsidRPr="00A50EBA" w:rsidRDefault="00FD5F1B" w:rsidP="00DF3EE2">
            <w:pPr>
              <w:overflowPunct w:val="0"/>
              <w:spacing w:line="550" w:lineRule="exact"/>
              <w:rPr>
                <w:rFonts w:ascii="標楷體" w:hAnsi="標楷體"/>
                <w:kern w:val="0"/>
                <w:sz w:val="28"/>
                <w:szCs w:val="28"/>
              </w:rPr>
            </w:pPr>
          </w:p>
          <w:p w14:paraId="10F67E7A" w14:textId="77777777" w:rsidR="00FD5F1B" w:rsidRPr="00A50EBA" w:rsidRDefault="00FD5F1B" w:rsidP="00DF3EE2">
            <w:pPr>
              <w:overflowPunct w:val="0"/>
              <w:spacing w:line="550" w:lineRule="exact"/>
              <w:rPr>
                <w:rFonts w:ascii="標楷體" w:hAnsi="標楷體"/>
                <w:kern w:val="0"/>
                <w:sz w:val="28"/>
                <w:szCs w:val="28"/>
              </w:rPr>
            </w:pPr>
          </w:p>
          <w:p w14:paraId="7B9969B0" w14:textId="77777777" w:rsidR="00530F83" w:rsidRDefault="00530F83" w:rsidP="00DF3EE2">
            <w:pPr>
              <w:overflowPunct w:val="0"/>
              <w:spacing w:line="550" w:lineRule="exact"/>
              <w:rPr>
                <w:rFonts w:ascii="標楷體" w:hAnsi="標楷體"/>
                <w:kern w:val="0"/>
                <w:sz w:val="28"/>
                <w:szCs w:val="28"/>
              </w:rPr>
            </w:pPr>
          </w:p>
          <w:p w14:paraId="79581D1B" w14:textId="4BEDEBB7" w:rsidR="00955702" w:rsidRPr="00A50EBA" w:rsidRDefault="00955702" w:rsidP="00DF3EE2">
            <w:pPr>
              <w:overflowPunct w:val="0"/>
              <w:spacing w:line="550"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53</w:t>
            </w:r>
          </w:p>
        </w:tc>
      </w:tr>
      <w:tr w:rsidR="00327DE0" w:rsidRPr="00162359" w14:paraId="5772D69E" w14:textId="77777777" w:rsidTr="00E0660E">
        <w:trPr>
          <w:trHeight w:val="423"/>
        </w:trPr>
        <w:tc>
          <w:tcPr>
            <w:tcW w:w="8986" w:type="dxa"/>
          </w:tcPr>
          <w:p w14:paraId="4F94F564" w14:textId="47CACA33" w:rsidR="00327DE0" w:rsidRPr="00A50EBA" w:rsidRDefault="00E0660E" w:rsidP="00DF3EE2">
            <w:pPr>
              <w:tabs>
                <w:tab w:val="left" w:leader="middleDot" w:pos="8770"/>
              </w:tabs>
              <w:overflowPunct w:val="0"/>
              <w:spacing w:line="550" w:lineRule="exact"/>
              <w:ind w:leftChars="150" w:left="800" w:hangingChars="150" w:hanging="430"/>
              <w:jc w:val="both"/>
              <w:rPr>
                <w:rFonts w:ascii="標楷體" w:hAnsi="標楷體"/>
                <w:sz w:val="28"/>
                <w:szCs w:val="28"/>
              </w:rPr>
            </w:pPr>
            <w:r w:rsidRPr="00A50EBA">
              <w:rPr>
                <w:rFonts w:ascii="標楷體" w:hAnsi="標楷體" w:hint="eastAsia"/>
                <w:sz w:val="28"/>
                <w:szCs w:val="28"/>
              </w:rPr>
              <w:t>3</w:t>
            </w:r>
            <w:r w:rsidR="00A72250" w:rsidRPr="00A50EBA">
              <w:rPr>
                <w:rFonts w:ascii="標楷體" w:hAnsi="標楷體" w:hint="eastAsia"/>
                <w:sz w:val="28"/>
                <w:szCs w:val="28"/>
              </w:rPr>
              <w:t>1</w:t>
            </w:r>
            <w:r w:rsidRPr="00A50EBA">
              <w:rPr>
                <w:rFonts w:ascii="標楷體" w:hAnsi="標楷體" w:hint="eastAsia"/>
                <w:sz w:val="28"/>
                <w:szCs w:val="28"/>
              </w:rPr>
              <w:t>.</w:t>
            </w:r>
            <w:r w:rsidR="00530F83" w:rsidRPr="00530F83">
              <w:rPr>
                <w:rFonts w:ascii="標楷體" w:hAnsi="標楷體" w:hint="eastAsia"/>
                <w:sz w:val="28"/>
              </w:rPr>
              <w:t>提供大眾運輸服務以滿足市民交通需求，惟運價補貼配套機制、電動公車</w:t>
            </w:r>
            <w:proofErr w:type="gramStart"/>
            <w:r w:rsidR="00530F83" w:rsidRPr="00530F83">
              <w:rPr>
                <w:rFonts w:ascii="標楷體" w:hAnsi="標楷體" w:hint="eastAsia"/>
                <w:sz w:val="28"/>
              </w:rPr>
              <w:t>汰</w:t>
            </w:r>
            <w:proofErr w:type="gramEnd"/>
            <w:r w:rsidR="00530F83" w:rsidRPr="00530F83">
              <w:rPr>
                <w:rFonts w:ascii="標楷體" w:hAnsi="標楷體" w:hint="eastAsia"/>
                <w:sz w:val="28"/>
              </w:rPr>
              <w:t>換時程、駕駛人力及公告班次資訊等</w:t>
            </w:r>
            <w:proofErr w:type="gramStart"/>
            <w:r w:rsidR="00530F83" w:rsidRPr="00530F83">
              <w:rPr>
                <w:rFonts w:ascii="標楷體" w:hAnsi="標楷體" w:hint="eastAsia"/>
                <w:sz w:val="28"/>
              </w:rPr>
              <w:t>均有未盡周</w:t>
            </w:r>
            <w:proofErr w:type="gramEnd"/>
            <w:r w:rsidR="00530F83" w:rsidRPr="00530F83">
              <w:rPr>
                <w:rFonts w:ascii="標楷體" w:hAnsi="標楷體" w:hint="eastAsia"/>
                <w:sz w:val="28"/>
              </w:rPr>
              <w:t>妥情事，允宜</w:t>
            </w:r>
            <w:proofErr w:type="gramStart"/>
            <w:r w:rsidR="00530F83" w:rsidRPr="00530F83">
              <w:rPr>
                <w:rFonts w:ascii="標楷體" w:hAnsi="標楷體" w:hint="eastAsia"/>
                <w:sz w:val="28"/>
              </w:rPr>
              <w:t>研</w:t>
            </w:r>
            <w:proofErr w:type="gramEnd"/>
            <w:r w:rsidR="00530F83" w:rsidRPr="00530F83">
              <w:rPr>
                <w:rFonts w:ascii="標楷體" w:hAnsi="標楷體" w:hint="eastAsia"/>
                <w:sz w:val="28"/>
              </w:rPr>
              <w:t>謀改善，以維護運輸服務品質及強化資源配置效率</w:t>
            </w:r>
            <w:r w:rsidRPr="00A50EBA">
              <w:rPr>
                <w:rFonts w:ascii="標楷體" w:hAnsi="標楷體" w:hint="eastAsia"/>
                <w:sz w:val="28"/>
                <w:szCs w:val="28"/>
              </w:rPr>
              <w:tab/>
            </w:r>
          </w:p>
        </w:tc>
        <w:tc>
          <w:tcPr>
            <w:tcW w:w="934" w:type="dxa"/>
          </w:tcPr>
          <w:p w14:paraId="5BE1B06E" w14:textId="77777777" w:rsidR="00FD5F1B" w:rsidRPr="00A50EBA" w:rsidRDefault="00FD5F1B" w:rsidP="00DF3EE2">
            <w:pPr>
              <w:overflowPunct w:val="0"/>
              <w:spacing w:line="550" w:lineRule="exact"/>
              <w:rPr>
                <w:rFonts w:ascii="標楷體" w:hAnsi="標楷體"/>
                <w:kern w:val="0"/>
                <w:sz w:val="28"/>
                <w:szCs w:val="28"/>
              </w:rPr>
            </w:pPr>
          </w:p>
          <w:p w14:paraId="62807C0C" w14:textId="77777777" w:rsidR="00FD5F1B" w:rsidRPr="00A50EBA" w:rsidRDefault="00FD5F1B" w:rsidP="00DF3EE2">
            <w:pPr>
              <w:overflowPunct w:val="0"/>
              <w:spacing w:line="550" w:lineRule="exact"/>
              <w:rPr>
                <w:rFonts w:ascii="標楷體" w:hAnsi="標楷體"/>
                <w:kern w:val="0"/>
                <w:sz w:val="28"/>
                <w:szCs w:val="28"/>
              </w:rPr>
            </w:pPr>
          </w:p>
          <w:p w14:paraId="1E2E4084" w14:textId="77777777" w:rsidR="00530F83" w:rsidRDefault="00530F83" w:rsidP="00DF3EE2">
            <w:pPr>
              <w:overflowPunct w:val="0"/>
              <w:spacing w:line="550" w:lineRule="exact"/>
              <w:rPr>
                <w:rFonts w:ascii="標楷體" w:hAnsi="標楷體"/>
                <w:kern w:val="0"/>
                <w:sz w:val="28"/>
                <w:szCs w:val="28"/>
              </w:rPr>
            </w:pPr>
          </w:p>
          <w:p w14:paraId="2096E243" w14:textId="0F030E97" w:rsidR="00327DE0" w:rsidRPr="00A50EBA" w:rsidRDefault="00327DE0" w:rsidP="00DF3EE2">
            <w:pPr>
              <w:overflowPunct w:val="0"/>
              <w:spacing w:line="550" w:lineRule="exact"/>
              <w:rPr>
                <w:rFonts w:ascii="標楷體" w:hAnsi="標楷體"/>
                <w:kern w:val="0"/>
                <w:sz w:val="28"/>
                <w:szCs w:val="28"/>
              </w:rPr>
            </w:pPr>
            <w:r w:rsidRPr="00A50EBA">
              <w:rPr>
                <w:rFonts w:ascii="標楷體" w:hAnsi="標楷體" w:hint="eastAsia"/>
                <w:kern w:val="0"/>
                <w:sz w:val="28"/>
                <w:szCs w:val="28"/>
              </w:rPr>
              <w:t>乙-</w:t>
            </w:r>
            <w:r w:rsidR="00B15EB2">
              <w:rPr>
                <w:rFonts w:ascii="標楷體" w:hAnsi="標楷體"/>
                <w:kern w:val="0"/>
                <w:sz w:val="28"/>
                <w:szCs w:val="28"/>
              </w:rPr>
              <w:t>55</w:t>
            </w:r>
          </w:p>
        </w:tc>
      </w:tr>
      <w:tr w:rsidR="00F230E7" w:rsidRPr="00162359" w14:paraId="7C6F70E0" w14:textId="77777777" w:rsidTr="00D64EEB">
        <w:trPr>
          <w:trHeight w:val="712"/>
        </w:trPr>
        <w:tc>
          <w:tcPr>
            <w:tcW w:w="9920" w:type="dxa"/>
            <w:gridSpan w:val="2"/>
            <w:vAlign w:val="center"/>
          </w:tcPr>
          <w:p w14:paraId="21DED3C8" w14:textId="2E78047E" w:rsidR="00F230E7" w:rsidRPr="00A50EBA" w:rsidRDefault="004D3149" w:rsidP="00D64EEB">
            <w:pPr>
              <w:overflowPunct w:val="0"/>
              <w:spacing w:line="540" w:lineRule="exact"/>
              <w:jc w:val="both"/>
              <w:outlineLvl w:val="0"/>
              <w:rPr>
                <w:rFonts w:ascii="標楷體" w:hAnsi="標楷體"/>
                <w:kern w:val="0"/>
                <w:szCs w:val="28"/>
              </w:rPr>
            </w:pPr>
            <w:r w:rsidRPr="00A50EBA">
              <w:rPr>
                <w:rFonts w:ascii="標楷體" w:hAnsi="標楷體" w:hint="eastAsia"/>
                <w:b/>
                <w:sz w:val="32"/>
                <w:szCs w:val="28"/>
              </w:rPr>
              <w:t>參、</w:t>
            </w:r>
            <w:r w:rsidR="00F230E7" w:rsidRPr="00A50EBA">
              <w:rPr>
                <w:rFonts w:ascii="標楷體" w:hAnsi="標楷體" w:hint="eastAsia"/>
                <w:b/>
                <w:sz w:val="32"/>
                <w:szCs w:val="28"/>
              </w:rPr>
              <w:t>民政處主管</w:t>
            </w:r>
          </w:p>
        </w:tc>
      </w:tr>
      <w:tr w:rsidR="00917CC4" w:rsidRPr="00162359" w14:paraId="6934ED44" w14:textId="77777777" w:rsidTr="00372903">
        <w:trPr>
          <w:trHeight w:val="624"/>
        </w:trPr>
        <w:tc>
          <w:tcPr>
            <w:tcW w:w="8986" w:type="dxa"/>
          </w:tcPr>
          <w:p w14:paraId="6BE4CAAB" w14:textId="7D82D9CE" w:rsidR="00917CC4" w:rsidRPr="00A50EBA" w:rsidRDefault="00917CC4" w:rsidP="00CF55E4">
            <w:pPr>
              <w:tabs>
                <w:tab w:val="left" w:leader="middleDot" w:pos="8770"/>
              </w:tabs>
              <w:overflowPunct w:val="0"/>
              <w:spacing w:line="554" w:lineRule="exact"/>
              <w:ind w:leftChars="156" w:left="677" w:hangingChars="102" w:hanging="292"/>
              <w:jc w:val="both"/>
              <w:rPr>
                <w:rFonts w:ascii="標楷體" w:hAnsi="標楷體"/>
                <w:sz w:val="28"/>
                <w:szCs w:val="28"/>
              </w:rPr>
            </w:pPr>
            <w:bookmarkStart w:id="3" w:name="_Hlk108105985"/>
            <w:bookmarkStart w:id="4" w:name="_Hlk108529069"/>
            <w:r w:rsidRPr="00A50EBA">
              <w:rPr>
                <w:rFonts w:ascii="標楷體" w:hAnsi="標楷體" w:hint="eastAsia"/>
                <w:sz w:val="28"/>
                <w:szCs w:val="28"/>
              </w:rPr>
              <w:t>1.</w:t>
            </w:r>
            <w:r w:rsidR="00556724" w:rsidRPr="00556724">
              <w:rPr>
                <w:rFonts w:ascii="標楷體" w:hAnsi="標楷體" w:hint="eastAsia"/>
                <w:spacing w:val="-8"/>
                <w:sz w:val="28"/>
                <w:szCs w:val="28"/>
              </w:rPr>
              <w:t>設置公園提供民眾休閒活動空間，惟部分遊戲場設施檢驗結果未符合標準，及公園管理方式未盡多元便民，允宜檢討改善，以確保兒童使用安全及提升設施維護效率</w:t>
            </w:r>
            <w:r w:rsidRPr="00A50EBA">
              <w:rPr>
                <w:rFonts w:ascii="標楷體" w:hAnsi="標楷體" w:hint="eastAsia"/>
                <w:sz w:val="28"/>
                <w:szCs w:val="28"/>
              </w:rPr>
              <w:tab/>
            </w:r>
          </w:p>
        </w:tc>
        <w:tc>
          <w:tcPr>
            <w:tcW w:w="934" w:type="dxa"/>
          </w:tcPr>
          <w:p w14:paraId="433FEE78" w14:textId="77777777" w:rsidR="00917CC4" w:rsidRPr="00A50EBA" w:rsidRDefault="00917CC4" w:rsidP="00CF55E4">
            <w:pPr>
              <w:overflowPunct w:val="0"/>
              <w:spacing w:line="554" w:lineRule="exact"/>
              <w:rPr>
                <w:rFonts w:ascii="標楷體" w:hAnsi="標楷體"/>
                <w:kern w:val="0"/>
                <w:sz w:val="28"/>
                <w:szCs w:val="28"/>
              </w:rPr>
            </w:pPr>
          </w:p>
          <w:p w14:paraId="0A31F393" w14:textId="77777777" w:rsidR="00556724" w:rsidRDefault="00556724" w:rsidP="00CF55E4">
            <w:pPr>
              <w:overflowPunct w:val="0"/>
              <w:spacing w:line="554" w:lineRule="exact"/>
              <w:rPr>
                <w:rFonts w:ascii="標楷體" w:hAnsi="標楷體"/>
                <w:kern w:val="0"/>
                <w:sz w:val="28"/>
                <w:szCs w:val="28"/>
              </w:rPr>
            </w:pPr>
          </w:p>
          <w:p w14:paraId="18DCC9C3" w14:textId="4EABB71E" w:rsidR="00917CC4" w:rsidRPr="00A50EBA" w:rsidRDefault="00917CC4" w:rsidP="00CF55E4">
            <w:pPr>
              <w:overflowPunct w:val="0"/>
              <w:spacing w:line="554" w:lineRule="exact"/>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62</w:t>
            </w:r>
          </w:p>
        </w:tc>
      </w:tr>
      <w:tr w:rsidR="00917CC4" w:rsidRPr="00162359" w14:paraId="56577AE6" w14:textId="77777777" w:rsidTr="00372903">
        <w:trPr>
          <w:trHeight w:val="567"/>
        </w:trPr>
        <w:tc>
          <w:tcPr>
            <w:tcW w:w="8986" w:type="dxa"/>
          </w:tcPr>
          <w:p w14:paraId="2E7F4915" w14:textId="168DDE92" w:rsidR="00917CC4" w:rsidRPr="00A50EBA" w:rsidRDefault="00917CC4" w:rsidP="00CF55E4">
            <w:pPr>
              <w:tabs>
                <w:tab w:val="left" w:leader="middleDot" w:pos="8770"/>
              </w:tabs>
              <w:overflowPunct w:val="0"/>
              <w:spacing w:line="554" w:lineRule="exact"/>
              <w:ind w:leftChars="156" w:left="677" w:hangingChars="102" w:hanging="292"/>
              <w:jc w:val="both"/>
              <w:rPr>
                <w:rFonts w:ascii="標楷體" w:hAnsi="標楷體"/>
                <w:sz w:val="28"/>
                <w:szCs w:val="28"/>
              </w:rPr>
            </w:pPr>
            <w:r w:rsidRPr="00A50EBA">
              <w:rPr>
                <w:rFonts w:ascii="標楷體" w:hAnsi="標楷體" w:hint="eastAsia"/>
                <w:sz w:val="28"/>
                <w:szCs w:val="28"/>
              </w:rPr>
              <w:t>2.</w:t>
            </w:r>
            <w:r w:rsidR="00556724" w:rsidRPr="00556724">
              <w:rPr>
                <w:rFonts w:ascii="標楷體" w:hAnsi="標楷體" w:hint="eastAsia"/>
                <w:sz w:val="28"/>
                <w:szCs w:val="28"/>
              </w:rPr>
              <w:t>持續辦理殯葬業務，惟部分殯葬設施將屆滿使用年限，且海葬需求未</w:t>
            </w:r>
            <w:proofErr w:type="gramStart"/>
            <w:r w:rsidR="00556724" w:rsidRPr="00556724">
              <w:rPr>
                <w:rFonts w:ascii="標楷體" w:hAnsi="標楷體" w:hint="eastAsia"/>
                <w:sz w:val="28"/>
                <w:szCs w:val="28"/>
              </w:rPr>
              <w:t>臻</w:t>
            </w:r>
            <w:proofErr w:type="gramEnd"/>
            <w:r w:rsidR="00556724" w:rsidRPr="00556724">
              <w:rPr>
                <w:rFonts w:ascii="標楷體" w:hAnsi="標楷體" w:hint="eastAsia"/>
                <w:sz w:val="28"/>
                <w:szCs w:val="28"/>
              </w:rPr>
              <w:t>明確，允宜</w:t>
            </w:r>
            <w:proofErr w:type="gramStart"/>
            <w:r w:rsidR="00556724" w:rsidRPr="00556724">
              <w:rPr>
                <w:rFonts w:ascii="標楷體" w:hAnsi="標楷體" w:hint="eastAsia"/>
                <w:sz w:val="28"/>
                <w:szCs w:val="28"/>
              </w:rPr>
              <w:t>檢討妥處</w:t>
            </w:r>
            <w:proofErr w:type="gramEnd"/>
            <w:r w:rsidRPr="00A50EBA">
              <w:rPr>
                <w:rFonts w:ascii="標楷體" w:hAnsi="標楷體" w:hint="eastAsia"/>
                <w:sz w:val="28"/>
                <w:szCs w:val="28"/>
              </w:rPr>
              <w:tab/>
            </w:r>
          </w:p>
        </w:tc>
        <w:tc>
          <w:tcPr>
            <w:tcW w:w="934" w:type="dxa"/>
          </w:tcPr>
          <w:p w14:paraId="64237C60" w14:textId="6337DE6C" w:rsidR="00917CC4" w:rsidRPr="00A50EBA" w:rsidRDefault="00917CC4" w:rsidP="00CF55E4">
            <w:pPr>
              <w:overflowPunct w:val="0"/>
              <w:spacing w:line="554" w:lineRule="exact"/>
              <w:rPr>
                <w:rFonts w:ascii="標楷體" w:hAnsi="標楷體"/>
                <w:kern w:val="0"/>
                <w:sz w:val="28"/>
                <w:szCs w:val="28"/>
              </w:rPr>
            </w:pPr>
          </w:p>
          <w:p w14:paraId="40674F3C" w14:textId="19429683" w:rsidR="00917CC4" w:rsidRPr="00A50EBA" w:rsidRDefault="00917CC4" w:rsidP="00CF55E4">
            <w:pPr>
              <w:overflowPunct w:val="0"/>
              <w:spacing w:line="554" w:lineRule="exact"/>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63</w:t>
            </w:r>
          </w:p>
        </w:tc>
      </w:tr>
      <w:bookmarkEnd w:id="3"/>
      <w:tr w:rsidR="00917CC4" w:rsidRPr="00162359" w14:paraId="3E676951" w14:textId="77777777" w:rsidTr="00372903">
        <w:trPr>
          <w:trHeight w:val="567"/>
        </w:trPr>
        <w:tc>
          <w:tcPr>
            <w:tcW w:w="8986" w:type="dxa"/>
          </w:tcPr>
          <w:p w14:paraId="7512BC0B" w14:textId="1C35848D" w:rsidR="00917CC4" w:rsidRPr="00A50EBA" w:rsidRDefault="00917CC4" w:rsidP="00CF55E4">
            <w:pPr>
              <w:tabs>
                <w:tab w:val="left" w:leader="middleDot" w:pos="8770"/>
              </w:tabs>
              <w:overflowPunct w:val="0"/>
              <w:spacing w:line="554" w:lineRule="exact"/>
              <w:ind w:leftChars="156" w:left="677" w:hangingChars="102" w:hanging="292"/>
              <w:jc w:val="both"/>
              <w:rPr>
                <w:rFonts w:ascii="標楷體" w:hAnsi="標楷體"/>
                <w:sz w:val="28"/>
                <w:szCs w:val="28"/>
              </w:rPr>
            </w:pPr>
            <w:r w:rsidRPr="00A50EBA">
              <w:rPr>
                <w:rFonts w:ascii="標楷體" w:hAnsi="標楷體" w:hint="eastAsia"/>
                <w:sz w:val="28"/>
                <w:szCs w:val="28"/>
              </w:rPr>
              <w:t>3.</w:t>
            </w:r>
            <w:r w:rsidR="00556724" w:rsidRPr="00556724">
              <w:rPr>
                <w:rFonts w:ascii="標楷體" w:hAnsi="標楷體" w:hint="eastAsia"/>
                <w:sz w:val="28"/>
                <w:szCs w:val="28"/>
              </w:rPr>
              <w:t>運用回饋金及</w:t>
            </w:r>
            <w:proofErr w:type="gramStart"/>
            <w:r w:rsidR="00556724" w:rsidRPr="00556724">
              <w:rPr>
                <w:rFonts w:ascii="標楷體" w:hAnsi="標楷體" w:hint="eastAsia"/>
                <w:sz w:val="28"/>
                <w:szCs w:val="28"/>
              </w:rPr>
              <w:t>促協金持續</w:t>
            </w:r>
            <w:proofErr w:type="gramEnd"/>
            <w:r w:rsidR="00556724" w:rsidRPr="00556724">
              <w:rPr>
                <w:rFonts w:ascii="標楷體" w:hAnsi="標楷體" w:hint="eastAsia"/>
                <w:sz w:val="28"/>
                <w:szCs w:val="28"/>
              </w:rPr>
              <w:t>辦理環境衛生及美化環境等事項，惟部分支出用途偏重於育樂活動，允宜檢討改進，以提升補助經費執行效益</w:t>
            </w:r>
            <w:r w:rsidRPr="00A50EBA">
              <w:rPr>
                <w:rFonts w:ascii="標楷體" w:hAnsi="標楷體" w:hint="eastAsia"/>
                <w:sz w:val="28"/>
                <w:szCs w:val="28"/>
              </w:rPr>
              <w:tab/>
            </w:r>
          </w:p>
        </w:tc>
        <w:tc>
          <w:tcPr>
            <w:tcW w:w="934" w:type="dxa"/>
          </w:tcPr>
          <w:p w14:paraId="6AC4E0D0" w14:textId="77777777" w:rsidR="00917CC4" w:rsidRPr="00A50EBA" w:rsidRDefault="00917CC4" w:rsidP="00CF55E4">
            <w:pPr>
              <w:overflowPunct w:val="0"/>
              <w:spacing w:line="554" w:lineRule="exact"/>
              <w:rPr>
                <w:rFonts w:ascii="標楷體" w:hAnsi="標楷體"/>
                <w:kern w:val="0"/>
                <w:sz w:val="28"/>
                <w:szCs w:val="28"/>
              </w:rPr>
            </w:pPr>
          </w:p>
          <w:p w14:paraId="1DF17E48" w14:textId="77777777" w:rsidR="00917CC4" w:rsidRPr="00A50EBA" w:rsidRDefault="00917CC4" w:rsidP="00CF55E4">
            <w:pPr>
              <w:overflowPunct w:val="0"/>
              <w:spacing w:line="554" w:lineRule="exact"/>
              <w:rPr>
                <w:rFonts w:ascii="標楷體" w:hAnsi="標楷體"/>
                <w:kern w:val="0"/>
                <w:sz w:val="28"/>
                <w:szCs w:val="28"/>
              </w:rPr>
            </w:pPr>
          </w:p>
          <w:p w14:paraId="5486473A" w14:textId="2E6E76F0" w:rsidR="00917CC4" w:rsidRPr="00A50EBA" w:rsidRDefault="00917CC4" w:rsidP="00CF55E4">
            <w:pPr>
              <w:overflowPunct w:val="0"/>
              <w:spacing w:line="554" w:lineRule="exact"/>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64</w:t>
            </w:r>
          </w:p>
        </w:tc>
      </w:tr>
      <w:bookmarkEnd w:id="4"/>
      <w:tr w:rsidR="00020030" w:rsidRPr="00162359" w14:paraId="0CBD1D0D" w14:textId="77777777" w:rsidTr="00DF3EE2">
        <w:trPr>
          <w:trHeight w:val="567"/>
        </w:trPr>
        <w:tc>
          <w:tcPr>
            <w:tcW w:w="9920" w:type="dxa"/>
            <w:gridSpan w:val="2"/>
            <w:vAlign w:val="center"/>
          </w:tcPr>
          <w:p w14:paraId="6ECB6A62" w14:textId="13AA64BE" w:rsidR="00020030" w:rsidRPr="00A50EBA" w:rsidRDefault="00020030" w:rsidP="00120E7A">
            <w:pPr>
              <w:overflowPunct w:val="0"/>
              <w:spacing w:line="480" w:lineRule="exact"/>
              <w:jc w:val="both"/>
              <w:outlineLvl w:val="0"/>
              <w:rPr>
                <w:rFonts w:ascii="標楷體" w:hAnsi="標楷體"/>
                <w:kern w:val="0"/>
                <w:sz w:val="32"/>
                <w:szCs w:val="28"/>
              </w:rPr>
            </w:pPr>
            <w:r w:rsidRPr="00A50EBA">
              <w:rPr>
                <w:rFonts w:ascii="標楷體" w:hAnsi="標楷體" w:hint="eastAsia"/>
                <w:b/>
                <w:sz w:val="32"/>
                <w:szCs w:val="28"/>
              </w:rPr>
              <w:lastRenderedPageBreak/>
              <w:t>肆、教育處主管</w:t>
            </w:r>
          </w:p>
        </w:tc>
      </w:tr>
      <w:tr w:rsidR="00020030" w:rsidRPr="00162359" w14:paraId="77B5A25E" w14:textId="77777777" w:rsidTr="00556724">
        <w:trPr>
          <w:trHeight w:val="1406"/>
        </w:trPr>
        <w:tc>
          <w:tcPr>
            <w:tcW w:w="8986" w:type="dxa"/>
          </w:tcPr>
          <w:p w14:paraId="4E10417B" w14:textId="3B65E69A" w:rsidR="00020030" w:rsidRPr="00A50EBA" w:rsidRDefault="00556724" w:rsidP="00DF3EE2">
            <w:pPr>
              <w:tabs>
                <w:tab w:val="left" w:leader="middleDot" w:pos="8770"/>
              </w:tabs>
              <w:overflowPunct w:val="0"/>
              <w:spacing w:line="520" w:lineRule="exact"/>
              <w:ind w:leftChars="156" w:left="677" w:hangingChars="102" w:hanging="292"/>
              <w:jc w:val="both"/>
              <w:rPr>
                <w:rFonts w:ascii="標楷體" w:hAnsi="標楷體"/>
                <w:sz w:val="28"/>
                <w:szCs w:val="28"/>
              </w:rPr>
            </w:pPr>
            <w:r>
              <w:rPr>
                <w:rFonts w:ascii="標楷體" w:hAnsi="標楷體" w:hint="eastAsia"/>
                <w:sz w:val="28"/>
                <w:szCs w:val="28"/>
              </w:rPr>
              <w:t>1</w:t>
            </w:r>
            <w:r>
              <w:rPr>
                <w:rFonts w:ascii="標楷體" w:hAnsi="標楷體"/>
                <w:sz w:val="28"/>
                <w:szCs w:val="28"/>
              </w:rPr>
              <w:t>.</w:t>
            </w:r>
            <w:r w:rsidRPr="00556724">
              <w:rPr>
                <w:rFonts w:ascii="標楷體" w:hAnsi="標楷體" w:hint="eastAsia"/>
                <w:sz w:val="28"/>
                <w:szCs w:val="28"/>
              </w:rPr>
              <w:t>為提供市民優質運動環境，辦理民間參與基隆市國民運動中心營運移轉案，惟未督促民間機構依投資契約事項取得國際標準作業認證等，且委託營運資產因管理維護欠周，致有設備故障損壞、牆面滲漏水等情事，允宜</w:t>
            </w:r>
            <w:proofErr w:type="gramStart"/>
            <w:r w:rsidRPr="00556724">
              <w:rPr>
                <w:rFonts w:ascii="標楷體" w:hAnsi="標楷體" w:hint="eastAsia"/>
                <w:sz w:val="28"/>
                <w:szCs w:val="28"/>
              </w:rPr>
              <w:t>檢討妥處</w:t>
            </w:r>
            <w:proofErr w:type="gramEnd"/>
            <w:r w:rsidRPr="00556724">
              <w:rPr>
                <w:rFonts w:ascii="標楷體" w:hAnsi="標楷體" w:hint="eastAsia"/>
                <w:sz w:val="28"/>
                <w:szCs w:val="28"/>
              </w:rPr>
              <w:t>，以確實維護政府權益，並使資產有效運用</w:t>
            </w:r>
            <w:r w:rsidR="00020030" w:rsidRPr="00A50EBA">
              <w:rPr>
                <w:rFonts w:ascii="標楷體" w:hAnsi="標楷體" w:hint="eastAsia"/>
                <w:sz w:val="28"/>
                <w:szCs w:val="28"/>
              </w:rPr>
              <w:tab/>
            </w:r>
          </w:p>
        </w:tc>
        <w:tc>
          <w:tcPr>
            <w:tcW w:w="934" w:type="dxa"/>
            <w:vAlign w:val="center"/>
          </w:tcPr>
          <w:p w14:paraId="1C968F9A" w14:textId="77777777" w:rsidR="00216FED" w:rsidRPr="00A50EBA" w:rsidRDefault="00216FED" w:rsidP="00DF3EE2">
            <w:pPr>
              <w:overflowPunct w:val="0"/>
              <w:spacing w:line="520" w:lineRule="exact"/>
              <w:jc w:val="both"/>
              <w:rPr>
                <w:rFonts w:ascii="標楷體" w:hAnsi="標楷體"/>
                <w:kern w:val="0"/>
                <w:sz w:val="28"/>
                <w:szCs w:val="28"/>
              </w:rPr>
            </w:pPr>
          </w:p>
          <w:p w14:paraId="128C261B" w14:textId="77777777" w:rsidR="00216FED" w:rsidRPr="00A50EBA" w:rsidRDefault="00216FED" w:rsidP="00DF3EE2">
            <w:pPr>
              <w:overflowPunct w:val="0"/>
              <w:spacing w:line="520" w:lineRule="exact"/>
              <w:jc w:val="both"/>
              <w:rPr>
                <w:rFonts w:ascii="標楷體" w:hAnsi="標楷體"/>
                <w:kern w:val="0"/>
                <w:sz w:val="28"/>
                <w:szCs w:val="28"/>
              </w:rPr>
            </w:pPr>
          </w:p>
          <w:p w14:paraId="44B6F9DF" w14:textId="77777777" w:rsidR="00556724" w:rsidRDefault="00556724" w:rsidP="00DF3EE2">
            <w:pPr>
              <w:overflowPunct w:val="0"/>
              <w:spacing w:line="520" w:lineRule="exact"/>
              <w:jc w:val="both"/>
              <w:rPr>
                <w:rFonts w:ascii="標楷體" w:hAnsi="標楷體"/>
                <w:kern w:val="0"/>
                <w:sz w:val="28"/>
                <w:szCs w:val="28"/>
              </w:rPr>
            </w:pPr>
          </w:p>
          <w:p w14:paraId="2A75C7A7" w14:textId="77777777" w:rsidR="00556724" w:rsidRDefault="00556724" w:rsidP="00DF3EE2">
            <w:pPr>
              <w:overflowPunct w:val="0"/>
              <w:spacing w:line="520" w:lineRule="exact"/>
              <w:jc w:val="both"/>
              <w:rPr>
                <w:rFonts w:ascii="標楷體" w:hAnsi="標楷體"/>
                <w:kern w:val="0"/>
                <w:sz w:val="28"/>
                <w:szCs w:val="28"/>
              </w:rPr>
            </w:pPr>
          </w:p>
          <w:p w14:paraId="71237112" w14:textId="73F44481" w:rsidR="00020030" w:rsidRPr="00A50EBA" w:rsidRDefault="00020030" w:rsidP="00DF3EE2">
            <w:pPr>
              <w:overflowPunct w:val="0"/>
              <w:spacing w:line="52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66</w:t>
            </w:r>
          </w:p>
        </w:tc>
      </w:tr>
      <w:tr w:rsidR="00556724" w:rsidRPr="00162359" w14:paraId="7906B9E9" w14:textId="77777777" w:rsidTr="00556724">
        <w:trPr>
          <w:trHeight w:val="1406"/>
        </w:trPr>
        <w:tc>
          <w:tcPr>
            <w:tcW w:w="8986" w:type="dxa"/>
          </w:tcPr>
          <w:p w14:paraId="51EA4848" w14:textId="2437E4FE" w:rsidR="00556724" w:rsidRDefault="00556724" w:rsidP="00DF3EE2">
            <w:pPr>
              <w:tabs>
                <w:tab w:val="left" w:leader="middleDot" w:pos="8770"/>
              </w:tabs>
              <w:overflowPunct w:val="0"/>
              <w:spacing w:line="520" w:lineRule="exact"/>
              <w:ind w:leftChars="156" w:left="677" w:hangingChars="102" w:hanging="292"/>
              <w:jc w:val="both"/>
              <w:rPr>
                <w:rFonts w:ascii="標楷體" w:hAnsi="標楷體"/>
                <w:sz w:val="28"/>
                <w:szCs w:val="28"/>
              </w:rPr>
            </w:pPr>
            <w:r>
              <w:rPr>
                <w:rFonts w:ascii="標楷體" w:hAnsi="標楷體"/>
                <w:sz w:val="28"/>
                <w:szCs w:val="28"/>
              </w:rPr>
              <w:t>2.</w:t>
            </w:r>
            <w:r w:rsidRPr="00556724">
              <w:rPr>
                <w:rFonts w:ascii="標楷體" w:hAnsi="標楷體" w:hint="eastAsia"/>
                <w:sz w:val="28"/>
                <w:szCs w:val="28"/>
              </w:rPr>
              <w:t>基隆市立體育場經管仁愛區行政大樓地下游泳池，惟未依規定清查使用情形並登載至公共工程雲端服務網，且維護管理欠周，允宜檢討改進，以提升使用效能</w:t>
            </w:r>
            <w:r w:rsidRPr="00A50EBA">
              <w:rPr>
                <w:rFonts w:ascii="標楷體" w:hAnsi="標楷體" w:hint="eastAsia"/>
                <w:sz w:val="28"/>
                <w:szCs w:val="28"/>
              </w:rPr>
              <w:tab/>
            </w:r>
          </w:p>
        </w:tc>
        <w:tc>
          <w:tcPr>
            <w:tcW w:w="934" w:type="dxa"/>
            <w:vAlign w:val="center"/>
          </w:tcPr>
          <w:p w14:paraId="5626E262" w14:textId="77777777" w:rsidR="00556724" w:rsidRDefault="00556724" w:rsidP="00DF3EE2">
            <w:pPr>
              <w:overflowPunct w:val="0"/>
              <w:spacing w:line="520" w:lineRule="exact"/>
              <w:jc w:val="both"/>
              <w:rPr>
                <w:rFonts w:ascii="標楷體" w:hAnsi="標楷體"/>
                <w:kern w:val="0"/>
                <w:sz w:val="28"/>
                <w:szCs w:val="28"/>
              </w:rPr>
            </w:pPr>
          </w:p>
          <w:p w14:paraId="05AD0B7F" w14:textId="77777777" w:rsidR="00556724" w:rsidRDefault="00556724" w:rsidP="00DF3EE2">
            <w:pPr>
              <w:overflowPunct w:val="0"/>
              <w:spacing w:line="520" w:lineRule="exact"/>
              <w:jc w:val="both"/>
              <w:rPr>
                <w:rFonts w:ascii="標楷體" w:hAnsi="標楷體"/>
                <w:kern w:val="0"/>
                <w:sz w:val="28"/>
                <w:szCs w:val="28"/>
              </w:rPr>
            </w:pPr>
          </w:p>
          <w:p w14:paraId="23E3E64C" w14:textId="332C1751" w:rsidR="00556724" w:rsidRPr="00A50EBA" w:rsidRDefault="00556724" w:rsidP="00DF3EE2">
            <w:pPr>
              <w:overflowPunct w:val="0"/>
              <w:spacing w:line="52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67</w:t>
            </w:r>
          </w:p>
        </w:tc>
      </w:tr>
      <w:tr w:rsidR="00F230E7" w:rsidRPr="00162359" w14:paraId="4FE49EDE" w14:textId="77777777" w:rsidTr="00DF3EE2">
        <w:trPr>
          <w:trHeight w:val="710"/>
        </w:trPr>
        <w:tc>
          <w:tcPr>
            <w:tcW w:w="9920" w:type="dxa"/>
            <w:gridSpan w:val="2"/>
            <w:vAlign w:val="center"/>
          </w:tcPr>
          <w:p w14:paraId="2464F3AB" w14:textId="56ED8FEC" w:rsidR="00F230E7" w:rsidRPr="00A50EBA" w:rsidRDefault="00F230E7" w:rsidP="00120E7A">
            <w:pPr>
              <w:overflowPunct w:val="0"/>
              <w:spacing w:line="480" w:lineRule="exact"/>
              <w:jc w:val="both"/>
              <w:outlineLvl w:val="0"/>
              <w:rPr>
                <w:rFonts w:ascii="標楷體" w:hAnsi="標楷體"/>
                <w:sz w:val="28"/>
                <w:szCs w:val="28"/>
              </w:rPr>
            </w:pPr>
            <w:r w:rsidRPr="00A50EBA">
              <w:rPr>
                <w:rFonts w:ascii="標楷體" w:hAnsi="標楷體" w:hint="eastAsia"/>
                <w:b/>
                <w:sz w:val="32"/>
                <w:szCs w:val="28"/>
              </w:rPr>
              <w:t>伍、產業發展處主管</w:t>
            </w:r>
          </w:p>
        </w:tc>
      </w:tr>
      <w:tr w:rsidR="00F230E7" w:rsidRPr="00162359" w14:paraId="459A08A4" w14:textId="77777777" w:rsidTr="00372903">
        <w:trPr>
          <w:trHeight w:val="680"/>
        </w:trPr>
        <w:tc>
          <w:tcPr>
            <w:tcW w:w="8986" w:type="dxa"/>
          </w:tcPr>
          <w:p w14:paraId="10AF89E3" w14:textId="5ACED49D" w:rsidR="00F230E7" w:rsidRPr="00A50EBA" w:rsidRDefault="00556724" w:rsidP="00DF3EE2">
            <w:pPr>
              <w:tabs>
                <w:tab w:val="right" w:leader="middleDot" w:pos="8880"/>
              </w:tabs>
              <w:overflowPunct w:val="0"/>
              <w:spacing w:line="500" w:lineRule="exact"/>
              <w:ind w:leftChars="275" w:left="678"/>
              <w:jc w:val="both"/>
              <w:rPr>
                <w:rFonts w:ascii="標楷體" w:hAnsi="標楷體"/>
                <w:sz w:val="28"/>
                <w:szCs w:val="28"/>
              </w:rPr>
            </w:pPr>
            <w:r w:rsidRPr="00556724">
              <w:rPr>
                <w:rFonts w:ascii="標楷體" w:hAnsi="標楷體" w:hint="eastAsia"/>
                <w:sz w:val="28"/>
                <w:szCs w:val="28"/>
              </w:rPr>
              <w:t>持續辦理特定寵物業者管理及動物狂犬病疫苗注射業務，惟部分業者領得許可證後未依</w:t>
            </w:r>
            <w:proofErr w:type="gramStart"/>
            <w:r w:rsidRPr="00556724">
              <w:rPr>
                <w:rFonts w:ascii="標楷體" w:hAnsi="標楷體" w:hint="eastAsia"/>
                <w:sz w:val="28"/>
                <w:szCs w:val="28"/>
              </w:rPr>
              <w:t>規</w:t>
            </w:r>
            <w:proofErr w:type="gramEnd"/>
            <w:r w:rsidRPr="00556724">
              <w:rPr>
                <w:rFonts w:ascii="標楷體" w:hAnsi="標楷體" w:hint="eastAsia"/>
                <w:sz w:val="28"/>
                <w:szCs w:val="28"/>
              </w:rPr>
              <w:t>辦理商業登記，又疫苗注射率偏低，且逾</w:t>
            </w:r>
            <w:proofErr w:type="gramStart"/>
            <w:r w:rsidRPr="00556724">
              <w:rPr>
                <w:rFonts w:ascii="標楷體" w:hAnsi="標楷體" w:hint="eastAsia"/>
                <w:sz w:val="28"/>
                <w:szCs w:val="28"/>
              </w:rPr>
              <w:t>3成</w:t>
            </w:r>
            <w:proofErr w:type="gramEnd"/>
            <w:r w:rsidRPr="00556724">
              <w:rPr>
                <w:rFonts w:ascii="標楷體" w:hAnsi="標楷體" w:hint="eastAsia"/>
                <w:sz w:val="28"/>
                <w:szCs w:val="28"/>
              </w:rPr>
              <w:t>有注射紀錄</w:t>
            </w:r>
            <w:proofErr w:type="gramStart"/>
            <w:r w:rsidRPr="00556724">
              <w:rPr>
                <w:rFonts w:ascii="標楷體" w:hAnsi="標楷體" w:hint="eastAsia"/>
                <w:sz w:val="28"/>
                <w:szCs w:val="28"/>
              </w:rPr>
              <w:t>犬貓未按</w:t>
            </w:r>
            <w:proofErr w:type="gramEnd"/>
            <w:r w:rsidRPr="00556724">
              <w:rPr>
                <w:rFonts w:ascii="標楷體" w:hAnsi="標楷體" w:hint="eastAsia"/>
                <w:sz w:val="28"/>
                <w:szCs w:val="28"/>
              </w:rPr>
              <w:t>疫苗保護力有效期限補強施打，允宜檢討改善，以落實監管職責及提升防疫成效</w:t>
            </w:r>
            <w:r w:rsidR="00854F11" w:rsidRPr="00A50EBA">
              <w:rPr>
                <w:rFonts w:ascii="標楷體" w:hAnsi="標楷體" w:hint="eastAsia"/>
                <w:sz w:val="28"/>
                <w:szCs w:val="28"/>
              </w:rPr>
              <w:tab/>
            </w:r>
          </w:p>
        </w:tc>
        <w:tc>
          <w:tcPr>
            <w:tcW w:w="934" w:type="dxa"/>
          </w:tcPr>
          <w:p w14:paraId="7823A763" w14:textId="77777777" w:rsidR="00854F11" w:rsidRPr="00A50EBA" w:rsidRDefault="00854F11" w:rsidP="00DF3EE2">
            <w:pPr>
              <w:tabs>
                <w:tab w:val="right" w:leader="middleDot" w:pos="8880"/>
              </w:tabs>
              <w:overflowPunct w:val="0"/>
              <w:spacing w:line="500" w:lineRule="exact"/>
              <w:jc w:val="both"/>
              <w:rPr>
                <w:rFonts w:ascii="標楷體" w:hAnsi="標楷體"/>
                <w:kern w:val="0"/>
                <w:sz w:val="28"/>
                <w:szCs w:val="28"/>
              </w:rPr>
            </w:pPr>
          </w:p>
          <w:p w14:paraId="0127F73F" w14:textId="77777777" w:rsidR="00854F11" w:rsidRPr="00A50EBA" w:rsidRDefault="00854F11" w:rsidP="00DF3EE2">
            <w:pPr>
              <w:tabs>
                <w:tab w:val="right" w:leader="middleDot" w:pos="8880"/>
              </w:tabs>
              <w:overflowPunct w:val="0"/>
              <w:spacing w:line="500" w:lineRule="exact"/>
              <w:jc w:val="both"/>
              <w:rPr>
                <w:rFonts w:ascii="標楷體" w:hAnsi="標楷體"/>
                <w:kern w:val="0"/>
                <w:sz w:val="28"/>
                <w:szCs w:val="28"/>
              </w:rPr>
            </w:pPr>
          </w:p>
          <w:p w14:paraId="0C7BC9C9" w14:textId="77777777" w:rsidR="00556724" w:rsidRDefault="00556724" w:rsidP="00DF3EE2">
            <w:pPr>
              <w:tabs>
                <w:tab w:val="right" w:leader="middleDot" w:pos="8880"/>
              </w:tabs>
              <w:overflowPunct w:val="0"/>
              <w:spacing w:line="500" w:lineRule="exact"/>
              <w:jc w:val="both"/>
              <w:rPr>
                <w:rFonts w:ascii="標楷體" w:hAnsi="標楷體"/>
                <w:kern w:val="0"/>
                <w:sz w:val="28"/>
                <w:szCs w:val="28"/>
              </w:rPr>
            </w:pPr>
          </w:p>
          <w:p w14:paraId="5284A425" w14:textId="3497622C" w:rsidR="00F230E7" w:rsidRPr="00A50EBA" w:rsidRDefault="00F230E7" w:rsidP="00DF3EE2">
            <w:pPr>
              <w:tabs>
                <w:tab w:val="right" w:leader="middleDot" w:pos="8880"/>
              </w:tabs>
              <w:overflowPunct w:val="0"/>
              <w:spacing w:line="500" w:lineRule="exact"/>
              <w:jc w:val="both"/>
              <w:rPr>
                <w:rFonts w:ascii="標楷體" w:hAnsi="標楷體"/>
                <w:sz w:val="28"/>
                <w:szCs w:val="28"/>
              </w:rPr>
            </w:pPr>
            <w:r w:rsidRPr="00A50EBA">
              <w:rPr>
                <w:rFonts w:ascii="標楷體" w:hAnsi="標楷體" w:hint="eastAsia"/>
                <w:kern w:val="0"/>
                <w:sz w:val="28"/>
                <w:szCs w:val="28"/>
              </w:rPr>
              <w:t>乙-</w:t>
            </w:r>
            <w:r w:rsidR="009C6CA7">
              <w:rPr>
                <w:rFonts w:ascii="標楷體" w:hAnsi="標楷體"/>
                <w:kern w:val="0"/>
                <w:sz w:val="28"/>
                <w:szCs w:val="28"/>
              </w:rPr>
              <w:t>69</w:t>
            </w:r>
          </w:p>
        </w:tc>
      </w:tr>
      <w:tr w:rsidR="00F230E7" w:rsidRPr="00162359" w14:paraId="5BDE39FD" w14:textId="77777777" w:rsidTr="00DF3EE2">
        <w:trPr>
          <w:trHeight w:val="705"/>
        </w:trPr>
        <w:tc>
          <w:tcPr>
            <w:tcW w:w="9920" w:type="dxa"/>
            <w:gridSpan w:val="2"/>
            <w:vAlign w:val="center"/>
          </w:tcPr>
          <w:p w14:paraId="414A5651" w14:textId="4C840E2D" w:rsidR="00F230E7" w:rsidRPr="00A50EBA" w:rsidRDefault="004D3149" w:rsidP="00DF3EE2">
            <w:pPr>
              <w:overflowPunct w:val="0"/>
              <w:spacing w:line="500" w:lineRule="exact"/>
              <w:jc w:val="both"/>
              <w:outlineLvl w:val="0"/>
              <w:rPr>
                <w:rFonts w:ascii="標楷體" w:hAnsi="標楷體"/>
                <w:kern w:val="0"/>
                <w:szCs w:val="28"/>
              </w:rPr>
            </w:pPr>
            <w:r w:rsidRPr="00A50EBA">
              <w:rPr>
                <w:rFonts w:ascii="標楷體" w:hAnsi="標楷體" w:hint="eastAsia"/>
                <w:b/>
                <w:sz w:val="32"/>
                <w:szCs w:val="28"/>
              </w:rPr>
              <w:t>陸、</w:t>
            </w:r>
            <w:r w:rsidR="00917CC4" w:rsidRPr="00A50EBA">
              <w:rPr>
                <w:rFonts w:ascii="標楷體" w:hAnsi="標楷體" w:hint="eastAsia"/>
                <w:b/>
                <w:sz w:val="32"/>
                <w:szCs w:val="28"/>
              </w:rPr>
              <w:t>地政處</w:t>
            </w:r>
            <w:r w:rsidR="00F230E7" w:rsidRPr="00A50EBA">
              <w:rPr>
                <w:rFonts w:ascii="標楷體" w:hAnsi="標楷體" w:hint="eastAsia"/>
                <w:b/>
                <w:sz w:val="32"/>
                <w:szCs w:val="28"/>
              </w:rPr>
              <w:t>主管</w:t>
            </w:r>
          </w:p>
        </w:tc>
      </w:tr>
      <w:tr w:rsidR="00955702" w:rsidRPr="00162359" w14:paraId="046CBFF2" w14:textId="77777777" w:rsidTr="00372903">
        <w:trPr>
          <w:trHeight w:val="680"/>
        </w:trPr>
        <w:tc>
          <w:tcPr>
            <w:tcW w:w="8986" w:type="dxa"/>
          </w:tcPr>
          <w:p w14:paraId="77639392" w14:textId="48ADE3CF" w:rsidR="00955702" w:rsidRPr="00A50EBA" w:rsidRDefault="00556724" w:rsidP="00DF3EE2">
            <w:pPr>
              <w:tabs>
                <w:tab w:val="right" w:leader="middleDot" w:pos="8880"/>
              </w:tabs>
              <w:overflowPunct w:val="0"/>
              <w:spacing w:line="510" w:lineRule="exact"/>
              <w:ind w:leftChars="275" w:left="678"/>
              <w:jc w:val="both"/>
              <w:rPr>
                <w:rFonts w:ascii="標楷體" w:hAnsi="標楷體"/>
                <w:sz w:val="28"/>
                <w:szCs w:val="28"/>
              </w:rPr>
            </w:pPr>
            <w:r w:rsidRPr="00556724">
              <w:rPr>
                <w:rFonts w:ascii="標楷體" w:hAnsi="標楷體" w:hint="eastAsia"/>
                <w:sz w:val="28"/>
                <w:szCs w:val="28"/>
              </w:rPr>
              <w:t>持續推動非現金支付交易政策，並辦理土地及建物所有權登記等相關業務，惟使用非現金支付及</w:t>
            </w:r>
            <w:proofErr w:type="gramStart"/>
            <w:r w:rsidRPr="00556724">
              <w:rPr>
                <w:rFonts w:ascii="標楷體" w:hAnsi="標楷體" w:hint="eastAsia"/>
                <w:sz w:val="28"/>
                <w:szCs w:val="28"/>
              </w:rPr>
              <w:t>地籍異動</w:t>
            </w:r>
            <w:proofErr w:type="gramEnd"/>
            <w:r w:rsidRPr="00556724">
              <w:rPr>
                <w:rFonts w:ascii="標楷體" w:hAnsi="標楷體" w:hint="eastAsia"/>
                <w:sz w:val="28"/>
                <w:szCs w:val="28"/>
              </w:rPr>
              <w:t>即時通之占</w:t>
            </w:r>
            <w:proofErr w:type="gramStart"/>
            <w:r w:rsidRPr="00556724">
              <w:rPr>
                <w:rFonts w:ascii="標楷體" w:hAnsi="標楷體" w:hint="eastAsia"/>
                <w:sz w:val="28"/>
                <w:szCs w:val="28"/>
              </w:rPr>
              <w:t>比均偏低</w:t>
            </w:r>
            <w:proofErr w:type="gramEnd"/>
            <w:r w:rsidRPr="00556724">
              <w:rPr>
                <w:rFonts w:ascii="標楷體" w:hAnsi="標楷體" w:hint="eastAsia"/>
                <w:sz w:val="28"/>
                <w:szCs w:val="28"/>
              </w:rPr>
              <w:t>，又部分測量申請案件未依規定</w:t>
            </w:r>
            <w:proofErr w:type="gramStart"/>
            <w:r w:rsidRPr="00556724">
              <w:rPr>
                <w:rFonts w:ascii="標楷體" w:hAnsi="標楷體" w:hint="eastAsia"/>
                <w:sz w:val="28"/>
                <w:szCs w:val="28"/>
              </w:rPr>
              <w:t>期限辦竣</w:t>
            </w:r>
            <w:proofErr w:type="gramEnd"/>
            <w:r w:rsidRPr="00556724">
              <w:rPr>
                <w:rFonts w:ascii="標楷體" w:hAnsi="標楷體" w:hint="eastAsia"/>
                <w:sz w:val="28"/>
                <w:szCs w:val="28"/>
              </w:rPr>
              <w:t>，允宜</w:t>
            </w:r>
            <w:proofErr w:type="gramStart"/>
            <w:r w:rsidR="005527D5">
              <w:rPr>
                <w:rFonts w:ascii="標楷體" w:hAnsi="標楷體" w:hint="eastAsia"/>
                <w:sz w:val="28"/>
                <w:szCs w:val="28"/>
              </w:rPr>
              <w:t>研</w:t>
            </w:r>
            <w:proofErr w:type="gramEnd"/>
            <w:r w:rsidR="005527D5">
              <w:rPr>
                <w:rFonts w:ascii="標楷體" w:hAnsi="標楷體" w:hint="eastAsia"/>
                <w:sz w:val="28"/>
                <w:szCs w:val="28"/>
              </w:rPr>
              <w:t>謀</w:t>
            </w:r>
            <w:r w:rsidRPr="00556724">
              <w:rPr>
                <w:rFonts w:ascii="標楷體" w:hAnsi="標楷體" w:hint="eastAsia"/>
                <w:sz w:val="28"/>
                <w:szCs w:val="28"/>
              </w:rPr>
              <w:t>改善，以提升繳費便利性及保障民眾權益</w:t>
            </w:r>
            <w:r w:rsidR="00955702" w:rsidRPr="00A50EBA">
              <w:rPr>
                <w:rFonts w:ascii="標楷體" w:hAnsi="標楷體" w:hint="eastAsia"/>
                <w:sz w:val="28"/>
                <w:szCs w:val="28"/>
              </w:rPr>
              <w:tab/>
            </w:r>
          </w:p>
        </w:tc>
        <w:tc>
          <w:tcPr>
            <w:tcW w:w="934" w:type="dxa"/>
          </w:tcPr>
          <w:p w14:paraId="6AD76BCA" w14:textId="77777777" w:rsidR="00955702" w:rsidRPr="00A50EBA" w:rsidRDefault="00955702" w:rsidP="00DF3EE2">
            <w:pPr>
              <w:tabs>
                <w:tab w:val="right" w:leader="middleDot" w:pos="8880"/>
              </w:tabs>
              <w:overflowPunct w:val="0"/>
              <w:spacing w:line="510" w:lineRule="exact"/>
              <w:jc w:val="both"/>
              <w:rPr>
                <w:rFonts w:ascii="標楷體" w:hAnsi="標楷體"/>
                <w:kern w:val="0"/>
                <w:sz w:val="28"/>
                <w:szCs w:val="28"/>
              </w:rPr>
            </w:pPr>
          </w:p>
          <w:p w14:paraId="654F173F" w14:textId="77777777" w:rsidR="00955702" w:rsidRPr="00A50EBA" w:rsidRDefault="00955702" w:rsidP="00DF3EE2">
            <w:pPr>
              <w:tabs>
                <w:tab w:val="right" w:leader="middleDot" w:pos="8880"/>
              </w:tabs>
              <w:overflowPunct w:val="0"/>
              <w:spacing w:line="510" w:lineRule="exact"/>
              <w:jc w:val="both"/>
              <w:rPr>
                <w:rFonts w:ascii="標楷體" w:hAnsi="標楷體"/>
                <w:kern w:val="0"/>
                <w:sz w:val="28"/>
                <w:szCs w:val="28"/>
              </w:rPr>
            </w:pPr>
          </w:p>
          <w:p w14:paraId="207594CA" w14:textId="77777777" w:rsidR="00556724" w:rsidRDefault="00556724" w:rsidP="00DF3EE2">
            <w:pPr>
              <w:tabs>
                <w:tab w:val="right" w:leader="middleDot" w:pos="8880"/>
              </w:tabs>
              <w:overflowPunct w:val="0"/>
              <w:spacing w:line="510" w:lineRule="exact"/>
              <w:jc w:val="both"/>
              <w:rPr>
                <w:rFonts w:ascii="標楷體" w:hAnsi="標楷體"/>
                <w:kern w:val="0"/>
                <w:sz w:val="28"/>
                <w:szCs w:val="28"/>
              </w:rPr>
            </w:pPr>
          </w:p>
          <w:p w14:paraId="10CC307C" w14:textId="7CBD5769" w:rsidR="00955702" w:rsidRPr="00A50EBA" w:rsidRDefault="00955702" w:rsidP="00DF3EE2">
            <w:pPr>
              <w:tabs>
                <w:tab w:val="right" w:leader="middleDot" w:pos="8880"/>
              </w:tabs>
              <w:overflowPunct w:val="0"/>
              <w:spacing w:line="510" w:lineRule="exact"/>
              <w:jc w:val="both"/>
              <w:rPr>
                <w:rFonts w:ascii="標楷體" w:hAnsi="標楷體"/>
                <w:sz w:val="28"/>
                <w:szCs w:val="28"/>
              </w:rPr>
            </w:pPr>
            <w:r w:rsidRPr="00A50EBA">
              <w:rPr>
                <w:rFonts w:ascii="標楷體" w:hAnsi="標楷體" w:hint="eastAsia"/>
                <w:kern w:val="0"/>
                <w:sz w:val="28"/>
                <w:szCs w:val="28"/>
              </w:rPr>
              <w:t>乙-</w:t>
            </w:r>
            <w:r w:rsidR="009C6CA7">
              <w:rPr>
                <w:rFonts w:ascii="標楷體" w:hAnsi="標楷體"/>
                <w:kern w:val="0"/>
                <w:sz w:val="28"/>
                <w:szCs w:val="28"/>
              </w:rPr>
              <w:t>71</w:t>
            </w:r>
          </w:p>
        </w:tc>
      </w:tr>
      <w:tr w:rsidR="00F230E7" w:rsidRPr="00162359" w14:paraId="02A14F44" w14:textId="77777777" w:rsidTr="00DF3EE2">
        <w:trPr>
          <w:trHeight w:val="686"/>
        </w:trPr>
        <w:tc>
          <w:tcPr>
            <w:tcW w:w="9920" w:type="dxa"/>
            <w:gridSpan w:val="2"/>
            <w:vAlign w:val="center"/>
          </w:tcPr>
          <w:p w14:paraId="5B0C518C" w14:textId="7D9AF463" w:rsidR="00F230E7" w:rsidRPr="00A50EBA" w:rsidRDefault="00917CC4" w:rsidP="00DF3EE2">
            <w:pPr>
              <w:overflowPunct w:val="0"/>
              <w:spacing w:line="500" w:lineRule="exact"/>
              <w:jc w:val="both"/>
              <w:rPr>
                <w:rFonts w:ascii="標楷體" w:hAnsi="標楷體"/>
                <w:kern w:val="0"/>
                <w:sz w:val="32"/>
                <w:szCs w:val="28"/>
              </w:rPr>
            </w:pPr>
            <w:proofErr w:type="gramStart"/>
            <w:r w:rsidRPr="00A50EBA">
              <w:rPr>
                <w:rFonts w:ascii="標楷體" w:hAnsi="標楷體" w:hint="eastAsia"/>
                <w:b/>
                <w:sz w:val="32"/>
                <w:szCs w:val="28"/>
              </w:rPr>
              <w:t>柒</w:t>
            </w:r>
            <w:proofErr w:type="gramEnd"/>
            <w:r w:rsidR="00F230E7" w:rsidRPr="00A50EBA">
              <w:rPr>
                <w:rFonts w:ascii="標楷體" w:hAnsi="標楷體" w:hint="eastAsia"/>
                <w:b/>
                <w:sz w:val="32"/>
                <w:szCs w:val="28"/>
              </w:rPr>
              <w:t>、稅務局主管</w:t>
            </w:r>
          </w:p>
        </w:tc>
      </w:tr>
      <w:tr w:rsidR="00F230E7" w:rsidRPr="00162359" w14:paraId="39B3A948" w14:textId="77777777" w:rsidTr="00372903">
        <w:trPr>
          <w:trHeight w:val="737"/>
        </w:trPr>
        <w:tc>
          <w:tcPr>
            <w:tcW w:w="8986" w:type="dxa"/>
          </w:tcPr>
          <w:p w14:paraId="016A8A4C" w14:textId="63FA3048" w:rsidR="00F230E7" w:rsidRPr="00A50EBA" w:rsidRDefault="00F230E7" w:rsidP="00DF3EE2">
            <w:pPr>
              <w:tabs>
                <w:tab w:val="left" w:leader="middleDot" w:pos="8770"/>
              </w:tabs>
              <w:overflowPunct w:val="0"/>
              <w:spacing w:line="520" w:lineRule="exact"/>
              <w:ind w:leftChars="156" w:left="677" w:hangingChars="102" w:hanging="292"/>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w:t>
            </w:r>
            <w:r w:rsidR="00556724" w:rsidRPr="00556724">
              <w:rPr>
                <w:rFonts w:ascii="標楷體" w:hAnsi="標楷體" w:hint="eastAsia"/>
                <w:sz w:val="28"/>
                <w:szCs w:val="28"/>
              </w:rPr>
              <w:t>為健全稅籍、確保稅源及遏止逃漏，</w:t>
            </w:r>
            <w:proofErr w:type="gramStart"/>
            <w:r w:rsidR="00556724" w:rsidRPr="00556724">
              <w:rPr>
                <w:rFonts w:ascii="標楷體" w:hAnsi="標楷體" w:hint="eastAsia"/>
                <w:sz w:val="28"/>
                <w:szCs w:val="28"/>
              </w:rPr>
              <w:t>賡</w:t>
            </w:r>
            <w:proofErr w:type="gramEnd"/>
            <w:r w:rsidR="00556724" w:rsidRPr="00556724">
              <w:rPr>
                <w:rFonts w:ascii="標楷體" w:hAnsi="標楷體" w:hint="eastAsia"/>
                <w:sz w:val="28"/>
                <w:szCs w:val="28"/>
              </w:rPr>
              <w:t>續辦理房屋稅及地價稅稅籍清查作業，</w:t>
            </w:r>
            <w:proofErr w:type="gramStart"/>
            <w:r w:rsidR="00556724" w:rsidRPr="00556724">
              <w:rPr>
                <w:rFonts w:ascii="標楷體" w:hAnsi="標楷體" w:hint="eastAsia"/>
                <w:sz w:val="28"/>
                <w:szCs w:val="28"/>
              </w:rPr>
              <w:t>惟間有部分</w:t>
            </w:r>
            <w:proofErr w:type="gramEnd"/>
            <w:r w:rsidR="00556724" w:rsidRPr="00556724">
              <w:rPr>
                <w:rFonts w:ascii="標楷體" w:hAnsi="標楷體" w:hint="eastAsia"/>
                <w:sz w:val="28"/>
                <w:szCs w:val="28"/>
              </w:rPr>
              <w:t>房屋及土地未依規定稅率課</w:t>
            </w:r>
            <w:proofErr w:type="gramStart"/>
            <w:r w:rsidR="00556724" w:rsidRPr="00556724">
              <w:rPr>
                <w:rFonts w:ascii="標楷體" w:hAnsi="標楷體" w:hint="eastAsia"/>
                <w:sz w:val="28"/>
                <w:szCs w:val="28"/>
              </w:rPr>
              <w:t>徵</w:t>
            </w:r>
            <w:proofErr w:type="gramEnd"/>
            <w:r w:rsidR="00556724" w:rsidRPr="00556724">
              <w:rPr>
                <w:rFonts w:ascii="標楷體" w:hAnsi="標楷體" w:hint="eastAsia"/>
                <w:sz w:val="28"/>
                <w:szCs w:val="28"/>
              </w:rPr>
              <w:t>，允宜查明</w:t>
            </w:r>
            <w:proofErr w:type="gramStart"/>
            <w:r w:rsidR="00556724" w:rsidRPr="00556724">
              <w:rPr>
                <w:rFonts w:ascii="標楷體" w:hAnsi="標楷體" w:hint="eastAsia"/>
                <w:sz w:val="28"/>
                <w:szCs w:val="28"/>
              </w:rPr>
              <w:t>依法妥處</w:t>
            </w:r>
            <w:proofErr w:type="gramEnd"/>
            <w:r w:rsidR="00556724" w:rsidRPr="00556724">
              <w:rPr>
                <w:rFonts w:ascii="標楷體" w:hAnsi="標楷體" w:hint="eastAsia"/>
                <w:sz w:val="28"/>
                <w:szCs w:val="28"/>
              </w:rPr>
              <w:t>，以提升清查成效，實現租稅公平</w:t>
            </w:r>
            <w:r w:rsidRPr="00A50EBA">
              <w:rPr>
                <w:rFonts w:ascii="標楷體" w:hAnsi="標楷體" w:hint="eastAsia"/>
                <w:sz w:val="28"/>
                <w:szCs w:val="28"/>
              </w:rPr>
              <w:tab/>
            </w:r>
          </w:p>
        </w:tc>
        <w:tc>
          <w:tcPr>
            <w:tcW w:w="934" w:type="dxa"/>
          </w:tcPr>
          <w:p w14:paraId="6F4827A0" w14:textId="77777777" w:rsidR="00F230E7" w:rsidRPr="00A50EBA" w:rsidRDefault="00F230E7" w:rsidP="00DF3EE2">
            <w:pPr>
              <w:overflowPunct w:val="0"/>
              <w:spacing w:line="520" w:lineRule="exact"/>
              <w:jc w:val="both"/>
              <w:rPr>
                <w:rFonts w:ascii="標楷體" w:hAnsi="標楷體"/>
                <w:kern w:val="0"/>
                <w:sz w:val="28"/>
                <w:szCs w:val="28"/>
              </w:rPr>
            </w:pPr>
          </w:p>
          <w:p w14:paraId="3E2527CB" w14:textId="77777777" w:rsidR="00F230E7" w:rsidRPr="00A50EBA" w:rsidRDefault="00F230E7" w:rsidP="00DF3EE2">
            <w:pPr>
              <w:overflowPunct w:val="0"/>
              <w:spacing w:line="520" w:lineRule="exact"/>
              <w:jc w:val="both"/>
              <w:rPr>
                <w:rFonts w:ascii="標楷體" w:hAnsi="標楷體"/>
                <w:kern w:val="0"/>
                <w:sz w:val="28"/>
                <w:szCs w:val="28"/>
              </w:rPr>
            </w:pPr>
          </w:p>
          <w:p w14:paraId="32747B87" w14:textId="5D002FF0" w:rsidR="00F230E7" w:rsidRPr="00A50EBA" w:rsidRDefault="00F230E7" w:rsidP="00DF3EE2">
            <w:pPr>
              <w:overflowPunct w:val="0"/>
              <w:spacing w:line="52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74</w:t>
            </w:r>
          </w:p>
        </w:tc>
      </w:tr>
      <w:tr w:rsidR="00F230E7" w:rsidRPr="00162359" w14:paraId="6C725D50" w14:textId="77777777" w:rsidTr="00E0660E">
        <w:trPr>
          <w:trHeight w:val="1384"/>
        </w:trPr>
        <w:tc>
          <w:tcPr>
            <w:tcW w:w="8986" w:type="dxa"/>
          </w:tcPr>
          <w:p w14:paraId="3C7214AF" w14:textId="33E3AA95" w:rsidR="00F230E7" w:rsidRPr="00A50EBA" w:rsidRDefault="00F230E7" w:rsidP="00DF3EE2">
            <w:pPr>
              <w:tabs>
                <w:tab w:val="left" w:leader="middleDot" w:pos="8770"/>
              </w:tabs>
              <w:overflowPunct w:val="0"/>
              <w:spacing w:line="520" w:lineRule="exact"/>
              <w:ind w:leftChars="156" w:left="677" w:hangingChars="102" w:hanging="292"/>
              <w:jc w:val="both"/>
              <w:rPr>
                <w:rFonts w:ascii="標楷體" w:hAnsi="標楷體"/>
                <w:sz w:val="28"/>
                <w:szCs w:val="28"/>
              </w:rPr>
            </w:pPr>
            <w:r w:rsidRPr="00A50EBA">
              <w:rPr>
                <w:rFonts w:ascii="標楷體" w:hAnsi="標楷體" w:hint="eastAsia"/>
                <w:sz w:val="28"/>
                <w:szCs w:val="28"/>
              </w:rPr>
              <w:t>2.</w:t>
            </w:r>
            <w:proofErr w:type="gramStart"/>
            <w:r w:rsidR="00556724" w:rsidRPr="00556724">
              <w:rPr>
                <w:rFonts w:ascii="標楷體" w:hAnsi="標楷體" w:hint="eastAsia"/>
                <w:sz w:val="28"/>
                <w:szCs w:val="28"/>
              </w:rPr>
              <w:t>研</w:t>
            </w:r>
            <w:proofErr w:type="gramEnd"/>
            <w:r w:rsidR="00556724" w:rsidRPr="00556724">
              <w:rPr>
                <w:rFonts w:ascii="標楷體" w:hAnsi="標楷體" w:hint="eastAsia"/>
                <w:sz w:val="28"/>
                <w:szCs w:val="28"/>
              </w:rPr>
              <w:t>訂欠稅清理計畫持續辦理，惟未徵起金額及比率不減反升，又註銷案件逾半數繳款書未送達，及考評成績逐年下降，允宜檢討改善，以確保政府債權</w:t>
            </w:r>
            <w:r w:rsidRPr="00A50EBA">
              <w:rPr>
                <w:rFonts w:ascii="標楷體" w:hAnsi="標楷體" w:hint="eastAsia"/>
                <w:sz w:val="28"/>
                <w:szCs w:val="28"/>
              </w:rPr>
              <w:tab/>
            </w:r>
          </w:p>
        </w:tc>
        <w:tc>
          <w:tcPr>
            <w:tcW w:w="934" w:type="dxa"/>
          </w:tcPr>
          <w:p w14:paraId="1D484A29" w14:textId="45D6CBB9" w:rsidR="00293CAF" w:rsidRPr="00A50EBA" w:rsidRDefault="00293CAF" w:rsidP="00DF3EE2">
            <w:pPr>
              <w:overflowPunct w:val="0"/>
              <w:spacing w:line="520" w:lineRule="exact"/>
              <w:jc w:val="both"/>
              <w:rPr>
                <w:rFonts w:ascii="標楷體" w:hAnsi="標楷體"/>
                <w:kern w:val="0"/>
                <w:sz w:val="28"/>
                <w:szCs w:val="28"/>
              </w:rPr>
            </w:pPr>
          </w:p>
          <w:p w14:paraId="5C5255A4" w14:textId="77777777" w:rsidR="00293CAF" w:rsidRPr="00A50EBA" w:rsidRDefault="00293CAF" w:rsidP="00DF3EE2">
            <w:pPr>
              <w:overflowPunct w:val="0"/>
              <w:spacing w:line="520" w:lineRule="exact"/>
              <w:jc w:val="both"/>
              <w:rPr>
                <w:rFonts w:ascii="標楷體" w:hAnsi="標楷體"/>
                <w:kern w:val="0"/>
                <w:sz w:val="28"/>
                <w:szCs w:val="28"/>
              </w:rPr>
            </w:pPr>
          </w:p>
          <w:p w14:paraId="7C1C8049" w14:textId="7537403C" w:rsidR="00F230E7" w:rsidRPr="00A50EBA" w:rsidRDefault="00F230E7" w:rsidP="00DF3EE2">
            <w:pPr>
              <w:overflowPunct w:val="0"/>
              <w:spacing w:line="52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75</w:t>
            </w:r>
          </w:p>
        </w:tc>
      </w:tr>
      <w:tr w:rsidR="00E0660E" w:rsidRPr="00162359" w14:paraId="275C5DE4" w14:textId="77777777" w:rsidTr="00E0660E">
        <w:trPr>
          <w:trHeight w:val="743"/>
        </w:trPr>
        <w:tc>
          <w:tcPr>
            <w:tcW w:w="8986" w:type="dxa"/>
          </w:tcPr>
          <w:p w14:paraId="7FF4E9BA" w14:textId="44D4034D" w:rsidR="00E0660E" w:rsidRPr="00A50EBA" w:rsidRDefault="00E0660E" w:rsidP="0057673E">
            <w:pPr>
              <w:tabs>
                <w:tab w:val="left" w:leader="middleDot" w:pos="8770"/>
              </w:tabs>
              <w:overflowPunct w:val="0"/>
              <w:spacing w:line="500" w:lineRule="exact"/>
              <w:ind w:leftChars="156" w:left="677" w:hangingChars="102" w:hanging="292"/>
              <w:jc w:val="both"/>
              <w:rPr>
                <w:rFonts w:ascii="標楷體" w:hAnsi="標楷體"/>
                <w:sz w:val="28"/>
                <w:szCs w:val="28"/>
              </w:rPr>
            </w:pPr>
            <w:r w:rsidRPr="00A50EBA">
              <w:rPr>
                <w:rFonts w:ascii="標楷體" w:hAnsi="標楷體" w:hint="eastAsia"/>
                <w:sz w:val="28"/>
                <w:szCs w:val="28"/>
              </w:rPr>
              <w:lastRenderedPageBreak/>
              <w:t>3.</w:t>
            </w:r>
            <w:r w:rsidR="00556724" w:rsidRPr="00556724">
              <w:rPr>
                <w:rFonts w:ascii="標楷體" w:hAnsi="標楷體" w:hint="eastAsia"/>
                <w:sz w:val="28"/>
                <w:szCs w:val="28"/>
              </w:rPr>
              <w:t>112至</w:t>
            </w:r>
            <w:proofErr w:type="gramStart"/>
            <w:r w:rsidR="00556724" w:rsidRPr="00556724">
              <w:rPr>
                <w:rFonts w:ascii="標楷體" w:hAnsi="標楷體" w:hint="eastAsia"/>
                <w:sz w:val="28"/>
                <w:szCs w:val="28"/>
              </w:rPr>
              <w:t>113</w:t>
            </w:r>
            <w:proofErr w:type="gramEnd"/>
            <w:r w:rsidR="00556724" w:rsidRPr="00556724">
              <w:rPr>
                <w:rFonts w:ascii="標楷體" w:hAnsi="標楷體" w:hint="eastAsia"/>
                <w:sz w:val="28"/>
                <w:szCs w:val="28"/>
              </w:rPr>
              <w:t>年度稅捐</w:t>
            </w:r>
            <w:proofErr w:type="gramStart"/>
            <w:r w:rsidR="00556724" w:rsidRPr="00556724">
              <w:rPr>
                <w:rFonts w:ascii="標楷體" w:hAnsi="標楷體" w:hint="eastAsia"/>
                <w:sz w:val="28"/>
                <w:szCs w:val="28"/>
              </w:rPr>
              <w:t>稽</w:t>
            </w:r>
            <w:proofErr w:type="gramEnd"/>
            <w:r w:rsidR="00556724" w:rsidRPr="00556724">
              <w:rPr>
                <w:rFonts w:ascii="標楷體" w:hAnsi="標楷體" w:hint="eastAsia"/>
                <w:sz w:val="28"/>
                <w:szCs w:val="28"/>
              </w:rPr>
              <w:t>徵作業績效考核</w:t>
            </w:r>
            <w:proofErr w:type="gramStart"/>
            <w:r w:rsidR="00556724" w:rsidRPr="00556724">
              <w:rPr>
                <w:rFonts w:ascii="標楷體" w:hAnsi="標楷體" w:hint="eastAsia"/>
                <w:sz w:val="28"/>
                <w:szCs w:val="28"/>
              </w:rPr>
              <w:t>成績均逾80分</w:t>
            </w:r>
            <w:proofErr w:type="gramEnd"/>
            <w:r w:rsidR="00556724" w:rsidRPr="00556724">
              <w:rPr>
                <w:rFonts w:ascii="標楷體" w:hAnsi="標楷體" w:hint="eastAsia"/>
                <w:sz w:val="28"/>
                <w:szCs w:val="28"/>
              </w:rPr>
              <w:t>，惟其中徵收作業成績有待提升，允宜檢討落實稅捐</w:t>
            </w:r>
            <w:proofErr w:type="gramStart"/>
            <w:r w:rsidR="00556724" w:rsidRPr="00556724">
              <w:rPr>
                <w:rFonts w:ascii="標楷體" w:hAnsi="標楷體" w:hint="eastAsia"/>
                <w:sz w:val="28"/>
                <w:szCs w:val="28"/>
              </w:rPr>
              <w:t>稽</w:t>
            </w:r>
            <w:proofErr w:type="gramEnd"/>
            <w:r w:rsidR="00556724" w:rsidRPr="00556724">
              <w:rPr>
                <w:rFonts w:ascii="標楷體" w:hAnsi="標楷體" w:hint="eastAsia"/>
                <w:sz w:val="28"/>
                <w:szCs w:val="28"/>
              </w:rPr>
              <w:t>徵文書送達程序，強化</w:t>
            </w:r>
            <w:proofErr w:type="gramStart"/>
            <w:r w:rsidR="00556724" w:rsidRPr="00556724">
              <w:rPr>
                <w:rFonts w:ascii="標楷體" w:hAnsi="標楷體" w:hint="eastAsia"/>
                <w:sz w:val="28"/>
                <w:szCs w:val="28"/>
              </w:rPr>
              <w:t>稽</w:t>
            </w:r>
            <w:proofErr w:type="gramEnd"/>
            <w:r w:rsidR="00556724" w:rsidRPr="00556724">
              <w:rPr>
                <w:rFonts w:ascii="標楷體" w:hAnsi="標楷體" w:hint="eastAsia"/>
                <w:sz w:val="28"/>
                <w:szCs w:val="28"/>
              </w:rPr>
              <w:t>徵行政作業及指標性案例分享供其他市縣參考，以提升</w:t>
            </w:r>
            <w:proofErr w:type="gramStart"/>
            <w:r w:rsidR="00556724" w:rsidRPr="00556724">
              <w:rPr>
                <w:rFonts w:ascii="標楷體" w:hAnsi="標楷體" w:hint="eastAsia"/>
                <w:sz w:val="28"/>
                <w:szCs w:val="28"/>
              </w:rPr>
              <w:t>稽</w:t>
            </w:r>
            <w:proofErr w:type="gramEnd"/>
            <w:r w:rsidR="00556724" w:rsidRPr="00556724">
              <w:rPr>
                <w:rFonts w:ascii="標楷體" w:hAnsi="標楷體" w:hint="eastAsia"/>
                <w:sz w:val="28"/>
                <w:szCs w:val="28"/>
              </w:rPr>
              <w:t>徵成效及考核成績</w:t>
            </w:r>
            <w:r w:rsidRPr="00A50EBA">
              <w:rPr>
                <w:rFonts w:ascii="標楷體" w:hAnsi="標楷體" w:hint="eastAsia"/>
                <w:sz w:val="28"/>
                <w:szCs w:val="28"/>
              </w:rPr>
              <w:tab/>
            </w:r>
          </w:p>
        </w:tc>
        <w:tc>
          <w:tcPr>
            <w:tcW w:w="934" w:type="dxa"/>
          </w:tcPr>
          <w:p w14:paraId="2B8AC6F1" w14:textId="77777777" w:rsidR="00E0660E" w:rsidRPr="00A50EBA" w:rsidRDefault="00E0660E" w:rsidP="00953B72">
            <w:pPr>
              <w:overflowPunct w:val="0"/>
              <w:spacing w:line="500" w:lineRule="exact"/>
              <w:jc w:val="both"/>
              <w:rPr>
                <w:rFonts w:ascii="標楷體" w:hAnsi="標楷體"/>
                <w:kern w:val="0"/>
                <w:sz w:val="28"/>
                <w:szCs w:val="28"/>
              </w:rPr>
            </w:pPr>
          </w:p>
          <w:p w14:paraId="05FEC493" w14:textId="77777777" w:rsidR="00E0660E" w:rsidRPr="00A50EBA" w:rsidRDefault="00E0660E" w:rsidP="00953B72">
            <w:pPr>
              <w:overflowPunct w:val="0"/>
              <w:spacing w:line="500" w:lineRule="exact"/>
              <w:jc w:val="both"/>
              <w:rPr>
                <w:rFonts w:ascii="標楷體" w:hAnsi="標楷體"/>
                <w:kern w:val="0"/>
                <w:sz w:val="28"/>
                <w:szCs w:val="28"/>
              </w:rPr>
            </w:pPr>
          </w:p>
          <w:p w14:paraId="7632F586" w14:textId="77777777" w:rsidR="00556724" w:rsidRDefault="00556724" w:rsidP="00953B72">
            <w:pPr>
              <w:overflowPunct w:val="0"/>
              <w:spacing w:line="500" w:lineRule="exact"/>
              <w:jc w:val="both"/>
              <w:rPr>
                <w:rFonts w:ascii="標楷體" w:hAnsi="標楷體"/>
                <w:kern w:val="0"/>
                <w:sz w:val="28"/>
                <w:szCs w:val="28"/>
              </w:rPr>
            </w:pPr>
          </w:p>
          <w:p w14:paraId="71B77DA7" w14:textId="48B593DE" w:rsidR="00E0660E" w:rsidRPr="00A50EBA" w:rsidRDefault="00E0660E" w:rsidP="00953B72">
            <w:pPr>
              <w:overflowPunct w:val="0"/>
              <w:spacing w:line="50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76</w:t>
            </w:r>
          </w:p>
        </w:tc>
      </w:tr>
      <w:tr w:rsidR="00E0660E" w:rsidRPr="00162359" w14:paraId="6BC7AAC5" w14:textId="77777777" w:rsidTr="00DF3EE2">
        <w:trPr>
          <w:trHeight w:val="767"/>
        </w:trPr>
        <w:tc>
          <w:tcPr>
            <w:tcW w:w="9920" w:type="dxa"/>
            <w:gridSpan w:val="2"/>
            <w:vAlign w:val="center"/>
          </w:tcPr>
          <w:p w14:paraId="3EA219E1" w14:textId="178C046F" w:rsidR="00E0660E" w:rsidRPr="00A50EBA" w:rsidRDefault="00E0660E" w:rsidP="00120E7A">
            <w:pPr>
              <w:tabs>
                <w:tab w:val="right" w:leader="middleDot" w:pos="9000"/>
                <w:tab w:val="left" w:pos="9180"/>
              </w:tabs>
              <w:overflowPunct w:val="0"/>
              <w:spacing w:line="460" w:lineRule="exact"/>
              <w:jc w:val="both"/>
              <w:rPr>
                <w:rFonts w:ascii="標楷體" w:hAnsi="標楷體"/>
                <w:b/>
                <w:sz w:val="32"/>
                <w:szCs w:val="28"/>
              </w:rPr>
            </w:pPr>
            <w:r w:rsidRPr="00A50EBA">
              <w:rPr>
                <w:rFonts w:ascii="標楷體" w:hAnsi="標楷體" w:hint="eastAsia"/>
                <w:b/>
                <w:sz w:val="32"/>
                <w:szCs w:val="28"/>
              </w:rPr>
              <w:t>捌、警察局主管</w:t>
            </w:r>
          </w:p>
        </w:tc>
      </w:tr>
      <w:tr w:rsidR="00E0660E" w:rsidRPr="00162359" w14:paraId="6D151F2F" w14:textId="77777777" w:rsidTr="00805531">
        <w:trPr>
          <w:trHeight w:val="568"/>
        </w:trPr>
        <w:tc>
          <w:tcPr>
            <w:tcW w:w="8986" w:type="dxa"/>
          </w:tcPr>
          <w:p w14:paraId="65EF4631" w14:textId="786209C4" w:rsidR="00E0660E" w:rsidRPr="00420730" w:rsidRDefault="00E0660E" w:rsidP="0057673E">
            <w:pPr>
              <w:tabs>
                <w:tab w:val="left" w:leader="middleDot" w:pos="8770"/>
              </w:tabs>
              <w:overflowPunct w:val="0"/>
              <w:spacing w:line="500" w:lineRule="exact"/>
              <w:ind w:leftChars="156" w:left="677" w:hangingChars="102" w:hanging="292"/>
              <w:jc w:val="both"/>
              <w:rPr>
                <w:rFonts w:ascii="標楷體" w:hAnsi="標楷體"/>
                <w:sz w:val="28"/>
                <w:szCs w:val="28"/>
              </w:rPr>
            </w:pPr>
            <w:bookmarkStart w:id="5" w:name="_Hlk108008262"/>
            <w:r w:rsidRPr="00420730">
              <w:rPr>
                <w:rFonts w:ascii="標楷體" w:hAnsi="標楷體" w:hint="eastAsia"/>
                <w:sz w:val="28"/>
                <w:szCs w:val="28"/>
              </w:rPr>
              <w:t>1.</w:t>
            </w:r>
            <w:r w:rsidR="00556724" w:rsidRPr="00556724">
              <w:rPr>
                <w:rFonts w:ascii="標楷體" w:hAnsi="標楷體" w:hint="eastAsia"/>
                <w:sz w:val="28"/>
                <w:szCs w:val="28"/>
              </w:rPr>
              <w:t>因應警察勤務所需，配賦所屬各單位警用車輛及武器裝備，惟部分汽機車車齡已逾規定使用年限，且有配賦數量不足或低度使用情形，另實際獲配賦武器與應分配數存有落差，又部分單位員警出勤未依規定攜帶相關裝備，允宜</w:t>
            </w:r>
            <w:proofErr w:type="gramStart"/>
            <w:r w:rsidR="00556724" w:rsidRPr="00556724">
              <w:rPr>
                <w:rFonts w:ascii="標楷體" w:hAnsi="標楷體" w:hint="eastAsia"/>
                <w:sz w:val="28"/>
                <w:szCs w:val="28"/>
              </w:rPr>
              <w:t>研謀妥處</w:t>
            </w:r>
            <w:proofErr w:type="gramEnd"/>
            <w:r w:rsidR="00556724" w:rsidRPr="00556724">
              <w:rPr>
                <w:rFonts w:ascii="標楷體" w:hAnsi="標楷體" w:hint="eastAsia"/>
                <w:sz w:val="28"/>
                <w:szCs w:val="28"/>
              </w:rPr>
              <w:t>，以提升值勤效能及安全</w:t>
            </w:r>
            <w:r w:rsidRPr="00420730">
              <w:rPr>
                <w:rFonts w:ascii="標楷體" w:hAnsi="標楷體" w:hint="eastAsia"/>
                <w:sz w:val="28"/>
                <w:szCs w:val="28"/>
              </w:rPr>
              <w:tab/>
            </w:r>
          </w:p>
        </w:tc>
        <w:tc>
          <w:tcPr>
            <w:tcW w:w="934" w:type="dxa"/>
          </w:tcPr>
          <w:p w14:paraId="2764C51B" w14:textId="77777777" w:rsidR="00E0660E" w:rsidRPr="00A50EBA" w:rsidRDefault="00E0660E" w:rsidP="00953B72">
            <w:pPr>
              <w:overflowPunct w:val="0"/>
              <w:spacing w:line="500" w:lineRule="exact"/>
              <w:jc w:val="both"/>
              <w:rPr>
                <w:rFonts w:ascii="標楷體" w:hAnsi="標楷體"/>
                <w:kern w:val="0"/>
                <w:sz w:val="28"/>
                <w:szCs w:val="28"/>
              </w:rPr>
            </w:pPr>
          </w:p>
          <w:p w14:paraId="17B45BC3" w14:textId="77777777" w:rsidR="00E0660E" w:rsidRPr="00A50EBA" w:rsidRDefault="00E0660E" w:rsidP="00953B72">
            <w:pPr>
              <w:overflowPunct w:val="0"/>
              <w:spacing w:line="500" w:lineRule="exact"/>
              <w:jc w:val="both"/>
              <w:rPr>
                <w:rFonts w:ascii="標楷體" w:hAnsi="標楷體"/>
                <w:kern w:val="0"/>
                <w:sz w:val="28"/>
                <w:szCs w:val="28"/>
              </w:rPr>
            </w:pPr>
          </w:p>
          <w:p w14:paraId="211EE38D" w14:textId="77777777" w:rsidR="00556724" w:rsidRDefault="00556724" w:rsidP="00953B72">
            <w:pPr>
              <w:overflowPunct w:val="0"/>
              <w:spacing w:line="500" w:lineRule="exact"/>
              <w:jc w:val="both"/>
              <w:rPr>
                <w:rFonts w:ascii="標楷體" w:hAnsi="標楷體"/>
                <w:kern w:val="0"/>
                <w:sz w:val="28"/>
                <w:szCs w:val="28"/>
              </w:rPr>
            </w:pPr>
          </w:p>
          <w:p w14:paraId="29FA0A18" w14:textId="77777777" w:rsidR="00556724" w:rsidRDefault="00556724" w:rsidP="00953B72">
            <w:pPr>
              <w:overflowPunct w:val="0"/>
              <w:spacing w:line="500" w:lineRule="exact"/>
              <w:jc w:val="both"/>
              <w:rPr>
                <w:rFonts w:ascii="標楷體" w:hAnsi="標楷體"/>
                <w:kern w:val="0"/>
                <w:sz w:val="28"/>
                <w:szCs w:val="28"/>
              </w:rPr>
            </w:pPr>
          </w:p>
          <w:p w14:paraId="3E94C9F9" w14:textId="241E4193" w:rsidR="00E0660E" w:rsidRPr="00A50EBA" w:rsidRDefault="00E0660E" w:rsidP="00953B72">
            <w:pPr>
              <w:overflowPunct w:val="0"/>
              <w:spacing w:line="50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78</w:t>
            </w:r>
          </w:p>
        </w:tc>
      </w:tr>
      <w:bookmarkEnd w:id="5"/>
      <w:tr w:rsidR="00E0660E" w:rsidRPr="00162359" w14:paraId="7BED419F" w14:textId="77777777" w:rsidTr="00372903">
        <w:trPr>
          <w:trHeight w:val="737"/>
        </w:trPr>
        <w:tc>
          <w:tcPr>
            <w:tcW w:w="8986" w:type="dxa"/>
          </w:tcPr>
          <w:p w14:paraId="5C9C55D5" w14:textId="671AEDAA" w:rsidR="00E0660E" w:rsidRPr="00420730" w:rsidRDefault="00E0660E" w:rsidP="0057673E">
            <w:pPr>
              <w:tabs>
                <w:tab w:val="left" w:leader="middleDot" w:pos="8770"/>
              </w:tabs>
              <w:overflowPunct w:val="0"/>
              <w:spacing w:line="500" w:lineRule="exact"/>
              <w:ind w:leftChars="156" w:left="677" w:hangingChars="102" w:hanging="292"/>
              <w:jc w:val="both"/>
              <w:rPr>
                <w:rFonts w:ascii="標楷體" w:hAnsi="標楷體"/>
                <w:sz w:val="28"/>
                <w:szCs w:val="28"/>
              </w:rPr>
            </w:pPr>
            <w:r w:rsidRPr="00420730">
              <w:rPr>
                <w:rFonts w:ascii="標楷體" w:hAnsi="標楷體" w:hint="eastAsia"/>
                <w:sz w:val="28"/>
                <w:szCs w:val="28"/>
              </w:rPr>
              <w:t>2.</w:t>
            </w:r>
            <w:r w:rsidR="00556724" w:rsidRPr="00556724">
              <w:rPr>
                <w:rFonts w:ascii="標楷體" w:hAnsi="標楷體" w:hint="eastAsia"/>
                <w:sz w:val="28"/>
                <w:szCs w:val="28"/>
              </w:rPr>
              <w:t>持續裁處第三、四級毒品罰鍰及</w:t>
            </w:r>
            <w:proofErr w:type="gramStart"/>
            <w:r w:rsidR="00556724" w:rsidRPr="00556724">
              <w:rPr>
                <w:rFonts w:ascii="標楷體" w:hAnsi="標楷體" w:hint="eastAsia"/>
                <w:sz w:val="28"/>
                <w:szCs w:val="28"/>
              </w:rPr>
              <w:t>怠</w:t>
            </w:r>
            <w:proofErr w:type="gramEnd"/>
            <w:r w:rsidR="00556724" w:rsidRPr="00556724">
              <w:rPr>
                <w:rFonts w:ascii="標楷體" w:hAnsi="標楷體" w:hint="eastAsia"/>
                <w:sz w:val="28"/>
                <w:szCs w:val="28"/>
              </w:rPr>
              <w:t>金，惟收繳成效欠佳，又部分行政罰鍰案件債權憑證移送強制執行作業未</w:t>
            </w:r>
            <w:proofErr w:type="gramStart"/>
            <w:r w:rsidR="00556724" w:rsidRPr="00556724">
              <w:rPr>
                <w:rFonts w:ascii="標楷體" w:hAnsi="標楷體" w:hint="eastAsia"/>
                <w:sz w:val="28"/>
                <w:szCs w:val="28"/>
              </w:rPr>
              <w:t>臻</w:t>
            </w:r>
            <w:proofErr w:type="gramEnd"/>
            <w:r w:rsidR="00556724" w:rsidRPr="00556724">
              <w:rPr>
                <w:rFonts w:ascii="標楷體" w:hAnsi="標楷體" w:hint="eastAsia"/>
                <w:sz w:val="28"/>
                <w:szCs w:val="28"/>
              </w:rPr>
              <w:t>積極，且已逾規定得執行催繳期限，允宜檢討改進，以提升執法效率</w:t>
            </w:r>
            <w:r w:rsidRPr="00420730">
              <w:rPr>
                <w:rFonts w:ascii="標楷體" w:hAnsi="標楷體" w:hint="eastAsia"/>
                <w:sz w:val="28"/>
                <w:szCs w:val="28"/>
              </w:rPr>
              <w:tab/>
            </w:r>
          </w:p>
        </w:tc>
        <w:tc>
          <w:tcPr>
            <w:tcW w:w="934" w:type="dxa"/>
          </w:tcPr>
          <w:p w14:paraId="64A8145D" w14:textId="5522B2E7" w:rsidR="00E0660E" w:rsidRPr="00A50EBA" w:rsidRDefault="00E0660E" w:rsidP="00953B72">
            <w:pPr>
              <w:overflowPunct w:val="0"/>
              <w:spacing w:line="500" w:lineRule="exact"/>
              <w:jc w:val="both"/>
              <w:rPr>
                <w:rFonts w:ascii="標楷體" w:hAnsi="標楷體"/>
                <w:kern w:val="0"/>
                <w:sz w:val="28"/>
                <w:szCs w:val="28"/>
              </w:rPr>
            </w:pPr>
          </w:p>
          <w:p w14:paraId="2F363371" w14:textId="77777777" w:rsidR="00E0660E" w:rsidRPr="00A50EBA" w:rsidRDefault="00E0660E" w:rsidP="00953B72">
            <w:pPr>
              <w:overflowPunct w:val="0"/>
              <w:spacing w:line="500" w:lineRule="exact"/>
              <w:jc w:val="both"/>
              <w:rPr>
                <w:rFonts w:ascii="標楷體" w:hAnsi="標楷體"/>
                <w:kern w:val="0"/>
                <w:sz w:val="28"/>
                <w:szCs w:val="28"/>
              </w:rPr>
            </w:pPr>
          </w:p>
          <w:p w14:paraId="4FF16CF1" w14:textId="5444E970" w:rsidR="00E0660E" w:rsidRPr="00A50EBA" w:rsidRDefault="00E0660E" w:rsidP="00953B72">
            <w:pPr>
              <w:overflowPunct w:val="0"/>
              <w:spacing w:line="50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80</w:t>
            </w:r>
          </w:p>
        </w:tc>
      </w:tr>
      <w:tr w:rsidR="00E0660E" w:rsidRPr="00162359" w14:paraId="1E192D24" w14:textId="77777777" w:rsidTr="005858E1">
        <w:trPr>
          <w:trHeight w:val="680"/>
        </w:trPr>
        <w:tc>
          <w:tcPr>
            <w:tcW w:w="9920" w:type="dxa"/>
            <w:gridSpan w:val="2"/>
            <w:vAlign w:val="center"/>
          </w:tcPr>
          <w:p w14:paraId="0850C819" w14:textId="2341E056" w:rsidR="00E0660E" w:rsidRPr="00420730" w:rsidRDefault="00E0660E" w:rsidP="00120E7A">
            <w:pPr>
              <w:tabs>
                <w:tab w:val="right" w:leader="middleDot" w:pos="9000"/>
                <w:tab w:val="left" w:pos="9180"/>
              </w:tabs>
              <w:overflowPunct w:val="0"/>
              <w:spacing w:line="460" w:lineRule="exact"/>
              <w:jc w:val="both"/>
              <w:rPr>
                <w:rFonts w:ascii="標楷體" w:hAnsi="標楷體"/>
                <w:b/>
                <w:sz w:val="32"/>
                <w:szCs w:val="28"/>
              </w:rPr>
            </w:pPr>
            <w:r w:rsidRPr="00420730">
              <w:rPr>
                <w:rFonts w:ascii="標楷體" w:hAnsi="標楷體" w:hint="eastAsia"/>
                <w:b/>
                <w:sz w:val="32"/>
                <w:szCs w:val="28"/>
              </w:rPr>
              <w:t>玖、衛生局主管</w:t>
            </w:r>
          </w:p>
        </w:tc>
      </w:tr>
      <w:tr w:rsidR="00E0660E" w:rsidRPr="00162359" w14:paraId="7E3FF683" w14:textId="77777777" w:rsidTr="00372903">
        <w:trPr>
          <w:trHeight w:val="680"/>
        </w:trPr>
        <w:tc>
          <w:tcPr>
            <w:tcW w:w="8986" w:type="dxa"/>
          </w:tcPr>
          <w:p w14:paraId="46E5918C" w14:textId="037130BD" w:rsidR="00E0660E" w:rsidRPr="00420730" w:rsidRDefault="00E0660E" w:rsidP="0057673E">
            <w:pPr>
              <w:tabs>
                <w:tab w:val="left" w:leader="middleDot" w:pos="8770"/>
              </w:tabs>
              <w:overflowPunct w:val="0"/>
              <w:spacing w:line="500" w:lineRule="exact"/>
              <w:ind w:leftChars="150" w:left="657" w:hangingChars="100" w:hanging="287"/>
              <w:jc w:val="both"/>
              <w:rPr>
                <w:rFonts w:ascii="標楷體" w:hAnsi="標楷體"/>
                <w:sz w:val="28"/>
                <w:szCs w:val="28"/>
              </w:rPr>
            </w:pPr>
            <w:r w:rsidRPr="00420730">
              <w:rPr>
                <w:rFonts w:ascii="標楷體" w:hAnsi="標楷體" w:hint="eastAsia"/>
                <w:sz w:val="28"/>
                <w:szCs w:val="28"/>
              </w:rPr>
              <w:t>1.</w:t>
            </w:r>
            <w:r w:rsidR="00805531" w:rsidRPr="00463488">
              <w:rPr>
                <w:rFonts w:ascii="標楷體" w:hAnsi="標楷體" w:hint="eastAsia"/>
                <w:spacing w:val="2"/>
                <w:sz w:val="28"/>
                <w:szCs w:val="28"/>
              </w:rPr>
              <w:t>持續推廣公共場所設置AED及辦理教育訓練，惟仍有部分場所未設置AED，且安心場所認證比率偏低，又登錄資訊及設備維護管理與人員訓練未盡落實，允宜</w:t>
            </w:r>
            <w:proofErr w:type="gramStart"/>
            <w:r w:rsidR="005527D5" w:rsidRPr="00463488">
              <w:rPr>
                <w:rFonts w:ascii="標楷體" w:hAnsi="標楷體" w:hint="eastAsia"/>
                <w:spacing w:val="2"/>
                <w:sz w:val="28"/>
                <w:szCs w:val="28"/>
              </w:rPr>
              <w:t>研</w:t>
            </w:r>
            <w:proofErr w:type="gramEnd"/>
            <w:r w:rsidR="005527D5" w:rsidRPr="00463488">
              <w:rPr>
                <w:rFonts w:ascii="標楷體" w:hAnsi="標楷體" w:hint="eastAsia"/>
                <w:spacing w:val="2"/>
                <w:sz w:val="28"/>
                <w:szCs w:val="28"/>
              </w:rPr>
              <w:t>謀</w:t>
            </w:r>
            <w:r w:rsidR="00805531" w:rsidRPr="00463488">
              <w:rPr>
                <w:rFonts w:ascii="標楷體" w:hAnsi="標楷體" w:hint="eastAsia"/>
                <w:spacing w:val="2"/>
                <w:sz w:val="28"/>
                <w:szCs w:val="28"/>
              </w:rPr>
              <w:t>改進，以完善緊急醫療救護體系</w:t>
            </w:r>
            <w:r w:rsidRPr="00420730">
              <w:rPr>
                <w:rFonts w:ascii="標楷體" w:hAnsi="標楷體" w:hint="eastAsia"/>
                <w:sz w:val="28"/>
                <w:szCs w:val="28"/>
              </w:rPr>
              <w:tab/>
            </w:r>
          </w:p>
        </w:tc>
        <w:tc>
          <w:tcPr>
            <w:tcW w:w="934" w:type="dxa"/>
          </w:tcPr>
          <w:p w14:paraId="75B01D8D" w14:textId="6B433350" w:rsidR="00E0660E" w:rsidRPr="00A50EBA" w:rsidRDefault="00E0660E" w:rsidP="00953B72">
            <w:pPr>
              <w:overflowPunct w:val="0"/>
              <w:spacing w:line="500" w:lineRule="exact"/>
              <w:jc w:val="both"/>
              <w:rPr>
                <w:rFonts w:ascii="標楷體" w:hAnsi="標楷體"/>
                <w:kern w:val="0"/>
                <w:sz w:val="28"/>
                <w:szCs w:val="28"/>
              </w:rPr>
            </w:pPr>
          </w:p>
          <w:p w14:paraId="190CA0D8" w14:textId="77777777" w:rsidR="00E0660E" w:rsidRPr="00A50EBA" w:rsidRDefault="00E0660E" w:rsidP="00953B72">
            <w:pPr>
              <w:overflowPunct w:val="0"/>
              <w:spacing w:line="500" w:lineRule="exact"/>
              <w:jc w:val="both"/>
              <w:rPr>
                <w:rFonts w:ascii="標楷體" w:hAnsi="標楷體"/>
                <w:kern w:val="0"/>
                <w:sz w:val="28"/>
                <w:szCs w:val="28"/>
              </w:rPr>
            </w:pPr>
          </w:p>
          <w:p w14:paraId="4DC326A5" w14:textId="77777777" w:rsidR="00805531" w:rsidRDefault="00805531" w:rsidP="00953B72">
            <w:pPr>
              <w:overflowPunct w:val="0"/>
              <w:spacing w:line="500" w:lineRule="exact"/>
              <w:jc w:val="both"/>
              <w:rPr>
                <w:rFonts w:ascii="標楷體" w:hAnsi="標楷體"/>
                <w:kern w:val="0"/>
                <w:sz w:val="28"/>
                <w:szCs w:val="28"/>
              </w:rPr>
            </w:pPr>
          </w:p>
          <w:p w14:paraId="295D6031" w14:textId="3C169775" w:rsidR="00E0660E" w:rsidRPr="00A50EBA" w:rsidRDefault="00E0660E" w:rsidP="00953B72">
            <w:pPr>
              <w:overflowPunct w:val="0"/>
              <w:spacing w:line="50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83</w:t>
            </w:r>
          </w:p>
        </w:tc>
      </w:tr>
      <w:tr w:rsidR="00E0660E" w:rsidRPr="00162359" w14:paraId="7AC487BD" w14:textId="77777777" w:rsidTr="00372903">
        <w:trPr>
          <w:trHeight w:val="20"/>
        </w:trPr>
        <w:tc>
          <w:tcPr>
            <w:tcW w:w="8986" w:type="dxa"/>
          </w:tcPr>
          <w:p w14:paraId="76E10110" w14:textId="3C7EB313" w:rsidR="00E0660E" w:rsidRPr="00420730" w:rsidRDefault="00E0660E" w:rsidP="0057673E">
            <w:pPr>
              <w:tabs>
                <w:tab w:val="left" w:leader="middleDot" w:pos="8770"/>
              </w:tabs>
              <w:overflowPunct w:val="0"/>
              <w:spacing w:line="500" w:lineRule="exact"/>
              <w:ind w:leftChars="150" w:left="657" w:hangingChars="100" w:hanging="287"/>
              <w:jc w:val="both"/>
              <w:rPr>
                <w:rFonts w:ascii="標楷體" w:hAnsi="標楷體"/>
                <w:sz w:val="28"/>
                <w:szCs w:val="28"/>
              </w:rPr>
            </w:pPr>
            <w:bookmarkStart w:id="6" w:name="_Hlk108105591"/>
            <w:r w:rsidRPr="00420730">
              <w:rPr>
                <w:rFonts w:ascii="標楷體" w:hAnsi="標楷體"/>
                <w:sz w:val="28"/>
                <w:szCs w:val="28"/>
              </w:rPr>
              <w:t>2</w:t>
            </w:r>
            <w:r w:rsidRPr="00420730">
              <w:rPr>
                <w:rFonts w:ascii="標楷體" w:hAnsi="標楷體" w:hint="eastAsia"/>
                <w:sz w:val="28"/>
                <w:szCs w:val="28"/>
              </w:rPr>
              <w:t>.</w:t>
            </w:r>
            <w:r w:rsidR="00805531" w:rsidRPr="00805531">
              <w:rPr>
                <w:rFonts w:ascii="標楷體" w:hAnsi="標楷體" w:hint="eastAsia"/>
                <w:sz w:val="28"/>
                <w:szCs w:val="28"/>
              </w:rPr>
              <w:t>持續推動長照2.0及</w:t>
            </w:r>
            <w:proofErr w:type="gramStart"/>
            <w:r w:rsidR="00805531" w:rsidRPr="00805531">
              <w:rPr>
                <w:rFonts w:ascii="標楷體" w:hAnsi="標楷體" w:hint="eastAsia"/>
                <w:sz w:val="28"/>
                <w:szCs w:val="28"/>
              </w:rPr>
              <w:t>失智照護</w:t>
            </w:r>
            <w:proofErr w:type="gramEnd"/>
            <w:r w:rsidR="00805531" w:rsidRPr="00805531">
              <w:rPr>
                <w:rFonts w:ascii="標楷體" w:hAnsi="標楷體" w:hint="eastAsia"/>
                <w:sz w:val="28"/>
                <w:szCs w:val="28"/>
              </w:rPr>
              <w:t>服務，惟照管人力長期不足及人均服務案量偏高，</w:t>
            </w:r>
            <w:proofErr w:type="gramStart"/>
            <w:r w:rsidR="00805531" w:rsidRPr="00805531">
              <w:rPr>
                <w:rFonts w:ascii="標楷體" w:hAnsi="標楷體" w:hint="eastAsia"/>
                <w:sz w:val="28"/>
                <w:szCs w:val="28"/>
              </w:rPr>
              <w:t>且共照中心</w:t>
            </w:r>
            <w:proofErr w:type="gramEnd"/>
            <w:r w:rsidR="00805531" w:rsidRPr="00805531">
              <w:rPr>
                <w:rFonts w:ascii="標楷體" w:hAnsi="標楷體" w:hint="eastAsia"/>
                <w:sz w:val="28"/>
                <w:szCs w:val="28"/>
              </w:rPr>
              <w:t>服務人次逐年下降，允宜檢討改善，以提升計畫執行成效</w:t>
            </w:r>
            <w:r w:rsidRPr="00420730">
              <w:rPr>
                <w:rFonts w:ascii="標楷體" w:hAnsi="標楷體" w:hint="eastAsia"/>
                <w:sz w:val="28"/>
                <w:szCs w:val="28"/>
              </w:rPr>
              <w:tab/>
            </w:r>
          </w:p>
        </w:tc>
        <w:tc>
          <w:tcPr>
            <w:tcW w:w="934" w:type="dxa"/>
          </w:tcPr>
          <w:p w14:paraId="30F2BE38" w14:textId="7BA84C7C" w:rsidR="00E0660E" w:rsidRPr="00A50EBA" w:rsidRDefault="00E0660E" w:rsidP="00953B72">
            <w:pPr>
              <w:overflowPunct w:val="0"/>
              <w:spacing w:line="500" w:lineRule="exact"/>
              <w:jc w:val="both"/>
              <w:rPr>
                <w:rFonts w:ascii="標楷體" w:hAnsi="標楷體"/>
                <w:kern w:val="0"/>
                <w:sz w:val="28"/>
                <w:szCs w:val="28"/>
              </w:rPr>
            </w:pPr>
          </w:p>
          <w:p w14:paraId="6B784A79" w14:textId="77777777" w:rsidR="00E0660E" w:rsidRPr="00A50EBA" w:rsidRDefault="00E0660E" w:rsidP="00953B72">
            <w:pPr>
              <w:overflowPunct w:val="0"/>
              <w:spacing w:line="500" w:lineRule="exact"/>
              <w:jc w:val="both"/>
              <w:rPr>
                <w:rFonts w:ascii="標楷體" w:hAnsi="標楷體"/>
                <w:kern w:val="0"/>
                <w:sz w:val="28"/>
                <w:szCs w:val="28"/>
              </w:rPr>
            </w:pPr>
          </w:p>
          <w:p w14:paraId="00CE05E3" w14:textId="7A99B9A4" w:rsidR="00E0660E" w:rsidRPr="00A50EBA" w:rsidRDefault="00E0660E" w:rsidP="00953B72">
            <w:pPr>
              <w:overflowPunct w:val="0"/>
              <w:spacing w:line="50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84</w:t>
            </w:r>
          </w:p>
        </w:tc>
      </w:tr>
      <w:tr w:rsidR="00E0660E" w:rsidRPr="00162359" w14:paraId="789A7AB7" w14:textId="77777777" w:rsidTr="00372903">
        <w:trPr>
          <w:trHeight w:val="20"/>
        </w:trPr>
        <w:tc>
          <w:tcPr>
            <w:tcW w:w="8986" w:type="dxa"/>
          </w:tcPr>
          <w:p w14:paraId="264C2F51" w14:textId="14570435" w:rsidR="00E0660E" w:rsidRPr="00420730" w:rsidRDefault="00E0660E" w:rsidP="0057673E">
            <w:pPr>
              <w:tabs>
                <w:tab w:val="left" w:leader="middleDot" w:pos="8770"/>
              </w:tabs>
              <w:overflowPunct w:val="0"/>
              <w:spacing w:line="500" w:lineRule="exact"/>
              <w:ind w:leftChars="150" w:left="657" w:hangingChars="100" w:hanging="287"/>
              <w:jc w:val="both"/>
              <w:rPr>
                <w:rFonts w:ascii="標楷體" w:hAnsi="標楷體"/>
                <w:sz w:val="28"/>
                <w:szCs w:val="28"/>
              </w:rPr>
            </w:pPr>
            <w:r w:rsidRPr="00420730">
              <w:rPr>
                <w:rFonts w:ascii="標楷體" w:hAnsi="標楷體"/>
                <w:sz w:val="28"/>
                <w:szCs w:val="28"/>
              </w:rPr>
              <w:t>3</w:t>
            </w:r>
            <w:r w:rsidRPr="00420730">
              <w:rPr>
                <w:rFonts w:ascii="標楷體" w:hAnsi="標楷體" w:hint="eastAsia"/>
                <w:sz w:val="28"/>
                <w:szCs w:val="28"/>
              </w:rPr>
              <w:t>.</w:t>
            </w:r>
            <w:r w:rsidR="00805531" w:rsidRPr="00805531">
              <w:rPr>
                <w:rFonts w:ascii="標楷體" w:hAnsi="標楷體" w:hint="eastAsia"/>
                <w:sz w:val="28"/>
                <w:szCs w:val="28"/>
              </w:rPr>
              <w:t>持續推動成人預防保健及癌症篩檢，惟40至64歲族群利用率未達目標且低於全國平均，又</w:t>
            </w:r>
            <w:proofErr w:type="gramStart"/>
            <w:r w:rsidR="00805531" w:rsidRPr="00805531">
              <w:rPr>
                <w:rFonts w:ascii="標楷體" w:hAnsi="標楷體" w:hint="eastAsia"/>
                <w:sz w:val="28"/>
                <w:szCs w:val="28"/>
              </w:rPr>
              <w:t>部分癌別及</w:t>
            </w:r>
            <w:proofErr w:type="gramEnd"/>
            <w:r w:rsidR="00805531" w:rsidRPr="00805531">
              <w:rPr>
                <w:rFonts w:ascii="標楷體" w:hAnsi="標楷體" w:hint="eastAsia"/>
                <w:sz w:val="28"/>
                <w:szCs w:val="28"/>
              </w:rPr>
              <w:t>行政區篩檢率</w:t>
            </w:r>
            <w:proofErr w:type="gramStart"/>
            <w:r w:rsidR="00805531" w:rsidRPr="00805531">
              <w:rPr>
                <w:rFonts w:ascii="標楷體" w:hAnsi="標楷體" w:hint="eastAsia"/>
                <w:sz w:val="28"/>
                <w:szCs w:val="28"/>
              </w:rPr>
              <w:t>與陽追率</w:t>
            </w:r>
            <w:proofErr w:type="gramEnd"/>
            <w:r w:rsidR="00805531" w:rsidRPr="00805531">
              <w:rPr>
                <w:rFonts w:ascii="標楷體" w:hAnsi="標楷體" w:hint="eastAsia"/>
                <w:sz w:val="28"/>
                <w:szCs w:val="28"/>
              </w:rPr>
              <w:t>偏低，允宜</w:t>
            </w:r>
            <w:proofErr w:type="gramStart"/>
            <w:r w:rsidR="005527D5">
              <w:rPr>
                <w:rFonts w:ascii="標楷體" w:hAnsi="標楷體" w:hint="eastAsia"/>
                <w:sz w:val="28"/>
                <w:szCs w:val="28"/>
              </w:rPr>
              <w:t>研</w:t>
            </w:r>
            <w:proofErr w:type="gramEnd"/>
            <w:r w:rsidR="005527D5">
              <w:rPr>
                <w:rFonts w:ascii="標楷體" w:hAnsi="標楷體" w:hint="eastAsia"/>
                <w:sz w:val="28"/>
                <w:szCs w:val="28"/>
              </w:rPr>
              <w:t>謀</w:t>
            </w:r>
            <w:r w:rsidR="00805531" w:rsidRPr="00805531">
              <w:rPr>
                <w:rFonts w:ascii="標楷體" w:hAnsi="標楷體" w:hint="eastAsia"/>
                <w:sz w:val="28"/>
                <w:szCs w:val="28"/>
              </w:rPr>
              <w:t>改善，以提升服務利用率及整體篩檢成效</w:t>
            </w:r>
            <w:r w:rsidRPr="00420730">
              <w:rPr>
                <w:rFonts w:ascii="標楷體" w:hAnsi="標楷體" w:hint="eastAsia"/>
                <w:sz w:val="28"/>
                <w:szCs w:val="28"/>
              </w:rPr>
              <w:tab/>
            </w:r>
          </w:p>
        </w:tc>
        <w:tc>
          <w:tcPr>
            <w:tcW w:w="934" w:type="dxa"/>
          </w:tcPr>
          <w:p w14:paraId="173DCE30" w14:textId="5CC0E440" w:rsidR="00E0660E" w:rsidRPr="00A50EBA" w:rsidRDefault="00E0660E" w:rsidP="00953B72">
            <w:pPr>
              <w:overflowPunct w:val="0"/>
              <w:spacing w:line="500" w:lineRule="exact"/>
              <w:jc w:val="both"/>
              <w:rPr>
                <w:rFonts w:ascii="標楷體" w:hAnsi="標楷體"/>
                <w:kern w:val="0"/>
                <w:sz w:val="28"/>
                <w:szCs w:val="28"/>
              </w:rPr>
            </w:pPr>
          </w:p>
          <w:p w14:paraId="6F0148FC" w14:textId="77777777" w:rsidR="00E0660E" w:rsidRPr="00A50EBA" w:rsidRDefault="00E0660E" w:rsidP="00953B72">
            <w:pPr>
              <w:overflowPunct w:val="0"/>
              <w:spacing w:line="500" w:lineRule="exact"/>
              <w:jc w:val="both"/>
              <w:rPr>
                <w:rFonts w:ascii="標楷體" w:hAnsi="標楷體"/>
                <w:kern w:val="0"/>
                <w:sz w:val="28"/>
                <w:szCs w:val="28"/>
              </w:rPr>
            </w:pPr>
          </w:p>
          <w:p w14:paraId="0615423B" w14:textId="4FBFD6DF" w:rsidR="00E0660E" w:rsidRPr="00A50EBA" w:rsidRDefault="00E0660E" w:rsidP="00953B72">
            <w:pPr>
              <w:overflowPunct w:val="0"/>
              <w:spacing w:line="500" w:lineRule="exact"/>
              <w:jc w:val="both"/>
              <w:rPr>
                <w:rFonts w:ascii="標楷體" w:hAnsi="標楷體"/>
                <w:kern w:val="0"/>
                <w:sz w:val="28"/>
                <w:szCs w:val="28"/>
              </w:rPr>
            </w:pPr>
            <w:r w:rsidRPr="00A50EBA">
              <w:rPr>
                <w:rFonts w:ascii="標楷體" w:hAnsi="標楷體" w:hint="eastAsia"/>
                <w:kern w:val="0"/>
                <w:sz w:val="28"/>
                <w:szCs w:val="28"/>
              </w:rPr>
              <w:t>乙-</w:t>
            </w:r>
            <w:r w:rsidR="009C6CA7">
              <w:rPr>
                <w:rFonts w:ascii="標楷體" w:hAnsi="標楷體"/>
                <w:kern w:val="0"/>
                <w:sz w:val="28"/>
                <w:szCs w:val="28"/>
              </w:rPr>
              <w:t>85</w:t>
            </w:r>
          </w:p>
        </w:tc>
      </w:tr>
      <w:bookmarkEnd w:id="6"/>
      <w:tr w:rsidR="00E0660E" w:rsidRPr="00162359" w14:paraId="52510EBD" w14:textId="77777777" w:rsidTr="00372903">
        <w:trPr>
          <w:trHeight w:val="20"/>
        </w:trPr>
        <w:tc>
          <w:tcPr>
            <w:tcW w:w="8986" w:type="dxa"/>
          </w:tcPr>
          <w:p w14:paraId="23103ABB" w14:textId="479B6501" w:rsidR="00E0660E" w:rsidRPr="00420730" w:rsidRDefault="00E0660E" w:rsidP="0057673E">
            <w:pPr>
              <w:tabs>
                <w:tab w:val="left" w:leader="middleDot" w:pos="8770"/>
              </w:tabs>
              <w:overflowPunct w:val="0"/>
              <w:spacing w:line="500" w:lineRule="exact"/>
              <w:ind w:leftChars="150" w:left="657" w:hangingChars="100" w:hanging="287"/>
              <w:jc w:val="both"/>
              <w:rPr>
                <w:rFonts w:ascii="標楷體" w:hAnsi="標楷體"/>
                <w:sz w:val="28"/>
                <w:szCs w:val="28"/>
              </w:rPr>
            </w:pPr>
            <w:r w:rsidRPr="00420730">
              <w:rPr>
                <w:rFonts w:ascii="標楷體" w:hAnsi="標楷體"/>
                <w:sz w:val="28"/>
                <w:szCs w:val="28"/>
              </w:rPr>
              <w:t>4</w:t>
            </w:r>
            <w:r w:rsidRPr="00420730">
              <w:rPr>
                <w:rFonts w:ascii="標楷體" w:hAnsi="標楷體" w:hint="eastAsia"/>
                <w:sz w:val="28"/>
                <w:szCs w:val="28"/>
              </w:rPr>
              <w:t>.</w:t>
            </w:r>
            <w:r w:rsidR="00805531" w:rsidRPr="00805531">
              <w:rPr>
                <w:rFonts w:ascii="標楷體" w:hAnsi="標楷體" w:hint="eastAsia"/>
                <w:sz w:val="28"/>
                <w:szCs w:val="28"/>
              </w:rPr>
              <w:t>持續推動</w:t>
            </w:r>
            <w:proofErr w:type="gramStart"/>
            <w:r w:rsidR="00805531" w:rsidRPr="00805531">
              <w:rPr>
                <w:rFonts w:ascii="標楷體" w:hAnsi="標楷體" w:hint="eastAsia"/>
                <w:sz w:val="28"/>
                <w:szCs w:val="28"/>
              </w:rPr>
              <w:t>菸</w:t>
            </w:r>
            <w:proofErr w:type="gramEnd"/>
            <w:r w:rsidR="00805531" w:rsidRPr="00805531">
              <w:rPr>
                <w:rFonts w:ascii="標楷體" w:hAnsi="標楷體" w:hint="eastAsia"/>
                <w:sz w:val="28"/>
                <w:szCs w:val="28"/>
              </w:rPr>
              <w:t>害防制及流感疫苗接種等業務，惟部分業務目標設定較寬鬆，又成人吸菸率及流感疫苗接種率未達預定目標，允宜檢討改善，以提升執行成效</w:t>
            </w:r>
            <w:r w:rsidRPr="00420730">
              <w:rPr>
                <w:rFonts w:ascii="標楷體" w:hAnsi="標楷體" w:hint="eastAsia"/>
                <w:sz w:val="28"/>
                <w:szCs w:val="28"/>
              </w:rPr>
              <w:tab/>
            </w:r>
          </w:p>
        </w:tc>
        <w:tc>
          <w:tcPr>
            <w:tcW w:w="934" w:type="dxa"/>
          </w:tcPr>
          <w:p w14:paraId="57D9A6EC" w14:textId="5CAE0DCF" w:rsidR="00E0660E" w:rsidRPr="00A50EBA" w:rsidRDefault="00E0660E" w:rsidP="00953B72">
            <w:pPr>
              <w:overflowPunct w:val="0"/>
              <w:spacing w:line="500" w:lineRule="exact"/>
              <w:jc w:val="both"/>
              <w:rPr>
                <w:rFonts w:ascii="標楷體" w:hAnsi="標楷體"/>
                <w:kern w:val="0"/>
                <w:sz w:val="28"/>
                <w:szCs w:val="28"/>
              </w:rPr>
            </w:pPr>
          </w:p>
          <w:p w14:paraId="56871EC3" w14:textId="77777777" w:rsidR="00E0660E" w:rsidRPr="00A50EBA" w:rsidRDefault="00E0660E" w:rsidP="00953B72">
            <w:pPr>
              <w:overflowPunct w:val="0"/>
              <w:spacing w:line="500" w:lineRule="exact"/>
              <w:jc w:val="both"/>
              <w:rPr>
                <w:rFonts w:ascii="標楷體" w:hAnsi="標楷體"/>
                <w:kern w:val="0"/>
                <w:sz w:val="28"/>
                <w:szCs w:val="28"/>
              </w:rPr>
            </w:pPr>
          </w:p>
          <w:p w14:paraId="40A9EF60" w14:textId="445D5816" w:rsidR="00E0660E" w:rsidRPr="00B60AD8" w:rsidRDefault="00E0660E" w:rsidP="00953B72">
            <w:pPr>
              <w:overflowPunct w:val="0"/>
              <w:spacing w:line="500" w:lineRule="exact"/>
              <w:jc w:val="both"/>
              <w:rPr>
                <w:rFonts w:ascii="標楷體" w:hAnsi="標楷體"/>
                <w:spacing w:val="-4"/>
                <w:kern w:val="0"/>
                <w:sz w:val="28"/>
                <w:szCs w:val="28"/>
              </w:rPr>
            </w:pPr>
            <w:r w:rsidRPr="00B60AD8">
              <w:rPr>
                <w:rFonts w:ascii="標楷體" w:hAnsi="標楷體" w:hint="eastAsia"/>
                <w:spacing w:val="-4"/>
                <w:kern w:val="0"/>
                <w:sz w:val="28"/>
                <w:szCs w:val="28"/>
              </w:rPr>
              <w:t>乙-</w:t>
            </w:r>
            <w:r w:rsidR="009C6CA7">
              <w:rPr>
                <w:rFonts w:ascii="標楷體" w:hAnsi="標楷體"/>
                <w:spacing w:val="-4"/>
                <w:kern w:val="0"/>
                <w:sz w:val="28"/>
                <w:szCs w:val="28"/>
              </w:rPr>
              <w:t>87</w:t>
            </w:r>
          </w:p>
        </w:tc>
      </w:tr>
      <w:tr w:rsidR="00E0660E" w:rsidRPr="00162359" w14:paraId="3C118A9F" w14:textId="77777777" w:rsidTr="005858E1">
        <w:trPr>
          <w:trHeight w:val="680"/>
        </w:trPr>
        <w:tc>
          <w:tcPr>
            <w:tcW w:w="9920" w:type="dxa"/>
            <w:gridSpan w:val="2"/>
            <w:vAlign w:val="center"/>
          </w:tcPr>
          <w:p w14:paraId="392E30C3" w14:textId="344D4FD2" w:rsidR="00E0660E" w:rsidRPr="00A50EBA" w:rsidRDefault="00E0660E" w:rsidP="00120E7A">
            <w:pPr>
              <w:tabs>
                <w:tab w:val="right" w:leader="middleDot" w:pos="9000"/>
                <w:tab w:val="left" w:pos="9180"/>
              </w:tabs>
              <w:overflowPunct w:val="0"/>
              <w:spacing w:line="460" w:lineRule="exact"/>
              <w:jc w:val="both"/>
              <w:rPr>
                <w:rFonts w:ascii="標楷體" w:hAnsi="標楷體"/>
                <w:b/>
                <w:sz w:val="32"/>
                <w:szCs w:val="28"/>
              </w:rPr>
            </w:pPr>
            <w:r w:rsidRPr="00A50EBA">
              <w:rPr>
                <w:rFonts w:ascii="標楷體" w:hAnsi="標楷體" w:hint="eastAsia"/>
                <w:b/>
                <w:sz w:val="32"/>
                <w:szCs w:val="28"/>
              </w:rPr>
              <w:lastRenderedPageBreak/>
              <w:t>拾、環境保護局主管</w:t>
            </w:r>
          </w:p>
        </w:tc>
      </w:tr>
      <w:tr w:rsidR="00E0660E" w:rsidRPr="00162359" w14:paraId="502B2BFD" w14:textId="77777777" w:rsidTr="00372903">
        <w:trPr>
          <w:trHeight w:val="737"/>
        </w:trPr>
        <w:tc>
          <w:tcPr>
            <w:tcW w:w="8986" w:type="dxa"/>
          </w:tcPr>
          <w:p w14:paraId="07FFD12E" w14:textId="712C169B" w:rsidR="00E0660E" w:rsidRPr="00A50EBA" w:rsidRDefault="00E0660E" w:rsidP="00CF55E4">
            <w:pPr>
              <w:tabs>
                <w:tab w:val="left" w:leader="middleDot" w:pos="8770"/>
              </w:tabs>
              <w:overflowPunct w:val="0"/>
              <w:spacing w:line="546" w:lineRule="exact"/>
              <w:ind w:leftChars="150" w:left="657" w:hangingChars="100" w:hanging="287"/>
              <w:jc w:val="both"/>
              <w:rPr>
                <w:rFonts w:ascii="標楷體" w:hAnsi="標楷體"/>
                <w:sz w:val="28"/>
                <w:szCs w:val="28"/>
              </w:rPr>
            </w:pPr>
            <w:r w:rsidRPr="00A50EBA">
              <w:rPr>
                <w:rFonts w:ascii="標楷體" w:hAnsi="標楷體" w:hint="eastAsia"/>
                <w:sz w:val="28"/>
                <w:szCs w:val="28"/>
              </w:rPr>
              <w:t>1.</w:t>
            </w:r>
            <w:r w:rsidR="00805531" w:rsidRPr="00805531">
              <w:rPr>
                <w:rFonts w:ascii="標楷體" w:hAnsi="標楷體" w:hint="eastAsia"/>
                <w:sz w:val="28"/>
                <w:szCs w:val="28"/>
              </w:rPr>
              <w:t>持續推動青年電動機車補助計畫，惟實際補助數量未及計畫目標半數，</w:t>
            </w:r>
            <w:proofErr w:type="gramStart"/>
            <w:r w:rsidR="00805531" w:rsidRPr="00805531">
              <w:rPr>
                <w:rFonts w:ascii="標楷體" w:hAnsi="標楷體" w:hint="eastAsia"/>
                <w:sz w:val="28"/>
                <w:szCs w:val="28"/>
              </w:rPr>
              <w:t>又換電站</w:t>
            </w:r>
            <w:proofErr w:type="gramEnd"/>
            <w:r w:rsidR="00805531" w:rsidRPr="00805531">
              <w:rPr>
                <w:rFonts w:ascii="標楷體" w:hAnsi="標楷體" w:hint="eastAsia"/>
                <w:sz w:val="28"/>
                <w:szCs w:val="28"/>
              </w:rPr>
              <w:t>建置不足及審查簽約作業</w:t>
            </w:r>
            <w:proofErr w:type="gramStart"/>
            <w:r w:rsidR="00805531" w:rsidRPr="00805531">
              <w:rPr>
                <w:rFonts w:ascii="標楷體" w:hAnsi="標楷體" w:hint="eastAsia"/>
                <w:sz w:val="28"/>
                <w:szCs w:val="28"/>
              </w:rPr>
              <w:t>未盡周妥</w:t>
            </w:r>
            <w:proofErr w:type="gramEnd"/>
            <w:r w:rsidR="00805531" w:rsidRPr="00805531">
              <w:rPr>
                <w:rFonts w:ascii="標楷體" w:hAnsi="標楷體" w:hint="eastAsia"/>
                <w:sz w:val="28"/>
                <w:szCs w:val="28"/>
              </w:rPr>
              <w:t>，允宜</w:t>
            </w:r>
            <w:proofErr w:type="gramStart"/>
            <w:r w:rsidR="00805531" w:rsidRPr="00805531">
              <w:rPr>
                <w:rFonts w:ascii="標楷體" w:hAnsi="標楷體" w:hint="eastAsia"/>
                <w:sz w:val="28"/>
                <w:szCs w:val="28"/>
              </w:rPr>
              <w:t>檢討妥處</w:t>
            </w:r>
            <w:proofErr w:type="gramEnd"/>
            <w:r w:rsidR="00805531" w:rsidRPr="00805531">
              <w:rPr>
                <w:rFonts w:ascii="標楷體" w:hAnsi="標楷體" w:hint="eastAsia"/>
                <w:sz w:val="28"/>
                <w:szCs w:val="28"/>
              </w:rPr>
              <w:t>，以提升計畫執行成效</w:t>
            </w:r>
            <w:r w:rsidRPr="00A50EBA">
              <w:rPr>
                <w:rFonts w:ascii="標楷體" w:hAnsi="標楷體" w:hint="eastAsia"/>
                <w:sz w:val="28"/>
                <w:szCs w:val="28"/>
              </w:rPr>
              <w:tab/>
            </w:r>
          </w:p>
        </w:tc>
        <w:tc>
          <w:tcPr>
            <w:tcW w:w="934" w:type="dxa"/>
          </w:tcPr>
          <w:p w14:paraId="7088CC5B" w14:textId="77777777" w:rsidR="00E0660E" w:rsidRPr="00B60AD8" w:rsidRDefault="00E0660E" w:rsidP="00CF55E4">
            <w:pPr>
              <w:overflowPunct w:val="0"/>
              <w:spacing w:line="546" w:lineRule="exact"/>
              <w:ind w:leftChars="-50" w:left="-123"/>
              <w:rPr>
                <w:rFonts w:ascii="標楷體" w:hAnsi="標楷體"/>
                <w:spacing w:val="-4"/>
                <w:kern w:val="0"/>
                <w:sz w:val="28"/>
                <w:szCs w:val="28"/>
              </w:rPr>
            </w:pPr>
          </w:p>
          <w:p w14:paraId="1057605E" w14:textId="77777777" w:rsidR="00805531" w:rsidRDefault="00805531" w:rsidP="00CF55E4">
            <w:pPr>
              <w:overflowPunct w:val="0"/>
              <w:spacing w:line="546" w:lineRule="exact"/>
              <w:ind w:leftChars="-50" w:left="-123"/>
              <w:rPr>
                <w:rFonts w:ascii="標楷體" w:hAnsi="標楷體"/>
                <w:spacing w:val="-4"/>
                <w:kern w:val="0"/>
                <w:sz w:val="28"/>
                <w:szCs w:val="28"/>
              </w:rPr>
            </w:pPr>
          </w:p>
          <w:p w14:paraId="718D2E03" w14:textId="5FC5DF1D" w:rsidR="00E0660E" w:rsidRPr="00B60AD8" w:rsidRDefault="00E0660E" w:rsidP="00953B72">
            <w:pPr>
              <w:overflowPunct w:val="0"/>
              <w:spacing w:line="546" w:lineRule="exact"/>
              <w:rPr>
                <w:rFonts w:ascii="標楷體" w:hAnsi="標楷體"/>
                <w:spacing w:val="-4"/>
                <w:kern w:val="0"/>
                <w:sz w:val="28"/>
                <w:szCs w:val="28"/>
              </w:rPr>
            </w:pPr>
            <w:r w:rsidRPr="00B60AD8">
              <w:rPr>
                <w:rFonts w:ascii="標楷體" w:hAnsi="標楷體" w:hint="eastAsia"/>
                <w:spacing w:val="-4"/>
                <w:kern w:val="0"/>
                <w:sz w:val="28"/>
                <w:szCs w:val="28"/>
              </w:rPr>
              <w:t>乙-</w:t>
            </w:r>
            <w:r w:rsidR="00805531">
              <w:rPr>
                <w:rFonts w:ascii="標楷體" w:hAnsi="標楷體"/>
                <w:spacing w:val="-4"/>
                <w:kern w:val="0"/>
                <w:sz w:val="28"/>
                <w:szCs w:val="28"/>
              </w:rPr>
              <w:t>90</w:t>
            </w:r>
          </w:p>
        </w:tc>
      </w:tr>
      <w:tr w:rsidR="00E0660E" w:rsidRPr="00162359" w14:paraId="4F25B2ED" w14:textId="77777777" w:rsidTr="00372903">
        <w:trPr>
          <w:trHeight w:val="20"/>
        </w:trPr>
        <w:tc>
          <w:tcPr>
            <w:tcW w:w="8986" w:type="dxa"/>
          </w:tcPr>
          <w:p w14:paraId="23436F57" w14:textId="1B42CCB3" w:rsidR="00E0660E" w:rsidRPr="00A50EBA" w:rsidRDefault="00E0660E" w:rsidP="00CF55E4">
            <w:pPr>
              <w:tabs>
                <w:tab w:val="left" w:leader="middleDot" w:pos="8770"/>
              </w:tabs>
              <w:overflowPunct w:val="0"/>
              <w:spacing w:line="546" w:lineRule="exact"/>
              <w:ind w:leftChars="150" w:left="657" w:hangingChars="100" w:hanging="287"/>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w:t>
            </w:r>
            <w:r w:rsidR="00805531" w:rsidRPr="00805531">
              <w:rPr>
                <w:rFonts w:ascii="標楷體" w:hAnsi="標楷體" w:hint="eastAsia"/>
                <w:sz w:val="28"/>
                <w:szCs w:val="28"/>
              </w:rPr>
              <w:t>持續加強垃圾源頭減量及資源回收再利用，惟一般</w:t>
            </w:r>
            <w:proofErr w:type="gramStart"/>
            <w:r w:rsidR="00805531" w:rsidRPr="00805531">
              <w:rPr>
                <w:rFonts w:ascii="標楷體" w:hAnsi="標楷體" w:hint="eastAsia"/>
                <w:sz w:val="28"/>
                <w:szCs w:val="28"/>
              </w:rPr>
              <w:t>垃圾量呈逐漸</w:t>
            </w:r>
            <w:proofErr w:type="gramEnd"/>
            <w:r w:rsidR="00805531" w:rsidRPr="00805531">
              <w:rPr>
                <w:rFonts w:ascii="標楷體" w:hAnsi="標楷體" w:hint="eastAsia"/>
                <w:sz w:val="28"/>
                <w:szCs w:val="28"/>
              </w:rPr>
              <w:t>增加趨勢，又部分機關學校未申報資源回收情形，</w:t>
            </w:r>
            <w:proofErr w:type="gramStart"/>
            <w:r w:rsidR="00805531" w:rsidRPr="00805531">
              <w:rPr>
                <w:rFonts w:ascii="標楷體" w:hAnsi="標楷體" w:hint="eastAsia"/>
                <w:sz w:val="28"/>
                <w:szCs w:val="28"/>
              </w:rPr>
              <w:t>且廚餘</w:t>
            </w:r>
            <w:proofErr w:type="gramEnd"/>
            <w:r w:rsidR="00805531" w:rsidRPr="00805531">
              <w:rPr>
                <w:rFonts w:ascii="標楷體" w:hAnsi="標楷體" w:hint="eastAsia"/>
                <w:sz w:val="28"/>
                <w:szCs w:val="28"/>
              </w:rPr>
              <w:t>回收量逐漸下降，允宜</w:t>
            </w:r>
            <w:proofErr w:type="gramStart"/>
            <w:r w:rsidR="00805531" w:rsidRPr="00805531">
              <w:rPr>
                <w:rFonts w:ascii="標楷體" w:hAnsi="標楷體" w:hint="eastAsia"/>
                <w:sz w:val="28"/>
                <w:szCs w:val="28"/>
              </w:rPr>
              <w:t>研</w:t>
            </w:r>
            <w:proofErr w:type="gramEnd"/>
            <w:r w:rsidR="00805531" w:rsidRPr="00805531">
              <w:rPr>
                <w:rFonts w:ascii="標楷體" w:hAnsi="標楷體" w:hint="eastAsia"/>
                <w:sz w:val="28"/>
                <w:szCs w:val="28"/>
              </w:rPr>
              <w:t>謀改善，以有效減少廢棄物產生</w:t>
            </w:r>
            <w:r w:rsidRPr="00A50EBA">
              <w:rPr>
                <w:rFonts w:ascii="標楷體" w:hAnsi="標楷體" w:hint="eastAsia"/>
                <w:sz w:val="28"/>
                <w:szCs w:val="28"/>
              </w:rPr>
              <w:tab/>
            </w:r>
          </w:p>
        </w:tc>
        <w:tc>
          <w:tcPr>
            <w:tcW w:w="934" w:type="dxa"/>
          </w:tcPr>
          <w:p w14:paraId="6D131BB1" w14:textId="77777777" w:rsidR="00E0660E" w:rsidRPr="00B60AD8" w:rsidRDefault="00E0660E" w:rsidP="00CF55E4">
            <w:pPr>
              <w:overflowPunct w:val="0"/>
              <w:spacing w:line="546" w:lineRule="exact"/>
              <w:ind w:leftChars="-50" w:left="-123"/>
              <w:rPr>
                <w:rFonts w:ascii="標楷體" w:hAnsi="標楷體"/>
                <w:spacing w:val="-4"/>
                <w:kern w:val="0"/>
                <w:sz w:val="28"/>
                <w:szCs w:val="28"/>
              </w:rPr>
            </w:pPr>
          </w:p>
          <w:p w14:paraId="111A5342" w14:textId="77777777" w:rsidR="00E0660E" w:rsidRPr="00B60AD8" w:rsidRDefault="00E0660E" w:rsidP="00CF55E4">
            <w:pPr>
              <w:overflowPunct w:val="0"/>
              <w:spacing w:line="546" w:lineRule="exact"/>
              <w:ind w:leftChars="-50" w:left="-123"/>
              <w:rPr>
                <w:rFonts w:ascii="標楷體" w:hAnsi="標楷體"/>
                <w:spacing w:val="-4"/>
                <w:kern w:val="0"/>
                <w:sz w:val="28"/>
                <w:szCs w:val="28"/>
              </w:rPr>
            </w:pPr>
          </w:p>
          <w:p w14:paraId="18A36350" w14:textId="5F916FC0" w:rsidR="00E0660E" w:rsidRPr="00B60AD8" w:rsidRDefault="00E0660E" w:rsidP="00953B72">
            <w:pPr>
              <w:overflowPunct w:val="0"/>
              <w:spacing w:line="546" w:lineRule="exact"/>
              <w:rPr>
                <w:rFonts w:ascii="標楷體" w:hAnsi="標楷體"/>
                <w:spacing w:val="-4"/>
                <w:kern w:val="0"/>
                <w:sz w:val="28"/>
                <w:szCs w:val="28"/>
              </w:rPr>
            </w:pPr>
            <w:r w:rsidRPr="00B60AD8">
              <w:rPr>
                <w:rFonts w:ascii="標楷體" w:hAnsi="標楷體" w:hint="eastAsia"/>
                <w:spacing w:val="-4"/>
                <w:kern w:val="0"/>
                <w:sz w:val="28"/>
                <w:szCs w:val="28"/>
              </w:rPr>
              <w:t>乙-</w:t>
            </w:r>
            <w:r w:rsidR="00805531">
              <w:rPr>
                <w:rFonts w:ascii="標楷體" w:hAnsi="標楷體"/>
                <w:spacing w:val="-4"/>
                <w:kern w:val="0"/>
                <w:sz w:val="28"/>
                <w:szCs w:val="28"/>
              </w:rPr>
              <w:t>92</w:t>
            </w:r>
          </w:p>
        </w:tc>
      </w:tr>
      <w:tr w:rsidR="00E0660E" w:rsidRPr="00162359" w14:paraId="0737564C" w14:textId="77777777" w:rsidTr="00372903">
        <w:trPr>
          <w:trHeight w:val="20"/>
        </w:trPr>
        <w:tc>
          <w:tcPr>
            <w:tcW w:w="8986" w:type="dxa"/>
          </w:tcPr>
          <w:p w14:paraId="744E1725" w14:textId="4025A908" w:rsidR="00E0660E" w:rsidRPr="00A50EBA" w:rsidRDefault="00E0660E" w:rsidP="00CF55E4">
            <w:pPr>
              <w:tabs>
                <w:tab w:val="left" w:leader="middleDot" w:pos="8770"/>
              </w:tabs>
              <w:overflowPunct w:val="0"/>
              <w:spacing w:line="546" w:lineRule="exact"/>
              <w:ind w:leftChars="150" w:left="657" w:hangingChars="100" w:hanging="287"/>
              <w:jc w:val="both"/>
              <w:rPr>
                <w:rFonts w:ascii="標楷體" w:hAnsi="標楷體"/>
                <w:sz w:val="28"/>
                <w:szCs w:val="28"/>
              </w:rPr>
            </w:pPr>
            <w:r w:rsidRPr="00A50EBA">
              <w:rPr>
                <w:rFonts w:ascii="標楷體" w:hAnsi="標楷體"/>
                <w:sz w:val="28"/>
                <w:szCs w:val="28"/>
              </w:rPr>
              <w:t>3</w:t>
            </w:r>
            <w:r w:rsidRPr="00A50EBA">
              <w:rPr>
                <w:rFonts w:ascii="標楷體" w:hAnsi="標楷體" w:hint="eastAsia"/>
                <w:sz w:val="28"/>
                <w:szCs w:val="28"/>
              </w:rPr>
              <w:t>.</w:t>
            </w:r>
            <w:r w:rsidR="00805531" w:rsidRPr="00805531">
              <w:rPr>
                <w:rFonts w:ascii="標楷體" w:hAnsi="標楷體" w:hint="eastAsia"/>
                <w:sz w:val="28"/>
                <w:szCs w:val="28"/>
              </w:rPr>
              <w:t>辦理空氣污染防制業務，惟民眾陳情餐飲業空氣污染件數仍高，</w:t>
            </w:r>
            <w:proofErr w:type="gramStart"/>
            <w:r w:rsidR="00805531" w:rsidRPr="00805531">
              <w:rPr>
                <w:rFonts w:ascii="標楷體" w:hAnsi="標楷體" w:hint="eastAsia"/>
                <w:sz w:val="28"/>
                <w:szCs w:val="28"/>
              </w:rPr>
              <w:t>且間有決</w:t>
            </w:r>
            <w:proofErr w:type="gramEnd"/>
            <w:r w:rsidR="00805531" w:rsidRPr="00805531">
              <w:rPr>
                <w:rFonts w:ascii="標楷體" w:hAnsi="標楷體" w:hint="eastAsia"/>
                <w:sz w:val="28"/>
                <w:szCs w:val="28"/>
              </w:rPr>
              <w:t>標工程尚未完成申報空污費，及辦理退費進度未如預期等情事，允宜檢討改善，以提升防制成效</w:t>
            </w:r>
            <w:r w:rsidRPr="00A50EBA">
              <w:rPr>
                <w:rFonts w:ascii="標楷體" w:hAnsi="標楷體" w:hint="eastAsia"/>
                <w:sz w:val="28"/>
                <w:szCs w:val="28"/>
              </w:rPr>
              <w:tab/>
            </w:r>
          </w:p>
        </w:tc>
        <w:tc>
          <w:tcPr>
            <w:tcW w:w="934" w:type="dxa"/>
          </w:tcPr>
          <w:p w14:paraId="72DAD99A" w14:textId="77777777" w:rsidR="00E0660E" w:rsidRPr="00B60AD8" w:rsidRDefault="00E0660E" w:rsidP="00CF55E4">
            <w:pPr>
              <w:overflowPunct w:val="0"/>
              <w:spacing w:line="546" w:lineRule="exact"/>
              <w:ind w:leftChars="-50" w:left="-123"/>
              <w:rPr>
                <w:rFonts w:ascii="標楷體" w:hAnsi="標楷體"/>
                <w:spacing w:val="-4"/>
                <w:kern w:val="0"/>
                <w:sz w:val="28"/>
                <w:szCs w:val="28"/>
              </w:rPr>
            </w:pPr>
          </w:p>
          <w:p w14:paraId="669ADAC7" w14:textId="77777777" w:rsidR="00E0660E" w:rsidRPr="00B60AD8" w:rsidRDefault="00E0660E" w:rsidP="00CF55E4">
            <w:pPr>
              <w:overflowPunct w:val="0"/>
              <w:spacing w:line="546" w:lineRule="exact"/>
              <w:ind w:leftChars="-50" w:left="-123"/>
              <w:rPr>
                <w:rFonts w:ascii="標楷體" w:hAnsi="標楷體"/>
                <w:spacing w:val="-4"/>
                <w:kern w:val="0"/>
                <w:sz w:val="28"/>
                <w:szCs w:val="28"/>
              </w:rPr>
            </w:pPr>
          </w:p>
          <w:p w14:paraId="1F0E6B4E" w14:textId="77EF0431" w:rsidR="00E0660E" w:rsidRPr="00B60AD8" w:rsidRDefault="00E0660E" w:rsidP="00953B72">
            <w:pPr>
              <w:overflowPunct w:val="0"/>
              <w:spacing w:line="546" w:lineRule="exact"/>
              <w:rPr>
                <w:rFonts w:ascii="標楷體" w:hAnsi="標楷體"/>
                <w:spacing w:val="-4"/>
                <w:kern w:val="0"/>
                <w:sz w:val="28"/>
                <w:szCs w:val="28"/>
              </w:rPr>
            </w:pPr>
            <w:r w:rsidRPr="00B60AD8">
              <w:rPr>
                <w:rFonts w:ascii="標楷體" w:hAnsi="標楷體" w:hint="eastAsia"/>
                <w:spacing w:val="-4"/>
                <w:kern w:val="0"/>
                <w:sz w:val="28"/>
                <w:szCs w:val="28"/>
              </w:rPr>
              <w:t>乙-</w:t>
            </w:r>
            <w:r w:rsidR="00805531">
              <w:rPr>
                <w:rFonts w:ascii="標楷體" w:hAnsi="標楷體"/>
                <w:spacing w:val="-4"/>
                <w:kern w:val="0"/>
                <w:sz w:val="28"/>
                <w:szCs w:val="28"/>
              </w:rPr>
              <w:t>94</w:t>
            </w:r>
          </w:p>
        </w:tc>
      </w:tr>
      <w:tr w:rsidR="00E0660E" w:rsidRPr="00162359" w14:paraId="69856AAB" w14:textId="77777777" w:rsidTr="00372903">
        <w:trPr>
          <w:trHeight w:val="20"/>
        </w:trPr>
        <w:tc>
          <w:tcPr>
            <w:tcW w:w="8986" w:type="dxa"/>
          </w:tcPr>
          <w:p w14:paraId="20B1959A" w14:textId="40C4A448" w:rsidR="00E0660E" w:rsidRPr="00974375" w:rsidRDefault="00E0660E" w:rsidP="00CF55E4">
            <w:pPr>
              <w:tabs>
                <w:tab w:val="left" w:leader="middleDot" w:pos="8770"/>
              </w:tabs>
              <w:overflowPunct w:val="0"/>
              <w:spacing w:line="546" w:lineRule="exact"/>
              <w:ind w:leftChars="150" w:left="649" w:hangingChars="100" w:hanging="279"/>
              <w:jc w:val="both"/>
              <w:rPr>
                <w:rFonts w:ascii="標楷體" w:hAnsi="標楷體"/>
                <w:spacing w:val="-4"/>
                <w:sz w:val="28"/>
                <w:szCs w:val="28"/>
              </w:rPr>
            </w:pPr>
            <w:bookmarkStart w:id="7" w:name="_Hlk108080088"/>
            <w:r w:rsidRPr="00974375">
              <w:rPr>
                <w:rFonts w:ascii="標楷體" w:hAnsi="標楷體"/>
                <w:spacing w:val="-4"/>
                <w:sz w:val="28"/>
                <w:szCs w:val="28"/>
              </w:rPr>
              <w:t>4</w:t>
            </w:r>
            <w:r w:rsidRPr="00974375">
              <w:rPr>
                <w:rFonts w:ascii="標楷體" w:hAnsi="標楷體" w:hint="eastAsia"/>
                <w:spacing w:val="-4"/>
                <w:sz w:val="28"/>
                <w:szCs w:val="28"/>
              </w:rPr>
              <w:t>.</w:t>
            </w:r>
            <w:r w:rsidR="00805531" w:rsidRPr="00974375">
              <w:rPr>
                <w:rFonts w:ascii="標楷體" w:hAnsi="標楷體" w:hint="eastAsia"/>
                <w:spacing w:val="-4"/>
                <w:sz w:val="28"/>
                <w:szCs w:val="28"/>
              </w:rPr>
              <w:t>持續辦理溫室氣體減量執行方案及推動</w:t>
            </w:r>
            <w:proofErr w:type="gramStart"/>
            <w:r w:rsidR="00805531" w:rsidRPr="00974375">
              <w:rPr>
                <w:rFonts w:ascii="標楷體" w:hAnsi="標楷體" w:hint="eastAsia"/>
                <w:spacing w:val="-4"/>
                <w:sz w:val="28"/>
                <w:szCs w:val="28"/>
              </w:rPr>
              <w:t>低碳永續</w:t>
            </w:r>
            <w:proofErr w:type="gramEnd"/>
            <w:r w:rsidR="00805531" w:rsidRPr="00974375">
              <w:rPr>
                <w:rFonts w:ascii="標楷體" w:hAnsi="標楷體" w:hint="eastAsia"/>
                <w:spacing w:val="-4"/>
                <w:sz w:val="28"/>
                <w:szCs w:val="28"/>
              </w:rPr>
              <w:t>家園認證，</w:t>
            </w:r>
            <w:proofErr w:type="gramStart"/>
            <w:r w:rsidR="00805531" w:rsidRPr="00974375">
              <w:rPr>
                <w:rFonts w:ascii="標楷體" w:hAnsi="標楷體" w:hint="eastAsia"/>
                <w:spacing w:val="-4"/>
                <w:sz w:val="28"/>
                <w:szCs w:val="28"/>
              </w:rPr>
              <w:t>惟間有部分</w:t>
            </w:r>
            <w:proofErr w:type="gramEnd"/>
            <w:r w:rsidR="00805531" w:rsidRPr="00974375">
              <w:rPr>
                <w:rFonts w:ascii="標楷體" w:hAnsi="標楷體" w:hint="eastAsia"/>
                <w:spacing w:val="-4"/>
                <w:sz w:val="28"/>
                <w:szCs w:val="28"/>
              </w:rPr>
              <w:t>項目執行成果未達目標，及部分村里未積極報名參與認證，又尚未</w:t>
            </w:r>
            <w:proofErr w:type="gramStart"/>
            <w:r w:rsidR="00805531" w:rsidRPr="00974375">
              <w:rPr>
                <w:rFonts w:ascii="標楷體" w:hAnsi="標楷體" w:hint="eastAsia"/>
                <w:spacing w:val="-4"/>
                <w:sz w:val="28"/>
                <w:szCs w:val="28"/>
              </w:rPr>
              <w:t>研訂淨零</w:t>
            </w:r>
            <w:proofErr w:type="gramEnd"/>
            <w:r w:rsidR="00805531" w:rsidRPr="00974375">
              <w:rPr>
                <w:rFonts w:ascii="標楷體" w:hAnsi="標楷體" w:hint="eastAsia"/>
                <w:spacing w:val="-4"/>
                <w:sz w:val="28"/>
                <w:szCs w:val="28"/>
              </w:rPr>
              <w:t>自治條例，允宜</w:t>
            </w:r>
            <w:proofErr w:type="gramStart"/>
            <w:r w:rsidR="00805531" w:rsidRPr="00974375">
              <w:rPr>
                <w:rFonts w:ascii="標楷體" w:hAnsi="標楷體" w:hint="eastAsia"/>
                <w:spacing w:val="-4"/>
                <w:sz w:val="28"/>
                <w:szCs w:val="28"/>
              </w:rPr>
              <w:t>研謀妥處</w:t>
            </w:r>
            <w:proofErr w:type="gramEnd"/>
            <w:r w:rsidR="00805531" w:rsidRPr="00974375">
              <w:rPr>
                <w:rFonts w:ascii="標楷體" w:hAnsi="標楷體" w:hint="eastAsia"/>
                <w:spacing w:val="-4"/>
                <w:sz w:val="28"/>
                <w:szCs w:val="28"/>
              </w:rPr>
              <w:t>，以</w:t>
            </w:r>
            <w:proofErr w:type="gramStart"/>
            <w:r w:rsidR="00805531" w:rsidRPr="00974375">
              <w:rPr>
                <w:rFonts w:ascii="標楷體" w:hAnsi="標楷體" w:hint="eastAsia"/>
                <w:spacing w:val="-4"/>
                <w:sz w:val="28"/>
                <w:szCs w:val="28"/>
              </w:rPr>
              <w:t>邁向淨零轉型</w:t>
            </w:r>
            <w:proofErr w:type="gramEnd"/>
            <w:r w:rsidRPr="00974375">
              <w:rPr>
                <w:rFonts w:ascii="標楷體" w:hAnsi="標楷體"/>
                <w:spacing w:val="-4"/>
                <w:sz w:val="28"/>
                <w:szCs w:val="28"/>
              </w:rPr>
              <w:tab/>
            </w:r>
          </w:p>
        </w:tc>
        <w:tc>
          <w:tcPr>
            <w:tcW w:w="934" w:type="dxa"/>
          </w:tcPr>
          <w:p w14:paraId="5C5F7E23" w14:textId="59EBF569" w:rsidR="00E0660E" w:rsidRPr="00B60AD8" w:rsidRDefault="00E0660E" w:rsidP="00CF55E4">
            <w:pPr>
              <w:overflowPunct w:val="0"/>
              <w:spacing w:line="546" w:lineRule="exact"/>
              <w:ind w:leftChars="-50" w:left="-123"/>
              <w:rPr>
                <w:rFonts w:ascii="標楷體" w:hAnsi="標楷體"/>
                <w:spacing w:val="-4"/>
                <w:kern w:val="0"/>
                <w:sz w:val="28"/>
                <w:szCs w:val="28"/>
              </w:rPr>
            </w:pPr>
          </w:p>
          <w:p w14:paraId="4C32B04F" w14:textId="66E0D6AD" w:rsidR="00E0660E" w:rsidRPr="00B60AD8" w:rsidRDefault="00E0660E" w:rsidP="00CF55E4">
            <w:pPr>
              <w:overflowPunct w:val="0"/>
              <w:spacing w:line="546" w:lineRule="exact"/>
              <w:ind w:leftChars="-50" w:left="-123"/>
              <w:rPr>
                <w:rFonts w:ascii="標楷體" w:hAnsi="標楷體"/>
                <w:spacing w:val="-4"/>
                <w:kern w:val="0"/>
                <w:sz w:val="28"/>
                <w:szCs w:val="28"/>
              </w:rPr>
            </w:pPr>
          </w:p>
          <w:p w14:paraId="20DA15DC" w14:textId="0F83241F" w:rsidR="00E0660E" w:rsidRPr="00B60AD8" w:rsidRDefault="00E0660E" w:rsidP="00953B72">
            <w:pPr>
              <w:overflowPunct w:val="0"/>
              <w:spacing w:line="546" w:lineRule="exact"/>
              <w:rPr>
                <w:rFonts w:ascii="標楷體" w:hAnsi="標楷體"/>
                <w:spacing w:val="-4"/>
                <w:kern w:val="0"/>
                <w:sz w:val="28"/>
                <w:szCs w:val="28"/>
              </w:rPr>
            </w:pPr>
            <w:r w:rsidRPr="00B60AD8">
              <w:rPr>
                <w:rFonts w:ascii="標楷體" w:hAnsi="標楷體" w:hint="eastAsia"/>
                <w:spacing w:val="-4"/>
                <w:kern w:val="0"/>
                <w:sz w:val="28"/>
                <w:szCs w:val="28"/>
              </w:rPr>
              <w:t>乙-</w:t>
            </w:r>
            <w:r w:rsidR="00805531">
              <w:rPr>
                <w:rFonts w:ascii="標楷體" w:hAnsi="標楷體"/>
                <w:spacing w:val="-4"/>
                <w:kern w:val="0"/>
                <w:sz w:val="28"/>
                <w:szCs w:val="28"/>
              </w:rPr>
              <w:t>95</w:t>
            </w:r>
          </w:p>
        </w:tc>
      </w:tr>
      <w:tr w:rsidR="00E0660E" w:rsidRPr="00162359" w14:paraId="514B273A" w14:textId="77777777" w:rsidTr="00FC6CCE">
        <w:trPr>
          <w:trHeight w:val="1284"/>
        </w:trPr>
        <w:tc>
          <w:tcPr>
            <w:tcW w:w="8986" w:type="dxa"/>
          </w:tcPr>
          <w:p w14:paraId="79A34FD7" w14:textId="25D091CA" w:rsidR="00E0660E" w:rsidRPr="00A50EBA" w:rsidRDefault="00E0660E" w:rsidP="00CF55E4">
            <w:pPr>
              <w:tabs>
                <w:tab w:val="left" w:leader="middleDot" w:pos="8770"/>
              </w:tabs>
              <w:overflowPunct w:val="0"/>
              <w:spacing w:line="546" w:lineRule="exact"/>
              <w:ind w:leftChars="150" w:left="657" w:hangingChars="100" w:hanging="287"/>
              <w:jc w:val="both"/>
              <w:rPr>
                <w:rFonts w:ascii="標楷體" w:hAnsi="標楷體"/>
                <w:sz w:val="28"/>
                <w:szCs w:val="28"/>
              </w:rPr>
            </w:pPr>
            <w:r w:rsidRPr="00A50EBA">
              <w:rPr>
                <w:rFonts w:ascii="標楷體" w:hAnsi="標楷體"/>
                <w:sz w:val="28"/>
                <w:szCs w:val="28"/>
              </w:rPr>
              <w:t>5</w:t>
            </w:r>
            <w:r w:rsidRPr="00A50EBA">
              <w:rPr>
                <w:rFonts w:ascii="標楷體" w:hAnsi="標楷體" w:hint="eastAsia"/>
                <w:sz w:val="28"/>
                <w:szCs w:val="28"/>
              </w:rPr>
              <w:t>.</w:t>
            </w:r>
            <w:r w:rsidR="00805531" w:rsidRPr="00805531">
              <w:rPr>
                <w:rFonts w:ascii="標楷體" w:hAnsi="標楷體" w:hint="eastAsia"/>
                <w:sz w:val="28"/>
                <w:szCs w:val="28"/>
              </w:rPr>
              <w:t>為提供市民優質親水環境，辦理旭川河水質改善現地處理工程，惟於主體工程驗收完成後未依規定填報財產增加單，仍</w:t>
            </w:r>
            <w:proofErr w:type="gramStart"/>
            <w:r w:rsidR="00805531" w:rsidRPr="00805531">
              <w:rPr>
                <w:rFonts w:ascii="標楷體" w:hAnsi="標楷體" w:hint="eastAsia"/>
                <w:sz w:val="28"/>
                <w:szCs w:val="28"/>
              </w:rPr>
              <w:t>予審</w:t>
            </w:r>
            <w:proofErr w:type="gramEnd"/>
            <w:r w:rsidR="00805531" w:rsidRPr="00805531">
              <w:rPr>
                <w:rFonts w:ascii="標楷體" w:hAnsi="標楷體" w:hint="eastAsia"/>
                <w:sz w:val="28"/>
                <w:szCs w:val="28"/>
              </w:rPr>
              <w:t>核同意撥付公款，且多項機電設備未施作，影響淨水場營運，允宜</w:t>
            </w:r>
            <w:proofErr w:type="gramStart"/>
            <w:r w:rsidR="00805531" w:rsidRPr="00805531">
              <w:rPr>
                <w:rFonts w:ascii="標楷體" w:hAnsi="標楷體" w:hint="eastAsia"/>
                <w:sz w:val="28"/>
                <w:szCs w:val="28"/>
              </w:rPr>
              <w:t>檢討妥處</w:t>
            </w:r>
            <w:proofErr w:type="gramEnd"/>
            <w:r w:rsidR="00805531" w:rsidRPr="00805531">
              <w:rPr>
                <w:rFonts w:ascii="標楷體" w:hAnsi="標楷體" w:hint="eastAsia"/>
                <w:sz w:val="28"/>
                <w:szCs w:val="28"/>
              </w:rPr>
              <w:t>，以強化完工後財產管理與使用效益</w:t>
            </w:r>
            <w:r w:rsidRPr="00A50EBA">
              <w:rPr>
                <w:rFonts w:ascii="標楷體" w:hAnsi="標楷體"/>
                <w:sz w:val="28"/>
                <w:szCs w:val="28"/>
              </w:rPr>
              <w:tab/>
            </w:r>
          </w:p>
        </w:tc>
        <w:tc>
          <w:tcPr>
            <w:tcW w:w="934" w:type="dxa"/>
          </w:tcPr>
          <w:p w14:paraId="093AEF95" w14:textId="77777777" w:rsidR="00E0660E" w:rsidRPr="00B60AD8" w:rsidRDefault="00E0660E" w:rsidP="00CF55E4">
            <w:pPr>
              <w:overflowPunct w:val="0"/>
              <w:spacing w:line="546" w:lineRule="exact"/>
              <w:ind w:leftChars="-50" w:left="-123"/>
              <w:rPr>
                <w:rFonts w:ascii="標楷體" w:hAnsi="標楷體"/>
                <w:spacing w:val="-4"/>
                <w:kern w:val="0"/>
                <w:sz w:val="28"/>
                <w:szCs w:val="28"/>
              </w:rPr>
            </w:pPr>
          </w:p>
          <w:p w14:paraId="310EDB60" w14:textId="72BA774F" w:rsidR="00E0660E" w:rsidRPr="00B60AD8" w:rsidRDefault="00E0660E" w:rsidP="00CF55E4">
            <w:pPr>
              <w:overflowPunct w:val="0"/>
              <w:spacing w:line="546" w:lineRule="exact"/>
              <w:ind w:leftChars="-50" w:left="-123"/>
              <w:rPr>
                <w:rFonts w:ascii="標楷體" w:hAnsi="標楷體"/>
                <w:spacing w:val="-4"/>
                <w:kern w:val="0"/>
                <w:sz w:val="28"/>
                <w:szCs w:val="28"/>
              </w:rPr>
            </w:pPr>
          </w:p>
          <w:p w14:paraId="39D82783" w14:textId="77777777" w:rsidR="00805531" w:rsidRDefault="00805531" w:rsidP="00CF55E4">
            <w:pPr>
              <w:overflowPunct w:val="0"/>
              <w:spacing w:line="546" w:lineRule="exact"/>
              <w:ind w:leftChars="-50" w:left="-123"/>
              <w:rPr>
                <w:rFonts w:ascii="標楷體" w:hAnsi="標楷體"/>
                <w:spacing w:val="-4"/>
                <w:kern w:val="0"/>
                <w:sz w:val="28"/>
                <w:szCs w:val="28"/>
              </w:rPr>
            </w:pPr>
          </w:p>
          <w:p w14:paraId="6E4467B3" w14:textId="376377BE" w:rsidR="00E0660E" w:rsidRPr="00B60AD8" w:rsidRDefault="00E0660E" w:rsidP="00953B72">
            <w:pPr>
              <w:overflowPunct w:val="0"/>
              <w:spacing w:line="546" w:lineRule="exact"/>
              <w:rPr>
                <w:rFonts w:ascii="標楷體" w:hAnsi="標楷體"/>
                <w:spacing w:val="-4"/>
                <w:kern w:val="0"/>
                <w:sz w:val="28"/>
                <w:szCs w:val="28"/>
              </w:rPr>
            </w:pPr>
            <w:r w:rsidRPr="00B60AD8">
              <w:rPr>
                <w:rFonts w:ascii="標楷體" w:hAnsi="標楷體" w:hint="eastAsia"/>
                <w:spacing w:val="-4"/>
                <w:kern w:val="0"/>
                <w:sz w:val="28"/>
                <w:szCs w:val="28"/>
              </w:rPr>
              <w:t>乙-</w:t>
            </w:r>
            <w:r w:rsidR="00805531">
              <w:rPr>
                <w:rFonts w:ascii="標楷體" w:hAnsi="標楷體"/>
                <w:spacing w:val="-4"/>
                <w:kern w:val="0"/>
                <w:sz w:val="28"/>
                <w:szCs w:val="28"/>
              </w:rPr>
              <w:t>96</w:t>
            </w:r>
          </w:p>
        </w:tc>
      </w:tr>
      <w:bookmarkEnd w:id="7"/>
      <w:tr w:rsidR="00E0660E" w:rsidRPr="00162359" w14:paraId="1AFA1BAD" w14:textId="77777777" w:rsidTr="00DF3EE2">
        <w:trPr>
          <w:trHeight w:val="736"/>
        </w:trPr>
        <w:tc>
          <w:tcPr>
            <w:tcW w:w="9920" w:type="dxa"/>
            <w:gridSpan w:val="2"/>
            <w:vAlign w:val="center"/>
          </w:tcPr>
          <w:p w14:paraId="4A041DDA" w14:textId="4BA5476B" w:rsidR="00E0660E" w:rsidRPr="00A50EBA" w:rsidRDefault="00E0660E" w:rsidP="00120E7A">
            <w:pPr>
              <w:overflowPunct w:val="0"/>
              <w:spacing w:line="460" w:lineRule="exact"/>
              <w:rPr>
                <w:rFonts w:ascii="標楷體" w:hAnsi="標楷體"/>
                <w:kern w:val="0"/>
                <w:sz w:val="28"/>
                <w:szCs w:val="28"/>
              </w:rPr>
            </w:pPr>
            <w:r w:rsidRPr="00A50EBA">
              <w:rPr>
                <w:rFonts w:ascii="標楷體" w:hAnsi="標楷體" w:hint="eastAsia"/>
                <w:b/>
                <w:sz w:val="32"/>
                <w:szCs w:val="28"/>
              </w:rPr>
              <w:t>拾壹、消防局主管</w:t>
            </w:r>
          </w:p>
        </w:tc>
      </w:tr>
      <w:tr w:rsidR="00E0660E" w:rsidRPr="00162359" w14:paraId="10DF8220" w14:textId="77777777" w:rsidTr="00FB31EF">
        <w:trPr>
          <w:trHeight w:val="850"/>
        </w:trPr>
        <w:tc>
          <w:tcPr>
            <w:tcW w:w="8986" w:type="dxa"/>
          </w:tcPr>
          <w:p w14:paraId="159D942E" w14:textId="4DC4D617" w:rsidR="00E0660E" w:rsidRPr="00A50EBA" w:rsidRDefault="00E0660E" w:rsidP="00DF3EE2">
            <w:pPr>
              <w:tabs>
                <w:tab w:val="left" w:leader="middleDot" w:pos="8770"/>
              </w:tabs>
              <w:overflowPunct w:val="0"/>
              <w:spacing w:line="540" w:lineRule="exact"/>
              <w:ind w:leftChars="150" w:left="657" w:hangingChars="100" w:hanging="287"/>
              <w:jc w:val="both"/>
              <w:rPr>
                <w:rFonts w:ascii="標楷體" w:hAnsi="標楷體"/>
                <w:sz w:val="28"/>
                <w:szCs w:val="28"/>
              </w:rPr>
            </w:pPr>
            <w:bookmarkStart w:id="8" w:name="_Hlk108011035"/>
            <w:r w:rsidRPr="00A50EBA">
              <w:rPr>
                <w:rFonts w:ascii="標楷體" w:hAnsi="標楷體" w:hint="eastAsia"/>
                <w:sz w:val="28"/>
                <w:szCs w:val="28"/>
              </w:rPr>
              <w:t>1.</w:t>
            </w:r>
            <w:r w:rsidR="00805531" w:rsidRPr="00805531">
              <w:rPr>
                <w:rFonts w:ascii="標楷體" w:hAnsi="標楷體" w:hint="eastAsia"/>
                <w:sz w:val="28"/>
                <w:szCs w:val="28"/>
              </w:rPr>
              <w:t>為執行緊急醫療救護業務輔導屬員取得救護技術員證照，惟具中級證照人數未</w:t>
            </w:r>
            <w:proofErr w:type="gramStart"/>
            <w:r w:rsidR="00805531" w:rsidRPr="00805531">
              <w:rPr>
                <w:rFonts w:ascii="標楷體" w:hAnsi="標楷體" w:hint="eastAsia"/>
                <w:sz w:val="28"/>
                <w:szCs w:val="28"/>
              </w:rPr>
              <w:t>臻</w:t>
            </w:r>
            <w:proofErr w:type="gramEnd"/>
            <w:r w:rsidR="00805531" w:rsidRPr="00805531">
              <w:rPr>
                <w:rFonts w:ascii="標楷體" w:hAnsi="標楷體" w:hint="eastAsia"/>
                <w:sz w:val="28"/>
                <w:szCs w:val="28"/>
              </w:rPr>
              <w:t>適足，且部分分隊尚未配置高級救護技術員，允宜</w:t>
            </w:r>
            <w:proofErr w:type="gramStart"/>
            <w:r w:rsidR="00805531" w:rsidRPr="00805531">
              <w:rPr>
                <w:rFonts w:ascii="標楷體" w:hAnsi="標楷體" w:hint="eastAsia"/>
                <w:sz w:val="28"/>
                <w:szCs w:val="28"/>
              </w:rPr>
              <w:t>研</w:t>
            </w:r>
            <w:proofErr w:type="gramEnd"/>
            <w:r w:rsidR="00805531" w:rsidRPr="00805531">
              <w:rPr>
                <w:rFonts w:ascii="標楷體" w:hAnsi="標楷體" w:hint="eastAsia"/>
                <w:sz w:val="28"/>
                <w:szCs w:val="28"/>
              </w:rPr>
              <w:t>謀改善，並</w:t>
            </w:r>
            <w:proofErr w:type="gramStart"/>
            <w:r w:rsidR="00805531" w:rsidRPr="00805531">
              <w:rPr>
                <w:rFonts w:ascii="標楷體" w:hAnsi="標楷體" w:hint="eastAsia"/>
                <w:sz w:val="28"/>
                <w:szCs w:val="28"/>
              </w:rPr>
              <w:t>研</w:t>
            </w:r>
            <w:proofErr w:type="gramEnd"/>
            <w:r w:rsidR="00805531" w:rsidRPr="00805531">
              <w:rPr>
                <w:rFonts w:ascii="標楷體" w:hAnsi="標楷體" w:hint="eastAsia"/>
                <w:sz w:val="28"/>
                <w:szCs w:val="28"/>
              </w:rPr>
              <w:t>議獎勵措施優化救護人力，</w:t>
            </w:r>
            <w:proofErr w:type="gramStart"/>
            <w:r w:rsidR="00805531" w:rsidRPr="00805531">
              <w:rPr>
                <w:rFonts w:ascii="標楷體" w:hAnsi="標楷體" w:hint="eastAsia"/>
                <w:sz w:val="28"/>
                <w:szCs w:val="28"/>
              </w:rPr>
              <w:t>俾</w:t>
            </w:r>
            <w:proofErr w:type="gramEnd"/>
            <w:r w:rsidR="00805531" w:rsidRPr="00805531">
              <w:rPr>
                <w:rFonts w:ascii="標楷體" w:hAnsi="標楷體" w:hint="eastAsia"/>
                <w:sz w:val="28"/>
                <w:szCs w:val="28"/>
              </w:rPr>
              <w:t>提升救護量能及品質</w:t>
            </w:r>
            <w:r w:rsidRPr="00A50EBA">
              <w:rPr>
                <w:rFonts w:ascii="標楷體" w:hAnsi="標楷體"/>
                <w:sz w:val="28"/>
                <w:szCs w:val="28"/>
              </w:rPr>
              <w:tab/>
            </w:r>
          </w:p>
        </w:tc>
        <w:tc>
          <w:tcPr>
            <w:tcW w:w="934" w:type="dxa"/>
          </w:tcPr>
          <w:p w14:paraId="594A7177" w14:textId="446A673D" w:rsidR="00E0660E" w:rsidRPr="00B60AD8" w:rsidRDefault="00E0660E" w:rsidP="00DF3EE2">
            <w:pPr>
              <w:overflowPunct w:val="0"/>
              <w:spacing w:line="540" w:lineRule="exact"/>
              <w:ind w:leftChars="-50" w:left="-123" w:rightChars="-15" w:right="-37"/>
              <w:rPr>
                <w:rFonts w:ascii="標楷體" w:hAnsi="標楷體"/>
                <w:spacing w:val="-4"/>
                <w:kern w:val="0"/>
                <w:sz w:val="28"/>
                <w:szCs w:val="28"/>
              </w:rPr>
            </w:pPr>
          </w:p>
          <w:p w14:paraId="41075E0F" w14:textId="77777777" w:rsidR="00E0660E" w:rsidRPr="00B60AD8" w:rsidRDefault="00E0660E" w:rsidP="00DF3EE2">
            <w:pPr>
              <w:overflowPunct w:val="0"/>
              <w:spacing w:line="540" w:lineRule="exact"/>
              <w:ind w:leftChars="-50" w:left="-123" w:rightChars="-15" w:right="-37"/>
              <w:rPr>
                <w:rFonts w:ascii="標楷體" w:hAnsi="標楷體"/>
                <w:spacing w:val="-4"/>
                <w:kern w:val="0"/>
                <w:sz w:val="28"/>
                <w:szCs w:val="28"/>
              </w:rPr>
            </w:pPr>
          </w:p>
          <w:p w14:paraId="2142BF9C" w14:textId="77777777" w:rsidR="00805531" w:rsidRDefault="00805531" w:rsidP="00DF3EE2">
            <w:pPr>
              <w:overflowPunct w:val="0"/>
              <w:spacing w:line="540" w:lineRule="exact"/>
              <w:ind w:leftChars="-50" w:left="-123" w:rightChars="-15" w:right="-37"/>
              <w:rPr>
                <w:rFonts w:ascii="標楷體" w:hAnsi="標楷體"/>
                <w:spacing w:val="-4"/>
                <w:kern w:val="0"/>
                <w:sz w:val="28"/>
                <w:szCs w:val="28"/>
              </w:rPr>
            </w:pPr>
          </w:p>
          <w:p w14:paraId="6533D782" w14:textId="152BD631" w:rsidR="00E0660E" w:rsidRPr="00B60AD8" w:rsidRDefault="00E0660E" w:rsidP="00953B72">
            <w:pPr>
              <w:overflowPunct w:val="0"/>
              <w:spacing w:line="540" w:lineRule="exact"/>
              <w:ind w:rightChars="-15" w:right="-37"/>
              <w:rPr>
                <w:rFonts w:ascii="標楷體" w:hAnsi="標楷體"/>
                <w:spacing w:val="-4"/>
                <w:kern w:val="0"/>
                <w:sz w:val="28"/>
                <w:szCs w:val="28"/>
              </w:rPr>
            </w:pPr>
            <w:r w:rsidRPr="00B60AD8">
              <w:rPr>
                <w:rFonts w:ascii="標楷體" w:hAnsi="標楷體" w:hint="eastAsia"/>
                <w:spacing w:val="-4"/>
                <w:kern w:val="0"/>
                <w:sz w:val="28"/>
                <w:szCs w:val="28"/>
              </w:rPr>
              <w:t>乙-</w:t>
            </w:r>
            <w:r w:rsidR="00805531">
              <w:rPr>
                <w:rFonts w:ascii="標楷體" w:hAnsi="標楷體"/>
                <w:spacing w:val="-4"/>
                <w:kern w:val="0"/>
                <w:sz w:val="28"/>
                <w:szCs w:val="28"/>
              </w:rPr>
              <w:t>98</w:t>
            </w:r>
          </w:p>
        </w:tc>
      </w:tr>
      <w:tr w:rsidR="00E0660E" w:rsidRPr="00162359" w14:paraId="60E1BC2D" w14:textId="77777777" w:rsidTr="00DF3EE2">
        <w:trPr>
          <w:trHeight w:val="426"/>
        </w:trPr>
        <w:tc>
          <w:tcPr>
            <w:tcW w:w="8986" w:type="dxa"/>
          </w:tcPr>
          <w:p w14:paraId="1F272373" w14:textId="6557DE28" w:rsidR="00E0660E" w:rsidRPr="00A50EBA" w:rsidRDefault="00E0660E" w:rsidP="00DF3EE2">
            <w:pPr>
              <w:tabs>
                <w:tab w:val="left" w:leader="middleDot" w:pos="8770"/>
              </w:tabs>
              <w:overflowPunct w:val="0"/>
              <w:spacing w:line="540" w:lineRule="exact"/>
              <w:ind w:leftChars="150" w:left="657" w:hangingChars="100" w:hanging="287"/>
              <w:jc w:val="both"/>
              <w:rPr>
                <w:rFonts w:ascii="標楷體" w:hAnsi="標楷體"/>
                <w:sz w:val="28"/>
                <w:szCs w:val="28"/>
              </w:rPr>
            </w:pPr>
            <w:r w:rsidRPr="00A50EBA">
              <w:rPr>
                <w:rFonts w:ascii="標楷體" w:hAnsi="標楷體" w:hint="eastAsia"/>
                <w:sz w:val="28"/>
                <w:szCs w:val="28"/>
              </w:rPr>
              <w:t>2.</w:t>
            </w:r>
            <w:r w:rsidR="00805531" w:rsidRPr="00805531">
              <w:rPr>
                <w:rFonts w:ascii="標楷體" w:hAnsi="標楷體" w:hint="eastAsia"/>
                <w:sz w:val="28"/>
                <w:szCs w:val="28"/>
              </w:rPr>
              <w:t>為保障災害期間民眾生命財產安全及防止災害擴大，已擬定災害避難疏散計畫，並公告防災地圖等減災措施，惟該避難疏散計畫多年未曾檢討修正，且未依規定更新災害防救資訊，允宜檢討改</w:t>
            </w:r>
            <w:r w:rsidR="00805531" w:rsidRPr="00805531">
              <w:rPr>
                <w:rFonts w:ascii="標楷體" w:hAnsi="標楷體" w:hint="eastAsia"/>
                <w:sz w:val="28"/>
                <w:szCs w:val="28"/>
              </w:rPr>
              <w:lastRenderedPageBreak/>
              <w:t>進，以強化地區災害防救韌性</w:t>
            </w:r>
            <w:r w:rsidRPr="00A50EBA">
              <w:rPr>
                <w:rFonts w:ascii="標楷體" w:hAnsi="標楷體"/>
                <w:sz w:val="28"/>
                <w:szCs w:val="28"/>
              </w:rPr>
              <w:tab/>
            </w:r>
          </w:p>
        </w:tc>
        <w:tc>
          <w:tcPr>
            <w:tcW w:w="934" w:type="dxa"/>
          </w:tcPr>
          <w:p w14:paraId="59D4311B" w14:textId="77777777" w:rsidR="00E0660E" w:rsidRPr="00B60AD8" w:rsidRDefault="00E0660E" w:rsidP="00DF3EE2">
            <w:pPr>
              <w:overflowPunct w:val="0"/>
              <w:spacing w:line="540" w:lineRule="exact"/>
              <w:ind w:leftChars="-50" w:left="-123"/>
              <w:rPr>
                <w:rFonts w:ascii="標楷體" w:hAnsi="標楷體"/>
                <w:spacing w:val="-4"/>
                <w:kern w:val="0"/>
                <w:sz w:val="28"/>
                <w:szCs w:val="28"/>
              </w:rPr>
            </w:pPr>
          </w:p>
          <w:p w14:paraId="3C6CBA4A" w14:textId="77777777" w:rsidR="00E0660E" w:rsidRPr="00B60AD8" w:rsidRDefault="00E0660E" w:rsidP="00DF3EE2">
            <w:pPr>
              <w:overflowPunct w:val="0"/>
              <w:spacing w:line="540" w:lineRule="exact"/>
              <w:ind w:leftChars="-50" w:left="-123"/>
              <w:rPr>
                <w:rFonts w:ascii="標楷體" w:hAnsi="標楷體"/>
                <w:spacing w:val="-4"/>
                <w:kern w:val="0"/>
                <w:sz w:val="28"/>
                <w:szCs w:val="28"/>
              </w:rPr>
            </w:pPr>
          </w:p>
          <w:p w14:paraId="03324D93" w14:textId="77777777" w:rsidR="00805531" w:rsidRDefault="00805531" w:rsidP="00DF3EE2">
            <w:pPr>
              <w:overflowPunct w:val="0"/>
              <w:spacing w:line="540" w:lineRule="exact"/>
              <w:ind w:leftChars="-50" w:left="-123" w:rightChars="-15" w:right="-37"/>
              <w:rPr>
                <w:rFonts w:ascii="標楷體" w:hAnsi="標楷體"/>
                <w:spacing w:val="-4"/>
                <w:kern w:val="0"/>
                <w:sz w:val="28"/>
                <w:szCs w:val="28"/>
              </w:rPr>
            </w:pPr>
          </w:p>
          <w:p w14:paraId="3B87B96F" w14:textId="09F5BD49" w:rsidR="00805531" w:rsidRPr="00B60AD8" w:rsidRDefault="00E0660E" w:rsidP="00DF3EE2">
            <w:pPr>
              <w:overflowPunct w:val="0"/>
              <w:spacing w:line="540" w:lineRule="exact"/>
              <w:ind w:leftChars="-50" w:left="-123" w:rightChars="-15" w:right="-37"/>
              <w:rPr>
                <w:rFonts w:ascii="標楷體" w:hAnsi="標楷體"/>
                <w:spacing w:val="-4"/>
                <w:kern w:val="0"/>
                <w:sz w:val="28"/>
                <w:szCs w:val="28"/>
              </w:rPr>
            </w:pPr>
            <w:r w:rsidRPr="00B60AD8">
              <w:rPr>
                <w:rFonts w:ascii="標楷體" w:hAnsi="標楷體" w:hint="eastAsia"/>
                <w:spacing w:val="-4"/>
                <w:kern w:val="0"/>
                <w:sz w:val="28"/>
                <w:szCs w:val="28"/>
              </w:rPr>
              <w:lastRenderedPageBreak/>
              <w:t>乙-</w:t>
            </w:r>
            <w:r w:rsidR="00B60AD8" w:rsidRPr="00B60AD8">
              <w:rPr>
                <w:rFonts w:ascii="標楷體" w:hAnsi="標楷體" w:hint="eastAsia"/>
                <w:spacing w:val="-4"/>
                <w:kern w:val="0"/>
                <w:sz w:val="28"/>
                <w:szCs w:val="28"/>
              </w:rPr>
              <w:t>1</w:t>
            </w:r>
            <w:r w:rsidR="00805531">
              <w:rPr>
                <w:rFonts w:ascii="標楷體" w:hAnsi="標楷體"/>
                <w:spacing w:val="-4"/>
                <w:kern w:val="0"/>
                <w:sz w:val="28"/>
                <w:szCs w:val="28"/>
              </w:rPr>
              <w:t>00</w:t>
            </w:r>
          </w:p>
        </w:tc>
      </w:tr>
      <w:tr w:rsidR="00805531" w:rsidRPr="00162359" w14:paraId="2263AFB1" w14:textId="77777777" w:rsidTr="00372903">
        <w:trPr>
          <w:trHeight w:val="1272"/>
        </w:trPr>
        <w:tc>
          <w:tcPr>
            <w:tcW w:w="8986" w:type="dxa"/>
          </w:tcPr>
          <w:p w14:paraId="22FA8098" w14:textId="0832D5E3" w:rsidR="00805531" w:rsidRPr="00A50EBA" w:rsidRDefault="00805531" w:rsidP="00DF3EE2">
            <w:pPr>
              <w:tabs>
                <w:tab w:val="left" w:leader="middleDot" w:pos="8770"/>
              </w:tabs>
              <w:overflowPunct w:val="0"/>
              <w:spacing w:line="520" w:lineRule="exact"/>
              <w:ind w:leftChars="150" w:left="657" w:hangingChars="100" w:hanging="287"/>
              <w:jc w:val="both"/>
              <w:rPr>
                <w:rFonts w:ascii="標楷體" w:hAnsi="標楷體"/>
                <w:sz w:val="28"/>
                <w:szCs w:val="28"/>
              </w:rPr>
            </w:pPr>
            <w:r>
              <w:rPr>
                <w:rFonts w:ascii="標楷體" w:hAnsi="標楷體"/>
                <w:sz w:val="28"/>
                <w:szCs w:val="28"/>
              </w:rPr>
              <w:lastRenderedPageBreak/>
              <w:t>3</w:t>
            </w:r>
            <w:r w:rsidRPr="00A50EBA">
              <w:rPr>
                <w:rFonts w:ascii="標楷體" w:hAnsi="標楷體" w:hint="eastAsia"/>
                <w:sz w:val="28"/>
                <w:szCs w:val="28"/>
              </w:rPr>
              <w:t>.</w:t>
            </w:r>
            <w:r w:rsidRPr="00805531">
              <w:rPr>
                <w:rFonts w:ascii="標楷體" w:hAnsi="標楷體" w:hint="eastAsia"/>
                <w:sz w:val="28"/>
                <w:szCs w:val="28"/>
              </w:rPr>
              <w:t>為因應各類特殊災害之科技救災能力，成立無人機隊及控制中心，惟部分無人機未依規定註冊或投保責任保險，且所屬隊員普遍僅取得基本級操作證照，允宜注意</w:t>
            </w:r>
            <w:proofErr w:type="gramStart"/>
            <w:r w:rsidRPr="00805531">
              <w:rPr>
                <w:rFonts w:ascii="標楷體" w:hAnsi="標楷體" w:hint="eastAsia"/>
                <w:sz w:val="28"/>
                <w:szCs w:val="28"/>
              </w:rPr>
              <w:t>研</w:t>
            </w:r>
            <w:proofErr w:type="gramEnd"/>
            <w:r w:rsidRPr="00805531">
              <w:rPr>
                <w:rFonts w:ascii="標楷體" w:hAnsi="標楷體" w:hint="eastAsia"/>
                <w:sz w:val="28"/>
                <w:szCs w:val="28"/>
              </w:rPr>
              <w:t>謀改善，</w:t>
            </w:r>
            <w:proofErr w:type="gramStart"/>
            <w:r w:rsidRPr="00805531">
              <w:rPr>
                <w:rFonts w:ascii="標楷體" w:hAnsi="標楷體" w:hint="eastAsia"/>
                <w:sz w:val="28"/>
                <w:szCs w:val="28"/>
              </w:rPr>
              <w:t>俾</w:t>
            </w:r>
            <w:proofErr w:type="gramEnd"/>
            <w:r w:rsidRPr="00805531">
              <w:rPr>
                <w:rFonts w:ascii="標楷體" w:hAnsi="標楷體" w:hint="eastAsia"/>
                <w:sz w:val="28"/>
                <w:szCs w:val="28"/>
              </w:rPr>
              <w:t>符合相關規定及提升設備使用效益</w:t>
            </w:r>
            <w:r w:rsidRPr="00A50EBA">
              <w:rPr>
                <w:rFonts w:ascii="標楷體" w:hAnsi="標楷體"/>
                <w:sz w:val="28"/>
                <w:szCs w:val="28"/>
              </w:rPr>
              <w:tab/>
            </w:r>
          </w:p>
        </w:tc>
        <w:tc>
          <w:tcPr>
            <w:tcW w:w="934" w:type="dxa"/>
          </w:tcPr>
          <w:p w14:paraId="6B3BB96C" w14:textId="77777777" w:rsidR="00805531" w:rsidRDefault="00805531" w:rsidP="00DF3EE2">
            <w:pPr>
              <w:overflowPunct w:val="0"/>
              <w:spacing w:line="520" w:lineRule="exact"/>
              <w:ind w:leftChars="-50" w:left="-123"/>
              <w:rPr>
                <w:rFonts w:ascii="標楷體" w:hAnsi="標楷體"/>
                <w:spacing w:val="-4"/>
                <w:kern w:val="0"/>
                <w:sz w:val="28"/>
                <w:szCs w:val="28"/>
              </w:rPr>
            </w:pPr>
          </w:p>
          <w:p w14:paraId="151D68A2" w14:textId="77777777" w:rsidR="00805531" w:rsidRDefault="00805531" w:rsidP="00DF3EE2">
            <w:pPr>
              <w:overflowPunct w:val="0"/>
              <w:spacing w:line="520" w:lineRule="exact"/>
              <w:ind w:leftChars="-50" w:left="-123"/>
              <w:rPr>
                <w:rFonts w:ascii="標楷體" w:hAnsi="標楷體"/>
                <w:spacing w:val="-4"/>
                <w:kern w:val="0"/>
                <w:sz w:val="28"/>
                <w:szCs w:val="28"/>
              </w:rPr>
            </w:pPr>
          </w:p>
          <w:p w14:paraId="5974004E" w14:textId="77777777" w:rsidR="00805531" w:rsidRDefault="00805531" w:rsidP="00DF3EE2">
            <w:pPr>
              <w:overflowPunct w:val="0"/>
              <w:spacing w:line="520" w:lineRule="exact"/>
              <w:ind w:leftChars="-50" w:left="-123"/>
              <w:rPr>
                <w:rFonts w:ascii="標楷體" w:hAnsi="標楷體"/>
                <w:spacing w:val="-4"/>
                <w:kern w:val="0"/>
                <w:sz w:val="28"/>
                <w:szCs w:val="28"/>
              </w:rPr>
            </w:pPr>
          </w:p>
          <w:p w14:paraId="7F23FB11" w14:textId="6798E003" w:rsidR="00805531" w:rsidRPr="00B60AD8" w:rsidRDefault="00805531" w:rsidP="00DF3EE2">
            <w:pPr>
              <w:overflowPunct w:val="0"/>
              <w:spacing w:line="52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乙-1</w:t>
            </w:r>
            <w:r>
              <w:rPr>
                <w:rFonts w:ascii="標楷體" w:hAnsi="標楷體"/>
                <w:spacing w:val="-4"/>
                <w:kern w:val="0"/>
                <w:sz w:val="28"/>
                <w:szCs w:val="28"/>
              </w:rPr>
              <w:t>01</w:t>
            </w:r>
          </w:p>
        </w:tc>
      </w:tr>
      <w:bookmarkEnd w:id="8"/>
      <w:tr w:rsidR="00E0660E" w:rsidRPr="00162359" w14:paraId="05CF1F78" w14:textId="77777777" w:rsidTr="00DF3EE2">
        <w:trPr>
          <w:trHeight w:val="689"/>
        </w:trPr>
        <w:tc>
          <w:tcPr>
            <w:tcW w:w="9920" w:type="dxa"/>
            <w:gridSpan w:val="2"/>
            <w:vAlign w:val="center"/>
          </w:tcPr>
          <w:p w14:paraId="1F511CEB" w14:textId="439C076C" w:rsidR="00E0660E" w:rsidRPr="00A50EBA" w:rsidRDefault="00E0660E" w:rsidP="00DF3EE2">
            <w:pPr>
              <w:tabs>
                <w:tab w:val="right" w:leader="middleDot" w:pos="9000"/>
                <w:tab w:val="left" w:pos="9180"/>
              </w:tabs>
              <w:overflowPunct w:val="0"/>
              <w:spacing w:line="520" w:lineRule="exact"/>
              <w:jc w:val="both"/>
              <w:rPr>
                <w:rFonts w:ascii="標楷體" w:hAnsi="標楷體"/>
                <w:b/>
                <w:sz w:val="32"/>
                <w:szCs w:val="28"/>
              </w:rPr>
            </w:pPr>
            <w:r w:rsidRPr="00A50EBA">
              <w:rPr>
                <w:rFonts w:ascii="標楷體" w:hAnsi="標楷體" w:hint="eastAsia"/>
                <w:b/>
                <w:sz w:val="32"/>
                <w:szCs w:val="28"/>
              </w:rPr>
              <w:t>拾貳、</w:t>
            </w:r>
            <w:r w:rsidR="00F8197B" w:rsidRPr="00A50EBA">
              <w:rPr>
                <w:rFonts w:ascii="標楷體" w:hAnsi="標楷體" w:hint="eastAsia"/>
                <w:b/>
                <w:sz w:val="32"/>
                <w:szCs w:val="28"/>
              </w:rPr>
              <w:t>文化觀光局</w:t>
            </w:r>
            <w:r w:rsidRPr="00A50EBA">
              <w:rPr>
                <w:rFonts w:ascii="標楷體" w:hAnsi="標楷體" w:hint="eastAsia"/>
                <w:b/>
                <w:sz w:val="32"/>
                <w:szCs w:val="28"/>
              </w:rPr>
              <w:t>主管</w:t>
            </w:r>
          </w:p>
        </w:tc>
      </w:tr>
      <w:tr w:rsidR="00E0660E" w:rsidRPr="00162359" w14:paraId="79498623" w14:textId="77777777" w:rsidTr="0057673E">
        <w:trPr>
          <w:trHeight w:val="426"/>
        </w:trPr>
        <w:tc>
          <w:tcPr>
            <w:tcW w:w="8986" w:type="dxa"/>
          </w:tcPr>
          <w:p w14:paraId="75F6E5A1" w14:textId="3DDBC435" w:rsidR="00E0660E" w:rsidRPr="00A50EBA" w:rsidRDefault="00E0660E" w:rsidP="00CF55E4">
            <w:pPr>
              <w:tabs>
                <w:tab w:val="left" w:leader="middleDot" w:pos="8770"/>
              </w:tabs>
              <w:overflowPunct w:val="0"/>
              <w:spacing w:line="522" w:lineRule="exact"/>
              <w:ind w:leftChars="156" w:left="677" w:hangingChars="102" w:hanging="292"/>
              <w:jc w:val="both"/>
              <w:rPr>
                <w:rFonts w:ascii="標楷體" w:hAnsi="標楷體"/>
                <w:sz w:val="28"/>
                <w:szCs w:val="28"/>
              </w:rPr>
            </w:pPr>
            <w:r w:rsidRPr="00A50EBA">
              <w:rPr>
                <w:rFonts w:ascii="標楷體" w:hAnsi="標楷體" w:hint="eastAsia"/>
                <w:sz w:val="28"/>
                <w:szCs w:val="28"/>
              </w:rPr>
              <w:t>1.</w:t>
            </w:r>
            <w:r w:rsidR="00805531" w:rsidRPr="00805531">
              <w:rPr>
                <w:rFonts w:ascii="標楷體" w:hAnsi="標楷體" w:hint="eastAsia"/>
                <w:sz w:val="28"/>
                <w:szCs w:val="28"/>
              </w:rPr>
              <w:t>為活化文化資產館舍辦理</w:t>
            </w:r>
            <w:proofErr w:type="gramStart"/>
            <w:r w:rsidR="00805531" w:rsidRPr="00805531">
              <w:rPr>
                <w:rFonts w:ascii="標楷體" w:hAnsi="標楷體" w:hint="eastAsia"/>
                <w:sz w:val="28"/>
                <w:szCs w:val="28"/>
              </w:rPr>
              <w:t>標租案</w:t>
            </w:r>
            <w:proofErr w:type="gramEnd"/>
            <w:r w:rsidR="00805531" w:rsidRPr="00805531">
              <w:rPr>
                <w:rFonts w:ascii="標楷體" w:hAnsi="標楷體" w:hint="eastAsia"/>
                <w:sz w:val="28"/>
                <w:szCs w:val="28"/>
              </w:rPr>
              <w:t>，並不定期辦理策展或外借場地以活化</w:t>
            </w:r>
            <w:proofErr w:type="gramStart"/>
            <w:r w:rsidR="00805531" w:rsidRPr="00805531">
              <w:rPr>
                <w:rFonts w:ascii="標楷體" w:hAnsi="標楷體" w:hint="eastAsia"/>
                <w:sz w:val="28"/>
                <w:szCs w:val="28"/>
              </w:rPr>
              <w:t>館舍再利用</w:t>
            </w:r>
            <w:proofErr w:type="gramEnd"/>
            <w:r w:rsidR="00805531" w:rsidRPr="00805531">
              <w:rPr>
                <w:rFonts w:ascii="標楷體" w:hAnsi="標楷體" w:hint="eastAsia"/>
                <w:sz w:val="28"/>
                <w:szCs w:val="28"/>
              </w:rPr>
              <w:t>，惟未完成土地撥用程序即辦理標租，且部分館舍空間未能妥善運用，另未針對活化整修</w:t>
            </w:r>
            <w:proofErr w:type="gramStart"/>
            <w:r w:rsidR="00805531" w:rsidRPr="00805531">
              <w:rPr>
                <w:rFonts w:ascii="標楷體" w:hAnsi="標楷體" w:hint="eastAsia"/>
                <w:sz w:val="28"/>
                <w:szCs w:val="28"/>
              </w:rPr>
              <w:t>後館舍妥</w:t>
            </w:r>
            <w:proofErr w:type="gramEnd"/>
            <w:r w:rsidR="00805531" w:rsidRPr="00805531">
              <w:rPr>
                <w:rFonts w:ascii="標楷體" w:hAnsi="標楷體" w:hint="eastAsia"/>
                <w:sz w:val="28"/>
                <w:szCs w:val="28"/>
              </w:rPr>
              <w:t>適規劃長期用途，允宜檢討</w:t>
            </w:r>
            <w:proofErr w:type="gramStart"/>
            <w:r w:rsidR="00805531" w:rsidRPr="00805531">
              <w:rPr>
                <w:rFonts w:ascii="標楷體" w:hAnsi="標楷體" w:hint="eastAsia"/>
                <w:sz w:val="28"/>
                <w:szCs w:val="28"/>
              </w:rPr>
              <w:t>改善妥處</w:t>
            </w:r>
            <w:proofErr w:type="gramEnd"/>
            <w:r w:rsidR="00805531" w:rsidRPr="00805531">
              <w:rPr>
                <w:rFonts w:ascii="標楷體" w:hAnsi="標楷體" w:hint="eastAsia"/>
                <w:sz w:val="28"/>
                <w:szCs w:val="28"/>
              </w:rPr>
              <w:t>，期促進文化傳承並創造觀光效益</w:t>
            </w:r>
            <w:r w:rsidRPr="00A50EBA">
              <w:rPr>
                <w:rFonts w:ascii="標楷體" w:hAnsi="標楷體" w:hint="eastAsia"/>
                <w:sz w:val="28"/>
                <w:szCs w:val="28"/>
              </w:rPr>
              <w:tab/>
            </w:r>
          </w:p>
        </w:tc>
        <w:tc>
          <w:tcPr>
            <w:tcW w:w="934" w:type="dxa"/>
          </w:tcPr>
          <w:p w14:paraId="1BD443AE" w14:textId="77777777" w:rsidR="00E0660E" w:rsidRPr="00B60AD8" w:rsidRDefault="00E0660E" w:rsidP="00CF55E4">
            <w:pPr>
              <w:overflowPunct w:val="0"/>
              <w:spacing w:line="522" w:lineRule="exact"/>
              <w:ind w:leftChars="-50" w:left="-123"/>
              <w:rPr>
                <w:rFonts w:ascii="標楷體" w:hAnsi="標楷體"/>
                <w:spacing w:val="-4"/>
                <w:kern w:val="0"/>
                <w:sz w:val="28"/>
                <w:szCs w:val="28"/>
              </w:rPr>
            </w:pPr>
          </w:p>
          <w:p w14:paraId="39353D28" w14:textId="77777777" w:rsidR="00E0660E" w:rsidRPr="00B60AD8" w:rsidRDefault="00E0660E" w:rsidP="00CF55E4">
            <w:pPr>
              <w:overflowPunct w:val="0"/>
              <w:spacing w:line="522" w:lineRule="exact"/>
              <w:ind w:leftChars="-50" w:left="-123"/>
              <w:rPr>
                <w:rFonts w:ascii="標楷體" w:hAnsi="標楷體"/>
                <w:spacing w:val="-4"/>
                <w:kern w:val="0"/>
                <w:sz w:val="28"/>
                <w:szCs w:val="28"/>
              </w:rPr>
            </w:pPr>
          </w:p>
          <w:p w14:paraId="556D7633" w14:textId="77777777" w:rsidR="00805531" w:rsidRDefault="00805531" w:rsidP="00CF55E4">
            <w:pPr>
              <w:overflowPunct w:val="0"/>
              <w:spacing w:line="522" w:lineRule="exact"/>
              <w:ind w:leftChars="-50" w:left="-123"/>
              <w:rPr>
                <w:rFonts w:ascii="標楷體" w:hAnsi="標楷體"/>
                <w:spacing w:val="-4"/>
                <w:kern w:val="0"/>
                <w:sz w:val="28"/>
                <w:szCs w:val="28"/>
              </w:rPr>
            </w:pPr>
          </w:p>
          <w:p w14:paraId="4A78044B" w14:textId="2A646BE9" w:rsidR="00E0660E" w:rsidRPr="00B60AD8" w:rsidRDefault="00E0660E" w:rsidP="00CF55E4">
            <w:pPr>
              <w:overflowPunct w:val="0"/>
              <w:spacing w:line="522"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w:t>
            </w:r>
            <w:r w:rsidR="00805531">
              <w:rPr>
                <w:rFonts w:ascii="標楷體" w:hAnsi="標楷體"/>
                <w:spacing w:val="-4"/>
                <w:kern w:val="0"/>
                <w:sz w:val="28"/>
                <w:szCs w:val="28"/>
              </w:rPr>
              <w:t>03</w:t>
            </w:r>
          </w:p>
        </w:tc>
      </w:tr>
      <w:tr w:rsidR="00E0660E" w:rsidRPr="00162359" w14:paraId="1D2CA0A0" w14:textId="77777777" w:rsidTr="00372903">
        <w:trPr>
          <w:trHeight w:val="1134"/>
        </w:trPr>
        <w:tc>
          <w:tcPr>
            <w:tcW w:w="8986" w:type="dxa"/>
          </w:tcPr>
          <w:p w14:paraId="14ABE534" w14:textId="646F6425" w:rsidR="00E0660E" w:rsidRPr="00A50EBA" w:rsidRDefault="00E0660E" w:rsidP="00CF55E4">
            <w:pPr>
              <w:tabs>
                <w:tab w:val="left" w:leader="middleDot" w:pos="8770"/>
              </w:tabs>
              <w:overflowPunct w:val="0"/>
              <w:spacing w:line="522" w:lineRule="exact"/>
              <w:ind w:leftChars="156" w:left="677" w:hangingChars="102" w:hanging="292"/>
              <w:jc w:val="both"/>
              <w:rPr>
                <w:rFonts w:ascii="標楷體" w:hAnsi="標楷體"/>
                <w:sz w:val="28"/>
                <w:szCs w:val="28"/>
              </w:rPr>
            </w:pPr>
            <w:bookmarkStart w:id="9" w:name="_Hlk108008604"/>
            <w:r w:rsidRPr="00A50EBA">
              <w:rPr>
                <w:rFonts w:ascii="標楷體" w:hAnsi="標楷體" w:hint="eastAsia"/>
                <w:sz w:val="28"/>
                <w:szCs w:val="28"/>
              </w:rPr>
              <w:t>2.</w:t>
            </w:r>
            <w:r w:rsidR="00805531" w:rsidRPr="00805531">
              <w:rPr>
                <w:rFonts w:ascii="標楷體" w:hAnsi="標楷體" w:hint="eastAsia"/>
                <w:sz w:val="28"/>
                <w:szCs w:val="28"/>
              </w:rPr>
              <w:t>為吸引旅客至基隆觀光旅遊，採購雙層觀光巴士及辦理後續旅遊服務案，</w:t>
            </w:r>
            <w:proofErr w:type="gramStart"/>
            <w:r w:rsidR="00805531" w:rsidRPr="00805531">
              <w:rPr>
                <w:rFonts w:ascii="標楷體" w:hAnsi="標楷體" w:hint="eastAsia"/>
                <w:sz w:val="28"/>
                <w:szCs w:val="28"/>
              </w:rPr>
              <w:t>惟遲未完</w:t>
            </w:r>
            <w:proofErr w:type="gramEnd"/>
            <w:r w:rsidR="00805531" w:rsidRPr="00805531">
              <w:rPr>
                <w:rFonts w:ascii="標楷體" w:hAnsi="標楷體" w:hint="eastAsia"/>
                <w:sz w:val="28"/>
                <w:szCs w:val="28"/>
              </w:rPr>
              <w:t>成車輛型式變更作業，致延宕車輛啟用時程，且未妥適</w:t>
            </w:r>
            <w:proofErr w:type="gramStart"/>
            <w:r w:rsidR="00805531" w:rsidRPr="00805531">
              <w:rPr>
                <w:rFonts w:ascii="標楷體" w:hAnsi="標楷體" w:hint="eastAsia"/>
                <w:sz w:val="28"/>
                <w:szCs w:val="28"/>
              </w:rPr>
              <w:t>釐清加</w:t>
            </w:r>
            <w:proofErr w:type="gramEnd"/>
            <w:r w:rsidR="00805531" w:rsidRPr="00805531">
              <w:rPr>
                <w:rFonts w:ascii="標楷體" w:hAnsi="標楷體" w:hint="eastAsia"/>
                <w:sz w:val="28"/>
                <w:szCs w:val="28"/>
              </w:rPr>
              <w:t>值回饋項目價額，允宜檢討改善，</w:t>
            </w:r>
            <w:proofErr w:type="gramStart"/>
            <w:r w:rsidR="00805531" w:rsidRPr="00805531">
              <w:rPr>
                <w:rFonts w:ascii="標楷體" w:hAnsi="標楷體" w:hint="eastAsia"/>
                <w:sz w:val="28"/>
                <w:szCs w:val="28"/>
              </w:rPr>
              <w:t>俾</w:t>
            </w:r>
            <w:proofErr w:type="gramEnd"/>
            <w:r w:rsidR="00805531" w:rsidRPr="00805531">
              <w:rPr>
                <w:rFonts w:ascii="標楷體" w:hAnsi="標楷體" w:hint="eastAsia"/>
                <w:sz w:val="28"/>
                <w:szCs w:val="28"/>
              </w:rPr>
              <w:t>利推展觀光業務</w:t>
            </w:r>
            <w:r w:rsidRPr="00A50EBA">
              <w:rPr>
                <w:rFonts w:ascii="標楷體" w:hAnsi="標楷體" w:hint="eastAsia"/>
                <w:sz w:val="28"/>
                <w:szCs w:val="28"/>
              </w:rPr>
              <w:tab/>
            </w:r>
          </w:p>
        </w:tc>
        <w:tc>
          <w:tcPr>
            <w:tcW w:w="934" w:type="dxa"/>
          </w:tcPr>
          <w:p w14:paraId="2184B25E" w14:textId="7008BCFF" w:rsidR="00E0660E" w:rsidRPr="00B60AD8" w:rsidRDefault="00E0660E" w:rsidP="00CF55E4">
            <w:pPr>
              <w:overflowPunct w:val="0"/>
              <w:spacing w:line="522" w:lineRule="exact"/>
              <w:ind w:leftChars="-50" w:left="-123"/>
              <w:rPr>
                <w:rFonts w:ascii="標楷體" w:hAnsi="標楷體"/>
                <w:spacing w:val="-4"/>
                <w:kern w:val="0"/>
                <w:sz w:val="28"/>
                <w:szCs w:val="28"/>
              </w:rPr>
            </w:pPr>
          </w:p>
          <w:p w14:paraId="1A477B33" w14:textId="77777777" w:rsidR="00E0660E" w:rsidRPr="00B60AD8" w:rsidRDefault="00E0660E" w:rsidP="00CF55E4">
            <w:pPr>
              <w:overflowPunct w:val="0"/>
              <w:spacing w:line="522" w:lineRule="exact"/>
              <w:ind w:leftChars="-50" w:left="-123"/>
              <w:rPr>
                <w:rFonts w:ascii="標楷體" w:hAnsi="標楷體"/>
                <w:spacing w:val="-4"/>
                <w:kern w:val="0"/>
                <w:sz w:val="28"/>
                <w:szCs w:val="28"/>
              </w:rPr>
            </w:pPr>
          </w:p>
          <w:p w14:paraId="1512A878" w14:textId="77777777" w:rsidR="0045502E" w:rsidRDefault="0045502E" w:rsidP="00CF55E4">
            <w:pPr>
              <w:overflowPunct w:val="0"/>
              <w:spacing w:line="522" w:lineRule="exact"/>
              <w:ind w:leftChars="-50" w:left="-123"/>
              <w:rPr>
                <w:rFonts w:ascii="標楷體" w:hAnsi="標楷體"/>
                <w:spacing w:val="-4"/>
                <w:kern w:val="0"/>
                <w:sz w:val="28"/>
                <w:szCs w:val="28"/>
              </w:rPr>
            </w:pPr>
          </w:p>
          <w:p w14:paraId="049D2F4F" w14:textId="3A2ABFF3" w:rsidR="00E0660E" w:rsidRPr="00B60AD8" w:rsidRDefault="00E0660E" w:rsidP="00CF55E4">
            <w:pPr>
              <w:overflowPunct w:val="0"/>
              <w:spacing w:line="522"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w:t>
            </w:r>
            <w:r w:rsidR="00805531">
              <w:rPr>
                <w:rFonts w:ascii="標楷體" w:hAnsi="標楷體"/>
                <w:spacing w:val="-4"/>
                <w:kern w:val="0"/>
                <w:sz w:val="28"/>
                <w:szCs w:val="28"/>
              </w:rPr>
              <w:t>05</w:t>
            </w:r>
          </w:p>
        </w:tc>
      </w:tr>
      <w:bookmarkEnd w:id="9"/>
      <w:tr w:rsidR="00E0660E" w:rsidRPr="00162359" w14:paraId="68576DA8" w14:textId="77777777" w:rsidTr="00372903">
        <w:trPr>
          <w:trHeight w:val="1134"/>
        </w:trPr>
        <w:tc>
          <w:tcPr>
            <w:tcW w:w="8986" w:type="dxa"/>
          </w:tcPr>
          <w:p w14:paraId="7B6931D6" w14:textId="20523CBD" w:rsidR="00E0660E" w:rsidRPr="00A50EBA" w:rsidRDefault="00E0660E" w:rsidP="00CF55E4">
            <w:pPr>
              <w:tabs>
                <w:tab w:val="left" w:leader="middleDot" w:pos="8770"/>
              </w:tabs>
              <w:overflowPunct w:val="0"/>
              <w:spacing w:line="522" w:lineRule="exact"/>
              <w:ind w:leftChars="156" w:left="677" w:hangingChars="102" w:hanging="292"/>
              <w:jc w:val="both"/>
              <w:rPr>
                <w:rFonts w:ascii="標楷體" w:hAnsi="標楷體"/>
                <w:sz w:val="28"/>
                <w:szCs w:val="28"/>
              </w:rPr>
            </w:pPr>
            <w:r w:rsidRPr="00A50EBA">
              <w:rPr>
                <w:rFonts w:ascii="標楷體" w:hAnsi="標楷體" w:hint="eastAsia"/>
                <w:sz w:val="28"/>
                <w:szCs w:val="28"/>
              </w:rPr>
              <w:t>3.</w:t>
            </w:r>
            <w:r w:rsidR="00805531" w:rsidRPr="00974375">
              <w:rPr>
                <w:rFonts w:ascii="標楷體" w:hAnsi="標楷體" w:hint="eastAsia"/>
                <w:spacing w:val="2"/>
                <w:sz w:val="28"/>
                <w:szCs w:val="28"/>
              </w:rPr>
              <w:t>推動社區營造及村落文化發展</w:t>
            </w:r>
            <w:r w:rsidR="00C716C4">
              <w:rPr>
                <w:rFonts w:ascii="標楷體" w:hAnsi="標楷體" w:hint="eastAsia"/>
                <w:spacing w:val="2"/>
                <w:sz w:val="28"/>
                <w:szCs w:val="28"/>
              </w:rPr>
              <w:t>，</w:t>
            </w:r>
            <w:r w:rsidR="00805531" w:rsidRPr="00974375">
              <w:rPr>
                <w:rFonts w:ascii="標楷體" w:hAnsi="標楷體" w:hint="eastAsia"/>
                <w:spacing w:val="2"/>
                <w:sz w:val="28"/>
                <w:szCs w:val="28"/>
              </w:rPr>
              <w:t>並辦理社區營造點徵選與成果行銷宣傳，惟徵選類型配置、議題對應、資訊登載及推廣成效</w:t>
            </w:r>
            <w:proofErr w:type="gramStart"/>
            <w:r w:rsidR="00805531" w:rsidRPr="00974375">
              <w:rPr>
                <w:rFonts w:ascii="標楷體" w:hAnsi="標楷體" w:hint="eastAsia"/>
                <w:spacing w:val="2"/>
                <w:sz w:val="28"/>
                <w:szCs w:val="28"/>
              </w:rPr>
              <w:t>未盡周妥</w:t>
            </w:r>
            <w:proofErr w:type="gramEnd"/>
            <w:r w:rsidR="00805531" w:rsidRPr="00974375">
              <w:rPr>
                <w:rFonts w:ascii="標楷體" w:hAnsi="標楷體" w:hint="eastAsia"/>
                <w:spacing w:val="2"/>
                <w:sz w:val="28"/>
                <w:szCs w:val="28"/>
              </w:rPr>
              <w:t>，允宜</w:t>
            </w:r>
            <w:proofErr w:type="gramStart"/>
            <w:r w:rsidR="00805531" w:rsidRPr="00974375">
              <w:rPr>
                <w:rFonts w:ascii="標楷體" w:hAnsi="標楷體" w:hint="eastAsia"/>
                <w:spacing w:val="2"/>
                <w:sz w:val="28"/>
                <w:szCs w:val="28"/>
              </w:rPr>
              <w:t>研</w:t>
            </w:r>
            <w:proofErr w:type="gramEnd"/>
            <w:r w:rsidR="00805531" w:rsidRPr="00974375">
              <w:rPr>
                <w:rFonts w:ascii="標楷體" w:hAnsi="標楷體" w:hint="eastAsia"/>
                <w:spacing w:val="2"/>
                <w:sz w:val="28"/>
                <w:szCs w:val="28"/>
              </w:rPr>
              <w:t>謀改善，以</w:t>
            </w:r>
            <w:proofErr w:type="gramStart"/>
            <w:r w:rsidR="00805531" w:rsidRPr="00974375">
              <w:rPr>
                <w:rFonts w:ascii="標楷體" w:hAnsi="標楷體" w:hint="eastAsia"/>
                <w:spacing w:val="2"/>
                <w:sz w:val="28"/>
                <w:szCs w:val="28"/>
              </w:rPr>
              <w:t>提升社造推動</w:t>
            </w:r>
            <w:proofErr w:type="gramEnd"/>
            <w:r w:rsidR="00805531" w:rsidRPr="00974375">
              <w:rPr>
                <w:rFonts w:ascii="標楷體" w:hAnsi="標楷體" w:hint="eastAsia"/>
                <w:spacing w:val="2"/>
                <w:sz w:val="28"/>
                <w:szCs w:val="28"/>
              </w:rPr>
              <w:t>成效並拓展多元文化涵蓋領域</w:t>
            </w:r>
            <w:r w:rsidRPr="00974375">
              <w:rPr>
                <w:rFonts w:ascii="標楷體" w:hAnsi="標楷體" w:hint="eastAsia"/>
                <w:spacing w:val="2"/>
                <w:sz w:val="28"/>
                <w:szCs w:val="28"/>
              </w:rPr>
              <w:tab/>
            </w:r>
          </w:p>
        </w:tc>
        <w:tc>
          <w:tcPr>
            <w:tcW w:w="934" w:type="dxa"/>
          </w:tcPr>
          <w:p w14:paraId="0DA9E146" w14:textId="77777777" w:rsidR="00E0660E" w:rsidRPr="00B60AD8" w:rsidRDefault="00E0660E" w:rsidP="00CF55E4">
            <w:pPr>
              <w:overflowPunct w:val="0"/>
              <w:spacing w:line="522" w:lineRule="exact"/>
              <w:ind w:leftChars="-50" w:left="-123"/>
              <w:rPr>
                <w:rFonts w:ascii="標楷體" w:hAnsi="標楷體"/>
                <w:spacing w:val="-4"/>
                <w:kern w:val="0"/>
                <w:sz w:val="28"/>
                <w:szCs w:val="28"/>
              </w:rPr>
            </w:pPr>
          </w:p>
          <w:p w14:paraId="4F66A9C3" w14:textId="0638A9BE" w:rsidR="00E0660E" w:rsidRPr="00B60AD8" w:rsidRDefault="00E0660E" w:rsidP="00CF55E4">
            <w:pPr>
              <w:overflowPunct w:val="0"/>
              <w:spacing w:line="522" w:lineRule="exact"/>
              <w:ind w:leftChars="-50" w:left="-123"/>
              <w:rPr>
                <w:rFonts w:ascii="標楷體" w:hAnsi="標楷體"/>
                <w:spacing w:val="-4"/>
                <w:kern w:val="0"/>
                <w:sz w:val="28"/>
                <w:szCs w:val="28"/>
              </w:rPr>
            </w:pPr>
          </w:p>
          <w:p w14:paraId="2954273A" w14:textId="77777777" w:rsidR="00805531" w:rsidRDefault="00805531" w:rsidP="00CF55E4">
            <w:pPr>
              <w:overflowPunct w:val="0"/>
              <w:spacing w:line="522" w:lineRule="exact"/>
              <w:ind w:leftChars="-50" w:left="-123"/>
              <w:rPr>
                <w:rFonts w:ascii="標楷體" w:hAnsi="標楷體"/>
                <w:spacing w:val="-4"/>
                <w:kern w:val="0"/>
                <w:sz w:val="28"/>
                <w:szCs w:val="28"/>
              </w:rPr>
            </w:pPr>
          </w:p>
          <w:p w14:paraId="4933EEA8" w14:textId="4B3A0BF6" w:rsidR="00E0660E" w:rsidRPr="00B60AD8" w:rsidRDefault="00E0660E" w:rsidP="00CF55E4">
            <w:pPr>
              <w:overflowPunct w:val="0"/>
              <w:spacing w:line="522"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w:t>
            </w:r>
            <w:r w:rsidR="00805531">
              <w:rPr>
                <w:rFonts w:ascii="標楷體" w:hAnsi="標楷體"/>
                <w:spacing w:val="-4"/>
                <w:kern w:val="0"/>
                <w:sz w:val="28"/>
                <w:szCs w:val="28"/>
              </w:rPr>
              <w:t>06</w:t>
            </w:r>
          </w:p>
        </w:tc>
      </w:tr>
      <w:tr w:rsidR="00E0660E" w:rsidRPr="00162359" w14:paraId="2AF851C0" w14:textId="77777777" w:rsidTr="00372903">
        <w:trPr>
          <w:trHeight w:val="737"/>
        </w:trPr>
        <w:tc>
          <w:tcPr>
            <w:tcW w:w="8986" w:type="dxa"/>
          </w:tcPr>
          <w:p w14:paraId="4EDD23D8" w14:textId="31C6E793" w:rsidR="00E0660E" w:rsidRPr="00A50EBA" w:rsidRDefault="00E0660E" w:rsidP="00CF55E4">
            <w:pPr>
              <w:tabs>
                <w:tab w:val="left" w:leader="middleDot" w:pos="8770"/>
              </w:tabs>
              <w:overflowPunct w:val="0"/>
              <w:spacing w:line="522" w:lineRule="exact"/>
              <w:ind w:leftChars="156" w:left="677" w:hangingChars="102" w:hanging="292"/>
              <w:jc w:val="both"/>
              <w:rPr>
                <w:rFonts w:ascii="標楷體" w:hAnsi="標楷體"/>
                <w:sz w:val="28"/>
                <w:szCs w:val="28"/>
              </w:rPr>
            </w:pPr>
            <w:r w:rsidRPr="00A50EBA">
              <w:rPr>
                <w:rFonts w:ascii="標楷體" w:hAnsi="標楷體" w:hint="eastAsia"/>
                <w:sz w:val="28"/>
                <w:szCs w:val="28"/>
              </w:rPr>
              <w:t>4.</w:t>
            </w:r>
            <w:r w:rsidR="00805531" w:rsidRPr="00805531">
              <w:rPr>
                <w:rFonts w:ascii="標楷體" w:hAnsi="標楷體" w:hint="eastAsia"/>
                <w:sz w:val="28"/>
                <w:szCs w:val="28"/>
              </w:rPr>
              <w:t>辦理傑出演藝團隊徵選獎勵及推動街頭藝人藝文展演活動，惟部分計畫考評成績及指標表現未盡理想，</w:t>
            </w:r>
            <w:proofErr w:type="gramStart"/>
            <w:r w:rsidR="00805531" w:rsidRPr="00805531">
              <w:rPr>
                <w:rFonts w:ascii="標楷體" w:hAnsi="標楷體" w:hint="eastAsia"/>
                <w:sz w:val="28"/>
                <w:szCs w:val="28"/>
              </w:rPr>
              <w:t>且展演</w:t>
            </w:r>
            <w:proofErr w:type="gramEnd"/>
            <w:r w:rsidR="00805531" w:rsidRPr="00805531">
              <w:rPr>
                <w:rFonts w:ascii="標楷體" w:hAnsi="標楷體" w:hint="eastAsia"/>
                <w:sz w:val="28"/>
                <w:szCs w:val="28"/>
              </w:rPr>
              <w:t>空間開放與使用情形欠妥，允宜檢討改善，以提升藝文推廣效益及滿足多元藝文發展需求</w:t>
            </w:r>
            <w:r w:rsidRPr="00A50EBA">
              <w:rPr>
                <w:rFonts w:ascii="標楷體" w:hAnsi="標楷體" w:hint="eastAsia"/>
                <w:sz w:val="28"/>
                <w:szCs w:val="28"/>
              </w:rPr>
              <w:tab/>
            </w:r>
          </w:p>
        </w:tc>
        <w:tc>
          <w:tcPr>
            <w:tcW w:w="934" w:type="dxa"/>
          </w:tcPr>
          <w:p w14:paraId="203131F6" w14:textId="5B368546" w:rsidR="00E0660E" w:rsidRPr="00B60AD8" w:rsidRDefault="00E0660E" w:rsidP="00CF55E4">
            <w:pPr>
              <w:overflowPunct w:val="0"/>
              <w:spacing w:line="522" w:lineRule="exact"/>
              <w:ind w:leftChars="-50" w:left="-123"/>
              <w:rPr>
                <w:rFonts w:ascii="標楷體" w:hAnsi="標楷體"/>
                <w:spacing w:val="-4"/>
                <w:kern w:val="0"/>
                <w:sz w:val="28"/>
                <w:szCs w:val="28"/>
              </w:rPr>
            </w:pPr>
          </w:p>
          <w:p w14:paraId="55A3B229" w14:textId="77777777" w:rsidR="00E0660E" w:rsidRPr="00B60AD8" w:rsidRDefault="00E0660E" w:rsidP="00CF55E4">
            <w:pPr>
              <w:overflowPunct w:val="0"/>
              <w:spacing w:line="522" w:lineRule="exact"/>
              <w:ind w:leftChars="-50" w:left="-123"/>
              <w:rPr>
                <w:rFonts w:ascii="標楷體" w:hAnsi="標楷體"/>
                <w:spacing w:val="-4"/>
                <w:kern w:val="0"/>
                <w:sz w:val="28"/>
                <w:szCs w:val="28"/>
              </w:rPr>
            </w:pPr>
          </w:p>
          <w:p w14:paraId="66A288F3" w14:textId="77777777" w:rsidR="00805531" w:rsidRDefault="00805531" w:rsidP="00CF55E4">
            <w:pPr>
              <w:overflowPunct w:val="0"/>
              <w:spacing w:line="522" w:lineRule="exact"/>
              <w:ind w:leftChars="-50" w:left="-123"/>
              <w:rPr>
                <w:rFonts w:ascii="標楷體" w:hAnsi="標楷體"/>
                <w:spacing w:val="-4"/>
                <w:kern w:val="0"/>
                <w:sz w:val="28"/>
                <w:szCs w:val="28"/>
              </w:rPr>
            </w:pPr>
          </w:p>
          <w:p w14:paraId="56E504DC" w14:textId="4D18D534" w:rsidR="00E0660E" w:rsidRPr="00B60AD8" w:rsidRDefault="00E0660E" w:rsidP="00CF55E4">
            <w:pPr>
              <w:overflowPunct w:val="0"/>
              <w:spacing w:line="522"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w:t>
            </w:r>
            <w:r w:rsidR="00805531">
              <w:rPr>
                <w:rFonts w:ascii="標楷體" w:hAnsi="標楷體"/>
                <w:spacing w:val="-4"/>
                <w:kern w:val="0"/>
                <w:sz w:val="28"/>
                <w:szCs w:val="28"/>
              </w:rPr>
              <w:t>08</w:t>
            </w:r>
          </w:p>
        </w:tc>
      </w:tr>
      <w:tr w:rsidR="005858E1" w:rsidRPr="00162359" w14:paraId="100C0762" w14:textId="77777777" w:rsidTr="0012590B">
        <w:trPr>
          <w:trHeight w:val="737"/>
        </w:trPr>
        <w:tc>
          <w:tcPr>
            <w:tcW w:w="9920" w:type="dxa"/>
            <w:gridSpan w:val="2"/>
            <w:vAlign w:val="center"/>
          </w:tcPr>
          <w:p w14:paraId="489ED2DB" w14:textId="143BEDB2" w:rsidR="005858E1" w:rsidRPr="00A50EBA" w:rsidRDefault="005858E1" w:rsidP="00DF3EE2">
            <w:pPr>
              <w:overflowPunct w:val="0"/>
              <w:spacing w:line="520" w:lineRule="exact"/>
              <w:rPr>
                <w:rFonts w:ascii="標楷體" w:hAnsi="標楷體"/>
                <w:kern w:val="0"/>
                <w:sz w:val="28"/>
                <w:szCs w:val="28"/>
              </w:rPr>
            </w:pPr>
            <w:r w:rsidRPr="00A50EBA">
              <w:rPr>
                <w:rFonts w:ascii="標楷體" w:hAnsi="標楷體" w:hint="eastAsia"/>
                <w:b/>
                <w:sz w:val="32"/>
                <w:szCs w:val="28"/>
              </w:rPr>
              <w:t>拾肆、第二預備金</w:t>
            </w:r>
          </w:p>
        </w:tc>
      </w:tr>
      <w:tr w:rsidR="00E0660E" w:rsidRPr="00162359" w14:paraId="36CB85BB" w14:textId="77777777" w:rsidTr="00D00F04">
        <w:trPr>
          <w:trHeight w:val="994"/>
        </w:trPr>
        <w:tc>
          <w:tcPr>
            <w:tcW w:w="8986" w:type="dxa"/>
          </w:tcPr>
          <w:p w14:paraId="04A906DF" w14:textId="0512AD3B" w:rsidR="00E0660E" w:rsidRPr="00A50EBA" w:rsidRDefault="00805531" w:rsidP="00DF3EE2">
            <w:pPr>
              <w:tabs>
                <w:tab w:val="left" w:leader="middleDot" w:pos="8770"/>
              </w:tabs>
              <w:overflowPunct w:val="0"/>
              <w:spacing w:line="520" w:lineRule="exact"/>
              <w:ind w:leftChars="275" w:left="678"/>
              <w:jc w:val="both"/>
              <w:rPr>
                <w:rFonts w:ascii="標楷體" w:hAnsi="標楷體"/>
                <w:sz w:val="28"/>
                <w:szCs w:val="28"/>
              </w:rPr>
            </w:pPr>
            <w:r w:rsidRPr="00805531">
              <w:rPr>
                <w:rFonts w:ascii="標楷體" w:hAnsi="標楷體" w:hint="eastAsia"/>
                <w:sz w:val="28"/>
                <w:szCs w:val="28"/>
              </w:rPr>
              <w:t>各機關申請動支第二預備金案件保留金額及占比已較上年度減少，惟仍有部分案件經費悉數保留或保留逾年餘仍未執行完竣，允宜</w:t>
            </w:r>
            <w:proofErr w:type="gramStart"/>
            <w:r w:rsidR="005527D5">
              <w:rPr>
                <w:rFonts w:ascii="標楷體" w:hAnsi="標楷體" w:hint="eastAsia"/>
                <w:sz w:val="28"/>
                <w:szCs w:val="28"/>
              </w:rPr>
              <w:t>研</w:t>
            </w:r>
            <w:proofErr w:type="gramEnd"/>
            <w:r w:rsidR="005527D5">
              <w:rPr>
                <w:rFonts w:ascii="標楷體" w:hAnsi="標楷體" w:hint="eastAsia"/>
                <w:sz w:val="28"/>
                <w:szCs w:val="28"/>
              </w:rPr>
              <w:t>謀</w:t>
            </w:r>
            <w:r w:rsidRPr="00805531">
              <w:rPr>
                <w:rFonts w:ascii="標楷體" w:hAnsi="標楷體" w:hint="eastAsia"/>
                <w:sz w:val="28"/>
                <w:szCs w:val="28"/>
              </w:rPr>
              <w:t>改善</w:t>
            </w:r>
            <w:r w:rsidR="00E0660E" w:rsidRPr="00A50EBA">
              <w:rPr>
                <w:rFonts w:ascii="標楷體" w:hAnsi="標楷體"/>
                <w:sz w:val="28"/>
                <w:szCs w:val="28"/>
              </w:rPr>
              <w:tab/>
            </w:r>
          </w:p>
        </w:tc>
        <w:tc>
          <w:tcPr>
            <w:tcW w:w="934" w:type="dxa"/>
          </w:tcPr>
          <w:p w14:paraId="637959AC" w14:textId="09AFCCC9" w:rsidR="00E0660E" w:rsidRPr="00A50EBA" w:rsidRDefault="00E0660E" w:rsidP="00DF3EE2">
            <w:pPr>
              <w:overflowPunct w:val="0"/>
              <w:spacing w:line="520" w:lineRule="exact"/>
              <w:ind w:rightChars="-15" w:right="-37"/>
              <w:jc w:val="center"/>
              <w:rPr>
                <w:rFonts w:ascii="標楷體" w:hAnsi="標楷體"/>
                <w:kern w:val="0"/>
                <w:sz w:val="28"/>
                <w:szCs w:val="28"/>
              </w:rPr>
            </w:pPr>
          </w:p>
          <w:p w14:paraId="385002E0" w14:textId="77777777" w:rsidR="00E0660E" w:rsidRPr="00A50EBA" w:rsidRDefault="00E0660E" w:rsidP="00DF3EE2">
            <w:pPr>
              <w:overflowPunct w:val="0"/>
              <w:spacing w:line="520" w:lineRule="exact"/>
              <w:ind w:rightChars="-15" w:right="-37"/>
              <w:jc w:val="center"/>
              <w:rPr>
                <w:rFonts w:ascii="標楷體" w:hAnsi="標楷體"/>
                <w:kern w:val="0"/>
                <w:sz w:val="28"/>
                <w:szCs w:val="28"/>
              </w:rPr>
            </w:pPr>
          </w:p>
          <w:p w14:paraId="5035B0C6" w14:textId="33266901" w:rsidR="00E0660E" w:rsidRPr="00B60AD8" w:rsidRDefault="00E0660E" w:rsidP="00DF3EE2">
            <w:pPr>
              <w:overflowPunct w:val="0"/>
              <w:spacing w:line="52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w:t>
            </w:r>
            <w:r w:rsidR="00805531">
              <w:rPr>
                <w:rFonts w:ascii="標楷體" w:hAnsi="標楷體"/>
                <w:spacing w:val="-4"/>
                <w:kern w:val="0"/>
                <w:sz w:val="28"/>
                <w:szCs w:val="28"/>
              </w:rPr>
              <w:t>12</w:t>
            </w:r>
          </w:p>
        </w:tc>
      </w:tr>
    </w:tbl>
    <w:p w14:paraId="56D86BBD" w14:textId="6F46747B" w:rsidR="00F8197B" w:rsidRPr="00F8197B" w:rsidRDefault="00F8197B" w:rsidP="00DF3EE2">
      <w:pPr>
        <w:tabs>
          <w:tab w:val="left" w:pos="1235"/>
        </w:tabs>
        <w:spacing w:line="20" w:lineRule="exact"/>
        <w:rPr>
          <w:rFonts w:ascii="標楷體" w:hAnsi="標楷體"/>
          <w:szCs w:val="24"/>
        </w:rPr>
      </w:pPr>
    </w:p>
    <w:sectPr w:rsidR="00F8197B" w:rsidRPr="00F8197B" w:rsidSect="006E7D7D">
      <w:headerReference w:type="even" r:id="rId8"/>
      <w:footerReference w:type="even" r:id="rId9"/>
      <w:footerReference w:type="default" r:id="rId10"/>
      <w:pgSz w:w="11906" w:h="16838" w:code="9"/>
      <w:pgMar w:top="1418" w:right="851" w:bottom="1418" w:left="851" w:header="1021" w:footer="737" w:gutter="284"/>
      <w:pgNumType w:start="1"/>
      <w:cols w:space="425"/>
      <w:docGrid w:type="linesAndChars" w:linePitch="50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DFC92" w14:textId="77777777" w:rsidR="003124D5" w:rsidRDefault="003124D5">
      <w:r>
        <w:separator/>
      </w:r>
    </w:p>
  </w:endnote>
  <w:endnote w:type="continuationSeparator" w:id="0">
    <w:p w14:paraId="5DF02C3B" w14:textId="77777777" w:rsidR="003124D5" w:rsidRDefault="0031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華康楷書體W5">
    <w:altName w:val="細明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華康中楷體">
    <w:altName w:val="新細明體"/>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5005808"/>
      <w:docPartObj>
        <w:docPartGallery w:val="Page Numbers (Bottom of Page)"/>
        <w:docPartUnique/>
      </w:docPartObj>
    </w:sdtPr>
    <w:sdtEndPr/>
    <w:sdtContent>
      <w:p w14:paraId="782D380C" w14:textId="7E3C2F38" w:rsidR="00916B2A" w:rsidRDefault="00916B2A">
        <w:pPr>
          <w:pStyle w:val="ae"/>
          <w:jc w:val="center"/>
        </w:pPr>
        <w:r>
          <w:fldChar w:fldCharType="begin"/>
        </w:r>
        <w:r>
          <w:instrText>PAGE   \* MERGEFORMAT</w:instrText>
        </w:r>
        <w:r>
          <w:fldChar w:fldCharType="separate"/>
        </w:r>
        <w:r>
          <w:rPr>
            <w:lang w:val="zh-TW"/>
          </w:rPr>
          <w:t>2</w:t>
        </w:r>
        <w:r>
          <w:fldChar w:fldCharType="end"/>
        </w:r>
      </w:p>
    </w:sdtContent>
  </w:sdt>
  <w:p w14:paraId="5CB22BC5" w14:textId="19449C4F" w:rsidR="00AD5590" w:rsidRPr="004A4B58" w:rsidRDefault="00AD5590" w:rsidP="004A4B58">
    <w:pPr>
      <w:pStyle w:val="ae"/>
      <w:tabs>
        <w:tab w:val="clear" w:pos="4153"/>
        <w:tab w:val="clear" w:pos="8306"/>
      </w:tabs>
      <w:jc w:val="center"/>
      <w:rPr>
        <w:rFonts w:ascii="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55341"/>
      <w:docPartObj>
        <w:docPartGallery w:val="Page Numbers (Bottom of Page)"/>
        <w:docPartUnique/>
      </w:docPartObj>
    </w:sdtPr>
    <w:sdtEndPr>
      <w:rPr>
        <w:rFonts w:ascii="標楷體" w:hAnsi="標楷體"/>
      </w:rPr>
    </w:sdtEndPr>
    <w:sdtContent>
      <w:p w14:paraId="794A750D" w14:textId="0CC19B7A" w:rsidR="00AD5590" w:rsidRPr="004A4B58" w:rsidRDefault="00916B2A" w:rsidP="00262424">
        <w:pPr>
          <w:pStyle w:val="ae"/>
          <w:tabs>
            <w:tab w:val="clear" w:pos="4153"/>
            <w:tab w:val="clear" w:pos="8306"/>
          </w:tabs>
          <w:jc w:val="center"/>
          <w:rPr>
            <w:rFonts w:ascii="標楷體" w:hAnsi="標楷體"/>
          </w:rPr>
        </w:pPr>
        <w:r w:rsidRPr="00F14D41">
          <w:rPr>
            <w:rFonts w:ascii="標楷體" w:hAnsi="標楷體" w:hint="eastAsia"/>
          </w:rPr>
          <w:t>索引</w:t>
        </w:r>
        <w:r w:rsidR="00C7405D">
          <w:rPr>
            <w:rStyle w:val="ad"/>
            <w:rFonts w:hint="eastAsia"/>
          </w:rPr>
          <w:t>－</w:t>
        </w:r>
        <w:r w:rsidRPr="00F14D41">
          <w:rPr>
            <w:rFonts w:ascii="標楷體" w:hAnsi="標楷體"/>
          </w:rPr>
          <w:fldChar w:fldCharType="begin"/>
        </w:r>
        <w:r w:rsidRPr="00F14D41">
          <w:rPr>
            <w:rFonts w:ascii="標楷體" w:hAnsi="標楷體"/>
          </w:rPr>
          <w:instrText>PAGE   \* MERGEFORMAT</w:instrText>
        </w:r>
        <w:r w:rsidRPr="00F14D41">
          <w:rPr>
            <w:rFonts w:ascii="標楷體" w:hAnsi="標楷體"/>
          </w:rPr>
          <w:fldChar w:fldCharType="separate"/>
        </w:r>
        <w:r w:rsidR="00420730" w:rsidRPr="00420730">
          <w:rPr>
            <w:rFonts w:ascii="標楷體" w:hAnsi="標楷體"/>
            <w:noProof/>
            <w:lang w:val="zh-TW"/>
          </w:rPr>
          <w:t>6</w:t>
        </w:r>
        <w:r w:rsidRPr="00F14D41">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FE7D" w14:textId="77777777" w:rsidR="003124D5" w:rsidRDefault="003124D5">
      <w:r>
        <w:separator/>
      </w:r>
    </w:p>
  </w:footnote>
  <w:footnote w:type="continuationSeparator" w:id="0">
    <w:p w14:paraId="1A2C925D" w14:textId="77777777" w:rsidR="003124D5" w:rsidRDefault="0031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C52C2" w14:textId="77777777" w:rsidR="00AD5590" w:rsidRDefault="00AD5590">
    <w:pPr>
      <w:pStyle w:val="ab"/>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23.25pt;height:11.25pt;visibility:visible;mso-wrap-style:square" o:bullet="t">
        <v:imagedata r:id="rId1" o:title=""/>
      </v:shape>
    </w:pict>
  </w:numPicBullet>
  <w:numPicBullet w:numPicBulletId="1">
    <w:pict>
      <v:shape id="_x0000_i1119" type="#_x0000_t75" style="width:30pt;height:18pt;visibility:visible;mso-wrap-style:square" o:bullet="t">
        <v:imagedata r:id="rId2" o:title=""/>
      </v:shape>
    </w:pict>
  </w:numPicBullet>
  <w:abstractNum w:abstractNumId="0" w15:restartNumberingAfterBreak="0">
    <w:nsid w:val="FFFFFF89"/>
    <w:multiLevelType w:val="singleLevel"/>
    <w:tmpl w:val="2956171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8A7EF1"/>
    <w:multiLevelType w:val="hybridMultilevel"/>
    <w:tmpl w:val="0382FE70"/>
    <w:lvl w:ilvl="0" w:tplc="194A708C">
      <w:start w:val="1"/>
      <w:numFmt w:val="decimal"/>
      <w:lvlText w:val="%1."/>
      <w:lvlJc w:val="left"/>
      <w:pPr>
        <w:ind w:left="745" w:hanging="360"/>
      </w:pPr>
      <w:rPr>
        <w:rFonts w:ascii="Times New Roman" w:hAnsi="Times New Roman"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 w15:restartNumberingAfterBreak="0">
    <w:nsid w:val="04695537"/>
    <w:multiLevelType w:val="hybridMultilevel"/>
    <w:tmpl w:val="1EA87B2A"/>
    <w:lvl w:ilvl="0" w:tplc="4B568F6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907C4F"/>
    <w:multiLevelType w:val="hybridMultilevel"/>
    <w:tmpl w:val="432C7472"/>
    <w:lvl w:ilvl="0" w:tplc="C0B80CD2">
      <w:start w:val="6"/>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B4251F"/>
    <w:multiLevelType w:val="hybridMultilevel"/>
    <w:tmpl w:val="75C22C7E"/>
    <w:lvl w:ilvl="0" w:tplc="503A0FEE">
      <w:start w:val="1"/>
      <w:numFmt w:val="taiwaneseCountingThousand"/>
      <w:lvlText w:val="(%1)"/>
      <w:lvlJc w:val="left"/>
      <w:pPr>
        <w:ind w:left="411" w:hanging="399"/>
      </w:pPr>
      <w:rPr>
        <w:rFonts w:hint="default"/>
      </w:r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5" w15:restartNumberingAfterBreak="0">
    <w:nsid w:val="0BEA53F7"/>
    <w:multiLevelType w:val="hybridMultilevel"/>
    <w:tmpl w:val="6E66D364"/>
    <w:lvl w:ilvl="0" w:tplc="C34A9CB6">
      <w:start w:val="799"/>
      <w:numFmt w:val="bullet"/>
      <w:lvlText w:val="-"/>
      <w:lvlJc w:val="left"/>
      <w:pPr>
        <w:ind w:left="308" w:hanging="360"/>
      </w:pPr>
      <w:rPr>
        <w:rFonts w:ascii="標楷體" w:eastAsia="標楷體" w:hAnsi="標楷體" w:cs="Times New Roman" w:hint="eastAsia"/>
      </w:rPr>
    </w:lvl>
    <w:lvl w:ilvl="1" w:tplc="04090003" w:tentative="1">
      <w:start w:val="1"/>
      <w:numFmt w:val="bullet"/>
      <w:lvlText w:val=""/>
      <w:lvlJc w:val="left"/>
      <w:pPr>
        <w:ind w:left="908" w:hanging="480"/>
      </w:pPr>
      <w:rPr>
        <w:rFonts w:ascii="Wingdings" w:hAnsi="Wingdings" w:hint="default"/>
      </w:rPr>
    </w:lvl>
    <w:lvl w:ilvl="2" w:tplc="04090005" w:tentative="1">
      <w:start w:val="1"/>
      <w:numFmt w:val="bullet"/>
      <w:lvlText w:val=""/>
      <w:lvlJc w:val="left"/>
      <w:pPr>
        <w:ind w:left="1388" w:hanging="480"/>
      </w:pPr>
      <w:rPr>
        <w:rFonts w:ascii="Wingdings" w:hAnsi="Wingdings" w:hint="default"/>
      </w:rPr>
    </w:lvl>
    <w:lvl w:ilvl="3" w:tplc="04090001" w:tentative="1">
      <w:start w:val="1"/>
      <w:numFmt w:val="bullet"/>
      <w:lvlText w:val=""/>
      <w:lvlJc w:val="left"/>
      <w:pPr>
        <w:ind w:left="1868" w:hanging="480"/>
      </w:pPr>
      <w:rPr>
        <w:rFonts w:ascii="Wingdings" w:hAnsi="Wingdings" w:hint="default"/>
      </w:rPr>
    </w:lvl>
    <w:lvl w:ilvl="4" w:tplc="04090003" w:tentative="1">
      <w:start w:val="1"/>
      <w:numFmt w:val="bullet"/>
      <w:lvlText w:val=""/>
      <w:lvlJc w:val="left"/>
      <w:pPr>
        <w:ind w:left="2348" w:hanging="480"/>
      </w:pPr>
      <w:rPr>
        <w:rFonts w:ascii="Wingdings" w:hAnsi="Wingdings" w:hint="default"/>
      </w:rPr>
    </w:lvl>
    <w:lvl w:ilvl="5" w:tplc="04090005" w:tentative="1">
      <w:start w:val="1"/>
      <w:numFmt w:val="bullet"/>
      <w:lvlText w:val=""/>
      <w:lvlJc w:val="left"/>
      <w:pPr>
        <w:ind w:left="2828" w:hanging="480"/>
      </w:pPr>
      <w:rPr>
        <w:rFonts w:ascii="Wingdings" w:hAnsi="Wingdings" w:hint="default"/>
      </w:rPr>
    </w:lvl>
    <w:lvl w:ilvl="6" w:tplc="04090001" w:tentative="1">
      <w:start w:val="1"/>
      <w:numFmt w:val="bullet"/>
      <w:lvlText w:val=""/>
      <w:lvlJc w:val="left"/>
      <w:pPr>
        <w:ind w:left="3308" w:hanging="480"/>
      </w:pPr>
      <w:rPr>
        <w:rFonts w:ascii="Wingdings" w:hAnsi="Wingdings" w:hint="default"/>
      </w:rPr>
    </w:lvl>
    <w:lvl w:ilvl="7" w:tplc="04090003" w:tentative="1">
      <w:start w:val="1"/>
      <w:numFmt w:val="bullet"/>
      <w:lvlText w:val=""/>
      <w:lvlJc w:val="left"/>
      <w:pPr>
        <w:ind w:left="3788" w:hanging="480"/>
      </w:pPr>
      <w:rPr>
        <w:rFonts w:ascii="Wingdings" w:hAnsi="Wingdings" w:hint="default"/>
      </w:rPr>
    </w:lvl>
    <w:lvl w:ilvl="8" w:tplc="04090005" w:tentative="1">
      <w:start w:val="1"/>
      <w:numFmt w:val="bullet"/>
      <w:lvlText w:val=""/>
      <w:lvlJc w:val="left"/>
      <w:pPr>
        <w:ind w:left="4268" w:hanging="480"/>
      </w:pPr>
      <w:rPr>
        <w:rFonts w:ascii="Wingdings" w:hAnsi="Wingdings" w:hint="default"/>
      </w:rPr>
    </w:lvl>
  </w:abstractNum>
  <w:abstractNum w:abstractNumId="6" w15:restartNumberingAfterBreak="0">
    <w:nsid w:val="0BED2403"/>
    <w:multiLevelType w:val="hybridMultilevel"/>
    <w:tmpl w:val="2280FB74"/>
    <w:lvl w:ilvl="0" w:tplc="71B824DA">
      <w:start w:val="3"/>
      <w:numFmt w:val="bullet"/>
      <w:lvlText w:val="-"/>
      <w:lvlJc w:val="left"/>
      <w:pPr>
        <w:ind w:left="360" w:hanging="360"/>
      </w:pPr>
      <w:rPr>
        <w:rFonts w:ascii="Arial Narrow" w:eastAsia="新細明體" w:hAnsi="Arial Narrow" w:cs="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9D0079"/>
    <w:multiLevelType w:val="hybridMultilevel"/>
    <w:tmpl w:val="60BC876E"/>
    <w:lvl w:ilvl="0" w:tplc="34E0DD2C">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E226B09"/>
    <w:multiLevelType w:val="hybridMultilevel"/>
    <w:tmpl w:val="B5CCFD6C"/>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9" w15:restartNumberingAfterBreak="0">
    <w:nsid w:val="10C76142"/>
    <w:multiLevelType w:val="hybridMultilevel"/>
    <w:tmpl w:val="C550171A"/>
    <w:lvl w:ilvl="0" w:tplc="32BE029E">
      <w:start w:val="1"/>
      <w:numFmt w:val="taiwaneseCountingThousand"/>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A704C9"/>
    <w:multiLevelType w:val="hybridMultilevel"/>
    <w:tmpl w:val="1760460E"/>
    <w:lvl w:ilvl="0" w:tplc="251E35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E219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2" w15:restartNumberingAfterBreak="0">
    <w:nsid w:val="1BBE7A31"/>
    <w:multiLevelType w:val="multilevel"/>
    <w:tmpl w:val="3FAAE2A8"/>
    <w:lvl w:ilvl="0">
      <w:start w:val="2"/>
      <w:numFmt w:val="ideographTraditional"/>
      <w:pStyle w:val="a"/>
      <w:suff w:val="nothing"/>
      <w:lvlText w:val="%1、"/>
      <w:lvlJc w:val="left"/>
      <w:pPr>
        <w:ind w:left="794" w:hanging="794"/>
      </w:pPr>
      <w:rPr>
        <w:rFonts w:hint="eastAsia"/>
      </w:rPr>
    </w:lvl>
    <w:lvl w:ilvl="1">
      <w:start w:val="3"/>
      <w:numFmt w:val="ideographLegalTraditional"/>
      <w:pStyle w:val="a0"/>
      <w:suff w:val="nothing"/>
      <w:lvlText w:val="%2、"/>
      <w:lvlJc w:val="left"/>
      <w:pPr>
        <w:ind w:left="1985" w:hanging="1645"/>
      </w:pPr>
      <w:rPr>
        <w:rFonts w:hint="eastAsia"/>
      </w:rPr>
    </w:lvl>
    <w:lvl w:ilvl="2">
      <w:start w:val="1"/>
      <w:numFmt w:val="taiwaneseCountingThousand"/>
      <w:pStyle w:val="a1"/>
      <w:suff w:val="nothing"/>
      <w:lvlText w:val="%3、"/>
      <w:lvlJc w:val="left"/>
      <w:pPr>
        <w:ind w:left="2268" w:hanging="680"/>
      </w:pPr>
      <w:rPr>
        <w:rFonts w:hint="eastAsia"/>
      </w:rPr>
    </w:lvl>
    <w:lvl w:ilvl="3">
      <w:start w:val="1"/>
      <w:numFmt w:val="taiwaneseCountingThousand"/>
      <w:pStyle w:val="a2"/>
      <w:suff w:val="nothing"/>
      <w:lvlText w:val="（%4）"/>
      <w:lvlJc w:val="left"/>
      <w:pPr>
        <w:ind w:left="2608" w:hanging="964"/>
      </w:pPr>
      <w:rPr>
        <w:rFonts w:hint="eastAsia"/>
      </w:rPr>
    </w:lvl>
    <w:lvl w:ilvl="4">
      <w:start w:val="1"/>
      <w:numFmt w:val="decimalFullWidth"/>
      <w:pStyle w:val="1"/>
      <w:suff w:val="nothing"/>
      <w:lvlText w:val="%5、"/>
      <w:lvlJc w:val="left"/>
      <w:pPr>
        <w:ind w:left="2948" w:hanging="737"/>
      </w:pPr>
      <w:rPr>
        <w:rFonts w:ascii="標楷體" w:eastAsia="標楷體" w:hint="eastAsia"/>
        <w:b w:val="0"/>
        <w:i w:val="0"/>
        <w:sz w:val="32"/>
      </w:rPr>
    </w:lvl>
    <w:lvl w:ilvl="5">
      <w:start w:val="1"/>
      <w:numFmt w:val="none"/>
      <w:suff w:val="nothing"/>
      <w:lvlText w:val="%6"/>
      <w:lvlJc w:val="left"/>
      <w:pPr>
        <w:ind w:left="2268" w:hanging="680"/>
      </w:pPr>
      <w:rPr>
        <w:rFonts w:hint="eastAsia"/>
        <w:caps/>
      </w:rPr>
    </w:lvl>
    <w:lvl w:ilvl="6">
      <w:start w:val="1"/>
      <w:numFmt w:val="upperLetter"/>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223E695C"/>
    <w:multiLevelType w:val="hybridMultilevel"/>
    <w:tmpl w:val="4C50F836"/>
    <w:lvl w:ilvl="0" w:tplc="058AFDE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5A72A0C"/>
    <w:multiLevelType w:val="multilevel"/>
    <w:tmpl w:val="BF84C464"/>
    <w:lvl w:ilvl="0">
      <w:start w:val="1"/>
      <w:numFmt w:val="ideographLegalTraditional"/>
      <w:pStyle w:val="10"/>
      <w:lvlText w:val="%1、"/>
      <w:lvlJc w:val="left"/>
      <w:pPr>
        <w:tabs>
          <w:tab w:val="num" w:pos="667"/>
        </w:tabs>
        <w:ind w:left="100" w:hanging="100"/>
      </w:pPr>
      <w:rPr>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pStyle w:val="2"/>
      <w:suff w:val="space"/>
      <w:lvlText w:val="%2、"/>
      <w:lvlJc w:val="left"/>
      <w:pPr>
        <w:ind w:left="441" w:firstLine="99"/>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suff w:val="nothing"/>
      <w:lvlText w:val="(%3)"/>
      <w:lvlJc w:val="left"/>
      <w:pPr>
        <w:ind w:left="715" w:hanging="1861"/>
      </w:pPr>
      <w:rPr>
        <w:rFonts w:ascii="標楷體" w:eastAsia="標楷體" w:hAnsi="標楷體" w:cs="Times New Roman" w:hint="eastAsia"/>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4."/>
      <w:lvlJc w:val="left"/>
      <w:pPr>
        <w:tabs>
          <w:tab w:val="num" w:pos="1310"/>
        </w:tabs>
        <w:ind w:left="938" w:hanging="1484"/>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735"/>
        </w:tabs>
        <w:ind w:left="1505" w:hanging="850"/>
      </w:pPr>
      <w:rPr>
        <w:b w:val="0"/>
        <w:strike w:val="0"/>
        <w:dstrike w:val="0"/>
        <w:u w:val="none" w:color="000000"/>
        <w:effect w:val="none"/>
      </w:rPr>
    </w:lvl>
    <w:lvl w:ilvl="5">
      <w:start w:val="1"/>
      <w:numFmt w:val="lowerLetter"/>
      <w:pStyle w:val="6"/>
      <w:lvlText w:val="%6."/>
      <w:lvlJc w:val="left"/>
      <w:pPr>
        <w:tabs>
          <w:tab w:val="num" w:pos="2520"/>
        </w:tabs>
        <w:ind w:left="2214" w:hanging="1134"/>
      </w:pPr>
      <w:rPr>
        <w:b w:val="0"/>
      </w:rPr>
    </w:lvl>
    <w:lvl w:ilvl="6">
      <w:start w:val="1"/>
      <w:numFmt w:val="lowerLetter"/>
      <w:pStyle w:val="7"/>
      <w:lvlText w:val="(%7)"/>
      <w:lvlJc w:val="left"/>
      <w:pPr>
        <w:tabs>
          <w:tab w:val="num" w:pos="2945"/>
        </w:tabs>
        <w:ind w:left="2781" w:hanging="1276"/>
      </w:pPr>
    </w:lvl>
    <w:lvl w:ilvl="7">
      <w:start w:val="1"/>
      <w:numFmt w:val="decimal"/>
      <w:lvlText w:val="%1.%2.%3.%4.%5.%6.%7.%8"/>
      <w:lvlJc w:val="left"/>
      <w:pPr>
        <w:tabs>
          <w:tab w:val="num" w:pos="3730"/>
        </w:tabs>
        <w:ind w:left="3348" w:hanging="1418"/>
      </w:pPr>
    </w:lvl>
    <w:lvl w:ilvl="8">
      <w:start w:val="1"/>
      <w:numFmt w:val="decimal"/>
      <w:lvlText w:val="%1.%2.%3.%4.%5.%6.%7.%8.%9"/>
      <w:lvlJc w:val="left"/>
      <w:pPr>
        <w:tabs>
          <w:tab w:val="num" w:pos="4516"/>
        </w:tabs>
        <w:ind w:left="4056" w:hanging="1700"/>
      </w:pPr>
    </w:lvl>
  </w:abstractNum>
  <w:abstractNum w:abstractNumId="15" w15:restartNumberingAfterBreak="0">
    <w:nsid w:val="29CF129E"/>
    <w:multiLevelType w:val="hybridMultilevel"/>
    <w:tmpl w:val="E7646EB4"/>
    <w:lvl w:ilvl="0" w:tplc="87F4281A">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2CEC0EDE"/>
    <w:multiLevelType w:val="hybridMultilevel"/>
    <w:tmpl w:val="69401E2A"/>
    <w:lvl w:ilvl="0" w:tplc="036A6B64">
      <w:start w:val="1"/>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684FE2"/>
    <w:multiLevelType w:val="hybridMultilevel"/>
    <w:tmpl w:val="2020ED30"/>
    <w:lvl w:ilvl="0" w:tplc="9B0232B8">
      <w:start w:val="1"/>
      <w:numFmt w:val="taiwaneseCountingThousand"/>
      <w:lvlText w:val="%1、"/>
      <w:lvlJc w:val="left"/>
      <w:pPr>
        <w:tabs>
          <w:tab w:val="num" w:pos="930"/>
        </w:tabs>
        <w:ind w:left="930" w:hanging="465"/>
      </w:pPr>
      <w:rPr>
        <w:rFonts w:hint="default"/>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8" w15:restartNumberingAfterBreak="0">
    <w:nsid w:val="348C16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9" w15:restartNumberingAfterBreak="0">
    <w:nsid w:val="37C95D1F"/>
    <w:multiLevelType w:val="hybridMultilevel"/>
    <w:tmpl w:val="E91EA9D2"/>
    <w:lvl w:ilvl="0" w:tplc="11C29410">
      <w:start w:val="1"/>
      <w:numFmt w:val="taiwaneseCountingThousand"/>
      <w:lvlText w:val="(%1)"/>
      <w:lvlJc w:val="left"/>
      <w:pPr>
        <w:ind w:left="827" w:hanging="588"/>
      </w:pPr>
      <w:rPr>
        <w:rFonts w:hint="default"/>
      </w:rPr>
    </w:lvl>
    <w:lvl w:ilvl="1" w:tplc="04090019" w:tentative="1">
      <w:start w:val="1"/>
      <w:numFmt w:val="ideographTraditional"/>
      <w:lvlText w:val="%2、"/>
      <w:lvlJc w:val="left"/>
      <w:pPr>
        <w:ind w:left="1199" w:hanging="480"/>
      </w:pPr>
    </w:lvl>
    <w:lvl w:ilvl="2" w:tplc="0409001B" w:tentative="1">
      <w:start w:val="1"/>
      <w:numFmt w:val="lowerRoman"/>
      <w:lvlText w:val="%3."/>
      <w:lvlJc w:val="right"/>
      <w:pPr>
        <w:ind w:left="1679" w:hanging="480"/>
      </w:pPr>
    </w:lvl>
    <w:lvl w:ilvl="3" w:tplc="0409000F" w:tentative="1">
      <w:start w:val="1"/>
      <w:numFmt w:val="decimal"/>
      <w:lvlText w:val="%4."/>
      <w:lvlJc w:val="left"/>
      <w:pPr>
        <w:ind w:left="2159" w:hanging="480"/>
      </w:pPr>
    </w:lvl>
    <w:lvl w:ilvl="4" w:tplc="04090019" w:tentative="1">
      <w:start w:val="1"/>
      <w:numFmt w:val="ideographTraditional"/>
      <w:lvlText w:val="%5、"/>
      <w:lvlJc w:val="left"/>
      <w:pPr>
        <w:ind w:left="2639" w:hanging="480"/>
      </w:pPr>
    </w:lvl>
    <w:lvl w:ilvl="5" w:tplc="0409001B" w:tentative="1">
      <w:start w:val="1"/>
      <w:numFmt w:val="lowerRoman"/>
      <w:lvlText w:val="%6."/>
      <w:lvlJc w:val="right"/>
      <w:pPr>
        <w:ind w:left="3119" w:hanging="480"/>
      </w:pPr>
    </w:lvl>
    <w:lvl w:ilvl="6" w:tplc="0409000F" w:tentative="1">
      <w:start w:val="1"/>
      <w:numFmt w:val="decimal"/>
      <w:lvlText w:val="%7."/>
      <w:lvlJc w:val="left"/>
      <w:pPr>
        <w:ind w:left="3599" w:hanging="480"/>
      </w:pPr>
    </w:lvl>
    <w:lvl w:ilvl="7" w:tplc="04090019" w:tentative="1">
      <w:start w:val="1"/>
      <w:numFmt w:val="ideographTraditional"/>
      <w:lvlText w:val="%8、"/>
      <w:lvlJc w:val="left"/>
      <w:pPr>
        <w:ind w:left="4079" w:hanging="480"/>
      </w:pPr>
    </w:lvl>
    <w:lvl w:ilvl="8" w:tplc="0409001B" w:tentative="1">
      <w:start w:val="1"/>
      <w:numFmt w:val="lowerRoman"/>
      <w:lvlText w:val="%9."/>
      <w:lvlJc w:val="right"/>
      <w:pPr>
        <w:ind w:left="4559" w:hanging="480"/>
      </w:pPr>
    </w:lvl>
  </w:abstractNum>
  <w:abstractNum w:abstractNumId="20" w15:restartNumberingAfterBreak="0">
    <w:nsid w:val="381E03D1"/>
    <w:multiLevelType w:val="hybridMultilevel"/>
    <w:tmpl w:val="3CAAC190"/>
    <w:lvl w:ilvl="0" w:tplc="B5B6ABEE">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D156E0"/>
    <w:multiLevelType w:val="hybridMultilevel"/>
    <w:tmpl w:val="710E9E4C"/>
    <w:lvl w:ilvl="0" w:tplc="0409000F">
      <w:start w:val="1"/>
      <w:numFmt w:val="decimal"/>
      <w:lvlText w:val="%1."/>
      <w:lvlJc w:val="left"/>
      <w:pPr>
        <w:ind w:left="899" w:hanging="480"/>
      </w:pPr>
    </w:lvl>
    <w:lvl w:ilvl="1" w:tplc="04090019" w:tentative="1">
      <w:start w:val="1"/>
      <w:numFmt w:val="ideographTraditional"/>
      <w:lvlText w:val="%2、"/>
      <w:lvlJc w:val="left"/>
      <w:pPr>
        <w:ind w:left="1379" w:hanging="480"/>
      </w:pPr>
    </w:lvl>
    <w:lvl w:ilvl="2" w:tplc="0409001B" w:tentative="1">
      <w:start w:val="1"/>
      <w:numFmt w:val="lowerRoman"/>
      <w:lvlText w:val="%3."/>
      <w:lvlJc w:val="right"/>
      <w:pPr>
        <w:ind w:left="1859" w:hanging="480"/>
      </w:pPr>
    </w:lvl>
    <w:lvl w:ilvl="3" w:tplc="0409000F" w:tentative="1">
      <w:start w:val="1"/>
      <w:numFmt w:val="decimal"/>
      <w:lvlText w:val="%4."/>
      <w:lvlJc w:val="left"/>
      <w:pPr>
        <w:ind w:left="2339" w:hanging="480"/>
      </w:pPr>
    </w:lvl>
    <w:lvl w:ilvl="4" w:tplc="04090019" w:tentative="1">
      <w:start w:val="1"/>
      <w:numFmt w:val="ideographTraditional"/>
      <w:lvlText w:val="%5、"/>
      <w:lvlJc w:val="left"/>
      <w:pPr>
        <w:ind w:left="2819" w:hanging="480"/>
      </w:pPr>
    </w:lvl>
    <w:lvl w:ilvl="5" w:tplc="0409001B" w:tentative="1">
      <w:start w:val="1"/>
      <w:numFmt w:val="lowerRoman"/>
      <w:lvlText w:val="%6."/>
      <w:lvlJc w:val="right"/>
      <w:pPr>
        <w:ind w:left="3299" w:hanging="480"/>
      </w:pPr>
    </w:lvl>
    <w:lvl w:ilvl="6" w:tplc="0409000F" w:tentative="1">
      <w:start w:val="1"/>
      <w:numFmt w:val="decimal"/>
      <w:lvlText w:val="%7."/>
      <w:lvlJc w:val="left"/>
      <w:pPr>
        <w:ind w:left="3779" w:hanging="480"/>
      </w:pPr>
    </w:lvl>
    <w:lvl w:ilvl="7" w:tplc="04090019" w:tentative="1">
      <w:start w:val="1"/>
      <w:numFmt w:val="ideographTraditional"/>
      <w:lvlText w:val="%8、"/>
      <w:lvlJc w:val="left"/>
      <w:pPr>
        <w:ind w:left="4259" w:hanging="480"/>
      </w:pPr>
    </w:lvl>
    <w:lvl w:ilvl="8" w:tplc="0409001B" w:tentative="1">
      <w:start w:val="1"/>
      <w:numFmt w:val="lowerRoman"/>
      <w:lvlText w:val="%9."/>
      <w:lvlJc w:val="right"/>
      <w:pPr>
        <w:ind w:left="4739" w:hanging="480"/>
      </w:pPr>
    </w:lvl>
  </w:abstractNum>
  <w:abstractNum w:abstractNumId="22" w15:restartNumberingAfterBreak="0">
    <w:nsid w:val="3D3F669D"/>
    <w:multiLevelType w:val="hybridMultilevel"/>
    <w:tmpl w:val="6BB09692"/>
    <w:lvl w:ilvl="0" w:tplc="4B0CA430">
      <w:start w:val="799"/>
      <w:numFmt w:val="bullet"/>
      <w:lvlText w:val="-"/>
      <w:lvlJc w:val="left"/>
      <w:pPr>
        <w:ind w:left="293" w:hanging="360"/>
      </w:pPr>
      <w:rPr>
        <w:rFonts w:ascii="新細明體" w:eastAsia="新細明體" w:hAnsi="新細明體" w:cs="標楷體" w:hint="eastAsia"/>
      </w:rPr>
    </w:lvl>
    <w:lvl w:ilvl="1" w:tplc="04090003" w:tentative="1">
      <w:start w:val="1"/>
      <w:numFmt w:val="bullet"/>
      <w:lvlText w:val=""/>
      <w:lvlJc w:val="left"/>
      <w:pPr>
        <w:ind w:left="893" w:hanging="480"/>
      </w:pPr>
      <w:rPr>
        <w:rFonts w:ascii="Wingdings" w:hAnsi="Wingdings" w:hint="default"/>
      </w:rPr>
    </w:lvl>
    <w:lvl w:ilvl="2" w:tplc="04090005" w:tentative="1">
      <w:start w:val="1"/>
      <w:numFmt w:val="bullet"/>
      <w:lvlText w:val=""/>
      <w:lvlJc w:val="left"/>
      <w:pPr>
        <w:ind w:left="1373" w:hanging="480"/>
      </w:pPr>
      <w:rPr>
        <w:rFonts w:ascii="Wingdings" w:hAnsi="Wingdings" w:hint="default"/>
      </w:rPr>
    </w:lvl>
    <w:lvl w:ilvl="3" w:tplc="04090001" w:tentative="1">
      <w:start w:val="1"/>
      <w:numFmt w:val="bullet"/>
      <w:lvlText w:val=""/>
      <w:lvlJc w:val="left"/>
      <w:pPr>
        <w:ind w:left="1853" w:hanging="480"/>
      </w:pPr>
      <w:rPr>
        <w:rFonts w:ascii="Wingdings" w:hAnsi="Wingdings" w:hint="default"/>
      </w:rPr>
    </w:lvl>
    <w:lvl w:ilvl="4" w:tplc="04090003" w:tentative="1">
      <w:start w:val="1"/>
      <w:numFmt w:val="bullet"/>
      <w:lvlText w:val=""/>
      <w:lvlJc w:val="left"/>
      <w:pPr>
        <w:ind w:left="2333" w:hanging="480"/>
      </w:pPr>
      <w:rPr>
        <w:rFonts w:ascii="Wingdings" w:hAnsi="Wingdings" w:hint="default"/>
      </w:rPr>
    </w:lvl>
    <w:lvl w:ilvl="5" w:tplc="04090005" w:tentative="1">
      <w:start w:val="1"/>
      <w:numFmt w:val="bullet"/>
      <w:lvlText w:val=""/>
      <w:lvlJc w:val="left"/>
      <w:pPr>
        <w:ind w:left="2813" w:hanging="480"/>
      </w:pPr>
      <w:rPr>
        <w:rFonts w:ascii="Wingdings" w:hAnsi="Wingdings" w:hint="default"/>
      </w:rPr>
    </w:lvl>
    <w:lvl w:ilvl="6" w:tplc="04090001" w:tentative="1">
      <w:start w:val="1"/>
      <w:numFmt w:val="bullet"/>
      <w:lvlText w:val=""/>
      <w:lvlJc w:val="left"/>
      <w:pPr>
        <w:ind w:left="3293" w:hanging="480"/>
      </w:pPr>
      <w:rPr>
        <w:rFonts w:ascii="Wingdings" w:hAnsi="Wingdings" w:hint="default"/>
      </w:rPr>
    </w:lvl>
    <w:lvl w:ilvl="7" w:tplc="04090003" w:tentative="1">
      <w:start w:val="1"/>
      <w:numFmt w:val="bullet"/>
      <w:lvlText w:val=""/>
      <w:lvlJc w:val="left"/>
      <w:pPr>
        <w:ind w:left="3773" w:hanging="480"/>
      </w:pPr>
      <w:rPr>
        <w:rFonts w:ascii="Wingdings" w:hAnsi="Wingdings" w:hint="default"/>
      </w:rPr>
    </w:lvl>
    <w:lvl w:ilvl="8" w:tplc="04090005" w:tentative="1">
      <w:start w:val="1"/>
      <w:numFmt w:val="bullet"/>
      <w:lvlText w:val=""/>
      <w:lvlJc w:val="left"/>
      <w:pPr>
        <w:ind w:left="4253" w:hanging="480"/>
      </w:pPr>
      <w:rPr>
        <w:rFonts w:ascii="Wingdings" w:hAnsi="Wingdings" w:hint="default"/>
      </w:rPr>
    </w:lvl>
  </w:abstractNum>
  <w:abstractNum w:abstractNumId="23"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6ED2C02"/>
    <w:multiLevelType w:val="hybridMultilevel"/>
    <w:tmpl w:val="9522E33C"/>
    <w:lvl w:ilvl="0" w:tplc="4CEED150">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5" w15:restartNumberingAfterBreak="0">
    <w:nsid w:val="4A6E244D"/>
    <w:multiLevelType w:val="hybridMultilevel"/>
    <w:tmpl w:val="44A497EC"/>
    <w:lvl w:ilvl="0" w:tplc="C8F05108">
      <w:start w:val="1"/>
      <w:numFmt w:val="ideographLegalTraditional"/>
      <w:lvlText w:val="%1、"/>
      <w:lvlJc w:val="left"/>
      <w:pPr>
        <w:tabs>
          <w:tab w:val="num" w:pos="1040"/>
        </w:tabs>
        <w:ind w:left="1040" w:hanging="720"/>
      </w:pPr>
      <w:rPr>
        <w:rFonts w:hint="default"/>
      </w:rPr>
    </w:lvl>
    <w:lvl w:ilvl="1" w:tplc="BE0C4DDC">
      <w:start w:val="1"/>
      <w:numFmt w:val="taiwaneseCountingThousand"/>
      <w:lvlText w:val="%2、"/>
      <w:lvlJc w:val="left"/>
      <w:pPr>
        <w:tabs>
          <w:tab w:val="num" w:pos="1200"/>
        </w:tabs>
        <w:ind w:left="1200" w:hanging="720"/>
      </w:pPr>
      <w:rPr>
        <w:rFonts w:hint="default"/>
      </w:rPr>
    </w:lvl>
    <w:lvl w:ilvl="2" w:tplc="196CA8DC">
      <w:start w:val="1"/>
      <w:numFmt w:val="taiwaneseCountingThousand"/>
      <w:lvlText w:val="(%3)"/>
      <w:lvlJc w:val="left"/>
      <w:pPr>
        <w:tabs>
          <w:tab w:val="num" w:pos="1680"/>
        </w:tabs>
        <w:ind w:left="1680" w:hanging="720"/>
      </w:pPr>
      <w:rPr>
        <w:rFonts w:hint="eastAsia"/>
        <w:color w:val="auto"/>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6775A8F"/>
    <w:multiLevelType w:val="hybridMultilevel"/>
    <w:tmpl w:val="3102936E"/>
    <w:lvl w:ilvl="0" w:tplc="1B862490">
      <w:start w:val="3"/>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BC695E"/>
    <w:multiLevelType w:val="hybridMultilevel"/>
    <w:tmpl w:val="FDE4C834"/>
    <w:lvl w:ilvl="0" w:tplc="AFF85406">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5A0222"/>
    <w:multiLevelType w:val="hybridMultilevel"/>
    <w:tmpl w:val="86B0743E"/>
    <w:lvl w:ilvl="0" w:tplc="3ADC8B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F02298"/>
    <w:multiLevelType w:val="hybridMultilevel"/>
    <w:tmpl w:val="974CDA22"/>
    <w:lvl w:ilvl="0" w:tplc="6AC0A05C">
      <w:start w:val="2"/>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4830FA"/>
    <w:multiLevelType w:val="hybridMultilevel"/>
    <w:tmpl w:val="F52C1DA6"/>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73"/>
        </w:tabs>
        <w:ind w:left="973" w:hanging="480"/>
      </w:pPr>
    </w:lvl>
    <w:lvl w:ilvl="2" w:tplc="0409001B" w:tentative="1">
      <w:start w:val="1"/>
      <w:numFmt w:val="lowerRoman"/>
      <w:lvlText w:val="%3."/>
      <w:lvlJc w:val="right"/>
      <w:pPr>
        <w:tabs>
          <w:tab w:val="num" w:pos="1453"/>
        </w:tabs>
        <w:ind w:left="1453" w:hanging="480"/>
      </w:pPr>
    </w:lvl>
    <w:lvl w:ilvl="3" w:tplc="0409000F" w:tentative="1">
      <w:start w:val="1"/>
      <w:numFmt w:val="decimal"/>
      <w:lvlText w:val="%4."/>
      <w:lvlJc w:val="left"/>
      <w:pPr>
        <w:tabs>
          <w:tab w:val="num" w:pos="1933"/>
        </w:tabs>
        <w:ind w:left="1933" w:hanging="480"/>
      </w:pPr>
    </w:lvl>
    <w:lvl w:ilvl="4" w:tplc="04090019" w:tentative="1">
      <w:start w:val="1"/>
      <w:numFmt w:val="ideographTraditional"/>
      <w:lvlText w:val="%5、"/>
      <w:lvlJc w:val="left"/>
      <w:pPr>
        <w:tabs>
          <w:tab w:val="num" w:pos="2413"/>
        </w:tabs>
        <w:ind w:left="2413" w:hanging="480"/>
      </w:pPr>
    </w:lvl>
    <w:lvl w:ilvl="5" w:tplc="0409001B" w:tentative="1">
      <w:start w:val="1"/>
      <w:numFmt w:val="lowerRoman"/>
      <w:lvlText w:val="%6."/>
      <w:lvlJc w:val="right"/>
      <w:pPr>
        <w:tabs>
          <w:tab w:val="num" w:pos="2893"/>
        </w:tabs>
        <w:ind w:left="2893" w:hanging="480"/>
      </w:pPr>
    </w:lvl>
    <w:lvl w:ilvl="6" w:tplc="0409000F" w:tentative="1">
      <w:start w:val="1"/>
      <w:numFmt w:val="decimal"/>
      <w:lvlText w:val="%7."/>
      <w:lvlJc w:val="left"/>
      <w:pPr>
        <w:tabs>
          <w:tab w:val="num" w:pos="3373"/>
        </w:tabs>
        <w:ind w:left="3373" w:hanging="480"/>
      </w:pPr>
    </w:lvl>
    <w:lvl w:ilvl="7" w:tplc="04090019" w:tentative="1">
      <w:start w:val="1"/>
      <w:numFmt w:val="ideographTraditional"/>
      <w:lvlText w:val="%8、"/>
      <w:lvlJc w:val="left"/>
      <w:pPr>
        <w:tabs>
          <w:tab w:val="num" w:pos="3853"/>
        </w:tabs>
        <w:ind w:left="3853" w:hanging="480"/>
      </w:pPr>
    </w:lvl>
    <w:lvl w:ilvl="8" w:tplc="0409001B" w:tentative="1">
      <w:start w:val="1"/>
      <w:numFmt w:val="lowerRoman"/>
      <w:lvlText w:val="%9."/>
      <w:lvlJc w:val="right"/>
      <w:pPr>
        <w:tabs>
          <w:tab w:val="num" w:pos="4333"/>
        </w:tabs>
        <w:ind w:left="4333" w:hanging="480"/>
      </w:pPr>
    </w:lvl>
  </w:abstractNum>
  <w:abstractNum w:abstractNumId="31" w15:restartNumberingAfterBreak="0">
    <w:nsid w:val="73E564CC"/>
    <w:multiLevelType w:val="hybridMultilevel"/>
    <w:tmpl w:val="20BAC458"/>
    <w:lvl w:ilvl="0" w:tplc="F4C4B116">
      <w:start w:val="2"/>
      <w:numFmt w:val="bullet"/>
      <w:lvlText w:val="-"/>
      <w:lvlJc w:val="left"/>
      <w:pPr>
        <w:ind w:left="720" w:hanging="360"/>
      </w:pPr>
      <w:rPr>
        <w:rFonts w:ascii="標楷體" w:eastAsia="標楷體" w:hAnsi="標楷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746B79EF"/>
    <w:multiLevelType w:val="hybridMultilevel"/>
    <w:tmpl w:val="FEC8FF12"/>
    <w:lvl w:ilvl="0" w:tplc="0409000F">
      <w:start w:val="1"/>
      <w:numFmt w:val="decimal"/>
      <w:lvlText w:val="%1."/>
      <w:lvlJc w:val="left"/>
      <w:pPr>
        <w:ind w:left="274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015E97"/>
    <w:multiLevelType w:val="singleLevel"/>
    <w:tmpl w:val="93B29610"/>
    <w:lvl w:ilvl="0">
      <w:start w:val="1"/>
      <w:numFmt w:val="taiwaneseCountingThousand"/>
      <w:lvlText w:val="%1、"/>
      <w:lvlJc w:val="left"/>
      <w:pPr>
        <w:tabs>
          <w:tab w:val="num" w:pos="878"/>
        </w:tabs>
        <w:ind w:left="878" w:hanging="600"/>
      </w:pPr>
      <w:rPr>
        <w:rFonts w:hint="eastAsia"/>
        <w:lang w:val="en-US"/>
      </w:rPr>
    </w:lvl>
  </w:abstractNum>
  <w:abstractNum w:abstractNumId="34" w15:restartNumberingAfterBreak="0">
    <w:nsid w:val="7A184D3A"/>
    <w:multiLevelType w:val="hybridMultilevel"/>
    <w:tmpl w:val="1090CAF4"/>
    <w:lvl w:ilvl="0" w:tplc="AD6A291A">
      <w:start w:val="1"/>
      <w:numFmt w:val="taiwaneseCountingThousand"/>
      <w:lvlText w:val="(%1)"/>
      <w:lvlJc w:val="left"/>
      <w:pPr>
        <w:ind w:left="399" w:hanging="399"/>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710105"/>
    <w:multiLevelType w:val="hybridMultilevel"/>
    <w:tmpl w:val="DA7098FA"/>
    <w:lvl w:ilvl="0" w:tplc="4B0EE9E0">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7E2103AF"/>
    <w:multiLevelType w:val="hybridMultilevel"/>
    <w:tmpl w:val="F04AF818"/>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2086564521">
    <w:abstractNumId w:val="0"/>
  </w:num>
  <w:num w:numId="2" w16cid:durableId="2115783808">
    <w:abstractNumId w:val="33"/>
  </w:num>
  <w:num w:numId="3" w16cid:durableId="958682744">
    <w:abstractNumId w:val="36"/>
  </w:num>
  <w:num w:numId="4" w16cid:durableId="847790974">
    <w:abstractNumId w:val="30"/>
  </w:num>
  <w:num w:numId="5" w16cid:durableId="1126002853">
    <w:abstractNumId w:val="17"/>
  </w:num>
  <w:num w:numId="6" w16cid:durableId="1795521436">
    <w:abstractNumId w:val="12"/>
  </w:num>
  <w:num w:numId="7" w16cid:durableId="1940022452">
    <w:abstractNumId w:val="25"/>
  </w:num>
  <w:num w:numId="8" w16cid:durableId="11852917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1503053">
    <w:abstractNumId w:val="22"/>
  </w:num>
  <w:num w:numId="10" w16cid:durableId="327750160">
    <w:abstractNumId w:val="5"/>
  </w:num>
  <w:num w:numId="11" w16cid:durableId="1405639337">
    <w:abstractNumId w:val="23"/>
  </w:num>
  <w:num w:numId="12" w16cid:durableId="987170371">
    <w:abstractNumId w:val="6"/>
  </w:num>
  <w:num w:numId="13" w16cid:durableId="637613036">
    <w:abstractNumId w:val="20"/>
  </w:num>
  <w:num w:numId="14" w16cid:durableId="6910234">
    <w:abstractNumId w:val="15"/>
  </w:num>
  <w:num w:numId="15" w16cid:durableId="145753491">
    <w:abstractNumId w:val="16"/>
  </w:num>
  <w:num w:numId="16" w16cid:durableId="1025325356">
    <w:abstractNumId w:val="19"/>
  </w:num>
  <w:num w:numId="17" w16cid:durableId="147093378">
    <w:abstractNumId w:val="7"/>
  </w:num>
  <w:num w:numId="18" w16cid:durableId="70465939">
    <w:abstractNumId w:val="35"/>
  </w:num>
  <w:num w:numId="19" w16cid:durableId="1564293387">
    <w:abstractNumId w:val="29"/>
  </w:num>
  <w:num w:numId="20" w16cid:durableId="1950818597">
    <w:abstractNumId w:val="31"/>
  </w:num>
  <w:num w:numId="21" w16cid:durableId="1229998324">
    <w:abstractNumId w:val="32"/>
  </w:num>
  <w:num w:numId="22" w16cid:durableId="993528171">
    <w:abstractNumId w:val="4"/>
  </w:num>
  <w:num w:numId="23" w16cid:durableId="390736368">
    <w:abstractNumId w:val="34"/>
  </w:num>
  <w:num w:numId="24" w16cid:durableId="1042293542">
    <w:abstractNumId w:val="9"/>
  </w:num>
  <w:num w:numId="25" w16cid:durableId="651100833">
    <w:abstractNumId w:val="28"/>
  </w:num>
  <w:num w:numId="26" w16cid:durableId="1862009862">
    <w:abstractNumId w:val="27"/>
  </w:num>
  <w:num w:numId="27" w16cid:durableId="701370120">
    <w:abstractNumId w:val="2"/>
  </w:num>
  <w:num w:numId="28" w16cid:durableId="1283537327">
    <w:abstractNumId w:val="13"/>
  </w:num>
  <w:num w:numId="29" w16cid:durableId="1707873868">
    <w:abstractNumId w:val="10"/>
  </w:num>
  <w:num w:numId="30" w16cid:durableId="922880724">
    <w:abstractNumId w:val="1"/>
  </w:num>
  <w:num w:numId="31" w16cid:durableId="2046976682">
    <w:abstractNumId w:val="24"/>
  </w:num>
  <w:num w:numId="32" w16cid:durableId="566459308">
    <w:abstractNumId w:val="18"/>
  </w:num>
  <w:num w:numId="33" w16cid:durableId="1609124000">
    <w:abstractNumId w:val="8"/>
  </w:num>
  <w:num w:numId="34" w16cid:durableId="676733423">
    <w:abstractNumId w:val="21"/>
  </w:num>
  <w:num w:numId="35" w16cid:durableId="912928602">
    <w:abstractNumId w:val="11"/>
  </w:num>
  <w:num w:numId="36" w16cid:durableId="310406706">
    <w:abstractNumId w:val="26"/>
  </w:num>
  <w:num w:numId="37" w16cid:durableId="7300081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7"/>
  <w:drawingGridVerticalSpacing w:val="250"/>
  <w:displayHorizontalDrawingGridEvery w:val="0"/>
  <w:displayVerticalDrawingGridEvery w:val="2"/>
  <w:noPunctuationKerning/>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10D"/>
    <w:rsid w:val="000008A9"/>
    <w:rsid w:val="00001DE5"/>
    <w:rsid w:val="00002791"/>
    <w:rsid w:val="00002AE5"/>
    <w:rsid w:val="00002F42"/>
    <w:rsid w:val="000030EE"/>
    <w:rsid w:val="00003C31"/>
    <w:rsid w:val="00003CB3"/>
    <w:rsid w:val="00004413"/>
    <w:rsid w:val="00004676"/>
    <w:rsid w:val="0000485B"/>
    <w:rsid w:val="000070E1"/>
    <w:rsid w:val="000071C7"/>
    <w:rsid w:val="00007CFC"/>
    <w:rsid w:val="000104A1"/>
    <w:rsid w:val="00011436"/>
    <w:rsid w:val="0001171F"/>
    <w:rsid w:val="000120FA"/>
    <w:rsid w:val="00012419"/>
    <w:rsid w:val="00012423"/>
    <w:rsid w:val="00013F32"/>
    <w:rsid w:val="00014DDA"/>
    <w:rsid w:val="00014E0B"/>
    <w:rsid w:val="00015244"/>
    <w:rsid w:val="0001552A"/>
    <w:rsid w:val="00015B73"/>
    <w:rsid w:val="000171F9"/>
    <w:rsid w:val="00017859"/>
    <w:rsid w:val="00020030"/>
    <w:rsid w:val="000210CC"/>
    <w:rsid w:val="00021D6F"/>
    <w:rsid w:val="00022178"/>
    <w:rsid w:val="0002265A"/>
    <w:rsid w:val="00024BFA"/>
    <w:rsid w:val="00024DC0"/>
    <w:rsid w:val="00024FDB"/>
    <w:rsid w:val="0002592F"/>
    <w:rsid w:val="00026BFE"/>
    <w:rsid w:val="00027466"/>
    <w:rsid w:val="000274F5"/>
    <w:rsid w:val="00027B15"/>
    <w:rsid w:val="00027FA3"/>
    <w:rsid w:val="00030213"/>
    <w:rsid w:val="0003088A"/>
    <w:rsid w:val="00030CCA"/>
    <w:rsid w:val="00030DF3"/>
    <w:rsid w:val="000311C7"/>
    <w:rsid w:val="00031CFC"/>
    <w:rsid w:val="00033277"/>
    <w:rsid w:val="0003339D"/>
    <w:rsid w:val="0003368A"/>
    <w:rsid w:val="00033E41"/>
    <w:rsid w:val="0003429B"/>
    <w:rsid w:val="00034882"/>
    <w:rsid w:val="00034D2A"/>
    <w:rsid w:val="00034DB4"/>
    <w:rsid w:val="0003581A"/>
    <w:rsid w:val="00035D66"/>
    <w:rsid w:val="00035FB5"/>
    <w:rsid w:val="00036339"/>
    <w:rsid w:val="0003736F"/>
    <w:rsid w:val="00037B3E"/>
    <w:rsid w:val="00037DB2"/>
    <w:rsid w:val="0004053A"/>
    <w:rsid w:val="000410D3"/>
    <w:rsid w:val="00042043"/>
    <w:rsid w:val="00042141"/>
    <w:rsid w:val="0004291B"/>
    <w:rsid w:val="00042DC0"/>
    <w:rsid w:val="0004341C"/>
    <w:rsid w:val="000434BB"/>
    <w:rsid w:val="00043DE2"/>
    <w:rsid w:val="00044588"/>
    <w:rsid w:val="0004501B"/>
    <w:rsid w:val="0004557E"/>
    <w:rsid w:val="000458BA"/>
    <w:rsid w:val="00045E43"/>
    <w:rsid w:val="0004690F"/>
    <w:rsid w:val="00046CB3"/>
    <w:rsid w:val="00046EC7"/>
    <w:rsid w:val="00047105"/>
    <w:rsid w:val="0004745F"/>
    <w:rsid w:val="000508A8"/>
    <w:rsid w:val="00050C68"/>
    <w:rsid w:val="00050D79"/>
    <w:rsid w:val="00050E13"/>
    <w:rsid w:val="00051757"/>
    <w:rsid w:val="000519DD"/>
    <w:rsid w:val="00051CAD"/>
    <w:rsid w:val="000537C9"/>
    <w:rsid w:val="0005393B"/>
    <w:rsid w:val="0005474B"/>
    <w:rsid w:val="00054832"/>
    <w:rsid w:val="00055BE6"/>
    <w:rsid w:val="00055CDA"/>
    <w:rsid w:val="00056CBB"/>
    <w:rsid w:val="0006149B"/>
    <w:rsid w:val="000615BE"/>
    <w:rsid w:val="00061DF9"/>
    <w:rsid w:val="00062008"/>
    <w:rsid w:val="00062525"/>
    <w:rsid w:val="00062610"/>
    <w:rsid w:val="000629E6"/>
    <w:rsid w:val="00062FD8"/>
    <w:rsid w:val="0006388A"/>
    <w:rsid w:val="00063DFB"/>
    <w:rsid w:val="00064ACD"/>
    <w:rsid w:val="000658CB"/>
    <w:rsid w:val="00065F4D"/>
    <w:rsid w:val="00066647"/>
    <w:rsid w:val="000666AB"/>
    <w:rsid w:val="000667A4"/>
    <w:rsid w:val="00066F7C"/>
    <w:rsid w:val="000674D9"/>
    <w:rsid w:val="0007043D"/>
    <w:rsid w:val="00070A02"/>
    <w:rsid w:val="00071D3A"/>
    <w:rsid w:val="00072635"/>
    <w:rsid w:val="00072971"/>
    <w:rsid w:val="00073407"/>
    <w:rsid w:val="00073686"/>
    <w:rsid w:val="00073DEC"/>
    <w:rsid w:val="000744B2"/>
    <w:rsid w:val="00074800"/>
    <w:rsid w:val="00074D79"/>
    <w:rsid w:val="00074F7C"/>
    <w:rsid w:val="0007509E"/>
    <w:rsid w:val="00075B51"/>
    <w:rsid w:val="0007679D"/>
    <w:rsid w:val="000776E8"/>
    <w:rsid w:val="000802F3"/>
    <w:rsid w:val="0008059F"/>
    <w:rsid w:val="00080907"/>
    <w:rsid w:val="00080D92"/>
    <w:rsid w:val="00081691"/>
    <w:rsid w:val="00081A80"/>
    <w:rsid w:val="000832BC"/>
    <w:rsid w:val="00083D74"/>
    <w:rsid w:val="00084292"/>
    <w:rsid w:val="000845E5"/>
    <w:rsid w:val="00084F89"/>
    <w:rsid w:val="0008550E"/>
    <w:rsid w:val="000861D7"/>
    <w:rsid w:val="00086309"/>
    <w:rsid w:val="00086650"/>
    <w:rsid w:val="0008671E"/>
    <w:rsid w:val="000871CB"/>
    <w:rsid w:val="0009019B"/>
    <w:rsid w:val="0009031B"/>
    <w:rsid w:val="000909AA"/>
    <w:rsid w:val="000910B0"/>
    <w:rsid w:val="00091BC3"/>
    <w:rsid w:val="00092BD3"/>
    <w:rsid w:val="00092D0A"/>
    <w:rsid w:val="00092D3A"/>
    <w:rsid w:val="00092EC5"/>
    <w:rsid w:val="0009391A"/>
    <w:rsid w:val="00094103"/>
    <w:rsid w:val="000942A2"/>
    <w:rsid w:val="000949F6"/>
    <w:rsid w:val="000951C6"/>
    <w:rsid w:val="0009553E"/>
    <w:rsid w:val="000959B4"/>
    <w:rsid w:val="00095DA6"/>
    <w:rsid w:val="00095DFD"/>
    <w:rsid w:val="00095E15"/>
    <w:rsid w:val="00096C7A"/>
    <w:rsid w:val="0009778C"/>
    <w:rsid w:val="000979BE"/>
    <w:rsid w:val="00097CA5"/>
    <w:rsid w:val="000A0699"/>
    <w:rsid w:val="000A221F"/>
    <w:rsid w:val="000A302B"/>
    <w:rsid w:val="000A30F3"/>
    <w:rsid w:val="000A3302"/>
    <w:rsid w:val="000A43DB"/>
    <w:rsid w:val="000A4590"/>
    <w:rsid w:val="000A5634"/>
    <w:rsid w:val="000A565C"/>
    <w:rsid w:val="000A57AB"/>
    <w:rsid w:val="000A57E5"/>
    <w:rsid w:val="000A5ABA"/>
    <w:rsid w:val="000A6458"/>
    <w:rsid w:val="000A665E"/>
    <w:rsid w:val="000A690C"/>
    <w:rsid w:val="000A6FDF"/>
    <w:rsid w:val="000B12FF"/>
    <w:rsid w:val="000B1DED"/>
    <w:rsid w:val="000B2DE5"/>
    <w:rsid w:val="000B3420"/>
    <w:rsid w:val="000B3CC8"/>
    <w:rsid w:val="000B43B2"/>
    <w:rsid w:val="000B4C7F"/>
    <w:rsid w:val="000B5103"/>
    <w:rsid w:val="000B5173"/>
    <w:rsid w:val="000B55D7"/>
    <w:rsid w:val="000B75C1"/>
    <w:rsid w:val="000B796D"/>
    <w:rsid w:val="000C0064"/>
    <w:rsid w:val="000C1857"/>
    <w:rsid w:val="000C2288"/>
    <w:rsid w:val="000C2F2C"/>
    <w:rsid w:val="000C36B2"/>
    <w:rsid w:val="000C38E3"/>
    <w:rsid w:val="000C50C5"/>
    <w:rsid w:val="000C5233"/>
    <w:rsid w:val="000C52ED"/>
    <w:rsid w:val="000C5305"/>
    <w:rsid w:val="000C53B7"/>
    <w:rsid w:val="000C54D2"/>
    <w:rsid w:val="000C58D8"/>
    <w:rsid w:val="000C68A6"/>
    <w:rsid w:val="000C7BFD"/>
    <w:rsid w:val="000D023A"/>
    <w:rsid w:val="000D0814"/>
    <w:rsid w:val="000D111A"/>
    <w:rsid w:val="000D2ADA"/>
    <w:rsid w:val="000D31A2"/>
    <w:rsid w:val="000D3E96"/>
    <w:rsid w:val="000D3EB6"/>
    <w:rsid w:val="000D43FD"/>
    <w:rsid w:val="000D4601"/>
    <w:rsid w:val="000D4ABE"/>
    <w:rsid w:val="000D52A7"/>
    <w:rsid w:val="000D5984"/>
    <w:rsid w:val="000D60F0"/>
    <w:rsid w:val="000D62B4"/>
    <w:rsid w:val="000D6662"/>
    <w:rsid w:val="000D6A01"/>
    <w:rsid w:val="000D7050"/>
    <w:rsid w:val="000D73E2"/>
    <w:rsid w:val="000D75B2"/>
    <w:rsid w:val="000D76AE"/>
    <w:rsid w:val="000E0AFA"/>
    <w:rsid w:val="000E0B2A"/>
    <w:rsid w:val="000E0F84"/>
    <w:rsid w:val="000E1885"/>
    <w:rsid w:val="000E22D7"/>
    <w:rsid w:val="000E3FFF"/>
    <w:rsid w:val="000E40EB"/>
    <w:rsid w:val="000E412E"/>
    <w:rsid w:val="000E4CB6"/>
    <w:rsid w:val="000E5FE0"/>
    <w:rsid w:val="000E6036"/>
    <w:rsid w:val="000E66FB"/>
    <w:rsid w:val="000E670B"/>
    <w:rsid w:val="000E6D9D"/>
    <w:rsid w:val="000E6E2D"/>
    <w:rsid w:val="000E6F4B"/>
    <w:rsid w:val="000E72D5"/>
    <w:rsid w:val="000E7697"/>
    <w:rsid w:val="000E7A50"/>
    <w:rsid w:val="000F0232"/>
    <w:rsid w:val="000F0A94"/>
    <w:rsid w:val="000F1564"/>
    <w:rsid w:val="000F1E33"/>
    <w:rsid w:val="000F300C"/>
    <w:rsid w:val="000F345C"/>
    <w:rsid w:val="000F380B"/>
    <w:rsid w:val="000F4834"/>
    <w:rsid w:val="000F499A"/>
    <w:rsid w:val="000F5AE8"/>
    <w:rsid w:val="000F5FDB"/>
    <w:rsid w:val="000F60FE"/>
    <w:rsid w:val="000F6991"/>
    <w:rsid w:val="000F6B64"/>
    <w:rsid w:val="000F74E9"/>
    <w:rsid w:val="000F755C"/>
    <w:rsid w:val="000F7C12"/>
    <w:rsid w:val="000F7C88"/>
    <w:rsid w:val="00100452"/>
    <w:rsid w:val="001004D7"/>
    <w:rsid w:val="001008CD"/>
    <w:rsid w:val="00100EA2"/>
    <w:rsid w:val="00101406"/>
    <w:rsid w:val="0010170E"/>
    <w:rsid w:val="00102C85"/>
    <w:rsid w:val="0010328C"/>
    <w:rsid w:val="00103686"/>
    <w:rsid w:val="00103A10"/>
    <w:rsid w:val="00103F3C"/>
    <w:rsid w:val="0010464B"/>
    <w:rsid w:val="001046C8"/>
    <w:rsid w:val="0010508F"/>
    <w:rsid w:val="001050AB"/>
    <w:rsid w:val="001051A7"/>
    <w:rsid w:val="001053C8"/>
    <w:rsid w:val="00105592"/>
    <w:rsid w:val="001062A9"/>
    <w:rsid w:val="00106515"/>
    <w:rsid w:val="0010681D"/>
    <w:rsid w:val="00106EAF"/>
    <w:rsid w:val="00107704"/>
    <w:rsid w:val="00107C21"/>
    <w:rsid w:val="0011027E"/>
    <w:rsid w:val="001104A4"/>
    <w:rsid w:val="0011071A"/>
    <w:rsid w:val="00110A96"/>
    <w:rsid w:val="00110E98"/>
    <w:rsid w:val="00111A34"/>
    <w:rsid w:val="0011230D"/>
    <w:rsid w:val="001127F5"/>
    <w:rsid w:val="00112808"/>
    <w:rsid w:val="00112E0F"/>
    <w:rsid w:val="001134FF"/>
    <w:rsid w:val="0011386D"/>
    <w:rsid w:val="00113D0E"/>
    <w:rsid w:val="0011512F"/>
    <w:rsid w:val="0011515B"/>
    <w:rsid w:val="001154B7"/>
    <w:rsid w:val="001156DF"/>
    <w:rsid w:val="001157A1"/>
    <w:rsid w:val="00115C72"/>
    <w:rsid w:val="001166BF"/>
    <w:rsid w:val="001174C6"/>
    <w:rsid w:val="00120E7A"/>
    <w:rsid w:val="0012123B"/>
    <w:rsid w:val="0012124F"/>
    <w:rsid w:val="00121377"/>
    <w:rsid w:val="0012242E"/>
    <w:rsid w:val="001226E2"/>
    <w:rsid w:val="001227C2"/>
    <w:rsid w:val="00122C55"/>
    <w:rsid w:val="00122D85"/>
    <w:rsid w:val="001230A1"/>
    <w:rsid w:val="00123E87"/>
    <w:rsid w:val="00124379"/>
    <w:rsid w:val="0012444E"/>
    <w:rsid w:val="0012561A"/>
    <w:rsid w:val="001257A5"/>
    <w:rsid w:val="0012590B"/>
    <w:rsid w:val="00125DB4"/>
    <w:rsid w:val="00125EE1"/>
    <w:rsid w:val="001261A2"/>
    <w:rsid w:val="00126A54"/>
    <w:rsid w:val="001270AA"/>
    <w:rsid w:val="001304F5"/>
    <w:rsid w:val="001305F2"/>
    <w:rsid w:val="00130683"/>
    <w:rsid w:val="00130B56"/>
    <w:rsid w:val="00130BE9"/>
    <w:rsid w:val="00130F9B"/>
    <w:rsid w:val="001310C5"/>
    <w:rsid w:val="00132247"/>
    <w:rsid w:val="001323E2"/>
    <w:rsid w:val="00132D62"/>
    <w:rsid w:val="00132D7E"/>
    <w:rsid w:val="0013384B"/>
    <w:rsid w:val="001338E2"/>
    <w:rsid w:val="0013396F"/>
    <w:rsid w:val="00133AEE"/>
    <w:rsid w:val="00134915"/>
    <w:rsid w:val="001356B6"/>
    <w:rsid w:val="00135DB9"/>
    <w:rsid w:val="001361A0"/>
    <w:rsid w:val="0013757F"/>
    <w:rsid w:val="00137C31"/>
    <w:rsid w:val="00137FDC"/>
    <w:rsid w:val="00140F15"/>
    <w:rsid w:val="001410A5"/>
    <w:rsid w:val="00141402"/>
    <w:rsid w:val="00141AC3"/>
    <w:rsid w:val="00142AA8"/>
    <w:rsid w:val="00142E82"/>
    <w:rsid w:val="001441CB"/>
    <w:rsid w:val="001444D3"/>
    <w:rsid w:val="001445CA"/>
    <w:rsid w:val="00144A92"/>
    <w:rsid w:val="00144E18"/>
    <w:rsid w:val="00144EC3"/>
    <w:rsid w:val="00145FEB"/>
    <w:rsid w:val="00147BEA"/>
    <w:rsid w:val="00147D37"/>
    <w:rsid w:val="001500CA"/>
    <w:rsid w:val="0015073E"/>
    <w:rsid w:val="00150A7A"/>
    <w:rsid w:val="0015160A"/>
    <w:rsid w:val="00151903"/>
    <w:rsid w:val="0015201D"/>
    <w:rsid w:val="00152261"/>
    <w:rsid w:val="0015322D"/>
    <w:rsid w:val="001539AA"/>
    <w:rsid w:val="00153D3C"/>
    <w:rsid w:val="00154107"/>
    <w:rsid w:val="00154888"/>
    <w:rsid w:val="0015533F"/>
    <w:rsid w:val="001559CE"/>
    <w:rsid w:val="00156308"/>
    <w:rsid w:val="00157C6F"/>
    <w:rsid w:val="00160769"/>
    <w:rsid w:val="00160FEF"/>
    <w:rsid w:val="0016161E"/>
    <w:rsid w:val="001616C3"/>
    <w:rsid w:val="00161A6D"/>
    <w:rsid w:val="00162359"/>
    <w:rsid w:val="00162437"/>
    <w:rsid w:val="001628C8"/>
    <w:rsid w:val="001635FA"/>
    <w:rsid w:val="00165778"/>
    <w:rsid w:val="00165FC8"/>
    <w:rsid w:val="0016640F"/>
    <w:rsid w:val="00166B80"/>
    <w:rsid w:val="00166D51"/>
    <w:rsid w:val="00166E12"/>
    <w:rsid w:val="001674CA"/>
    <w:rsid w:val="00167BE3"/>
    <w:rsid w:val="00167E04"/>
    <w:rsid w:val="00170064"/>
    <w:rsid w:val="00170283"/>
    <w:rsid w:val="001704D1"/>
    <w:rsid w:val="001707DF"/>
    <w:rsid w:val="00170989"/>
    <w:rsid w:val="00170DA8"/>
    <w:rsid w:val="001718E6"/>
    <w:rsid w:val="00171E72"/>
    <w:rsid w:val="00172022"/>
    <w:rsid w:val="001724D8"/>
    <w:rsid w:val="001724E9"/>
    <w:rsid w:val="00172FD8"/>
    <w:rsid w:val="00173640"/>
    <w:rsid w:val="001737C3"/>
    <w:rsid w:val="0017413A"/>
    <w:rsid w:val="0017548A"/>
    <w:rsid w:val="0017575C"/>
    <w:rsid w:val="00175BCA"/>
    <w:rsid w:val="00176400"/>
    <w:rsid w:val="001764E5"/>
    <w:rsid w:val="001764E7"/>
    <w:rsid w:val="00176585"/>
    <w:rsid w:val="00177A5D"/>
    <w:rsid w:val="00177EC9"/>
    <w:rsid w:val="0018010B"/>
    <w:rsid w:val="00180408"/>
    <w:rsid w:val="0018049D"/>
    <w:rsid w:val="00180C2D"/>
    <w:rsid w:val="00180DBE"/>
    <w:rsid w:val="0018103A"/>
    <w:rsid w:val="0018118A"/>
    <w:rsid w:val="00181695"/>
    <w:rsid w:val="001817CC"/>
    <w:rsid w:val="0018228B"/>
    <w:rsid w:val="0018276E"/>
    <w:rsid w:val="00182BEA"/>
    <w:rsid w:val="00183018"/>
    <w:rsid w:val="00183250"/>
    <w:rsid w:val="00184F6A"/>
    <w:rsid w:val="0018553B"/>
    <w:rsid w:val="0018663F"/>
    <w:rsid w:val="00186BB9"/>
    <w:rsid w:val="00187269"/>
    <w:rsid w:val="001873C2"/>
    <w:rsid w:val="00187888"/>
    <w:rsid w:val="00187A9E"/>
    <w:rsid w:val="0019022D"/>
    <w:rsid w:val="00191C4A"/>
    <w:rsid w:val="00191CDD"/>
    <w:rsid w:val="00192397"/>
    <w:rsid w:val="0019270E"/>
    <w:rsid w:val="00192F04"/>
    <w:rsid w:val="00193D32"/>
    <w:rsid w:val="00193EBC"/>
    <w:rsid w:val="00194028"/>
    <w:rsid w:val="001940F1"/>
    <w:rsid w:val="0019434B"/>
    <w:rsid w:val="00194519"/>
    <w:rsid w:val="0019477A"/>
    <w:rsid w:val="00195052"/>
    <w:rsid w:val="001954FB"/>
    <w:rsid w:val="00195641"/>
    <w:rsid w:val="00195B37"/>
    <w:rsid w:val="00195C52"/>
    <w:rsid w:val="00196600"/>
    <w:rsid w:val="00196C14"/>
    <w:rsid w:val="00196E5F"/>
    <w:rsid w:val="00196F5B"/>
    <w:rsid w:val="00197F88"/>
    <w:rsid w:val="001A003B"/>
    <w:rsid w:val="001A00A4"/>
    <w:rsid w:val="001A042E"/>
    <w:rsid w:val="001A114B"/>
    <w:rsid w:val="001A1817"/>
    <w:rsid w:val="001A33F1"/>
    <w:rsid w:val="001A3607"/>
    <w:rsid w:val="001A383E"/>
    <w:rsid w:val="001A3B59"/>
    <w:rsid w:val="001A3DE3"/>
    <w:rsid w:val="001A3E5D"/>
    <w:rsid w:val="001A3EED"/>
    <w:rsid w:val="001A4107"/>
    <w:rsid w:val="001A44A0"/>
    <w:rsid w:val="001A4895"/>
    <w:rsid w:val="001A6427"/>
    <w:rsid w:val="001A65F7"/>
    <w:rsid w:val="001B0E4C"/>
    <w:rsid w:val="001B17DD"/>
    <w:rsid w:val="001B198A"/>
    <w:rsid w:val="001B1A9A"/>
    <w:rsid w:val="001B20C4"/>
    <w:rsid w:val="001B246C"/>
    <w:rsid w:val="001B2628"/>
    <w:rsid w:val="001B2E91"/>
    <w:rsid w:val="001B35CD"/>
    <w:rsid w:val="001B37A3"/>
    <w:rsid w:val="001B3882"/>
    <w:rsid w:val="001B3FE9"/>
    <w:rsid w:val="001B43DD"/>
    <w:rsid w:val="001B4440"/>
    <w:rsid w:val="001B547C"/>
    <w:rsid w:val="001B6880"/>
    <w:rsid w:val="001B7189"/>
    <w:rsid w:val="001B7D27"/>
    <w:rsid w:val="001C064A"/>
    <w:rsid w:val="001C06E6"/>
    <w:rsid w:val="001C0867"/>
    <w:rsid w:val="001C1747"/>
    <w:rsid w:val="001C1E3D"/>
    <w:rsid w:val="001C21D6"/>
    <w:rsid w:val="001C2662"/>
    <w:rsid w:val="001C26CA"/>
    <w:rsid w:val="001C27E3"/>
    <w:rsid w:val="001C2DA0"/>
    <w:rsid w:val="001C315A"/>
    <w:rsid w:val="001C3E61"/>
    <w:rsid w:val="001C3F93"/>
    <w:rsid w:val="001C46BA"/>
    <w:rsid w:val="001C5462"/>
    <w:rsid w:val="001C580C"/>
    <w:rsid w:val="001C5BA8"/>
    <w:rsid w:val="001C5E77"/>
    <w:rsid w:val="001C60D0"/>
    <w:rsid w:val="001C67D7"/>
    <w:rsid w:val="001C67DD"/>
    <w:rsid w:val="001C6A44"/>
    <w:rsid w:val="001C7BBA"/>
    <w:rsid w:val="001D01B6"/>
    <w:rsid w:val="001D0965"/>
    <w:rsid w:val="001D2130"/>
    <w:rsid w:val="001D2A72"/>
    <w:rsid w:val="001D2C00"/>
    <w:rsid w:val="001D35E5"/>
    <w:rsid w:val="001D3810"/>
    <w:rsid w:val="001D382A"/>
    <w:rsid w:val="001D3E95"/>
    <w:rsid w:val="001D455C"/>
    <w:rsid w:val="001D4705"/>
    <w:rsid w:val="001D4A8F"/>
    <w:rsid w:val="001D51C8"/>
    <w:rsid w:val="001D63DF"/>
    <w:rsid w:val="001D6BAB"/>
    <w:rsid w:val="001D6BF9"/>
    <w:rsid w:val="001D7405"/>
    <w:rsid w:val="001D7F85"/>
    <w:rsid w:val="001E09E2"/>
    <w:rsid w:val="001E2AE5"/>
    <w:rsid w:val="001E3058"/>
    <w:rsid w:val="001E372E"/>
    <w:rsid w:val="001E391A"/>
    <w:rsid w:val="001E3968"/>
    <w:rsid w:val="001E4A29"/>
    <w:rsid w:val="001E5F4C"/>
    <w:rsid w:val="001E6842"/>
    <w:rsid w:val="001E696E"/>
    <w:rsid w:val="001E7D91"/>
    <w:rsid w:val="001E7E90"/>
    <w:rsid w:val="001F0BF0"/>
    <w:rsid w:val="001F13AA"/>
    <w:rsid w:val="001F17CC"/>
    <w:rsid w:val="001F1AEF"/>
    <w:rsid w:val="001F1FBF"/>
    <w:rsid w:val="001F2056"/>
    <w:rsid w:val="001F2258"/>
    <w:rsid w:val="001F24C3"/>
    <w:rsid w:val="001F2EE0"/>
    <w:rsid w:val="001F313C"/>
    <w:rsid w:val="001F319C"/>
    <w:rsid w:val="001F33F2"/>
    <w:rsid w:val="001F38A0"/>
    <w:rsid w:val="001F4533"/>
    <w:rsid w:val="001F4591"/>
    <w:rsid w:val="001F45EB"/>
    <w:rsid w:val="001F5679"/>
    <w:rsid w:val="001F5918"/>
    <w:rsid w:val="001F7512"/>
    <w:rsid w:val="001F7B64"/>
    <w:rsid w:val="001F7EA8"/>
    <w:rsid w:val="002002FC"/>
    <w:rsid w:val="00200888"/>
    <w:rsid w:val="00200E78"/>
    <w:rsid w:val="00201BE7"/>
    <w:rsid w:val="0020217A"/>
    <w:rsid w:val="00202201"/>
    <w:rsid w:val="00202C7A"/>
    <w:rsid w:val="0020331F"/>
    <w:rsid w:val="00203399"/>
    <w:rsid w:val="00203894"/>
    <w:rsid w:val="00203B3B"/>
    <w:rsid w:val="00203CE6"/>
    <w:rsid w:val="002050A3"/>
    <w:rsid w:val="002056C0"/>
    <w:rsid w:val="0020576F"/>
    <w:rsid w:val="00205D81"/>
    <w:rsid w:val="00206476"/>
    <w:rsid w:val="002070E2"/>
    <w:rsid w:val="0020743B"/>
    <w:rsid w:val="0021004A"/>
    <w:rsid w:val="0021015B"/>
    <w:rsid w:val="002101BD"/>
    <w:rsid w:val="00210509"/>
    <w:rsid w:val="0021095A"/>
    <w:rsid w:val="00211C07"/>
    <w:rsid w:val="00211E6D"/>
    <w:rsid w:val="00211F6C"/>
    <w:rsid w:val="00212572"/>
    <w:rsid w:val="00213423"/>
    <w:rsid w:val="0021369B"/>
    <w:rsid w:val="002137E3"/>
    <w:rsid w:val="00213BE2"/>
    <w:rsid w:val="00213DBA"/>
    <w:rsid w:val="00213E15"/>
    <w:rsid w:val="002152B4"/>
    <w:rsid w:val="00215FAF"/>
    <w:rsid w:val="002161B5"/>
    <w:rsid w:val="00216C05"/>
    <w:rsid w:val="00216FED"/>
    <w:rsid w:val="0021727B"/>
    <w:rsid w:val="0021769F"/>
    <w:rsid w:val="0021789A"/>
    <w:rsid w:val="002211A5"/>
    <w:rsid w:val="0022182B"/>
    <w:rsid w:val="002220DF"/>
    <w:rsid w:val="0022221A"/>
    <w:rsid w:val="002222A9"/>
    <w:rsid w:val="002224BA"/>
    <w:rsid w:val="0022281A"/>
    <w:rsid w:val="0022296D"/>
    <w:rsid w:val="00222B1B"/>
    <w:rsid w:val="00222D62"/>
    <w:rsid w:val="00223077"/>
    <w:rsid w:val="00223F5E"/>
    <w:rsid w:val="00224480"/>
    <w:rsid w:val="00224751"/>
    <w:rsid w:val="00224EA5"/>
    <w:rsid w:val="00225147"/>
    <w:rsid w:val="00226FBF"/>
    <w:rsid w:val="00227014"/>
    <w:rsid w:val="002303D5"/>
    <w:rsid w:val="002305C7"/>
    <w:rsid w:val="002305EF"/>
    <w:rsid w:val="002318E3"/>
    <w:rsid w:val="00231DF9"/>
    <w:rsid w:val="00232324"/>
    <w:rsid w:val="00232553"/>
    <w:rsid w:val="002328A7"/>
    <w:rsid w:val="00233841"/>
    <w:rsid w:val="00233EE9"/>
    <w:rsid w:val="00233FD5"/>
    <w:rsid w:val="002343D5"/>
    <w:rsid w:val="00234520"/>
    <w:rsid w:val="00235EF7"/>
    <w:rsid w:val="00236405"/>
    <w:rsid w:val="00236952"/>
    <w:rsid w:val="00237324"/>
    <w:rsid w:val="00237939"/>
    <w:rsid w:val="002379CB"/>
    <w:rsid w:val="00241709"/>
    <w:rsid w:val="00241B21"/>
    <w:rsid w:val="002421E7"/>
    <w:rsid w:val="0024237F"/>
    <w:rsid w:val="00243AAB"/>
    <w:rsid w:val="00243C48"/>
    <w:rsid w:val="00244217"/>
    <w:rsid w:val="002454FC"/>
    <w:rsid w:val="00245A21"/>
    <w:rsid w:val="00245CB7"/>
    <w:rsid w:val="00246DB2"/>
    <w:rsid w:val="00247CA1"/>
    <w:rsid w:val="00250260"/>
    <w:rsid w:val="002508A0"/>
    <w:rsid w:val="00250DAD"/>
    <w:rsid w:val="00250E79"/>
    <w:rsid w:val="00251070"/>
    <w:rsid w:val="0025129C"/>
    <w:rsid w:val="002513AC"/>
    <w:rsid w:val="0025210F"/>
    <w:rsid w:val="002525C4"/>
    <w:rsid w:val="00252A56"/>
    <w:rsid w:val="00253C4E"/>
    <w:rsid w:val="00254826"/>
    <w:rsid w:val="00254867"/>
    <w:rsid w:val="00255276"/>
    <w:rsid w:val="002559EA"/>
    <w:rsid w:val="0025690C"/>
    <w:rsid w:val="00256ABB"/>
    <w:rsid w:val="00256B15"/>
    <w:rsid w:val="00256C9D"/>
    <w:rsid w:val="0025752D"/>
    <w:rsid w:val="00257FBA"/>
    <w:rsid w:val="002602BA"/>
    <w:rsid w:val="00260CAE"/>
    <w:rsid w:val="0026113D"/>
    <w:rsid w:val="00261489"/>
    <w:rsid w:val="002618E8"/>
    <w:rsid w:val="00262424"/>
    <w:rsid w:val="00262AA7"/>
    <w:rsid w:val="002630F2"/>
    <w:rsid w:val="0026358A"/>
    <w:rsid w:val="0026379C"/>
    <w:rsid w:val="00264F48"/>
    <w:rsid w:val="0026541D"/>
    <w:rsid w:val="00265848"/>
    <w:rsid w:val="00265C3D"/>
    <w:rsid w:val="00266292"/>
    <w:rsid w:val="00266BAA"/>
    <w:rsid w:val="0026724A"/>
    <w:rsid w:val="00270B6C"/>
    <w:rsid w:val="00271F67"/>
    <w:rsid w:val="00273002"/>
    <w:rsid w:val="0027491B"/>
    <w:rsid w:val="00274BC5"/>
    <w:rsid w:val="0027557B"/>
    <w:rsid w:val="00275A42"/>
    <w:rsid w:val="00275A8A"/>
    <w:rsid w:val="00275B07"/>
    <w:rsid w:val="00275E77"/>
    <w:rsid w:val="00276D9F"/>
    <w:rsid w:val="002777C8"/>
    <w:rsid w:val="0027793B"/>
    <w:rsid w:val="00277EAD"/>
    <w:rsid w:val="00280148"/>
    <w:rsid w:val="00280452"/>
    <w:rsid w:val="00280C6D"/>
    <w:rsid w:val="00280E8D"/>
    <w:rsid w:val="00280FA0"/>
    <w:rsid w:val="002814E0"/>
    <w:rsid w:val="002814F4"/>
    <w:rsid w:val="00281936"/>
    <w:rsid w:val="0028210B"/>
    <w:rsid w:val="002835B1"/>
    <w:rsid w:val="00283ADA"/>
    <w:rsid w:val="00284260"/>
    <w:rsid w:val="0028492C"/>
    <w:rsid w:val="00284D86"/>
    <w:rsid w:val="00284F29"/>
    <w:rsid w:val="002851C3"/>
    <w:rsid w:val="002857FE"/>
    <w:rsid w:val="00285AB0"/>
    <w:rsid w:val="00285E43"/>
    <w:rsid w:val="00285FEB"/>
    <w:rsid w:val="00286461"/>
    <w:rsid w:val="0028683F"/>
    <w:rsid w:val="0028696B"/>
    <w:rsid w:val="00286C9F"/>
    <w:rsid w:val="00287FD8"/>
    <w:rsid w:val="002904B3"/>
    <w:rsid w:val="00290B02"/>
    <w:rsid w:val="00291190"/>
    <w:rsid w:val="00291391"/>
    <w:rsid w:val="00291C38"/>
    <w:rsid w:val="0029267E"/>
    <w:rsid w:val="00292D82"/>
    <w:rsid w:val="00293BB7"/>
    <w:rsid w:val="00293CAF"/>
    <w:rsid w:val="00293E0E"/>
    <w:rsid w:val="002941B0"/>
    <w:rsid w:val="00294902"/>
    <w:rsid w:val="00294DDC"/>
    <w:rsid w:val="00294E19"/>
    <w:rsid w:val="002950BD"/>
    <w:rsid w:val="0029526E"/>
    <w:rsid w:val="00295F9A"/>
    <w:rsid w:val="00296FBF"/>
    <w:rsid w:val="00297C83"/>
    <w:rsid w:val="00297D14"/>
    <w:rsid w:val="002A09DB"/>
    <w:rsid w:val="002A1B5C"/>
    <w:rsid w:val="002A1D86"/>
    <w:rsid w:val="002A1F34"/>
    <w:rsid w:val="002A2233"/>
    <w:rsid w:val="002A22FE"/>
    <w:rsid w:val="002A23A5"/>
    <w:rsid w:val="002A23F0"/>
    <w:rsid w:val="002A26BD"/>
    <w:rsid w:val="002A27AD"/>
    <w:rsid w:val="002A283A"/>
    <w:rsid w:val="002A32B0"/>
    <w:rsid w:val="002A3B30"/>
    <w:rsid w:val="002A404C"/>
    <w:rsid w:val="002A49DA"/>
    <w:rsid w:val="002A5310"/>
    <w:rsid w:val="002A564A"/>
    <w:rsid w:val="002A5860"/>
    <w:rsid w:val="002A5E19"/>
    <w:rsid w:val="002A640E"/>
    <w:rsid w:val="002A7AB1"/>
    <w:rsid w:val="002B0F96"/>
    <w:rsid w:val="002B1BD1"/>
    <w:rsid w:val="002B2A16"/>
    <w:rsid w:val="002B44B2"/>
    <w:rsid w:val="002B48B9"/>
    <w:rsid w:val="002B5B17"/>
    <w:rsid w:val="002B5DD1"/>
    <w:rsid w:val="002B7056"/>
    <w:rsid w:val="002C0094"/>
    <w:rsid w:val="002C0396"/>
    <w:rsid w:val="002C03D2"/>
    <w:rsid w:val="002C065F"/>
    <w:rsid w:val="002C13AE"/>
    <w:rsid w:val="002C2DE8"/>
    <w:rsid w:val="002C3475"/>
    <w:rsid w:val="002C406B"/>
    <w:rsid w:val="002C4358"/>
    <w:rsid w:val="002C5433"/>
    <w:rsid w:val="002C69E7"/>
    <w:rsid w:val="002C7B21"/>
    <w:rsid w:val="002D092B"/>
    <w:rsid w:val="002D0C84"/>
    <w:rsid w:val="002D0F97"/>
    <w:rsid w:val="002D1376"/>
    <w:rsid w:val="002D162F"/>
    <w:rsid w:val="002D366A"/>
    <w:rsid w:val="002D3AE2"/>
    <w:rsid w:val="002D3BCE"/>
    <w:rsid w:val="002D3D2A"/>
    <w:rsid w:val="002D3FD2"/>
    <w:rsid w:val="002D4254"/>
    <w:rsid w:val="002D4DFB"/>
    <w:rsid w:val="002D5D7B"/>
    <w:rsid w:val="002D65B4"/>
    <w:rsid w:val="002D67E7"/>
    <w:rsid w:val="002D67EE"/>
    <w:rsid w:val="002D70C0"/>
    <w:rsid w:val="002D71B2"/>
    <w:rsid w:val="002E0228"/>
    <w:rsid w:val="002E04FB"/>
    <w:rsid w:val="002E142E"/>
    <w:rsid w:val="002E1D75"/>
    <w:rsid w:val="002E1E30"/>
    <w:rsid w:val="002E21D1"/>
    <w:rsid w:val="002E22CB"/>
    <w:rsid w:val="002E2606"/>
    <w:rsid w:val="002E27A6"/>
    <w:rsid w:val="002E37C8"/>
    <w:rsid w:val="002E3ABC"/>
    <w:rsid w:val="002E4A4A"/>
    <w:rsid w:val="002E4F63"/>
    <w:rsid w:val="002E51D5"/>
    <w:rsid w:val="002F021F"/>
    <w:rsid w:val="002F0872"/>
    <w:rsid w:val="002F2318"/>
    <w:rsid w:val="002F2990"/>
    <w:rsid w:val="002F2D07"/>
    <w:rsid w:val="002F3143"/>
    <w:rsid w:val="002F347F"/>
    <w:rsid w:val="002F3616"/>
    <w:rsid w:val="002F4172"/>
    <w:rsid w:val="002F4441"/>
    <w:rsid w:val="002F46CA"/>
    <w:rsid w:val="002F4CD1"/>
    <w:rsid w:val="002F5149"/>
    <w:rsid w:val="002F5291"/>
    <w:rsid w:val="002F5F76"/>
    <w:rsid w:val="002F648A"/>
    <w:rsid w:val="002F6698"/>
    <w:rsid w:val="002F66AF"/>
    <w:rsid w:val="002F70CB"/>
    <w:rsid w:val="002F723F"/>
    <w:rsid w:val="002F77C4"/>
    <w:rsid w:val="002F7BC5"/>
    <w:rsid w:val="002F7C65"/>
    <w:rsid w:val="002F7CDD"/>
    <w:rsid w:val="0030058D"/>
    <w:rsid w:val="00301025"/>
    <w:rsid w:val="003010B2"/>
    <w:rsid w:val="00301A16"/>
    <w:rsid w:val="00301CE6"/>
    <w:rsid w:val="00301EF8"/>
    <w:rsid w:val="00302167"/>
    <w:rsid w:val="00302A39"/>
    <w:rsid w:val="00302AFE"/>
    <w:rsid w:val="00302EB2"/>
    <w:rsid w:val="00302EE6"/>
    <w:rsid w:val="00304571"/>
    <w:rsid w:val="00304F5D"/>
    <w:rsid w:val="00306478"/>
    <w:rsid w:val="0030670B"/>
    <w:rsid w:val="00306942"/>
    <w:rsid w:val="0030706D"/>
    <w:rsid w:val="00307308"/>
    <w:rsid w:val="00307DE3"/>
    <w:rsid w:val="00311144"/>
    <w:rsid w:val="0031146D"/>
    <w:rsid w:val="00311920"/>
    <w:rsid w:val="003124D5"/>
    <w:rsid w:val="0031321B"/>
    <w:rsid w:val="00313863"/>
    <w:rsid w:val="00313C35"/>
    <w:rsid w:val="003143A0"/>
    <w:rsid w:val="00314B05"/>
    <w:rsid w:val="00314D27"/>
    <w:rsid w:val="00314F4F"/>
    <w:rsid w:val="00315E2E"/>
    <w:rsid w:val="00317F7D"/>
    <w:rsid w:val="0032105C"/>
    <w:rsid w:val="0032132D"/>
    <w:rsid w:val="003213EF"/>
    <w:rsid w:val="003220BB"/>
    <w:rsid w:val="003220CD"/>
    <w:rsid w:val="003222B2"/>
    <w:rsid w:val="003224C9"/>
    <w:rsid w:val="003224E5"/>
    <w:rsid w:val="00322507"/>
    <w:rsid w:val="00322EA3"/>
    <w:rsid w:val="003233B0"/>
    <w:rsid w:val="00323908"/>
    <w:rsid w:val="00323B5C"/>
    <w:rsid w:val="00324177"/>
    <w:rsid w:val="003243E3"/>
    <w:rsid w:val="003243FD"/>
    <w:rsid w:val="00324424"/>
    <w:rsid w:val="0032453A"/>
    <w:rsid w:val="003247A3"/>
    <w:rsid w:val="00325516"/>
    <w:rsid w:val="00325953"/>
    <w:rsid w:val="00326286"/>
    <w:rsid w:val="00326341"/>
    <w:rsid w:val="003267EA"/>
    <w:rsid w:val="003269F6"/>
    <w:rsid w:val="00326A85"/>
    <w:rsid w:val="0032783F"/>
    <w:rsid w:val="00327BF3"/>
    <w:rsid w:val="00327DE0"/>
    <w:rsid w:val="00327EA6"/>
    <w:rsid w:val="00330EE5"/>
    <w:rsid w:val="00331670"/>
    <w:rsid w:val="00331A0E"/>
    <w:rsid w:val="00331B10"/>
    <w:rsid w:val="003330D8"/>
    <w:rsid w:val="00333770"/>
    <w:rsid w:val="00333C19"/>
    <w:rsid w:val="00333C60"/>
    <w:rsid w:val="00334327"/>
    <w:rsid w:val="00334AC8"/>
    <w:rsid w:val="00335C69"/>
    <w:rsid w:val="00337B7D"/>
    <w:rsid w:val="00340244"/>
    <w:rsid w:val="00341610"/>
    <w:rsid w:val="00341C1F"/>
    <w:rsid w:val="003420FC"/>
    <w:rsid w:val="0034239E"/>
    <w:rsid w:val="00342445"/>
    <w:rsid w:val="0034251B"/>
    <w:rsid w:val="00342C7F"/>
    <w:rsid w:val="003431B6"/>
    <w:rsid w:val="0034372D"/>
    <w:rsid w:val="003447E6"/>
    <w:rsid w:val="00344C6F"/>
    <w:rsid w:val="003452D1"/>
    <w:rsid w:val="00345841"/>
    <w:rsid w:val="00345909"/>
    <w:rsid w:val="00345AC9"/>
    <w:rsid w:val="00345D9A"/>
    <w:rsid w:val="0034699B"/>
    <w:rsid w:val="00346DC9"/>
    <w:rsid w:val="003472AE"/>
    <w:rsid w:val="003479D1"/>
    <w:rsid w:val="00347D87"/>
    <w:rsid w:val="0035007C"/>
    <w:rsid w:val="003503FD"/>
    <w:rsid w:val="00351247"/>
    <w:rsid w:val="0035140A"/>
    <w:rsid w:val="00351886"/>
    <w:rsid w:val="0035325F"/>
    <w:rsid w:val="003539EB"/>
    <w:rsid w:val="003548C9"/>
    <w:rsid w:val="003548EE"/>
    <w:rsid w:val="00355BBD"/>
    <w:rsid w:val="00356692"/>
    <w:rsid w:val="00357EF9"/>
    <w:rsid w:val="00360691"/>
    <w:rsid w:val="00360C73"/>
    <w:rsid w:val="00361846"/>
    <w:rsid w:val="0036228E"/>
    <w:rsid w:val="003622BA"/>
    <w:rsid w:val="003637B0"/>
    <w:rsid w:val="00363BC6"/>
    <w:rsid w:val="003646FB"/>
    <w:rsid w:val="00364E9E"/>
    <w:rsid w:val="00364EE5"/>
    <w:rsid w:val="003650DA"/>
    <w:rsid w:val="0036512F"/>
    <w:rsid w:val="00365933"/>
    <w:rsid w:val="003666F3"/>
    <w:rsid w:val="00366957"/>
    <w:rsid w:val="0036778F"/>
    <w:rsid w:val="00367E0B"/>
    <w:rsid w:val="00367FB6"/>
    <w:rsid w:val="0037002E"/>
    <w:rsid w:val="003714DE"/>
    <w:rsid w:val="0037281D"/>
    <w:rsid w:val="00372825"/>
    <w:rsid w:val="00372903"/>
    <w:rsid w:val="0037454A"/>
    <w:rsid w:val="003748A8"/>
    <w:rsid w:val="003750DD"/>
    <w:rsid w:val="00375405"/>
    <w:rsid w:val="003756A8"/>
    <w:rsid w:val="00375DEE"/>
    <w:rsid w:val="00376914"/>
    <w:rsid w:val="00376B69"/>
    <w:rsid w:val="00376F4D"/>
    <w:rsid w:val="00380CE4"/>
    <w:rsid w:val="00381BF3"/>
    <w:rsid w:val="00381FE1"/>
    <w:rsid w:val="00382A7B"/>
    <w:rsid w:val="00382A83"/>
    <w:rsid w:val="00382C93"/>
    <w:rsid w:val="003836BF"/>
    <w:rsid w:val="00384012"/>
    <w:rsid w:val="00384A03"/>
    <w:rsid w:val="003851AD"/>
    <w:rsid w:val="0038570E"/>
    <w:rsid w:val="00385A98"/>
    <w:rsid w:val="00385DA6"/>
    <w:rsid w:val="00386402"/>
    <w:rsid w:val="00386F66"/>
    <w:rsid w:val="003873EA"/>
    <w:rsid w:val="003879DB"/>
    <w:rsid w:val="003903B3"/>
    <w:rsid w:val="003908E0"/>
    <w:rsid w:val="00390AA5"/>
    <w:rsid w:val="00390BAA"/>
    <w:rsid w:val="00391099"/>
    <w:rsid w:val="003910C4"/>
    <w:rsid w:val="00391247"/>
    <w:rsid w:val="00391375"/>
    <w:rsid w:val="003917FE"/>
    <w:rsid w:val="00391BCD"/>
    <w:rsid w:val="00391F45"/>
    <w:rsid w:val="00392157"/>
    <w:rsid w:val="003921F2"/>
    <w:rsid w:val="003938EA"/>
    <w:rsid w:val="00394EBF"/>
    <w:rsid w:val="00395866"/>
    <w:rsid w:val="00395A14"/>
    <w:rsid w:val="00396285"/>
    <w:rsid w:val="003969D0"/>
    <w:rsid w:val="00396E69"/>
    <w:rsid w:val="00397EB2"/>
    <w:rsid w:val="003A03C0"/>
    <w:rsid w:val="003A0C00"/>
    <w:rsid w:val="003A147A"/>
    <w:rsid w:val="003A14CF"/>
    <w:rsid w:val="003A1B47"/>
    <w:rsid w:val="003A1C4E"/>
    <w:rsid w:val="003A257D"/>
    <w:rsid w:val="003A2E67"/>
    <w:rsid w:val="003A2FBD"/>
    <w:rsid w:val="003A36C8"/>
    <w:rsid w:val="003A376B"/>
    <w:rsid w:val="003A407F"/>
    <w:rsid w:val="003A5FCD"/>
    <w:rsid w:val="003A7190"/>
    <w:rsid w:val="003A7464"/>
    <w:rsid w:val="003A7D49"/>
    <w:rsid w:val="003B3505"/>
    <w:rsid w:val="003B36E2"/>
    <w:rsid w:val="003B3BD2"/>
    <w:rsid w:val="003B3C25"/>
    <w:rsid w:val="003B3CEE"/>
    <w:rsid w:val="003B43AF"/>
    <w:rsid w:val="003B51BE"/>
    <w:rsid w:val="003B5889"/>
    <w:rsid w:val="003B6D0B"/>
    <w:rsid w:val="003B7D64"/>
    <w:rsid w:val="003C0670"/>
    <w:rsid w:val="003C0EA6"/>
    <w:rsid w:val="003C1904"/>
    <w:rsid w:val="003C1E45"/>
    <w:rsid w:val="003C2448"/>
    <w:rsid w:val="003C3A8A"/>
    <w:rsid w:val="003C463B"/>
    <w:rsid w:val="003C49D0"/>
    <w:rsid w:val="003C513B"/>
    <w:rsid w:val="003C5BB3"/>
    <w:rsid w:val="003C6491"/>
    <w:rsid w:val="003C716E"/>
    <w:rsid w:val="003C7821"/>
    <w:rsid w:val="003C7CEB"/>
    <w:rsid w:val="003D0243"/>
    <w:rsid w:val="003D07E9"/>
    <w:rsid w:val="003D07F3"/>
    <w:rsid w:val="003D0C85"/>
    <w:rsid w:val="003D112F"/>
    <w:rsid w:val="003D11F6"/>
    <w:rsid w:val="003D1648"/>
    <w:rsid w:val="003D2007"/>
    <w:rsid w:val="003D2EEC"/>
    <w:rsid w:val="003D2F74"/>
    <w:rsid w:val="003D3B29"/>
    <w:rsid w:val="003D3D33"/>
    <w:rsid w:val="003D4BCF"/>
    <w:rsid w:val="003D5501"/>
    <w:rsid w:val="003D5B41"/>
    <w:rsid w:val="003D62DE"/>
    <w:rsid w:val="003D7A7A"/>
    <w:rsid w:val="003E085E"/>
    <w:rsid w:val="003E09B5"/>
    <w:rsid w:val="003E0DD9"/>
    <w:rsid w:val="003E12FA"/>
    <w:rsid w:val="003E1E36"/>
    <w:rsid w:val="003E21A8"/>
    <w:rsid w:val="003E27BC"/>
    <w:rsid w:val="003E28EA"/>
    <w:rsid w:val="003E2D46"/>
    <w:rsid w:val="003E317E"/>
    <w:rsid w:val="003E3601"/>
    <w:rsid w:val="003E37E0"/>
    <w:rsid w:val="003E4E96"/>
    <w:rsid w:val="003E53A6"/>
    <w:rsid w:val="003E665D"/>
    <w:rsid w:val="003E697B"/>
    <w:rsid w:val="003E6C57"/>
    <w:rsid w:val="003E6E8D"/>
    <w:rsid w:val="003E707F"/>
    <w:rsid w:val="003E70C9"/>
    <w:rsid w:val="003E7327"/>
    <w:rsid w:val="003E74D6"/>
    <w:rsid w:val="003E7782"/>
    <w:rsid w:val="003F01F7"/>
    <w:rsid w:val="003F0B70"/>
    <w:rsid w:val="003F1271"/>
    <w:rsid w:val="003F22DC"/>
    <w:rsid w:val="003F2A86"/>
    <w:rsid w:val="003F2E18"/>
    <w:rsid w:val="003F308F"/>
    <w:rsid w:val="003F46BF"/>
    <w:rsid w:val="003F50DC"/>
    <w:rsid w:val="003F541C"/>
    <w:rsid w:val="003F5E28"/>
    <w:rsid w:val="003F5F0C"/>
    <w:rsid w:val="003F5F30"/>
    <w:rsid w:val="003F6842"/>
    <w:rsid w:val="003F6D8E"/>
    <w:rsid w:val="003F6EE1"/>
    <w:rsid w:val="003F7FBC"/>
    <w:rsid w:val="00400314"/>
    <w:rsid w:val="004010B4"/>
    <w:rsid w:val="00403267"/>
    <w:rsid w:val="00403731"/>
    <w:rsid w:val="00404583"/>
    <w:rsid w:val="00405C23"/>
    <w:rsid w:val="0040612C"/>
    <w:rsid w:val="00407A3F"/>
    <w:rsid w:val="00407C1E"/>
    <w:rsid w:val="0041017F"/>
    <w:rsid w:val="0041025C"/>
    <w:rsid w:val="00410907"/>
    <w:rsid w:val="0041093A"/>
    <w:rsid w:val="00410F63"/>
    <w:rsid w:val="0041117F"/>
    <w:rsid w:val="00411C94"/>
    <w:rsid w:val="0041240C"/>
    <w:rsid w:val="00413312"/>
    <w:rsid w:val="00413413"/>
    <w:rsid w:val="00413430"/>
    <w:rsid w:val="00413E33"/>
    <w:rsid w:val="00415DBD"/>
    <w:rsid w:val="00415F04"/>
    <w:rsid w:val="004163C4"/>
    <w:rsid w:val="00416652"/>
    <w:rsid w:val="00416C85"/>
    <w:rsid w:val="00416F87"/>
    <w:rsid w:val="0042060A"/>
    <w:rsid w:val="00420730"/>
    <w:rsid w:val="00420936"/>
    <w:rsid w:val="00421452"/>
    <w:rsid w:val="00422704"/>
    <w:rsid w:val="0042315C"/>
    <w:rsid w:val="00423B68"/>
    <w:rsid w:val="00424349"/>
    <w:rsid w:val="00425178"/>
    <w:rsid w:val="00425963"/>
    <w:rsid w:val="00426E60"/>
    <w:rsid w:val="00427781"/>
    <w:rsid w:val="00427B11"/>
    <w:rsid w:val="00427D78"/>
    <w:rsid w:val="00431753"/>
    <w:rsid w:val="0043204F"/>
    <w:rsid w:val="004321FE"/>
    <w:rsid w:val="004322D5"/>
    <w:rsid w:val="004329AE"/>
    <w:rsid w:val="00433379"/>
    <w:rsid w:val="00433536"/>
    <w:rsid w:val="00434094"/>
    <w:rsid w:val="0043506C"/>
    <w:rsid w:val="004359ED"/>
    <w:rsid w:val="0043656E"/>
    <w:rsid w:val="004371ED"/>
    <w:rsid w:val="0043748C"/>
    <w:rsid w:val="00437F2A"/>
    <w:rsid w:val="0044031E"/>
    <w:rsid w:val="00440A46"/>
    <w:rsid w:val="00440B97"/>
    <w:rsid w:val="00441B55"/>
    <w:rsid w:val="00442AFC"/>
    <w:rsid w:val="004431E7"/>
    <w:rsid w:val="00443882"/>
    <w:rsid w:val="00443CBD"/>
    <w:rsid w:val="0044400A"/>
    <w:rsid w:val="0044404C"/>
    <w:rsid w:val="00444098"/>
    <w:rsid w:val="0044421B"/>
    <w:rsid w:val="004444C6"/>
    <w:rsid w:val="004445EF"/>
    <w:rsid w:val="004448B8"/>
    <w:rsid w:val="004456D7"/>
    <w:rsid w:val="00445A88"/>
    <w:rsid w:val="00445FFA"/>
    <w:rsid w:val="00446A15"/>
    <w:rsid w:val="00446E3B"/>
    <w:rsid w:val="00450B22"/>
    <w:rsid w:val="00450E8B"/>
    <w:rsid w:val="00450FF4"/>
    <w:rsid w:val="004517B1"/>
    <w:rsid w:val="00451C82"/>
    <w:rsid w:val="00454171"/>
    <w:rsid w:val="0045473F"/>
    <w:rsid w:val="004549C7"/>
    <w:rsid w:val="00454C73"/>
    <w:rsid w:val="0045502E"/>
    <w:rsid w:val="0045608F"/>
    <w:rsid w:val="0045678C"/>
    <w:rsid w:val="00457595"/>
    <w:rsid w:val="0046041A"/>
    <w:rsid w:val="004606D7"/>
    <w:rsid w:val="00461051"/>
    <w:rsid w:val="00461DDE"/>
    <w:rsid w:val="00461FA5"/>
    <w:rsid w:val="00462991"/>
    <w:rsid w:val="00463488"/>
    <w:rsid w:val="004635CE"/>
    <w:rsid w:val="00463616"/>
    <w:rsid w:val="0046381B"/>
    <w:rsid w:val="00463868"/>
    <w:rsid w:val="00463C31"/>
    <w:rsid w:val="004641A1"/>
    <w:rsid w:val="00465704"/>
    <w:rsid w:val="00465C1B"/>
    <w:rsid w:val="00466C7D"/>
    <w:rsid w:val="00466CAF"/>
    <w:rsid w:val="00466D2E"/>
    <w:rsid w:val="00466E0B"/>
    <w:rsid w:val="00467392"/>
    <w:rsid w:val="00467470"/>
    <w:rsid w:val="004702ED"/>
    <w:rsid w:val="004722EC"/>
    <w:rsid w:val="004723D1"/>
    <w:rsid w:val="00472691"/>
    <w:rsid w:val="00472A73"/>
    <w:rsid w:val="004747C5"/>
    <w:rsid w:val="00474901"/>
    <w:rsid w:val="00474BB6"/>
    <w:rsid w:val="0047528A"/>
    <w:rsid w:val="00475D36"/>
    <w:rsid w:val="00476490"/>
    <w:rsid w:val="00476A41"/>
    <w:rsid w:val="00476FF4"/>
    <w:rsid w:val="00477606"/>
    <w:rsid w:val="004801B2"/>
    <w:rsid w:val="004802F7"/>
    <w:rsid w:val="0048097A"/>
    <w:rsid w:val="00480BAA"/>
    <w:rsid w:val="004811D9"/>
    <w:rsid w:val="004811E4"/>
    <w:rsid w:val="004815AA"/>
    <w:rsid w:val="0048194E"/>
    <w:rsid w:val="00482428"/>
    <w:rsid w:val="004824FF"/>
    <w:rsid w:val="00482BD5"/>
    <w:rsid w:val="00482D32"/>
    <w:rsid w:val="004831B4"/>
    <w:rsid w:val="004835A0"/>
    <w:rsid w:val="004837D0"/>
    <w:rsid w:val="00483B5B"/>
    <w:rsid w:val="0048549C"/>
    <w:rsid w:val="004862AE"/>
    <w:rsid w:val="00486A72"/>
    <w:rsid w:val="00486CDE"/>
    <w:rsid w:val="00487286"/>
    <w:rsid w:val="004901C6"/>
    <w:rsid w:val="004906AF"/>
    <w:rsid w:val="00490B1A"/>
    <w:rsid w:val="00490EC2"/>
    <w:rsid w:val="004920DF"/>
    <w:rsid w:val="00493784"/>
    <w:rsid w:val="00493A05"/>
    <w:rsid w:val="004944F4"/>
    <w:rsid w:val="004949ED"/>
    <w:rsid w:val="00494CCF"/>
    <w:rsid w:val="00494FD4"/>
    <w:rsid w:val="0049519C"/>
    <w:rsid w:val="00495907"/>
    <w:rsid w:val="004966CA"/>
    <w:rsid w:val="00496768"/>
    <w:rsid w:val="00496A50"/>
    <w:rsid w:val="00496BF9"/>
    <w:rsid w:val="004976A3"/>
    <w:rsid w:val="004A02D3"/>
    <w:rsid w:val="004A063F"/>
    <w:rsid w:val="004A0CD6"/>
    <w:rsid w:val="004A0DBB"/>
    <w:rsid w:val="004A1B41"/>
    <w:rsid w:val="004A2026"/>
    <w:rsid w:val="004A22F8"/>
    <w:rsid w:val="004A23B4"/>
    <w:rsid w:val="004A28AA"/>
    <w:rsid w:val="004A298B"/>
    <w:rsid w:val="004A29A9"/>
    <w:rsid w:val="004A3804"/>
    <w:rsid w:val="004A3FDF"/>
    <w:rsid w:val="004A4569"/>
    <w:rsid w:val="004A4B58"/>
    <w:rsid w:val="004A4E7C"/>
    <w:rsid w:val="004A5D9F"/>
    <w:rsid w:val="004A634B"/>
    <w:rsid w:val="004A6C65"/>
    <w:rsid w:val="004A703F"/>
    <w:rsid w:val="004A784E"/>
    <w:rsid w:val="004B0EEA"/>
    <w:rsid w:val="004B120A"/>
    <w:rsid w:val="004B1386"/>
    <w:rsid w:val="004B1537"/>
    <w:rsid w:val="004B171B"/>
    <w:rsid w:val="004B18D6"/>
    <w:rsid w:val="004B1AD9"/>
    <w:rsid w:val="004B2016"/>
    <w:rsid w:val="004B2556"/>
    <w:rsid w:val="004B2610"/>
    <w:rsid w:val="004B309D"/>
    <w:rsid w:val="004B324F"/>
    <w:rsid w:val="004B3769"/>
    <w:rsid w:val="004B498A"/>
    <w:rsid w:val="004B4C75"/>
    <w:rsid w:val="004B50BF"/>
    <w:rsid w:val="004B5160"/>
    <w:rsid w:val="004B5262"/>
    <w:rsid w:val="004B66AB"/>
    <w:rsid w:val="004B7A6D"/>
    <w:rsid w:val="004B7C79"/>
    <w:rsid w:val="004C0348"/>
    <w:rsid w:val="004C0F84"/>
    <w:rsid w:val="004C1CD2"/>
    <w:rsid w:val="004C1EE6"/>
    <w:rsid w:val="004C24A8"/>
    <w:rsid w:val="004C24B8"/>
    <w:rsid w:val="004C3C68"/>
    <w:rsid w:val="004C40B3"/>
    <w:rsid w:val="004C40B6"/>
    <w:rsid w:val="004C42AB"/>
    <w:rsid w:val="004C6419"/>
    <w:rsid w:val="004C6FE8"/>
    <w:rsid w:val="004C7077"/>
    <w:rsid w:val="004C7632"/>
    <w:rsid w:val="004C7859"/>
    <w:rsid w:val="004C7C0A"/>
    <w:rsid w:val="004D0964"/>
    <w:rsid w:val="004D1195"/>
    <w:rsid w:val="004D1C41"/>
    <w:rsid w:val="004D2043"/>
    <w:rsid w:val="004D2370"/>
    <w:rsid w:val="004D258C"/>
    <w:rsid w:val="004D2786"/>
    <w:rsid w:val="004D3149"/>
    <w:rsid w:val="004D4AF4"/>
    <w:rsid w:val="004D5092"/>
    <w:rsid w:val="004D50F2"/>
    <w:rsid w:val="004D5710"/>
    <w:rsid w:val="004D5911"/>
    <w:rsid w:val="004D5F3C"/>
    <w:rsid w:val="004D6514"/>
    <w:rsid w:val="004D6952"/>
    <w:rsid w:val="004D6AB2"/>
    <w:rsid w:val="004E265D"/>
    <w:rsid w:val="004E2C04"/>
    <w:rsid w:val="004E2EDB"/>
    <w:rsid w:val="004E364C"/>
    <w:rsid w:val="004E3951"/>
    <w:rsid w:val="004E457D"/>
    <w:rsid w:val="004E47C5"/>
    <w:rsid w:val="004E4A16"/>
    <w:rsid w:val="004E5071"/>
    <w:rsid w:val="004E5B32"/>
    <w:rsid w:val="004E60E1"/>
    <w:rsid w:val="004E6418"/>
    <w:rsid w:val="004E6596"/>
    <w:rsid w:val="004F0358"/>
    <w:rsid w:val="004F0969"/>
    <w:rsid w:val="004F0C22"/>
    <w:rsid w:val="004F0C57"/>
    <w:rsid w:val="004F2B26"/>
    <w:rsid w:val="004F2F08"/>
    <w:rsid w:val="004F343A"/>
    <w:rsid w:val="004F3609"/>
    <w:rsid w:val="004F3782"/>
    <w:rsid w:val="004F3AC6"/>
    <w:rsid w:val="004F4332"/>
    <w:rsid w:val="004F4653"/>
    <w:rsid w:val="004F4FCF"/>
    <w:rsid w:val="004F516A"/>
    <w:rsid w:val="004F5AF2"/>
    <w:rsid w:val="004F6B50"/>
    <w:rsid w:val="004F6B69"/>
    <w:rsid w:val="004F6D6A"/>
    <w:rsid w:val="004F7C26"/>
    <w:rsid w:val="005009F3"/>
    <w:rsid w:val="00500F0E"/>
    <w:rsid w:val="00501728"/>
    <w:rsid w:val="00501A1E"/>
    <w:rsid w:val="00501CD2"/>
    <w:rsid w:val="00501D41"/>
    <w:rsid w:val="00501EF9"/>
    <w:rsid w:val="00502515"/>
    <w:rsid w:val="00503EF6"/>
    <w:rsid w:val="00504543"/>
    <w:rsid w:val="00505405"/>
    <w:rsid w:val="00505AE6"/>
    <w:rsid w:val="00506C2F"/>
    <w:rsid w:val="005071E2"/>
    <w:rsid w:val="0050731D"/>
    <w:rsid w:val="00507354"/>
    <w:rsid w:val="00507801"/>
    <w:rsid w:val="00507F83"/>
    <w:rsid w:val="0051083C"/>
    <w:rsid w:val="005115CF"/>
    <w:rsid w:val="005117D5"/>
    <w:rsid w:val="00511985"/>
    <w:rsid w:val="00511B3B"/>
    <w:rsid w:val="00511BBB"/>
    <w:rsid w:val="00514133"/>
    <w:rsid w:val="00514684"/>
    <w:rsid w:val="00514D05"/>
    <w:rsid w:val="00514EDB"/>
    <w:rsid w:val="005151B7"/>
    <w:rsid w:val="005151DD"/>
    <w:rsid w:val="005158EB"/>
    <w:rsid w:val="00515AB5"/>
    <w:rsid w:val="005161C8"/>
    <w:rsid w:val="00517046"/>
    <w:rsid w:val="005203F5"/>
    <w:rsid w:val="0052049C"/>
    <w:rsid w:val="005204E3"/>
    <w:rsid w:val="00521551"/>
    <w:rsid w:val="00521D89"/>
    <w:rsid w:val="005226CB"/>
    <w:rsid w:val="00522BC6"/>
    <w:rsid w:val="00522FDC"/>
    <w:rsid w:val="005252CF"/>
    <w:rsid w:val="00525CB2"/>
    <w:rsid w:val="00525F37"/>
    <w:rsid w:val="00526D09"/>
    <w:rsid w:val="00526F8D"/>
    <w:rsid w:val="00527808"/>
    <w:rsid w:val="00527999"/>
    <w:rsid w:val="005302EC"/>
    <w:rsid w:val="0053039A"/>
    <w:rsid w:val="00530583"/>
    <w:rsid w:val="00530CBD"/>
    <w:rsid w:val="00530F83"/>
    <w:rsid w:val="00531285"/>
    <w:rsid w:val="005319F1"/>
    <w:rsid w:val="00531B73"/>
    <w:rsid w:val="00532659"/>
    <w:rsid w:val="00532775"/>
    <w:rsid w:val="00532AE9"/>
    <w:rsid w:val="00532B75"/>
    <w:rsid w:val="005340C2"/>
    <w:rsid w:val="00534452"/>
    <w:rsid w:val="0053468D"/>
    <w:rsid w:val="0053487F"/>
    <w:rsid w:val="00534AE5"/>
    <w:rsid w:val="005357B6"/>
    <w:rsid w:val="005375B3"/>
    <w:rsid w:val="00540102"/>
    <w:rsid w:val="0054119F"/>
    <w:rsid w:val="00541F54"/>
    <w:rsid w:val="00541FD5"/>
    <w:rsid w:val="0054250E"/>
    <w:rsid w:val="0054251B"/>
    <w:rsid w:val="00543331"/>
    <w:rsid w:val="0054362C"/>
    <w:rsid w:val="0054366E"/>
    <w:rsid w:val="00544BD7"/>
    <w:rsid w:val="00545C1A"/>
    <w:rsid w:val="00546049"/>
    <w:rsid w:val="005467A8"/>
    <w:rsid w:val="00546DEB"/>
    <w:rsid w:val="00550694"/>
    <w:rsid w:val="00550B7D"/>
    <w:rsid w:val="00550BAE"/>
    <w:rsid w:val="005517C4"/>
    <w:rsid w:val="00551B74"/>
    <w:rsid w:val="005521BA"/>
    <w:rsid w:val="00552513"/>
    <w:rsid w:val="00552673"/>
    <w:rsid w:val="005527D5"/>
    <w:rsid w:val="00553723"/>
    <w:rsid w:val="00553746"/>
    <w:rsid w:val="00554329"/>
    <w:rsid w:val="00554673"/>
    <w:rsid w:val="00554F88"/>
    <w:rsid w:val="005550D4"/>
    <w:rsid w:val="00555F5D"/>
    <w:rsid w:val="005561AD"/>
    <w:rsid w:val="00556724"/>
    <w:rsid w:val="00556EB0"/>
    <w:rsid w:val="00556F4D"/>
    <w:rsid w:val="00557010"/>
    <w:rsid w:val="00557863"/>
    <w:rsid w:val="005609B6"/>
    <w:rsid w:val="005610A3"/>
    <w:rsid w:val="005626BA"/>
    <w:rsid w:val="00562BEC"/>
    <w:rsid w:val="00563A7B"/>
    <w:rsid w:val="005654EC"/>
    <w:rsid w:val="005657FE"/>
    <w:rsid w:val="00566146"/>
    <w:rsid w:val="00566169"/>
    <w:rsid w:val="00566A6B"/>
    <w:rsid w:val="00566AC1"/>
    <w:rsid w:val="00566B42"/>
    <w:rsid w:val="00566B9F"/>
    <w:rsid w:val="00566DBC"/>
    <w:rsid w:val="00567030"/>
    <w:rsid w:val="005670A8"/>
    <w:rsid w:val="00567E03"/>
    <w:rsid w:val="00570065"/>
    <w:rsid w:val="0057012E"/>
    <w:rsid w:val="00570318"/>
    <w:rsid w:val="00570392"/>
    <w:rsid w:val="005726C7"/>
    <w:rsid w:val="005728F8"/>
    <w:rsid w:val="00573D3A"/>
    <w:rsid w:val="00573F54"/>
    <w:rsid w:val="005740E7"/>
    <w:rsid w:val="00574D56"/>
    <w:rsid w:val="00574F1C"/>
    <w:rsid w:val="005752D3"/>
    <w:rsid w:val="0057659F"/>
    <w:rsid w:val="0057673E"/>
    <w:rsid w:val="0057715A"/>
    <w:rsid w:val="005778CE"/>
    <w:rsid w:val="00577BA8"/>
    <w:rsid w:val="005809B5"/>
    <w:rsid w:val="00581284"/>
    <w:rsid w:val="0058176D"/>
    <w:rsid w:val="00583A96"/>
    <w:rsid w:val="0058406A"/>
    <w:rsid w:val="0058468C"/>
    <w:rsid w:val="005846D1"/>
    <w:rsid w:val="005858E1"/>
    <w:rsid w:val="00585ACD"/>
    <w:rsid w:val="00585CB1"/>
    <w:rsid w:val="00586156"/>
    <w:rsid w:val="0058621C"/>
    <w:rsid w:val="00586A93"/>
    <w:rsid w:val="00587744"/>
    <w:rsid w:val="00587ACE"/>
    <w:rsid w:val="00587E6C"/>
    <w:rsid w:val="00590DCA"/>
    <w:rsid w:val="0059267A"/>
    <w:rsid w:val="00592AC1"/>
    <w:rsid w:val="00592B5B"/>
    <w:rsid w:val="00592DBA"/>
    <w:rsid w:val="005933F4"/>
    <w:rsid w:val="00593A5B"/>
    <w:rsid w:val="00593F3B"/>
    <w:rsid w:val="0059466E"/>
    <w:rsid w:val="00594AF8"/>
    <w:rsid w:val="00594C71"/>
    <w:rsid w:val="00594CC7"/>
    <w:rsid w:val="00594F87"/>
    <w:rsid w:val="00595A8C"/>
    <w:rsid w:val="00595CD3"/>
    <w:rsid w:val="00595F4F"/>
    <w:rsid w:val="00595FFC"/>
    <w:rsid w:val="00596ADE"/>
    <w:rsid w:val="005973F1"/>
    <w:rsid w:val="005A15D8"/>
    <w:rsid w:val="005A211A"/>
    <w:rsid w:val="005A2303"/>
    <w:rsid w:val="005A28B2"/>
    <w:rsid w:val="005A37C2"/>
    <w:rsid w:val="005A51D9"/>
    <w:rsid w:val="005A5260"/>
    <w:rsid w:val="005A6B5F"/>
    <w:rsid w:val="005A7869"/>
    <w:rsid w:val="005B1779"/>
    <w:rsid w:val="005B24EB"/>
    <w:rsid w:val="005B25D2"/>
    <w:rsid w:val="005B3B32"/>
    <w:rsid w:val="005B3BAF"/>
    <w:rsid w:val="005B3DBE"/>
    <w:rsid w:val="005B51FE"/>
    <w:rsid w:val="005B5BCF"/>
    <w:rsid w:val="005B5EF0"/>
    <w:rsid w:val="005B611E"/>
    <w:rsid w:val="005B62E8"/>
    <w:rsid w:val="005B6A01"/>
    <w:rsid w:val="005B6CB0"/>
    <w:rsid w:val="005B706B"/>
    <w:rsid w:val="005C00EC"/>
    <w:rsid w:val="005C0A5D"/>
    <w:rsid w:val="005C35CB"/>
    <w:rsid w:val="005C42F4"/>
    <w:rsid w:val="005C4895"/>
    <w:rsid w:val="005C4F63"/>
    <w:rsid w:val="005C4FC7"/>
    <w:rsid w:val="005C58B3"/>
    <w:rsid w:val="005C5D19"/>
    <w:rsid w:val="005C66B0"/>
    <w:rsid w:val="005C693B"/>
    <w:rsid w:val="005C7147"/>
    <w:rsid w:val="005C72B6"/>
    <w:rsid w:val="005C78EB"/>
    <w:rsid w:val="005D021E"/>
    <w:rsid w:val="005D029E"/>
    <w:rsid w:val="005D0657"/>
    <w:rsid w:val="005D09A6"/>
    <w:rsid w:val="005D0E76"/>
    <w:rsid w:val="005D25E2"/>
    <w:rsid w:val="005D2604"/>
    <w:rsid w:val="005D2993"/>
    <w:rsid w:val="005D3738"/>
    <w:rsid w:val="005D3D90"/>
    <w:rsid w:val="005D592D"/>
    <w:rsid w:val="005D5A54"/>
    <w:rsid w:val="005D5D50"/>
    <w:rsid w:val="005D6834"/>
    <w:rsid w:val="005D6A9B"/>
    <w:rsid w:val="005D72CA"/>
    <w:rsid w:val="005D75D3"/>
    <w:rsid w:val="005D7D34"/>
    <w:rsid w:val="005D7E78"/>
    <w:rsid w:val="005E039F"/>
    <w:rsid w:val="005E06B0"/>
    <w:rsid w:val="005E091B"/>
    <w:rsid w:val="005E2C16"/>
    <w:rsid w:val="005E301C"/>
    <w:rsid w:val="005E3418"/>
    <w:rsid w:val="005E3442"/>
    <w:rsid w:val="005E3E72"/>
    <w:rsid w:val="005E3EF2"/>
    <w:rsid w:val="005E424E"/>
    <w:rsid w:val="005E5012"/>
    <w:rsid w:val="005E5618"/>
    <w:rsid w:val="005E59B3"/>
    <w:rsid w:val="005E5F39"/>
    <w:rsid w:val="005E6E6B"/>
    <w:rsid w:val="005E704B"/>
    <w:rsid w:val="005E7523"/>
    <w:rsid w:val="005E75FF"/>
    <w:rsid w:val="005E77CC"/>
    <w:rsid w:val="005E7862"/>
    <w:rsid w:val="005E7AA4"/>
    <w:rsid w:val="005E7ABE"/>
    <w:rsid w:val="005E7DD0"/>
    <w:rsid w:val="005F0097"/>
    <w:rsid w:val="005F0B9A"/>
    <w:rsid w:val="005F10B9"/>
    <w:rsid w:val="005F15BC"/>
    <w:rsid w:val="005F1CEF"/>
    <w:rsid w:val="005F202C"/>
    <w:rsid w:val="005F242F"/>
    <w:rsid w:val="005F2B24"/>
    <w:rsid w:val="005F311D"/>
    <w:rsid w:val="005F34EF"/>
    <w:rsid w:val="005F3E62"/>
    <w:rsid w:val="005F49A4"/>
    <w:rsid w:val="005F5104"/>
    <w:rsid w:val="005F53D4"/>
    <w:rsid w:val="005F5611"/>
    <w:rsid w:val="005F5735"/>
    <w:rsid w:val="005F5B41"/>
    <w:rsid w:val="005F5DD5"/>
    <w:rsid w:val="005F7095"/>
    <w:rsid w:val="005F71BB"/>
    <w:rsid w:val="005F7E8D"/>
    <w:rsid w:val="0060106C"/>
    <w:rsid w:val="00601241"/>
    <w:rsid w:val="006013AD"/>
    <w:rsid w:val="006017C9"/>
    <w:rsid w:val="00601CC6"/>
    <w:rsid w:val="00603633"/>
    <w:rsid w:val="006036DC"/>
    <w:rsid w:val="00603AF2"/>
    <w:rsid w:val="006043F2"/>
    <w:rsid w:val="00604FAB"/>
    <w:rsid w:val="0060540F"/>
    <w:rsid w:val="0060571C"/>
    <w:rsid w:val="00605925"/>
    <w:rsid w:val="00605A91"/>
    <w:rsid w:val="006063E1"/>
    <w:rsid w:val="006071D6"/>
    <w:rsid w:val="006076CA"/>
    <w:rsid w:val="00607953"/>
    <w:rsid w:val="00610F4A"/>
    <w:rsid w:val="00610F92"/>
    <w:rsid w:val="006116E5"/>
    <w:rsid w:val="00611954"/>
    <w:rsid w:val="00611F36"/>
    <w:rsid w:val="00612958"/>
    <w:rsid w:val="00612AD4"/>
    <w:rsid w:val="00612B39"/>
    <w:rsid w:val="00613C28"/>
    <w:rsid w:val="00614030"/>
    <w:rsid w:val="00614276"/>
    <w:rsid w:val="00617255"/>
    <w:rsid w:val="00617693"/>
    <w:rsid w:val="00617C43"/>
    <w:rsid w:val="00617CA4"/>
    <w:rsid w:val="00620B56"/>
    <w:rsid w:val="00621D19"/>
    <w:rsid w:val="006222BC"/>
    <w:rsid w:val="00622743"/>
    <w:rsid w:val="00623B5C"/>
    <w:rsid w:val="00623F4E"/>
    <w:rsid w:val="006241C9"/>
    <w:rsid w:val="00624534"/>
    <w:rsid w:val="006247FD"/>
    <w:rsid w:val="00624E5A"/>
    <w:rsid w:val="00625BD0"/>
    <w:rsid w:val="00625E3E"/>
    <w:rsid w:val="00626B56"/>
    <w:rsid w:val="00626C31"/>
    <w:rsid w:val="00626E6C"/>
    <w:rsid w:val="00627626"/>
    <w:rsid w:val="00627960"/>
    <w:rsid w:val="00627BC9"/>
    <w:rsid w:val="00627C4D"/>
    <w:rsid w:val="006309E8"/>
    <w:rsid w:val="00630C22"/>
    <w:rsid w:val="006321B4"/>
    <w:rsid w:val="0063434B"/>
    <w:rsid w:val="00634405"/>
    <w:rsid w:val="00634A87"/>
    <w:rsid w:val="00634BCF"/>
    <w:rsid w:val="006351B0"/>
    <w:rsid w:val="006358F8"/>
    <w:rsid w:val="006367FA"/>
    <w:rsid w:val="00636B63"/>
    <w:rsid w:val="006377BE"/>
    <w:rsid w:val="00637845"/>
    <w:rsid w:val="00640186"/>
    <w:rsid w:val="00640DBD"/>
    <w:rsid w:val="006411C0"/>
    <w:rsid w:val="006414C3"/>
    <w:rsid w:val="00641511"/>
    <w:rsid w:val="00641845"/>
    <w:rsid w:val="00642FB2"/>
    <w:rsid w:val="006431BA"/>
    <w:rsid w:val="00643A54"/>
    <w:rsid w:val="00643B4F"/>
    <w:rsid w:val="00643C53"/>
    <w:rsid w:val="00643EC6"/>
    <w:rsid w:val="00643F23"/>
    <w:rsid w:val="00643FDD"/>
    <w:rsid w:val="0064424C"/>
    <w:rsid w:val="00644614"/>
    <w:rsid w:val="00644E43"/>
    <w:rsid w:val="006466EC"/>
    <w:rsid w:val="00646AB8"/>
    <w:rsid w:val="00646ED3"/>
    <w:rsid w:val="00647427"/>
    <w:rsid w:val="006474A2"/>
    <w:rsid w:val="0065155E"/>
    <w:rsid w:val="00651F23"/>
    <w:rsid w:val="0065211C"/>
    <w:rsid w:val="006524B3"/>
    <w:rsid w:val="0065259B"/>
    <w:rsid w:val="006527A1"/>
    <w:rsid w:val="00652D9B"/>
    <w:rsid w:val="00652E4D"/>
    <w:rsid w:val="0065353B"/>
    <w:rsid w:val="00653A66"/>
    <w:rsid w:val="00653E6D"/>
    <w:rsid w:val="006540CA"/>
    <w:rsid w:val="0065584D"/>
    <w:rsid w:val="006568B0"/>
    <w:rsid w:val="0065690D"/>
    <w:rsid w:val="00656990"/>
    <w:rsid w:val="00656B55"/>
    <w:rsid w:val="00657094"/>
    <w:rsid w:val="00657365"/>
    <w:rsid w:val="006574A2"/>
    <w:rsid w:val="00660B50"/>
    <w:rsid w:val="00661B19"/>
    <w:rsid w:val="00661B34"/>
    <w:rsid w:val="00661BCE"/>
    <w:rsid w:val="006625FD"/>
    <w:rsid w:val="006628DC"/>
    <w:rsid w:val="006629AA"/>
    <w:rsid w:val="006629DC"/>
    <w:rsid w:val="00663631"/>
    <w:rsid w:val="00663E4A"/>
    <w:rsid w:val="006646C5"/>
    <w:rsid w:val="006651F4"/>
    <w:rsid w:val="006651FF"/>
    <w:rsid w:val="006653B5"/>
    <w:rsid w:val="0066547B"/>
    <w:rsid w:val="0066585A"/>
    <w:rsid w:val="00666251"/>
    <w:rsid w:val="00666565"/>
    <w:rsid w:val="006666A8"/>
    <w:rsid w:val="00666950"/>
    <w:rsid w:val="00666CE7"/>
    <w:rsid w:val="00666FAE"/>
    <w:rsid w:val="006672A5"/>
    <w:rsid w:val="006673DE"/>
    <w:rsid w:val="0066778A"/>
    <w:rsid w:val="00670A89"/>
    <w:rsid w:val="00671459"/>
    <w:rsid w:val="006718A7"/>
    <w:rsid w:val="00671A23"/>
    <w:rsid w:val="00671D7F"/>
    <w:rsid w:val="006722BA"/>
    <w:rsid w:val="00672855"/>
    <w:rsid w:val="00672945"/>
    <w:rsid w:val="00672BA4"/>
    <w:rsid w:val="00672FB9"/>
    <w:rsid w:val="00673173"/>
    <w:rsid w:val="00674062"/>
    <w:rsid w:val="006744C7"/>
    <w:rsid w:val="006749DE"/>
    <w:rsid w:val="00675092"/>
    <w:rsid w:val="006750FB"/>
    <w:rsid w:val="006752CE"/>
    <w:rsid w:val="006755A2"/>
    <w:rsid w:val="00675634"/>
    <w:rsid w:val="00676775"/>
    <w:rsid w:val="00676CD0"/>
    <w:rsid w:val="006771EB"/>
    <w:rsid w:val="006774FA"/>
    <w:rsid w:val="0067791A"/>
    <w:rsid w:val="00677A60"/>
    <w:rsid w:val="00680AA0"/>
    <w:rsid w:val="00680C89"/>
    <w:rsid w:val="006814FE"/>
    <w:rsid w:val="006820E1"/>
    <w:rsid w:val="00682D49"/>
    <w:rsid w:val="00683F52"/>
    <w:rsid w:val="00686265"/>
    <w:rsid w:val="00686362"/>
    <w:rsid w:val="00686B1E"/>
    <w:rsid w:val="00686FFB"/>
    <w:rsid w:val="006872D2"/>
    <w:rsid w:val="0068739B"/>
    <w:rsid w:val="00690240"/>
    <w:rsid w:val="00690880"/>
    <w:rsid w:val="00690B26"/>
    <w:rsid w:val="0069132F"/>
    <w:rsid w:val="00691A83"/>
    <w:rsid w:val="00691C44"/>
    <w:rsid w:val="00692980"/>
    <w:rsid w:val="00693F97"/>
    <w:rsid w:val="006949E2"/>
    <w:rsid w:val="0069546D"/>
    <w:rsid w:val="006970D5"/>
    <w:rsid w:val="006971C0"/>
    <w:rsid w:val="006A02C4"/>
    <w:rsid w:val="006A19C1"/>
    <w:rsid w:val="006A2103"/>
    <w:rsid w:val="006A22A0"/>
    <w:rsid w:val="006A27FF"/>
    <w:rsid w:val="006A2F89"/>
    <w:rsid w:val="006A4A70"/>
    <w:rsid w:val="006A4BBB"/>
    <w:rsid w:val="006A4C72"/>
    <w:rsid w:val="006A54F6"/>
    <w:rsid w:val="006A5BBE"/>
    <w:rsid w:val="006A5FCB"/>
    <w:rsid w:val="006A6DEF"/>
    <w:rsid w:val="006A78D7"/>
    <w:rsid w:val="006B0D03"/>
    <w:rsid w:val="006B1720"/>
    <w:rsid w:val="006B1C31"/>
    <w:rsid w:val="006B25EE"/>
    <w:rsid w:val="006B37AF"/>
    <w:rsid w:val="006B3D90"/>
    <w:rsid w:val="006B3ED6"/>
    <w:rsid w:val="006B43C4"/>
    <w:rsid w:val="006B4BB4"/>
    <w:rsid w:val="006B4CA5"/>
    <w:rsid w:val="006B735E"/>
    <w:rsid w:val="006B776B"/>
    <w:rsid w:val="006B7800"/>
    <w:rsid w:val="006B7E1D"/>
    <w:rsid w:val="006C122B"/>
    <w:rsid w:val="006C138D"/>
    <w:rsid w:val="006C22E9"/>
    <w:rsid w:val="006C482B"/>
    <w:rsid w:val="006C581F"/>
    <w:rsid w:val="006C5A47"/>
    <w:rsid w:val="006C635C"/>
    <w:rsid w:val="006C7032"/>
    <w:rsid w:val="006C7470"/>
    <w:rsid w:val="006C7633"/>
    <w:rsid w:val="006C7944"/>
    <w:rsid w:val="006C7E01"/>
    <w:rsid w:val="006D0521"/>
    <w:rsid w:val="006D08D1"/>
    <w:rsid w:val="006D0985"/>
    <w:rsid w:val="006D108F"/>
    <w:rsid w:val="006D11F5"/>
    <w:rsid w:val="006D1E54"/>
    <w:rsid w:val="006D1EBC"/>
    <w:rsid w:val="006D20CD"/>
    <w:rsid w:val="006D28EE"/>
    <w:rsid w:val="006D2B77"/>
    <w:rsid w:val="006D2C07"/>
    <w:rsid w:val="006D341F"/>
    <w:rsid w:val="006D3655"/>
    <w:rsid w:val="006D392D"/>
    <w:rsid w:val="006D39A5"/>
    <w:rsid w:val="006D4222"/>
    <w:rsid w:val="006D4BA2"/>
    <w:rsid w:val="006D4DEC"/>
    <w:rsid w:val="006D5B48"/>
    <w:rsid w:val="006D6F5B"/>
    <w:rsid w:val="006D78F8"/>
    <w:rsid w:val="006D7B7F"/>
    <w:rsid w:val="006D7C12"/>
    <w:rsid w:val="006E03D1"/>
    <w:rsid w:val="006E0B3C"/>
    <w:rsid w:val="006E1092"/>
    <w:rsid w:val="006E1192"/>
    <w:rsid w:val="006E1AA4"/>
    <w:rsid w:val="006E21A5"/>
    <w:rsid w:val="006E25E8"/>
    <w:rsid w:val="006E3714"/>
    <w:rsid w:val="006E380E"/>
    <w:rsid w:val="006E41B2"/>
    <w:rsid w:val="006E49CA"/>
    <w:rsid w:val="006E5199"/>
    <w:rsid w:val="006E643D"/>
    <w:rsid w:val="006E7D7D"/>
    <w:rsid w:val="006F0986"/>
    <w:rsid w:val="006F1A03"/>
    <w:rsid w:val="006F2BBE"/>
    <w:rsid w:val="006F2E9B"/>
    <w:rsid w:val="006F385F"/>
    <w:rsid w:val="006F38F4"/>
    <w:rsid w:val="006F39D3"/>
    <w:rsid w:val="006F4DBE"/>
    <w:rsid w:val="006F54C7"/>
    <w:rsid w:val="006F5556"/>
    <w:rsid w:val="006F62F6"/>
    <w:rsid w:val="006F71B0"/>
    <w:rsid w:val="006F7569"/>
    <w:rsid w:val="006F7DE7"/>
    <w:rsid w:val="00700CBC"/>
    <w:rsid w:val="007012C7"/>
    <w:rsid w:val="007015BD"/>
    <w:rsid w:val="00701B5C"/>
    <w:rsid w:val="007021BB"/>
    <w:rsid w:val="0070262C"/>
    <w:rsid w:val="007035C4"/>
    <w:rsid w:val="007038C3"/>
    <w:rsid w:val="00703D35"/>
    <w:rsid w:val="007046B6"/>
    <w:rsid w:val="00704997"/>
    <w:rsid w:val="00704BE7"/>
    <w:rsid w:val="00705800"/>
    <w:rsid w:val="007058B0"/>
    <w:rsid w:val="007060E3"/>
    <w:rsid w:val="0070652C"/>
    <w:rsid w:val="00706572"/>
    <w:rsid w:val="007067CA"/>
    <w:rsid w:val="00706883"/>
    <w:rsid w:val="00706AA8"/>
    <w:rsid w:val="00707449"/>
    <w:rsid w:val="00707D09"/>
    <w:rsid w:val="007105A5"/>
    <w:rsid w:val="007109DE"/>
    <w:rsid w:val="00710FE6"/>
    <w:rsid w:val="00712579"/>
    <w:rsid w:val="00714344"/>
    <w:rsid w:val="00715495"/>
    <w:rsid w:val="00715497"/>
    <w:rsid w:val="007154FD"/>
    <w:rsid w:val="007156C7"/>
    <w:rsid w:val="00716D37"/>
    <w:rsid w:val="00717264"/>
    <w:rsid w:val="0072070F"/>
    <w:rsid w:val="00721DDD"/>
    <w:rsid w:val="0072278A"/>
    <w:rsid w:val="007234F2"/>
    <w:rsid w:val="00723753"/>
    <w:rsid w:val="00724B46"/>
    <w:rsid w:val="00724FDA"/>
    <w:rsid w:val="00725B87"/>
    <w:rsid w:val="00725FC3"/>
    <w:rsid w:val="0072687F"/>
    <w:rsid w:val="00726D9B"/>
    <w:rsid w:val="00727DD5"/>
    <w:rsid w:val="0073024F"/>
    <w:rsid w:val="00730689"/>
    <w:rsid w:val="00730838"/>
    <w:rsid w:val="00730B75"/>
    <w:rsid w:val="00730D4A"/>
    <w:rsid w:val="00731E3C"/>
    <w:rsid w:val="0073242E"/>
    <w:rsid w:val="00733E3A"/>
    <w:rsid w:val="007340C8"/>
    <w:rsid w:val="00734118"/>
    <w:rsid w:val="007345C1"/>
    <w:rsid w:val="0073504A"/>
    <w:rsid w:val="00735295"/>
    <w:rsid w:val="007353DB"/>
    <w:rsid w:val="00736787"/>
    <w:rsid w:val="00736808"/>
    <w:rsid w:val="00736978"/>
    <w:rsid w:val="0073771A"/>
    <w:rsid w:val="00740331"/>
    <w:rsid w:val="00741217"/>
    <w:rsid w:val="00743267"/>
    <w:rsid w:val="0074359F"/>
    <w:rsid w:val="0074372D"/>
    <w:rsid w:val="007439B2"/>
    <w:rsid w:val="00743D01"/>
    <w:rsid w:val="007450B4"/>
    <w:rsid w:val="007458B4"/>
    <w:rsid w:val="00745A13"/>
    <w:rsid w:val="00745C96"/>
    <w:rsid w:val="00745D1B"/>
    <w:rsid w:val="00746C35"/>
    <w:rsid w:val="007501FE"/>
    <w:rsid w:val="007504E7"/>
    <w:rsid w:val="00750826"/>
    <w:rsid w:val="00751050"/>
    <w:rsid w:val="00751531"/>
    <w:rsid w:val="00751703"/>
    <w:rsid w:val="0075183F"/>
    <w:rsid w:val="00752291"/>
    <w:rsid w:val="007525F7"/>
    <w:rsid w:val="00752D0B"/>
    <w:rsid w:val="00752F6C"/>
    <w:rsid w:val="00753340"/>
    <w:rsid w:val="007538F4"/>
    <w:rsid w:val="00753FE2"/>
    <w:rsid w:val="007540DC"/>
    <w:rsid w:val="007542F3"/>
    <w:rsid w:val="007544DD"/>
    <w:rsid w:val="007545FA"/>
    <w:rsid w:val="007547AF"/>
    <w:rsid w:val="007548F8"/>
    <w:rsid w:val="00754A23"/>
    <w:rsid w:val="00755AEF"/>
    <w:rsid w:val="00755BBA"/>
    <w:rsid w:val="00755C12"/>
    <w:rsid w:val="007562E8"/>
    <w:rsid w:val="00757414"/>
    <w:rsid w:val="00760181"/>
    <w:rsid w:val="00760D43"/>
    <w:rsid w:val="00760E1A"/>
    <w:rsid w:val="007610A0"/>
    <w:rsid w:val="007611B3"/>
    <w:rsid w:val="00761624"/>
    <w:rsid w:val="007619EE"/>
    <w:rsid w:val="007627A2"/>
    <w:rsid w:val="00762F42"/>
    <w:rsid w:val="007643C8"/>
    <w:rsid w:val="007648F4"/>
    <w:rsid w:val="00764CC2"/>
    <w:rsid w:val="00764FB8"/>
    <w:rsid w:val="00765367"/>
    <w:rsid w:val="007654D5"/>
    <w:rsid w:val="007663B0"/>
    <w:rsid w:val="00767622"/>
    <w:rsid w:val="00767A88"/>
    <w:rsid w:val="00770E5D"/>
    <w:rsid w:val="00771258"/>
    <w:rsid w:val="007714F7"/>
    <w:rsid w:val="00771619"/>
    <w:rsid w:val="00772FB3"/>
    <w:rsid w:val="007738B0"/>
    <w:rsid w:val="00773A0A"/>
    <w:rsid w:val="007740C0"/>
    <w:rsid w:val="00774ED3"/>
    <w:rsid w:val="0077524A"/>
    <w:rsid w:val="00775616"/>
    <w:rsid w:val="00775AD9"/>
    <w:rsid w:val="00775F17"/>
    <w:rsid w:val="00776008"/>
    <w:rsid w:val="00776543"/>
    <w:rsid w:val="00776D45"/>
    <w:rsid w:val="00780639"/>
    <w:rsid w:val="00780E81"/>
    <w:rsid w:val="00780F59"/>
    <w:rsid w:val="00782220"/>
    <w:rsid w:val="00782872"/>
    <w:rsid w:val="00782B5D"/>
    <w:rsid w:val="00783110"/>
    <w:rsid w:val="00783876"/>
    <w:rsid w:val="0078388A"/>
    <w:rsid w:val="00783A23"/>
    <w:rsid w:val="00784AFE"/>
    <w:rsid w:val="00785067"/>
    <w:rsid w:val="0078510D"/>
    <w:rsid w:val="007851FE"/>
    <w:rsid w:val="00785752"/>
    <w:rsid w:val="00786539"/>
    <w:rsid w:val="00787038"/>
    <w:rsid w:val="007875B8"/>
    <w:rsid w:val="00787C48"/>
    <w:rsid w:val="00790E59"/>
    <w:rsid w:val="007918FC"/>
    <w:rsid w:val="00791923"/>
    <w:rsid w:val="00791AC2"/>
    <w:rsid w:val="007924A1"/>
    <w:rsid w:val="00792F2E"/>
    <w:rsid w:val="00793F5D"/>
    <w:rsid w:val="007951B5"/>
    <w:rsid w:val="00795490"/>
    <w:rsid w:val="00795E79"/>
    <w:rsid w:val="00796733"/>
    <w:rsid w:val="00796F1C"/>
    <w:rsid w:val="00797A89"/>
    <w:rsid w:val="007A01FB"/>
    <w:rsid w:val="007A1694"/>
    <w:rsid w:val="007A16D9"/>
    <w:rsid w:val="007A1C64"/>
    <w:rsid w:val="007A1FE0"/>
    <w:rsid w:val="007A2B0B"/>
    <w:rsid w:val="007A536A"/>
    <w:rsid w:val="007A6BC5"/>
    <w:rsid w:val="007A77DF"/>
    <w:rsid w:val="007A7DD5"/>
    <w:rsid w:val="007B08A1"/>
    <w:rsid w:val="007B0969"/>
    <w:rsid w:val="007B0D39"/>
    <w:rsid w:val="007B0FD1"/>
    <w:rsid w:val="007B24E8"/>
    <w:rsid w:val="007B2ECD"/>
    <w:rsid w:val="007B387A"/>
    <w:rsid w:val="007B3A5A"/>
    <w:rsid w:val="007B3CF1"/>
    <w:rsid w:val="007B4250"/>
    <w:rsid w:val="007B45BE"/>
    <w:rsid w:val="007B4FE5"/>
    <w:rsid w:val="007B5293"/>
    <w:rsid w:val="007B5615"/>
    <w:rsid w:val="007B60FF"/>
    <w:rsid w:val="007B61A6"/>
    <w:rsid w:val="007B6BBB"/>
    <w:rsid w:val="007B6CFA"/>
    <w:rsid w:val="007B6E7B"/>
    <w:rsid w:val="007B7031"/>
    <w:rsid w:val="007B70D4"/>
    <w:rsid w:val="007C0651"/>
    <w:rsid w:val="007C0EC5"/>
    <w:rsid w:val="007C295D"/>
    <w:rsid w:val="007C2FCD"/>
    <w:rsid w:val="007C3381"/>
    <w:rsid w:val="007C342A"/>
    <w:rsid w:val="007C34E5"/>
    <w:rsid w:val="007C42F1"/>
    <w:rsid w:val="007C48A0"/>
    <w:rsid w:val="007C49DB"/>
    <w:rsid w:val="007C4FEB"/>
    <w:rsid w:val="007C5E23"/>
    <w:rsid w:val="007C6406"/>
    <w:rsid w:val="007C7CC1"/>
    <w:rsid w:val="007D0978"/>
    <w:rsid w:val="007D1134"/>
    <w:rsid w:val="007D1218"/>
    <w:rsid w:val="007D14F7"/>
    <w:rsid w:val="007D1FEB"/>
    <w:rsid w:val="007D2226"/>
    <w:rsid w:val="007D230E"/>
    <w:rsid w:val="007D2D49"/>
    <w:rsid w:val="007D2E00"/>
    <w:rsid w:val="007D2E64"/>
    <w:rsid w:val="007D3181"/>
    <w:rsid w:val="007D341D"/>
    <w:rsid w:val="007D3D0A"/>
    <w:rsid w:val="007D4E8F"/>
    <w:rsid w:val="007D516D"/>
    <w:rsid w:val="007D53A7"/>
    <w:rsid w:val="007D5C6E"/>
    <w:rsid w:val="007D6B6C"/>
    <w:rsid w:val="007D71C0"/>
    <w:rsid w:val="007D74C9"/>
    <w:rsid w:val="007D7855"/>
    <w:rsid w:val="007D7A52"/>
    <w:rsid w:val="007E13DB"/>
    <w:rsid w:val="007E1627"/>
    <w:rsid w:val="007E1AFE"/>
    <w:rsid w:val="007E2121"/>
    <w:rsid w:val="007E2E3E"/>
    <w:rsid w:val="007E387D"/>
    <w:rsid w:val="007E3EDB"/>
    <w:rsid w:val="007E3EDE"/>
    <w:rsid w:val="007E4539"/>
    <w:rsid w:val="007E483E"/>
    <w:rsid w:val="007E4855"/>
    <w:rsid w:val="007E4C86"/>
    <w:rsid w:val="007E4D4F"/>
    <w:rsid w:val="007E54AF"/>
    <w:rsid w:val="007E5BFE"/>
    <w:rsid w:val="007E64A7"/>
    <w:rsid w:val="007E69F0"/>
    <w:rsid w:val="007E71BE"/>
    <w:rsid w:val="007E797D"/>
    <w:rsid w:val="007F038A"/>
    <w:rsid w:val="007F0FD8"/>
    <w:rsid w:val="007F1A07"/>
    <w:rsid w:val="007F1C75"/>
    <w:rsid w:val="007F2171"/>
    <w:rsid w:val="007F341A"/>
    <w:rsid w:val="007F372F"/>
    <w:rsid w:val="007F3BF3"/>
    <w:rsid w:val="007F3FEE"/>
    <w:rsid w:val="007F4C7E"/>
    <w:rsid w:val="007F4D93"/>
    <w:rsid w:val="007F59DA"/>
    <w:rsid w:val="007F65B9"/>
    <w:rsid w:val="007F69F2"/>
    <w:rsid w:val="007F7243"/>
    <w:rsid w:val="007F74BF"/>
    <w:rsid w:val="00800D9C"/>
    <w:rsid w:val="00802B6F"/>
    <w:rsid w:val="00802C0B"/>
    <w:rsid w:val="00803024"/>
    <w:rsid w:val="0080309A"/>
    <w:rsid w:val="00803EEF"/>
    <w:rsid w:val="008045B5"/>
    <w:rsid w:val="00804CDB"/>
    <w:rsid w:val="008051EF"/>
    <w:rsid w:val="00805531"/>
    <w:rsid w:val="008055B0"/>
    <w:rsid w:val="008058AC"/>
    <w:rsid w:val="00805DAB"/>
    <w:rsid w:val="008061B0"/>
    <w:rsid w:val="0080642E"/>
    <w:rsid w:val="0080670A"/>
    <w:rsid w:val="00807651"/>
    <w:rsid w:val="00807763"/>
    <w:rsid w:val="008079D0"/>
    <w:rsid w:val="00807C48"/>
    <w:rsid w:val="0081086B"/>
    <w:rsid w:val="00810C37"/>
    <w:rsid w:val="008110B8"/>
    <w:rsid w:val="0081157C"/>
    <w:rsid w:val="00811A8B"/>
    <w:rsid w:val="00811E12"/>
    <w:rsid w:val="0081225E"/>
    <w:rsid w:val="0081409C"/>
    <w:rsid w:val="0081415A"/>
    <w:rsid w:val="00814672"/>
    <w:rsid w:val="00814CFF"/>
    <w:rsid w:val="0081514B"/>
    <w:rsid w:val="00815193"/>
    <w:rsid w:val="00815C9E"/>
    <w:rsid w:val="00815EDF"/>
    <w:rsid w:val="0082091E"/>
    <w:rsid w:val="00820A24"/>
    <w:rsid w:val="00820F95"/>
    <w:rsid w:val="008224AB"/>
    <w:rsid w:val="00823944"/>
    <w:rsid w:val="00823AD9"/>
    <w:rsid w:val="00823CA8"/>
    <w:rsid w:val="00823EE4"/>
    <w:rsid w:val="00825D8A"/>
    <w:rsid w:val="00826973"/>
    <w:rsid w:val="0082732B"/>
    <w:rsid w:val="0082763E"/>
    <w:rsid w:val="008278DC"/>
    <w:rsid w:val="00827C3F"/>
    <w:rsid w:val="00827F15"/>
    <w:rsid w:val="008305AC"/>
    <w:rsid w:val="00830B53"/>
    <w:rsid w:val="008323DC"/>
    <w:rsid w:val="00832421"/>
    <w:rsid w:val="00832826"/>
    <w:rsid w:val="008329F8"/>
    <w:rsid w:val="00832FAD"/>
    <w:rsid w:val="008337BA"/>
    <w:rsid w:val="00833E2D"/>
    <w:rsid w:val="00833EAD"/>
    <w:rsid w:val="00834355"/>
    <w:rsid w:val="00834664"/>
    <w:rsid w:val="008349AD"/>
    <w:rsid w:val="00834C69"/>
    <w:rsid w:val="00834CE0"/>
    <w:rsid w:val="00835165"/>
    <w:rsid w:val="008357E7"/>
    <w:rsid w:val="00835FE3"/>
    <w:rsid w:val="008361D8"/>
    <w:rsid w:val="008363C5"/>
    <w:rsid w:val="00836CC8"/>
    <w:rsid w:val="00837D3A"/>
    <w:rsid w:val="008401BE"/>
    <w:rsid w:val="008410F3"/>
    <w:rsid w:val="00841573"/>
    <w:rsid w:val="008415BF"/>
    <w:rsid w:val="00841F4E"/>
    <w:rsid w:val="00842774"/>
    <w:rsid w:val="00842804"/>
    <w:rsid w:val="00843902"/>
    <w:rsid w:val="0084489A"/>
    <w:rsid w:val="00844D64"/>
    <w:rsid w:val="008455C9"/>
    <w:rsid w:val="0084756A"/>
    <w:rsid w:val="0085051E"/>
    <w:rsid w:val="00850D73"/>
    <w:rsid w:val="008522E5"/>
    <w:rsid w:val="00852396"/>
    <w:rsid w:val="0085254F"/>
    <w:rsid w:val="00852666"/>
    <w:rsid w:val="00852DEC"/>
    <w:rsid w:val="00854CB5"/>
    <w:rsid w:val="00854F11"/>
    <w:rsid w:val="00854F17"/>
    <w:rsid w:val="00855D8B"/>
    <w:rsid w:val="00856A75"/>
    <w:rsid w:val="00856B73"/>
    <w:rsid w:val="00857EC2"/>
    <w:rsid w:val="00860BC2"/>
    <w:rsid w:val="00860C98"/>
    <w:rsid w:val="00861346"/>
    <w:rsid w:val="00861386"/>
    <w:rsid w:val="00861583"/>
    <w:rsid w:val="0086165E"/>
    <w:rsid w:val="0086175A"/>
    <w:rsid w:val="0086199B"/>
    <w:rsid w:val="008637BE"/>
    <w:rsid w:val="00863E75"/>
    <w:rsid w:val="0086463A"/>
    <w:rsid w:val="00864C44"/>
    <w:rsid w:val="00864E56"/>
    <w:rsid w:val="008668A4"/>
    <w:rsid w:val="00866E18"/>
    <w:rsid w:val="00866F26"/>
    <w:rsid w:val="00867146"/>
    <w:rsid w:val="008707E6"/>
    <w:rsid w:val="0087152F"/>
    <w:rsid w:val="00872F61"/>
    <w:rsid w:val="00873064"/>
    <w:rsid w:val="00874AD7"/>
    <w:rsid w:val="008763E2"/>
    <w:rsid w:val="00876FCD"/>
    <w:rsid w:val="008774D1"/>
    <w:rsid w:val="008802CA"/>
    <w:rsid w:val="008807AB"/>
    <w:rsid w:val="008809AF"/>
    <w:rsid w:val="00880E20"/>
    <w:rsid w:val="008816AF"/>
    <w:rsid w:val="00881D96"/>
    <w:rsid w:val="0088201F"/>
    <w:rsid w:val="008821B3"/>
    <w:rsid w:val="008831EA"/>
    <w:rsid w:val="0088391B"/>
    <w:rsid w:val="00883E6E"/>
    <w:rsid w:val="008841C6"/>
    <w:rsid w:val="0088557C"/>
    <w:rsid w:val="00885AC6"/>
    <w:rsid w:val="00885BCF"/>
    <w:rsid w:val="008863DC"/>
    <w:rsid w:val="00886554"/>
    <w:rsid w:val="008867E3"/>
    <w:rsid w:val="0088775B"/>
    <w:rsid w:val="00887A1D"/>
    <w:rsid w:val="00890035"/>
    <w:rsid w:val="00890807"/>
    <w:rsid w:val="00890960"/>
    <w:rsid w:val="00890BFA"/>
    <w:rsid w:val="00890F92"/>
    <w:rsid w:val="008919E6"/>
    <w:rsid w:val="00891AD1"/>
    <w:rsid w:val="00892339"/>
    <w:rsid w:val="00892671"/>
    <w:rsid w:val="00892A3E"/>
    <w:rsid w:val="00892BB5"/>
    <w:rsid w:val="00892C7C"/>
    <w:rsid w:val="008942F0"/>
    <w:rsid w:val="00895110"/>
    <w:rsid w:val="008963F4"/>
    <w:rsid w:val="008965A5"/>
    <w:rsid w:val="008969CB"/>
    <w:rsid w:val="00896B51"/>
    <w:rsid w:val="00896F62"/>
    <w:rsid w:val="0089720C"/>
    <w:rsid w:val="00897954"/>
    <w:rsid w:val="008A0781"/>
    <w:rsid w:val="008A0BF2"/>
    <w:rsid w:val="008A0CD0"/>
    <w:rsid w:val="008A1A8D"/>
    <w:rsid w:val="008A1B9B"/>
    <w:rsid w:val="008A2EB4"/>
    <w:rsid w:val="008A30C8"/>
    <w:rsid w:val="008A3495"/>
    <w:rsid w:val="008A38AD"/>
    <w:rsid w:val="008A3B93"/>
    <w:rsid w:val="008A46CF"/>
    <w:rsid w:val="008A4B02"/>
    <w:rsid w:val="008A6536"/>
    <w:rsid w:val="008A6CA8"/>
    <w:rsid w:val="008A6CBD"/>
    <w:rsid w:val="008A73D8"/>
    <w:rsid w:val="008B088F"/>
    <w:rsid w:val="008B0E6D"/>
    <w:rsid w:val="008B161D"/>
    <w:rsid w:val="008B171E"/>
    <w:rsid w:val="008B1C66"/>
    <w:rsid w:val="008B22BE"/>
    <w:rsid w:val="008B2509"/>
    <w:rsid w:val="008B284D"/>
    <w:rsid w:val="008B28E9"/>
    <w:rsid w:val="008B28FB"/>
    <w:rsid w:val="008B2A55"/>
    <w:rsid w:val="008B339A"/>
    <w:rsid w:val="008B410D"/>
    <w:rsid w:val="008B46B4"/>
    <w:rsid w:val="008B67BA"/>
    <w:rsid w:val="008B6ED7"/>
    <w:rsid w:val="008C0CF9"/>
    <w:rsid w:val="008C1172"/>
    <w:rsid w:val="008C1439"/>
    <w:rsid w:val="008C246D"/>
    <w:rsid w:val="008C25CE"/>
    <w:rsid w:val="008C27FD"/>
    <w:rsid w:val="008C3099"/>
    <w:rsid w:val="008C31F2"/>
    <w:rsid w:val="008C35A3"/>
    <w:rsid w:val="008C3C55"/>
    <w:rsid w:val="008C479A"/>
    <w:rsid w:val="008C4AAE"/>
    <w:rsid w:val="008C57C2"/>
    <w:rsid w:val="008C5C50"/>
    <w:rsid w:val="008C5C7B"/>
    <w:rsid w:val="008C601D"/>
    <w:rsid w:val="008C6A4F"/>
    <w:rsid w:val="008C6B8A"/>
    <w:rsid w:val="008C713E"/>
    <w:rsid w:val="008C7540"/>
    <w:rsid w:val="008C79CD"/>
    <w:rsid w:val="008C7BA8"/>
    <w:rsid w:val="008D02C5"/>
    <w:rsid w:val="008D0E2B"/>
    <w:rsid w:val="008D15C2"/>
    <w:rsid w:val="008D1B46"/>
    <w:rsid w:val="008D2709"/>
    <w:rsid w:val="008D287C"/>
    <w:rsid w:val="008D2C46"/>
    <w:rsid w:val="008D3001"/>
    <w:rsid w:val="008D3FB6"/>
    <w:rsid w:val="008D4177"/>
    <w:rsid w:val="008D4B30"/>
    <w:rsid w:val="008D4CE9"/>
    <w:rsid w:val="008D508B"/>
    <w:rsid w:val="008D51C9"/>
    <w:rsid w:val="008D5C2C"/>
    <w:rsid w:val="008D694F"/>
    <w:rsid w:val="008D6D0F"/>
    <w:rsid w:val="008D7829"/>
    <w:rsid w:val="008D785F"/>
    <w:rsid w:val="008D78D1"/>
    <w:rsid w:val="008E0971"/>
    <w:rsid w:val="008E0A70"/>
    <w:rsid w:val="008E0EC4"/>
    <w:rsid w:val="008E11B5"/>
    <w:rsid w:val="008E1269"/>
    <w:rsid w:val="008E12B3"/>
    <w:rsid w:val="008E156B"/>
    <w:rsid w:val="008E1FB1"/>
    <w:rsid w:val="008E20B6"/>
    <w:rsid w:val="008E22FF"/>
    <w:rsid w:val="008E274E"/>
    <w:rsid w:val="008E2759"/>
    <w:rsid w:val="008E2E4F"/>
    <w:rsid w:val="008E308D"/>
    <w:rsid w:val="008E3D3A"/>
    <w:rsid w:val="008E43CC"/>
    <w:rsid w:val="008E459A"/>
    <w:rsid w:val="008E5196"/>
    <w:rsid w:val="008E520E"/>
    <w:rsid w:val="008E55DD"/>
    <w:rsid w:val="008E5C25"/>
    <w:rsid w:val="008E65E5"/>
    <w:rsid w:val="008E6D27"/>
    <w:rsid w:val="008E7661"/>
    <w:rsid w:val="008E7831"/>
    <w:rsid w:val="008E789A"/>
    <w:rsid w:val="008E78F0"/>
    <w:rsid w:val="008E7A07"/>
    <w:rsid w:val="008E7FA6"/>
    <w:rsid w:val="008F000B"/>
    <w:rsid w:val="008F066A"/>
    <w:rsid w:val="008F0B62"/>
    <w:rsid w:val="008F0D2D"/>
    <w:rsid w:val="008F1153"/>
    <w:rsid w:val="008F11D7"/>
    <w:rsid w:val="008F2561"/>
    <w:rsid w:val="008F2A0B"/>
    <w:rsid w:val="008F3358"/>
    <w:rsid w:val="008F4E23"/>
    <w:rsid w:val="008F501A"/>
    <w:rsid w:val="008F6B20"/>
    <w:rsid w:val="008F6DBF"/>
    <w:rsid w:val="008F7546"/>
    <w:rsid w:val="008F7DB4"/>
    <w:rsid w:val="008F7F8C"/>
    <w:rsid w:val="009003BB"/>
    <w:rsid w:val="009015AD"/>
    <w:rsid w:val="009016B0"/>
    <w:rsid w:val="009035B2"/>
    <w:rsid w:val="009039D0"/>
    <w:rsid w:val="00903D02"/>
    <w:rsid w:val="00904486"/>
    <w:rsid w:val="00904AA3"/>
    <w:rsid w:val="00904B7E"/>
    <w:rsid w:val="00904C76"/>
    <w:rsid w:val="009056E7"/>
    <w:rsid w:val="00905C86"/>
    <w:rsid w:val="00905D57"/>
    <w:rsid w:val="0090629E"/>
    <w:rsid w:val="0090651B"/>
    <w:rsid w:val="0090654B"/>
    <w:rsid w:val="009068EF"/>
    <w:rsid w:val="009074F2"/>
    <w:rsid w:val="00907D46"/>
    <w:rsid w:val="0091037F"/>
    <w:rsid w:val="00911107"/>
    <w:rsid w:val="00912B20"/>
    <w:rsid w:val="00912D49"/>
    <w:rsid w:val="00912F97"/>
    <w:rsid w:val="0091319B"/>
    <w:rsid w:val="0091412D"/>
    <w:rsid w:val="00914504"/>
    <w:rsid w:val="00914ED2"/>
    <w:rsid w:val="00914EE6"/>
    <w:rsid w:val="009157A4"/>
    <w:rsid w:val="00916B2A"/>
    <w:rsid w:val="00917309"/>
    <w:rsid w:val="0091788E"/>
    <w:rsid w:val="00917949"/>
    <w:rsid w:val="00917A7F"/>
    <w:rsid w:val="00917CC4"/>
    <w:rsid w:val="009216A8"/>
    <w:rsid w:val="0092181C"/>
    <w:rsid w:val="00921F8C"/>
    <w:rsid w:val="00922125"/>
    <w:rsid w:val="0092227D"/>
    <w:rsid w:val="00922925"/>
    <w:rsid w:val="00922CA5"/>
    <w:rsid w:val="0092305B"/>
    <w:rsid w:val="00923698"/>
    <w:rsid w:val="00923D7C"/>
    <w:rsid w:val="00924B75"/>
    <w:rsid w:val="009250B2"/>
    <w:rsid w:val="009264A7"/>
    <w:rsid w:val="00926A3F"/>
    <w:rsid w:val="00926E46"/>
    <w:rsid w:val="0092746D"/>
    <w:rsid w:val="00930051"/>
    <w:rsid w:val="009301A2"/>
    <w:rsid w:val="00930BC2"/>
    <w:rsid w:val="009311FC"/>
    <w:rsid w:val="009315E3"/>
    <w:rsid w:val="00932120"/>
    <w:rsid w:val="00932258"/>
    <w:rsid w:val="00932513"/>
    <w:rsid w:val="0093255F"/>
    <w:rsid w:val="0093287D"/>
    <w:rsid w:val="00933BBF"/>
    <w:rsid w:val="00934A35"/>
    <w:rsid w:val="00934BCC"/>
    <w:rsid w:val="00935454"/>
    <w:rsid w:val="00935772"/>
    <w:rsid w:val="00936379"/>
    <w:rsid w:val="00941425"/>
    <w:rsid w:val="0094180F"/>
    <w:rsid w:val="009423AC"/>
    <w:rsid w:val="0094355E"/>
    <w:rsid w:val="00944516"/>
    <w:rsid w:val="009446C0"/>
    <w:rsid w:val="00944C4A"/>
    <w:rsid w:val="00945812"/>
    <w:rsid w:val="009475A3"/>
    <w:rsid w:val="0094761F"/>
    <w:rsid w:val="00947966"/>
    <w:rsid w:val="00950613"/>
    <w:rsid w:val="00951949"/>
    <w:rsid w:val="00951950"/>
    <w:rsid w:val="00951E9D"/>
    <w:rsid w:val="0095291D"/>
    <w:rsid w:val="0095293D"/>
    <w:rsid w:val="00952A60"/>
    <w:rsid w:val="00952E51"/>
    <w:rsid w:val="00952E96"/>
    <w:rsid w:val="0095301E"/>
    <w:rsid w:val="00953B72"/>
    <w:rsid w:val="00953B80"/>
    <w:rsid w:val="00954A7C"/>
    <w:rsid w:val="00955657"/>
    <w:rsid w:val="00955702"/>
    <w:rsid w:val="009600B2"/>
    <w:rsid w:val="009610B2"/>
    <w:rsid w:val="00961786"/>
    <w:rsid w:val="009623E5"/>
    <w:rsid w:val="0096298A"/>
    <w:rsid w:val="0096346F"/>
    <w:rsid w:val="00963AA9"/>
    <w:rsid w:val="00963FC2"/>
    <w:rsid w:val="009644B3"/>
    <w:rsid w:val="00964802"/>
    <w:rsid w:val="009648A7"/>
    <w:rsid w:val="009659CA"/>
    <w:rsid w:val="00965CA4"/>
    <w:rsid w:val="00966071"/>
    <w:rsid w:val="0096616C"/>
    <w:rsid w:val="009662FD"/>
    <w:rsid w:val="00966FDB"/>
    <w:rsid w:val="0096729A"/>
    <w:rsid w:val="00967669"/>
    <w:rsid w:val="00967890"/>
    <w:rsid w:val="00967EAB"/>
    <w:rsid w:val="009700A5"/>
    <w:rsid w:val="0097073B"/>
    <w:rsid w:val="00971F8F"/>
    <w:rsid w:val="009727DE"/>
    <w:rsid w:val="00972CAA"/>
    <w:rsid w:val="00972D23"/>
    <w:rsid w:val="009730A0"/>
    <w:rsid w:val="00973283"/>
    <w:rsid w:val="00974375"/>
    <w:rsid w:val="00974AF2"/>
    <w:rsid w:val="00975267"/>
    <w:rsid w:val="00975694"/>
    <w:rsid w:val="009756A4"/>
    <w:rsid w:val="00975947"/>
    <w:rsid w:val="009759C3"/>
    <w:rsid w:val="00975DB5"/>
    <w:rsid w:val="009762B5"/>
    <w:rsid w:val="0097660E"/>
    <w:rsid w:val="00976783"/>
    <w:rsid w:val="00976784"/>
    <w:rsid w:val="009769B9"/>
    <w:rsid w:val="00977083"/>
    <w:rsid w:val="00977D1A"/>
    <w:rsid w:val="00980ACD"/>
    <w:rsid w:val="00981C32"/>
    <w:rsid w:val="00982A49"/>
    <w:rsid w:val="009838AF"/>
    <w:rsid w:val="00983B08"/>
    <w:rsid w:val="0098470A"/>
    <w:rsid w:val="0098584F"/>
    <w:rsid w:val="0098643F"/>
    <w:rsid w:val="00986804"/>
    <w:rsid w:val="00986A01"/>
    <w:rsid w:val="00986E37"/>
    <w:rsid w:val="00986FCD"/>
    <w:rsid w:val="0099073D"/>
    <w:rsid w:val="009907C2"/>
    <w:rsid w:val="00991408"/>
    <w:rsid w:val="009921B7"/>
    <w:rsid w:val="0099286F"/>
    <w:rsid w:val="00992B78"/>
    <w:rsid w:val="00993E37"/>
    <w:rsid w:val="009940EE"/>
    <w:rsid w:val="009943A4"/>
    <w:rsid w:val="009947E7"/>
    <w:rsid w:val="00995067"/>
    <w:rsid w:val="00995194"/>
    <w:rsid w:val="0099633C"/>
    <w:rsid w:val="00997169"/>
    <w:rsid w:val="0099772F"/>
    <w:rsid w:val="00997C1B"/>
    <w:rsid w:val="00997D18"/>
    <w:rsid w:val="00997FBA"/>
    <w:rsid w:val="009A0031"/>
    <w:rsid w:val="009A00BE"/>
    <w:rsid w:val="009A0A2E"/>
    <w:rsid w:val="009A149C"/>
    <w:rsid w:val="009A17B2"/>
    <w:rsid w:val="009A19CD"/>
    <w:rsid w:val="009A1CA4"/>
    <w:rsid w:val="009A2025"/>
    <w:rsid w:val="009A2886"/>
    <w:rsid w:val="009A334E"/>
    <w:rsid w:val="009A396A"/>
    <w:rsid w:val="009A44DE"/>
    <w:rsid w:val="009A4556"/>
    <w:rsid w:val="009A4C3A"/>
    <w:rsid w:val="009A56A5"/>
    <w:rsid w:val="009A5F77"/>
    <w:rsid w:val="009A625A"/>
    <w:rsid w:val="009A6AB0"/>
    <w:rsid w:val="009A6D8B"/>
    <w:rsid w:val="009A7615"/>
    <w:rsid w:val="009B02EF"/>
    <w:rsid w:val="009B1127"/>
    <w:rsid w:val="009B15C5"/>
    <w:rsid w:val="009B17F5"/>
    <w:rsid w:val="009B2710"/>
    <w:rsid w:val="009B2F8A"/>
    <w:rsid w:val="009B32B6"/>
    <w:rsid w:val="009B3896"/>
    <w:rsid w:val="009B5169"/>
    <w:rsid w:val="009B647A"/>
    <w:rsid w:val="009B6F34"/>
    <w:rsid w:val="009B75B1"/>
    <w:rsid w:val="009C0349"/>
    <w:rsid w:val="009C040B"/>
    <w:rsid w:val="009C0796"/>
    <w:rsid w:val="009C13C6"/>
    <w:rsid w:val="009C1918"/>
    <w:rsid w:val="009C24C3"/>
    <w:rsid w:val="009C25BB"/>
    <w:rsid w:val="009C25E2"/>
    <w:rsid w:val="009C2B81"/>
    <w:rsid w:val="009C2D62"/>
    <w:rsid w:val="009C3223"/>
    <w:rsid w:val="009C3AAE"/>
    <w:rsid w:val="009C43C8"/>
    <w:rsid w:val="009C491A"/>
    <w:rsid w:val="009C4EC5"/>
    <w:rsid w:val="009C512E"/>
    <w:rsid w:val="009C60C5"/>
    <w:rsid w:val="009C627B"/>
    <w:rsid w:val="009C6944"/>
    <w:rsid w:val="009C6CA7"/>
    <w:rsid w:val="009C6E54"/>
    <w:rsid w:val="009C78E9"/>
    <w:rsid w:val="009C7CA7"/>
    <w:rsid w:val="009D0139"/>
    <w:rsid w:val="009D0295"/>
    <w:rsid w:val="009D0623"/>
    <w:rsid w:val="009D085F"/>
    <w:rsid w:val="009D0E2D"/>
    <w:rsid w:val="009D1093"/>
    <w:rsid w:val="009D13EE"/>
    <w:rsid w:val="009D153C"/>
    <w:rsid w:val="009D29DA"/>
    <w:rsid w:val="009D2C6A"/>
    <w:rsid w:val="009D420F"/>
    <w:rsid w:val="009D4406"/>
    <w:rsid w:val="009D5BA5"/>
    <w:rsid w:val="009D5E9F"/>
    <w:rsid w:val="009D772D"/>
    <w:rsid w:val="009D7734"/>
    <w:rsid w:val="009E016C"/>
    <w:rsid w:val="009E1213"/>
    <w:rsid w:val="009E12C4"/>
    <w:rsid w:val="009E1C70"/>
    <w:rsid w:val="009E25D4"/>
    <w:rsid w:val="009E35B1"/>
    <w:rsid w:val="009E399A"/>
    <w:rsid w:val="009E3ED2"/>
    <w:rsid w:val="009E47F6"/>
    <w:rsid w:val="009E4E14"/>
    <w:rsid w:val="009E4E6A"/>
    <w:rsid w:val="009E4F8E"/>
    <w:rsid w:val="009E4FFD"/>
    <w:rsid w:val="009E61F8"/>
    <w:rsid w:val="009E6672"/>
    <w:rsid w:val="009E6C5F"/>
    <w:rsid w:val="009E7792"/>
    <w:rsid w:val="009E7904"/>
    <w:rsid w:val="009F03A8"/>
    <w:rsid w:val="009F095D"/>
    <w:rsid w:val="009F0BC5"/>
    <w:rsid w:val="009F0D34"/>
    <w:rsid w:val="009F1D78"/>
    <w:rsid w:val="009F1EB0"/>
    <w:rsid w:val="009F231C"/>
    <w:rsid w:val="009F289A"/>
    <w:rsid w:val="009F2EF9"/>
    <w:rsid w:val="009F38C1"/>
    <w:rsid w:val="009F3B63"/>
    <w:rsid w:val="009F5879"/>
    <w:rsid w:val="009F6524"/>
    <w:rsid w:val="00A008D5"/>
    <w:rsid w:val="00A00FB7"/>
    <w:rsid w:val="00A01725"/>
    <w:rsid w:val="00A01C25"/>
    <w:rsid w:val="00A02C72"/>
    <w:rsid w:val="00A0334D"/>
    <w:rsid w:val="00A03D0C"/>
    <w:rsid w:val="00A04554"/>
    <w:rsid w:val="00A04739"/>
    <w:rsid w:val="00A04B35"/>
    <w:rsid w:val="00A04C17"/>
    <w:rsid w:val="00A058E6"/>
    <w:rsid w:val="00A05C88"/>
    <w:rsid w:val="00A062C8"/>
    <w:rsid w:val="00A11087"/>
    <w:rsid w:val="00A1138C"/>
    <w:rsid w:val="00A12429"/>
    <w:rsid w:val="00A13180"/>
    <w:rsid w:val="00A135F9"/>
    <w:rsid w:val="00A138EE"/>
    <w:rsid w:val="00A1404F"/>
    <w:rsid w:val="00A144BE"/>
    <w:rsid w:val="00A15260"/>
    <w:rsid w:val="00A15296"/>
    <w:rsid w:val="00A15BEA"/>
    <w:rsid w:val="00A16068"/>
    <w:rsid w:val="00A1626B"/>
    <w:rsid w:val="00A164BB"/>
    <w:rsid w:val="00A16E2B"/>
    <w:rsid w:val="00A17AB6"/>
    <w:rsid w:val="00A17E9F"/>
    <w:rsid w:val="00A20271"/>
    <w:rsid w:val="00A2074E"/>
    <w:rsid w:val="00A20A84"/>
    <w:rsid w:val="00A211F4"/>
    <w:rsid w:val="00A219AB"/>
    <w:rsid w:val="00A21BCC"/>
    <w:rsid w:val="00A22C50"/>
    <w:rsid w:val="00A24470"/>
    <w:rsid w:val="00A259EE"/>
    <w:rsid w:val="00A27AFF"/>
    <w:rsid w:val="00A30D19"/>
    <w:rsid w:val="00A3107C"/>
    <w:rsid w:val="00A31839"/>
    <w:rsid w:val="00A32521"/>
    <w:rsid w:val="00A32665"/>
    <w:rsid w:val="00A32C2C"/>
    <w:rsid w:val="00A32CB1"/>
    <w:rsid w:val="00A3322F"/>
    <w:rsid w:val="00A3462C"/>
    <w:rsid w:val="00A35307"/>
    <w:rsid w:val="00A37D26"/>
    <w:rsid w:val="00A402BC"/>
    <w:rsid w:val="00A407C3"/>
    <w:rsid w:val="00A4112A"/>
    <w:rsid w:val="00A41D39"/>
    <w:rsid w:val="00A4292B"/>
    <w:rsid w:val="00A43126"/>
    <w:rsid w:val="00A43DC2"/>
    <w:rsid w:val="00A46B8D"/>
    <w:rsid w:val="00A478F6"/>
    <w:rsid w:val="00A50A5E"/>
    <w:rsid w:val="00A50E0C"/>
    <w:rsid w:val="00A50EBA"/>
    <w:rsid w:val="00A5111F"/>
    <w:rsid w:val="00A51555"/>
    <w:rsid w:val="00A51ED1"/>
    <w:rsid w:val="00A523E7"/>
    <w:rsid w:val="00A52AF5"/>
    <w:rsid w:val="00A52FF6"/>
    <w:rsid w:val="00A534B0"/>
    <w:rsid w:val="00A53785"/>
    <w:rsid w:val="00A5405E"/>
    <w:rsid w:val="00A541EF"/>
    <w:rsid w:val="00A5474B"/>
    <w:rsid w:val="00A55BFC"/>
    <w:rsid w:val="00A567F5"/>
    <w:rsid w:val="00A56C04"/>
    <w:rsid w:val="00A56E75"/>
    <w:rsid w:val="00A56EA1"/>
    <w:rsid w:val="00A57180"/>
    <w:rsid w:val="00A57845"/>
    <w:rsid w:val="00A57B84"/>
    <w:rsid w:val="00A57C69"/>
    <w:rsid w:val="00A57C7A"/>
    <w:rsid w:val="00A60152"/>
    <w:rsid w:val="00A60335"/>
    <w:rsid w:val="00A60533"/>
    <w:rsid w:val="00A61C20"/>
    <w:rsid w:val="00A62556"/>
    <w:rsid w:val="00A62AEA"/>
    <w:rsid w:val="00A62F2E"/>
    <w:rsid w:val="00A63414"/>
    <w:rsid w:val="00A63C39"/>
    <w:rsid w:val="00A643FE"/>
    <w:rsid w:val="00A64805"/>
    <w:rsid w:val="00A64E5C"/>
    <w:rsid w:val="00A652D7"/>
    <w:rsid w:val="00A6574D"/>
    <w:rsid w:val="00A65944"/>
    <w:rsid w:val="00A65D48"/>
    <w:rsid w:val="00A661D9"/>
    <w:rsid w:val="00A6705F"/>
    <w:rsid w:val="00A6717B"/>
    <w:rsid w:val="00A7017E"/>
    <w:rsid w:val="00A70D4D"/>
    <w:rsid w:val="00A70ECF"/>
    <w:rsid w:val="00A72250"/>
    <w:rsid w:val="00A7263E"/>
    <w:rsid w:val="00A726B7"/>
    <w:rsid w:val="00A73499"/>
    <w:rsid w:val="00A7412F"/>
    <w:rsid w:val="00A74866"/>
    <w:rsid w:val="00A75061"/>
    <w:rsid w:val="00A75275"/>
    <w:rsid w:val="00A75603"/>
    <w:rsid w:val="00A75A92"/>
    <w:rsid w:val="00A75FE2"/>
    <w:rsid w:val="00A7696E"/>
    <w:rsid w:val="00A76A7C"/>
    <w:rsid w:val="00A7775C"/>
    <w:rsid w:val="00A777AC"/>
    <w:rsid w:val="00A801CD"/>
    <w:rsid w:val="00A80592"/>
    <w:rsid w:val="00A8059D"/>
    <w:rsid w:val="00A8069C"/>
    <w:rsid w:val="00A81365"/>
    <w:rsid w:val="00A813AE"/>
    <w:rsid w:val="00A81893"/>
    <w:rsid w:val="00A81B13"/>
    <w:rsid w:val="00A81F88"/>
    <w:rsid w:val="00A8274E"/>
    <w:rsid w:val="00A82BC6"/>
    <w:rsid w:val="00A8387A"/>
    <w:rsid w:val="00A839DD"/>
    <w:rsid w:val="00A83B96"/>
    <w:rsid w:val="00A83C83"/>
    <w:rsid w:val="00A83FD3"/>
    <w:rsid w:val="00A85157"/>
    <w:rsid w:val="00A85234"/>
    <w:rsid w:val="00A86577"/>
    <w:rsid w:val="00A86898"/>
    <w:rsid w:val="00A878D0"/>
    <w:rsid w:val="00A87A11"/>
    <w:rsid w:val="00A87FF0"/>
    <w:rsid w:val="00A90BF4"/>
    <w:rsid w:val="00A90CFE"/>
    <w:rsid w:val="00A9136A"/>
    <w:rsid w:val="00A92378"/>
    <w:rsid w:val="00A92607"/>
    <w:rsid w:val="00A92C5E"/>
    <w:rsid w:val="00A92E03"/>
    <w:rsid w:val="00A93539"/>
    <w:rsid w:val="00A93784"/>
    <w:rsid w:val="00A94D18"/>
    <w:rsid w:val="00A957BC"/>
    <w:rsid w:val="00A95AF3"/>
    <w:rsid w:val="00A9665B"/>
    <w:rsid w:val="00A968AE"/>
    <w:rsid w:val="00A96C96"/>
    <w:rsid w:val="00A97056"/>
    <w:rsid w:val="00A9723C"/>
    <w:rsid w:val="00AA00F7"/>
    <w:rsid w:val="00AA0384"/>
    <w:rsid w:val="00AA05B4"/>
    <w:rsid w:val="00AA08C8"/>
    <w:rsid w:val="00AA1612"/>
    <w:rsid w:val="00AA17E4"/>
    <w:rsid w:val="00AA1BA3"/>
    <w:rsid w:val="00AA2BDE"/>
    <w:rsid w:val="00AA2D75"/>
    <w:rsid w:val="00AA3045"/>
    <w:rsid w:val="00AA31E2"/>
    <w:rsid w:val="00AA35EA"/>
    <w:rsid w:val="00AA39B6"/>
    <w:rsid w:val="00AA47CA"/>
    <w:rsid w:val="00AA4B16"/>
    <w:rsid w:val="00AA5FA5"/>
    <w:rsid w:val="00AA77CA"/>
    <w:rsid w:val="00AB0046"/>
    <w:rsid w:val="00AB0CA2"/>
    <w:rsid w:val="00AB12B8"/>
    <w:rsid w:val="00AB18BC"/>
    <w:rsid w:val="00AB344C"/>
    <w:rsid w:val="00AB3EAD"/>
    <w:rsid w:val="00AB452D"/>
    <w:rsid w:val="00AB4842"/>
    <w:rsid w:val="00AB4E2C"/>
    <w:rsid w:val="00AB50F8"/>
    <w:rsid w:val="00AB587A"/>
    <w:rsid w:val="00AB641B"/>
    <w:rsid w:val="00AC068A"/>
    <w:rsid w:val="00AC0DEA"/>
    <w:rsid w:val="00AC0DEB"/>
    <w:rsid w:val="00AC1250"/>
    <w:rsid w:val="00AC1DC0"/>
    <w:rsid w:val="00AC1E96"/>
    <w:rsid w:val="00AC21E1"/>
    <w:rsid w:val="00AC243D"/>
    <w:rsid w:val="00AC3426"/>
    <w:rsid w:val="00AC3552"/>
    <w:rsid w:val="00AC3AC6"/>
    <w:rsid w:val="00AC3CD7"/>
    <w:rsid w:val="00AC3F14"/>
    <w:rsid w:val="00AC4040"/>
    <w:rsid w:val="00AC52E3"/>
    <w:rsid w:val="00AC541E"/>
    <w:rsid w:val="00AC5BD1"/>
    <w:rsid w:val="00AC5C86"/>
    <w:rsid w:val="00AC5CC7"/>
    <w:rsid w:val="00AC6776"/>
    <w:rsid w:val="00AC6820"/>
    <w:rsid w:val="00AC695C"/>
    <w:rsid w:val="00AC6BE4"/>
    <w:rsid w:val="00AC6E84"/>
    <w:rsid w:val="00AC731F"/>
    <w:rsid w:val="00AD0F3D"/>
    <w:rsid w:val="00AD133F"/>
    <w:rsid w:val="00AD1507"/>
    <w:rsid w:val="00AD18C5"/>
    <w:rsid w:val="00AD1F84"/>
    <w:rsid w:val="00AD2095"/>
    <w:rsid w:val="00AD2B8D"/>
    <w:rsid w:val="00AD2C4B"/>
    <w:rsid w:val="00AD2F51"/>
    <w:rsid w:val="00AD3351"/>
    <w:rsid w:val="00AD3576"/>
    <w:rsid w:val="00AD467F"/>
    <w:rsid w:val="00AD4A9E"/>
    <w:rsid w:val="00AD4B31"/>
    <w:rsid w:val="00AD53A3"/>
    <w:rsid w:val="00AD5590"/>
    <w:rsid w:val="00AD574F"/>
    <w:rsid w:val="00AD5C49"/>
    <w:rsid w:val="00AD6507"/>
    <w:rsid w:val="00AD69F5"/>
    <w:rsid w:val="00AD6D14"/>
    <w:rsid w:val="00AD6F61"/>
    <w:rsid w:val="00AD74DE"/>
    <w:rsid w:val="00AE08B8"/>
    <w:rsid w:val="00AE0C1D"/>
    <w:rsid w:val="00AE14E3"/>
    <w:rsid w:val="00AE1FC3"/>
    <w:rsid w:val="00AE2920"/>
    <w:rsid w:val="00AE33CE"/>
    <w:rsid w:val="00AE3AFE"/>
    <w:rsid w:val="00AE3D16"/>
    <w:rsid w:val="00AE3F3E"/>
    <w:rsid w:val="00AE4BFF"/>
    <w:rsid w:val="00AE6260"/>
    <w:rsid w:val="00AE64FC"/>
    <w:rsid w:val="00AE6EF4"/>
    <w:rsid w:val="00AE7282"/>
    <w:rsid w:val="00AE7AC8"/>
    <w:rsid w:val="00AF0257"/>
    <w:rsid w:val="00AF0773"/>
    <w:rsid w:val="00AF0F75"/>
    <w:rsid w:val="00AF2090"/>
    <w:rsid w:val="00AF3B5A"/>
    <w:rsid w:val="00AF418B"/>
    <w:rsid w:val="00AF448C"/>
    <w:rsid w:val="00AF5AF4"/>
    <w:rsid w:val="00AF5E6B"/>
    <w:rsid w:val="00AF619C"/>
    <w:rsid w:val="00AF6DAA"/>
    <w:rsid w:val="00AF716A"/>
    <w:rsid w:val="00AF756F"/>
    <w:rsid w:val="00AF7859"/>
    <w:rsid w:val="00B007F5"/>
    <w:rsid w:val="00B01CA4"/>
    <w:rsid w:val="00B020E3"/>
    <w:rsid w:val="00B0239B"/>
    <w:rsid w:val="00B02B98"/>
    <w:rsid w:val="00B03799"/>
    <w:rsid w:val="00B03980"/>
    <w:rsid w:val="00B03BB0"/>
    <w:rsid w:val="00B04107"/>
    <w:rsid w:val="00B04255"/>
    <w:rsid w:val="00B04BF9"/>
    <w:rsid w:val="00B05906"/>
    <w:rsid w:val="00B05D24"/>
    <w:rsid w:val="00B06264"/>
    <w:rsid w:val="00B06CBB"/>
    <w:rsid w:val="00B070E1"/>
    <w:rsid w:val="00B071FF"/>
    <w:rsid w:val="00B07B12"/>
    <w:rsid w:val="00B11B89"/>
    <w:rsid w:val="00B12F02"/>
    <w:rsid w:val="00B13242"/>
    <w:rsid w:val="00B133C4"/>
    <w:rsid w:val="00B14009"/>
    <w:rsid w:val="00B140F1"/>
    <w:rsid w:val="00B14249"/>
    <w:rsid w:val="00B14507"/>
    <w:rsid w:val="00B14557"/>
    <w:rsid w:val="00B14EC1"/>
    <w:rsid w:val="00B15210"/>
    <w:rsid w:val="00B15616"/>
    <w:rsid w:val="00B1592A"/>
    <w:rsid w:val="00B15D31"/>
    <w:rsid w:val="00B15EB2"/>
    <w:rsid w:val="00B160D5"/>
    <w:rsid w:val="00B1685E"/>
    <w:rsid w:val="00B1712B"/>
    <w:rsid w:val="00B17808"/>
    <w:rsid w:val="00B17ACB"/>
    <w:rsid w:val="00B17C46"/>
    <w:rsid w:val="00B207F6"/>
    <w:rsid w:val="00B20C6F"/>
    <w:rsid w:val="00B20E82"/>
    <w:rsid w:val="00B210C2"/>
    <w:rsid w:val="00B214FC"/>
    <w:rsid w:val="00B217E3"/>
    <w:rsid w:val="00B22047"/>
    <w:rsid w:val="00B2208D"/>
    <w:rsid w:val="00B222DE"/>
    <w:rsid w:val="00B224C4"/>
    <w:rsid w:val="00B2275C"/>
    <w:rsid w:val="00B23307"/>
    <w:rsid w:val="00B23AE8"/>
    <w:rsid w:val="00B23C39"/>
    <w:rsid w:val="00B24D7D"/>
    <w:rsid w:val="00B2547C"/>
    <w:rsid w:val="00B254D9"/>
    <w:rsid w:val="00B2630A"/>
    <w:rsid w:val="00B26979"/>
    <w:rsid w:val="00B26DC6"/>
    <w:rsid w:val="00B26FF2"/>
    <w:rsid w:val="00B2706B"/>
    <w:rsid w:val="00B27975"/>
    <w:rsid w:val="00B314A9"/>
    <w:rsid w:val="00B33CA0"/>
    <w:rsid w:val="00B34278"/>
    <w:rsid w:val="00B34F3C"/>
    <w:rsid w:val="00B35E22"/>
    <w:rsid w:val="00B35E65"/>
    <w:rsid w:val="00B36890"/>
    <w:rsid w:val="00B36A63"/>
    <w:rsid w:val="00B3708A"/>
    <w:rsid w:val="00B40010"/>
    <w:rsid w:val="00B404CB"/>
    <w:rsid w:val="00B4115C"/>
    <w:rsid w:val="00B41DBC"/>
    <w:rsid w:val="00B4216D"/>
    <w:rsid w:val="00B42226"/>
    <w:rsid w:val="00B42D4D"/>
    <w:rsid w:val="00B42DD4"/>
    <w:rsid w:val="00B435C2"/>
    <w:rsid w:val="00B4364F"/>
    <w:rsid w:val="00B43B78"/>
    <w:rsid w:val="00B43DFF"/>
    <w:rsid w:val="00B43E5C"/>
    <w:rsid w:val="00B441BC"/>
    <w:rsid w:val="00B44785"/>
    <w:rsid w:val="00B44DE2"/>
    <w:rsid w:val="00B466CE"/>
    <w:rsid w:val="00B46AAA"/>
    <w:rsid w:val="00B46B0C"/>
    <w:rsid w:val="00B46C03"/>
    <w:rsid w:val="00B47DBC"/>
    <w:rsid w:val="00B5130C"/>
    <w:rsid w:val="00B51601"/>
    <w:rsid w:val="00B524F9"/>
    <w:rsid w:val="00B52FCD"/>
    <w:rsid w:val="00B5399E"/>
    <w:rsid w:val="00B551F3"/>
    <w:rsid w:val="00B5540B"/>
    <w:rsid w:val="00B559F5"/>
    <w:rsid w:val="00B56CC6"/>
    <w:rsid w:val="00B56F03"/>
    <w:rsid w:val="00B57B39"/>
    <w:rsid w:val="00B57B58"/>
    <w:rsid w:val="00B6033C"/>
    <w:rsid w:val="00B60AD8"/>
    <w:rsid w:val="00B60FA9"/>
    <w:rsid w:val="00B61719"/>
    <w:rsid w:val="00B61880"/>
    <w:rsid w:val="00B626B9"/>
    <w:rsid w:val="00B62A4A"/>
    <w:rsid w:val="00B62CE7"/>
    <w:rsid w:val="00B62E9B"/>
    <w:rsid w:val="00B63828"/>
    <w:rsid w:val="00B638BF"/>
    <w:rsid w:val="00B6432F"/>
    <w:rsid w:val="00B65272"/>
    <w:rsid w:val="00B652A2"/>
    <w:rsid w:val="00B65D95"/>
    <w:rsid w:val="00B65DB8"/>
    <w:rsid w:val="00B6684E"/>
    <w:rsid w:val="00B66C37"/>
    <w:rsid w:val="00B66F97"/>
    <w:rsid w:val="00B67285"/>
    <w:rsid w:val="00B704F6"/>
    <w:rsid w:val="00B7100B"/>
    <w:rsid w:val="00B712B6"/>
    <w:rsid w:val="00B71E93"/>
    <w:rsid w:val="00B7335C"/>
    <w:rsid w:val="00B73813"/>
    <w:rsid w:val="00B738D7"/>
    <w:rsid w:val="00B73B79"/>
    <w:rsid w:val="00B741D6"/>
    <w:rsid w:val="00B748E3"/>
    <w:rsid w:val="00B75886"/>
    <w:rsid w:val="00B76D41"/>
    <w:rsid w:val="00B77DBD"/>
    <w:rsid w:val="00B77FF2"/>
    <w:rsid w:val="00B8023D"/>
    <w:rsid w:val="00B80DB5"/>
    <w:rsid w:val="00B8166E"/>
    <w:rsid w:val="00B818BB"/>
    <w:rsid w:val="00B8223B"/>
    <w:rsid w:val="00B822B8"/>
    <w:rsid w:val="00B82689"/>
    <w:rsid w:val="00B82C5B"/>
    <w:rsid w:val="00B8337A"/>
    <w:rsid w:val="00B833BF"/>
    <w:rsid w:val="00B83EEE"/>
    <w:rsid w:val="00B83F75"/>
    <w:rsid w:val="00B842A8"/>
    <w:rsid w:val="00B84B19"/>
    <w:rsid w:val="00B850BD"/>
    <w:rsid w:val="00B86E92"/>
    <w:rsid w:val="00B87AA1"/>
    <w:rsid w:val="00B87D73"/>
    <w:rsid w:val="00B91C24"/>
    <w:rsid w:val="00B926A8"/>
    <w:rsid w:val="00B92AE8"/>
    <w:rsid w:val="00B9310F"/>
    <w:rsid w:val="00B93516"/>
    <w:rsid w:val="00B93A03"/>
    <w:rsid w:val="00B943AA"/>
    <w:rsid w:val="00B951CF"/>
    <w:rsid w:val="00B95228"/>
    <w:rsid w:val="00B9522B"/>
    <w:rsid w:val="00B955B4"/>
    <w:rsid w:val="00B9706C"/>
    <w:rsid w:val="00B97369"/>
    <w:rsid w:val="00B9747D"/>
    <w:rsid w:val="00BA14BA"/>
    <w:rsid w:val="00BA2ECA"/>
    <w:rsid w:val="00BA352F"/>
    <w:rsid w:val="00BA35A9"/>
    <w:rsid w:val="00BA39A7"/>
    <w:rsid w:val="00BA55FB"/>
    <w:rsid w:val="00BA5CEA"/>
    <w:rsid w:val="00BA6616"/>
    <w:rsid w:val="00BA7198"/>
    <w:rsid w:val="00BA7D34"/>
    <w:rsid w:val="00BB1948"/>
    <w:rsid w:val="00BB2A03"/>
    <w:rsid w:val="00BB2A11"/>
    <w:rsid w:val="00BB3F8E"/>
    <w:rsid w:val="00BB517B"/>
    <w:rsid w:val="00BB615A"/>
    <w:rsid w:val="00BB617B"/>
    <w:rsid w:val="00BB6224"/>
    <w:rsid w:val="00BB6591"/>
    <w:rsid w:val="00BB6F55"/>
    <w:rsid w:val="00BB758A"/>
    <w:rsid w:val="00BB75DA"/>
    <w:rsid w:val="00BB7B18"/>
    <w:rsid w:val="00BB7B1E"/>
    <w:rsid w:val="00BC02C9"/>
    <w:rsid w:val="00BC0A7B"/>
    <w:rsid w:val="00BC104A"/>
    <w:rsid w:val="00BC13D2"/>
    <w:rsid w:val="00BC1657"/>
    <w:rsid w:val="00BC2465"/>
    <w:rsid w:val="00BC3104"/>
    <w:rsid w:val="00BC3192"/>
    <w:rsid w:val="00BC355D"/>
    <w:rsid w:val="00BC36E3"/>
    <w:rsid w:val="00BC3AB7"/>
    <w:rsid w:val="00BC4307"/>
    <w:rsid w:val="00BC5F5E"/>
    <w:rsid w:val="00BC6380"/>
    <w:rsid w:val="00BC63B1"/>
    <w:rsid w:val="00BC647C"/>
    <w:rsid w:val="00BC66E1"/>
    <w:rsid w:val="00BD016E"/>
    <w:rsid w:val="00BD0443"/>
    <w:rsid w:val="00BD1353"/>
    <w:rsid w:val="00BD16F1"/>
    <w:rsid w:val="00BD2513"/>
    <w:rsid w:val="00BD2778"/>
    <w:rsid w:val="00BD2AC6"/>
    <w:rsid w:val="00BD3354"/>
    <w:rsid w:val="00BD342E"/>
    <w:rsid w:val="00BD3C42"/>
    <w:rsid w:val="00BD3C7B"/>
    <w:rsid w:val="00BD4C9D"/>
    <w:rsid w:val="00BD5C3F"/>
    <w:rsid w:val="00BD67CA"/>
    <w:rsid w:val="00BD6AD2"/>
    <w:rsid w:val="00BD747D"/>
    <w:rsid w:val="00BD7A95"/>
    <w:rsid w:val="00BD7CB2"/>
    <w:rsid w:val="00BE0360"/>
    <w:rsid w:val="00BE073F"/>
    <w:rsid w:val="00BE0B51"/>
    <w:rsid w:val="00BE0C58"/>
    <w:rsid w:val="00BE1234"/>
    <w:rsid w:val="00BE17B5"/>
    <w:rsid w:val="00BE18E0"/>
    <w:rsid w:val="00BE1D25"/>
    <w:rsid w:val="00BE21D0"/>
    <w:rsid w:val="00BE402B"/>
    <w:rsid w:val="00BE422F"/>
    <w:rsid w:val="00BE4732"/>
    <w:rsid w:val="00BE48D1"/>
    <w:rsid w:val="00BE5BA1"/>
    <w:rsid w:val="00BE5DA6"/>
    <w:rsid w:val="00BE5E62"/>
    <w:rsid w:val="00BE61B0"/>
    <w:rsid w:val="00BE6700"/>
    <w:rsid w:val="00BE7452"/>
    <w:rsid w:val="00BE78C2"/>
    <w:rsid w:val="00BF00A6"/>
    <w:rsid w:val="00BF083E"/>
    <w:rsid w:val="00BF0DAF"/>
    <w:rsid w:val="00BF1330"/>
    <w:rsid w:val="00BF1807"/>
    <w:rsid w:val="00BF23BC"/>
    <w:rsid w:val="00BF24A8"/>
    <w:rsid w:val="00BF2C6F"/>
    <w:rsid w:val="00BF2EF1"/>
    <w:rsid w:val="00BF30D8"/>
    <w:rsid w:val="00BF420B"/>
    <w:rsid w:val="00BF4608"/>
    <w:rsid w:val="00BF4869"/>
    <w:rsid w:val="00BF489A"/>
    <w:rsid w:val="00BF4BAE"/>
    <w:rsid w:val="00BF6CA6"/>
    <w:rsid w:val="00C00780"/>
    <w:rsid w:val="00C00854"/>
    <w:rsid w:val="00C00E6B"/>
    <w:rsid w:val="00C00F49"/>
    <w:rsid w:val="00C016EC"/>
    <w:rsid w:val="00C0180F"/>
    <w:rsid w:val="00C0233F"/>
    <w:rsid w:val="00C02690"/>
    <w:rsid w:val="00C026EC"/>
    <w:rsid w:val="00C028A1"/>
    <w:rsid w:val="00C0310E"/>
    <w:rsid w:val="00C03A54"/>
    <w:rsid w:val="00C04459"/>
    <w:rsid w:val="00C04AD2"/>
    <w:rsid w:val="00C052BB"/>
    <w:rsid w:val="00C05888"/>
    <w:rsid w:val="00C05F09"/>
    <w:rsid w:val="00C06411"/>
    <w:rsid w:val="00C07B8D"/>
    <w:rsid w:val="00C07F12"/>
    <w:rsid w:val="00C10506"/>
    <w:rsid w:val="00C10627"/>
    <w:rsid w:val="00C10895"/>
    <w:rsid w:val="00C111EA"/>
    <w:rsid w:val="00C13CFB"/>
    <w:rsid w:val="00C13DE2"/>
    <w:rsid w:val="00C14112"/>
    <w:rsid w:val="00C148BB"/>
    <w:rsid w:val="00C14B65"/>
    <w:rsid w:val="00C155E0"/>
    <w:rsid w:val="00C15CCF"/>
    <w:rsid w:val="00C16000"/>
    <w:rsid w:val="00C172B9"/>
    <w:rsid w:val="00C172C2"/>
    <w:rsid w:val="00C203A9"/>
    <w:rsid w:val="00C205B8"/>
    <w:rsid w:val="00C20E20"/>
    <w:rsid w:val="00C215DE"/>
    <w:rsid w:val="00C2196D"/>
    <w:rsid w:val="00C22566"/>
    <w:rsid w:val="00C22722"/>
    <w:rsid w:val="00C23365"/>
    <w:rsid w:val="00C2347D"/>
    <w:rsid w:val="00C23740"/>
    <w:rsid w:val="00C23E41"/>
    <w:rsid w:val="00C244AD"/>
    <w:rsid w:val="00C246E4"/>
    <w:rsid w:val="00C249C6"/>
    <w:rsid w:val="00C25369"/>
    <w:rsid w:val="00C26073"/>
    <w:rsid w:val="00C27598"/>
    <w:rsid w:val="00C306EC"/>
    <w:rsid w:val="00C312BF"/>
    <w:rsid w:val="00C32246"/>
    <w:rsid w:val="00C32E75"/>
    <w:rsid w:val="00C33C4C"/>
    <w:rsid w:val="00C340AA"/>
    <w:rsid w:val="00C343B6"/>
    <w:rsid w:val="00C34405"/>
    <w:rsid w:val="00C35187"/>
    <w:rsid w:val="00C353C6"/>
    <w:rsid w:val="00C35495"/>
    <w:rsid w:val="00C3589C"/>
    <w:rsid w:val="00C35977"/>
    <w:rsid w:val="00C36960"/>
    <w:rsid w:val="00C37992"/>
    <w:rsid w:val="00C400B7"/>
    <w:rsid w:val="00C40562"/>
    <w:rsid w:val="00C407EF"/>
    <w:rsid w:val="00C41202"/>
    <w:rsid w:val="00C42298"/>
    <w:rsid w:val="00C422A2"/>
    <w:rsid w:val="00C42EC2"/>
    <w:rsid w:val="00C43FD4"/>
    <w:rsid w:val="00C440E8"/>
    <w:rsid w:val="00C4424E"/>
    <w:rsid w:val="00C44BCD"/>
    <w:rsid w:val="00C44F01"/>
    <w:rsid w:val="00C46457"/>
    <w:rsid w:val="00C466B4"/>
    <w:rsid w:val="00C46A42"/>
    <w:rsid w:val="00C471A2"/>
    <w:rsid w:val="00C5041E"/>
    <w:rsid w:val="00C50E89"/>
    <w:rsid w:val="00C51C75"/>
    <w:rsid w:val="00C53976"/>
    <w:rsid w:val="00C53BEA"/>
    <w:rsid w:val="00C54612"/>
    <w:rsid w:val="00C55436"/>
    <w:rsid w:val="00C55B03"/>
    <w:rsid w:val="00C56FC6"/>
    <w:rsid w:val="00C57BA8"/>
    <w:rsid w:val="00C57E87"/>
    <w:rsid w:val="00C606CF"/>
    <w:rsid w:val="00C60AC0"/>
    <w:rsid w:val="00C61577"/>
    <w:rsid w:val="00C6261B"/>
    <w:rsid w:val="00C62A35"/>
    <w:rsid w:val="00C63AEB"/>
    <w:rsid w:val="00C64199"/>
    <w:rsid w:val="00C65648"/>
    <w:rsid w:val="00C669FA"/>
    <w:rsid w:val="00C670C9"/>
    <w:rsid w:val="00C672A0"/>
    <w:rsid w:val="00C67882"/>
    <w:rsid w:val="00C678B4"/>
    <w:rsid w:val="00C67BF3"/>
    <w:rsid w:val="00C67DAD"/>
    <w:rsid w:val="00C67F1E"/>
    <w:rsid w:val="00C67F36"/>
    <w:rsid w:val="00C70274"/>
    <w:rsid w:val="00C7084B"/>
    <w:rsid w:val="00C716C4"/>
    <w:rsid w:val="00C72025"/>
    <w:rsid w:val="00C72D87"/>
    <w:rsid w:val="00C73550"/>
    <w:rsid w:val="00C73651"/>
    <w:rsid w:val="00C7405D"/>
    <w:rsid w:val="00C74F83"/>
    <w:rsid w:val="00C75695"/>
    <w:rsid w:val="00C760DD"/>
    <w:rsid w:val="00C76215"/>
    <w:rsid w:val="00C76694"/>
    <w:rsid w:val="00C77A20"/>
    <w:rsid w:val="00C77A25"/>
    <w:rsid w:val="00C81B21"/>
    <w:rsid w:val="00C825D8"/>
    <w:rsid w:val="00C8263B"/>
    <w:rsid w:val="00C830B5"/>
    <w:rsid w:val="00C83F7C"/>
    <w:rsid w:val="00C83F86"/>
    <w:rsid w:val="00C840F4"/>
    <w:rsid w:val="00C846E8"/>
    <w:rsid w:val="00C85053"/>
    <w:rsid w:val="00C85663"/>
    <w:rsid w:val="00C86438"/>
    <w:rsid w:val="00C86795"/>
    <w:rsid w:val="00C86C8B"/>
    <w:rsid w:val="00C86E98"/>
    <w:rsid w:val="00C8734C"/>
    <w:rsid w:val="00C87922"/>
    <w:rsid w:val="00C9049C"/>
    <w:rsid w:val="00C90C90"/>
    <w:rsid w:val="00C9105D"/>
    <w:rsid w:val="00C911E7"/>
    <w:rsid w:val="00C9134F"/>
    <w:rsid w:val="00C918AF"/>
    <w:rsid w:val="00C918CA"/>
    <w:rsid w:val="00C918EF"/>
    <w:rsid w:val="00C9206A"/>
    <w:rsid w:val="00C92633"/>
    <w:rsid w:val="00C92C1D"/>
    <w:rsid w:val="00C93082"/>
    <w:rsid w:val="00C93B56"/>
    <w:rsid w:val="00C95115"/>
    <w:rsid w:val="00C9553C"/>
    <w:rsid w:val="00C9686D"/>
    <w:rsid w:val="00C97033"/>
    <w:rsid w:val="00C9725A"/>
    <w:rsid w:val="00CA03C2"/>
    <w:rsid w:val="00CA03FF"/>
    <w:rsid w:val="00CA0AD8"/>
    <w:rsid w:val="00CA1FF6"/>
    <w:rsid w:val="00CA2145"/>
    <w:rsid w:val="00CA215E"/>
    <w:rsid w:val="00CA23FB"/>
    <w:rsid w:val="00CA28A9"/>
    <w:rsid w:val="00CA31C8"/>
    <w:rsid w:val="00CA352A"/>
    <w:rsid w:val="00CA3B1C"/>
    <w:rsid w:val="00CA4E79"/>
    <w:rsid w:val="00CA52EC"/>
    <w:rsid w:val="00CA69C3"/>
    <w:rsid w:val="00CA6A7B"/>
    <w:rsid w:val="00CA7323"/>
    <w:rsid w:val="00CA7F14"/>
    <w:rsid w:val="00CB0123"/>
    <w:rsid w:val="00CB0274"/>
    <w:rsid w:val="00CB0427"/>
    <w:rsid w:val="00CB05F0"/>
    <w:rsid w:val="00CB0F2F"/>
    <w:rsid w:val="00CB1F5C"/>
    <w:rsid w:val="00CB2A83"/>
    <w:rsid w:val="00CB2CD4"/>
    <w:rsid w:val="00CB3DCA"/>
    <w:rsid w:val="00CB4450"/>
    <w:rsid w:val="00CB44AA"/>
    <w:rsid w:val="00CB4946"/>
    <w:rsid w:val="00CB645E"/>
    <w:rsid w:val="00CB7ECF"/>
    <w:rsid w:val="00CC006B"/>
    <w:rsid w:val="00CC0674"/>
    <w:rsid w:val="00CC097B"/>
    <w:rsid w:val="00CC09CB"/>
    <w:rsid w:val="00CC0BD8"/>
    <w:rsid w:val="00CC20ED"/>
    <w:rsid w:val="00CC256B"/>
    <w:rsid w:val="00CC25CD"/>
    <w:rsid w:val="00CC2B23"/>
    <w:rsid w:val="00CC3218"/>
    <w:rsid w:val="00CC3899"/>
    <w:rsid w:val="00CC5FC0"/>
    <w:rsid w:val="00CC6223"/>
    <w:rsid w:val="00CC65D5"/>
    <w:rsid w:val="00CC6684"/>
    <w:rsid w:val="00CC688F"/>
    <w:rsid w:val="00CC69E4"/>
    <w:rsid w:val="00CC7350"/>
    <w:rsid w:val="00CC7EE7"/>
    <w:rsid w:val="00CD02B1"/>
    <w:rsid w:val="00CD02D7"/>
    <w:rsid w:val="00CD176F"/>
    <w:rsid w:val="00CD1CE2"/>
    <w:rsid w:val="00CD20E1"/>
    <w:rsid w:val="00CD278E"/>
    <w:rsid w:val="00CD2860"/>
    <w:rsid w:val="00CD2A5D"/>
    <w:rsid w:val="00CD38C8"/>
    <w:rsid w:val="00CD429F"/>
    <w:rsid w:val="00CD4F2F"/>
    <w:rsid w:val="00CD5233"/>
    <w:rsid w:val="00CD5869"/>
    <w:rsid w:val="00CD5EDB"/>
    <w:rsid w:val="00CD60A1"/>
    <w:rsid w:val="00CD67B8"/>
    <w:rsid w:val="00CD6802"/>
    <w:rsid w:val="00CD6C1C"/>
    <w:rsid w:val="00CE097D"/>
    <w:rsid w:val="00CE0B7B"/>
    <w:rsid w:val="00CE1D1B"/>
    <w:rsid w:val="00CE2457"/>
    <w:rsid w:val="00CE31C6"/>
    <w:rsid w:val="00CE35FB"/>
    <w:rsid w:val="00CE4A1A"/>
    <w:rsid w:val="00CE5357"/>
    <w:rsid w:val="00CE5A3E"/>
    <w:rsid w:val="00CE5A7D"/>
    <w:rsid w:val="00CE6876"/>
    <w:rsid w:val="00CE69CD"/>
    <w:rsid w:val="00CF00BA"/>
    <w:rsid w:val="00CF0488"/>
    <w:rsid w:val="00CF057B"/>
    <w:rsid w:val="00CF0915"/>
    <w:rsid w:val="00CF1752"/>
    <w:rsid w:val="00CF1B4A"/>
    <w:rsid w:val="00CF2BFE"/>
    <w:rsid w:val="00CF33E8"/>
    <w:rsid w:val="00CF3974"/>
    <w:rsid w:val="00CF3A3E"/>
    <w:rsid w:val="00CF46D8"/>
    <w:rsid w:val="00CF55E4"/>
    <w:rsid w:val="00CF5B13"/>
    <w:rsid w:val="00CF5C98"/>
    <w:rsid w:val="00CF5DFA"/>
    <w:rsid w:val="00CF67D3"/>
    <w:rsid w:val="00CF6A2F"/>
    <w:rsid w:val="00CF6CD5"/>
    <w:rsid w:val="00CF7088"/>
    <w:rsid w:val="00CF791C"/>
    <w:rsid w:val="00CF7B9B"/>
    <w:rsid w:val="00CF7C34"/>
    <w:rsid w:val="00CF7C8A"/>
    <w:rsid w:val="00CF7D9E"/>
    <w:rsid w:val="00CF7F45"/>
    <w:rsid w:val="00CF7FD0"/>
    <w:rsid w:val="00D003EF"/>
    <w:rsid w:val="00D00618"/>
    <w:rsid w:val="00D00A22"/>
    <w:rsid w:val="00D00F04"/>
    <w:rsid w:val="00D01BDB"/>
    <w:rsid w:val="00D02116"/>
    <w:rsid w:val="00D02765"/>
    <w:rsid w:val="00D02B4B"/>
    <w:rsid w:val="00D02B9D"/>
    <w:rsid w:val="00D02D9D"/>
    <w:rsid w:val="00D03448"/>
    <w:rsid w:val="00D03BF7"/>
    <w:rsid w:val="00D03E2D"/>
    <w:rsid w:val="00D04050"/>
    <w:rsid w:val="00D04374"/>
    <w:rsid w:val="00D04808"/>
    <w:rsid w:val="00D04C38"/>
    <w:rsid w:val="00D04CF1"/>
    <w:rsid w:val="00D06A44"/>
    <w:rsid w:val="00D06BF2"/>
    <w:rsid w:val="00D07720"/>
    <w:rsid w:val="00D07935"/>
    <w:rsid w:val="00D07FD6"/>
    <w:rsid w:val="00D1033F"/>
    <w:rsid w:val="00D104CD"/>
    <w:rsid w:val="00D10567"/>
    <w:rsid w:val="00D108CE"/>
    <w:rsid w:val="00D10989"/>
    <w:rsid w:val="00D10A53"/>
    <w:rsid w:val="00D11E11"/>
    <w:rsid w:val="00D126ED"/>
    <w:rsid w:val="00D12816"/>
    <w:rsid w:val="00D12D2F"/>
    <w:rsid w:val="00D137C9"/>
    <w:rsid w:val="00D13B73"/>
    <w:rsid w:val="00D13F9F"/>
    <w:rsid w:val="00D149D0"/>
    <w:rsid w:val="00D14A05"/>
    <w:rsid w:val="00D15524"/>
    <w:rsid w:val="00D15560"/>
    <w:rsid w:val="00D155B3"/>
    <w:rsid w:val="00D15665"/>
    <w:rsid w:val="00D16160"/>
    <w:rsid w:val="00D177F0"/>
    <w:rsid w:val="00D179D8"/>
    <w:rsid w:val="00D17CDF"/>
    <w:rsid w:val="00D20FE5"/>
    <w:rsid w:val="00D223EF"/>
    <w:rsid w:val="00D24227"/>
    <w:rsid w:val="00D242A1"/>
    <w:rsid w:val="00D251E2"/>
    <w:rsid w:val="00D25A58"/>
    <w:rsid w:val="00D27CE6"/>
    <w:rsid w:val="00D302A4"/>
    <w:rsid w:val="00D307C6"/>
    <w:rsid w:val="00D30A16"/>
    <w:rsid w:val="00D30A61"/>
    <w:rsid w:val="00D30AD0"/>
    <w:rsid w:val="00D30F88"/>
    <w:rsid w:val="00D31301"/>
    <w:rsid w:val="00D3180D"/>
    <w:rsid w:val="00D321D7"/>
    <w:rsid w:val="00D339F9"/>
    <w:rsid w:val="00D33DF4"/>
    <w:rsid w:val="00D34924"/>
    <w:rsid w:val="00D34AA8"/>
    <w:rsid w:val="00D34FFA"/>
    <w:rsid w:val="00D356B8"/>
    <w:rsid w:val="00D357BD"/>
    <w:rsid w:val="00D36395"/>
    <w:rsid w:val="00D365A4"/>
    <w:rsid w:val="00D37313"/>
    <w:rsid w:val="00D37731"/>
    <w:rsid w:val="00D37A35"/>
    <w:rsid w:val="00D40D38"/>
    <w:rsid w:val="00D40DF4"/>
    <w:rsid w:val="00D40E18"/>
    <w:rsid w:val="00D41289"/>
    <w:rsid w:val="00D41384"/>
    <w:rsid w:val="00D41570"/>
    <w:rsid w:val="00D4175C"/>
    <w:rsid w:val="00D41CE7"/>
    <w:rsid w:val="00D42237"/>
    <w:rsid w:val="00D42DC1"/>
    <w:rsid w:val="00D438CB"/>
    <w:rsid w:val="00D43D0D"/>
    <w:rsid w:val="00D43D99"/>
    <w:rsid w:val="00D44334"/>
    <w:rsid w:val="00D45119"/>
    <w:rsid w:val="00D45231"/>
    <w:rsid w:val="00D45529"/>
    <w:rsid w:val="00D45E62"/>
    <w:rsid w:val="00D4658C"/>
    <w:rsid w:val="00D47C93"/>
    <w:rsid w:val="00D50917"/>
    <w:rsid w:val="00D51B39"/>
    <w:rsid w:val="00D531D2"/>
    <w:rsid w:val="00D53643"/>
    <w:rsid w:val="00D55019"/>
    <w:rsid w:val="00D558B6"/>
    <w:rsid w:val="00D55CA2"/>
    <w:rsid w:val="00D55FF5"/>
    <w:rsid w:val="00D56E3D"/>
    <w:rsid w:val="00D5740B"/>
    <w:rsid w:val="00D57F4A"/>
    <w:rsid w:val="00D6029B"/>
    <w:rsid w:val="00D60384"/>
    <w:rsid w:val="00D6186F"/>
    <w:rsid w:val="00D649D0"/>
    <w:rsid w:val="00D64EEB"/>
    <w:rsid w:val="00D65300"/>
    <w:rsid w:val="00D657E8"/>
    <w:rsid w:val="00D665DD"/>
    <w:rsid w:val="00D668F9"/>
    <w:rsid w:val="00D67C4F"/>
    <w:rsid w:val="00D70080"/>
    <w:rsid w:val="00D703A6"/>
    <w:rsid w:val="00D70D9C"/>
    <w:rsid w:val="00D70ED0"/>
    <w:rsid w:val="00D72E7A"/>
    <w:rsid w:val="00D74328"/>
    <w:rsid w:val="00D756D9"/>
    <w:rsid w:val="00D75905"/>
    <w:rsid w:val="00D7659C"/>
    <w:rsid w:val="00D769C3"/>
    <w:rsid w:val="00D76B7C"/>
    <w:rsid w:val="00D770A8"/>
    <w:rsid w:val="00D778C4"/>
    <w:rsid w:val="00D77B05"/>
    <w:rsid w:val="00D807EB"/>
    <w:rsid w:val="00D80979"/>
    <w:rsid w:val="00D809FA"/>
    <w:rsid w:val="00D80F40"/>
    <w:rsid w:val="00D812A7"/>
    <w:rsid w:val="00D81318"/>
    <w:rsid w:val="00D817AE"/>
    <w:rsid w:val="00D829C0"/>
    <w:rsid w:val="00D82FC2"/>
    <w:rsid w:val="00D83767"/>
    <w:rsid w:val="00D847F6"/>
    <w:rsid w:val="00D84CDA"/>
    <w:rsid w:val="00D84D89"/>
    <w:rsid w:val="00D8594B"/>
    <w:rsid w:val="00D86463"/>
    <w:rsid w:val="00D8681C"/>
    <w:rsid w:val="00D86DB0"/>
    <w:rsid w:val="00D87531"/>
    <w:rsid w:val="00D877A1"/>
    <w:rsid w:val="00D87CFB"/>
    <w:rsid w:val="00D902D9"/>
    <w:rsid w:val="00D90555"/>
    <w:rsid w:val="00D916FA"/>
    <w:rsid w:val="00D921D7"/>
    <w:rsid w:val="00D92440"/>
    <w:rsid w:val="00D92B94"/>
    <w:rsid w:val="00D92C32"/>
    <w:rsid w:val="00D9327F"/>
    <w:rsid w:val="00D942C3"/>
    <w:rsid w:val="00D943D6"/>
    <w:rsid w:val="00D949DE"/>
    <w:rsid w:val="00D94D8E"/>
    <w:rsid w:val="00D9519F"/>
    <w:rsid w:val="00D95710"/>
    <w:rsid w:val="00D957E9"/>
    <w:rsid w:val="00D95D13"/>
    <w:rsid w:val="00D95F33"/>
    <w:rsid w:val="00D964CE"/>
    <w:rsid w:val="00D96B6E"/>
    <w:rsid w:val="00D96F42"/>
    <w:rsid w:val="00D97CC1"/>
    <w:rsid w:val="00DA113B"/>
    <w:rsid w:val="00DA14EC"/>
    <w:rsid w:val="00DA14F2"/>
    <w:rsid w:val="00DA1B90"/>
    <w:rsid w:val="00DA2994"/>
    <w:rsid w:val="00DA2A0D"/>
    <w:rsid w:val="00DA33CA"/>
    <w:rsid w:val="00DA34DF"/>
    <w:rsid w:val="00DA4986"/>
    <w:rsid w:val="00DA5308"/>
    <w:rsid w:val="00DA554D"/>
    <w:rsid w:val="00DA55F3"/>
    <w:rsid w:val="00DA591C"/>
    <w:rsid w:val="00DA5D58"/>
    <w:rsid w:val="00DA5F3B"/>
    <w:rsid w:val="00DA6CEB"/>
    <w:rsid w:val="00DA700D"/>
    <w:rsid w:val="00DA7D10"/>
    <w:rsid w:val="00DB0C42"/>
    <w:rsid w:val="00DB1A14"/>
    <w:rsid w:val="00DB1BDF"/>
    <w:rsid w:val="00DB2018"/>
    <w:rsid w:val="00DB2D2D"/>
    <w:rsid w:val="00DB34E9"/>
    <w:rsid w:val="00DB51F5"/>
    <w:rsid w:val="00DB52C3"/>
    <w:rsid w:val="00DB538A"/>
    <w:rsid w:val="00DB5BA1"/>
    <w:rsid w:val="00DB613B"/>
    <w:rsid w:val="00DB736C"/>
    <w:rsid w:val="00DB7588"/>
    <w:rsid w:val="00DB77B1"/>
    <w:rsid w:val="00DC05AE"/>
    <w:rsid w:val="00DC1870"/>
    <w:rsid w:val="00DC1B68"/>
    <w:rsid w:val="00DC254B"/>
    <w:rsid w:val="00DC2AAA"/>
    <w:rsid w:val="00DC2E98"/>
    <w:rsid w:val="00DC2FC7"/>
    <w:rsid w:val="00DC2FDA"/>
    <w:rsid w:val="00DC301C"/>
    <w:rsid w:val="00DC33B7"/>
    <w:rsid w:val="00DC391B"/>
    <w:rsid w:val="00DC54A4"/>
    <w:rsid w:val="00DC627B"/>
    <w:rsid w:val="00DD0197"/>
    <w:rsid w:val="00DD066C"/>
    <w:rsid w:val="00DD0F80"/>
    <w:rsid w:val="00DD1119"/>
    <w:rsid w:val="00DD1A69"/>
    <w:rsid w:val="00DD1B25"/>
    <w:rsid w:val="00DD1BD5"/>
    <w:rsid w:val="00DD1C60"/>
    <w:rsid w:val="00DD3554"/>
    <w:rsid w:val="00DD3769"/>
    <w:rsid w:val="00DD3B98"/>
    <w:rsid w:val="00DD3E87"/>
    <w:rsid w:val="00DD3FBE"/>
    <w:rsid w:val="00DD4A33"/>
    <w:rsid w:val="00DD4B28"/>
    <w:rsid w:val="00DD4C59"/>
    <w:rsid w:val="00DD5CA0"/>
    <w:rsid w:val="00DD662F"/>
    <w:rsid w:val="00DD67BF"/>
    <w:rsid w:val="00DD6B08"/>
    <w:rsid w:val="00DD7D2B"/>
    <w:rsid w:val="00DE0EEF"/>
    <w:rsid w:val="00DE2B10"/>
    <w:rsid w:val="00DE3688"/>
    <w:rsid w:val="00DE3B86"/>
    <w:rsid w:val="00DE4995"/>
    <w:rsid w:val="00DE4C3F"/>
    <w:rsid w:val="00DE4E35"/>
    <w:rsid w:val="00DE5882"/>
    <w:rsid w:val="00DE5BFF"/>
    <w:rsid w:val="00DE5E99"/>
    <w:rsid w:val="00DE5F6C"/>
    <w:rsid w:val="00DE6322"/>
    <w:rsid w:val="00DE661C"/>
    <w:rsid w:val="00DE66EC"/>
    <w:rsid w:val="00DE6D48"/>
    <w:rsid w:val="00DE7B38"/>
    <w:rsid w:val="00DE7E9F"/>
    <w:rsid w:val="00DF00D7"/>
    <w:rsid w:val="00DF0245"/>
    <w:rsid w:val="00DF0710"/>
    <w:rsid w:val="00DF08DD"/>
    <w:rsid w:val="00DF09FA"/>
    <w:rsid w:val="00DF0F13"/>
    <w:rsid w:val="00DF0F3B"/>
    <w:rsid w:val="00DF12F2"/>
    <w:rsid w:val="00DF162B"/>
    <w:rsid w:val="00DF1B40"/>
    <w:rsid w:val="00DF2629"/>
    <w:rsid w:val="00DF2696"/>
    <w:rsid w:val="00DF2A7E"/>
    <w:rsid w:val="00DF3EE2"/>
    <w:rsid w:val="00DF415D"/>
    <w:rsid w:val="00DF432C"/>
    <w:rsid w:val="00DF4804"/>
    <w:rsid w:val="00DF5763"/>
    <w:rsid w:val="00DF59A6"/>
    <w:rsid w:val="00DF6C7F"/>
    <w:rsid w:val="00DF6C8F"/>
    <w:rsid w:val="00DF76F7"/>
    <w:rsid w:val="00DF7E25"/>
    <w:rsid w:val="00E00398"/>
    <w:rsid w:val="00E00448"/>
    <w:rsid w:val="00E00BAE"/>
    <w:rsid w:val="00E00DFF"/>
    <w:rsid w:val="00E019C8"/>
    <w:rsid w:val="00E023B5"/>
    <w:rsid w:val="00E02B23"/>
    <w:rsid w:val="00E02F82"/>
    <w:rsid w:val="00E03682"/>
    <w:rsid w:val="00E03DA9"/>
    <w:rsid w:val="00E046AA"/>
    <w:rsid w:val="00E05875"/>
    <w:rsid w:val="00E05BB9"/>
    <w:rsid w:val="00E0660E"/>
    <w:rsid w:val="00E06F06"/>
    <w:rsid w:val="00E10575"/>
    <w:rsid w:val="00E10702"/>
    <w:rsid w:val="00E10CF2"/>
    <w:rsid w:val="00E114F5"/>
    <w:rsid w:val="00E11E3A"/>
    <w:rsid w:val="00E12345"/>
    <w:rsid w:val="00E127B1"/>
    <w:rsid w:val="00E12E81"/>
    <w:rsid w:val="00E136A8"/>
    <w:rsid w:val="00E14687"/>
    <w:rsid w:val="00E148A3"/>
    <w:rsid w:val="00E1495A"/>
    <w:rsid w:val="00E14BF6"/>
    <w:rsid w:val="00E1533A"/>
    <w:rsid w:val="00E1554A"/>
    <w:rsid w:val="00E15777"/>
    <w:rsid w:val="00E15F2D"/>
    <w:rsid w:val="00E16017"/>
    <w:rsid w:val="00E202A5"/>
    <w:rsid w:val="00E213B0"/>
    <w:rsid w:val="00E22659"/>
    <w:rsid w:val="00E22974"/>
    <w:rsid w:val="00E22A30"/>
    <w:rsid w:val="00E22D31"/>
    <w:rsid w:val="00E232EB"/>
    <w:rsid w:val="00E23499"/>
    <w:rsid w:val="00E2368F"/>
    <w:rsid w:val="00E246D5"/>
    <w:rsid w:val="00E24726"/>
    <w:rsid w:val="00E24E21"/>
    <w:rsid w:val="00E251CC"/>
    <w:rsid w:val="00E2564C"/>
    <w:rsid w:val="00E25B9C"/>
    <w:rsid w:val="00E25E11"/>
    <w:rsid w:val="00E265EE"/>
    <w:rsid w:val="00E26941"/>
    <w:rsid w:val="00E27B9A"/>
    <w:rsid w:val="00E27F3F"/>
    <w:rsid w:val="00E306E1"/>
    <w:rsid w:val="00E30C75"/>
    <w:rsid w:val="00E31205"/>
    <w:rsid w:val="00E31A02"/>
    <w:rsid w:val="00E32304"/>
    <w:rsid w:val="00E32613"/>
    <w:rsid w:val="00E32B65"/>
    <w:rsid w:val="00E333C8"/>
    <w:rsid w:val="00E335DB"/>
    <w:rsid w:val="00E34398"/>
    <w:rsid w:val="00E348B3"/>
    <w:rsid w:val="00E34967"/>
    <w:rsid w:val="00E367A5"/>
    <w:rsid w:val="00E36E7F"/>
    <w:rsid w:val="00E3723C"/>
    <w:rsid w:val="00E37BC8"/>
    <w:rsid w:val="00E416B6"/>
    <w:rsid w:val="00E41AAF"/>
    <w:rsid w:val="00E42ADC"/>
    <w:rsid w:val="00E43817"/>
    <w:rsid w:val="00E43E5C"/>
    <w:rsid w:val="00E4413C"/>
    <w:rsid w:val="00E442C2"/>
    <w:rsid w:val="00E44974"/>
    <w:rsid w:val="00E44C2D"/>
    <w:rsid w:val="00E465EB"/>
    <w:rsid w:val="00E46747"/>
    <w:rsid w:val="00E46B5E"/>
    <w:rsid w:val="00E47131"/>
    <w:rsid w:val="00E50220"/>
    <w:rsid w:val="00E50225"/>
    <w:rsid w:val="00E50B0B"/>
    <w:rsid w:val="00E50D69"/>
    <w:rsid w:val="00E5134D"/>
    <w:rsid w:val="00E515C2"/>
    <w:rsid w:val="00E5172A"/>
    <w:rsid w:val="00E5191D"/>
    <w:rsid w:val="00E51BA3"/>
    <w:rsid w:val="00E5259A"/>
    <w:rsid w:val="00E52E8F"/>
    <w:rsid w:val="00E5319F"/>
    <w:rsid w:val="00E5327C"/>
    <w:rsid w:val="00E53BB1"/>
    <w:rsid w:val="00E53E60"/>
    <w:rsid w:val="00E54130"/>
    <w:rsid w:val="00E54463"/>
    <w:rsid w:val="00E550D6"/>
    <w:rsid w:val="00E5521A"/>
    <w:rsid w:val="00E56585"/>
    <w:rsid w:val="00E5668F"/>
    <w:rsid w:val="00E567C4"/>
    <w:rsid w:val="00E56878"/>
    <w:rsid w:val="00E56E1C"/>
    <w:rsid w:val="00E577CA"/>
    <w:rsid w:val="00E57E06"/>
    <w:rsid w:val="00E60675"/>
    <w:rsid w:val="00E61337"/>
    <w:rsid w:val="00E61E9C"/>
    <w:rsid w:val="00E62D21"/>
    <w:rsid w:val="00E63297"/>
    <w:rsid w:val="00E6399F"/>
    <w:rsid w:val="00E63E12"/>
    <w:rsid w:val="00E64035"/>
    <w:rsid w:val="00E64CC0"/>
    <w:rsid w:val="00E65401"/>
    <w:rsid w:val="00E661FA"/>
    <w:rsid w:val="00E66A89"/>
    <w:rsid w:val="00E66FB7"/>
    <w:rsid w:val="00E67A32"/>
    <w:rsid w:val="00E67E94"/>
    <w:rsid w:val="00E7061C"/>
    <w:rsid w:val="00E706A8"/>
    <w:rsid w:val="00E714B0"/>
    <w:rsid w:val="00E71636"/>
    <w:rsid w:val="00E716E2"/>
    <w:rsid w:val="00E72367"/>
    <w:rsid w:val="00E726CC"/>
    <w:rsid w:val="00E730B0"/>
    <w:rsid w:val="00E73507"/>
    <w:rsid w:val="00E73665"/>
    <w:rsid w:val="00E73764"/>
    <w:rsid w:val="00E739D9"/>
    <w:rsid w:val="00E74C8E"/>
    <w:rsid w:val="00E75818"/>
    <w:rsid w:val="00E77CFB"/>
    <w:rsid w:val="00E77FA0"/>
    <w:rsid w:val="00E80087"/>
    <w:rsid w:val="00E81054"/>
    <w:rsid w:val="00E8137E"/>
    <w:rsid w:val="00E81A2B"/>
    <w:rsid w:val="00E81ABA"/>
    <w:rsid w:val="00E832C9"/>
    <w:rsid w:val="00E8348E"/>
    <w:rsid w:val="00E83F13"/>
    <w:rsid w:val="00E840C9"/>
    <w:rsid w:val="00E84150"/>
    <w:rsid w:val="00E8422D"/>
    <w:rsid w:val="00E84739"/>
    <w:rsid w:val="00E847CE"/>
    <w:rsid w:val="00E84A58"/>
    <w:rsid w:val="00E869BC"/>
    <w:rsid w:val="00E86DC4"/>
    <w:rsid w:val="00E906A0"/>
    <w:rsid w:val="00E909C9"/>
    <w:rsid w:val="00E90B95"/>
    <w:rsid w:val="00E91F20"/>
    <w:rsid w:val="00E92958"/>
    <w:rsid w:val="00E92EFE"/>
    <w:rsid w:val="00E93182"/>
    <w:rsid w:val="00E936ED"/>
    <w:rsid w:val="00E94226"/>
    <w:rsid w:val="00E948BE"/>
    <w:rsid w:val="00E9499B"/>
    <w:rsid w:val="00E94A5E"/>
    <w:rsid w:val="00E951BF"/>
    <w:rsid w:val="00E96828"/>
    <w:rsid w:val="00E96858"/>
    <w:rsid w:val="00E977A6"/>
    <w:rsid w:val="00EA0D4E"/>
    <w:rsid w:val="00EA0FCC"/>
    <w:rsid w:val="00EA1089"/>
    <w:rsid w:val="00EA149F"/>
    <w:rsid w:val="00EA1B5E"/>
    <w:rsid w:val="00EA202F"/>
    <w:rsid w:val="00EA23D8"/>
    <w:rsid w:val="00EA276C"/>
    <w:rsid w:val="00EA3245"/>
    <w:rsid w:val="00EA3724"/>
    <w:rsid w:val="00EA4176"/>
    <w:rsid w:val="00EA59E7"/>
    <w:rsid w:val="00EA5C8D"/>
    <w:rsid w:val="00EA5CAB"/>
    <w:rsid w:val="00EA63B5"/>
    <w:rsid w:val="00EB05BB"/>
    <w:rsid w:val="00EB249E"/>
    <w:rsid w:val="00EB255C"/>
    <w:rsid w:val="00EB259A"/>
    <w:rsid w:val="00EB39F8"/>
    <w:rsid w:val="00EB3A41"/>
    <w:rsid w:val="00EB3B6D"/>
    <w:rsid w:val="00EB5B9F"/>
    <w:rsid w:val="00EB60D7"/>
    <w:rsid w:val="00EB6E26"/>
    <w:rsid w:val="00EB74C3"/>
    <w:rsid w:val="00EB7AE8"/>
    <w:rsid w:val="00EC0085"/>
    <w:rsid w:val="00EC0E98"/>
    <w:rsid w:val="00EC1DE6"/>
    <w:rsid w:val="00EC2149"/>
    <w:rsid w:val="00EC2E2D"/>
    <w:rsid w:val="00EC4528"/>
    <w:rsid w:val="00EC46DE"/>
    <w:rsid w:val="00EC47E8"/>
    <w:rsid w:val="00EC4E39"/>
    <w:rsid w:val="00EC5D3E"/>
    <w:rsid w:val="00EC6501"/>
    <w:rsid w:val="00EC6700"/>
    <w:rsid w:val="00EC7899"/>
    <w:rsid w:val="00ED02AB"/>
    <w:rsid w:val="00ED02F5"/>
    <w:rsid w:val="00ED03B2"/>
    <w:rsid w:val="00ED12F0"/>
    <w:rsid w:val="00ED239D"/>
    <w:rsid w:val="00ED2D22"/>
    <w:rsid w:val="00ED3246"/>
    <w:rsid w:val="00ED3275"/>
    <w:rsid w:val="00ED37B9"/>
    <w:rsid w:val="00ED3E00"/>
    <w:rsid w:val="00ED55D2"/>
    <w:rsid w:val="00ED649F"/>
    <w:rsid w:val="00ED6854"/>
    <w:rsid w:val="00ED7056"/>
    <w:rsid w:val="00ED79B4"/>
    <w:rsid w:val="00EE14A6"/>
    <w:rsid w:val="00EE2913"/>
    <w:rsid w:val="00EE39A4"/>
    <w:rsid w:val="00EE3C57"/>
    <w:rsid w:val="00EE4081"/>
    <w:rsid w:val="00EE580A"/>
    <w:rsid w:val="00EE6406"/>
    <w:rsid w:val="00EE6E55"/>
    <w:rsid w:val="00EE6F3E"/>
    <w:rsid w:val="00EE70B1"/>
    <w:rsid w:val="00EE7FBF"/>
    <w:rsid w:val="00EF1322"/>
    <w:rsid w:val="00EF175F"/>
    <w:rsid w:val="00EF1A7A"/>
    <w:rsid w:val="00EF2A1A"/>
    <w:rsid w:val="00EF336B"/>
    <w:rsid w:val="00EF37B4"/>
    <w:rsid w:val="00EF3D27"/>
    <w:rsid w:val="00EF46B3"/>
    <w:rsid w:val="00EF48E7"/>
    <w:rsid w:val="00EF4B49"/>
    <w:rsid w:val="00EF5637"/>
    <w:rsid w:val="00EF6D94"/>
    <w:rsid w:val="00EF72AE"/>
    <w:rsid w:val="00F00511"/>
    <w:rsid w:val="00F0051E"/>
    <w:rsid w:val="00F00AE6"/>
    <w:rsid w:val="00F00BA7"/>
    <w:rsid w:val="00F00DBB"/>
    <w:rsid w:val="00F010B7"/>
    <w:rsid w:val="00F02564"/>
    <w:rsid w:val="00F026F5"/>
    <w:rsid w:val="00F027DB"/>
    <w:rsid w:val="00F02C05"/>
    <w:rsid w:val="00F02CB6"/>
    <w:rsid w:val="00F02FAD"/>
    <w:rsid w:val="00F046E7"/>
    <w:rsid w:val="00F0480A"/>
    <w:rsid w:val="00F0502D"/>
    <w:rsid w:val="00F05594"/>
    <w:rsid w:val="00F055CC"/>
    <w:rsid w:val="00F05B4F"/>
    <w:rsid w:val="00F06488"/>
    <w:rsid w:val="00F064DC"/>
    <w:rsid w:val="00F06B40"/>
    <w:rsid w:val="00F0723C"/>
    <w:rsid w:val="00F079AA"/>
    <w:rsid w:val="00F07E3D"/>
    <w:rsid w:val="00F110B5"/>
    <w:rsid w:val="00F1196E"/>
    <w:rsid w:val="00F119E8"/>
    <w:rsid w:val="00F122B3"/>
    <w:rsid w:val="00F125F7"/>
    <w:rsid w:val="00F12F84"/>
    <w:rsid w:val="00F132C6"/>
    <w:rsid w:val="00F137EE"/>
    <w:rsid w:val="00F145D6"/>
    <w:rsid w:val="00F14D41"/>
    <w:rsid w:val="00F14D5C"/>
    <w:rsid w:val="00F17122"/>
    <w:rsid w:val="00F20198"/>
    <w:rsid w:val="00F2064B"/>
    <w:rsid w:val="00F20F55"/>
    <w:rsid w:val="00F21270"/>
    <w:rsid w:val="00F21CD0"/>
    <w:rsid w:val="00F22BA2"/>
    <w:rsid w:val="00F22D44"/>
    <w:rsid w:val="00F22D64"/>
    <w:rsid w:val="00F230E7"/>
    <w:rsid w:val="00F23250"/>
    <w:rsid w:val="00F24007"/>
    <w:rsid w:val="00F248AA"/>
    <w:rsid w:val="00F24D96"/>
    <w:rsid w:val="00F24E3E"/>
    <w:rsid w:val="00F25339"/>
    <w:rsid w:val="00F254F6"/>
    <w:rsid w:val="00F2550E"/>
    <w:rsid w:val="00F25DAC"/>
    <w:rsid w:val="00F26B6C"/>
    <w:rsid w:val="00F27C7E"/>
    <w:rsid w:val="00F30576"/>
    <w:rsid w:val="00F313F8"/>
    <w:rsid w:val="00F3149B"/>
    <w:rsid w:val="00F314FB"/>
    <w:rsid w:val="00F32775"/>
    <w:rsid w:val="00F328E3"/>
    <w:rsid w:val="00F32DA9"/>
    <w:rsid w:val="00F33C95"/>
    <w:rsid w:val="00F33E8E"/>
    <w:rsid w:val="00F3404F"/>
    <w:rsid w:val="00F3427E"/>
    <w:rsid w:val="00F34596"/>
    <w:rsid w:val="00F3527F"/>
    <w:rsid w:val="00F35C74"/>
    <w:rsid w:val="00F366BB"/>
    <w:rsid w:val="00F36800"/>
    <w:rsid w:val="00F368A8"/>
    <w:rsid w:val="00F36A0E"/>
    <w:rsid w:val="00F36ECF"/>
    <w:rsid w:val="00F3713C"/>
    <w:rsid w:val="00F3753C"/>
    <w:rsid w:val="00F37861"/>
    <w:rsid w:val="00F37A21"/>
    <w:rsid w:val="00F37A2D"/>
    <w:rsid w:val="00F401A6"/>
    <w:rsid w:val="00F407B7"/>
    <w:rsid w:val="00F407CA"/>
    <w:rsid w:val="00F408B1"/>
    <w:rsid w:val="00F417C4"/>
    <w:rsid w:val="00F4190A"/>
    <w:rsid w:val="00F41D4F"/>
    <w:rsid w:val="00F425F3"/>
    <w:rsid w:val="00F42C9D"/>
    <w:rsid w:val="00F42E50"/>
    <w:rsid w:val="00F43420"/>
    <w:rsid w:val="00F43A3A"/>
    <w:rsid w:val="00F44AF5"/>
    <w:rsid w:val="00F4754A"/>
    <w:rsid w:val="00F47553"/>
    <w:rsid w:val="00F4796F"/>
    <w:rsid w:val="00F47E18"/>
    <w:rsid w:val="00F506E7"/>
    <w:rsid w:val="00F5192A"/>
    <w:rsid w:val="00F52853"/>
    <w:rsid w:val="00F529E8"/>
    <w:rsid w:val="00F53594"/>
    <w:rsid w:val="00F53E6A"/>
    <w:rsid w:val="00F54105"/>
    <w:rsid w:val="00F54B18"/>
    <w:rsid w:val="00F561EB"/>
    <w:rsid w:val="00F564A8"/>
    <w:rsid w:val="00F566D4"/>
    <w:rsid w:val="00F5681E"/>
    <w:rsid w:val="00F56BCD"/>
    <w:rsid w:val="00F572D9"/>
    <w:rsid w:val="00F57D9F"/>
    <w:rsid w:val="00F57E6A"/>
    <w:rsid w:val="00F60AE8"/>
    <w:rsid w:val="00F60BFA"/>
    <w:rsid w:val="00F60CB0"/>
    <w:rsid w:val="00F60D0F"/>
    <w:rsid w:val="00F60E17"/>
    <w:rsid w:val="00F61710"/>
    <w:rsid w:val="00F62706"/>
    <w:rsid w:val="00F62B0C"/>
    <w:rsid w:val="00F62B7C"/>
    <w:rsid w:val="00F63E75"/>
    <w:rsid w:val="00F63F24"/>
    <w:rsid w:val="00F6447F"/>
    <w:rsid w:val="00F6464E"/>
    <w:rsid w:val="00F64CBF"/>
    <w:rsid w:val="00F64D33"/>
    <w:rsid w:val="00F65DAA"/>
    <w:rsid w:val="00F65E0B"/>
    <w:rsid w:val="00F66608"/>
    <w:rsid w:val="00F66E61"/>
    <w:rsid w:val="00F673F5"/>
    <w:rsid w:val="00F703D8"/>
    <w:rsid w:val="00F729B9"/>
    <w:rsid w:val="00F72ED1"/>
    <w:rsid w:val="00F7316B"/>
    <w:rsid w:val="00F735A0"/>
    <w:rsid w:val="00F739BD"/>
    <w:rsid w:val="00F73A95"/>
    <w:rsid w:val="00F73A99"/>
    <w:rsid w:val="00F73CB6"/>
    <w:rsid w:val="00F75145"/>
    <w:rsid w:val="00F75631"/>
    <w:rsid w:val="00F75C05"/>
    <w:rsid w:val="00F76302"/>
    <w:rsid w:val="00F8197B"/>
    <w:rsid w:val="00F821B0"/>
    <w:rsid w:val="00F825A8"/>
    <w:rsid w:val="00F8295D"/>
    <w:rsid w:val="00F8325B"/>
    <w:rsid w:val="00F834A6"/>
    <w:rsid w:val="00F836E1"/>
    <w:rsid w:val="00F84AA7"/>
    <w:rsid w:val="00F84E20"/>
    <w:rsid w:val="00F85B4B"/>
    <w:rsid w:val="00F865B3"/>
    <w:rsid w:val="00F8664F"/>
    <w:rsid w:val="00F86876"/>
    <w:rsid w:val="00F87728"/>
    <w:rsid w:val="00F87DB3"/>
    <w:rsid w:val="00F90245"/>
    <w:rsid w:val="00F90526"/>
    <w:rsid w:val="00F9071B"/>
    <w:rsid w:val="00F90755"/>
    <w:rsid w:val="00F91256"/>
    <w:rsid w:val="00F9148D"/>
    <w:rsid w:val="00F922C2"/>
    <w:rsid w:val="00F9284D"/>
    <w:rsid w:val="00F93475"/>
    <w:rsid w:val="00F93F53"/>
    <w:rsid w:val="00F9450F"/>
    <w:rsid w:val="00F950EA"/>
    <w:rsid w:val="00F97AB7"/>
    <w:rsid w:val="00FA0154"/>
    <w:rsid w:val="00FA03A9"/>
    <w:rsid w:val="00FA1A4D"/>
    <w:rsid w:val="00FA1D4E"/>
    <w:rsid w:val="00FA3F5F"/>
    <w:rsid w:val="00FA452A"/>
    <w:rsid w:val="00FA4746"/>
    <w:rsid w:val="00FA50EC"/>
    <w:rsid w:val="00FA5AAB"/>
    <w:rsid w:val="00FA75F9"/>
    <w:rsid w:val="00FA766E"/>
    <w:rsid w:val="00FA7E7F"/>
    <w:rsid w:val="00FB09B5"/>
    <w:rsid w:val="00FB0CB0"/>
    <w:rsid w:val="00FB0FDD"/>
    <w:rsid w:val="00FB16A7"/>
    <w:rsid w:val="00FB179A"/>
    <w:rsid w:val="00FB197C"/>
    <w:rsid w:val="00FB2697"/>
    <w:rsid w:val="00FB31C8"/>
    <w:rsid w:val="00FB31EF"/>
    <w:rsid w:val="00FB3C37"/>
    <w:rsid w:val="00FB40A0"/>
    <w:rsid w:val="00FB410D"/>
    <w:rsid w:val="00FB4C23"/>
    <w:rsid w:val="00FB4C3C"/>
    <w:rsid w:val="00FB4CD9"/>
    <w:rsid w:val="00FB54CA"/>
    <w:rsid w:val="00FB54F4"/>
    <w:rsid w:val="00FB5FF3"/>
    <w:rsid w:val="00FB60C8"/>
    <w:rsid w:val="00FB6197"/>
    <w:rsid w:val="00FB62A1"/>
    <w:rsid w:val="00FB6627"/>
    <w:rsid w:val="00FB6CF7"/>
    <w:rsid w:val="00FB6D9F"/>
    <w:rsid w:val="00FB6E88"/>
    <w:rsid w:val="00FB7DAF"/>
    <w:rsid w:val="00FC021E"/>
    <w:rsid w:val="00FC05B7"/>
    <w:rsid w:val="00FC0819"/>
    <w:rsid w:val="00FC0F00"/>
    <w:rsid w:val="00FC12C7"/>
    <w:rsid w:val="00FC13F5"/>
    <w:rsid w:val="00FC19B2"/>
    <w:rsid w:val="00FC1BB8"/>
    <w:rsid w:val="00FC1F9C"/>
    <w:rsid w:val="00FC226D"/>
    <w:rsid w:val="00FC2605"/>
    <w:rsid w:val="00FC2637"/>
    <w:rsid w:val="00FC2C22"/>
    <w:rsid w:val="00FC2C98"/>
    <w:rsid w:val="00FC3166"/>
    <w:rsid w:val="00FC43F3"/>
    <w:rsid w:val="00FC512A"/>
    <w:rsid w:val="00FC5C9C"/>
    <w:rsid w:val="00FC6037"/>
    <w:rsid w:val="00FC6059"/>
    <w:rsid w:val="00FC64F0"/>
    <w:rsid w:val="00FC6C66"/>
    <w:rsid w:val="00FC6CCE"/>
    <w:rsid w:val="00FC6F1C"/>
    <w:rsid w:val="00FC7C66"/>
    <w:rsid w:val="00FD0611"/>
    <w:rsid w:val="00FD06D7"/>
    <w:rsid w:val="00FD08FE"/>
    <w:rsid w:val="00FD1203"/>
    <w:rsid w:val="00FD1FE0"/>
    <w:rsid w:val="00FD222D"/>
    <w:rsid w:val="00FD2479"/>
    <w:rsid w:val="00FD25E4"/>
    <w:rsid w:val="00FD2BB1"/>
    <w:rsid w:val="00FD3A17"/>
    <w:rsid w:val="00FD4EB6"/>
    <w:rsid w:val="00FD50BF"/>
    <w:rsid w:val="00FD5F1B"/>
    <w:rsid w:val="00FD5F1F"/>
    <w:rsid w:val="00FD673D"/>
    <w:rsid w:val="00FD7580"/>
    <w:rsid w:val="00FD7C67"/>
    <w:rsid w:val="00FD7F80"/>
    <w:rsid w:val="00FE004C"/>
    <w:rsid w:val="00FE10CE"/>
    <w:rsid w:val="00FE1C34"/>
    <w:rsid w:val="00FE3625"/>
    <w:rsid w:val="00FE4273"/>
    <w:rsid w:val="00FE4671"/>
    <w:rsid w:val="00FE4763"/>
    <w:rsid w:val="00FE4DEE"/>
    <w:rsid w:val="00FE4DFB"/>
    <w:rsid w:val="00FE5559"/>
    <w:rsid w:val="00FE5EA6"/>
    <w:rsid w:val="00FE62B8"/>
    <w:rsid w:val="00FE6BFE"/>
    <w:rsid w:val="00FE6EC1"/>
    <w:rsid w:val="00FE73ED"/>
    <w:rsid w:val="00FE748C"/>
    <w:rsid w:val="00FF0198"/>
    <w:rsid w:val="00FF10AA"/>
    <w:rsid w:val="00FF1AB3"/>
    <w:rsid w:val="00FF1AB5"/>
    <w:rsid w:val="00FF25FD"/>
    <w:rsid w:val="00FF2904"/>
    <w:rsid w:val="00FF2BA9"/>
    <w:rsid w:val="00FF3AEF"/>
    <w:rsid w:val="00FF3E89"/>
    <w:rsid w:val="00FF441D"/>
    <w:rsid w:val="00FF45E4"/>
    <w:rsid w:val="00FF4956"/>
    <w:rsid w:val="00FF4FE8"/>
    <w:rsid w:val="00FF5953"/>
    <w:rsid w:val="00FF5C21"/>
    <w:rsid w:val="00FF6D79"/>
    <w:rsid w:val="00FF7238"/>
    <w:rsid w:val="00FF7359"/>
    <w:rsid w:val="00FF7667"/>
    <w:rsid w:val="00FF7F22"/>
    <w:rsid w:val="00FF7FB6"/>
    <w:rsid w:val="00FF7F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9EC13"/>
  <w15:chartTrackingRefBased/>
  <w15:docId w15:val="{D65DA205-9390-45DB-8FD7-6682E94D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551F3"/>
    <w:pPr>
      <w:widowControl w:val="0"/>
    </w:pPr>
    <w:rPr>
      <w:rFonts w:eastAsia="標楷體"/>
      <w:kern w:val="2"/>
      <w:sz w:val="24"/>
    </w:rPr>
  </w:style>
  <w:style w:type="paragraph" w:styleId="10">
    <w:name w:val="heading 1"/>
    <w:basedOn w:val="a3"/>
    <w:next w:val="a3"/>
    <w:link w:val="11"/>
    <w:qFormat/>
    <w:rsid w:val="009A00BE"/>
    <w:pPr>
      <w:numPr>
        <w:numId w:val="8"/>
      </w:numPr>
      <w:spacing w:line="600" w:lineRule="exact"/>
      <w:jc w:val="both"/>
      <w:outlineLvl w:val="0"/>
    </w:pPr>
    <w:rPr>
      <w:rFonts w:ascii="標楷體" w:hAnsi="標楷體" w:cs="標楷體"/>
      <w:kern w:val="52"/>
      <w:sz w:val="32"/>
      <w:szCs w:val="28"/>
    </w:rPr>
  </w:style>
  <w:style w:type="paragraph" w:styleId="2">
    <w:name w:val="heading 2"/>
    <w:basedOn w:val="a3"/>
    <w:next w:val="a3"/>
    <w:link w:val="20"/>
    <w:qFormat/>
    <w:rsid w:val="009A00BE"/>
    <w:pPr>
      <w:numPr>
        <w:ilvl w:val="1"/>
        <w:numId w:val="8"/>
      </w:numPr>
      <w:spacing w:line="600" w:lineRule="exact"/>
      <w:jc w:val="both"/>
      <w:outlineLvl w:val="1"/>
    </w:pPr>
    <w:rPr>
      <w:rFonts w:ascii="標楷體" w:hAnsi="標楷體" w:cs="標楷體"/>
      <w:bCs/>
      <w:kern w:val="0"/>
      <w:sz w:val="32"/>
      <w:szCs w:val="28"/>
    </w:rPr>
  </w:style>
  <w:style w:type="paragraph" w:styleId="3">
    <w:name w:val="heading 3"/>
    <w:aliases w:val="括一二二"/>
    <w:basedOn w:val="a3"/>
    <w:next w:val="a4"/>
    <w:link w:val="30"/>
    <w:uiPriority w:val="99"/>
    <w:qFormat/>
    <w:rsid w:val="009A00BE"/>
    <w:pPr>
      <w:tabs>
        <w:tab w:val="left" w:pos="1260"/>
      </w:tabs>
      <w:snapToGrid w:val="0"/>
      <w:spacing w:line="600" w:lineRule="exact"/>
      <w:jc w:val="both"/>
      <w:outlineLvl w:val="2"/>
    </w:pPr>
    <w:rPr>
      <w:rFonts w:ascii="Arial" w:hAnsi="Arial" w:cs="標楷體"/>
      <w:kern w:val="0"/>
      <w:sz w:val="32"/>
    </w:rPr>
  </w:style>
  <w:style w:type="paragraph" w:styleId="4">
    <w:name w:val="heading 4"/>
    <w:basedOn w:val="a3"/>
    <w:next w:val="a4"/>
    <w:link w:val="40"/>
    <w:qFormat/>
    <w:rsid w:val="009A00BE"/>
    <w:pPr>
      <w:numPr>
        <w:ilvl w:val="3"/>
        <w:numId w:val="8"/>
      </w:numPr>
      <w:tabs>
        <w:tab w:val="num" w:pos="1106"/>
      </w:tabs>
      <w:spacing w:line="600" w:lineRule="exact"/>
      <w:ind w:hanging="224"/>
      <w:jc w:val="both"/>
      <w:outlineLvl w:val="3"/>
    </w:pPr>
    <w:rPr>
      <w:rFonts w:ascii="標楷體" w:hAnsi="標楷體" w:cs="標楷體"/>
      <w:kern w:val="16"/>
      <w:sz w:val="32"/>
      <w:szCs w:val="28"/>
    </w:rPr>
  </w:style>
  <w:style w:type="paragraph" w:styleId="5">
    <w:name w:val="heading 5"/>
    <w:basedOn w:val="a3"/>
    <w:next w:val="a4"/>
    <w:link w:val="50"/>
    <w:qFormat/>
    <w:rsid w:val="009A00BE"/>
    <w:pPr>
      <w:numPr>
        <w:ilvl w:val="4"/>
        <w:numId w:val="8"/>
      </w:numPr>
      <w:tabs>
        <w:tab w:val="num" w:pos="1440"/>
      </w:tabs>
      <w:spacing w:line="600" w:lineRule="exact"/>
      <w:ind w:left="1470" w:hanging="434"/>
      <w:jc w:val="both"/>
      <w:outlineLvl w:val="4"/>
    </w:pPr>
    <w:rPr>
      <w:rFonts w:ascii="標楷體" w:hAnsi="標楷體" w:cs="標楷體"/>
      <w:kern w:val="16"/>
      <w:sz w:val="32"/>
      <w:szCs w:val="28"/>
    </w:rPr>
  </w:style>
  <w:style w:type="paragraph" w:styleId="6">
    <w:name w:val="heading 6"/>
    <w:basedOn w:val="a3"/>
    <w:next w:val="a4"/>
    <w:link w:val="60"/>
    <w:qFormat/>
    <w:rsid w:val="009A00BE"/>
    <w:pPr>
      <w:numPr>
        <w:ilvl w:val="5"/>
        <w:numId w:val="8"/>
      </w:numPr>
      <w:tabs>
        <w:tab w:val="num" w:pos="1568"/>
      </w:tabs>
      <w:spacing w:line="600" w:lineRule="exact"/>
      <w:ind w:left="1568" w:hanging="322"/>
      <w:jc w:val="both"/>
      <w:outlineLvl w:val="5"/>
    </w:pPr>
    <w:rPr>
      <w:rFonts w:ascii="標楷體" w:hAnsi="標楷體" w:cs="標楷體"/>
      <w:kern w:val="0"/>
      <w:sz w:val="32"/>
      <w:szCs w:val="28"/>
    </w:rPr>
  </w:style>
  <w:style w:type="paragraph" w:styleId="7">
    <w:name w:val="heading 7"/>
    <w:basedOn w:val="a3"/>
    <w:next w:val="a4"/>
    <w:link w:val="70"/>
    <w:qFormat/>
    <w:rsid w:val="009A00BE"/>
    <w:pPr>
      <w:numPr>
        <w:ilvl w:val="6"/>
        <w:numId w:val="8"/>
      </w:numPr>
      <w:tabs>
        <w:tab w:val="num" w:pos="1764"/>
      </w:tabs>
      <w:spacing w:line="600" w:lineRule="exact"/>
      <w:ind w:leftChars="450" w:left="1764" w:hangingChars="180" w:hanging="504"/>
      <w:jc w:val="both"/>
      <w:outlineLvl w:val="6"/>
    </w:pPr>
    <w:rPr>
      <w:rFonts w:ascii="標楷體" w:hAnsi="標楷體" w:cs="標楷體"/>
      <w:kern w:val="16"/>
      <w:sz w:val="32"/>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標題 1 字元"/>
    <w:link w:val="10"/>
    <w:rsid w:val="00A6705F"/>
    <w:rPr>
      <w:rFonts w:ascii="標楷體" w:eastAsia="標楷體" w:hAnsi="標楷體" w:cs="標楷體"/>
      <w:kern w:val="52"/>
      <w:sz w:val="32"/>
      <w:szCs w:val="28"/>
    </w:rPr>
  </w:style>
  <w:style w:type="character" w:customStyle="1" w:styleId="20">
    <w:name w:val="標題 2 字元"/>
    <w:link w:val="2"/>
    <w:rsid w:val="00A6705F"/>
    <w:rPr>
      <w:rFonts w:ascii="標楷體" w:eastAsia="標楷體" w:hAnsi="標楷體" w:cs="標楷體"/>
      <w:bCs/>
      <w:sz w:val="32"/>
      <w:szCs w:val="28"/>
    </w:rPr>
  </w:style>
  <w:style w:type="paragraph" w:styleId="a4">
    <w:name w:val="Normal Indent"/>
    <w:basedOn w:val="a3"/>
    <w:pPr>
      <w:ind w:left="480"/>
    </w:pPr>
  </w:style>
  <w:style w:type="character" w:customStyle="1" w:styleId="30">
    <w:name w:val="標題 3 字元"/>
    <w:aliases w:val="括一二二 字元"/>
    <w:link w:val="3"/>
    <w:uiPriority w:val="99"/>
    <w:rsid w:val="00A6705F"/>
    <w:rPr>
      <w:rFonts w:ascii="Arial" w:eastAsia="標楷體" w:hAnsi="Arial" w:cs="標楷體"/>
      <w:sz w:val="32"/>
    </w:rPr>
  </w:style>
  <w:style w:type="character" w:customStyle="1" w:styleId="40">
    <w:name w:val="標題 4 字元"/>
    <w:link w:val="4"/>
    <w:rsid w:val="00A6705F"/>
    <w:rPr>
      <w:rFonts w:ascii="標楷體" w:eastAsia="標楷體" w:hAnsi="標楷體" w:cs="標楷體"/>
      <w:kern w:val="16"/>
      <w:sz w:val="32"/>
      <w:szCs w:val="28"/>
    </w:rPr>
  </w:style>
  <w:style w:type="character" w:customStyle="1" w:styleId="50">
    <w:name w:val="標題 5 字元"/>
    <w:link w:val="5"/>
    <w:rsid w:val="00A6705F"/>
    <w:rPr>
      <w:rFonts w:ascii="標楷體" w:eastAsia="標楷體" w:hAnsi="標楷體" w:cs="標楷體"/>
      <w:kern w:val="16"/>
      <w:sz w:val="32"/>
      <w:szCs w:val="28"/>
    </w:rPr>
  </w:style>
  <w:style w:type="character" w:customStyle="1" w:styleId="60">
    <w:name w:val="標題 6 字元"/>
    <w:link w:val="6"/>
    <w:rsid w:val="00A6705F"/>
    <w:rPr>
      <w:rFonts w:ascii="標楷體" w:eastAsia="標楷體" w:hAnsi="標楷體" w:cs="標楷體"/>
      <w:sz w:val="32"/>
      <w:szCs w:val="28"/>
    </w:rPr>
  </w:style>
  <w:style w:type="character" w:customStyle="1" w:styleId="70">
    <w:name w:val="標題 7 字元"/>
    <w:link w:val="7"/>
    <w:rsid w:val="00A6705F"/>
    <w:rPr>
      <w:rFonts w:ascii="標楷體" w:eastAsia="標楷體" w:hAnsi="標楷體" w:cs="標楷體"/>
      <w:kern w:val="16"/>
      <w:sz w:val="32"/>
      <w:szCs w:val="28"/>
    </w:rPr>
  </w:style>
  <w:style w:type="paragraph" w:customStyle="1" w:styleId="21">
    <w:name w:val="字元 字元2 字元 字元 字元 字元 字元 字元"/>
    <w:basedOn w:val="a3"/>
    <w:rsid w:val="005151DD"/>
    <w:pPr>
      <w:widowControl/>
      <w:spacing w:after="160" w:line="240" w:lineRule="exact"/>
    </w:pPr>
    <w:rPr>
      <w:rFonts w:ascii="Verdana" w:eastAsia="新細明體" w:hAnsi="Verdana"/>
      <w:kern w:val="0"/>
      <w:sz w:val="20"/>
      <w:lang w:eastAsia="en-US"/>
    </w:rPr>
  </w:style>
  <w:style w:type="paragraph" w:customStyle="1" w:styleId="a8">
    <w:name w:val="主旨"/>
    <w:basedOn w:val="a3"/>
    <w:pPr>
      <w:kinsoku w:val="0"/>
      <w:adjustRightInd w:val="0"/>
      <w:spacing w:line="440" w:lineRule="atLeast"/>
      <w:ind w:left="952" w:hanging="952"/>
      <w:textAlignment w:val="baseline"/>
    </w:pPr>
    <w:rPr>
      <w:rFonts w:ascii="標楷體"/>
      <w:kern w:val="0"/>
      <w:sz w:val="32"/>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原因 字元 字元 字元 字元 字元 字元 字元 字元 字元 字元 字元 字元 字元 字元 字元"/>
    <w:basedOn w:val="a3"/>
    <w:link w:val="aa"/>
    <w:pPr>
      <w:adjustRightInd w:val="0"/>
      <w:spacing w:line="560" w:lineRule="atLeast"/>
      <w:ind w:right="539" w:firstLine="482"/>
      <w:jc w:val="both"/>
      <w:textAlignment w:val="baseline"/>
    </w:pPr>
    <w:rPr>
      <w:rFonts w:ascii="標楷體"/>
      <w:spacing w:val="-4"/>
      <w:kern w:val="0"/>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原因 字元 字元 字元 字元 字元 字元 字元"/>
    <w:link w:val="a9"/>
    <w:rsid w:val="001E3058"/>
    <w:rPr>
      <w:rFonts w:ascii="標楷體" w:eastAsia="標楷體"/>
      <w:spacing w:val="-4"/>
      <w:sz w:val="24"/>
      <w:lang w:val="en-US" w:eastAsia="zh-TW" w:bidi="ar-SA"/>
    </w:rPr>
  </w:style>
  <w:style w:type="paragraph" w:styleId="ab">
    <w:name w:val="header"/>
    <w:aliases w:val="Header Char 字元,Header Char"/>
    <w:basedOn w:val="a3"/>
    <w:link w:val="ac"/>
    <w:pPr>
      <w:tabs>
        <w:tab w:val="center" w:pos="4153"/>
        <w:tab w:val="right" w:pos="8306"/>
      </w:tabs>
      <w:adjustRightInd w:val="0"/>
      <w:snapToGrid w:val="0"/>
      <w:spacing w:line="360" w:lineRule="atLeast"/>
      <w:textAlignment w:val="baseline"/>
    </w:pPr>
    <w:rPr>
      <w:rFonts w:eastAsia="細明體"/>
      <w:kern w:val="0"/>
      <w:sz w:val="20"/>
      <w:lang w:val="x-none" w:eastAsia="x-none"/>
    </w:rPr>
  </w:style>
  <w:style w:type="character" w:customStyle="1" w:styleId="ac">
    <w:name w:val="頁首 字元"/>
    <w:aliases w:val="Header Char 字元 字元,Header Char 字元1"/>
    <w:link w:val="ab"/>
    <w:rsid w:val="003D2007"/>
    <w:rPr>
      <w:rFonts w:eastAsia="細明體"/>
    </w:rPr>
  </w:style>
  <w:style w:type="character" w:styleId="ad">
    <w:name w:val="page number"/>
    <w:basedOn w:val="a5"/>
  </w:style>
  <w:style w:type="paragraph" w:styleId="ae">
    <w:name w:val="footer"/>
    <w:basedOn w:val="a3"/>
    <w:link w:val="af"/>
    <w:uiPriority w:val="99"/>
    <w:pPr>
      <w:tabs>
        <w:tab w:val="center" w:pos="4153"/>
        <w:tab w:val="right" w:pos="8306"/>
      </w:tabs>
      <w:snapToGrid w:val="0"/>
    </w:pPr>
    <w:rPr>
      <w:sz w:val="20"/>
    </w:rPr>
  </w:style>
  <w:style w:type="character" w:customStyle="1" w:styleId="af">
    <w:name w:val="頁尾 字元"/>
    <w:link w:val="ae"/>
    <w:uiPriority w:val="99"/>
    <w:rsid w:val="00A6705F"/>
    <w:rPr>
      <w:rFonts w:eastAsia="標楷體"/>
      <w:kern w:val="2"/>
    </w:rPr>
  </w:style>
  <w:style w:type="paragraph" w:styleId="22">
    <w:name w:val="Body Text Indent 2"/>
    <w:basedOn w:val="a3"/>
    <w:link w:val="23"/>
    <w:pPr>
      <w:kinsoku w:val="0"/>
      <w:wordWrap w:val="0"/>
      <w:overflowPunct w:val="0"/>
      <w:autoSpaceDE w:val="0"/>
      <w:autoSpaceDN w:val="0"/>
      <w:spacing w:line="360" w:lineRule="auto"/>
      <w:ind w:left="1145" w:hanging="229"/>
      <w:jc w:val="both"/>
    </w:pPr>
    <w:rPr>
      <w:rFonts w:ascii="標楷體"/>
    </w:rPr>
  </w:style>
  <w:style w:type="character" w:customStyle="1" w:styleId="23">
    <w:name w:val="本文縮排 2 字元"/>
    <w:link w:val="22"/>
    <w:rsid w:val="00A6705F"/>
    <w:rPr>
      <w:rFonts w:ascii="標楷體" w:eastAsia="標楷體"/>
      <w:kern w:val="2"/>
      <w:sz w:val="24"/>
    </w:rPr>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一般文字 字元 字元,內文壹 字元 字元,一般文字內縮,一般文字內縮 字元,一般文字內縮 字元 字元,一般文字內縮 字元 字元 字元,內文壹1"/>
    <w:basedOn w:val="a3"/>
    <w:link w:val="af1"/>
    <w:rPr>
      <w:rFonts w:ascii="細明體" w:eastAsia="細明體" w:hAnsi="Courier New"/>
      <w:lang w:val="x-none" w:eastAsia="x-none"/>
    </w:rPr>
  </w:style>
  <w:style w:type="character" w:customStyle="1" w:styleId="af1">
    <w:name w:val="純文字 字元"/>
    <w:aliases w:val="一般文字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1,一般文字 字元 字元 字元 字元2,一般文字 字元 字元 字元2,內文壹 字元 字元 字元,一般文字內縮 字元1,內文壹1 字元"/>
    <w:link w:val="af0"/>
    <w:rsid w:val="00E714B0"/>
    <w:rPr>
      <w:rFonts w:ascii="細明體" w:eastAsia="細明體" w:hAnsi="Courier New"/>
      <w:kern w:val="2"/>
      <w:sz w:val="24"/>
    </w:rPr>
  </w:style>
  <w:style w:type="paragraph" w:styleId="31">
    <w:name w:val="Body Text Indent 3"/>
    <w:basedOn w:val="a3"/>
    <w:link w:val="32"/>
    <w:pPr>
      <w:spacing w:line="360" w:lineRule="auto"/>
      <w:ind w:left="913" w:hanging="227"/>
      <w:jc w:val="both"/>
    </w:pPr>
    <w:rPr>
      <w:rFonts w:ascii="標楷體"/>
    </w:rPr>
  </w:style>
  <w:style w:type="character" w:customStyle="1" w:styleId="32">
    <w:name w:val="本文縮排 3 字元"/>
    <w:link w:val="31"/>
    <w:rsid w:val="00A6705F"/>
    <w:rPr>
      <w:rFonts w:ascii="標楷體" w:eastAsia="標楷體"/>
      <w:kern w:val="2"/>
      <w:sz w:val="24"/>
    </w:rPr>
  </w:style>
  <w:style w:type="paragraph" w:styleId="af2">
    <w:name w:val="Block Text"/>
    <w:basedOn w:val="a3"/>
    <w:pPr>
      <w:autoSpaceDE w:val="0"/>
      <w:autoSpaceDN w:val="0"/>
      <w:spacing w:line="560" w:lineRule="exact"/>
      <w:ind w:left="274" w:right="39"/>
    </w:pPr>
    <w:rPr>
      <w:spacing w:val="20"/>
      <w:sz w:val="18"/>
    </w:rPr>
  </w:style>
  <w:style w:type="paragraph" w:styleId="af3">
    <w:name w:val="List Bullet"/>
    <w:basedOn w:val="a3"/>
    <w:autoRedefine/>
    <w:pPr>
      <w:tabs>
        <w:tab w:val="num" w:pos="360"/>
      </w:tabs>
      <w:ind w:left="360" w:hanging="360"/>
    </w:pPr>
  </w:style>
  <w:style w:type="character" w:customStyle="1" w:styleId="12">
    <w:name w:val="一般文字 字元 字元 字元 字元 字元 字元 字元 字元 字元 字元 字元 字元 字元 字元 字元 字元 字元 字元 字元 字元 字元 字元 字元 字元1"/>
    <w:aliases w:val="一般文字 字元 字元 字元 字元 字元 字元 字元 字元 字元 字元 字元 字元 字元 字元 字元 字元 字元 字元 字元 字元 字元 字元 字元 字元 字元,內文壹 字元,一般文字 字元 字元 字元 字元,一般文字內縮 字元 字元 字元 字元  字元,一般文字 字元 字元1,一般文字 字元 字元 字元1,一般文字 字元 字元 字元 字元1"/>
    <w:rPr>
      <w:rFonts w:ascii="細明體" w:eastAsia="細明體" w:hAnsi="Courier New"/>
      <w:noProof w:val="0"/>
      <w:kern w:val="2"/>
      <w:sz w:val="24"/>
      <w:lang w:val="en-US" w:eastAsia="zh-TW" w:bidi="ar-SA"/>
    </w:rPr>
  </w:style>
  <w:style w:type="paragraph" w:customStyle="1" w:styleId="13">
    <w:name w:val="樣式1"/>
    <w:basedOn w:val="a3"/>
    <w:next w:val="a3"/>
    <w:autoRedefine/>
    <w:rsid w:val="007B7031"/>
    <w:pPr>
      <w:spacing w:before="120" w:line="500" w:lineRule="exact"/>
      <w:jc w:val="both"/>
    </w:pPr>
    <w:rPr>
      <w:rFonts w:ascii="標楷體" w:hAnsi="標楷體"/>
      <w:b/>
      <w:color w:val="000000"/>
      <w:sz w:val="34"/>
      <w:szCs w:val="34"/>
    </w:rPr>
  </w:style>
  <w:style w:type="paragraph" w:customStyle="1" w:styleId="24">
    <w:name w:val="樣式2"/>
    <w:basedOn w:val="a3"/>
    <w:autoRedefine/>
    <w:rsid w:val="000E72D5"/>
    <w:pPr>
      <w:spacing w:line="470" w:lineRule="exact"/>
      <w:ind w:left="335"/>
      <w:jc w:val="both"/>
    </w:pPr>
    <w:rPr>
      <w:rFonts w:ascii="標楷體" w:hAnsi="標楷體"/>
      <w:b/>
      <w:sz w:val="28"/>
      <w:szCs w:val="28"/>
    </w:rPr>
  </w:style>
  <w:style w:type="paragraph" w:customStyle="1" w:styleId="33">
    <w:name w:val="樣式3"/>
    <w:basedOn w:val="a3"/>
    <w:autoRedefine/>
    <w:rsid w:val="00B52FCD"/>
    <w:pPr>
      <w:snapToGrid w:val="0"/>
      <w:spacing w:line="460" w:lineRule="atLeast"/>
      <w:ind w:firstLine="499"/>
      <w:jc w:val="both"/>
    </w:pPr>
    <w:rPr>
      <w:rFonts w:ascii="標楷體" w:hAnsi="標楷體"/>
      <w:szCs w:val="24"/>
    </w:rPr>
  </w:style>
  <w:style w:type="paragraph" w:styleId="af4">
    <w:name w:val="Balloon Text"/>
    <w:basedOn w:val="a3"/>
    <w:link w:val="af5"/>
    <w:semiHidden/>
    <w:rPr>
      <w:rFonts w:ascii="Arial" w:eastAsia="新細明體" w:hAnsi="Arial"/>
      <w:sz w:val="18"/>
      <w:szCs w:val="18"/>
    </w:rPr>
  </w:style>
  <w:style w:type="character" w:customStyle="1" w:styleId="af5">
    <w:name w:val="註解方塊文字 字元"/>
    <w:link w:val="af4"/>
    <w:semiHidden/>
    <w:rsid w:val="00A6705F"/>
    <w:rPr>
      <w:rFonts w:ascii="Arial" w:hAnsi="Arial"/>
      <w:kern w:val="2"/>
      <w:sz w:val="18"/>
      <w:szCs w:val="18"/>
    </w:rPr>
  </w:style>
  <w:style w:type="paragraph" w:customStyle="1" w:styleId="25">
    <w:name w:val="字元 字元2"/>
    <w:basedOn w:val="a3"/>
    <w:pPr>
      <w:widowControl/>
      <w:spacing w:after="160" w:line="240" w:lineRule="exact"/>
    </w:pPr>
    <w:rPr>
      <w:rFonts w:ascii="Verdana" w:eastAsia="Times New Roman" w:hAnsi="Verdana"/>
      <w:kern w:val="0"/>
      <w:sz w:val="20"/>
      <w:lang w:eastAsia="en-US"/>
    </w:rPr>
  </w:style>
  <w:style w:type="paragraph" w:customStyle="1" w:styleId="8">
    <w:name w:val="樣式8"/>
    <w:basedOn w:val="a3"/>
    <w:autoRedefine/>
    <w:rsid w:val="0099772F"/>
    <w:pPr>
      <w:topLinePunct/>
      <w:spacing w:before="60" w:line="560" w:lineRule="atLeast"/>
      <w:ind w:firstLine="266"/>
      <w:jc w:val="both"/>
    </w:pPr>
    <w:rPr>
      <w:rFonts w:ascii="標楷體" w:hAnsi="標楷體"/>
      <w:b/>
      <w:snapToGrid w:val="0"/>
      <w:sz w:val="30"/>
      <w:szCs w:val="30"/>
    </w:rPr>
  </w:style>
  <w:style w:type="paragraph" w:customStyle="1" w:styleId="34">
    <w:name w:val="標題3內文 字元"/>
    <w:basedOn w:val="a3"/>
    <w:link w:val="35"/>
    <w:rsid w:val="0099772F"/>
    <w:pPr>
      <w:tabs>
        <w:tab w:val="left" w:pos="240"/>
      </w:tabs>
      <w:snapToGrid w:val="0"/>
      <w:spacing w:line="700" w:lineRule="exact"/>
      <w:ind w:left="284" w:firstLine="680"/>
      <w:jc w:val="both"/>
    </w:pPr>
    <w:rPr>
      <w:rFonts w:ascii="標楷體" w:hAnsi="標楷體"/>
      <w:sz w:val="32"/>
      <w:szCs w:val="24"/>
    </w:rPr>
  </w:style>
  <w:style w:type="character" w:customStyle="1" w:styleId="35">
    <w:name w:val="標題3內文 字元 字元"/>
    <w:link w:val="34"/>
    <w:rsid w:val="0099772F"/>
    <w:rPr>
      <w:rFonts w:ascii="標楷體" w:eastAsia="標楷體" w:hAnsi="標楷體"/>
      <w:kern w:val="2"/>
      <w:sz w:val="32"/>
      <w:szCs w:val="24"/>
      <w:lang w:val="en-US" w:eastAsia="zh-TW" w:bidi="ar-SA"/>
    </w:rPr>
  </w:style>
  <w:style w:type="paragraph" w:customStyle="1" w:styleId="26">
    <w:name w:val="字元 字元2 字元"/>
    <w:basedOn w:val="a3"/>
    <w:rsid w:val="0099772F"/>
    <w:pPr>
      <w:widowControl/>
      <w:spacing w:after="160" w:line="240" w:lineRule="exact"/>
    </w:pPr>
    <w:rPr>
      <w:rFonts w:ascii="Verdana" w:eastAsia="新細明體" w:hAnsi="Verdana"/>
      <w:kern w:val="0"/>
      <w:sz w:val="20"/>
      <w:lang w:eastAsia="en-US"/>
    </w:rPr>
  </w:style>
  <w:style w:type="table" w:styleId="af6">
    <w:name w:val="Table Grid"/>
    <w:basedOn w:val="a6"/>
    <w:uiPriority w:val="59"/>
    <w:rsid w:val="0099772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一、"/>
    <w:basedOn w:val="a3"/>
    <w:rsid w:val="0099772F"/>
    <w:pPr>
      <w:spacing w:line="520" w:lineRule="exact"/>
      <w:ind w:leftChars="174" w:left="1034" w:hangingChars="195" w:hanging="616"/>
    </w:pPr>
    <w:rPr>
      <w:rFonts w:ascii="標楷體"/>
      <w:spacing w:val="-2"/>
      <w:sz w:val="32"/>
      <w:szCs w:val="24"/>
    </w:rPr>
  </w:style>
  <w:style w:type="paragraph" w:customStyle="1" w:styleId="210">
    <w:name w:val="字元 字元2 字元 字元 字元 字元 字元 字元 字元1"/>
    <w:basedOn w:val="a3"/>
    <w:rsid w:val="0099772F"/>
    <w:pPr>
      <w:widowControl/>
      <w:spacing w:after="160" w:line="240" w:lineRule="exact"/>
    </w:pPr>
    <w:rPr>
      <w:rFonts w:ascii="Verdana" w:eastAsia="新細明體" w:hAnsi="Verdana"/>
      <w:kern w:val="0"/>
      <w:sz w:val="20"/>
      <w:lang w:eastAsia="en-US"/>
    </w:rPr>
  </w:style>
  <w:style w:type="paragraph" w:customStyle="1" w:styleId="14">
    <w:name w:val="字元 字元1 字元 字元 字元 字元 字元 字元 字元 字元 字元 字元 字元 字元 字元 字元 字元 字元 字元 字元"/>
    <w:basedOn w:val="a3"/>
    <w:rsid w:val="00B207F6"/>
    <w:pPr>
      <w:widowControl/>
      <w:spacing w:after="160" w:line="240" w:lineRule="exact"/>
    </w:pPr>
    <w:rPr>
      <w:rFonts w:ascii="Verdana" w:hAnsi="Verdana"/>
      <w:kern w:val="0"/>
      <w:sz w:val="20"/>
      <w:szCs w:val="32"/>
      <w:lang w:eastAsia="en-US"/>
    </w:rPr>
  </w:style>
  <w:style w:type="paragraph" w:customStyle="1" w:styleId="af8">
    <w:name w:val="字元 字元"/>
    <w:basedOn w:val="a3"/>
    <w:rsid w:val="00D60384"/>
    <w:pPr>
      <w:widowControl/>
      <w:spacing w:after="160" w:line="240" w:lineRule="exact"/>
    </w:pPr>
    <w:rPr>
      <w:rFonts w:ascii="Verdana" w:eastAsia="新細明體" w:hAnsi="Verdana"/>
      <w:kern w:val="0"/>
      <w:sz w:val="20"/>
      <w:lang w:eastAsia="en-US"/>
    </w:rPr>
  </w:style>
  <w:style w:type="paragraph" w:customStyle="1" w:styleId="15">
    <w:name w:val="1"/>
    <w:basedOn w:val="a3"/>
    <w:semiHidden/>
    <w:rsid w:val="00646ED3"/>
    <w:pPr>
      <w:widowControl/>
      <w:spacing w:after="160" w:line="240" w:lineRule="exact"/>
    </w:pPr>
    <w:rPr>
      <w:rFonts w:ascii="Verdana" w:eastAsia="Times New Roman" w:hAnsi="Verdana" w:cs="Mangal"/>
      <w:sz w:val="20"/>
      <w:szCs w:val="24"/>
      <w:lang w:eastAsia="en-US" w:bidi="hi-IN"/>
    </w:rPr>
  </w:style>
  <w:style w:type="paragraph" w:customStyle="1" w:styleId="16">
    <w:name w:val="字元 字元1"/>
    <w:basedOn w:val="a3"/>
    <w:rsid w:val="00410907"/>
    <w:pPr>
      <w:widowControl/>
      <w:spacing w:after="160" w:line="240" w:lineRule="exact"/>
    </w:pPr>
    <w:rPr>
      <w:rFonts w:ascii="Verdana" w:eastAsia="新細明體" w:hAnsi="Verdana"/>
      <w:kern w:val="0"/>
      <w:sz w:val="20"/>
      <w:lang w:eastAsia="en-US"/>
    </w:rPr>
  </w:style>
  <w:style w:type="paragraph" w:customStyle="1" w:styleId="17">
    <w:name w:val="字元 字元 字元 字元 字元1"/>
    <w:basedOn w:val="a3"/>
    <w:rsid w:val="00410907"/>
    <w:pPr>
      <w:widowControl/>
      <w:spacing w:after="160" w:line="240" w:lineRule="exact"/>
    </w:pPr>
    <w:rPr>
      <w:rFonts w:ascii="Verdana" w:eastAsia="新細明體" w:hAnsi="Verdana"/>
      <w:kern w:val="0"/>
      <w:sz w:val="20"/>
      <w:lang w:eastAsia="en-US"/>
    </w:rPr>
  </w:style>
  <w:style w:type="character" w:styleId="af9">
    <w:name w:val="Hyperlink"/>
    <w:rsid w:val="00410907"/>
    <w:rPr>
      <w:color w:val="0000FF"/>
      <w:u w:val="single"/>
    </w:rPr>
  </w:style>
  <w:style w:type="paragraph" w:styleId="afa">
    <w:name w:val="Salutation"/>
    <w:basedOn w:val="a3"/>
    <w:next w:val="a3"/>
    <w:link w:val="afb"/>
    <w:rsid w:val="00410907"/>
    <w:rPr>
      <w:rFonts w:ascii="標楷體" w:hAnsi="標楷體"/>
      <w:sz w:val="32"/>
      <w:szCs w:val="32"/>
    </w:rPr>
  </w:style>
  <w:style w:type="character" w:customStyle="1" w:styleId="afb">
    <w:name w:val="問候 字元"/>
    <w:link w:val="afa"/>
    <w:rsid w:val="00A6705F"/>
    <w:rPr>
      <w:rFonts w:ascii="標楷體" w:eastAsia="標楷體" w:hAnsi="標楷體"/>
      <w:kern w:val="2"/>
      <w:sz w:val="32"/>
      <w:szCs w:val="32"/>
    </w:rPr>
  </w:style>
  <w:style w:type="paragraph" w:styleId="afc">
    <w:name w:val="Closing"/>
    <w:basedOn w:val="a3"/>
    <w:link w:val="afd"/>
    <w:rsid w:val="00410907"/>
    <w:pPr>
      <w:ind w:leftChars="1800" w:left="100"/>
    </w:pPr>
    <w:rPr>
      <w:rFonts w:ascii="標楷體" w:hAnsi="標楷體"/>
      <w:sz w:val="32"/>
      <w:szCs w:val="32"/>
    </w:rPr>
  </w:style>
  <w:style w:type="character" w:customStyle="1" w:styleId="afd">
    <w:name w:val="結語 字元"/>
    <w:link w:val="afc"/>
    <w:rsid w:val="00A6705F"/>
    <w:rPr>
      <w:rFonts w:ascii="標楷體" w:eastAsia="標楷體" w:hAnsi="標楷體"/>
      <w:kern w:val="2"/>
      <w:sz w:val="32"/>
      <w:szCs w:val="32"/>
    </w:rPr>
  </w:style>
  <w:style w:type="paragraph" w:customStyle="1" w:styleId="afe">
    <w:name w:val="三本文"/>
    <w:basedOn w:val="36"/>
    <w:rsid w:val="00887A1D"/>
    <w:pPr>
      <w:spacing w:line="440" w:lineRule="exact"/>
      <w:ind w:firstLine="510"/>
      <w:jc w:val="both"/>
    </w:pPr>
    <w:rPr>
      <w:rFonts w:ascii="標楷體" w:hAnsi="標楷體"/>
      <w:sz w:val="24"/>
      <w:szCs w:val="20"/>
    </w:rPr>
  </w:style>
  <w:style w:type="paragraph" w:styleId="36">
    <w:name w:val="Body Text 3"/>
    <w:basedOn w:val="a3"/>
    <w:link w:val="37"/>
    <w:rsid w:val="00887A1D"/>
    <w:pPr>
      <w:spacing w:after="120"/>
    </w:pPr>
    <w:rPr>
      <w:sz w:val="16"/>
      <w:szCs w:val="16"/>
    </w:rPr>
  </w:style>
  <w:style w:type="character" w:customStyle="1" w:styleId="37">
    <w:name w:val="本文 3 字元"/>
    <w:link w:val="36"/>
    <w:rsid w:val="00A6705F"/>
    <w:rPr>
      <w:rFonts w:eastAsia="標楷體"/>
      <w:kern w:val="2"/>
      <w:sz w:val="16"/>
      <w:szCs w:val="16"/>
    </w:rPr>
  </w:style>
  <w:style w:type="paragraph" w:customStyle="1" w:styleId="aff">
    <w:name w:val="字元 字元 字元"/>
    <w:basedOn w:val="a3"/>
    <w:rsid w:val="00C87922"/>
    <w:pPr>
      <w:widowControl/>
      <w:spacing w:after="160" w:line="240" w:lineRule="exact"/>
    </w:pPr>
    <w:rPr>
      <w:rFonts w:ascii="Verdana" w:eastAsia="新細明體" w:hAnsi="Verdana"/>
      <w:kern w:val="0"/>
      <w:sz w:val="20"/>
      <w:lang w:eastAsia="en-US"/>
    </w:rPr>
  </w:style>
  <w:style w:type="paragraph" w:customStyle="1" w:styleId="18">
    <w:name w:val="字元1 字元 字元"/>
    <w:basedOn w:val="a3"/>
    <w:semiHidden/>
    <w:rsid w:val="00F3753C"/>
    <w:pPr>
      <w:widowControl/>
      <w:spacing w:after="160" w:line="240" w:lineRule="exact"/>
    </w:pPr>
    <w:rPr>
      <w:rFonts w:ascii="Verdana" w:eastAsia="Times New Roman" w:hAnsi="Verdana"/>
      <w:kern w:val="0"/>
      <w:sz w:val="20"/>
      <w:lang w:eastAsia="en-US"/>
    </w:rPr>
  </w:style>
  <w:style w:type="paragraph" w:customStyle="1" w:styleId="a0">
    <w:name w:val="標題壹"/>
    <w:basedOn w:val="a3"/>
    <w:rsid w:val="00F3753C"/>
    <w:pPr>
      <w:numPr>
        <w:ilvl w:val="1"/>
        <w:numId w:val="6"/>
      </w:numPr>
      <w:spacing w:line="520" w:lineRule="exact"/>
      <w:jc w:val="both"/>
    </w:pPr>
    <w:rPr>
      <w:kern w:val="0"/>
      <w:sz w:val="32"/>
    </w:rPr>
  </w:style>
  <w:style w:type="paragraph" w:customStyle="1" w:styleId="a">
    <w:name w:val="標題甲"/>
    <w:basedOn w:val="a3"/>
    <w:rsid w:val="00F3753C"/>
    <w:pPr>
      <w:numPr>
        <w:numId w:val="6"/>
      </w:numPr>
      <w:spacing w:line="520" w:lineRule="exact"/>
      <w:jc w:val="both"/>
    </w:pPr>
    <w:rPr>
      <w:kern w:val="0"/>
      <w:sz w:val="32"/>
    </w:rPr>
  </w:style>
  <w:style w:type="paragraph" w:customStyle="1" w:styleId="a1">
    <w:name w:val="標題一"/>
    <w:basedOn w:val="a3"/>
    <w:rsid w:val="00F3753C"/>
    <w:pPr>
      <w:numPr>
        <w:ilvl w:val="2"/>
        <w:numId w:val="6"/>
      </w:numPr>
      <w:spacing w:line="520" w:lineRule="exact"/>
      <w:jc w:val="both"/>
    </w:pPr>
    <w:rPr>
      <w:kern w:val="0"/>
      <w:sz w:val="32"/>
    </w:rPr>
  </w:style>
  <w:style w:type="paragraph" w:customStyle="1" w:styleId="a2">
    <w:name w:val="標題(一)"/>
    <w:basedOn w:val="a3"/>
    <w:rsid w:val="00F3753C"/>
    <w:pPr>
      <w:numPr>
        <w:ilvl w:val="3"/>
        <w:numId w:val="6"/>
      </w:numPr>
      <w:spacing w:line="520" w:lineRule="exact"/>
    </w:pPr>
    <w:rPr>
      <w:rFonts w:ascii="標楷體"/>
      <w:sz w:val="32"/>
    </w:rPr>
  </w:style>
  <w:style w:type="paragraph" w:customStyle="1" w:styleId="1">
    <w:name w:val="標題1"/>
    <w:basedOn w:val="a2"/>
    <w:rsid w:val="00F3753C"/>
    <w:pPr>
      <w:numPr>
        <w:ilvl w:val="4"/>
      </w:numPr>
      <w:tabs>
        <w:tab w:val="num" w:pos="360"/>
        <w:tab w:val="num" w:pos="3600"/>
      </w:tabs>
      <w:ind w:left="3600" w:hanging="360"/>
    </w:pPr>
  </w:style>
  <w:style w:type="paragraph" w:customStyle="1" w:styleId="38">
    <w:name w:val="標題3內文"/>
    <w:basedOn w:val="a3"/>
    <w:rsid w:val="00F3753C"/>
    <w:pPr>
      <w:tabs>
        <w:tab w:val="left" w:pos="240"/>
      </w:tabs>
      <w:snapToGrid w:val="0"/>
      <w:spacing w:line="700" w:lineRule="exact"/>
      <w:ind w:left="284" w:firstLine="680"/>
      <w:jc w:val="both"/>
    </w:pPr>
    <w:rPr>
      <w:rFonts w:ascii="標楷體" w:hAnsi="標楷體"/>
      <w:sz w:val="32"/>
      <w:szCs w:val="24"/>
    </w:rPr>
  </w:style>
  <w:style w:type="paragraph" w:customStyle="1" w:styleId="19">
    <w:name w:val="字元 字元1 字元 字元 字元 字元 字元 字元 字元 字元 字元 字元 字元 字元"/>
    <w:basedOn w:val="a3"/>
    <w:rsid w:val="0074359F"/>
    <w:pPr>
      <w:widowControl/>
      <w:spacing w:after="160" w:line="240" w:lineRule="exact"/>
    </w:pPr>
    <w:rPr>
      <w:rFonts w:ascii="Verdana" w:hAnsi="Verdana"/>
      <w:kern w:val="0"/>
      <w:sz w:val="20"/>
      <w:szCs w:val="32"/>
      <w:lang w:eastAsia="en-US"/>
    </w:rPr>
  </w:style>
  <w:style w:type="paragraph" w:customStyle="1" w:styleId="aff0">
    <w:name w:val="字元"/>
    <w:basedOn w:val="a3"/>
    <w:semiHidden/>
    <w:rsid w:val="008831EA"/>
    <w:pPr>
      <w:widowControl/>
      <w:spacing w:after="160" w:line="240" w:lineRule="exact"/>
    </w:pPr>
    <w:rPr>
      <w:rFonts w:ascii="Verdana" w:eastAsia="Times New Roman" w:hAnsi="Verdana" w:cs="Mangal"/>
      <w:sz w:val="20"/>
      <w:szCs w:val="24"/>
      <w:lang w:eastAsia="en-US" w:bidi="hi-IN"/>
    </w:rPr>
  </w:style>
  <w:style w:type="character" w:customStyle="1" w:styleId="aff1">
    <w:name w:val="原因 字元 字元 字元 字元 字元 字元 字元 字元 字元 字元 字元"/>
    <w:rsid w:val="00232324"/>
    <w:rPr>
      <w:rFonts w:ascii="標楷體" w:eastAsia="標楷體"/>
      <w:spacing w:val="-4"/>
      <w:sz w:val="24"/>
      <w:lang w:val="en-US" w:eastAsia="zh-TW" w:bidi="ar-SA"/>
    </w:rPr>
  </w:style>
  <w:style w:type="paragraph" w:customStyle="1" w:styleId="Default">
    <w:name w:val="Default"/>
    <w:rsid w:val="00641511"/>
    <w:pPr>
      <w:widowControl w:val="0"/>
      <w:autoSpaceDE w:val="0"/>
      <w:autoSpaceDN w:val="0"/>
      <w:adjustRightInd w:val="0"/>
    </w:pPr>
    <w:rPr>
      <w:rFonts w:ascii="標楷體" w:eastAsia="標楷體" w:cs="標楷體"/>
      <w:color w:val="000000"/>
      <w:sz w:val="24"/>
      <w:szCs w:val="24"/>
    </w:rPr>
  </w:style>
  <w:style w:type="paragraph" w:customStyle="1" w:styleId="aff2">
    <w:name w:val="字元 字元 字元 字元 字元 字元"/>
    <w:basedOn w:val="a3"/>
    <w:semiHidden/>
    <w:rsid w:val="00411C94"/>
    <w:pPr>
      <w:widowControl/>
      <w:spacing w:after="160" w:line="240" w:lineRule="exact"/>
    </w:pPr>
    <w:rPr>
      <w:rFonts w:ascii="Verdana" w:eastAsia="Times New Roman" w:hAnsi="Verdana" w:cs="Mangal"/>
      <w:sz w:val="20"/>
      <w:szCs w:val="24"/>
      <w:lang w:eastAsia="en-US" w:bidi="hi-IN"/>
    </w:rPr>
  </w:style>
  <w:style w:type="character" w:styleId="aff3">
    <w:name w:val="Strong"/>
    <w:qFormat/>
    <w:rsid w:val="00C46457"/>
    <w:rPr>
      <w:b/>
      <w:bCs/>
    </w:rPr>
  </w:style>
  <w:style w:type="paragraph" w:customStyle="1" w:styleId="39">
    <w:name w:val="表格欄3數字"/>
    <w:basedOn w:val="a3"/>
    <w:rsid w:val="00EC2149"/>
    <w:pPr>
      <w:jc w:val="right"/>
    </w:pPr>
    <w:rPr>
      <w:rFonts w:ascii="細明體" w:eastAsia="細明體" w:hAnsi="Arial"/>
      <w:bCs/>
      <w:w w:val="90"/>
      <w:sz w:val="18"/>
    </w:rPr>
  </w:style>
  <w:style w:type="paragraph" w:customStyle="1" w:styleId="aff4">
    <w:name w:val="表頭"/>
    <w:basedOn w:val="a3"/>
    <w:rsid w:val="00EC2149"/>
    <w:pPr>
      <w:ind w:leftChars="30" w:left="30" w:rightChars="30" w:right="30"/>
      <w:jc w:val="distribute"/>
    </w:pPr>
    <w:rPr>
      <w:rFonts w:ascii="華康楷書體W5"/>
      <w:sz w:val="20"/>
    </w:rPr>
  </w:style>
  <w:style w:type="paragraph" w:customStyle="1" w:styleId="1-1">
    <w:name w:val="表格欄1-1主管"/>
    <w:basedOn w:val="a3"/>
    <w:rsid w:val="00EC2149"/>
    <w:pPr>
      <w:jc w:val="distribute"/>
    </w:pPr>
    <w:rPr>
      <w:rFonts w:cs="新細明體"/>
      <w:b/>
      <w:sz w:val="20"/>
    </w:rPr>
  </w:style>
  <w:style w:type="paragraph" w:customStyle="1" w:styleId="aff5">
    <w:name w:val="單元"/>
    <w:basedOn w:val="a3"/>
    <w:rsid w:val="00EC2149"/>
    <w:pPr>
      <w:snapToGrid w:val="0"/>
      <w:ind w:rightChars="100" w:right="100"/>
      <w:jc w:val="right"/>
    </w:pPr>
    <w:rPr>
      <w:rFonts w:ascii="標楷體" w:hAnsi="Arial Narrow"/>
      <w:w w:val="95"/>
      <w:sz w:val="20"/>
    </w:rPr>
  </w:style>
  <w:style w:type="character" w:customStyle="1" w:styleId="1a">
    <w:name w:val="乙篇主文 字元 字元 字元1"/>
    <w:rsid w:val="00EC2149"/>
    <w:rPr>
      <w:rFonts w:ascii="標楷體" w:eastAsia="標楷體" w:hAnsi="標楷體" w:hint="eastAsia"/>
      <w:kern w:val="2"/>
      <w:sz w:val="24"/>
      <w:szCs w:val="24"/>
      <w:lang w:val="en-US" w:eastAsia="zh-TW" w:bidi="ar-SA"/>
    </w:rPr>
  </w:style>
  <w:style w:type="paragraph" w:customStyle="1" w:styleId="aff6">
    <w:name w:val="字元 字元 字元 字元"/>
    <w:basedOn w:val="a3"/>
    <w:rsid w:val="00593F3B"/>
    <w:pPr>
      <w:widowControl/>
      <w:spacing w:after="160" w:line="240" w:lineRule="exact"/>
    </w:pPr>
    <w:rPr>
      <w:rFonts w:ascii="Verdana" w:eastAsia="新細明體" w:hAnsi="Verdana"/>
      <w:kern w:val="0"/>
      <w:sz w:val="20"/>
      <w:lang w:eastAsia="en-US"/>
    </w:rPr>
  </w:style>
  <w:style w:type="character" w:customStyle="1" w:styleId="aff7">
    <w:name w:val="本文 字元 字元 字元"/>
    <w:rsid w:val="003A376B"/>
    <w:rPr>
      <w:rFonts w:ascii="標楷體" w:eastAsia="標楷體" w:hAnsi="標楷體" w:hint="eastAsia"/>
      <w:kern w:val="2"/>
      <w:sz w:val="32"/>
      <w:lang w:val="en-US" w:eastAsia="zh-TW" w:bidi="ar-SA"/>
    </w:rPr>
  </w:style>
  <w:style w:type="paragraph" w:customStyle="1" w:styleId="110">
    <w:name w:val="字元 字元1 字元 字元 字元 字元 字元 字元 字元 字元 字元 字元 字元 字元1 字元 字元"/>
    <w:basedOn w:val="a3"/>
    <w:rsid w:val="00306942"/>
    <w:pPr>
      <w:widowControl/>
      <w:spacing w:after="160" w:line="240" w:lineRule="exact"/>
    </w:pPr>
    <w:rPr>
      <w:rFonts w:ascii="Verdana" w:hAnsi="Verdana"/>
      <w:kern w:val="0"/>
      <w:sz w:val="20"/>
      <w:szCs w:val="32"/>
      <w:lang w:eastAsia="en-US"/>
    </w:rPr>
  </w:style>
  <w:style w:type="character" w:customStyle="1" w:styleId="1b">
    <w:name w:val="原因 字元 字元 字元 字元 字元 字元 字元 字元 字元 字元 字元 字元 字元 字 字元 字元1 字元 字元 字元 字元 字元 字元"/>
    <w:aliases w:val="本文縮排1,原因 字元 字元 字元 字元 字元 字元1,原因 字元 字元 字元 字元 字元 字元 字元 字元 字元 字元 字元 字元1,原因 字元 字元 字元 字元 字元 字元 字元 字元 字元 字元 字元 字元 字元1,原因 字元 字元 字元 字元 字元 字元 字元 字元 字元 字元 字元 字元 字元 字 字元 字元1 字元 字元"/>
    <w:rsid w:val="00D90555"/>
    <w:rPr>
      <w:rFonts w:ascii="標楷體" w:eastAsia="標楷體"/>
      <w:spacing w:val="-4"/>
      <w:kern w:val="2"/>
      <w:sz w:val="24"/>
      <w:szCs w:val="24"/>
      <w:lang w:val="en-US" w:eastAsia="zh-TW" w:bidi="ar-SA"/>
    </w:rPr>
  </w:style>
  <w:style w:type="paragraph" w:customStyle="1" w:styleId="27">
    <w:name w:val="字元 字元2 字元 字元 字元"/>
    <w:basedOn w:val="a3"/>
    <w:rsid w:val="00BB617B"/>
    <w:pPr>
      <w:widowControl/>
      <w:spacing w:after="160" w:line="240" w:lineRule="exact"/>
    </w:pPr>
    <w:rPr>
      <w:rFonts w:ascii="Verdana" w:eastAsia="新細明體" w:hAnsi="Verdana"/>
      <w:kern w:val="0"/>
      <w:sz w:val="20"/>
      <w:lang w:eastAsia="en-US"/>
    </w:rPr>
  </w:style>
  <w:style w:type="paragraph" w:styleId="Web">
    <w:name w:val="Normal (Web)"/>
    <w:basedOn w:val="a3"/>
    <w:uiPriority w:val="99"/>
    <w:unhideWhenUsed/>
    <w:rsid w:val="00CC006B"/>
    <w:pPr>
      <w:widowControl/>
      <w:spacing w:before="100" w:beforeAutospacing="1" w:after="100" w:afterAutospacing="1"/>
    </w:pPr>
    <w:rPr>
      <w:rFonts w:ascii="新細明體" w:eastAsia="新細明體" w:hAnsi="新細明體" w:cs="新細明體"/>
      <w:kern w:val="0"/>
      <w:szCs w:val="24"/>
    </w:rPr>
  </w:style>
  <w:style w:type="character" w:customStyle="1" w:styleId="aff8">
    <w:name w:val="原因 字元 字元 字元 字元 字元 字元 字元 字元 字元 字元 字元 字元 字元 字 字元 字元 字元 字元 字元 字元 字元 字元 字元 字元 字元 字元 字元 字元 字元 字元 字元 字元"/>
    <w:rsid w:val="00F85B4B"/>
    <w:rPr>
      <w:rFonts w:ascii="標楷體" w:eastAsia="標楷體"/>
      <w:spacing w:val="-4"/>
      <w:sz w:val="24"/>
      <w:lang w:val="en-US" w:eastAsia="zh-TW" w:bidi="ar-SA"/>
    </w:rPr>
  </w:style>
  <w:style w:type="paragraph" w:styleId="HTML">
    <w:name w:val="HTML Preformatted"/>
    <w:basedOn w:val="a3"/>
    <w:link w:val="HTML0"/>
    <w:rsid w:val="00F85B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jc w:val="both"/>
    </w:pPr>
    <w:rPr>
      <w:rFonts w:ascii="Arial Unicode MS" w:eastAsia="Arial Unicode MS" w:hAnsi="Arial Unicode MS"/>
      <w:kern w:val="0"/>
      <w:sz w:val="20"/>
      <w:szCs w:val="24"/>
      <w:lang w:val="x-none" w:eastAsia="x-none"/>
    </w:rPr>
  </w:style>
  <w:style w:type="character" w:customStyle="1" w:styleId="HTML0">
    <w:name w:val="HTML 預設格式 字元"/>
    <w:link w:val="HTML"/>
    <w:rsid w:val="00F85B4B"/>
    <w:rPr>
      <w:rFonts w:ascii="Arial Unicode MS" w:eastAsia="Arial Unicode MS" w:hAnsi="Arial Unicode MS"/>
      <w:szCs w:val="24"/>
    </w:rPr>
  </w:style>
  <w:style w:type="paragraph" w:customStyle="1" w:styleId="1c">
    <w:name w:val="字元 字元1 字元 字元 字元 字元 字元 字元 字元 字元 字元"/>
    <w:basedOn w:val="a3"/>
    <w:rsid w:val="00F85B4B"/>
    <w:pPr>
      <w:widowControl/>
      <w:spacing w:after="160" w:line="240" w:lineRule="exact"/>
    </w:pPr>
    <w:rPr>
      <w:rFonts w:ascii="Verdana" w:hAnsi="Verdana"/>
      <w:kern w:val="0"/>
      <w:sz w:val="20"/>
      <w:szCs w:val="32"/>
      <w:lang w:eastAsia="en-US"/>
    </w:rPr>
  </w:style>
  <w:style w:type="character" w:customStyle="1" w:styleId="aff9">
    <w:name w:val="乙篇主文 字元"/>
    <w:rsid w:val="00F85B4B"/>
    <w:rPr>
      <w:rFonts w:ascii="標楷體" w:eastAsia="標楷體" w:cs="標楷體"/>
      <w:kern w:val="2"/>
      <w:sz w:val="24"/>
      <w:szCs w:val="24"/>
      <w:lang w:val="en-US" w:eastAsia="zh-TW"/>
    </w:rPr>
  </w:style>
  <w:style w:type="paragraph" w:customStyle="1" w:styleId="affa">
    <w:name w:val="大項"/>
    <w:basedOn w:val="a3"/>
    <w:rsid w:val="00434094"/>
    <w:pPr>
      <w:kinsoku w:val="0"/>
      <w:adjustRightInd w:val="0"/>
      <w:spacing w:line="440" w:lineRule="atLeast"/>
      <w:ind w:left="1260" w:hanging="644"/>
      <w:textAlignment w:val="baseline"/>
    </w:pPr>
    <w:rPr>
      <w:rFonts w:ascii="標楷體"/>
      <w:kern w:val="0"/>
      <w:sz w:val="32"/>
    </w:rPr>
  </w:style>
  <w:style w:type="paragraph" w:customStyle="1" w:styleId="xl33">
    <w:name w:val="xl33"/>
    <w:basedOn w:val="a3"/>
    <w:rsid w:val="007A1C64"/>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標楷體" w:hint="eastAsia"/>
      <w:kern w:val="0"/>
      <w:szCs w:val="24"/>
    </w:rPr>
  </w:style>
  <w:style w:type="paragraph" w:customStyle="1" w:styleId="xl36">
    <w:name w:val="xl36"/>
    <w:basedOn w:val="a3"/>
    <w:rsid w:val="00B1561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hint="eastAsia"/>
      <w:kern w:val="0"/>
      <w:szCs w:val="24"/>
    </w:rPr>
  </w:style>
  <w:style w:type="paragraph" w:customStyle="1" w:styleId="xl40">
    <w:name w:val="xl40"/>
    <w:basedOn w:val="a3"/>
    <w:rsid w:val="008D0E2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標楷體" w:hint="eastAsia"/>
      <w:kern w:val="0"/>
      <w:szCs w:val="24"/>
    </w:rPr>
  </w:style>
  <w:style w:type="table" w:styleId="3a">
    <w:name w:val="Table Colorful 3"/>
    <w:basedOn w:val="a6"/>
    <w:semiHidden/>
    <w:rsid w:val="00E714B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b">
    <w:name w:val="Emphasis"/>
    <w:uiPriority w:val="20"/>
    <w:qFormat/>
    <w:rsid w:val="00095DA6"/>
    <w:rPr>
      <w:b w:val="0"/>
      <w:bCs w:val="0"/>
      <w:i w:val="0"/>
      <w:iCs w:val="0"/>
      <w:color w:val="DD4B39"/>
    </w:rPr>
  </w:style>
  <w:style w:type="character" w:customStyle="1" w:styleId="st1">
    <w:name w:val="st1"/>
    <w:rsid w:val="00095DA6"/>
  </w:style>
  <w:style w:type="paragraph" w:customStyle="1" w:styleId="1d">
    <w:name w:val="清單段落1"/>
    <w:basedOn w:val="a3"/>
    <w:rsid w:val="00617693"/>
    <w:pPr>
      <w:ind w:leftChars="200" w:left="480"/>
    </w:pPr>
    <w:rPr>
      <w:rFonts w:ascii="Calibri" w:eastAsia="新細明體" w:hAnsi="Calibri"/>
      <w:szCs w:val="22"/>
    </w:rPr>
  </w:style>
  <w:style w:type="paragraph" w:customStyle="1" w:styleId="affc">
    <w:name w:val="標題壹、"/>
    <w:basedOn w:val="a3"/>
    <w:link w:val="affd"/>
    <w:rsid w:val="00D769C3"/>
    <w:pPr>
      <w:spacing w:line="360" w:lineRule="auto"/>
      <w:jc w:val="both"/>
    </w:pPr>
    <w:rPr>
      <w:b/>
      <w:bCs/>
      <w:sz w:val="36"/>
      <w:szCs w:val="36"/>
      <w:lang w:val="x-none" w:eastAsia="x-none"/>
    </w:rPr>
  </w:style>
  <w:style w:type="character" w:customStyle="1" w:styleId="affd">
    <w:name w:val="標題壹、 字元"/>
    <w:link w:val="affc"/>
    <w:rsid w:val="00D769C3"/>
    <w:rPr>
      <w:rFonts w:eastAsia="標楷體" w:cs="新細明體"/>
      <w:b/>
      <w:bCs/>
      <w:kern w:val="2"/>
      <w:sz w:val="36"/>
      <w:szCs w:val="36"/>
    </w:rPr>
  </w:style>
  <w:style w:type="character" w:customStyle="1" w:styleId="apple-converted-space">
    <w:name w:val="apple-converted-space"/>
    <w:rsid w:val="00A6705F"/>
  </w:style>
  <w:style w:type="paragraph" w:styleId="affe">
    <w:name w:val="List Paragraph"/>
    <w:basedOn w:val="a3"/>
    <w:link w:val="afff"/>
    <w:uiPriority w:val="34"/>
    <w:qFormat/>
    <w:rsid w:val="008821B3"/>
    <w:pPr>
      <w:ind w:leftChars="200" w:left="480"/>
    </w:pPr>
    <w:rPr>
      <w:rFonts w:ascii="Calibri" w:hAnsi="Calibri"/>
      <w:sz w:val="32"/>
      <w:szCs w:val="22"/>
    </w:rPr>
  </w:style>
  <w:style w:type="character" w:customStyle="1" w:styleId="afff">
    <w:name w:val="清單段落 字元"/>
    <w:link w:val="affe"/>
    <w:uiPriority w:val="34"/>
    <w:rsid w:val="00E4413C"/>
    <w:rPr>
      <w:rFonts w:ascii="Calibri" w:eastAsia="標楷體" w:hAnsi="Calibri"/>
      <w:kern w:val="2"/>
      <w:sz w:val="32"/>
      <w:szCs w:val="22"/>
    </w:rPr>
  </w:style>
  <w:style w:type="character" w:customStyle="1" w:styleId="ya-q-full-text">
    <w:name w:val="ya-q-full-text"/>
    <w:rsid w:val="008821B3"/>
  </w:style>
  <w:style w:type="paragraph" w:customStyle="1" w:styleId="afff0">
    <w:name w:val="副本"/>
    <w:basedOn w:val="31"/>
    <w:rsid w:val="008821B3"/>
    <w:pPr>
      <w:snapToGrid w:val="0"/>
      <w:spacing w:line="300" w:lineRule="exact"/>
      <w:ind w:left="720" w:hanging="720"/>
      <w:jc w:val="left"/>
    </w:pPr>
    <w:rPr>
      <w:rFonts w:ascii="Arial" w:hAnsi="Arial"/>
      <w:szCs w:val="24"/>
    </w:rPr>
  </w:style>
  <w:style w:type="paragraph" w:styleId="afff1">
    <w:name w:val="Body Text"/>
    <w:basedOn w:val="a3"/>
    <w:link w:val="afff2"/>
    <w:uiPriority w:val="99"/>
    <w:semiHidden/>
    <w:unhideWhenUsed/>
    <w:rsid w:val="008821B3"/>
    <w:pPr>
      <w:spacing w:after="120"/>
    </w:pPr>
  </w:style>
  <w:style w:type="character" w:customStyle="1" w:styleId="afff2">
    <w:name w:val="本文 字元"/>
    <w:link w:val="afff1"/>
    <w:uiPriority w:val="99"/>
    <w:semiHidden/>
    <w:rsid w:val="008821B3"/>
    <w:rPr>
      <w:rFonts w:eastAsia="標楷體"/>
      <w:kern w:val="2"/>
      <w:sz w:val="24"/>
    </w:rPr>
  </w:style>
  <w:style w:type="paragraph" w:customStyle="1" w:styleId="Standard">
    <w:name w:val="Standard"/>
    <w:rsid w:val="00C81B21"/>
    <w:pPr>
      <w:widowControl w:val="0"/>
      <w:suppressAutoHyphens/>
      <w:autoSpaceDN w:val="0"/>
      <w:textAlignment w:val="baseline"/>
    </w:pPr>
    <w:rPr>
      <w:rFonts w:ascii="Calibri" w:eastAsia="Microsoft YaHei" w:hAnsi="Calibri" w:cs="Tahoma"/>
      <w:kern w:val="3"/>
      <w:sz w:val="24"/>
      <w:szCs w:val="22"/>
    </w:rPr>
  </w:style>
  <w:style w:type="paragraph" w:styleId="afff3">
    <w:name w:val="Title"/>
    <w:basedOn w:val="a3"/>
    <w:next w:val="a3"/>
    <w:link w:val="afff4"/>
    <w:uiPriority w:val="10"/>
    <w:qFormat/>
    <w:rsid w:val="00D809FA"/>
    <w:pPr>
      <w:spacing w:before="240" w:after="60"/>
      <w:jc w:val="center"/>
      <w:outlineLvl w:val="0"/>
    </w:pPr>
    <w:rPr>
      <w:rFonts w:asciiTheme="majorHAnsi" w:eastAsiaTheme="majorEastAsia" w:hAnsiTheme="majorHAnsi" w:cstheme="majorBidi"/>
      <w:b/>
      <w:bCs/>
      <w:sz w:val="32"/>
      <w:szCs w:val="32"/>
    </w:rPr>
  </w:style>
  <w:style w:type="character" w:customStyle="1" w:styleId="afff4">
    <w:name w:val="標題 字元"/>
    <w:basedOn w:val="a5"/>
    <w:link w:val="afff3"/>
    <w:uiPriority w:val="10"/>
    <w:rsid w:val="00D809FA"/>
    <w:rPr>
      <w:rFonts w:asciiTheme="majorHAnsi" w:eastAsiaTheme="majorEastAsia" w:hAnsiTheme="majorHAnsi" w:cstheme="majorBidi"/>
      <w:b/>
      <w:bCs/>
      <w:kern w:val="2"/>
      <w:sz w:val="32"/>
      <w:szCs w:val="32"/>
    </w:rPr>
  </w:style>
  <w:style w:type="paragraph" w:customStyle="1" w:styleId="afff5">
    <w:name w:val="內容"/>
    <w:basedOn w:val="a3"/>
    <w:rsid w:val="000615BE"/>
    <w:pPr>
      <w:adjustRightInd w:val="0"/>
      <w:jc w:val="both"/>
      <w:textAlignment w:val="baseline"/>
    </w:pPr>
    <w:rPr>
      <w:rFonts w:ascii="華康中楷體" w:eastAsia="華康中楷體"/>
      <w:kern w:val="0"/>
    </w:rPr>
  </w:style>
  <w:style w:type="character" w:customStyle="1" w:styleId="afff6">
    <w:name w:val="(一)文 字元"/>
    <w:link w:val="afff7"/>
    <w:locked/>
    <w:rsid w:val="008337BA"/>
    <w:rPr>
      <w:rFonts w:eastAsia="標楷體" w:hAnsi="標楷體"/>
      <w:b/>
      <w:bCs/>
      <w:sz w:val="32"/>
      <w:szCs w:val="24"/>
      <w:lang w:val="x-none" w:eastAsia="x-none"/>
    </w:rPr>
  </w:style>
  <w:style w:type="paragraph" w:customStyle="1" w:styleId="afff7">
    <w:name w:val="(一)文"/>
    <w:basedOn w:val="a3"/>
    <w:link w:val="afff6"/>
    <w:rsid w:val="008337BA"/>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e">
    <w:name w:val="1粗"/>
    <w:basedOn w:val="15"/>
    <w:uiPriority w:val="99"/>
    <w:rsid w:val="008337BA"/>
    <w:pPr>
      <w:widowControl w:val="0"/>
      <w:snapToGrid w:val="0"/>
      <w:spacing w:before="120" w:after="0" w:line="560" w:lineRule="exact"/>
      <w:ind w:leftChars="285" w:left="934" w:hangingChars="78" w:hanging="250"/>
      <w:jc w:val="both"/>
    </w:pPr>
    <w:rPr>
      <w:rFonts w:ascii="Times New Roman" w:eastAsia="標楷體" w:hAnsi="Times New Roman" w:cs="Times New Roman"/>
      <w:b/>
      <w:bCs/>
      <w:kern w:val="0"/>
      <w:sz w:val="32"/>
      <w:lang w:val="x-none" w:eastAsia="x-none" w:bidi="ar-SA"/>
    </w:rPr>
  </w:style>
  <w:style w:type="character" w:styleId="afff8">
    <w:name w:val="annotation reference"/>
    <w:basedOn w:val="a5"/>
    <w:uiPriority w:val="99"/>
    <w:semiHidden/>
    <w:unhideWhenUsed/>
    <w:rsid w:val="00A60533"/>
    <w:rPr>
      <w:sz w:val="18"/>
      <w:szCs w:val="18"/>
    </w:rPr>
  </w:style>
  <w:style w:type="paragraph" w:styleId="afff9">
    <w:name w:val="annotation text"/>
    <w:basedOn w:val="a3"/>
    <w:link w:val="afffa"/>
    <w:uiPriority w:val="99"/>
    <w:semiHidden/>
    <w:unhideWhenUsed/>
    <w:rsid w:val="00A60533"/>
  </w:style>
  <w:style w:type="character" w:customStyle="1" w:styleId="afffa">
    <w:name w:val="註解文字 字元"/>
    <w:basedOn w:val="a5"/>
    <w:link w:val="afff9"/>
    <w:uiPriority w:val="99"/>
    <w:semiHidden/>
    <w:rsid w:val="00A60533"/>
    <w:rPr>
      <w:rFonts w:eastAsia="標楷體"/>
      <w:kern w:val="2"/>
      <w:sz w:val="24"/>
    </w:rPr>
  </w:style>
  <w:style w:type="paragraph" w:styleId="afffb">
    <w:name w:val="annotation subject"/>
    <w:basedOn w:val="afff9"/>
    <w:next w:val="afff9"/>
    <w:link w:val="afffc"/>
    <w:uiPriority w:val="99"/>
    <w:semiHidden/>
    <w:unhideWhenUsed/>
    <w:rsid w:val="00A60533"/>
    <w:rPr>
      <w:b/>
      <w:bCs/>
    </w:rPr>
  </w:style>
  <w:style w:type="character" w:customStyle="1" w:styleId="afffc">
    <w:name w:val="註解主旨 字元"/>
    <w:basedOn w:val="afffa"/>
    <w:link w:val="afffb"/>
    <w:uiPriority w:val="99"/>
    <w:semiHidden/>
    <w:rsid w:val="00A60533"/>
    <w:rPr>
      <w:rFonts w:eastAsia="標楷體"/>
      <w:b/>
      <w:bCs/>
      <w:kern w:val="2"/>
      <w:sz w:val="24"/>
    </w:rPr>
  </w:style>
  <w:style w:type="character" w:styleId="afffd">
    <w:name w:val="Placeholder Text"/>
    <w:basedOn w:val="a5"/>
    <w:uiPriority w:val="99"/>
    <w:semiHidden/>
    <w:rsid w:val="001134FF"/>
    <w:rPr>
      <w:color w:val="808080"/>
    </w:rPr>
  </w:style>
  <w:style w:type="table" w:customStyle="1" w:styleId="41">
    <w:name w:val="表格格線4"/>
    <w:basedOn w:val="a6"/>
    <w:next w:val="af6"/>
    <w:uiPriority w:val="59"/>
    <w:rsid w:val="0070744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55135">
      <w:bodyDiv w:val="1"/>
      <w:marLeft w:val="0"/>
      <w:marRight w:val="0"/>
      <w:marTop w:val="0"/>
      <w:marBottom w:val="0"/>
      <w:divBdr>
        <w:top w:val="none" w:sz="0" w:space="0" w:color="auto"/>
        <w:left w:val="none" w:sz="0" w:space="0" w:color="auto"/>
        <w:bottom w:val="none" w:sz="0" w:space="0" w:color="auto"/>
        <w:right w:val="none" w:sz="0" w:space="0" w:color="auto"/>
      </w:divBdr>
    </w:div>
    <w:div w:id="119812104">
      <w:bodyDiv w:val="1"/>
      <w:marLeft w:val="0"/>
      <w:marRight w:val="0"/>
      <w:marTop w:val="0"/>
      <w:marBottom w:val="0"/>
      <w:divBdr>
        <w:top w:val="none" w:sz="0" w:space="0" w:color="auto"/>
        <w:left w:val="none" w:sz="0" w:space="0" w:color="auto"/>
        <w:bottom w:val="none" w:sz="0" w:space="0" w:color="auto"/>
        <w:right w:val="none" w:sz="0" w:space="0" w:color="auto"/>
      </w:divBdr>
    </w:div>
    <w:div w:id="221598004">
      <w:bodyDiv w:val="1"/>
      <w:marLeft w:val="0"/>
      <w:marRight w:val="0"/>
      <w:marTop w:val="0"/>
      <w:marBottom w:val="0"/>
      <w:divBdr>
        <w:top w:val="none" w:sz="0" w:space="0" w:color="auto"/>
        <w:left w:val="none" w:sz="0" w:space="0" w:color="auto"/>
        <w:bottom w:val="none" w:sz="0" w:space="0" w:color="auto"/>
        <w:right w:val="none" w:sz="0" w:space="0" w:color="auto"/>
      </w:divBdr>
    </w:div>
    <w:div w:id="231548890">
      <w:bodyDiv w:val="1"/>
      <w:marLeft w:val="0"/>
      <w:marRight w:val="0"/>
      <w:marTop w:val="0"/>
      <w:marBottom w:val="0"/>
      <w:divBdr>
        <w:top w:val="none" w:sz="0" w:space="0" w:color="auto"/>
        <w:left w:val="none" w:sz="0" w:space="0" w:color="auto"/>
        <w:bottom w:val="none" w:sz="0" w:space="0" w:color="auto"/>
        <w:right w:val="none" w:sz="0" w:space="0" w:color="auto"/>
      </w:divBdr>
    </w:div>
    <w:div w:id="284847463">
      <w:bodyDiv w:val="1"/>
      <w:marLeft w:val="0"/>
      <w:marRight w:val="0"/>
      <w:marTop w:val="0"/>
      <w:marBottom w:val="0"/>
      <w:divBdr>
        <w:top w:val="none" w:sz="0" w:space="0" w:color="auto"/>
        <w:left w:val="none" w:sz="0" w:space="0" w:color="auto"/>
        <w:bottom w:val="none" w:sz="0" w:space="0" w:color="auto"/>
        <w:right w:val="none" w:sz="0" w:space="0" w:color="auto"/>
      </w:divBdr>
    </w:div>
    <w:div w:id="291251390">
      <w:bodyDiv w:val="1"/>
      <w:marLeft w:val="0"/>
      <w:marRight w:val="0"/>
      <w:marTop w:val="0"/>
      <w:marBottom w:val="0"/>
      <w:divBdr>
        <w:top w:val="none" w:sz="0" w:space="0" w:color="auto"/>
        <w:left w:val="none" w:sz="0" w:space="0" w:color="auto"/>
        <w:bottom w:val="none" w:sz="0" w:space="0" w:color="auto"/>
        <w:right w:val="none" w:sz="0" w:space="0" w:color="auto"/>
      </w:divBdr>
      <w:divsChild>
        <w:div w:id="1530685821">
          <w:marLeft w:val="0"/>
          <w:marRight w:val="0"/>
          <w:marTop w:val="0"/>
          <w:marBottom w:val="0"/>
          <w:divBdr>
            <w:top w:val="none" w:sz="0" w:space="0" w:color="auto"/>
            <w:left w:val="none" w:sz="0" w:space="0" w:color="auto"/>
            <w:bottom w:val="none" w:sz="0" w:space="0" w:color="auto"/>
            <w:right w:val="none" w:sz="0" w:space="0" w:color="auto"/>
          </w:divBdr>
        </w:div>
      </w:divsChild>
    </w:div>
    <w:div w:id="300304752">
      <w:bodyDiv w:val="1"/>
      <w:marLeft w:val="0"/>
      <w:marRight w:val="0"/>
      <w:marTop w:val="0"/>
      <w:marBottom w:val="0"/>
      <w:divBdr>
        <w:top w:val="none" w:sz="0" w:space="0" w:color="auto"/>
        <w:left w:val="none" w:sz="0" w:space="0" w:color="auto"/>
        <w:bottom w:val="none" w:sz="0" w:space="0" w:color="auto"/>
        <w:right w:val="none" w:sz="0" w:space="0" w:color="auto"/>
      </w:divBdr>
    </w:div>
    <w:div w:id="341976812">
      <w:bodyDiv w:val="1"/>
      <w:marLeft w:val="0"/>
      <w:marRight w:val="0"/>
      <w:marTop w:val="0"/>
      <w:marBottom w:val="0"/>
      <w:divBdr>
        <w:top w:val="none" w:sz="0" w:space="0" w:color="auto"/>
        <w:left w:val="none" w:sz="0" w:space="0" w:color="auto"/>
        <w:bottom w:val="none" w:sz="0" w:space="0" w:color="auto"/>
        <w:right w:val="none" w:sz="0" w:space="0" w:color="auto"/>
      </w:divBdr>
    </w:div>
    <w:div w:id="444926706">
      <w:bodyDiv w:val="1"/>
      <w:marLeft w:val="0"/>
      <w:marRight w:val="0"/>
      <w:marTop w:val="0"/>
      <w:marBottom w:val="0"/>
      <w:divBdr>
        <w:top w:val="none" w:sz="0" w:space="0" w:color="auto"/>
        <w:left w:val="none" w:sz="0" w:space="0" w:color="auto"/>
        <w:bottom w:val="none" w:sz="0" w:space="0" w:color="auto"/>
        <w:right w:val="none" w:sz="0" w:space="0" w:color="auto"/>
      </w:divBdr>
    </w:div>
    <w:div w:id="499196382">
      <w:bodyDiv w:val="1"/>
      <w:marLeft w:val="0"/>
      <w:marRight w:val="0"/>
      <w:marTop w:val="0"/>
      <w:marBottom w:val="0"/>
      <w:divBdr>
        <w:top w:val="none" w:sz="0" w:space="0" w:color="auto"/>
        <w:left w:val="none" w:sz="0" w:space="0" w:color="auto"/>
        <w:bottom w:val="none" w:sz="0" w:space="0" w:color="auto"/>
        <w:right w:val="none" w:sz="0" w:space="0" w:color="auto"/>
      </w:divBdr>
    </w:div>
    <w:div w:id="521746118">
      <w:bodyDiv w:val="1"/>
      <w:marLeft w:val="0"/>
      <w:marRight w:val="0"/>
      <w:marTop w:val="0"/>
      <w:marBottom w:val="0"/>
      <w:divBdr>
        <w:top w:val="none" w:sz="0" w:space="0" w:color="auto"/>
        <w:left w:val="none" w:sz="0" w:space="0" w:color="auto"/>
        <w:bottom w:val="none" w:sz="0" w:space="0" w:color="auto"/>
        <w:right w:val="none" w:sz="0" w:space="0" w:color="auto"/>
      </w:divBdr>
    </w:div>
    <w:div w:id="559170994">
      <w:bodyDiv w:val="1"/>
      <w:marLeft w:val="0"/>
      <w:marRight w:val="0"/>
      <w:marTop w:val="0"/>
      <w:marBottom w:val="0"/>
      <w:divBdr>
        <w:top w:val="none" w:sz="0" w:space="0" w:color="auto"/>
        <w:left w:val="none" w:sz="0" w:space="0" w:color="auto"/>
        <w:bottom w:val="none" w:sz="0" w:space="0" w:color="auto"/>
        <w:right w:val="none" w:sz="0" w:space="0" w:color="auto"/>
      </w:divBdr>
    </w:div>
    <w:div w:id="632948328">
      <w:bodyDiv w:val="1"/>
      <w:marLeft w:val="0"/>
      <w:marRight w:val="0"/>
      <w:marTop w:val="0"/>
      <w:marBottom w:val="0"/>
      <w:divBdr>
        <w:top w:val="none" w:sz="0" w:space="0" w:color="auto"/>
        <w:left w:val="none" w:sz="0" w:space="0" w:color="auto"/>
        <w:bottom w:val="none" w:sz="0" w:space="0" w:color="auto"/>
        <w:right w:val="none" w:sz="0" w:space="0" w:color="auto"/>
      </w:divBdr>
      <w:divsChild>
        <w:div w:id="1646157001">
          <w:marLeft w:val="0"/>
          <w:marRight w:val="0"/>
          <w:marTop w:val="0"/>
          <w:marBottom w:val="0"/>
          <w:divBdr>
            <w:top w:val="none" w:sz="0" w:space="0" w:color="auto"/>
            <w:left w:val="none" w:sz="0" w:space="0" w:color="auto"/>
            <w:bottom w:val="none" w:sz="0" w:space="0" w:color="auto"/>
            <w:right w:val="none" w:sz="0" w:space="0" w:color="auto"/>
          </w:divBdr>
        </w:div>
      </w:divsChild>
    </w:div>
    <w:div w:id="786237198">
      <w:bodyDiv w:val="1"/>
      <w:marLeft w:val="0"/>
      <w:marRight w:val="0"/>
      <w:marTop w:val="0"/>
      <w:marBottom w:val="0"/>
      <w:divBdr>
        <w:top w:val="none" w:sz="0" w:space="0" w:color="auto"/>
        <w:left w:val="none" w:sz="0" w:space="0" w:color="auto"/>
        <w:bottom w:val="none" w:sz="0" w:space="0" w:color="auto"/>
        <w:right w:val="none" w:sz="0" w:space="0" w:color="auto"/>
      </w:divBdr>
    </w:div>
    <w:div w:id="847058845">
      <w:bodyDiv w:val="1"/>
      <w:marLeft w:val="0"/>
      <w:marRight w:val="0"/>
      <w:marTop w:val="0"/>
      <w:marBottom w:val="0"/>
      <w:divBdr>
        <w:top w:val="none" w:sz="0" w:space="0" w:color="auto"/>
        <w:left w:val="none" w:sz="0" w:space="0" w:color="auto"/>
        <w:bottom w:val="none" w:sz="0" w:space="0" w:color="auto"/>
        <w:right w:val="none" w:sz="0" w:space="0" w:color="auto"/>
      </w:divBdr>
    </w:div>
    <w:div w:id="868837794">
      <w:bodyDiv w:val="1"/>
      <w:marLeft w:val="0"/>
      <w:marRight w:val="0"/>
      <w:marTop w:val="0"/>
      <w:marBottom w:val="0"/>
      <w:divBdr>
        <w:top w:val="none" w:sz="0" w:space="0" w:color="auto"/>
        <w:left w:val="none" w:sz="0" w:space="0" w:color="auto"/>
        <w:bottom w:val="none" w:sz="0" w:space="0" w:color="auto"/>
        <w:right w:val="none" w:sz="0" w:space="0" w:color="auto"/>
      </w:divBdr>
    </w:div>
    <w:div w:id="871116290">
      <w:bodyDiv w:val="1"/>
      <w:marLeft w:val="0"/>
      <w:marRight w:val="0"/>
      <w:marTop w:val="0"/>
      <w:marBottom w:val="0"/>
      <w:divBdr>
        <w:top w:val="none" w:sz="0" w:space="0" w:color="auto"/>
        <w:left w:val="none" w:sz="0" w:space="0" w:color="auto"/>
        <w:bottom w:val="none" w:sz="0" w:space="0" w:color="auto"/>
        <w:right w:val="none" w:sz="0" w:space="0" w:color="auto"/>
      </w:divBdr>
    </w:div>
    <w:div w:id="887567387">
      <w:bodyDiv w:val="1"/>
      <w:marLeft w:val="0"/>
      <w:marRight w:val="0"/>
      <w:marTop w:val="0"/>
      <w:marBottom w:val="0"/>
      <w:divBdr>
        <w:top w:val="none" w:sz="0" w:space="0" w:color="auto"/>
        <w:left w:val="none" w:sz="0" w:space="0" w:color="auto"/>
        <w:bottom w:val="none" w:sz="0" w:space="0" w:color="auto"/>
        <w:right w:val="none" w:sz="0" w:space="0" w:color="auto"/>
      </w:divBdr>
    </w:div>
    <w:div w:id="897056829">
      <w:bodyDiv w:val="1"/>
      <w:marLeft w:val="0"/>
      <w:marRight w:val="0"/>
      <w:marTop w:val="0"/>
      <w:marBottom w:val="0"/>
      <w:divBdr>
        <w:top w:val="none" w:sz="0" w:space="0" w:color="auto"/>
        <w:left w:val="none" w:sz="0" w:space="0" w:color="auto"/>
        <w:bottom w:val="none" w:sz="0" w:space="0" w:color="auto"/>
        <w:right w:val="none" w:sz="0" w:space="0" w:color="auto"/>
      </w:divBdr>
    </w:div>
    <w:div w:id="923802834">
      <w:bodyDiv w:val="1"/>
      <w:marLeft w:val="0"/>
      <w:marRight w:val="0"/>
      <w:marTop w:val="0"/>
      <w:marBottom w:val="0"/>
      <w:divBdr>
        <w:top w:val="none" w:sz="0" w:space="0" w:color="auto"/>
        <w:left w:val="none" w:sz="0" w:space="0" w:color="auto"/>
        <w:bottom w:val="none" w:sz="0" w:space="0" w:color="auto"/>
        <w:right w:val="none" w:sz="0" w:space="0" w:color="auto"/>
      </w:divBdr>
    </w:div>
    <w:div w:id="936476575">
      <w:bodyDiv w:val="1"/>
      <w:marLeft w:val="0"/>
      <w:marRight w:val="0"/>
      <w:marTop w:val="0"/>
      <w:marBottom w:val="0"/>
      <w:divBdr>
        <w:top w:val="none" w:sz="0" w:space="0" w:color="auto"/>
        <w:left w:val="none" w:sz="0" w:space="0" w:color="auto"/>
        <w:bottom w:val="none" w:sz="0" w:space="0" w:color="auto"/>
        <w:right w:val="none" w:sz="0" w:space="0" w:color="auto"/>
      </w:divBdr>
    </w:div>
    <w:div w:id="1071199203">
      <w:bodyDiv w:val="1"/>
      <w:marLeft w:val="0"/>
      <w:marRight w:val="0"/>
      <w:marTop w:val="0"/>
      <w:marBottom w:val="0"/>
      <w:divBdr>
        <w:top w:val="none" w:sz="0" w:space="0" w:color="auto"/>
        <w:left w:val="none" w:sz="0" w:space="0" w:color="auto"/>
        <w:bottom w:val="none" w:sz="0" w:space="0" w:color="auto"/>
        <w:right w:val="none" w:sz="0" w:space="0" w:color="auto"/>
      </w:divBdr>
    </w:div>
    <w:div w:id="1118642673">
      <w:bodyDiv w:val="1"/>
      <w:marLeft w:val="0"/>
      <w:marRight w:val="0"/>
      <w:marTop w:val="0"/>
      <w:marBottom w:val="0"/>
      <w:divBdr>
        <w:top w:val="none" w:sz="0" w:space="0" w:color="auto"/>
        <w:left w:val="none" w:sz="0" w:space="0" w:color="auto"/>
        <w:bottom w:val="none" w:sz="0" w:space="0" w:color="auto"/>
        <w:right w:val="none" w:sz="0" w:space="0" w:color="auto"/>
      </w:divBdr>
    </w:div>
    <w:div w:id="1215771869">
      <w:bodyDiv w:val="1"/>
      <w:marLeft w:val="0"/>
      <w:marRight w:val="0"/>
      <w:marTop w:val="0"/>
      <w:marBottom w:val="0"/>
      <w:divBdr>
        <w:top w:val="none" w:sz="0" w:space="0" w:color="auto"/>
        <w:left w:val="none" w:sz="0" w:space="0" w:color="auto"/>
        <w:bottom w:val="none" w:sz="0" w:space="0" w:color="auto"/>
        <w:right w:val="none" w:sz="0" w:space="0" w:color="auto"/>
      </w:divBdr>
    </w:div>
    <w:div w:id="1368020941">
      <w:bodyDiv w:val="1"/>
      <w:marLeft w:val="0"/>
      <w:marRight w:val="0"/>
      <w:marTop w:val="0"/>
      <w:marBottom w:val="0"/>
      <w:divBdr>
        <w:top w:val="none" w:sz="0" w:space="0" w:color="auto"/>
        <w:left w:val="none" w:sz="0" w:space="0" w:color="auto"/>
        <w:bottom w:val="none" w:sz="0" w:space="0" w:color="auto"/>
        <w:right w:val="none" w:sz="0" w:space="0" w:color="auto"/>
      </w:divBdr>
    </w:div>
    <w:div w:id="1379816981">
      <w:bodyDiv w:val="1"/>
      <w:marLeft w:val="0"/>
      <w:marRight w:val="0"/>
      <w:marTop w:val="0"/>
      <w:marBottom w:val="0"/>
      <w:divBdr>
        <w:top w:val="none" w:sz="0" w:space="0" w:color="auto"/>
        <w:left w:val="none" w:sz="0" w:space="0" w:color="auto"/>
        <w:bottom w:val="none" w:sz="0" w:space="0" w:color="auto"/>
        <w:right w:val="none" w:sz="0" w:space="0" w:color="auto"/>
      </w:divBdr>
    </w:div>
    <w:div w:id="1474516683">
      <w:bodyDiv w:val="1"/>
      <w:marLeft w:val="0"/>
      <w:marRight w:val="0"/>
      <w:marTop w:val="0"/>
      <w:marBottom w:val="0"/>
      <w:divBdr>
        <w:top w:val="none" w:sz="0" w:space="0" w:color="auto"/>
        <w:left w:val="none" w:sz="0" w:space="0" w:color="auto"/>
        <w:bottom w:val="none" w:sz="0" w:space="0" w:color="auto"/>
        <w:right w:val="none" w:sz="0" w:space="0" w:color="auto"/>
      </w:divBdr>
    </w:div>
    <w:div w:id="1476802703">
      <w:bodyDiv w:val="1"/>
      <w:marLeft w:val="0"/>
      <w:marRight w:val="0"/>
      <w:marTop w:val="0"/>
      <w:marBottom w:val="0"/>
      <w:divBdr>
        <w:top w:val="none" w:sz="0" w:space="0" w:color="auto"/>
        <w:left w:val="none" w:sz="0" w:space="0" w:color="auto"/>
        <w:bottom w:val="none" w:sz="0" w:space="0" w:color="auto"/>
        <w:right w:val="none" w:sz="0" w:space="0" w:color="auto"/>
      </w:divBdr>
    </w:div>
    <w:div w:id="1480539616">
      <w:bodyDiv w:val="1"/>
      <w:marLeft w:val="0"/>
      <w:marRight w:val="0"/>
      <w:marTop w:val="0"/>
      <w:marBottom w:val="0"/>
      <w:divBdr>
        <w:top w:val="none" w:sz="0" w:space="0" w:color="auto"/>
        <w:left w:val="none" w:sz="0" w:space="0" w:color="auto"/>
        <w:bottom w:val="none" w:sz="0" w:space="0" w:color="auto"/>
        <w:right w:val="none" w:sz="0" w:space="0" w:color="auto"/>
      </w:divBdr>
    </w:div>
    <w:div w:id="1487475633">
      <w:bodyDiv w:val="1"/>
      <w:marLeft w:val="0"/>
      <w:marRight w:val="0"/>
      <w:marTop w:val="0"/>
      <w:marBottom w:val="0"/>
      <w:divBdr>
        <w:top w:val="none" w:sz="0" w:space="0" w:color="auto"/>
        <w:left w:val="none" w:sz="0" w:space="0" w:color="auto"/>
        <w:bottom w:val="none" w:sz="0" w:space="0" w:color="auto"/>
        <w:right w:val="none" w:sz="0" w:space="0" w:color="auto"/>
      </w:divBdr>
    </w:div>
    <w:div w:id="1502240374">
      <w:bodyDiv w:val="1"/>
      <w:marLeft w:val="0"/>
      <w:marRight w:val="0"/>
      <w:marTop w:val="0"/>
      <w:marBottom w:val="0"/>
      <w:divBdr>
        <w:top w:val="none" w:sz="0" w:space="0" w:color="auto"/>
        <w:left w:val="none" w:sz="0" w:space="0" w:color="auto"/>
        <w:bottom w:val="none" w:sz="0" w:space="0" w:color="auto"/>
        <w:right w:val="none" w:sz="0" w:space="0" w:color="auto"/>
      </w:divBdr>
    </w:div>
    <w:div w:id="1573925753">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778601311">
      <w:bodyDiv w:val="1"/>
      <w:marLeft w:val="0"/>
      <w:marRight w:val="0"/>
      <w:marTop w:val="0"/>
      <w:marBottom w:val="0"/>
      <w:divBdr>
        <w:top w:val="none" w:sz="0" w:space="0" w:color="auto"/>
        <w:left w:val="none" w:sz="0" w:space="0" w:color="auto"/>
        <w:bottom w:val="none" w:sz="0" w:space="0" w:color="auto"/>
        <w:right w:val="none" w:sz="0" w:space="0" w:color="auto"/>
      </w:divBdr>
    </w:div>
    <w:div w:id="1790471215">
      <w:bodyDiv w:val="1"/>
      <w:marLeft w:val="0"/>
      <w:marRight w:val="0"/>
      <w:marTop w:val="0"/>
      <w:marBottom w:val="0"/>
      <w:divBdr>
        <w:top w:val="none" w:sz="0" w:space="0" w:color="auto"/>
        <w:left w:val="none" w:sz="0" w:space="0" w:color="auto"/>
        <w:bottom w:val="none" w:sz="0" w:space="0" w:color="auto"/>
        <w:right w:val="none" w:sz="0" w:space="0" w:color="auto"/>
      </w:divBdr>
    </w:div>
    <w:div w:id="1851945324">
      <w:bodyDiv w:val="1"/>
      <w:marLeft w:val="0"/>
      <w:marRight w:val="0"/>
      <w:marTop w:val="0"/>
      <w:marBottom w:val="0"/>
      <w:divBdr>
        <w:top w:val="none" w:sz="0" w:space="0" w:color="auto"/>
        <w:left w:val="none" w:sz="0" w:space="0" w:color="auto"/>
        <w:bottom w:val="none" w:sz="0" w:space="0" w:color="auto"/>
        <w:right w:val="none" w:sz="0" w:space="0" w:color="auto"/>
      </w:divBdr>
    </w:div>
    <w:div w:id="1893225447">
      <w:bodyDiv w:val="1"/>
      <w:marLeft w:val="0"/>
      <w:marRight w:val="0"/>
      <w:marTop w:val="0"/>
      <w:marBottom w:val="0"/>
      <w:divBdr>
        <w:top w:val="none" w:sz="0" w:space="0" w:color="auto"/>
        <w:left w:val="none" w:sz="0" w:space="0" w:color="auto"/>
        <w:bottom w:val="none" w:sz="0" w:space="0" w:color="auto"/>
        <w:right w:val="none" w:sz="0" w:space="0" w:color="auto"/>
      </w:divBdr>
    </w:div>
    <w:div w:id="1980919464">
      <w:bodyDiv w:val="1"/>
      <w:marLeft w:val="0"/>
      <w:marRight w:val="0"/>
      <w:marTop w:val="0"/>
      <w:marBottom w:val="0"/>
      <w:divBdr>
        <w:top w:val="none" w:sz="0" w:space="0" w:color="auto"/>
        <w:left w:val="none" w:sz="0" w:space="0" w:color="auto"/>
        <w:bottom w:val="none" w:sz="0" w:space="0" w:color="auto"/>
        <w:right w:val="none" w:sz="0" w:space="0" w:color="auto"/>
      </w:divBdr>
    </w:div>
    <w:div w:id="2042705813">
      <w:bodyDiv w:val="1"/>
      <w:marLeft w:val="0"/>
      <w:marRight w:val="0"/>
      <w:marTop w:val="0"/>
      <w:marBottom w:val="0"/>
      <w:divBdr>
        <w:top w:val="none" w:sz="0" w:space="0" w:color="auto"/>
        <w:left w:val="none" w:sz="0" w:space="0" w:color="auto"/>
        <w:bottom w:val="none" w:sz="0" w:space="0" w:color="auto"/>
        <w:right w:val="none" w:sz="0" w:space="0" w:color="auto"/>
      </w:divBdr>
    </w:div>
    <w:div w:id="2077775864">
      <w:bodyDiv w:val="1"/>
      <w:marLeft w:val="0"/>
      <w:marRight w:val="0"/>
      <w:marTop w:val="0"/>
      <w:marBottom w:val="0"/>
      <w:divBdr>
        <w:top w:val="none" w:sz="0" w:space="0" w:color="auto"/>
        <w:left w:val="none" w:sz="0" w:space="0" w:color="auto"/>
        <w:bottom w:val="none" w:sz="0" w:space="0" w:color="auto"/>
        <w:right w:val="none" w:sz="0" w:space="0" w:color="auto"/>
      </w:divBdr>
    </w:div>
    <w:div w:id="2140881551">
      <w:bodyDiv w:val="1"/>
      <w:marLeft w:val="0"/>
      <w:marRight w:val="0"/>
      <w:marTop w:val="0"/>
      <w:marBottom w:val="0"/>
      <w:divBdr>
        <w:top w:val="none" w:sz="0" w:space="0" w:color="auto"/>
        <w:left w:val="none" w:sz="0" w:space="0" w:color="auto"/>
        <w:bottom w:val="none" w:sz="0" w:space="0" w:color="auto"/>
        <w:right w:val="none" w:sz="0" w:space="0" w:color="auto"/>
      </w:divBdr>
    </w:div>
    <w:div w:id="214318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3E66C-7DEB-481F-901D-B8F0B752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5429</Words>
  <Characters>647</Characters>
  <Application>Microsoft Office Word</Application>
  <DocSecurity>0</DocSecurity>
  <Lines>5</Lines>
  <Paragraphs>12</Paragraphs>
  <ScaleCrop>false</ScaleCrop>
  <Company>Microsoft</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貳、歲出各款之審核</dc:title>
  <dc:subject/>
  <dc:creator>李濠吉</dc:creator>
  <cp:keywords/>
  <dc:description/>
  <cp:lastModifiedBy>王媺倫</cp:lastModifiedBy>
  <cp:revision>10</cp:revision>
  <cp:lastPrinted>2026-07-14T01:06:00Z</cp:lastPrinted>
  <dcterms:created xsi:type="dcterms:W3CDTF">2026-07-13T09:38:00Z</dcterms:created>
  <dcterms:modified xsi:type="dcterms:W3CDTF">2026-07-17T07:50:00Z</dcterms:modified>
</cp:coreProperties>
</file>