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EE289" w14:textId="47A6930A" w:rsidR="00E0687B" w:rsidRPr="0054318D" w:rsidRDefault="00E0687B" w:rsidP="00611E84">
      <w:pPr>
        <w:pStyle w:val="316P"/>
        <w:spacing w:beforeLines="0" w:before="0" w:after="72"/>
        <w:ind w:firstLine="320"/>
        <w:rPr>
          <w:color w:val="000000" w:themeColor="text1"/>
        </w:rPr>
      </w:pPr>
      <w:r w:rsidRPr="0054318D">
        <w:rPr>
          <w:rFonts w:hint="eastAsia"/>
          <w:color w:val="000000" w:themeColor="text1"/>
        </w:rPr>
        <w:t>四、財政部印刷廠</w:t>
      </w:r>
    </w:p>
    <w:p w14:paraId="2AA57D09" w14:textId="0444AFB3" w:rsidR="00E0687B" w:rsidRPr="0054318D" w:rsidRDefault="00E0687B" w:rsidP="00611E84">
      <w:pPr>
        <w:spacing w:beforeLines="20" w:before="72" w:afterLines="20" w:after="72" w:line="520" w:lineRule="exact"/>
        <w:ind w:firstLineChars="200" w:firstLine="480"/>
        <w:jc w:val="both"/>
        <w:rPr>
          <w:rFonts w:ascii="標楷體" w:eastAsia="標楷體" w:hAnsi="標楷體"/>
          <w:color w:val="000000" w:themeColor="text1"/>
        </w:rPr>
      </w:pPr>
      <w:r w:rsidRPr="0054318D">
        <w:rPr>
          <w:rFonts w:ascii="標楷體" w:eastAsia="標楷體" w:hAnsi="標楷體" w:hint="eastAsia"/>
          <w:color w:val="000000" w:themeColor="text1"/>
        </w:rPr>
        <w:t>財政部印刷廠成立於38年3月24日，主要業務為承印各機關學校暨財稅等單位委託之預決算書、書刊及管制性安全防</w:t>
      </w:r>
      <w:proofErr w:type="gramStart"/>
      <w:r w:rsidRPr="0054318D">
        <w:rPr>
          <w:rFonts w:ascii="標楷體" w:eastAsia="標楷體" w:hAnsi="標楷體" w:hint="eastAsia"/>
          <w:color w:val="000000" w:themeColor="text1"/>
        </w:rPr>
        <w:t>偽印件等</w:t>
      </w:r>
      <w:proofErr w:type="gramEnd"/>
      <w:r w:rsidRPr="0054318D">
        <w:rPr>
          <w:rFonts w:ascii="標楷體" w:eastAsia="標楷體" w:hAnsi="標楷體" w:hint="eastAsia"/>
          <w:color w:val="000000" w:themeColor="text1"/>
        </w:rPr>
        <w:t>，及依統一發票使用辦法，辦理統一發票之印製及發售。截至11</w:t>
      </w:r>
      <w:r w:rsidR="00300112" w:rsidRPr="0054318D">
        <w:rPr>
          <w:rFonts w:ascii="標楷體" w:eastAsia="標楷體" w:hAnsi="標楷體" w:hint="eastAsia"/>
          <w:color w:val="000000" w:themeColor="text1"/>
        </w:rPr>
        <w:t>4</w:t>
      </w:r>
      <w:r w:rsidRPr="0054318D">
        <w:rPr>
          <w:rFonts w:ascii="標楷體" w:eastAsia="標楷體" w:hAnsi="標楷體" w:hint="eastAsia"/>
          <w:color w:val="000000" w:themeColor="text1"/>
        </w:rPr>
        <w:t>年底止，資本額7億1,500萬元，員工人數1</w:t>
      </w:r>
      <w:r w:rsidR="00381618" w:rsidRPr="0054318D">
        <w:rPr>
          <w:rFonts w:ascii="標楷體" w:eastAsia="標楷體" w:hAnsi="標楷體" w:hint="eastAsia"/>
          <w:color w:val="000000" w:themeColor="text1"/>
        </w:rPr>
        <w:t>18</w:t>
      </w:r>
      <w:r w:rsidRPr="0054318D">
        <w:rPr>
          <w:rFonts w:ascii="標楷體" w:eastAsia="標楷體" w:hAnsi="標楷體" w:hint="eastAsia"/>
          <w:color w:val="000000" w:themeColor="text1"/>
        </w:rPr>
        <w:t>人。</w:t>
      </w:r>
      <w:proofErr w:type="gramStart"/>
      <w:r w:rsidRPr="0054318D">
        <w:rPr>
          <w:rFonts w:ascii="標楷體" w:eastAsia="標楷體" w:hAnsi="標楷體" w:hint="eastAsia"/>
          <w:color w:val="000000" w:themeColor="text1"/>
        </w:rPr>
        <w:t>11</w:t>
      </w:r>
      <w:r w:rsidR="00300112" w:rsidRPr="0054318D">
        <w:rPr>
          <w:rFonts w:ascii="標楷體" w:eastAsia="標楷體" w:hAnsi="標楷體" w:hint="eastAsia"/>
          <w:color w:val="000000" w:themeColor="text1"/>
        </w:rPr>
        <w:t>4</w:t>
      </w:r>
      <w:proofErr w:type="gramEnd"/>
      <w:r w:rsidRPr="0054318D">
        <w:rPr>
          <w:rFonts w:ascii="標楷體" w:eastAsia="標楷體" w:hAnsi="標楷體" w:hint="eastAsia"/>
          <w:color w:val="000000" w:themeColor="text1"/>
        </w:rPr>
        <w:t>年度印製發售統一發票2,</w:t>
      </w:r>
      <w:r w:rsidR="00804F7A" w:rsidRPr="0054318D">
        <w:rPr>
          <w:rFonts w:ascii="標楷體" w:eastAsia="標楷體" w:hAnsi="標楷體" w:hint="eastAsia"/>
          <w:color w:val="000000" w:themeColor="text1"/>
        </w:rPr>
        <w:t>336</w:t>
      </w:r>
      <w:r w:rsidRPr="0054318D">
        <w:rPr>
          <w:rFonts w:ascii="標楷體" w:eastAsia="標楷體" w:hAnsi="標楷體" w:hint="eastAsia"/>
          <w:color w:val="000000" w:themeColor="text1"/>
        </w:rPr>
        <w:t>萬</w:t>
      </w:r>
      <w:r w:rsidR="007D4A1B" w:rsidRPr="0054318D">
        <w:rPr>
          <w:rFonts w:ascii="標楷體" w:eastAsia="標楷體" w:hAnsi="標楷體" w:hint="eastAsia"/>
          <w:color w:val="000000" w:themeColor="text1"/>
        </w:rPr>
        <w:t>餘</w:t>
      </w:r>
      <w:r w:rsidRPr="0054318D">
        <w:rPr>
          <w:rFonts w:ascii="標楷體" w:eastAsia="標楷體" w:hAnsi="標楷體" w:hint="eastAsia"/>
          <w:color w:val="000000" w:themeColor="text1"/>
        </w:rPr>
        <w:t>本、</w:t>
      </w:r>
      <w:proofErr w:type="gramStart"/>
      <w:r w:rsidRPr="0054318D">
        <w:rPr>
          <w:rFonts w:ascii="標楷體" w:eastAsia="標楷體" w:hAnsi="標楷體" w:hint="eastAsia"/>
          <w:color w:val="000000" w:themeColor="text1"/>
        </w:rPr>
        <w:t>表格什件</w:t>
      </w:r>
      <w:proofErr w:type="gramEnd"/>
      <w:r w:rsidR="00804F7A" w:rsidRPr="0054318D">
        <w:rPr>
          <w:rFonts w:ascii="標楷體" w:eastAsia="標楷體" w:hAnsi="標楷體" w:hint="eastAsia"/>
          <w:color w:val="000000" w:themeColor="text1"/>
        </w:rPr>
        <w:t>691</w:t>
      </w:r>
      <w:r w:rsidRPr="0054318D">
        <w:rPr>
          <w:rFonts w:ascii="標楷體" w:eastAsia="標楷體" w:hAnsi="標楷體" w:hint="eastAsia"/>
          <w:color w:val="000000" w:themeColor="text1"/>
        </w:rPr>
        <w:t>萬餘張。</w:t>
      </w:r>
    </w:p>
    <w:p w14:paraId="29BA7EE3" w14:textId="6A7B488D" w:rsidR="00E0687B" w:rsidRPr="0054318D" w:rsidRDefault="00E0687B" w:rsidP="00611E84">
      <w:pPr>
        <w:spacing w:beforeLines="20" w:before="72" w:afterLines="20" w:after="72" w:line="520" w:lineRule="exact"/>
        <w:ind w:firstLineChars="200" w:firstLine="480"/>
        <w:jc w:val="both"/>
        <w:rPr>
          <w:rFonts w:ascii="標楷體" w:eastAsia="標楷體" w:hAnsi="標楷體"/>
          <w:color w:val="000000" w:themeColor="text1"/>
        </w:rPr>
      </w:pPr>
      <w:r w:rsidRPr="0054318D">
        <w:rPr>
          <w:rFonts w:ascii="標楷體" w:eastAsia="標楷體" w:hAnsi="標楷體" w:hint="eastAsia"/>
          <w:color w:val="000000" w:themeColor="text1"/>
        </w:rPr>
        <w:t>茲將財政部印刷廠</w:t>
      </w:r>
      <w:proofErr w:type="gramStart"/>
      <w:r w:rsidRPr="0054318D">
        <w:rPr>
          <w:rFonts w:ascii="標楷體" w:eastAsia="標楷體" w:hAnsi="標楷體" w:hint="eastAsia"/>
          <w:color w:val="000000" w:themeColor="text1"/>
        </w:rPr>
        <w:t>11</w:t>
      </w:r>
      <w:r w:rsidR="00804F7A" w:rsidRPr="0054318D">
        <w:rPr>
          <w:rFonts w:ascii="標楷體" w:eastAsia="標楷體" w:hAnsi="標楷體" w:hint="eastAsia"/>
          <w:color w:val="000000" w:themeColor="text1"/>
        </w:rPr>
        <w:t>4</w:t>
      </w:r>
      <w:proofErr w:type="gramEnd"/>
      <w:r w:rsidRPr="0054318D">
        <w:rPr>
          <w:rFonts w:ascii="標楷體" w:eastAsia="標楷體" w:hAnsi="標楷體" w:hint="eastAsia"/>
          <w:color w:val="000000" w:themeColor="text1"/>
        </w:rPr>
        <w:t>年度決算經本部審核結果說明如次：</w:t>
      </w:r>
    </w:p>
    <w:p w14:paraId="72A2A247" w14:textId="77777777" w:rsidR="00E0687B" w:rsidRPr="0054318D" w:rsidRDefault="00E0687B" w:rsidP="00360C00">
      <w:pPr>
        <w:pStyle w:val="414P"/>
        <w:spacing w:before="72" w:after="72" w:line="540" w:lineRule="exact"/>
        <w:ind w:firstLine="561"/>
        <w:rPr>
          <w:color w:val="000000" w:themeColor="text1"/>
        </w:rPr>
      </w:pPr>
      <w:r w:rsidRPr="0054318D">
        <w:rPr>
          <w:rFonts w:hint="eastAsia"/>
          <w:color w:val="000000" w:themeColor="text1"/>
        </w:rPr>
        <w:t>（一）　業務計畫實施情形之查核</w:t>
      </w:r>
    </w:p>
    <w:p w14:paraId="6438797F" w14:textId="659460CB" w:rsidR="00E0687B" w:rsidRPr="0054318D" w:rsidRDefault="00E0687B" w:rsidP="00611E84">
      <w:pPr>
        <w:pStyle w:val="10"/>
        <w:rPr>
          <w:color w:val="000000" w:themeColor="text1"/>
        </w:rPr>
      </w:pPr>
      <w:r w:rsidRPr="0054318D">
        <w:rPr>
          <w:rFonts w:hint="eastAsia"/>
          <w:color w:val="000000" w:themeColor="text1"/>
        </w:rPr>
        <w:t>1</w:t>
      </w:r>
      <w:r w:rsidRPr="0054318D">
        <w:rPr>
          <w:color w:val="000000" w:themeColor="text1"/>
        </w:rPr>
        <w:t>.</w:t>
      </w:r>
      <w:r w:rsidRPr="0054318D">
        <w:rPr>
          <w:rFonts w:hint="eastAsia"/>
          <w:color w:val="000000" w:themeColor="text1"/>
        </w:rPr>
        <w:t xml:space="preserve">　產銷計畫　</w:t>
      </w:r>
      <w:proofErr w:type="gramStart"/>
      <w:r w:rsidRPr="0054318D">
        <w:rPr>
          <w:rFonts w:hint="eastAsia"/>
          <w:b w:val="0"/>
          <w:bCs/>
          <w:color w:val="000000" w:themeColor="text1"/>
        </w:rPr>
        <w:t>11</w:t>
      </w:r>
      <w:r w:rsidR="000C2B6A" w:rsidRPr="0054318D">
        <w:rPr>
          <w:rFonts w:hint="eastAsia"/>
          <w:b w:val="0"/>
          <w:bCs/>
          <w:color w:val="000000" w:themeColor="text1"/>
        </w:rPr>
        <w:t>4</w:t>
      </w:r>
      <w:proofErr w:type="gramEnd"/>
      <w:r w:rsidRPr="0054318D">
        <w:rPr>
          <w:rFonts w:hint="eastAsia"/>
          <w:b w:val="0"/>
          <w:bCs/>
          <w:color w:val="000000" w:themeColor="text1"/>
        </w:rPr>
        <w:t>年度生產及銷售計畫，主要有統一發票產銷等4項，</w:t>
      </w:r>
      <w:r w:rsidR="00E212D3" w:rsidRPr="0054318D">
        <w:rPr>
          <w:rFonts w:hint="eastAsia"/>
          <w:b w:val="0"/>
          <w:bCs/>
          <w:color w:val="000000" w:themeColor="text1"/>
        </w:rPr>
        <w:t>其中達成及</w:t>
      </w:r>
      <w:r w:rsidRPr="0054318D">
        <w:rPr>
          <w:rFonts w:hint="eastAsia"/>
          <w:b w:val="0"/>
          <w:bCs/>
          <w:color w:val="000000" w:themeColor="text1"/>
        </w:rPr>
        <w:t>未達預計目標</w:t>
      </w:r>
      <w:r w:rsidR="00E212D3" w:rsidRPr="0054318D">
        <w:rPr>
          <w:rFonts w:hint="eastAsia"/>
          <w:b w:val="0"/>
          <w:bCs/>
          <w:color w:val="000000" w:themeColor="text1"/>
        </w:rPr>
        <w:t>者各2項</w:t>
      </w:r>
      <w:r w:rsidRPr="0054318D">
        <w:rPr>
          <w:rFonts w:hint="eastAsia"/>
          <w:b w:val="0"/>
          <w:bCs/>
          <w:color w:val="000000" w:themeColor="text1"/>
        </w:rPr>
        <w:t>，其原因列表分析如次：</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94"/>
        <w:gridCol w:w="651"/>
        <w:gridCol w:w="1347"/>
        <w:gridCol w:w="1316"/>
        <w:gridCol w:w="1316"/>
        <w:gridCol w:w="877"/>
        <w:gridCol w:w="2605"/>
      </w:tblGrid>
      <w:tr w:rsidR="00E0687B" w:rsidRPr="0054318D" w14:paraId="3B5C6D18" w14:textId="77777777" w:rsidTr="000C2B6A">
        <w:trPr>
          <w:trHeight w:val="390"/>
          <w:jc w:val="center"/>
        </w:trPr>
        <w:tc>
          <w:tcPr>
            <w:tcW w:w="2094" w:type="dxa"/>
            <w:vMerge w:val="restart"/>
            <w:tcBorders>
              <w:top w:val="single" w:sz="8" w:space="0" w:color="auto"/>
              <w:left w:val="nil"/>
              <w:bottom w:val="single" w:sz="8" w:space="0" w:color="auto"/>
              <w:right w:val="single" w:sz="4" w:space="0" w:color="auto"/>
            </w:tcBorders>
            <w:vAlign w:val="center"/>
            <w:hideMark/>
          </w:tcPr>
          <w:p w14:paraId="6599F924" w14:textId="77777777" w:rsidR="00E0687B" w:rsidRPr="0054318D" w:rsidRDefault="00E0687B" w:rsidP="00676945">
            <w:pPr>
              <w:spacing w:line="300" w:lineRule="exact"/>
              <w:jc w:val="distribute"/>
              <w:rPr>
                <w:rFonts w:ascii="標楷體" w:eastAsia="標楷體" w:hAnsi="標楷體"/>
                <w:color w:val="000000" w:themeColor="text1"/>
                <w:sz w:val="20"/>
              </w:rPr>
            </w:pPr>
            <w:r w:rsidRPr="0054318D">
              <w:rPr>
                <w:rFonts w:ascii="標楷體" w:eastAsia="標楷體" w:hAnsi="標楷體" w:hint="eastAsia"/>
                <w:color w:val="000000" w:themeColor="text1"/>
                <w:sz w:val="20"/>
              </w:rPr>
              <w:t>計畫名稱</w:t>
            </w:r>
          </w:p>
        </w:tc>
        <w:tc>
          <w:tcPr>
            <w:tcW w:w="651" w:type="dxa"/>
            <w:vMerge w:val="restart"/>
            <w:tcBorders>
              <w:top w:val="single" w:sz="8" w:space="0" w:color="auto"/>
              <w:left w:val="single" w:sz="4" w:space="0" w:color="auto"/>
              <w:bottom w:val="single" w:sz="8" w:space="0" w:color="auto"/>
              <w:right w:val="single" w:sz="4" w:space="0" w:color="auto"/>
            </w:tcBorders>
            <w:vAlign w:val="center"/>
            <w:hideMark/>
          </w:tcPr>
          <w:p w14:paraId="5EF7CB85" w14:textId="77777777" w:rsidR="00E0687B" w:rsidRPr="0054318D" w:rsidRDefault="00E0687B" w:rsidP="00676945">
            <w:pPr>
              <w:spacing w:line="300" w:lineRule="exact"/>
              <w:jc w:val="distribute"/>
              <w:rPr>
                <w:rFonts w:ascii="標楷體" w:eastAsia="標楷體" w:hAnsi="標楷體"/>
                <w:color w:val="000000" w:themeColor="text1"/>
                <w:sz w:val="20"/>
              </w:rPr>
            </w:pPr>
            <w:r w:rsidRPr="0054318D">
              <w:rPr>
                <w:rFonts w:ascii="標楷體" w:eastAsia="標楷體" w:hAnsi="標楷體" w:hint="eastAsia"/>
                <w:color w:val="000000" w:themeColor="text1"/>
                <w:sz w:val="20"/>
              </w:rPr>
              <w:t>單位</w:t>
            </w:r>
          </w:p>
        </w:tc>
        <w:tc>
          <w:tcPr>
            <w:tcW w:w="1347" w:type="dxa"/>
            <w:vMerge w:val="restart"/>
            <w:tcBorders>
              <w:top w:val="single" w:sz="8" w:space="0" w:color="auto"/>
              <w:left w:val="single" w:sz="4" w:space="0" w:color="auto"/>
              <w:bottom w:val="single" w:sz="8" w:space="0" w:color="auto"/>
              <w:right w:val="single" w:sz="4" w:space="0" w:color="auto"/>
            </w:tcBorders>
            <w:vAlign w:val="center"/>
            <w:hideMark/>
          </w:tcPr>
          <w:p w14:paraId="6347874E" w14:textId="77777777" w:rsidR="00E0687B" w:rsidRPr="0054318D" w:rsidRDefault="00E0687B" w:rsidP="00676945">
            <w:pPr>
              <w:spacing w:line="300" w:lineRule="exact"/>
              <w:jc w:val="distribute"/>
              <w:rPr>
                <w:rFonts w:ascii="標楷體" w:eastAsia="標楷體" w:hAnsi="標楷體"/>
                <w:color w:val="000000" w:themeColor="text1"/>
                <w:sz w:val="20"/>
              </w:rPr>
            </w:pPr>
            <w:r w:rsidRPr="0054318D">
              <w:rPr>
                <w:rFonts w:ascii="標楷體" w:eastAsia="標楷體" w:hAnsi="標楷體" w:hint="eastAsia"/>
                <w:color w:val="000000" w:themeColor="text1"/>
                <w:sz w:val="20"/>
              </w:rPr>
              <w:t>預計數</w:t>
            </w:r>
          </w:p>
        </w:tc>
        <w:tc>
          <w:tcPr>
            <w:tcW w:w="1316" w:type="dxa"/>
            <w:vMerge w:val="restart"/>
            <w:tcBorders>
              <w:top w:val="single" w:sz="8" w:space="0" w:color="auto"/>
              <w:left w:val="single" w:sz="4" w:space="0" w:color="auto"/>
              <w:bottom w:val="single" w:sz="8" w:space="0" w:color="auto"/>
              <w:right w:val="single" w:sz="4" w:space="0" w:color="auto"/>
            </w:tcBorders>
            <w:vAlign w:val="center"/>
            <w:hideMark/>
          </w:tcPr>
          <w:p w14:paraId="4A1E9AF2" w14:textId="77777777" w:rsidR="00E0687B" w:rsidRPr="0054318D" w:rsidRDefault="00E0687B" w:rsidP="00676945">
            <w:pPr>
              <w:spacing w:line="300" w:lineRule="exact"/>
              <w:jc w:val="distribute"/>
              <w:rPr>
                <w:rFonts w:ascii="標楷體" w:eastAsia="標楷體" w:hAnsi="標楷體"/>
                <w:color w:val="000000" w:themeColor="text1"/>
                <w:sz w:val="20"/>
              </w:rPr>
            </w:pPr>
            <w:r w:rsidRPr="0054318D">
              <w:rPr>
                <w:rFonts w:ascii="標楷體" w:eastAsia="標楷體" w:hAnsi="標楷體" w:hint="eastAsia"/>
                <w:color w:val="000000" w:themeColor="text1"/>
                <w:sz w:val="20"/>
              </w:rPr>
              <w:t>實際數</w:t>
            </w:r>
          </w:p>
        </w:tc>
        <w:tc>
          <w:tcPr>
            <w:tcW w:w="2193" w:type="dxa"/>
            <w:gridSpan w:val="2"/>
            <w:tcBorders>
              <w:top w:val="single" w:sz="8" w:space="0" w:color="auto"/>
              <w:left w:val="single" w:sz="4" w:space="0" w:color="auto"/>
              <w:bottom w:val="single" w:sz="4" w:space="0" w:color="auto"/>
              <w:right w:val="single" w:sz="4" w:space="0" w:color="auto"/>
            </w:tcBorders>
            <w:hideMark/>
          </w:tcPr>
          <w:p w14:paraId="132B0711" w14:textId="77777777" w:rsidR="00E0687B" w:rsidRPr="0054318D" w:rsidRDefault="00E0687B" w:rsidP="00676945">
            <w:pPr>
              <w:spacing w:line="300" w:lineRule="exact"/>
              <w:jc w:val="distribute"/>
              <w:rPr>
                <w:rFonts w:ascii="標楷體" w:eastAsia="標楷體" w:hAnsi="標楷體"/>
                <w:color w:val="000000" w:themeColor="text1"/>
                <w:sz w:val="20"/>
              </w:rPr>
            </w:pPr>
            <w:r w:rsidRPr="0054318D">
              <w:rPr>
                <w:rFonts w:ascii="標楷體" w:eastAsia="標楷體" w:hAnsi="標楷體" w:hint="eastAsia"/>
                <w:color w:val="000000" w:themeColor="text1"/>
                <w:sz w:val="20"/>
              </w:rPr>
              <w:t>比較增減</w:t>
            </w:r>
          </w:p>
        </w:tc>
        <w:tc>
          <w:tcPr>
            <w:tcW w:w="2605" w:type="dxa"/>
            <w:vMerge w:val="restart"/>
            <w:tcBorders>
              <w:top w:val="single" w:sz="8" w:space="0" w:color="auto"/>
              <w:left w:val="single" w:sz="4" w:space="0" w:color="auto"/>
              <w:bottom w:val="single" w:sz="8" w:space="0" w:color="auto"/>
              <w:right w:val="nil"/>
            </w:tcBorders>
            <w:vAlign w:val="center"/>
            <w:hideMark/>
          </w:tcPr>
          <w:p w14:paraId="74BABFC9" w14:textId="77777777" w:rsidR="00E0687B" w:rsidRPr="0054318D" w:rsidRDefault="00E0687B" w:rsidP="00676945">
            <w:pPr>
              <w:spacing w:line="300" w:lineRule="exact"/>
              <w:jc w:val="distribute"/>
              <w:rPr>
                <w:rFonts w:ascii="標楷體" w:eastAsia="標楷體" w:hAnsi="標楷體"/>
                <w:color w:val="000000" w:themeColor="text1"/>
                <w:sz w:val="20"/>
              </w:rPr>
            </w:pPr>
            <w:r w:rsidRPr="0054318D">
              <w:rPr>
                <w:rFonts w:ascii="標楷體" w:eastAsia="標楷體" w:hAnsi="標楷體" w:hint="eastAsia"/>
                <w:color w:val="000000" w:themeColor="text1"/>
                <w:sz w:val="20"/>
              </w:rPr>
              <w:t>增減原因說明</w:t>
            </w:r>
          </w:p>
        </w:tc>
      </w:tr>
      <w:tr w:rsidR="00E0687B" w:rsidRPr="0054318D" w14:paraId="72A44C34" w14:textId="77777777" w:rsidTr="000C2B6A">
        <w:trPr>
          <w:trHeight w:val="390"/>
          <w:jc w:val="center"/>
        </w:trPr>
        <w:tc>
          <w:tcPr>
            <w:tcW w:w="2094" w:type="dxa"/>
            <w:vMerge/>
            <w:tcBorders>
              <w:top w:val="single" w:sz="8" w:space="0" w:color="auto"/>
              <w:left w:val="nil"/>
              <w:bottom w:val="single" w:sz="8" w:space="0" w:color="auto"/>
              <w:right w:val="single" w:sz="4" w:space="0" w:color="auto"/>
            </w:tcBorders>
            <w:vAlign w:val="center"/>
            <w:hideMark/>
          </w:tcPr>
          <w:p w14:paraId="63D1FAEC" w14:textId="77777777" w:rsidR="00E0687B" w:rsidRPr="0054318D" w:rsidRDefault="00E0687B" w:rsidP="00676945">
            <w:pPr>
              <w:widowControl/>
              <w:spacing w:line="300" w:lineRule="exact"/>
              <w:rPr>
                <w:rFonts w:ascii="標楷體" w:eastAsia="標楷體" w:hAnsi="標楷體"/>
                <w:color w:val="000000" w:themeColor="text1"/>
                <w:sz w:val="20"/>
              </w:rPr>
            </w:pPr>
          </w:p>
        </w:tc>
        <w:tc>
          <w:tcPr>
            <w:tcW w:w="651" w:type="dxa"/>
            <w:vMerge/>
            <w:tcBorders>
              <w:top w:val="single" w:sz="8" w:space="0" w:color="auto"/>
              <w:left w:val="single" w:sz="4" w:space="0" w:color="auto"/>
              <w:bottom w:val="single" w:sz="8" w:space="0" w:color="auto"/>
              <w:right w:val="single" w:sz="4" w:space="0" w:color="auto"/>
            </w:tcBorders>
            <w:vAlign w:val="center"/>
            <w:hideMark/>
          </w:tcPr>
          <w:p w14:paraId="09941B56" w14:textId="77777777" w:rsidR="00E0687B" w:rsidRPr="0054318D" w:rsidRDefault="00E0687B" w:rsidP="00676945">
            <w:pPr>
              <w:widowControl/>
              <w:spacing w:line="300" w:lineRule="exact"/>
              <w:rPr>
                <w:rFonts w:ascii="標楷體" w:eastAsia="標楷體" w:hAnsi="標楷體"/>
                <w:color w:val="000000" w:themeColor="text1"/>
                <w:sz w:val="20"/>
              </w:rPr>
            </w:pPr>
          </w:p>
        </w:tc>
        <w:tc>
          <w:tcPr>
            <w:tcW w:w="1347" w:type="dxa"/>
            <w:vMerge/>
            <w:tcBorders>
              <w:top w:val="single" w:sz="8" w:space="0" w:color="auto"/>
              <w:left w:val="single" w:sz="4" w:space="0" w:color="auto"/>
              <w:bottom w:val="single" w:sz="8" w:space="0" w:color="auto"/>
              <w:right w:val="single" w:sz="4" w:space="0" w:color="auto"/>
            </w:tcBorders>
            <w:vAlign w:val="center"/>
            <w:hideMark/>
          </w:tcPr>
          <w:p w14:paraId="11E95F6D" w14:textId="77777777" w:rsidR="00E0687B" w:rsidRPr="0054318D" w:rsidRDefault="00E0687B" w:rsidP="00676945">
            <w:pPr>
              <w:widowControl/>
              <w:spacing w:line="300" w:lineRule="exact"/>
              <w:rPr>
                <w:rFonts w:ascii="標楷體" w:eastAsia="標楷體" w:hAnsi="標楷體"/>
                <w:color w:val="000000" w:themeColor="text1"/>
                <w:sz w:val="20"/>
              </w:rPr>
            </w:pPr>
          </w:p>
        </w:tc>
        <w:tc>
          <w:tcPr>
            <w:tcW w:w="1316" w:type="dxa"/>
            <w:vMerge/>
            <w:tcBorders>
              <w:top w:val="single" w:sz="8" w:space="0" w:color="auto"/>
              <w:left w:val="single" w:sz="4" w:space="0" w:color="auto"/>
              <w:bottom w:val="single" w:sz="8" w:space="0" w:color="auto"/>
              <w:right w:val="single" w:sz="4" w:space="0" w:color="auto"/>
            </w:tcBorders>
            <w:vAlign w:val="center"/>
            <w:hideMark/>
          </w:tcPr>
          <w:p w14:paraId="40FEA061" w14:textId="77777777" w:rsidR="00E0687B" w:rsidRPr="0054318D" w:rsidRDefault="00E0687B" w:rsidP="00676945">
            <w:pPr>
              <w:widowControl/>
              <w:spacing w:line="300" w:lineRule="exact"/>
              <w:rPr>
                <w:rFonts w:ascii="標楷體" w:eastAsia="標楷體" w:hAnsi="標楷體"/>
                <w:color w:val="000000" w:themeColor="text1"/>
                <w:sz w:val="20"/>
              </w:rPr>
            </w:pPr>
          </w:p>
        </w:tc>
        <w:tc>
          <w:tcPr>
            <w:tcW w:w="1316" w:type="dxa"/>
            <w:tcBorders>
              <w:top w:val="single" w:sz="4" w:space="0" w:color="auto"/>
              <w:left w:val="single" w:sz="4" w:space="0" w:color="auto"/>
              <w:bottom w:val="single" w:sz="8" w:space="0" w:color="auto"/>
              <w:right w:val="single" w:sz="4" w:space="0" w:color="auto"/>
            </w:tcBorders>
            <w:hideMark/>
          </w:tcPr>
          <w:p w14:paraId="035B8388" w14:textId="77777777" w:rsidR="00E0687B" w:rsidRPr="0054318D" w:rsidRDefault="00E0687B" w:rsidP="00676945">
            <w:pPr>
              <w:spacing w:line="300" w:lineRule="exact"/>
              <w:jc w:val="distribute"/>
              <w:rPr>
                <w:rFonts w:ascii="標楷體" w:eastAsia="標楷體" w:hAnsi="標楷體"/>
                <w:color w:val="000000" w:themeColor="text1"/>
                <w:sz w:val="20"/>
              </w:rPr>
            </w:pPr>
            <w:r w:rsidRPr="0054318D">
              <w:rPr>
                <w:rFonts w:ascii="標楷體" w:eastAsia="標楷體" w:hAnsi="標楷體" w:hint="eastAsia"/>
                <w:color w:val="000000" w:themeColor="text1"/>
                <w:sz w:val="20"/>
              </w:rPr>
              <w:t>增減數</w:t>
            </w:r>
          </w:p>
        </w:tc>
        <w:tc>
          <w:tcPr>
            <w:tcW w:w="877" w:type="dxa"/>
            <w:tcBorders>
              <w:top w:val="single" w:sz="4" w:space="0" w:color="auto"/>
              <w:left w:val="single" w:sz="4" w:space="0" w:color="auto"/>
              <w:bottom w:val="single" w:sz="8" w:space="0" w:color="auto"/>
              <w:right w:val="single" w:sz="4" w:space="0" w:color="auto"/>
            </w:tcBorders>
            <w:hideMark/>
          </w:tcPr>
          <w:p w14:paraId="68D1A729" w14:textId="77777777" w:rsidR="00E0687B" w:rsidRPr="0054318D" w:rsidRDefault="00E0687B" w:rsidP="00676945">
            <w:pPr>
              <w:spacing w:line="300" w:lineRule="exact"/>
              <w:jc w:val="distribute"/>
              <w:rPr>
                <w:rFonts w:ascii="標楷體" w:eastAsia="標楷體" w:hAnsi="標楷體"/>
                <w:color w:val="000000" w:themeColor="text1"/>
                <w:sz w:val="20"/>
              </w:rPr>
            </w:pPr>
            <w:r w:rsidRPr="0054318D">
              <w:rPr>
                <w:rFonts w:ascii="標楷體" w:eastAsia="標楷體" w:hAnsi="標楷體" w:hint="eastAsia"/>
                <w:color w:val="000000" w:themeColor="text1"/>
                <w:sz w:val="20"/>
              </w:rPr>
              <w:t>％</w:t>
            </w:r>
          </w:p>
        </w:tc>
        <w:tc>
          <w:tcPr>
            <w:tcW w:w="2605" w:type="dxa"/>
            <w:vMerge/>
            <w:tcBorders>
              <w:top w:val="single" w:sz="8" w:space="0" w:color="auto"/>
              <w:left w:val="single" w:sz="4" w:space="0" w:color="auto"/>
              <w:bottom w:val="single" w:sz="8" w:space="0" w:color="auto"/>
              <w:right w:val="nil"/>
            </w:tcBorders>
            <w:vAlign w:val="center"/>
            <w:hideMark/>
          </w:tcPr>
          <w:p w14:paraId="4E06B6EC" w14:textId="77777777" w:rsidR="00E0687B" w:rsidRPr="0054318D" w:rsidRDefault="00E0687B" w:rsidP="00676945">
            <w:pPr>
              <w:widowControl/>
              <w:spacing w:line="300" w:lineRule="exact"/>
              <w:rPr>
                <w:rFonts w:ascii="標楷體" w:eastAsia="標楷體" w:hAnsi="標楷體"/>
                <w:color w:val="000000" w:themeColor="text1"/>
                <w:sz w:val="20"/>
              </w:rPr>
            </w:pPr>
          </w:p>
        </w:tc>
      </w:tr>
      <w:tr w:rsidR="00E0687B" w:rsidRPr="0054318D" w14:paraId="526C294C" w14:textId="77777777" w:rsidTr="00611E84">
        <w:trPr>
          <w:trHeight w:hRule="exact" w:val="397"/>
          <w:jc w:val="center"/>
        </w:trPr>
        <w:tc>
          <w:tcPr>
            <w:tcW w:w="2094" w:type="dxa"/>
            <w:tcBorders>
              <w:top w:val="nil"/>
              <w:left w:val="nil"/>
              <w:bottom w:val="nil"/>
              <w:right w:val="single" w:sz="4" w:space="0" w:color="auto"/>
            </w:tcBorders>
            <w:vAlign w:val="center"/>
            <w:hideMark/>
          </w:tcPr>
          <w:p w14:paraId="240C6A3E" w14:textId="77777777" w:rsidR="00E0687B" w:rsidRPr="0054318D" w:rsidRDefault="00E0687B" w:rsidP="00611E84">
            <w:pPr>
              <w:spacing w:line="240" w:lineRule="exact"/>
              <w:jc w:val="both"/>
              <w:rPr>
                <w:rFonts w:ascii="標楷體" w:eastAsia="標楷體" w:hAnsi="標楷體"/>
                <w:noProof/>
                <w:color w:val="000000" w:themeColor="text1"/>
                <w:sz w:val="20"/>
              </w:rPr>
            </w:pPr>
            <w:r w:rsidRPr="0054318D">
              <w:rPr>
                <w:rFonts w:ascii="標楷體" w:eastAsia="標楷體" w:hAnsi="標楷體" w:hint="eastAsia"/>
                <w:noProof/>
                <w:color w:val="000000" w:themeColor="text1"/>
                <w:sz w:val="20"/>
              </w:rPr>
              <w:t>（1</w:t>
            </w:r>
            <w:r w:rsidRPr="0054318D">
              <w:rPr>
                <w:rFonts w:ascii="標楷體" w:eastAsia="標楷體" w:hAnsi="標楷體"/>
                <w:noProof/>
                <w:color w:val="000000" w:themeColor="text1"/>
                <w:sz w:val="20"/>
              </w:rPr>
              <w:t>）</w:t>
            </w:r>
            <w:r w:rsidRPr="0054318D">
              <w:rPr>
                <w:rFonts w:ascii="標楷體" w:eastAsia="標楷體" w:hAnsi="標楷體" w:hint="eastAsia"/>
                <w:noProof/>
                <w:color w:val="000000" w:themeColor="text1"/>
                <w:sz w:val="20"/>
              </w:rPr>
              <w:t>生產計畫</w:t>
            </w:r>
          </w:p>
        </w:tc>
        <w:tc>
          <w:tcPr>
            <w:tcW w:w="651" w:type="dxa"/>
            <w:tcBorders>
              <w:top w:val="nil"/>
              <w:left w:val="single" w:sz="4" w:space="0" w:color="auto"/>
              <w:bottom w:val="nil"/>
              <w:right w:val="single" w:sz="4" w:space="0" w:color="auto"/>
            </w:tcBorders>
            <w:vAlign w:val="center"/>
          </w:tcPr>
          <w:p w14:paraId="0B54900A" w14:textId="77777777" w:rsidR="00E0687B" w:rsidRPr="0054318D" w:rsidRDefault="00E0687B" w:rsidP="00676945">
            <w:pPr>
              <w:spacing w:line="320" w:lineRule="exact"/>
              <w:jc w:val="center"/>
              <w:rPr>
                <w:rFonts w:ascii="標楷體" w:eastAsia="標楷體" w:hAnsi="標楷體"/>
                <w:color w:val="000000" w:themeColor="text1"/>
                <w:sz w:val="20"/>
              </w:rPr>
            </w:pPr>
          </w:p>
        </w:tc>
        <w:tc>
          <w:tcPr>
            <w:tcW w:w="1347" w:type="dxa"/>
            <w:tcBorders>
              <w:top w:val="nil"/>
              <w:left w:val="single" w:sz="4" w:space="0" w:color="auto"/>
              <w:bottom w:val="nil"/>
              <w:right w:val="single" w:sz="4" w:space="0" w:color="auto"/>
            </w:tcBorders>
            <w:vAlign w:val="center"/>
          </w:tcPr>
          <w:p w14:paraId="462675FF" w14:textId="77777777" w:rsidR="00E0687B" w:rsidRPr="0054318D" w:rsidRDefault="00E0687B" w:rsidP="00676945">
            <w:pPr>
              <w:spacing w:line="320" w:lineRule="exact"/>
              <w:jc w:val="right"/>
              <w:rPr>
                <w:rFonts w:ascii="標楷體" w:eastAsia="標楷體" w:hAnsi="標楷體"/>
                <w:color w:val="000000" w:themeColor="text1"/>
                <w:sz w:val="20"/>
              </w:rPr>
            </w:pPr>
          </w:p>
        </w:tc>
        <w:tc>
          <w:tcPr>
            <w:tcW w:w="1316" w:type="dxa"/>
            <w:tcBorders>
              <w:top w:val="nil"/>
              <w:left w:val="single" w:sz="4" w:space="0" w:color="auto"/>
              <w:bottom w:val="nil"/>
              <w:right w:val="single" w:sz="4" w:space="0" w:color="auto"/>
            </w:tcBorders>
            <w:vAlign w:val="center"/>
          </w:tcPr>
          <w:p w14:paraId="4C89917A" w14:textId="77777777" w:rsidR="00E0687B" w:rsidRPr="0054318D" w:rsidRDefault="00E0687B" w:rsidP="00676945">
            <w:pPr>
              <w:spacing w:line="320" w:lineRule="exact"/>
              <w:jc w:val="right"/>
              <w:rPr>
                <w:rFonts w:ascii="標楷體" w:eastAsia="標楷體" w:hAnsi="標楷體"/>
                <w:color w:val="000000" w:themeColor="text1"/>
                <w:sz w:val="20"/>
              </w:rPr>
            </w:pPr>
          </w:p>
        </w:tc>
        <w:tc>
          <w:tcPr>
            <w:tcW w:w="1316" w:type="dxa"/>
            <w:tcBorders>
              <w:top w:val="nil"/>
              <w:left w:val="single" w:sz="4" w:space="0" w:color="auto"/>
              <w:bottom w:val="nil"/>
              <w:right w:val="single" w:sz="4" w:space="0" w:color="auto"/>
            </w:tcBorders>
            <w:vAlign w:val="center"/>
          </w:tcPr>
          <w:p w14:paraId="549EC6FE" w14:textId="77777777" w:rsidR="00E0687B" w:rsidRPr="0054318D" w:rsidRDefault="00E0687B" w:rsidP="00676945">
            <w:pPr>
              <w:spacing w:line="320" w:lineRule="exact"/>
              <w:jc w:val="right"/>
              <w:rPr>
                <w:rFonts w:ascii="標楷體" w:eastAsia="標楷體" w:hAnsi="標楷體"/>
                <w:color w:val="000000" w:themeColor="text1"/>
                <w:sz w:val="20"/>
              </w:rPr>
            </w:pPr>
          </w:p>
        </w:tc>
        <w:tc>
          <w:tcPr>
            <w:tcW w:w="877" w:type="dxa"/>
            <w:tcBorders>
              <w:top w:val="nil"/>
              <w:left w:val="single" w:sz="4" w:space="0" w:color="auto"/>
              <w:bottom w:val="nil"/>
              <w:right w:val="single" w:sz="4" w:space="0" w:color="auto"/>
            </w:tcBorders>
            <w:vAlign w:val="center"/>
          </w:tcPr>
          <w:p w14:paraId="6A44D7A9" w14:textId="77777777" w:rsidR="00E0687B" w:rsidRPr="0054318D" w:rsidRDefault="00E0687B" w:rsidP="00676945">
            <w:pPr>
              <w:spacing w:line="320" w:lineRule="exact"/>
              <w:jc w:val="right"/>
              <w:rPr>
                <w:rFonts w:ascii="標楷體" w:eastAsia="標楷體" w:hAnsi="標楷體"/>
                <w:color w:val="000000" w:themeColor="text1"/>
                <w:sz w:val="20"/>
              </w:rPr>
            </w:pPr>
          </w:p>
        </w:tc>
        <w:tc>
          <w:tcPr>
            <w:tcW w:w="2605" w:type="dxa"/>
            <w:tcBorders>
              <w:top w:val="nil"/>
              <w:left w:val="single" w:sz="4" w:space="0" w:color="auto"/>
              <w:bottom w:val="nil"/>
              <w:right w:val="nil"/>
            </w:tcBorders>
            <w:vAlign w:val="center"/>
          </w:tcPr>
          <w:p w14:paraId="6E1262FB" w14:textId="77777777" w:rsidR="00E0687B" w:rsidRPr="0054318D" w:rsidRDefault="00E0687B" w:rsidP="00676945">
            <w:pPr>
              <w:spacing w:line="320" w:lineRule="exact"/>
              <w:jc w:val="both"/>
              <w:rPr>
                <w:rFonts w:ascii="標楷體" w:eastAsia="標楷體" w:hAnsi="標楷體"/>
                <w:color w:val="000000" w:themeColor="text1"/>
                <w:w w:val="90"/>
                <w:sz w:val="20"/>
              </w:rPr>
            </w:pPr>
          </w:p>
        </w:tc>
      </w:tr>
      <w:tr w:rsidR="000C2B6A" w:rsidRPr="0054318D" w14:paraId="3A2AD4B1" w14:textId="77777777" w:rsidTr="00611E84">
        <w:trPr>
          <w:trHeight w:hRule="exact" w:val="567"/>
          <w:jc w:val="center"/>
        </w:trPr>
        <w:tc>
          <w:tcPr>
            <w:tcW w:w="2094" w:type="dxa"/>
            <w:tcBorders>
              <w:top w:val="nil"/>
              <w:left w:val="nil"/>
              <w:bottom w:val="nil"/>
              <w:right w:val="single" w:sz="4" w:space="0" w:color="auto"/>
            </w:tcBorders>
            <w:hideMark/>
          </w:tcPr>
          <w:p w14:paraId="1A793B07" w14:textId="77777777" w:rsidR="000C2B6A" w:rsidRPr="0054318D" w:rsidRDefault="000C2B6A" w:rsidP="000C2B6A">
            <w:pPr>
              <w:spacing w:line="320" w:lineRule="exact"/>
              <w:ind w:leftChars="215" w:left="549" w:hanging="33"/>
              <w:jc w:val="both"/>
              <w:rPr>
                <w:rFonts w:ascii="標楷體" w:eastAsia="標楷體" w:hAnsi="標楷體"/>
                <w:noProof/>
                <w:color w:val="000000" w:themeColor="text1"/>
                <w:sz w:val="20"/>
              </w:rPr>
            </w:pPr>
            <w:r w:rsidRPr="0054318D">
              <w:rPr>
                <w:rFonts w:ascii="標楷體" w:eastAsia="標楷體" w:hAnsi="標楷體" w:hint="eastAsia"/>
                <w:noProof/>
                <w:color w:val="000000" w:themeColor="text1"/>
                <w:sz w:val="20"/>
              </w:rPr>
              <w:t>Ａ.統一發票</w:t>
            </w:r>
          </w:p>
        </w:tc>
        <w:tc>
          <w:tcPr>
            <w:tcW w:w="651" w:type="dxa"/>
            <w:tcBorders>
              <w:top w:val="nil"/>
              <w:left w:val="single" w:sz="4" w:space="0" w:color="auto"/>
              <w:bottom w:val="nil"/>
              <w:right w:val="single" w:sz="4" w:space="0" w:color="auto"/>
            </w:tcBorders>
            <w:hideMark/>
          </w:tcPr>
          <w:p w14:paraId="37DA3D08" w14:textId="77777777" w:rsidR="000C2B6A" w:rsidRPr="0054318D" w:rsidRDefault="000C2B6A" w:rsidP="000C2B6A">
            <w:pPr>
              <w:spacing w:line="320" w:lineRule="exact"/>
              <w:jc w:val="center"/>
              <w:rPr>
                <w:rFonts w:ascii="標楷體" w:eastAsia="標楷體" w:hAnsi="標楷體"/>
                <w:color w:val="000000" w:themeColor="text1"/>
                <w:sz w:val="20"/>
              </w:rPr>
            </w:pPr>
            <w:r w:rsidRPr="0054318D">
              <w:rPr>
                <w:rFonts w:ascii="標楷體" w:eastAsia="標楷體" w:hAnsi="標楷體" w:hint="eastAsia"/>
                <w:noProof/>
                <w:color w:val="000000" w:themeColor="text1"/>
                <w:sz w:val="20"/>
              </w:rPr>
              <w:t>本</w:t>
            </w:r>
          </w:p>
        </w:tc>
        <w:tc>
          <w:tcPr>
            <w:tcW w:w="1347" w:type="dxa"/>
            <w:tcBorders>
              <w:top w:val="nil"/>
              <w:left w:val="single" w:sz="4" w:space="0" w:color="auto"/>
              <w:bottom w:val="nil"/>
              <w:right w:val="single" w:sz="4" w:space="0" w:color="auto"/>
            </w:tcBorders>
            <w:hideMark/>
          </w:tcPr>
          <w:p w14:paraId="4A642C4E" w14:textId="4DF3ECCB" w:rsidR="000C2B6A" w:rsidRPr="0054318D" w:rsidRDefault="000C2B6A" w:rsidP="000C2B6A">
            <w:pPr>
              <w:spacing w:line="320" w:lineRule="exact"/>
              <w:jc w:val="right"/>
              <w:rPr>
                <w:rFonts w:ascii="標楷體" w:eastAsia="標楷體" w:hAnsi="標楷體"/>
                <w:noProof/>
                <w:color w:val="000000" w:themeColor="text1"/>
                <w:sz w:val="20"/>
              </w:rPr>
            </w:pPr>
            <w:r w:rsidRPr="0054318D">
              <w:rPr>
                <w:rFonts w:ascii="標楷體" w:eastAsia="標楷體" w:hAnsi="標楷體"/>
                <w:noProof/>
                <w:color w:val="000000" w:themeColor="text1"/>
                <w:sz w:val="20"/>
              </w:rPr>
              <w:t>20,784,253</w:t>
            </w:r>
          </w:p>
        </w:tc>
        <w:tc>
          <w:tcPr>
            <w:tcW w:w="1316" w:type="dxa"/>
            <w:tcBorders>
              <w:top w:val="nil"/>
              <w:left w:val="single" w:sz="4" w:space="0" w:color="auto"/>
              <w:bottom w:val="nil"/>
              <w:right w:val="single" w:sz="4" w:space="0" w:color="auto"/>
            </w:tcBorders>
            <w:hideMark/>
          </w:tcPr>
          <w:p w14:paraId="0004825C" w14:textId="45E1F1C2" w:rsidR="000C2B6A" w:rsidRPr="0054318D" w:rsidRDefault="000C2B6A" w:rsidP="000C2B6A">
            <w:pPr>
              <w:spacing w:line="320" w:lineRule="exact"/>
              <w:jc w:val="right"/>
              <w:rPr>
                <w:rFonts w:ascii="標楷體" w:eastAsia="標楷體" w:hAnsi="標楷體"/>
                <w:noProof/>
                <w:color w:val="000000" w:themeColor="text1"/>
                <w:sz w:val="20"/>
              </w:rPr>
            </w:pPr>
            <w:r w:rsidRPr="0054318D">
              <w:rPr>
                <w:rFonts w:ascii="標楷體" w:eastAsia="標楷體" w:hAnsi="標楷體"/>
                <w:noProof/>
                <w:color w:val="000000" w:themeColor="text1"/>
                <w:sz w:val="20"/>
              </w:rPr>
              <w:t>23,150,500</w:t>
            </w:r>
          </w:p>
        </w:tc>
        <w:tc>
          <w:tcPr>
            <w:tcW w:w="1316" w:type="dxa"/>
            <w:tcBorders>
              <w:top w:val="nil"/>
              <w:left w:val="single" w:sz="4" w:space="0" w:color="auto"/>
              <w:bottom w:val="nil"/>
              <w:right w:val="single" w:sz="4" w:space="0" w:color="auto"/>
            </w:tcBorders>
            <w:hideMark/>
          </w:tcPr>
          <w:p w14:paraId="4809A49D" w14:textId="2C11283B" w:rsidR="000C2B6A" w:rsidRPr="0054318D" w:rsidRDefault="000C2B6A" w:rsidP="000C2B6A">
            <w:pPr>
              <w:spacing w:line="320" w:lineRule="exact"/>
              <w:jc w:val="right"/>
              <w:rPr>
                <w:rFonts w:ascii="標楷體" w:eastAsia="標楷體" w:hAnsi="標楷體"/>
                <w:noProof/>
                <w:color w:val="000000" w:themeColor="text1"/>
                <w:sz w:val="20"/>
              </w:rPr>
            </w:pPr>
            <w:r w:rsidRPr="0054318D">
              <w:rPr>
                <w:rFonts w:ascii="標楷體" w:eastAsia="標楷體" w:hAnsi="標楷體"/>
                <w:noProof/>
                <w:color w:val="000000" w:themeColor="text1"/>
                <w:sz w:val="20"/>
              </w:rPr>
              <w:t>2,366,247</w:t>
            </w:r>
          </w:p>
        </w:tc>
        <w:tc>
          <w:tcPr>
            <w:tcW w:w="877" w:type="dxa"/>
            <w:tcBorders>
              <w:top w:val="nil"/>
              <w:left w:val="single" w:sz="4" w:space="0" w:color="auto"/>
              <w:bottom w:val="nil"/>
              <w:right w:val="single" w:sz="4" w:space="0" w:color="auto"/>
            </w:tcBorders>
            <w:hideMark/>
          </w:tcPr>
          <w:p w14:paraId="34FD06C9" w14:textId="4658E2F0" w:rsidR="000C2B6A" w:rsidRPr="0054318D" w:rsidRDefault="000C2B6A" w:rsidP="000C2B6A">
            <w:pPr>
              <w:spacing w:line="320" w:lineRule="exact"/>
              <w:jc w:val="right"/>
              <w:rPr>
                <w:rFonts w:ascii="標楷體" w:eastAsia="標楷體" w:hAnsi="標楷體"/>
                <w:noProof/>
                <w:color w:val="000000" w:themeColor="text1"/>
                <w:sz w:val="20"/>
              </w:rPr>
            </w:pPr>
            <w:r w:rsidRPr="0054318D">
              <w:rPr>
                <w:rFonts w:ascii="標楷體" w:eastAsia="標楷體" w:hAnsi="標楷體"/>
                <w:noProof/>
                <w:color w:val="000000" w:themeColor="text1"/>
                <w:sz w:val="20"/>
              </w:rPr>
              <w:t>11.38</w:t>
            </w:r>
          </w:p>
        </w:tc>
        <w:tc>
          <w:tcPr>
            <w:tcW w:w="2605" w:type="dxa"/>
            <w:tcBorders>
              <w:top w:val="nil"/>
              <w:left w:val="single" w:sz="4" w:space="0" w:color="auto"/>
              <w:bottom w:val="nil"/>
              <w:right w:val="nil"/>
            </w:tcBorders>
            <w:hideMark/>
          </w:tcPr>
          <w:p w14:paraId="69FA15FF" w14:textId="481EEF54" w:rsidR="000C2B6A" w:rsidRPr="0054318D" w:rsidRDefault="000C2B6A" w:rsidP="00611E84">
            <w:pPr>
              <w:spacing w:line="280" w:lineRule="exact"/>
              <w:jc w:val="both"/>
              <w:rPr>
                <w:rFonts w:ascii="標楷體" w:eastAsia="標楷體" w:hAnsi="標楷體"/>
                <w:color w:val="000000" w:themeColor="text1"/>
                <w:sz w:val="20"/>
              </w:rPr>
            </w:pPr>
            <w:r w:rsidRPr="0054318D">
              <w:rPr>
                <w:rFonts w:ascii="標楷體" w:eastAsia="標楷體" w:hAnsi="標楷體" w:hint="eastAsia"/>
                <w:noProof/>
                <w:color w:val="000000" w:themeColor="text1"/>
                <w:sz w:val="20"/>
              </w:rPr>
              <w:t>國內經濟景氣增溫，帶動消費需求，印量隨增。</w:t>
            </w:r>
          </w:p>
        </w:tc>
      </w:tr>
      <w:tr w:rsidR="000C2B6A" w:rsidRPr="0054318D" w14:paraId="3C9B3748" w14:textId="77777777" w:rsidTr="00611E84">
        <w:trPr>
          <w:trHeight w:hRule="exact" w:val="851"/>
          <w:jc w:val="center"/>
        </w:trPr>
        <w:tc>
          <w:tcPr>
            <w:tcW w:w="2094" w:type="dxa"/>
            <w:tcBorders>
              <w:top w:val="nil"/>
              <w:left w:val="nil"/>
              <w:bottom w:val="nil"/>
              <w:right w:val="single" w:sz="4" w:space="0" w:color="auto"/>
            </w:tcBorders>
            <w:hideMark/>
          </w:tcPr>
          <w:p w14:paraId="182E6A36" w14:textId="77777777" w:rsidR="000C2B6A" w:rsidRPr="0054318D" w:rsidRDefault="000C2B6A" w:rsidP="000C2B6A">
            <w:pPr>
              <w:spacing w:line="320" w:lineRule="exact"/>
              <w:ind w:leftChars="212" w:left="509"/>
              <w:jc w:val="both"/>
              <w:rPr>
                <w:rFonts w:ascii="標楷體" w:eastAsia="標楷體" w:hAnsi="標楷體"/>
                <w:noProof/>
                <w:color w:val="000000" w:themeColor="text1"/>
                <w:sz w:val="20"/>
              </w:rPr>
            </w:pPr>
            <w:r w:rsidRPr="0054318D">
              <w:rPr>
                <w:rFonts w:ascii="標楷體" w:eastAsia="標楷體" w:hAnsi="標楷體" w:hint="eastAsia"/>
                <w:noProof/>
                <w:color w:val="000000" w:themeColor="text1"/>
                <w:sz w:val="20"/>
              </w:rPr>
              <w:t>Ｂ.表格什件</w:t>
            </w:r>
          </w:p>
        </w:tc>
        <w:tc>
          <w:tcPr>
            <w:tcW w:w="651" w:type="dxa"/>
            <w:tcBorders>
              <w:top w:val="nil"/>
              <w:left w:val="single" w:sz="4" w:space="0" w:color="auto"/>
              <w:bottom w:val="nil"/>
              <w:right w:val="single" w:sz="4" w:space="0" w:color="auto"/>
            </w:tcBorders>
            <w:hideMark/>
          </w:tcPr>
          <w:p w14:paraId="47AD6046" w14:textId="77777777" w:rsidR="000C2B6A" w:rsidRPr="0054318D" w:rsidRDefault="000C2B6A" w:rsidP="000C2B6A">
            <w:pPr>
              <w:spacing w:line="320" w:lineRule="exact"/>
              <w:jc w:val="center"/>
              <w:rPr>
                <w:rFonts w:ascii="標楷體" w:eastAsia="標楷體" w:hAnsi="標楷體"/>
                <w:color w:val="000000" w:themeColor="text1"/>
                <w:sz w:val="20"/>
              </w:rPr>
            </w:pPr>
            <w:r w:rsidRPr="0054318D">
              <w:rPr>
                <w:rFonts w:ascii="標楷體" w:eastAsia="標楷體" w:hAnsi="標楷體" w:hint="eastAsia"/>
                <w:noProof/>
                <w:color w:val="000000" w:themeColor="text1"/>
                <w:sz w:val="20"/>
              </w:rPr>
              <w:t>張</w:t>
            </w:r>
          </w:p>
        </w:tc>
        <w:tc>
          <w:tcPr>
            <w:tcW w:w="1347" w:type="dxa"/>
            <w:tcBorders>
              <w:top w:val="nil"/>
              <w:left w:val="single" w:sz="4" w:space="0" w:color="auto"/>
              <w:bottom w:val="nil"/>
              <w:right w:val="single" w:sz="4" w:space="0" w:color="auto"/>
            </w:tcBorders>
            <w:hideMark/>
          </w:tcPr>
          <w:p w14:paraId="61534248" w14:textId="3392DBCB" w:rsidR="000C2B6A" w:rsidRPr="0054318D" w:rsidRDefault="000C2B6A" w:rsidP="000C2B6A">
            <w:pPr>
              <w:spacing w:line="320" w:lineRule="exact"/>
              <w:jc w:val="right"/>
              <w:rPr>
                <w:rFonts w:ascii="標楷體" w:eastAsia="標楷體" w:hAnsi="標楷體"/>
                <w:noProof/>
                <w:color w:val="000000" w:themeColor="text1"/>
                <w:sz w:val="20"/>
              </w:rPr>
            </w:pPr>
            <w:r w:rsidRPr="0054318D">
              <w:rPr>
                <w:rFonts w:ascii="標楷體" w:eastAsia="標楷體" w:hAnsi="標楷體"/>
                <w:noProof/>
                <w:color w:val="000000" w:themeColor="text1"/>
                <w:sz w:val="20"/>
              </w:rPr>
              <w:t>9,339,120</w:t>
            </w:r>
          </w:p>
        </w:tc>
        <w:tc>
          <w:tcPr>
            <w:tcW w:w="1316" w:type="dxa"/>
            <w:tcBorders>
              <w:top w:val="nil"/>
              <w:left w:val="single" w:sz="4" w:space="0" w:color="auto"/>
              <w:bottom w:val="nil"/>
              <w:right w:val="single" w:sz="4" w:space="0" w:color="auto"/>
            </w:tcBorders>
            <w:hideMark/>
          </w:tcPr>
          <w:p w14:paraId="5222B0BA" w14:textId="33F9BCF8" w:rsidR="000C2B6A" w:rsidRPr="0054318D" w:rsidRDefault="000C2B6A" w:rsidP="000C2B6A">
            <w:pPr>
              <w:spacing w:line="320" w:lineRule="exact"/>
              <w:jc w:val="right"/>
              <w:rPr>
                <w:rFonts w:ascii="標楷體" w:eastAsia="標楷體" w:hAnsi="標楷體"/>
                <w:noProof/>
                <w:color w:val="000000" w:themeColor="text1"/>
                <w:sz w:val="20"/>
              </w:rPr>
            </w:pPr>
            <w:r w:rsidRPr="0054318D">
              <w:rPr>
                <w:rFonts w:ascii="標楷體" w:eastAsia="標楷體" w:hAnsi="標楷體"/>
                <w:noProof/>
                <w:color w:val="000000" w:themeColor="text1"/>
                <w:sz w:val="20"/>
              </w:rPr>
              <w:t>6,918,479</w:t>
            </w:r>
          </w:p>
        </w:tc>
        <w:tc>
          <w:tcPr>
            <w:tcW w:w="1316" w:type="dxa"/>
            <w:tcBorders>
              <w:top w:val="nil"/>
              <w:left w:val="single" w:sz="4" w:space="0" w:color="auto"/>
              <w:bottom w:val="nil"/>
              <w:right w:val="single" w:sz="4" w:space="0" w:color="auto"/>
            </w:tcBorders>
            <w:hideMark/>
          </w:tcPr>
          <w:p w14:paraId="17E2B0FB" w14:textId="59838E74" w:rsidR="000C2B6A" w:rsidRPr="0054318D" w:rsidRDefault="000C2B6A" w:rsidP="000C2B6A">
            <w:pPr>
              <w:spacing w:line="320" w:lineRule="exact"/>
              <w:jc w:val="right"/>
              <w:rPr>
                <w:rFonts w:ascii="標楷體" w:eastAsia="標楷體" w:hAnsi="標楷體"/>
                <w:noProof/>
                <w:color w:val="000000" w:themeColor="text1"/>
                <w:sz w:val="20"/>
              </w:rPr>
            </w:pPr>
            <w:r w:rsidRPr="0054318D">
              <w:rPr>
                <w:rFonts w:ascii="標楷體" w:eastAsia="標楷體" w:hAnsi="標楷體"/>
                <w:noProof/>
                <w:color w:val="000000" w:themeColor="text1"/>
                <w:sz w:val="20"/>
              </w:rPr>
              <w:t>- 2,420,641</w:t>
            </w:r>
          </w:p>
        </w:tc>
        <w:tc>
          <w:tcPr>
            <w:tcW w:w="877" w:type="dxa"/>
            <w:tcBorders>
              <w:top w:val="nil"/>
              <w:left w:val="single" w:sz="4" w:space="0" w:color="auto"/>
              <w:bottom w:val="nil"/>
              <w:right w:val="single" w:sz="4" w:space="0" w:color="auto"/>
            </w:tcBorders>
            <w:hideMark/>
          </w:tcPr>
          <w:p w14:paraId="6EAC45C0" w14:textId="6E9F1EDA" w:rsidR="000C2B6A" w:rsidRPr="0054318D" w:rsidRDefault="000C2B6A" w:rsidP="000C2B6A">
            <w:pPr>
              <w:spacing w:line="320" w:lineRule="exact"/>
              <w:jc w:val="right"/>
              <w:rPr>
                <w:rFonts w:ascii="標楷體" w:eastAsia="標楷體" w:hAnsi="標楷體"/>
                <w:noProof/>
                <w:color w:val="000000" w:themeColor="text1"/>
                <w:sz w:val="20"/>
              </w:rPr>
            </w:pPr>
            <w:r w:rsidRPr="0054318D">
              <w:rPr>
                <w:rFonts w:ascii="標楷體" w:eastAsia="標楷體" w:hAnsi="標楷體" w:hint="eastAsia"/>
                <w:noProof/>
                <w:color w:val="000000" w:themeColor="text1"/>
                <w:sz w:val="20"/>
              </w:rPr>
              <w:t>-</w:t>
            </w:r>
            <w:r w:rsidRPr="0054318D">
              <w:rPr>
                <w:rFonts w:ascii="標楷體" w:eastAsia="標楷體" w:hAnsi="標楷體"/>
                <w:noProof/>
                <w:color w:val="000000" w:themeColor="text1"/>
                <w:sz w:val="20"/>
              </w:rPr>
              <w:t xml:space="preserve"> 25.92</w:t>
            </w:r>
          </w:p>
        </w:tc>
        <w:tc>
          <w:tcPr>
            <w:tcW w:w="2605" w:type="dxa"/>
            <w:tcBorders>
              <w:top w:val="nil"/>
              <w:left w:val="single" w:sz="4" w:space="0" w:color="auto"/>
              <w:bottom w:val="nil"/>
              <w:right w:val="nil"/>
            </w:tcBorders>
            <w:hideMark/>
          </w:tcPr>
          <w:p w14:paraId="61FCDC45" w14:textId="77777777" w:rsidR="000C2B6A" w:rsidRPr="0054318D" w:rsidRDefault="000C2B6A" w:rsidP="00611E84">
            <w:pPr>
              <w:spacing w:line="280" w:lineRule="exact"/>
              <w:jc w:val="both"/>
              <w:rPr>
                <w:rFonts w:ascii="標楷體" w:eastAsia="標楷體" w:hAnsi="標楷體"/>
                <w:color w:val="000000" w:themeColor="text1"/>
                <w:sz w:val="20"/>
              </w:rPr>
            </w:pPr>
            <w:r w:rsidRPr="0054318D">
              <w:rPr>
                <w:rFonts w:ascii="標楷體" w:eastAsia="標楷體" w:hAnsi="標楷體" w:hint="eastAsia"/>
                <w:noProof/>
                <w:color w:val="000000" w:themeColor="text1"/>
                <w:sz w:val="20"/>
              </w:rPr>
              <w:t>受政府推行節能減碳政策，書籍表單電子化趨勢影響，承攬印量隨減。</w:t>
            </w:r>
          </w:p>
        </w:tc>
      </w:tr>
      <w:tr w:rsidR="00E0687B" w:rsidRPr="0054318D" w14:paraId="01F54522" w14:textId="77777777" w:rsidTr="00611E84">
        <w:trPr>
          <w:trHeight w:hRule="exact" w:val="397"/>
          <w:jc w:val="center"/>
        </w:trPr>
        <w:tc>
          <w:tcPr>
            <w:tcW w:w="2094" w:type="dxa"/>
            <w:tcBorders>
              <w:top w:val="nil"/>
              <w:left w:val="nil"/>
              <w:bottom w:val="nil"/>
              <w:right w:val="single" w:sz="4" w:space="0" w:color="auto"/>
            </w:tcBorders>
            <w:vAlign w:val="center"/>
            <w:hideMark/>
          </w:tcPr>
          <w:p w14:paraId="29A4946F" w14:textId="77777777" w:rsidR="00E0687B" w:rsidRPr="0054318D" w:rsidRDefault="00E0687B" w:rsidP="00611E84">
            <w:pPr>
              <w:spacing w:line="240" w:lineRule="exact"/>
              <w:jc w:val="both"/>
              <w:rPr>
                <w:rFonts w:ascii="標楷體" w:eastAsia="標楷體" w:hAnsi="標楷體"/>
                <w:color w:val="000000" w:themeColor="text1"/>
                <w:sz w:val="20"/>
              </w:rPr>
            </w:pPr>
            <w:r w:rsidRPr="0054318D">
              <w:rPr>
                <w:rFonts w:ascii="標楷體" w:eastAsia="標楷體" w:hAnsi="標楷體" w:hint="eastAsia"/>
                <w:noProof/>
                <w:color w:val="000000" w:themeColor="text1"/>
                <w:sz w:val="20"/>
              </w:rPr>
              <w:t>（2）銷售計畫</w:t>
            </w:r>
          </w:p>
        </w:tc>
        <w:tc>
          <w:tcPr>
            <w:tcW w:w="651" w:type="dxa"/>
            <w:tcBorders>
              <w:top w:val="nil"/>
              <w:left w:val="single" w:sz="4" w:space="0" w:color="auto"/>
              <w:bottom w:val="nil"/>
              <w:right w:val="single" w:sz="4" w:space="0" w:color="auto"/>
            </w:tcBorders>
            <w:vAlign w:val="center"/>
          </w:tcPr>
          <w:p w14:paraId="29DF208C" w14:textId="77777777" w:rsidR="00E0687B" w:rsidRPr="0054318D" w:rsidRDefault="00E0687B" w:rsidP="00611E84">
            <w:pPr>
              <w:spacing w:line="240" w:lineRule="exact"/>
              <w:jc w:val="both"/>
              <w:rPr>
                <w:rFonts w:ascii="標楷體" w:eastAsia="標楷體" w:hAnsi="標楷體"/>
                <w:color w:val="000000" w:themeColor="text1"/>
                <w:sz w:val="20"/>
              </w:rPr>
            </w:pPr>
          </w:p>
        </w:tc>
        <w:tc>
          <w:tcPr>
            <w:tcW w:w="1347" w:type="dxa"/>
            <w:tcBorders>
              <w:top w:val="nil"/>
              <w:left w:val="single" w:sz="4" w:space="0" w:color="auto"/>
              <w:bottom w:val="nil"/>
              <w:right w:val="single" w:sz="4" w:space="0" w:color="auto"/>
            </w:tcBorders>
            <w:vAlign w:val="center"/>
          </w:tcPr>
          <w:p w14:paraId="6FF05381" w14:textId="77777777" w:rsidR="00E0687B" w:rsidRPr="0054318D" w:rsidRDefault="00E0687B" w:rsidP="00611E84">
            <w:pPr>
              <w:spacing w:line="240" w:lineRule="exact"/>
              <w:jc w:val="both"/>
              <w:rPr>
                <w:rFonts w:ascii="標楷體" w:eastAsia="標楷體" w:hAnsi="標楷體"/>
                <w:color w:val="000000" w:themeColor="text1"/>
                <w:sz w:val="20"/>
              </w:rPr>
            </w:pPr>
          </w:p>
        </w:tc>
        <w:tc>
          <w:tcPr>
            <w:tcW w:w="1316" w:type="dxa"/>
            <w:tcBorders>
              <w:top w:val="nil"/>
              <w:left w:val="single" w:sz="4" w:space="0" w:color="auto"/>
              <w:bottom w:val="nil"/>
              <w:right w:val="single" w:sz="4" w:space="0" w:color="auto"/>
            </w:tcBorders>
            <w:vAlign w:val="center"/>
          </w:tcPr>
          <w:p w14:paraId="71C061FD" w14:textId="77777777" w:rsidR="00E0687B" w:rsidRPr="0054318D" w:rsidRDefault="00E0687B" w:rsidP="00611E84">
            <w:pPr>
              <w:spacing w:line="240" w:lineRule="exact"/>
              <w:jc w:val="both"/>
              <w:rPr>
                <w:rFonts w:ascii="標楷體" w:eastAsia="標楷體" w:hAnsi="標楷體"/>
                <w:color w:val="000000" w:themeColor="text1"/>
                <w:sz w:val="20"/>
              </w:rPr>
            </w:pPr>
          </w:p>
        </w:tc>
        <w:tc>
          <w:tcPr>
            <w:tcW w:w="1316" w:type="dxa"/>
            <w:tcBorders>
              <w:top w:val="nil"/>
              <w:left w:val="single" w:sz="4" w:space="0" w:color="auto"/>
              <w:bottom w:val="nil"/>
              <w:right w:val="single" w:sz="4" w:space="0" w:color="auto"/>
            </w:tcBorders>
            <w:vAlign w:val="center"/>
          </w:tcPr>
          <w:p w14:paraId="7C7C16ED" w14:textId="77777777" w:rsidR="00E0687B" w:rsidRPr="0054318D" w:rsidRDefault="00E0687B" w:rsidP="00611E84">
            <w:pPr>
              <w:spacing w:line="240" w:lineRule="exact"/>
              <w:jc w:val="both"/>
              <w:rPr>
                <w:rFonts w:ascii="標楷體" w:eastAsia="標楷體" w:hAnsi="標楷體"/>
                <w:color w:val="000000" w:themeColor="text1"/>
                <w:sz w:val="20"/>
              </w:rPr>
            </w:pPr>
          </w:p>
        </w:tc>
        <w:tc>
          <w:tcPr>
            <w:tcW w:w="877" w:type="dxa"/>
            <w:tcBorders>
              <w:top w:val="nil"/>
              <w:left w:val="single" w:sz="4" w:space="0" w:color="auto"/>
              <w:bottom w:val="nil"/>
              <w:right w:val="single" w:sz="4" w:space="0" w:color="auto"/>
            </w:tcBorders>
            <w:vAlign w:val="center"/>
          </w:tcPr>
          <w:p w14:paraId="3F887137" w14:textId="77777777" w:rsidR="00E0687B" w:rsidRPr="0054318D" w:rsidRDefault="00E0687B" w:rsidP="00611E84">
            <w:pPr>
              <w:spacing w:line="240" w:lineRule="exact"/>
              <w:jc w:val="both"/>
              <w:rPr>
                <w:rFonts w:ascii="標楷體" w:eastAsia="標楷體" w:hAnsi="標楷體"/>
                <w:color w:val="000000" w:themeColor="text1"/>
                <w:sz w:val="20"/>
              </w:rPr>
            </w:pPr>
          </w:p>
        </w:tc>
        <w:tc>
          <w:tcPr>
            <w:tcW w:w="2605" w:type="dxa"/>
            <w:tcBorders>
              <w:top w:val="nil"/>
              <w:left w:val="single" w:sz="4" w:space="0" w:color="auto"/>
              <w:bottom w:val="nil"/>
              <w:right w:val="nil"/>
            </w:tcBorders>
            <w:vAlign w:val="center"/>
          </w:tcPr>
          <w:p w14:paraId="706C3334" w14:textId="77777777" w:rsidR="00E0687B" w:rsidRPr="0054318D" w:rsidRDefault="00E0687B" w:rsidP="00611E84">
            <w:pPr>
              <w:spacing w:line="240" w:lineRule="exact"/>
              <w:jc w:val="both"/>
              <w:rPr>
                <w:rFonts w:ascii="標楷體" w:eastAsia="標楷體" w:hAnsi="標楷體"/>
                <w:color w:val="000000" w:themeColor="text1"/>
                <w:sz w:val="20"/>
              </w:rPr>
            </w:pPr>
          </w:p>
        </w:tc>
      </w:tr>
      <w:tr w:rsidR="000C2B6A" w:rsidRPr="0054318D" w14:paraId="52618E88" w14:textId="77777777" w:rsidTr="00611E84">
        <w:trPr>
          <w:trHeight w:hRule="exact" w:val="567"/>
          <w:jc w:val="center"/>
        </w:trPr>
        <w:tc>
          <w:tcPr>
            <w:tcW w:w="2094" w:type="dxa"/>
            <w:tcBorders>
              <w:top w:val="nil"/>
              <w:left w:val="nil"/>
              <w:bottom w:val="nil"/>
              <w:right w:val="single" w:sz="4" w:space="0" w:color="auto"/>
            </w:tcBorders>
            <w:hideMark/>
          </w:tcPr>
          <w:p w14:paraId="3969EAEA" w14:textId="77777777" w:rsidR="000C2B6A" w:rsidRPr="0054318D" w:rsidRDefault="000C2B6A" w:rsidP="000C2B6A">
            <w:pPr>
              <w:spacing w:line="320" w:lineRule="exact"/>
              <w:ind w:leftChars="212" w:left="509"/>
              <w:jc w:val="both"/>
              <w:rPr>
                <w:rFonts w:ascii="標楷體" w:eastAsia="標楷體" w:hAnsi="標楷體"/>
                <w:color w:val="000000" w:themeColor="text1"/>
                <w:sz w:val="20"/>
              </w:rPr>
            </w:pPr>
            <w:r w:rsidRPr="0054318D">
              <w:rPr>
                <w:rFonts w:ascii="標楷體" w:eastAsia="標楷體" w:hAnsi="標楷體" w:hint="eastAsia"/>
                <w:noProof/>
                <w:color w:val="000000" w:themeColor="text1"/>
                <w:sz w:val="20"/>
              </w:rPr>
              <w:t>Ａ.統一發票</w:t>
            </w:r>
          </w:p>
        </w:tc>
        <w:tc>
          <w:tcPr>
            <w:tcW w:w="651" w:type="dxa"/>
            <w:tcBorders>
              <w:top w:val="nil"/>
              <w:left w:val="single" w:sz="4" w:space="0" w:color="auto"/>
              <w:bottom w:val="nil"/>
              <w:right w:val="single" w:sz="4" w:space="0" w:color="auto"/>
            </w:tcBorders>
            <w:hideMark/>
          </w:tcPr>
          <w:p w14:paraId="2F65EA61" w14:textId="77777777" w:rsidR="000C2B6A" w:rsidRPr="0054318D" w:rsidRDefault="000C2B6A" w:rsidP="000C2B6A">
            <w:pPr>
              <w:spacing w:line="320" w:lineRule="exact"/>
              <w:jc w:val="center"/>
              <w:rPr>
                <w:rFonts w:ascii="標楷體" w:eastAsia="標楷體" w:hAnsi="標楷體"/>
                <w:color w:val="000000" w:themeColor="text1"/>
                <w:sz w:val="20"/>
              </w:rPr>
            </w:pPr>
            <w:r w:rsidRPr="0054318D">
              <w:rPr>
                <w:rFonts w:ascii="標楷體" w:eastAsia="標楷體" w:hAnsi="標楷體" w:hint="eastAsia"/>
                <w:noProof/>
                <w:color w:val="000000" w:themeColor="text1"/>
                <w:sz w:val="20"/>
              </w:rPr>
              <w:t>本</w:t>
            </w:r>
          </w:p>
        </w:tc>
        <w:tc>
          <w:tcPr>
            <w:tcW w:w="1347" w:type="dxa"/>
            <w:tcBorders>
              <w:top w:val="nil"/>
              <w:left w:val="single" w:sz="4" w:space="0" w:color="auto"/>
              <w:bottom w:val="nil"/>
              <w:right w:val="single" w:sz="4" w:space="0" w:color="auto"/>
            </w:tcBorders>
            <w:hideMark/>
          </w:tcPr>
          <w:p w14:paraId="73DD4DC6" w14:textId="1CDBF529" w:rsidR="000C2B6A" w:rsidRPr="0054318D" w:rsidRDefault="000C2B6A" w:rsidP="000C2B6A">
            <w:pPr>
              <w:spacing w:line="320" w:lineRule="exact"/>
              <w:jc w:val="right"/>
              <w:rPr>
                <w:rFonts w:ascii="標楷體" w:eastAsia="標楷體" w:hAnsi="標楷體"/>
                <w:noProof/>
                <w:color w:val="000000" w:themeColor="text1"/>
                <w:sz w:val="20"/>
              </w:rPr>
            </w:pPr>
            <w:r w:rsidRPr="0054318D">
              <w:rPr>
                <w:rFonts w:ascii="標楷體" w:eastAsia="標楷體" w:hAnsi="標楷體" w:hint="eastAsia"/>
                <w:noProof/>
                <w:color w:val="000000" w:themeColor="text1"/>
                <w:sz w:val="20"/>
              </w:rPr>
              <w:t>20,784,253</w:t>
            </w:r>
          </w:p>
        </w:tc>
        <w:tc>
          <w:tcPr>
            <w:tcW w:w="1316" w:type="dxa"/>
            <w:tcBorders>
              <w:top w:val="nil"/>
              <w:left w:val="single" w:sz="4" w:space="0" w:color="auto"/>
              <w:bottom w:val="nil"/>
              <w:right w:val="single" w:sz="4" w:space="0" w:color="auto"/>
            </w:tcBorders>
            <w:hideMark/>
          </w:tcPr>
          <w:p w14:paraId="0BFD8A29" w14:textId="146FA4FF" w:rsidR="000C2B6A" w:rsidRPr="0054318D" w:rsidRDefault="000C2B6A" w:rsidP="000C2B6A">
            <w:pPr>
              <w:spacing w:line="320" w:lineRule="exact"/>
              <w:jc w:val="right"/>
              <w:rPr>
                <w:rFonts w:ascii="標楷體" w:eastAsia="標楷體" w:hAnsi="標楷體"/>
                <w:noProof/>
                <w:color w:val="000000" w:themeColor="text1"/>
                <w:sz w:val="20"/>
              </w:rPr>
            </w:pPr>
            <w:r w:rsidRPr="0054318D">
              <w:rPr>
                <w:rFonts w:ascii="標楷體" w:eastAsia="標楷體" w:hAnsi="標楷體" w:hint="eastAsia"/>
                <w:noProof/>
                <w:color w:val="000000" w:themeColor="text1"/>
                <w:sz w:val="20"/>
              </w:rPr>
              <w:t>23,369,600</w:t>
            </w:r>
          </w:p>
        </w:tc>
        <w:tc>
          <w:tcPr>
            <w:tcW w:w="1316" w:type="dxa"/>
            <w:tcBorders>
              <w:top w:val="nil"/>
              <w:left w:val="single" w:sz="4" w:space="0" w:color="auto"/>
              <w:bottom w:val="nil"/>
              <w:right w:val="single" w:sz="4" w:space="0" w:color="auto"/>
            </w:tcBorders>
            <w:hideMark/>
          </w:tcPr>
          <w:p w14:paraId="18AA09A9" w14:textId="61DC4F9D" w:rsidR="000C2B6A" w:rsidRPr="0054318D" w:rsidRDefault="000C2B6A" w:rsidP="000C2B6A">
            <w:pPr>
              <w:spacing w:line="320" w:lineRule="exact"/>
              <w:jc w:val="right"/>
              <w:rPr>
                <w:rFonts w:ascii="標楷體" w:eastAsia="標楷體" w:hAnsi="標楷體"/>
                <w:noProof/>
                <w:color w:val="000000" w:themeColor="text1"/>
                <w:sz w:val="20"/>
              </w:rPr>
            </w:pPr>
            <w:r w:rsidRPr="0054318D">
              <w:rPr>
                <w:rFonts w:ascii="標楷體" w:eastAsia="標楷體" w:hAnsi="標楷體" w:hint="eastAsia"/>
                <w:noProof/>
                <w:color w:val="000000" w:themeColor="text1"/>
                <w:sz w:val="20"/>
              </w:rPr>
              <w:t>2,585,347</w:t>
            </w:r>
          </w:p>
        </w:tc>
        <w:tc>
          <w:tcPr>
            <w:tcW w:w="877" w:type="dxa"/>
            <w:tcBorders>
              <w:top w:val="nil"/>
              <w:left w:val="single" w:sz="4" w:space="0" w:color="auto"/>
              <w:bottom w:val="nil"/>
              <w:right w:val="single" w:sz="4" w:space="0" w:color="auto"/>
            </w:tcBorders>
            <w:hideMark/>
          </w:tcPr>
          <w:p w14:paraId="4E4145CD" w14:textId="50394D43" w:rsidR="000C2B6A" w:rsidRPr="0054318D" w:rsidRDefault="000C2B6A" w:rsidP="000C2B6A">
            <w:pPr>
              <w:spacing w:line="320" w:lineRule="exact"/>
              <w:jc w:val="right"/>
              <w:rPr>
                <w:rFonts w:ascii="標楷體" w:eastAsia="標楷體" w:hAnsi="標楷體"/>
                <w:noProof/>
                <w:color w:val="000000" w:themeColor="text1"/>
                <w:sz w:val="20"/>
              </w:rPr>
            </w:pPr>
            <w:r w:rsidRPr="0054318D">
              <w:rPr>
                <w:rFonts w:ascii="標楷體" w:eastAsia="標楷體" w:hAnsi="標楷體" w:hint="eastAsia"/>
                <w:noProof/>
                <w:color w:val="000000" w:themeColor="text1"/>
                <w:sz w:val="20"/>
              </w:rPr>
              <w:t>12.44</w:t>
            </w:r>
          </w:p>
        </w:tc>
        <w:tc>
          <w:tcPr>
            <w:tcW w:w="2605" w:type="dxa"/>
            <w:tcBorders>
              <w:top w:val="nil"/>
              <w:left w:val="single" w:sz="4" w:space="0" w:color="auto"/>
              <w:bottom w:val="nil"/>
              <w:right w:val="nil"/>
            </w:tcBorders>
            <w:hideMark/>
          </w:tcPr>
          <w:p w14:paraId="0E3640D3" w14:textId="191F4C81" w:rsidR="000C2B6A" w:rsidRPr="0054318D" w:rsidRDefault="000C2B6A" w:rsidP="00611E84">
            <w:pPr>
              <w:spacing w:line="280" w:lineRule="exact"/>
              <w:jc w:val="both"/>
              <w:rPr>
                <w:rFonts w:ascii="標楷體" w:eastAsia="標楷體" w:hAnsi="標楷體"/>
                <w:color w:val="000000" w:themeColor="text1"/>
                <w:sz w:val="20"/>
              </w:rPr>
            </w:pPr>
            <w:r w:rsidRPr="0054318D">
              <w:rPr>
                <w:rFonts w:ascii="標楷體" w:eastAsia="標楷體" w:hAnsi="標楷體" w:hint="eastAsia"/>
                <w:color w:val="000000" w:themeColor="text1"/>
                <w:sz w:val="20"/>
              </w:rPr>
              <w:t>國內經濟景氣增溫，帶動消費需求，</w:t>
            </w:r>
            <w:proofErr w:type="gramStart"/>
            <w:r w:rsidRPr="0054318D">
              <w:rPr>
                <w:rFonts w:ascii="標楷體" w:eastAsia="標楷體" w:hAnsi="標楷體" w:hint="eastAsia"/>
                <w:color w:val="000000" w:themeColor="text1"/>
                <w:sz w:val="20"/>
              </w:rPr>
              <w:t>銷售量隨增</w:t>
            </w:r>
            <w:proofErr w:type="gramEnd"/>
            <w:r w:rsidRPr="0054318D">
              <w:rPr>
                <w:rFonts w:ascii="標楷體" w:eastAsia="標楷體" w:hAnsi="標楷體" w:hint="eastAsia"/>
                <w:color w:val="000000" w:themeColor="text1"/>
                <w:sz w:val="20"/>
              </w:rPr>
              <w:t>。</w:t>
            </w:r>
          </w:p>
        </w:tc>
      </w:tr>
      <w:tr w:rsidR="000C2B6A" w:rsidRPr="0054318D" w14:paraId="4BC16CE2" w14:textId="77777777" w:rsidTr="00611E84">
        <w:trPr>
          <w:trHeight w:hRule="exact" w:val="851"/>
          <w:jc w:val="center"/>
        </w:trPr>
        <w:tc>
          <w:tcPr>
            <w:tcW w:w="2094" w:type="dxa"/>
            <w:tcBorders>
              <w:top w:val="nil"/>
              <w:left w:val="nil"/>
              <w:bottom w:val="single" w:sz="8" w:space="0" w:color="auto"/>
              <w:right w:val="single" w:sz="4" w:space="0" w:color="auto"/>
            </w:tcBorders>
            <w:hideMark/>
          </w:tcPr>
          <w:p w14:paraId="03A5D3DF" w14:textId="77777777" w:rsidR="000C2B6A" w:rsidRPr="0054318D" w:rsidRDefault="000C2B6A" w:rsidP="000C2B6A">
            <w:pPr>
              <w:spacing w:line="320" w:lineRule="exact"/>
              <w:ind w:leftChars="217" w:left="521"/>
              <w:jc w:val="both"/>
              <w:rPr>
                <w:rFonts w:ascii="標楷體" w:eastAsia="標楷體" w:hAnsi="標楷體"/>
                <w:color w:val="000000" w:themeColor="text1"/>
                <w:sz w:val="20"/>
              </w:rPr>
            </w:pPr>
            <w:r w:rsidRPr="0054318D">
              <w:rPr>
                <w:rFonts w:ascii="標楷體" w:eastAsia="標楷體" w:hAnsi="標楷體" w:hint="eastAsia"/>
                <w:noProof/>
                <w:color w:val="000000" w:themeColor="text1"/>
                <w:sz w:val="20"/>
              </w:rPr>
              <w:t>Ｂ.表格什件</w:t>
            </w:r>
          </w:p>
        </w:tc>
        <w:tc>
          <w:tcPr>
            <w:tcW w:w="651" w:type="dxa"/>
            <w:tcBorders>
              <w:top w:val="nil"/>
              <w:left w:val="single" w:sz="4" w:space="0" w:color="auto"/>
              <w:bottom w:val="single" w:sz="8" w:space="0" w:color="auto"/>
              <w:right w:val="single" w:sz="4" w:space="0" w:color="auto"/>
            </w:tcBorders>
            <w:hideMark/>
          </w:tcPr>
          <w:p w14:paraId="0BBDCB09" w14:textId="77777777" w:rsidR="000C2B6A" w:rsidRPr="0054318D" w:rsidRDefault="000C2B6A" w:rsidP="000C2B6A">
            <w:pPr>
              <w:spacing w:line="320" w:lineRule="exact"/>
              <w:jc w:val="center"/>
              <w:rPr>
                <w:rFonts w:ascii="標楷體" w:eastAsia="標楷體" w:hAnsi="標楷體"/>
                <w:color w:val="000000" w:themeColor="text1"/>
                <w:sz w:val="20"/>
              </w:rPr>
            </w:pPr>
            <w:r w:rsidRPr="0054318D">
              <w:rPr>
                <w:rFonts w:ascii="標楷體" w:eastAsia="標楷體" w:hAnsi="標楷體" w:hint="eastAsia"/>
                <w:noProof/>
                <w:color w:val="000000" w:themeColor="text1"/>
                <w:sz w:val="20"/>
              </w:rPr>
              <w:t>張</w:t>
            </w:r>
          </w:p>
        </w:tc>
        <w:tc>
          <w:tcPr>
            <w:tcW w:w="1347" w:type="dxa"/>
            <w:tcBorders>
              <w:top w:val="nil"/>
              <w:left w:val="single" w:sz="4" w:space="0" w:color="auto"/>
              <w:bottom w:val="single" w:sz="8" w:space="0" w:color="auto"/>
              <w:right w:val="single" w:sz="4" w:space="0" w:color="auto"/>
            </w:tcBorders>
            <w:hideMark/>
          </w:tcPr>
          <w:p w14:paraId="0B22D484" w14:textId="18F2DE47" w:rsidR="000C2B6A" w:rsidRPr="0054318D" w:rsidRDefault="000C2B6A" w:rsidP="00C65A3D">
            <w:pPr>
              <w:spacing w:line="320" w:lineRule="exact"/>
              <w:jc w:val="right"/>
              <w:rPr>
                <w:rFonts w:ascii="標楷體" w:eastAsia="標楷體" w:hAnsi="標楷體"/>
                <w:noProof/>
                <w:color w:val="000000" w:themeColor="text1"/>
                <w:sz w:val="20"/>
              </w:rPr>
            </w:pPr>
            <w:r w:rsidRPr="0054318D">
              <w:rPr>
                <w:rFonts w:ascii="標楷體" w:eastAsia="標楷體" w:hAnsi="標楷體" w:hint="eastAsia"/>
                <w:noProof/>
                <w:color w:val="000000" w:themeColor="text1"/>
                <w:sz w:val="20"/>
              </w:rPr>
              <w:t>9,339,120</w:t>
            </w:r>
          </w:p>
        </w:tc>
        <w:tc>
          <w:tcPr>
            <w:tcW w:w="1316" w:type="dxa"/>
            <w:tcBorders>
              <w:top w:val="nil"/>
              <w:left w:val="single" w:sz="4" w:space="0" w:color="auto"/>
              <w:bottom w:val="single" w:sz="8" w:space="0" w:color="auto"/>
              <w:right w:val="single" w:sz="4" w:space="0" w:color="auto"/>
            </w:tcBorders>
            <w:hideMark/>
          </w:tcPr>
          <w:p w14:paraId="523F80ED" w14:textId="72E0B167" w:rsidR="000C2B6A" w:rsidRPr="0054318D" w:rsidRDefault="000C2B6A" w:rsidP="00C65A3D">
            <w:pPr>
              <w:spacing w:line="320" w:lineRule="exact"/>
              <w:jc w:val="right"/>
              <w:rPr>
                <w:rFonts w:ascii="標楷體" w:eastAsia="標楷體" w:hAnsi="標楷體"/>
                <w:noProof/>
                <w:color w:val="000000" w:themeColor="text1"/>
                <w:sz w:val="20"/>
              </w:rPr>
            </w:pPr>
            <w:r w:rsidRPr="0054318D">
              <w:rPr>
                <w:rFonts w:ascii="標楷體" w:eastAsia="標楷體" w:hAnsi="標楷體" w:hint="eastAsia"/>
                <w:noProof/>
                <w:color w:val="000000" w:themeColor="text1"/>
                <w:sz w:val="20"/>
              </w:rPr>
              <w:t>6,919,844</w:t>
            </w:r>
          </w:p>
        </w:tc>
        <w:tc>
          <w:tcPr>
            <w:tcW w:w="1316" w:type="dxa"/>
            <w:tcBorders>
              <w:top w:val="nil"/>
              <w:left w:val="single" w:sz="4" w:space="0" w:color="auto"/>
              <w:bottom w:val="single" w:sz="8" w:space="0" w:color="auto"/>
              <w:right w:val="single" w:sz="4" w:space="0" w:color="auto"/>
            </w:tcBorders>
            <w:hideMark/>
          </w:tcPr>
          <w:p w14:paraId="6941EE0B" w14:textId="51CE68B7" w:rsidR="000C2B6A" w:rsidRPr="0054318D" w:rsidRDefault="000C2B6A" w:rsidP="00C65A3D">
            <w:pPr>
              <w:spacing w:line="320" w:lineRule="exact"/>
              <w:jc w:val="right"/>
              <w:rPr>
                <w:rFonts w:ascii="標楷體" w:eastAsia="標楷體" w:hAnsi="標楷體"/>
                <w:noProof/>
                <w:color w:val="000000" w:themeColor="text1"/>
                <w:sz w:val="20"/>
              </w:rPr>
            </w:pPr>
            <w:r w:rsidRPr="0054318D">
              <w:rPr>
                <w:rFonts w:ascii="標楷體" w:eastAsia="標楷體" w:hAnsi="標楷體" w:hint="eastAsia"/>
                <w:noProof/>
                <w:color w:val="000000" w:themeColor="text1"/>
                <w:sz w:val="20"/>
              </w:rPr>
              <w:t>- 2,419,276</w:t>
            </w:r>
          </w:p>
        </w:tc>
        <w:tc>
          <w:tcPr>
            <w:tcW w:w="877" w:type="dxa"/>
            <w:tcBorders>
              <w:top w:val="nil"/>
              <w:left w:val="single" w:sz="4" w:space="0" w:color="auto"/>
              <w:bottom w:val="single" w:sz="8" w:space="0" w:color="auto"/>
              <w:right w:val="single" w:sz="4" w:space="0" w:color="auto"/>
            </w:tcBorders>
            <w:hideMark/>
          </w:tcPr>
          <w:p w14:paraId="2156160E" w14:textId="6C69B693" w:rsidR="000C2B6A" w:rsidRPr="0054318D" w:rsidRDefault="000C2B6A" w:rsidP="00C65A3D">
            <w:pPr>
              <w:spacing w:line="320" w:lineRule="exact"/>
              <w:jc w:val="right"/>
              <w:rPr>
                <w:rFonts w:ascii="標楷體" w:eastAsia="標楷體" w:hAnsi="標楷體"/>
                <w:noProof/>
                <w:color w:val="000000" w:themeColor="text1"/>
                <w:sz w:val="20"/>
              </w:rPr>
            </w:pPr>
            <w:r w:rsidRPr="0054318D">
              <w:rPr>
                <w:rFonts w:ascii="標楷體" w:eastAsia="標楷體" w:hAnsi="標楷體" w:hint="eastAsia"/>
                <w:noProof/>
                <w:color w:val="000000" w:themeColor="text1"/>
                <w:sz w:val="20"/>
              </w:rPr>
              <w:t>- 25.90</w:t>
            </w:r>
          </w:p>
        </w:tc>
        <w:tc>
          <w:tcPr>
            <w:tcW w:w="2605" w:type="dxa"/>
            <w:tcBorders>
              <w:top w:val="nil"/>
              <w:left w:val="single" w:sz="4" w:space="0" w:color="auto"/>
              <w:bottom w:val="single" w:sz="8" w:space="0" w:color="auto"/>
              <w:right w:val="nil"/>
            </w:tcBorders>
            <w:hideMark/>
          </w:tcPr>
          <w:p w14:paraId="7E98ECCD" w14:textId="77777777" w:rsidR="000C2B6A" w:rsidRPr="0054318D" w:rsidRDefault="000C2B6A" w:rsidP="00611E84">
            <w:pPr>
              <w:spacing w:line="280" w:lineRule="exact"/>
              <w:jc w:val="both"/>
              <w:rPr>
                <w:rFonts w:ascii="標楷體" w:eastAsia="標楷體" w:hAnsi="標楷體"/>
                <w:color w:val="000000" w:themeColor="text1"/>
                <w:sz w:val="20"/>
              </w:rPr>
            </w:pPr>
            <w:r w:rsidRPr="0054318D">
              <w:rPr>
                <w:rFonts w:ascii="標楷體" w:eastAsia="標楷體" w:hAnsi="標楷體" w:hint="eastAsia"/>
                <w:noProof/>
                <w:color w:val="000000" w:themeColor="text1"/>
                <w:sz w:val="20"/>
              </w:rPr>
              <w:t>受政府推行節能減碳政策，書籍表單電子化趨勢影響，</w:t>
            </w:r>
            <w:proofErr w:type="gramStart"/>
            <w:r w:rsidRPr="0054318D">
              <w:rPr>
                <w:rFonts w:ascii="標楷體" w:eastAsia="標楷體" w:hAnsi="標楷體" w:hint="eastAsia"/>
                <w:color w:val="000000" w:themeColor="text1"/>
                <w:sz w:val="20"/>
              </w:rPr>
              <w:t>銷售量隨減</w:t>
            </w:r>
            <w:proofErr w:type="gramEnd"/>
            <w:r w:rsidRPr="0054318D">
              <w:rPr>
                <w:rFonts w:ascii="標楷體" w:eastAsia="標楷體" w:hAnsi="標楷體" w:hint="eastAsia"/>
                <w:noProof/>
                <w:color w:val="000000" w:themeColor="text1"/>
                <w:sz w:val="20"/>
              </w:rPr>
              <w:t>。</w:t>
            </w:r>
          </w:p>
        </w:tc>
      </w:tr>
    </w:tbl>
    <w:p w14:paraId="567AF00B" w14:textId="5ED5AEFE" w:rsidR="00E0687B" w:rsidRPr="0054318D" w:rsidRDefault="00E0687B" w:rsidP="00611E84">
      <w:pPr>
        <w:pStyle w:val="10"/>
        <w:rPr>
          <w:b w:val="0"/>
          <w:bCs/>
          <w:color w:val="000000" w:themeColor="text1"/>
        </w:rPr>
      </w:pPr>
      <w:r w:rsidRPr="0054318D">
        <w:rPr>
          <w:rFonts w:hint="eastAsia"/>
          <w:color w:val="000000" w:themeColor="text1"/>
        </w:rPr>
        <w:t>2</w:t>
      </w:r>
      <w:r w:rsidRPr="0054318D">
        <w:rPr>
          <w:color w:val="000000" w:themeColor="text1"/>
        </w:rPr>
        <w:t>.</w:t>
      </w:r>
      <w:r w:rsidRPr="0054318D">
        <w:rPr>
          <w:rFonts w:hint="eastAsia"/>
          <w:color w:val="000000" w:themeColor="text1"/>
        </w:rPr>
        <w:t xml:space="preserve">　固定資產之建設改良擴充計畫　</w:t>
      </w:r>
      <w:proofErr w:type="gramStart"/>
      <w:r w:rsidRPr="0054318D">
        <w:rPr>
          <w:rFonts w:hint="eastAsia"/>
          <w:b w:val="0"/>
          <w:bCs/>
          <w:color w:val="000000" w:themeColor="text1"/>
        </w:rPr>
        <w:t>11</w:t>
      </w:r>
      <w:r w:rsidR="000C2B6A" w:rsidRPr="0054318D">
        <w:rPr>
          <w:rFonts w:hint="eastAsia"/>
          <w:b w:val="0"/>
          <w:bCs/>
          <w:color w:val="000000" w:themeColor="text1"/>
        </w:rPr>
        <w:t>4</w:t>
      </w:r>
      <w:proofErr w:type="gramEnd"/>
      <w:r w:rsidRPr="0054318D">
        <w:rPr>
          <w:rFonts w:hint="eastAsia"/>
          <w:b w:val="0"/>
          <w:bCs/>
          <w:color w:val="000000" w:themeColor="text1"/>
        </w:rPr>
        <w:t>年度固定資產建設改良擴充預算數</w:t>
      </w:r>
      <w:r w:rsidR="000C2B6A" w:rsidRPr="0054318D">
        <w:rPr>
          <w:rFonts w:hint="eastAsia"/>
          <w:b w:val="0"/>
          <w:bCs/>
          <w:color w:val="000000" w:themeColor="text1"/>
        </w:rPr>
        <w:t>1</w:t>
      </w:r>
      <w:r w:rsidR="000C2B6A" w:rsidRPr="0054318D">
        <w:rPr>
          <w:b w:val="0"/>
          <w:bCs/>
          <w:color w:val="000000" w:themeColor="text1"/>
        </w:rPr>
        <w:t>,11</w:t>
      </w:r>
      <w:r w:rsidRPr="0054318D">
        <w:rPr>
          <w:rFonts w:hint="eastAsia"/>
          <w:b w:val="0"/>
          <w:bCs/>
          <w:color w:val="000000" w:themeColor="text1"/>
        </w:rPr>
        <w:t>5萬餘元，連同</w:t>
      </w:r>
      <w:proofErr w:type="gramStart"/>
      <w:r w:rsidRPr="0054318D">
        <w:rPr>
          <w:rFonts w:hint="eastAsia"/>
          <w:b w:val="0"/>
          <w:bCs/>
          <w:color w:val="000000" w:themeColor="text1"/>
        </w:rPr>
        <w:t>11</w:t>
      </w:r>
      <w:r w:rsidR="000C2B6A" w:rsidRPr="0054318D">
        <w:rPr>
          <w:b w:val="0"/>
          <w:bCs/>
          <w:color w:val="000000" w:themeColor="text1"/>
        </w:rPr>
        <w:t>3</w:t>
      </w:r>
      <w:proofErr w:type="gramEnd"/>
      <w:r w:rsidRPr="0054318D">
        <w:rPr>
          <w:rFonts w:hint="eastAsia"/>
          <w:b w:val="0"/>
          <w:bCs/>
          <w:color w:val="000000" w:themeColor="text1"/>
        </w:rPr>
        <w:t>年度轉入數</w:t>
      </w:r>
      <w:r w:rsidR="000D1C83" w:rsidRPr="0054318D">
        <w:rPr>
          <w:rFonts w:hint="eastAsia"/>
          <w:b w:val="0"/>
          <w:bCs/>
          <w:color w:val="000000" w:themeColor="text1"/>
        </w:rPr>
        <w:t>1</w:t>
      </w:r>
      <w:r w:rsidR="000D1C83" w:rsidRPr="0054318D">
        <w:rPr>
          <w:b w:val="0"/>
          <w:bCs/>
          <w:color w:val="000000" w:themeColor="text1"/>
        </w:rPr>
        <w:t>,424</w:t>
      </w:r>
      <w:r w:rsidR="000D1C83" w:rsidRPr="0054318D">
        <w:rPr>
          <w:rFonts w:hint="eastAsia"/>
          <w:b w:val="0"/>
          <w:bCs/>
          <w:color w:val="000000" w:themeColor="text1"/>
        </w:rPr>
        <w:t>萬</w:t>
      </w:r>
      <w:r w:rsidRPr="0054318D">
        <w:rPr>
          <w:rFonts w:hint="eastAsia"/>
          <w:b w:val="0"/>
          <w:bCs/>
          <w:color w:val="000000" w:themeColor="text1"/>
        </w:rPr>
        <w:t>餘元，合計可用預算數</w:t>
      </w:r>
      <w:r w:rsidR="000D1C83" w:rsidRPr="0054318D">
        <w:rPr>
          <w:rFonts w:hint="eastAsia"/>
          <w:b w:val="0"/>
          <w:bCs/>
          <w:color w:val="000000" w:themeColor="text1"/>
        </w:rPr>
        <w:t>2</w:t>
      </w:r>
      <w:r w:rsidR="000D1C83" w:rsidRPr="0054318D">
        <w:rPr>
          <w:b w:val="0"/>
          <w:bCs/>
          <w:color w:val="000000" w:themeColor="text1"/>
        </w:rPr>
        <w:t>,540</w:t>
      </w:r>
      <w:r w:rsidRPr="0054318D">
        <w:rPr>
          <w:rFonts w:hint="eastAsia"/>
          <w:b w:val="0"/>
          <w:bCs/>
          <w:color w:val="000000" w:themeColor="text1"/>
        </w:rPr>
        <w:t>萬餘元，</w:t>
      </w:r>
      <w:proofErr w:type="gramStart"/>
      <w:r w:rsidRPr="0054318D">
        <w:rPr>
          <w:rFonts w:hint="eastAsia"/>
          <w:b w:val="0"/>
          <w:bCs/>
          <w:color w:val="000000" w:themeColor="text1"/>
        </w:rPr>
        <w:t>均屬一般</w:t>
      </w:r>
      <w:proofErr w:type="gramEnd"/>
      <w:r w:rsidRPr="0054318D">
        <w:rPr>
          <w:rFonts w:hint="eastAsia"/>
          <w:b w:val="0"/>
          <w:bCs/>
          <w:color w:val="000000" w:themeColor="text1"/>
        </w:rPr>
        <w:t>建築及設備。決算支用數</w:t>
      </w:r>
      <w:r w:rsidR="000D1C83" w:rsidRPr="0054318D">
        <w:rPr>
          <w:b w:val="0"/>
          <w:bCs/>
          <w:color w:val="000000" w:themeColor="text1"/>
        </w:rPr>
        <w:t>964</w:t>
      </w:r>
      <w:r w:rsidRPr="0054318D">
        <w:rPr>
          <w:rFonts w:hint="eastAsia"/>
          <w:b w:val="0"/>
          <w:bCs/>
          <w:color w:val="000000" w:themeColor="text1"/>
        </w:rPr>
        <w:t>萬餘元，較可用預算數減少</w:t>
      </w:r>
      <w:r w:rsidR="000D1C83" w:rsidRPr="0054318D">
        <w:rPr>
          <w:b w:val="0"/>
          <w:bCs/>
          <w:color w:val="000000" w:themeColor="text1"/>
        </w:rPr>
        <w:t>1</w:t>
      </w:r>
      <w:r w:rsidRPr="0054318D">
        <w:rPr>
          <w:rFonts w:hint="eastAsia"/>
          <w:b w:val="0"/>
          <w:bCs/>
          <w:color w:val="000000" w:themeColor="text1"/>
        </w:rPr>
        <w:t>,</w:t>
      </w:r>
      <w:r w:rsidR="000D1C83" w:rsidRPr="0054318D">
        <w:rPr>
          <w:b w:val="0"/>
          <w:bCs/>
          <w:color w:val="000000" w:themeColor="text1"/>
        </w:rPr>
        <w:t>575</w:t>
      </w:r>
      <w:r w:rsidRPr="0054318D">
        <w:rPr>
          <w:rFonts w:hint="eastAsia"/>
          <w:b w:val="0"/>
          <w:bCs/>
          <w:color w:val="000000" w:themeColor="text1"/>
        </w:rPr>
        <w:t>萬餘元，約</w:t>
      </w:r>
      <w:r w:rsidR="000D1C83" w:rsidRPr="0054318D">
        <w:rPr>
          <w:b w:val="0"/>
          <w:bCs/>
          <w:color w:val="000000" w:themeColor="text1"/>
        </w:rPr>
        <w:t>62.02</w:t>
      </w:r>
      <w:r w:rsidRPr="0054318D">
        <w:rPr>
          <w:rFonts w:hint="eastAsia"/>
          <w:b w:val="0"/>
          <w:bCs/>
          <w:color w:val="000000" w:themeColor="text1"/>
        </w:rPr>
        <w:t>％，主要係</w:t>
      </w:r>
      <w:r w:rsidR="000D1C83" w:rsidRPr="0054318D">
        <w:rPr>
          <w:rFonts w:hint="eastAsia"/>
          <w:b w:val="0"/>
          <w:bCs/>
          <w:color w:val="000000" w:themeColor="text1"/>
        </w:rPr>
        <w:t>採購數位式噴墨檢測印刷機設備，發生履約爭議，未及於年度內完成驗收所致。</w:t>
      </w:r>
      <w:r w:rsidRPr="0054318D">
        <w:rPr>
          <w:rFonts w:hint="eastAsia"/>
          <w:b w:val="0"/>
          <w:bCs/>
          <w:color w:val="000000" w:themeColor="text1"/>
        </w:rPr>
        <w:t>未支用數中</w:t>
      </w:r>
      <w:r w:rsidR="000D1C83" w:rsidRPr="0054318D">
        <w:rPr>
          <w:b w:val="0"/>
          <w:bCs/>
          <w:color w:val="000000" w:themeColor="text1"/>
        </w:rPr>
        <w:t>1</w:t>
      </w:r>
      <w:r w:rsidRPr="0054318D">
        <w:rPr>
          <w:b w:val="0"/>
          <w:bCs/>
          <w:color w:val="000000" w:themeColor="text1"/>
        </w:rPr>
        <w:t>,</w:t>
      </w:r>
      <w:r w:rsidR="000D1C83" w:rsidRPr="0054318D">
        <w:rPr>
          <w:b w:val="0"/>
          <w:bCs/>
          <w:color w:val="000000" w:themeColor="text1"/>
        </w:rPr>
        <w:t>424</w:t>
      </w:r>
      <w:r w:rsidRPr="0054318D">
        <w:rPr>
          <w:rFonts w:hint="eastAsia"/>
          <w:b w:val="0"/>
          <w:bCs/>
          <w:color w:val="000000" w:themeColor="text1"/>
        </w:rPr>
        <w:t>萬餘元，業經報准保留轉入以後年度繼續執行。</w:t>
      </w:r>
    </w:p>
    <w:p w14:paraId="4557BCF3" w14:textId="77777777" w:rsidR="00E0687B" w:rsidRPr="0054318D" w:rsidRDefault="00E0687B" w:rsidP="00611E84">
      <w:pPr>
        <w:pStyle w:val="414P"/>
        <w:spacing w:before="72" w:after="72" w:line="520" w:lineRule="exact"/>
        <w:ind w:firstLine="561"/>
        <w:rPr>
          <w:color w:val="000000" w:themeColor="text1"/>
        </w:rPr>
      </w:pPr>
      <w:r w:rsidRPr="0054318D">
        <w:rPr>
          <w:rFonts w:hAnsi="Arial" w:hint="eastAsia"/>
          <w:bCs/>
          <w:color w:val="000000" w:themeColor="text1"/>
          <w:kern w:val="0"/>
          <w:szCs w:val="28"/>
        </w:rPr>
        <w:t xml:space="preserve">（二）　</w:t>
      </w:r>
      <w:r w:rsidRPr="0054318D">
        <w:rPr>
          <w:rFonts w:hint="eastAsia"/>
          <w:color w:val="000000" w:themeColor="text1"/>
        </w:rPr>
        <w:t>預算執行情形之審核</w:t>
      </w:r>
    </w:p>
    <w:p w14:paraId="51F87FC8" w14:textId="4E2E9BA3" w:rsidR="00E0687B" w:rsidRPr="0054318D" w:rsidRDefault="00E0687B" w:rsidP="00611E84">
      <w:pPr>
        <w:pStyle w:val="012"/>
        <w:spacing w:line="520" w:lineRule="exact"/>
        <w:ind w:firstLine="480"/>
        <w:rPr>
          <w:color w:val="000000" w:themeColor="text1"/>
        </w:rPr>
      </w:pPr>
      <w:proofErr w:type="gramStart"/>
      <w:r w:rsidRPr="0054318D">
        <w:rPr>
          <w:color w:val="000000" w:themeColor="text1"/>
        </w:rPr>
        <w:t>11</w:t>
      </w:r>
      <w:r w:rsidR="000D1C83" w:rsidRPr="0054318D">
        <w:rPr>
          <w:color w:val="000000" w:themeColor="text1"/>
        </w:rPr>
        <w:t>4</w:t>
      </w:r>
      <w:proofErr w:type="gramEnd"/>
      <w:r w:rsidRPr="0054318D">
        <w:rPr>
          <w:rFonts w:hint="eastAsia"/>
          <w:color w:val="000000" w:themeColor="text1"/>
        </w:rPr>
        <w:t>年度決算審核結果，營業利益</w:t>
      </w:r>
      <w:r w:rsidR="000D1C83" w:rsidRPr="0054318D">
        <w:rPr>
          <w:color w:val="000000" w:themeColor="text1"/>
        </w:rPr>
        <w:t>2</w:t>
      </w:r>
      <w:r w:rsidRPr="0054318D">
        <w:rPr>
          <w:rFonts w:hint="eastAsia"/>
          <w:color w:val="000000" w:themeColor="text1"/>
        </w:rPr>
        <w:t>,</w:t>
      </w:r>
      <w:r w:rsidR="000D1C83" w:rsidRPr="0054318D">
        <w:rPr>
          <w:color w:val="000000" w:themeColor="text1"/>
        </w:rPr>
        <w:t>302</w:t>
      </w:r>
      <w:r w:rsidRPr="0054318D">
        <w:rPr>
          <w:rFonts w:hint="eastAsia"/>
          <w:color w:val="000000" w:themeColor="text1"/>
        </w:rPr>
        <w:t>萬餘元，營業外利益</w:t>
      </w:r>
      <w:r w:rsidR="000D1C83" w:rsidRPr="0054318D">
        <w:rPr>
          <w:color w:val="000000" w:themeColor="text1"/>
        </w:rPr>
        <w:t>948</w:t>
      </w:r>
      <w:r w:rsidRPr="0054318D">
        <w:rPr>
          <w:rFonts w:hint="eastAsia"/>
          <w:color w:val="000000" w:themeColor="text1"/>
        </w:rPr>
        <w:t>萬餘元，稅前淨利</w:t>
      </w:r>
      <w:r w:rsidR="000D1C83" w:rsidRPr="0054318D">
        <w:rPr>
          <w:color w:val="000000" w:themeColor="text1"/>
        </w:rPr>
        <w:t>3</w:t>
      </w:r>
      <w:r w:rsidRPr="0054318D">
        <w:rPr>
          <w:rFonts w:hint="eastAsia"/>
          <w:color w:val="000000" w:themeColor="text1"/>
        </w:rPr>
        <w:t>,</w:t>
      </w:r>
      <w:r w:rsidR="000D1C83" w:rsidRPr="0054318D">
        <w:rPr>
          <w:color w:val="000000" w:themeColor="text1"/>
        </w:rPr>
        <w:t>250</w:t>
      </w:r>
      <w:r w:rsidRPr="0054318D">
        <w:rPr>
          <w:rFonts w:hint="eastAsia"/>
          <w:color w:val="000000" w:themeColor="text1"/>
        </w:rPr>
        <w:t>萬餘元，經減除所得稅費用</w:t>
      </w:r>
      <w:r w:rsidR="000D1C83" w:rsidRPr="0054318D">
        <w:rPr>
          <w:color w:val="000000" w:themeColor="text1"/>
        </w:rPr>
        <w:t>650</w:t>
      </w:r>
      <w:r w:rsidRPr="0054318D">
        <w:rPr>
          <w:rFonts w:hint="eastAsia"/>
          <w:color w:val="000000" w:themeColor="text1"/>
        </w:rPr>
        <w:t>萬餘元後，審定本期淨利為</w:t>
      </w:r>
      <w:r w:rsidR="000D1C83" w:rsidRPr="0054318D">
        <w:rPr>
          <w:color w:val="000000" w:themeColor="text1"/>
        </w:rPr>
        <w:t>2</w:t>
      </w:r>
      <w:r w:rsidRPr="0054318D">
        <w:rPr>
          <w:rFonts w:hint="eastAsia"/>
          <w:color w:val="000000" w:themeColor="text1"/>
        </w:rPr>
        <w:t>,</w:t>
      </w:r>
      <w:r w:rsidR="000D1C83" w:rsidRPr="0054318D">
        <w:rPr>
          <w:color w:val="000000" w:themeColor="text1"/>
        </w:rPr>
        <w:t>600</w:t>
      </w:r>
      <w:r w:rsidRPr="0054318D">
        <w:rPr>
          <w:rFonts w:hint="eastAsia"/>
          <w:color w:val="000000" w:themeColor="text1"/>
        </w:rPr>
        <w:t>萬餘元。</w:t>
      </w:r>
    </w:p>
    <w:p w14:paraId="454AFCC3" w14:textId="0339CC87" w:rsidR="00E0687B" w:rsidRPr="0054318D" w:rsidRDefault="00E0687B" w:rsidP="001C2D82">
      <w:pPr>
        <w:overflowPunct w:val="0"/>
        <w:spacing w:line="520" w:lineRule="exact"/>
        <w:ind w:firstLineChars="200" w:firstLine="480"/>
        <w:jc w:val="both"/>
        <w:rPr>
          <w:rFonts w:ascii="標楷體" w:eastAsia="標楷體" w:hAnsi="標楷體"/>
          <w:color w:val="000000" w:themeColor="text1"/>
          <w:szCs w:val="32"/>
        </w:rPr>
      </w:pPr>
      <w:r w:rsidRPr="0054318D">
        <w:rPr>
          <w:rFonts w:ascii="標楷體" w:eastAsia="標楷體" w:hAnsi="標楷體" w:hint="eastAsia"/>
          <w:color w:val="000000" w:themeColor="text1"/>
          <w:szCs w:val="32"/>
        </w:rPr>
        <w:lastRenderedPageBreak/>
        <w:t>上述營業利益較預算數增加</w:t>
      </w:r>
      <w:r w:rsidR="009F031C" w:rsidRPr="0054318D">
        <w:rPr>
          <w:rFonts w:ascii="標楷體" w:eastAsia="標楷體" w:hAnsi="標楷體"/>
          <w:color w:val="000000" w:themeColor="text1"/>
          <w:szCs w:val="32"/>
        </w:rPr>
        <w:t>317</w:t>
      </w:r>
      <w:r w:rsidRPr="0054318D">
        <w:rPr>
          <w:rFonts w:ascii="標楷體" w:eastAsia="標楷體" w:hAnsi="標楷體" w:hint="eastAsia"/>
          <w:color w:val="000000" w:themeColor="text1"/>
          <w:szCs w:val="32"/>
        </w:rPr>
        <w:t>萬餘元，</w:t>
      </w:r>
      <w:r w:rsidR="009F031C" w:rsidRPr="0054318D">
        <w:rPr>
          <w:rFonts w:ascii="標楷體" w:eastAsia="標楷體" w:hAnsi="標楷體" w:hint="eastAsia"/>
          <w:color w:val="000000" w:themeColor="text1"/>
          <w:szCs w:val="32"/>
        </w:rPr>
        <w:t>稅前淨利亦較預算數增加</w:t>
      </w:r>
      <w:r w:rsidR="009F031C" w:rsidRPr="0054318D">
        <w:rPr>
          <w:rFonts w:ascii="標楷體" w:eastAsia="標楷體" w:hAnsi="標楷體"/>
          <w:color w:val="000000" w:themeColor="text1"/>
          <w:szCs w:val="32"/>
        </w:rPr>
        <w:t>392</w:t>
      </w:r>
      <w:r w:rsidR="009F031C" w:rsidRPr="0054318D">
        <w:rPr>
          <w:rFonts w:ascii="標楷體" w:eastAsia="標楷體" w:hAnsi="標楷體" w:hint="eastAsia"/>
          <w:color w:val="000000" w:themeColor="text1"/>
          <w:szCs w:val="32"/>
        </w:rPr>
        <w:t>萬餘元，</w:t>
      </w:r>
      <w:r w:rsidRPr="0054318D">
        <w:rPr>
          <w:rFonts w:ascii="標楷體" w:eastAsia="標楷體" w:hAnsi="標楷體" w:hint="eastAsia"/>
          <w:color w:val="000000" w:themeColor="text1"/>
          <w:szCs w:val="32"/>
        </w:rPr>
        <w:t>主要係統一發票實際銷售金額較預計增加所致。</w:t>
      </w:r>
    </w:p>
    <w:p w14:paraId="68CFAE43" w14:textId="77777777" w:rsidR="00E0687B" w:rsidRPr="0054318D" w:rsidRDefault="00E0687B" w:rsidP="001C2D82">
      <w:pPr>
        <w:pStyle w:val="414P"/>
        <w:spacing w:before="72" w:after="72" w:line="480" w:lineRule="exact"/>
        <w:ind w:firstLine="561"/>
        <w:rPr>
          <w:color w:val="000000" w:themeColor="text1"/>
        </w:rPr>
      </w:pPr>
      <w:r w:rsidRPr="0054318D">
        <w:rPr>
          <w:rFonts w:hAnsi="Arial" w:hint="eastAsia"/>
          <w:bCs/>
          <w:color w:val="000000" w:themeColor="text1"/>
          <w:kern w:val="0"/>
          <w:szCs w:val="28"/>
        </w:rPr>
        <w:t xml:space="preserve">（三）　</w:t>
      </w:r>
      <w:r w:rsidRPr="0054318D">
        <w:rPr>
          <w:rFonts w:hint="eastAsia"/>
          <w:color w:val="000000" w:themeColor="text1"/>
        </w:rPr>
        <w:t>盈虧撥補之審定</w:t>
      </w:r>
    </w:p>
    <w:p w14:paraId="025D2FFD" w14:textId="4491B4F0" w:rsidR="00E0687B" w:rsidRPr="0054318D" w:rsidRDefault="00E0687B" w:rsidP="001C2D82">
      <w:pPr>
        <w:pStyle w:val="0245"/>
        <w:spacing w:line="500" w:lineRule="exact"/>
        <w:ind w:firstLine="1081"/>
        <w:rPr>
          <w:color w:val="000000" w:themeColor="text1"/>
        </w:rPr>
      </w:pPr>
      <w:r w:rsidRPr="0054318D">
        <w:rPr>
          <w:rFonts w:hint="eastAsia"/>
          <w:b/>
          <w:color w:val="000000" w:themeColor="text1"/>
        </w:rPr>
        <w:t>1.</w:t>
      </w:r>
      <w:r w:rsidRPr="0054318D">
        <w:rPr>
          <w:rFonts w:hint="eastAsia"/>
          <w:color w:val="000000" w:themeColor="text1"/>
        </w:rPr>
        <w:t xml:space="preserve">　</w:t>
      </w:r>
      <w:r w:rsidRPr="0054318D">
        <w:rPr>
          <w:rFonts w:hint="eastAsia"/>
          <w:b/>
          <w:color w:val="000000" w:themeColor="text1"/>
        </w:rPr>
        <w:t>盈虧之審定</w:t>
      </w:r>
      <w:r w:rsidRPr="0054318D">
        <w:rPr>
          <w:rFonts w:hint="eastAsia"/>
          <w:color w:val="000000" w:themeColor="text1"/>
        </w:rPr>
        <w:t xml:space="preserve">　</w:t>
      </w:r>
      <w:proofErr w:type="gramStart"/>
      <w:r w:rsidRPr="0054318D">
        <w:rPr>
          <w:color w:val="000000" w:themeColor="text1"/>
        </w:rPr>
        <w:t>11</w:t>
      </w:r>
      <w:r w:rsidR="009F031C" w:rsidRPr="0054318D">
        <w:rPr>
          <w:rFonts w:hint="eastAsia"/>
          <w:color w:val="000000" w:themeColor="text1"/>
        </w:rPr>
        <w:t>4</w:t>
      </w:r>
      <w:proofErr w:type="gramEnd"/>
      <w:r w:rsidRPr="0054318D">
        <w:rPr>
          <w:rFonts w:hint="eastAsia"/>
          <w:color w:val="000000" w:themeColor="text1"/>
        </w:rPr>
        <w:t>年度原編決算稅前淨利</w:t>
      </w:r>
      <w:r w:rsidR="009F031C" w:rsidRPr="0054318D">
        <w:rPr>
          <w:rFonts w:hint="eastAsia"/>
          <w:color w:val="000000" w:themeColor="text1"/>
        </w:rPr>
        <w:t>3</w:t>
      </w:r>
      <w:r w:rsidRPr="0054318D">
        <w:rPr>
          <w:rFonts w:hint="eastAsia"/>
          <w:color w:val="000000" w:themeColor="text1"/>
        </w:rPr>
        <w:t>,</w:t>
      </w:r>
      <w:r w:rsidR="009F031C" w:rsidRPr="0054318D">
        <w:rPr>
          <w:rFonts w:hint="eastAsia"/>
          <w:color w:val="000000" w:themeColor="text1"/>
        </w:rPr>
        <w:t>250</w:t>
      </w:r>
      <w:r w:rsidRPr="0054318D">
        <w:rPr>
          <w:rFonts w:hint="eastAsia"/>
          <w:color w:val="000000" w:themeColor="text1"/>
        </w:rPr>
        <w:t>萬</w:t>
      </w:r>
      <w:r w:rsidR="009F031C" w:rsidRPr="0054318D">
        <w:rPr>
          <w:rFonts w:hint="eastAsia"/>
          <w:color w:val="000000" w:themeColor="text1"/>
        </w:rPr>
        <w:t>3</w:t>
      </w:r>
      <w:r w:rsidRPr="0054318D">
        <w:rPr>
          <w:rFonts w:hint="eastAsia"/>
          <w:color w:val="000000" w:themeColor="text1"/>
        </w:rPr>
        <w:t>,</w:t>
      </w:r>
      <w:r w:rsidR="009F031C" w:rsidRPr="0054318D">
        <w:rPr>
          <w:rFonts w:hint="eastAsia"/>
          <w:color w:val="000000" w:themeColor="text1"/>
        </w:rPr>
        <w:t>682</w:t>
      </w:r>
      <w:r w:rsidRPr="0054318D">
        <w:rPr>
          <w:rFonts w:hint="eastAsia"/>
          <w:color w:val="000000" w:themeColor="text1"/>
        </w:rPr>
        <w:t>元，行政院彙編決算照數核定，經本部審核結果，尚無不合，審定</w:t>
      </w:r>
      <w:proofErr w:type="gramStart"/>
      <w:r w:rsidRPr="0054318D">
        <w:rPr>
          <w:color w:val="000000" w:themeColor="text1"/>
        </w:rPr>
        <w:t>11</w:t>
      </w:r>
      <w:r w:rsidR="009F031C" w:rsidRPr="0054318D">
        <w:rPr>
          <w:rFonts w:hint="eastAsia"/>
          <w:color w:val="000000" w:themeColor="text1"/>
        </w:rPr>
        <w:t>4</w:t>
      </w:r>
      <w:proofErr w:type="gramEnd"/>
      <w:r w:rsidRPr="0054318D">
        <w:rPr>
          <w:rFonts w:hint="eastAsia"/>
          <w:color w:val="000000" w:themeColor="text1"/>
        </w:rPr>
        <w:t>年度決算稅前淨利亦為</w:t>
      </w:r>
      <w:r w:rsidR="009F031C" w:rsidRPr="0054318D">
        <w:rPr>
          <w:rFonts w:hint="eastAsia"/>
          <w:color w:val="000000" w:themeColor="text1"/>
        </w:rPr>
        <w:t>3</w:t>
      </w:r>
      <w:r w:rsidRPr="0054318D">
        <w:rPr>
          <w:rFonts w:hint="eastAsia"/>
          <w:color w:val="000000" w:themeColor="text1"/>
        </w:rPr>
        <w:t>,</w:t>
      </w:r>
      <w:r w:rsidR="009F031C" w:rsidRPr="0054318D">
        <w:rPr>
          <w:rFonts w:hint="eastAsia"/>
          <w:color w:val="000000" w:themeColor="text1"/>
        </w:rPr>
        <w:t>250</w:t>
      </w:r>
      <w:r w:rsidRPr="0054318D">
        <w:rPr>
          <w:rFonts w:hint="eastAsia"/>
          <w:color w:val="000000" w:themeColor="text1"/>
        </w:rPr>
        <w:t>萬</w:t>
      </w:r>
      <w:r w:rsidR="009F031C" w:rsidRPr="0054318D">
        <w:rPr>
          <w:rFonts w:hint="eastAsia"/>
          <w:color w:val="000000" w:themeColor="text1"/>
        </w:rPr>
        <w:t>3</w:t>
      </w:r>
      <w:r w:rsidRPr="0054318D">
        <w:rPr>
          <w:rFonts w:hint="eastAsia"/>
          <w:color w:val="000000" w:themeColor="text1"/>
        </w:rPr>
        <w:t>,</w:t>
      </w:r>
      <w:r w:rsidR="009F031C" w:rsidRPr="0054318D">
        <w:rPr>
          <w:rFonts w:hint="eastAsia"/>
          <w:color w:val="000000" w:themeColor="text1"/>
        </w:rPr>
        <w:t>682</w:t>
      </w:r>
      <w:r w:rsidRPr="0054318D">
        <w:rPr>
          <w:rFonts w:hint="eastAsia"/>
          <w:color w:val="000000" w:themeColor="text1"/>
        </w:rPr>
        <w:t>元，減除所得稅費用</w:t>
      </w:r>
      <w:r w:rsidR="009F031C" w:rsidRPr="0054318D">
        <w:rPr>
          <w:rFonts w:hint="eastAsia"/>
          <w:color w:val="000000" w:themeColor="text1"/>
        </w:rPr>
        <w:t>650</w:t>
      </w:r>
      <w:r w:rsidRPr="0054318D">
        <w:rPr>
          <w:rFonts w:hint="eastAsia"/>
          <w:color w:val="000000" w:themeColor="text1"/>
        </w:rPr>
        <w:t>萬</w:t>
      </w:r>
      <w:r w:rsidR="009F031C" w:rsidRPr="0054318D">
        <w:rPr>
          <w:rFonts w:hint="eastAsia"/>
          <w:color w:val="000000" w:themeColor="text1"/>
        </w:rPr>
        <w:t>736</w:t>
      </w:r>
      <w:r w:rsidRPr="0054318D">
        <w:rPr>
          <w:rFonts w:hint="eastAsia"/>
          <w:color w:val="000000" w:themeColor="text1"/>
        </w:rPr>
        <w:t>元，本期淨利</w:t>
      </w:r>
      <w:r w:rsidR="009F031C" w:rsidRPr="0054318D">
        <w:rPr>
          <w:rFonts w:hint="eastAsia"/>
          <w:color w:val="000000" w:themeColor="text1"/>
        </w:rPr>
        <w:t>2</w:t>
      </w:r>
      <w:r w:rsidRPr="0054318D">
        <w:rPr>
          <w:rFonts w:hint="eastAsia"/>
          <w:color w:val="000000" w:themeColor="text1"/>
        </w:rPr>
        <w:t>,</w:t>
      </w:r>
      <w:r w:rsidR="009F031C" w:rsidRPr="0054318D">
        <w:rPr>
          <w:rFonts w:hint="eastAsia"/>
          <w:color w:val="000000" w:themeColor="text1"/>
        </w:rPr>
        <w:t>600</w:t>
      </w:r>
      <w:r w:rsidRPr="0054318D">
        <w:rPr>
          <w:rFonts w:hint="eastAsia"/>
          <w:color w:val="000000" w:themeColor="text1"/>
        </w:rPr>
        <w:t>萬</w:t>
      </w:r>
      <w:r w:rsidR="009F031C" w:rsidRPr="0054318D">
        <w:rPr>
          <w:rFonts w:hint="eastAsia"/>
          <w:color w:val="000000" w:themeColor="text1"/>
        </w:rPr>
        <w:t>2</w:t>
      </w:r>
      <w:r w:rsidRPr="0054318D">
        <w:rPr>
          <w:color w:val="000000" w:themeColor="text1"/>
        </w:rPr>
        <w:t>,9</w:t>
      </w:r>
      <w:r w:rsidR="009F031C" w:rsidRPr="0054318D">
        <w:rPr>
          <w:rFonts w:hint="eastAsia"/>
          <w:color w:val="000000" w:themeColor="text1"/>
        </w:rPr>
        <w:t>46</w:t>
      </w:r>
      <w:r w:rsidRPr="0054318D">
        <w:rPr>
          <w:rFonts w:hint="eastAsia"/>
          <w:color w:val="000000" w:themeColor="text1"/>
        </w:rPr>
        <w:t>元。</w:t>
      </w:r>
    </w:p>
    <w:p w14:paraId="4C06A2C0" w14:textId="32345C6E" w:rsidR="00E0687B" w:rsidRPr="0054318D" w:rsidRDefault="00E0687B" w:rsidP="001C2D82">
      <w:pPr>
        <w:pStyle w:val="0245"/>
        <w:spacing w:line="500" w:lineRule="exact"/>
        <w:ind w:firstLine="1081"/>
        <w:rPr>
          <w:color w:val="000000" w:themeColor="text1"/>
        </w:rPr>
      </w:pPr>
      <w:r w:rsidRPr="0054318D">
        <w:rPr>
          <w:rFonts w:hint="eastAsia"/>
          <w:b/>
          <w:color w:val="000000" w:themeColor="text1"/>
        </w:rPr>
        <w:t>2.</w:t>
      </w:r>
      <w:r w:rsidRPr="0054318D">
        <w:rPr>
          <w:rFonts w:hint="eastAsia"/>
          <w:color w:val="000000" w:themeColor="text1"/>
        </w:rPr>
        <w:t xml:space="preserve">　</w:t>
      </w:r>
      <w:r w:rsidRPr="0054318D">
        <w:rPr>
          <w:rFonts w:hint="eastAsia"/>
          <w:b/>
          <w:color w:val="000000" w:themeColor="text1"/>
        </w:rPr>
        <w:t>課稅所得之審定</w:t>
      </w:r>
      <w:r w:rsidRPr="0054318D">
        <w:rPr>
          <w:rFonts w:hint="eastAsia"/>
          <w:color w:val="000000" w:themeColor="text1"/>
        </w:rPr>
        <w:t xml:space="preserve">　上列稅前淨利，依行政院核定及本部審核結果，照稅法規定，課稅所得為</w:t>
      </w:r>
      <w:r w:rsidR="009F031C" w:rsidRPr="0054318D">
        <w:rPr>
          <w:rFonts w:hint="eastAsia"/>
          <w:color w:val="000000" w:themeColor="text1"/>
        </w:rPr>
        <w:t>3</w:t>
      </w:r>
      <w:r w:rsidRPr="0054318D">
        <w:rPr>
          <w:rFonts w:hint="eastAsia"/>
          <w:color w:val="000000" w:themeColor="text1"/>
        </w:rPr>
        <w:t>,</w:t>
      </w:r>
      <w:r w:rsidR="009F031C" w:rsidRPr="0054318D">
        <w:rPr>
          <w:rFonts w:hint="eastAsia"/>
          <w:color w:val="000000" w:themeColor="text1"/>
        </w:rPr>
        <w:t>250</w:t>
      </w:r>
      <w:r w:rsidRPr="0054318D">
        <w:rPr>
          <w:rFonts w:hint="eastAsia"/>
          <w:color w:val="000000" w:themeColor="text1"/>
        </w:rPr>
        <w:t>萬</w:t>
      </w:r>
      <w:r w:rsidR="009F031C" w:rsidRPr="0054318D">
        <w:rPr>
          <w:rFonts w:hint="eastAsia"/>
          <w:color w:val="000000" w:themeColor="text1"/>
        </w:rPr>
        <w:t>3</w:t>
      </w:r>
      <w:r w:rsidRPr="0054318D">
        <w:rPr>
          <w:rFonts w:hint="eastAsia"/>
          <w:color w:val="000000" w:themeColor="text1"/>
        </w:rPr>
        <w:t>,</w:t>
      </w:r>
      <w:r w:rsidR="009F031C" w:rsidRPr="0054318D">
        <w:rPr>
          <w:rFonts w:hint="eastAsia"/>
          <w:color w:val="000000" w:themeColor="text1"/>
        </w:rPr>
        <w:t>682</w:t>
      </w:r>
      <w:r w:rsidRPr="0054318D">
        <w:rPr>
          <w:rFonts w:hint="eastAsia"/>
          <w:color w:val="000000" w:themeColor="text1"/>
        </w:rPr>
        <w:t>元，應繳納所得稅為</w:t>
      </w:r>
      <w:r w:rsidR="009F031C" w:rsidRPr="0054318D">
        <w:rPr>
          <w:rFonts w:hint="eastAsia"/>
          <w:color w:val="000000" w:themeColor="text1"/>
        </w:rPr>
        <w:t>650</w:t>
      </w:r>
      <w:r w:rsidRPr="0054318D">
        <w:rPr>
          <w:rFonts w:hint="eastAsia"/>
          <w:color w:val="000000" w:themeColor="text1"/>
        </w:rPr>
        <w:t>萬</w:t>
      </w:r>
      <w:r w:rsidR="009F031C" w:rsidRPr="0054318D">
        <w:rPr>
          <w:rFonts w:hint="eastAsia"/>
          <w:color w:val="000000" w:themeColor="text1"/>
        </w:rPr>
        <w:t>736</w:t>
      </w:r>
      <w:r w:rsidRPr="0054318D">
        <w:rPr>
          <w:rFonts w:hint="eastAsia"/>
          <w:color w:val="000000" w:themeColor="text1"/>
        </w:rPr>
        <w:t>元。</w:t>
      </w:r>
    </w:p>
    <w:p w14:paraId="359E6F2D" w14:textId="4695A5C9" w:rsidR="00E0687B" w:rsidRPr="0054318D" w:rsidRDefault="00E0687B" w:rsidP="001C2D82">
      <w:pPr>
        <w:pStyle w:val="0245"/>
        <w:spacing w:line="500" w:lineRule="exact"/>
        <w:ind w:firstLine="1081"/>
        <w:rPr>
          <w:color w:val="000000" w:themeColor="text1"/>
        </w:rPr>
      </w:pPr>
      <w:r w:rsidRPr="0054318D">
        <w:rPr>
          <w:rFonts w:hint="eastAsia"/>
          <w:b/>
          <w:color w:val="000000" w:themeColor="text1"/>
        </w:rPr>
        <w:t>3.</w:t>
      </w:r>
      <w:r w:rsidRPr="0054318D">
        <w:rPr>
          <w:rFonts w:hint="eastAsia"/>
          <w:color w:val="000000" w:themeColor="text1"/>
        </w:rPr>
        <w:t xml:space="preserve">　</w:t>
      </w:r>
      <w:r w:rsidRPr="0054318D">
        <w:rPr>
          <w:rFonts w:hint="eastAsia"/>
          <w:b/>
          <w:color w:val="000000" w:themeColor="text1"/>
        </w:rPr>
        <w:t>盈虧撥補</w:t>
      </w:r>
      <w:r w:rsidRPr="0054318D">
        <w:rPr>
          <w:rFonts w:hint="eastAsia"/>
          <w:color w:val="000000" w:themeColor="text1"/>
        </w:rPr>
        <w:t xml:space="preserve">　</w:t>
      </w:r>
      <w:proofErr w:type="gramStart"/>
      <w:r w:rsidRPr="0054318D">
        <w:rPr>
          <w:color w:val="000000" w:themeColor="text1"/>
        </w:rPr>
        <w:t>11</w:t>
      </w:r>
      <w:r w:rsidR="009F031C" w:rsidRPr="0054318D">
        <w:rPr>
          <w:rFonts w:hint="eastAsia"/>
          <w:color w:val="000000" w:themeColor="text1"/>
        </w:rPr>
        <w:t>4</w:t>
      </w:r>
      <w:proofErr w:type="gramEnd"/>
      <w:r w:rsidRPr="0054318D">
        <w:rPr>
          <w:rFonts w:hint="eastAsia"/>
          <w:color w:val="000000" w:themeColor="text1"/>
        </w:rPr>
        <w:t>年度審定本期淨利</w:t>
      </w:r>
      <w:r w:rsidR="00C11451" w:rsidRPr="0054318D">
        <w:rPr>
          <w:rFonts w:hint="eastAsia"/>
          <w:color w:val="000000" w:themeColor="text1"/>
        </w:rPr>
        <w:t>2</w:t>
      </w:r>
      <w:r w:rsidRPr="0054318D">
        <w:rPr>
          <w:rFonts w:hint="eastAsia"/>
          <w:color w:val="000000" w:themeColor="text1"/>
        </w:rPr>
        <w:t>,</w:t>
      </w:r>
      <w:r w:rsidR="00C11451" w:rsidRPr="0054318D">
        <w:rPr>
          <w:rFonts w:hint="eastAsia"/>
          <w:color w:val="000000" w:themeColor="text1"/>
        </w:rPr>
        <w:t>600</w:t>
      </w:r>
      <w:r w:rsidRPr="0054318D">
        <w:rPr>
          <w:rFonts w:hint="eastAsia"/>
          <w:color w:val="000000" w:themeColor="text1"/>
        </w:rPr>
        <w:t>萬</w:t>
      </w:r>
      <w:r w:rsidR="00C11451" w:rsidRPr="0054318D">
        <w:rPr>
          <w:rFonts w:hint="eastAsia"/>
          <w:color w:val="000000" w:themeColor="text1"/>
        </w:rPr>
        <w:t>2</w:t>
      </w:r>
      <w:r w:rsidRPr="0054318D">
        <w:rPr>
          <w:color w:val="000000" w:themeColor="text1"/>
        </w:rPr>
        <w:t>,</w:t>
      </w:r>
      <w:r w:rsidR="00C11451" w:rsidRPr="0054318D">
        <w:rPr>
          <w:rFonts w:hint="eastAsia"/>
          <w:color w:val="000000" w:themeColor="text1"/>
        </w:rPr>
        <w:t>946</w:t>
      </w:r>
      <w:r w:rsidRPr="0054318D">
        <w:rPr>
          <w:rFonts w:hint="eastAsia"/>
          <w:color w:val="000000" w:themeColor="text1"/>
        </w:rPr>
        <w:t>元，連同累積盈餘</w:t>
      </w:r>
      <w:r w:rsidR="00C11451" w:rsidRPr="0054318D">
        <w:rPr>
          <w:rFonts w:hint="eastAsia"/>
          <w:color w:val="000000" w:themeColor="text1"/>
        </w:rPr>
        <w:t>620</w:t>
      </w:r>
      <w:r w:rsidRPr="0054318D">
        <w:rPr>
          <w:rFonts w:hint="eastAsia"/>
          <w:color w:val="000000" w:themeColor="text1"/>
        </w:rPr>
        <w:t>萬</w:t>
      </w:r>
      <w:r w:rsidR="00C11451" w:rsidRPr="0054318D">
        <w:rPr>
          <w:rFonts w:hint="eastAsia"/>
          <w:color w:val="000000" w:themeColor="text1"/>
        </w:rPr>
        <w:t>5</w:t>
      </w:r>
      <w:r w:rsidRPr="0054318D">
        <w:rPr>
          <w:rFonts w:hint="eastAsia"/>
          <w:color w:val="000000" w:themeColor="text1"/>
        </w:rPr>
        <w:t>,</w:t>
      </w:r>
      <w:r w:rsidR="00C11451" w:rsidRPr="0054318D">
        <w:rPr>
          <w:rFonts w:hint="eastAsia"/>
          <w:color w:val="000000" w:themeColor="text1"/>
        </w:rPr>
        <w:t>285</w:t>
      </w:r>
      <w:r w:rsidRPr="0054318D">
        <w:rPr>
          <w:rFonts w:hint="eastAsia"/>
          <w:color w:val="000000" w:themeColor="text1"/>
        </w:rPr>
        <w:t>元，合計</w:t>
      </w:r>
      <w:r w:rsidR="00C11451" w:rsidRPr="0054318D">
        <w:rPr>
          <w:rFonts w:hint="eastAsia"/>
          <w:color w:val="000000" w:themeColor="text1"/>
        </w:rPr>
        <w:t>3</w:t>
      </w:r>
      <w:r w:rsidRPr="0054318D">
        <w:rPr>
          <w:color w:val="000000" w:themeColor="text1"/>
        </w:rPr>
        <w:t>,</w:t>
      </w:r>
      <w:r w:rsidR="00C11451" w:rsidRPr="0054318D">
        <w:rPr>
          <w:rFonts w:hint="eastAsia"/>
          <w:color w:val="000000" w:themeColor="text1"/>
        </w:rPr>
        <w:t>220</w:t>
      </w:r>
      <w:r w:rsidRPr="0054318D">
        <w:rPr>
          <w:rFonts w:hint="eastAsia"/>
          <w:color w:val="000000" w:themeColor="text1"/>
        </w:rPr>
        <w:t>萬</w:t>
      </w:r>
      <w:r w:rsidR="00C11451" w:rsidRPr="0054318D">
        <w:rPr>
          <w:rFonts w:hint="eastAsia"/>
          <w:color w:val="000000" w:themeColor="text1"/>
        </w:rPr>
        <w:t>8</w:t>
      </w:r>
      <w:r w:rsidRPr="0054318D">
        <w:rPr>
          <w:rFonts w:hint="eastAsia"/>
          <w:color w:val="000000" w:themeColor="text1"/>
        </w:rPr>
        <w:t>,</w:t>
      </w:r>
      <w:r w:rsidR="00C11451" w:rsidRPr="0054318D">
        <w:rPr>
          <w:rFonts w:hint="eastAsia"/>
          <w:color w:val="000000" w:themeColor="text1"/>
        </w:rPr>
        <w:t>231</w:t>
      </w:r>
      <w:r w:rsidRPr="0054318D">
        <w:rPr>
          <w:rFonts w:hint="eastAsia"/>
          <w:color w:val="000000" w:themeColor="text1"/>
        </w:rPr>
        <w:t>元，依法分配如次：（1）分配</w:t>
      </w:r>
      <w:proofErr w:type="gramStart"/>
      <w:r w:rsidRPr="0054318D">
        <w:rPr>
          <w:rFonts w:hint="eastAsia"/>
          <w:color w:val="000000" w:themeColor="text1"/>
        </w:rPr>
        <w:t>中央政府官息紅利</w:t>
      </w:r>
      <w:proofErr w:type="gramEnd"/>
      <w:r w:rsidR="00C11451" w:rsidRPr="0054318D">
        <w:rPr>
          <w:rFonts w:hint="eastAsia"/>
          <w:color w:val="000000" w:themeColor="text1"/>
        </w:rPr>
        <w:t>2</w:t>
      </w:r>
      <w:r w:rsidR="00C11451" w:rsidRPr="0054318D">
        <w:rPr>
          <w:color w:val="000000" w:themeColor="text1"/>
        </w:rPr>
        <w:t>,812</w:t>
      </w:r>
      <w:r w:rsidRPr="0054318D">
        <w:rPr>
          <w:rFonts w:hint="eastAsia"/>
          <w:color w:val="000000" w:themeColor="text1"/>
        </w:rPr>
        <w:t>萬</w:t>
      </w:r>
      <w:r w:rsidR="00C11451" w:rsidRPr="0054318D">
        <w:rPr>
          <w:rFonts w:hint="eastAsia"/>
          <w:color w:val="000000" w:themeColor="text1"/>
        </w:rPr>
        <w:t>9</w:t>
      </w:r>
      <w:r w:rsidRPr="0054318D">
        <w:rPr>
          <w:rFonts w:hint="eastAsia"/>
          <w:color w:val="000000" w:themeColor="text1"/>
        </w:rPr>
        <w:t>,000元；（2）未分配盈餘</w:t>
      </w:r>
      <w:r w:rsidR="00C11451" w:rsidRPr="0054318D">
        <w:rPr>
          <w:color w:val="000000" w:themeColor="text1"/>
        </w:rPr>
        <w:t>407</w:t>
      </w:r>
      <w:r w:rsidRPr="0054318D">
        <w:rPr>
          <w:rFonts w:hint="eastAsia"/>
          <w:color w:val="000000" w:themeColor="text1"/>
        </w:rPr>
        <w:t>萬</w:t>
      </w:r>
      <w:r w:rsidR="00C11451" w:rsidRPr="0054318D">
        <w:rPr>
          <w:rFonts w:hint="eastAsia"/>
          <w:color w:val="000000" w:themeColor="text1"/>
        </w:rPr>
        <w:t>9</w:t>
      </w:r>
      <w:r w:rsidRPr="0054318D">
        <w:rPr>
          <w:rFonts w:hint="eastAsia"/>
          <w:color w:val="000000" w:themeColor="text1"/>
        </w:rPr>
        <w:t>,</w:t>
      </w:r>
      <w:r w:rsidR="00C11451" w:rsidRPr="0054318D">
        <w:rPr>
          <w:color w:val="000000" w:themeColor="text1"/>
        </w:rPr>
        <w:t>231</w:t>
      </w:r>
      <w:r w:rsidRPr="0054318D">
        <w:rPr>
          <w:rFonts w:hint="eastAsia"/>
          <w:color w:val="000000" w:themeColor="text1"/>
        </w:rPr>
        <w:t>元係按行政院核定暫列，留待以後年度分配。</w:t>
      </w:r>
    </w:p>
    <w:p w14:paraId="1A1BF082" w14:textId="77777777" w:rsidR="00E0687B" w:rsidRPr="0054318D" w:rsidRDefault="00E0687B" w:rsidP="001C2D82">
      <w:pPr>
        <w:pStyle w:val="414P"/>
        <w:spacing w:before="72" w:after="72" w:line="480" w:lineRule="exact"/>
        <w:ind w:firstLine="561"/>
        <w:rPr>
          <w:color w:val="000000" w:themeColor="text1"/>
        </w:rPr>
      </w:pPr>
      <w:r w:rsidRPr="0054318D">
        <w:rPr>
          <w:rFonts w:hAnsi="Arial" w:hint="eastAsia"/>
          <w:bCs/>
          <w:color w:val="000000" w:themeColor="text1"/>
          <w:kern w:val="0"/>
          <w:szCs w:val="28"/>
        </w:rPr>
        <w:t xml:space="preserve">（四）　</w:t>
      </w:r>
      <w:r w:rsidRPr="0054318D">
        <w:rPr>
          <w:rFonts w:hint="eastAsia"/>
          <w:color w:val="000000" w:themeColor="text1"/>
        </w:rPr>
        <w:t>現金流量之查核</w:t>
      </w:r>
    </w:p>
    <w:p w14:paraId="3CE678ED" w14:textId="20B38C4B" w:rsidR="00E0687B" w:rsidRPr="0054318D" w:rsidRDefault="00E0687B" w:rsidP="00EA09E0">
      <w:pPr>
        <w:pStyle w:val="012"/>
        <w:spacing w:line="480" w:lineRule="exact"/>
        <w:ind w:firstLine="480"/>
        <w:rPr>
          <w:color w:val="000000" w:themeColor="text1"/>
        </w:rPr>
      </w:pPr>
      <w:proofErr w:type="gramStart"/>
      <w:r w:rsidRPr="0054318D">
        <w:rPr>
          <w:rFonts w:hint="eastAsia"/>
          <w:color w:val="000000" w:themeColor="text1"/>
        </w:rPr>
        <w:t>11</w:t>
      </w:r>
      <w:r w:rsidR="00C11451" w:rsidRPr="0054318D">
        <w:rPr>
          <w:color w:val="000000" w:themeColor="text1"/>
        </w:rPr>
        <w:t>4</w:t>
      </w:r>
      <w:proofErr w:type="gramEnd"/>
      <w:r w:rsidRPr="0054318D">
        <w:rPr>
          <w:rFonts w:hint="eastAsia"/>
          <w:color w:val="000000" w:themeColor="text1"/>
        </w:rPr>
        <w:t>年度期初現金及約當現金</w:t>
      </w:r>
      <w:r w:rsidR="00C11451" w:rsidRPr="0054318D">
        <w:rPr>
          <w:color w:val="000000" w:themeColor="text1"/>
        </w:rPr>
        <w:t>1</w:t>
      </w:r>
      <w:r w:rsidRPr="0054318D">
        <w:rPr>
          <w:rFonts w:hint="eastAsia"/>
          <w:color w:val="000000" w:themeColor="text1"/>
        </w:rPr>
        <w:t>億</w:t>
      </w:r>
      <w:r w:rsidR="00C11451" w:rsidRPr="0054318D">
        <w:rPr>
          <w:rFonts w:hint="eastAsia"/>
          <w:color w:val="000000" w:themeColor="text1"/>
        </w:rPr>
        <w:t>7</w:t>
      </w:r>
      <w:r w:rsidRPr="0054318D">
        <w:rPr>
          <w:rFonts w:hint="eastAsia"/>
          <w:color w:val="000000" w:themeColor="text1"/>
        </w:rPr>
        <w:t>,</w:t>
      </w:r>
      <w:r w:rsidR="00C11451" w:rsidRPr="0054318D">
        <w:rPr>
          <w:color w:val="000000" w:themeColor="text1"/>
        </w:rPr>
        <w:t>717</w:t>
      </w:r>
      <w:r w:rsidRPr="0054318D">
        <w:rPr>
          <w:rFonts w:hint="eastAsia"/>
          <w:color w:val="000000" w:themeColor="text1"/>
        </w:rPr>
        <w:t>萬餘元，經營業、投資及籌資活動結果，現金及約當現金淨</w:t>
      </w:r>
      <w:r w:rsidR="00C11451" w:rsidRPr="0054318D">
        <w:rPr>
          <w:rFonts w:hint="eastAsia"/>
          <w:color w:val="000000" w:themeColor="text1"/>
        </w:rPr>
        <w:t>增2</w:t>
      </w:r>
      <w:r w:rsidRPr="0054318D">
        <w:rPr>
          <w:rFonts w:hint="eastAsia"/>
          <w:color w:val="000000" w:themeColor="text1"/>
        </w:rPr>
        <w:t>,</w:t>
      </w:r>
      <w:r w:rsidRPr="0054318D">
        <w:rPr>
          <w:color w:val="000000" w:themeColor="text1"/>
        </w:rPr>
        <w:t>5</w:t>
      </w:r>
      <w:r w:rsidR="00C11451" w:rsidRPr="0054318D">
        <w:rPr>
          <w:rFonts w:hint="eastAsia"/>
          <w:color w:val="000000" w:themeColor="text1"/>
        </w:rPr>
        <w:t>00</w:t>
      </w:r>
      <w:r w:rsidRPr="0054318D">
        <w:rPr>
          <w:rFonts w:hint="eastAsia"/>
          <w:color w:val="000000" w:themeColor="text1"/>
        </w:rPr>
        <w:t>萬餘元，期末現金及約當現金為</w:t>
      </w:r>
      <w:r w:rsidR="00AD0C3D" w:rsidRPr="0054318D">
        <w:rPr>
          <w:rFonts w:hint="eastAsia"/>
          <w:color w:val="000000" w:themeColor="text1"/>
        </w:rPr>
        <w:t>2</w:t>
      </w:r>
      <w:r w:rsidRPr="0054318D">
        <w:rPr>
          <w:rFonts w:hint="eastAsia"/>
          <w:color w:val="000000" w:themeColor="text1"/>
        </w:rPr>
        <w:t>億</w:t>
      </w:r>
      <w:r w:rsidR="00AD0C3D" w:rsidRPr="0054318D">
        <w:rPr>
          <w:rFonts w:hint="eastAsia"/>
          <w:color w:val="000000" w:themeColor="text1"/>
        </w:rPr>
        <w:t>217</w:t>
      </w:r>
      <w:r w:rsidRPr="0054318D">
        <w:rPr>
          <w:rFonts w:hint="eastAsia"/>
          <w:color w:val="000000" w:themeColor="text1"/>
        </w:rPr>
        <w:t>萬餘元。其現金及約當現金</w:t>
      </w:r>
      <w:proofErr w:type="gramStart"/>
      <w:r w:rsidRPr="0054318D">
        <w:rPr>
          <w:rFonts w:hint="eastAsia"/>
          <w:color w:val="000000" w:themeColor="text1"/>
        </w:rPr>
        <w:t>淨</w:t>
      </w:r>
      <w:r w:rsidR="00AD0C3D" w:rsidRPr="0054318D">
        <w:rPr>
          <w:rFonts w:hint="eastAsia"/>
          <w:color w:val="000000" w:themeColor="text1"/>
        </w:rPr>
        <w:t>增</w:t>
      </w:r>
      <w:r w:rsidRPr="0054318D">
        <w:rPr>
          <w:rFonts w:hint="eastAsia"/>
          <w:color w:val="000000" w:themeColor="text1"/>
        </w:rPr>
        <w:t>數</w:t>
      </w:r>
      <w:r w:rsidR="00AD0C3D" w:rsidRPr="0054318D">
        <w:rPr>
          <w:rFonts w:hint="eastAsia"/>
          <w:color w:val="000000" w:themeColor="text1"/>
        </w:rPr>
        <w:t>與</w:t>
      </w:r>
      <w:proofErr w:type="gramEnd"/>
      <w:r w:rsidRPr="0054318D">
        <w:rPr>
          <w:rFonts w:hint="eastAsia"/>
          <w:color w:val="000000" w:themeColor="text1"/>
        </w:rPr>
        <w:t>預算淨減數1</w:t>
      </w:r>
      <w:r w:rsidR="00AD0C3D" w:rsidRPr="0054318D">
        <w:rPr>
          <w:rFonts w:hint="eastAsia"/>
          <w:color w:val="000000" w:themeColor="text1"/>
        </w:rPr>
        <w:t>,</w:t>
      </w:r>
      <w:r w:rsidR="00AD0C3D" w:rsidRPr="0054318D">
        <w:rPr>
          <w:color w:val="000000" w:themeColor="text1"/>
        </w:rPr>
        <w:t>991</w:t>
      </w:r>
      <w:r w:rsidRPr="0054318D">
        <w:rPr>
          <w:rFonts w:hint="eastAsia"/>
          <w:color w:val="000000" w:themeColor="text1"/>
        </w:rPr>
        <w:t>萬餘元，</w:t>
      </w:r>
      <w:r w:rsidR="00AD0C3D" w:rsidRPr="0054318D">
        <w:rPr>
          <w:rFonts w:hint="eastAsia"/>
          <w:color w:val="000000" w:themeColor="text1"/>
        </w:rPr>
        <w:t>相距4</w:t>
      </w:r>
      <w:r w:rsidR="00AD0C3D" w:rsidRPr="0054318D">
        <w:rPr>
          <w:color w:val="000000" w:themeColor="text1"/>
        </w:rPr>
        <w:t>,</w:t>
      </w:r>
      <w:r w:rsidR="00AD0C3D" w:rsidRPr="0054318D">
        <w:rPr>
          <w:rFonts w:hint="eastAsia"/>
          <w:color w:val="000000" w:themeColor="text1"/>
        </w:rPr>
        <w:t>491</w:t>
      </w:r>
      <w:r w:rsidRPr="0054318D">
        <w:rPr>
          <w:rFonts w:hint="eastAsia"/>
          <w:color w:val="000000" w:themeColor="text1"/>
        </w:rPr>
        <w:t>萬餘元，主要係</w:t>
      </w:r>
      <w:r w:rsidR="00DB75C9" w:rsidRPr="0054318D">
        <w:rPr>
          <w:rFonts w:hint="eastAsia"/>
          <w:color w:val="000000" w:themeColor="text1"/>
        </w:rPr>
        <w:t>統一發票銷售收入</w:t>
      </w:r>
      <w:r w:rsidR="00EA2F35" w:rsidRPr="0054318D">
        <w:rPr>
          <w:rFonts w:hint="eastAsia"/>
          <w:color w:val="000000" w:themeColor="text1"/>
        </w:rPr>
        <w:t>較預計增加所致</w:t>
      </w:r>
      <w:r w:rsidRPr="0054318D">
        <w:rPr>
          <w:rFonts w:hint="eastAsia"/>
          <w:color w:val="000000" w:themeColor="text1"/>
        </w:rPr>
        <w:t>。又營業活動之淨現金流入</w:t>
      </w:r>
      <w:r w:rsidR="00EA2F35" w:rsidRPr="0054318D">
        <w:rPr>
          <w:color w:val="000000" w:themeColor="text1"/>
        </w:rPr>
        <w:t>6</w:t>
      </w:r>
      <w:r w:rsidRPr="0054318D">
        <w:rPr>
          <w:rFonts w:hint="eastAsia"/>
          <w:color w:val="000000" w:themeColor="text1"/>
        </w:rPr>
        <w:t>,</w:t>
      </w:r>
      <w:r w:rsidR="00EA2F35" w:rsidRPr="0054318D">
        <w:rPr>
          <w:color w:val="000000" w:themeColor="text1"/>
        </w:rPr>
        <w:t>834</w:t>
      </w:r>
      <w:r w:rsidRPr="0054318D">
        <w:rPr>
          <w:rFonts w:hint="eastAsia"/>
          <w:color w:val="000000" w:themeColor="text1"/>
        </w:rPr>
        <w:t>萬餘元，主要係營運獲利；投資活動之淨現金流出</w:t>
      </w:r>
      <w:r w:rsidR="00EA2F35" w:rsidRPr="0054318D">
        <w:rPr>
          <w:color w:val="000000" w:themeColor="text1"/>
        </w:rPr>
        <w:t>1</w:t>
      </w:r>
      <w:r w:rsidRPr="0054318D">
        <w:rPr>
          <w:rFonts w:hint="eastAsia"/>
          <w:color w:val="000000" w:themeColor="text1"/>
        </w:rPr>
        <w:t>,</w:t>
      </w:r>
      <w:r w:rsidR="00EA2F35" w:rsidRPr="0054318D">
        <w:rPr>
          <w:color w:val="000000" w:themeColor="text1"/>
        </w:rPr>
        <w:t>126</w:t>
      </w:r>
      <w:r w:rsidRPr="0054318D">
        <w:rPr>
          <w:rFonts w:hint="eastAsia"/>
          <w:color w:val="000000" w:themeColor="text1"/>
        </w:rPr>
        <w:t>萬餘元，主要係購置機器設備；籌資活動之淨現金流出</w:t>
      </w:r>
      <w:r w:rsidR="00EA2F35" w:rsidRPr="0054318D">
        <w:rPr>
          <w:color w:val="000000" w:themeColor="text1"/>
        </w:rPr>
        <w:t>3</w:t>
      </w:r>
      <w:r w:rsidRPr="0054318D">
        <w:rPr>
          <w:rFonts w:hint="eastAsia"/>
          <w:color w:val="000000" w:themeColor="text1"/>
        </w:rPr>
        <w:t>,2</w:t>
      </w:r>
      <w:r w:rsidR="00EA2F35" w:rsidRPr="0054318D">
        <w:rPr>
          <w:color w:val="000000" w:themeColor="text1"/>
        </w:rPr>
        <w:t>08</w:t>
      </w:r>
      <w:r w:rsidRPr="0054318D">
        <w:rPr>
          <w:rFonts w:hint="eastAsia"/>
          <w:color w:val="000000" w:themeColor="text1"/>
        </w:rPr>
        <w:t>萬餘元，主要係</w:t>
      </w:r>
      <w:proofErr w:type="gramStart"/>
      <w:r w:rsidRPr="0054318D">
        <w:rPr>
          <w:rFonts w:hint="eastAsia"/>
          <w:color w:val="000000" w:themeColor="text1"/>
        </w:rPr>
        <w:t>發放官息紅利</w:t>
      </w:r>
      <w:proofErr w:type="gramEnd"/>
      <w:r w:rsidRPr="0054318D">
        <w:rPr>
          <w:rFonts w:hint="eastAsia"/>
          <w:color w:val="000000" w:themeColor="text1"/>
        </w:rPr>
        <w:t>。</w:t>
      </w:r>
    </w:p>
    <w:p w14:paraId="70BA03CC" w14:textId="77777777" w:rsidR="00E0687B" w:rsidRPr="0054318D" w:rsidRDefault="00E0687B" w:rsidP="001C2D82">
      <w:pPr>
        <w:pStyle w:val="ab"/>
        <w:rPr>
          <w:color w:val="000000" w:themeColor="text1"/>
        </w:rPr>
      </w:pPr>
      <w:r w:rsidRPr="0054318D">
        <w:rPr>
          <w:rFonts w:hAnsi="Arial" w:hint="eastAsia"/>
          <w:bCs/>
          <w:color w:val="000000" w:themeColor="text1"/>
          <w:kern w:val="0"/>
          <w:szCs w:val="28"/>
        </w:rPr>
        <w:t xml:space="preserve">（五）　</w:t>
      </w:r>
      <w:r w:rsidRPr="0054318D">
        <w:rPr>
          <w:rFonts w:hint="eastAsia"/>
          <w:color w:val="000000" w:themeColor="text1"/>
        </w:rPr>
        <w:t>重要審核意見</w:t>
      </w:r>
      <w:r w:rsidRPr="0054318D">
        <w:rPr>
          <w:color w:val="000000" w:themeColor="text1"/>
        </w:rPr>
        <w:tab/>
      </w:r>
    </w:p>
    <w:p w14:paraId="2B3091F0" w14:textId="668A857F" w:rsidR="00E0687B" w:rsidRPr="0054318D" w:rsidRDefault="00CE3F92" w:rsidP="00EA09E0">
      <w:pPr>
        <w:spacing w:beforeLines="20" w:before="72" w:afterLines="20" w:after="72" w:line="520" w:lineRule="exact"/>
        <w:ind w:firstLineChars="450" w:firstLine="1279"/>
        <w:jc w:val="both"/>
        <w:rPr>
          <w:rFonts w:ascii="標楷體" w:eastAsia="標楷體"/>
          <w:b/>
          <w:color w:val="000000" w:themeColor="text1"/>
          <w:spacing w:val="2"/>
          <w:sz w:val="28"/>
          <w:szCs w:val="28"/>
        </w:rPr>
      </w:pPr>
      <w:r w:rsidRPr="0054318D">
        <w:rPr>
          <w:rFonts w:ascii="標楷體" w:eastAsia="標楷體" w:hint="eastAsia"/>
          <w:b/>
          <w:color w:val="000000" w:themeColor="text1"/>
          <w:spacing w:val="2"/>
          <w:sz w:val="28"/>
          <w:szCs w:val="28"/>
        </w:rPr>
        <w:t>運用印刷專業持續拓展印製業務，惟</w:t>
      </w:r>
      <w:proofErr w:type="gramStart"/>
      <w:r w:rsidRPr="0054318D">
        <w:rPr>
          <w:rFonts w:ascii="標楷體" w:eastAsia="標楷體" w:hint="eastAsia"/>
          <w:b/>
          <w:color w:val="000000" w:themeColor="text1"/>
          <w:spacing w:val="2"/>
          <w:sz w:val="28"/>
          <w:szCs w:val="28"/>
        </w:rPr>
        <w:t>表格什件業務</w:t>
      </w:r>
      <w:proofErr w:type="gramEnd"/>
      <w:r w:rsidRPr="0054318D">
        <w:rPr>
          <w:rFonts w:ascii="標楷體" w:eastAsia="標楷體" w:hint="eastAsia"/>
          <w:b/>
          <w:color w:val="000000" w:themeColor="text1"/>
          <w:spacing w:val="2"/>
          <w:sz w:val="28"/>
          <w:szCs w:val="28"/>
        </w:rPr>
        <w:t>客</w:t>
      </w:r>
      <w:proofErr w:type="gramStart"/>
      <w:r w:rsidRPr="0054318D">
        <w:rPr>
          <w:rFonts w:ascii="標楷體" w:eastAsia="標楷體" w:hint="eastAsia"/>
          <w:b/>
          <w:color w:val="000000" w:themeColor="text1"/>
          <w:spacing w:val="2"/>
          <w:sz w:val="28"/>
          <w:szCs w:val="28"/>
        </w:rPr>
        <w:t>源流失及營業</w:t>
      </w:r>
      <w:proofErr w:type="gramEnd"/>
      <w:r w:rsidRPr="0054318D">
        <w:rPr>
          <w:rFonts w:ascii="標楷體" w:eastAsia="標楷體" w:hint="eastAsia"/>
          <w:b/>
          <w:color w:val="000000" w:themeColor="text1"/>
          <w:spacing w:val="2"/>
          <w:sz w:val="28"/>
          <w:szCs w:val="28"/>
        </w:rPr>
        <w:t>毛利率下滑，侵蝕獲利能力</w:t>
      </w:r>
      <w:r w:rsidR="00BC522F" w:rsidRPr="0054318D">
        <w:rPr>
          <w:rFonts w:ascii="標楷體" w:eastAsia="標楷體" w:hint="eastAsia"/>
          <w:b/>
          <w:color w:val="000000" w:themeColor="text1"/>
          <w:spacing w:val="2"/>
          <w:sz w:val="28"/>
          <w:szCs w:val="28"/>
        </w:rPr>
        <w:t>，又</w:t>
      </w:r>
      <w:r w:rsidRPr="0054318D">
        <w:rPr>
          <w:rFonts w:ascii="標楷體" w:eastAsia="標楷體" w:hint="eastAsia"/>
          <w:b/>
          <w:color w:val="000000" w:themeColor="text1"/>
          <w:spacing w:val="2"/>
          <w:sz w:val="28"/>
          <w:szCs w:val="28"/>
        </w:rPr>
        <w:t>部分空白統一發票項目銷毀率</w:t>
      </w:r>
      <w:r w:rsidR="00BC522F" w:rsidRPr="0054318D">
        <w:rPr>
          <w:rFonts w:ascii="標楷體" w:eastAsia="標楷體" w:hint="eastAsia"/>
          <w:b/>
          <w:color w:val="000000" w:themeColor="text1"/>
          <w:spacing w:val="2"/>
          <w:sz w:val="28"/>
          <w:szCs w:val="28"/>
        </w:rPr>
        <w:t>較</w:t>
      </w:r>
      <w:r w:rsidRPr="0054318D">
        <w:rPr>
          <w:rFonts w:ascii="標楷體" w:eastAsia="標楷體" w:hint="eastAsia"/>
          <w:b/>
          <w:color w:val="000000" w:themeColor="text1"/>
          <w:spacing w:val="2"/>
          <w:sz w:val="28"/>
          <w:szCs w:val="28"/>
        </w:rPr>
        <w:t>預</w:t>
      </w:r>
      <w:r w:rsidR="00BC522F" w:rsidRPr="0054318D">
        <w:rPr>
          <w:rFonts w:ascii="標楷體" w:eastAsia="標楷體" w:hint="eastAsia"/>
          <w:b/>
          <w:color w:val="000000" w:themeColor="text1"/>
          <w:spacing w:val="2"/>
          <w:sz w:val="28"/>
          <w:szCs w:val="28"/>
        </w:rPr>
        <w:t>計或</w:t>
      </w:r>
      <w:r w:rsidRPr="0054318D">
        <w:rPr>
          <w:rFonts w:ascii="標楷體" w:eastAsia="標楷體" w:hint="eastAsia"/>
          <w:b/>
          <w:color w:val="000000" w:themeColor="text1"/>
          <w:spacing w:val="2"/>
          <w:sz w:val="28"/>
          <w:szCs w:val="28"/>
        </w:rPr>
        <w:t>上年度增加，允宜</w:t>
      </w:r>
      <w:proofErr w:type="gramStart"/>
      <w:r w:rsidRPr="0054318D">
        <w:rPr>
          <w:rFonts w:ascii="標楷體" w:eastAsia="標楷體" w:hint="eastAsia"/>
          <w:b/>
          <w:color w:val="000000" w:themeColor="text1"/>
          <w:spacing w:val="2"/>
          <w:sz w:val="28"/>
          <w:szCs w:val="28"/>
        </w:rPr>
        <w:t>研</w:t>
      </w:r>
      <w:proofErr w:type="gramEnd"/>
      <w:r w:rsidRPr="0054318D">
        <w:rPr>
          <w:rFonts w:ascii="標楷體" w:eastAsia="標楷體" w:hint="eastAsia"/>
          <w:b/>
          <w:color w:val="000000" w:themeColor="text1"/>
          <w:spacing w:val="2"/>
          <w:sz w:val="28"/>
          <w:szCs w:val="28"/>
        </w:rPr>
        <w:t>謀改善，以提升營收及</w:t>
      </w:r>
      <w:r w:rsidR="00BC522F" w:rsidRPr="0054318D">
        <w:rPr>
          <w:rFonts w:ascii="標楷體" w:eastAsia="標楷體" w:hint="eastAsia"/>
          <w:b/>
          <w:color w:val="000000" w:themeColor="text1"/>
          <w:spacing w:val="2"/>
          <w:sz w:val="28"/>
          <w:szCs w:val="28"/>
        </w:rPr>
        <w:t>減省不必要支出</w:t>
      </w:r>
      <w:r w:rsidRPr="0054318D">
        <w:rPr>
          <w:rFonts w:ascii="標楷體" w:eastAsia="標楷體" w:hint="eastAsia"/>
          <w:b/>
          <w:color w:val="000000" w:themeColor="text1"/>
          <w:spacing w:val="2"/>
          <w:sz w:val="28"/>
          <w:szCs w:val="28"/>
        </w:rPr>
        <w:t>。</w:t>
      </w:r>
    </w:p>
    <w:p w14:paraId="015B5C2A" w14:textId="52379C56" w:rsidR="00E0687B" w:rsidRDefault="00D41DCB" w:rsidP="00EA09E0">
      <w:pPr>
        <w:overflowPunct w:val="0"/>
        <w:spacing w:line="480" w:lineRule="exact"/>
        <w:ind w:firstLineChars="200" w:firstLine="496"/>
        <w:jc w:val="both"/>
        <w:rPr>
          <w:rFonts w:ascii="標楷體" w:eastAsia="標楷體" w:hAnsi="標楷體"/>
          <w:color w:val="000000" w:themeColor="text1"/>
          <w:spacing w:val="4"/>
        </w:rPr>
      </w:pPr>
      <w:r>
        <w:rPr>
          <w:rFonts w:ascii="標楷體" w:eastAsia="標楷體" w:hAnsi="標楷體" w:hint="eastAsia"/>
          <w:color w:val="000000" w:themeColor="text1"/>
          <w:spacing w:val="4"/>
        </w:rPr>
        <w:t>財</w:t>
      </w:r>
      <w:r w:rsidR="001C2D82" w:rsidRPr="0054318D">
        <w:rPr>
          <w:rFonts w:ascii="標楷體" w:eastAsia="標楷體" w:hAnsi="標楷體" w:hint="eastAsia"/>
          <w:color w:val="000000" w:themeColor="text1"/>
          <w:spacing w:val="4"/>
        </w:rPr>
        <w:t>政部印刷廠成立宗旨係配合政府政策，嚴格控管統一發票印製、發售及兌獎，並投入研發創新，朝具特色差異化、高附加價值產品領域發展，提供多元防偽印刷品市場之服務等。經查營運管理情形，核有：1.該廠主要營運項目為統一發票及</w:t>
      </w:r>
      <w:proofErr w:type="gramStart"/>
      <w:r w:rsidR="001C2D82" w:rsidRPr="0054318D">
        <w:rPr>
          <w:rFonts w:ascii="標楷體" w:eastAsia="標楷體" w:hAnsi="標楷體" w:hint="eastAsia"/>
          <w:color w:val="000000" w:themeColor="text1"/>
          <w:spacing w:val="4"/>
        </w:rPr>
        <w:t>表格什件之</w:t>
      </w:r>
      <w:proofErr w:type="gramEnd"/>
      <w:r w:rsidR="001C2D82" w:rsidRPr="0054318D">
        <w:rPr>
          <w:rFonts w:ascii="標楷體" w:eastAsia="標楷體" w:hAnsi="標楷體" w:hint="eastAsia"/>
          <w:color w:val="000000" w:themeColor="text1"/>
          <w:spacing w:val="4"/>
        </w:rPr>
        <w:t>印製與銷售，受國內數位化發展趨勢及政府推動電子發票影響，業務量持續萎縮，獲利亦隨之衰退，稅前淨利由</w:t>
      </w:r>
      <w:proofErr w:type="gramStart"/>
      <w:r w:rsidR="001C2D82" w:rsidRPr="0054318D">
        <w:rPr>
          <w:rFonts w:ascii="標楷體" w:eastAsia="標楷體" w:hAnsi="標楷體" w:hint="eastAsia"/>
          <w:color w:val="000000" w:themeColor="text1"/>
          <w:spacing w:val="4"/>
        </w:rPr>
        <w:t>112</w:t>
      </w:r>
      <w:proofErr w:type="gramEnd"/>
      <w:r w:rsidR="001C2D82" w:rsidRPr="0054318D">
        <w:rPr>
          <w:rFonts w:ascii="標楷體" w:eastAsia="標楷體" w:hAnsi="標楷體" w:hint="eastAsia"/>
          <w:color w:val="000000" w:themeColor="text1"/>
          <w:spacing w:val="4"/>
        </w:rPr>
        <w:t>年度之5,995萬餘元減少至</w:t>
      </w:r>
      <w:proofErr w:type="gramStart"/>
      <w:r w:rsidR="001C2D82" w:rsidRPr="0054318D">
        <w:rPr>
          <w:rFonts w:ascii="標楷體" w:eastAsia="標楷體" w:hAnsi="標楷體" w:hint="eastAsia"/>
          <w:color w:val="000000" w:themeColor="text1"/>
          <w:spacing w:val="4"/>
        </w:rPr>
        <w:t>114</w:t>
      </w:r>
      <w:proofErr w:type="gramEnd"/>
      <w:r w:rsidR="001C2D82" w:rsidRPr="0054318D">
        <w:rPr>
          <w:rFonts w:ascii="標楷體" w:eastAsia="標楷體" w:hAnsi="標楷體" w:hint="eastAsia"/>
          <w:color w:val="000000" w:themeColor="text1"/>
          <w:spacing w:val="4"/>
        </w:rPr>
        <w:t>年度之3,250萬餘元，衰退比率約45.79％。復查該廠</w:t>
      </w:r>
      <w:proofErr w:type="gramStart"/>
      <w:r w:rsidR="001C2D82" w:rsidRPr="0054318D">
        <w:rPr>
          <w:rFonts w:ascii="標楷體" w:eastAsia="標楷體" w:hAnsi="標楷體" w:hint="eastAsia"/>
          <w:color w:val="000000" w:themeColor="text1"/>
          <w:spacing w:val="4"/>
        </w:rPr>
        <w:t>114</w:t>
      </w:r>
      <w:proofErr w:type="gramEnd"/>
      <w:r w:rsidR="001C2D82" w:rsidRPr="0054318D">
        <w:rPr>
          <w:rFonts w:ascii="標楷體" w:eastAsia="標楷體" w:hAnsi="標楷體" w:hint="eastAsia"/>
          <w:color w:val="000000" w:themeColor="text1"/>
          <w:spacing w:val="4"/>
        </w:rPr>
        <w:t>年度已承攬鮮乳標章、MIT（Made in Taiwan）微笑標章及政府管制</w:t>
      </w:r>
      <w:proofErr w:type="gramStart"/>
      <w:r w:rsidR="001C2D82" w:rsidRPr="0054318D">
        <w:rPr>
          <w:rFonts w:ascii="標楷體" w:eastAsia="標楷體" w:hAnsi="標楷體" w:hint="eastAsia"/>
          <w:color w:val="000000" w:themeColor="text1"/>
          <w:spacing w:val="4"/>
        </w:rPr>
        <w:t>性印件</w:t>
      </w:r>
      <w:proofErr w:type="gramEnd"/>
      <w:r w:rsidR="001C2D82" w:rsidRPr="0054318D">
        <w:rPr>
          <w:rFonts w:ascii="標楷體" w:eastAsia="標楷體" w:hAnsi="標楷體" w:hint="eastAsia"/>
          <w:color w:val="000000" w:themeColor="text1"/>
          <w:spacing w:val="4"/>
        </w:rPr>
        <w:t>等，</w:t>
      </w:r>
      <w:proofErr w:type="gramStart"/>
      <w:r w:rsidR="001C2D82" w:rsidRPr="0054318D">
        <w:rPr>
          <w:rFonts w:ascii="標楷體" w:eastAsia="標楷體" w:hAnsi="標楷體" w:hint="eastAsia"/>
          <w:color w:val="000000" w:themeColor="text1"/>
          <w:spacing w:val="4"/>
        </w:rPr>
        <w:t>增裕營收</w:t>
      </w:r>
      <w:proofErr w:type="gramEnd"/>
      <w:r w:rsidR="001C2D82" w:rsidRPr="0054318D">
        <w:rPr>
          <w:rFonts w:ascii="標楷體" w:eastAsia="標楷體" w:hAnsi="標楷體" w:hint="eastAsia"/>
          <w:color w:val="000000" w:themeColor="text1"/>
          <w:spacing w:val="4"/>
        </w:rPr>
        <w:t>，惟</w:t>
      </w:r>
      <w:proofErr w:type="gramStart"/>
      <w:r w:rsidR="001C2D82" w:rsidRPr="0054318D">
        <w:rPr>
          <w:rFonts w:ascii="標楷體" w:eastAsia="標楷體" w:hAnsi="標楷體" w:hint="eastAsia"/>
          <w:color w:val="000000" w:themeColor="text1"/>
          <w:spacing w:val="4"/>
        </w:rPr>
        <w:t>114</w:t>
      </w:r>
      <w:proofErr w:type="gramEnd"/>
      <w:r w:rsidR="001C2D82" w:rsidRPr="0054318D">
        <w:rPr>
          <w:rFonts w:ascii="標楷體" w:eastAsia="標楷體" w:hAnsi="標楷體" w:hint="eastAsia"/>
          <w:color w:val="000000" w:themeColor="text1"/>
          <w:spacing w:val="4"/>
        </w:rPr>
        <w:lastRenderedPageBreak/>
        <w:t>年度統一發票相關收入計7億2,095萬餘元，占總營業收入8億14萬餘元之</w:t>
      </w:r>
      <w:proofErr w:type="gramStart"/>
      <w:r w:rsidR="001C2D82" w:rsidRPr="0054318D">
        <w:rPr>
          <w:rFonts w:ascii="標楷體" w:eastAsia="標楷體" w:hAnsi="標楷體" w:hint="eastAsia"/>
          <w:color w:val="000000" w:themeColor="text1"/>
          <w:spacing w:val="4"/>
        </w:rPr>
        <w:t>9成</w:t>
      </w:r>
      <w:proofErr w:type="gramEnd"/>
      <w:r w:rsidR="001C2D82" w:rsidRPr="0054318D">
        <w:rPr>
          <w:rFonts w:ascii="標楷體" w:eastAsia="標楷體" w:hAnsi="標楷體" w:hint="eastAsia"/>
          <w:color w:val="000000" w:themeColor="text1"/>
          <w:spacing w:val="4"/>
        </w:rPr>
        <w:t>，營收來源仍仰賴統一發票業務，易受印製發票業務萎縮，影響獲利表現，潛存營運風險；另表格什件</w:t>
      </w:r>
      <w:proofErr w:type="gramStart"/>
      <w:r w:rsidR="001C2D82" w:rsidRPr="0054318D">
        <w:rPr>
          <w:rFonts w:ascii="標楷體" w:eastAsia="標楷體" w:hAnsi="標楷體" w:hint="eastAsia"/>
          <w:color w:val="000000" w:themeColor="text1"/>
          <w:spacing w:val="4"/>
        </w:rPr>
        <w:t>114</w:t>
      </w:r>
      <w:proofErr w:type="gramEnd"/>
      <w:r w:rsidR="001C2D82" w:rsidRPr="0054318D">
        <w:rPr>
          <w:rFonts w:ascii="標楷體" w:eastAsia="標楷體" w:hAnsi="標楷體" w:hint="eastAsia"/>
          <w:color w:val="000000" w:themeColor="text1"/>
          <w:spacing w:val="4"/>
        </w:rPr>
        <w:t>年度營業毛利率僅為12.78％，較</w:t>
      </w:r>
      <w:proofErr w:type="gramStart"/>
      <w:r w:rsidR="001C2D82" w:rsidRPr="0054318D">
        <w:rPr>
          <w:rFonts w:ascii="標楷體" w:eastAsia="標楷體" w:hAnsi="標楷體" w:hint="eastAsia"/>
          <w:color w:val="000000" w:themeColor="text1"/>
          <w:spacing w:val="4"/>
        </w:rPr>
        <w:t>113</w:t>
      </w:r>
      <w:proofErr w:type="gramEnd"/>
      <w:r w:rsidR="001C2D82" w:rsidRPr="0054318D">
        <w:rPr>
          <w:rFonts w:ascii="標楷體" w:eastAsia="標楷體" w:hAnsi="標楷體" w:hint="eastAsia"/>
          <w:color w:val="000000" w:themeColor="text1"/>
          <w:spacing w:val="4"/>
        </w:rPr>
        <w:t>年度減少10.18個百分點（表1），主要係承攬政府機關高</w:t>
      </w:r>
      <w:proofErr w:type="gramStart"/>
      <w:r w:rsidR="001C2D82" w:rsidRPr="0054318D">
        <w:rPr>
          <w:rFonts w:ascii="標楷體" w:eastAsia="標楷體" w:hAnsi="標楷體" w:hint="eastAsia"/>
          <w:color w:val="000000" w:themeColor="text1"/>
          <w:spacing w:val="4"/>
        </w:rPr>
        <w:t>毛利印件減少</w:t>
      </w:r>
      <w:proofErr w:type="gramEnd"/>
      <w:r w:rsidR="001C2D82" w:rsidRPr="0054318D">
        <w:rPr>
          <w:rFonts w:ascii="標楷體" w:eastAsia="標楷體" w:hAnsi="標楷體" w:hint="eastAsia"/>
          <w:color w:val="000000" w:themeColor="text1"/>
          <w:spacing w:val="4"/>
        </w:rPr>
        <w:t>所致；又</w:t>
      </w:r>
      <w:proofErr w:type="gramStart"/>
      <w:r w:rsidR="001C2D82" w:rsidRPr="0054318D">
        <w:rPr>
          <w:rFonts w:ascii="標楷體" w:eastAsia="標楷體" w:hAnsi="標楷體" w:hint="eastAsia"/>
          <w:color w:val="000000" w:themeColor="text1"/>
          <w:spacing w:val="4"/>
        </w:rPr>
        <w:t>114</w:t>
      </w:r>
      <w:proofErr w:type="gramEnd"/>
      <w:r w:rsidR="001C2D82" w:rsidRPr="0054318D">
        <w:rPr>
          <w:rFonts w:ascii="標楷體" w:eastAsia="標楷體" w:hAnsi="標楷體" w:hint="eastAsia"/>
          <w:color w:val="000000" w:themeColor="text1"/>
          <w:spacing w:val="4"/>
        </w:rPr>
        <w:t>年度</w:t>
      </w:r>
      <w:proofErr w:type="gramStart"/>
      <w:r w:rsidR="001C2D82" w:rsidRPr="0054318D">
        <w:rPr>
          <w:rFonts w:ascii="標楷體" w:eastAsia="標楷體" w:hAnsi="標楷體" w:hint="eastAsia"/>
          <w:color w:val="000000" w:themeColor="text1"/>
          <w:spacing w:val="4"/>
        </w:rPr>
        <w:t>表格什件業務</w:t>
      </w:r>
      <w:proofErr w:type="gramEnd"/>
      <w:r w:rsidR="001C2D82" w:rsidRPr="0054318D">
        <w:rPr>
          <w:rFonts w:ascii="標楷體" w:eastAsia="標楷體" w:hAnsi="標楷體" w:hint="eastAsia"/>
          <w:color w:val="000000" w:themeColor="text1"/>
          <w:spacing w:val="4"/>
        </w:rPr>
        <w:t>往來142家，較</w:t>
      </w:r>
      <w:proofErr w:type="gramStart"/>
      <w:r w:rsidR="001C2D82" w:rsidRPr="0054318D">
        <w:rPr>
          <w:rFonts w:ascii="標楷體" w:eastAsia="標楷體" w:hAnsi="標楷體" w:hint="eastAsia"/>
          <w:color w:val="000000" w:themeColor="text1"/>
          <w:spacing w:val="4"/>
        </w:rPr>
        <w:t>113</w:t>
      </w:r>
      <w:proofErr w:type="gramEnd"/>
      <w:r w:rsidR="001C2D82" w:rsidRPr="0054318D">
        <w:rPr>
          <w:rFonts w:ascii="標楷體" w:eastAsia="標楷體" w:hAnsi="標楷體" w:hint="eastAsia"/>
          <w:color w:val="000000" w:themeColor="text1"/>
          <w:spacing w:val="4"/>
        </w:rPr>
        <w:t>年度減少13家，</w:t>
      </w:r>
      <w:proofErr w:type="gramStart"/>
      <w:r w:rsidR="001C2D82" w:rsidRPr="0054318D">
        <w:rPr>
          <w:rFonts w:ascii="標楷體" w:eastAsia="標楷體" w:hAnsi="標楷體" w:hint="eastAsia"/>
          <w:color w:val="000000" w:themeColor="text1"/>
          <w:spacing w:val="4"/>
        </w:rPr>
        <w:t>均為民間</w:t>
      </w:r>
      <w:proofErr w:type="gramEnd"/>
      <w:r w:rsidR="001C2D82" w:rsidRPr="0054318D">
        <w:rPr>
          <w:rFonts w:ascii="標楷體" w:eastAsia="標楷體" w:hAnsi="標楷體" w:hint="eastAsia"/>
          <w:color w:val="000000" w:themeColor="text1"/>
          <w:spacing w:val="4"/>
        </w:rPr>
        <w:t>客源，該廠雖持續推展</w:t>
      </w:r>
      <w:proofErr w:type="gramStart"/>
      <w:r w:rsidR="001C2D82" w:rsidRPr="0054318D">
        <w:rPr>
          <w:rFonts w:ascii="標楷體" w:eastAsia="標楷體" w:hAnsi="標楷體" w:hint="eastAsia"/>
          <w:color w:val="000000" w:themeColor="text1"/>
          <w:spacing w:val="4"/>
        </w:rPr>
        <w:t>表格什件業務</w:t>
      </w:r>
      <w:proofErr w:type="gramEnd"/>
      <w:r w:rsidR="001C2D82" w:rsidRPr="0054318D">
        <w:rPr>
          <w:rFonts w:ascii="標楷體" w:eastAsia="標楷體" w:hAnsi="標楷體" w:hint="eastAsia"/>
          <w:color w:val="000000" w:themeColor="text1"/>
          <w:spacing w:val="4"/>
        </w:rPr>
        <w:t>，惟仍面臨流失政府機關高</w:t>
      </w:r>
      <w:proofErr w:type="gramStart"/>
      <w:r w:rsidR="001C2D82" w:rsidRPr="0054318D">
        <w:rPr>
          <w:rFonts w:ascii="標楷體" w:eastAsia="標楷體" w:hAnsi="標楷體" w:hint="eastAsia"/>
          <w:color w:val="000000" w:themeColor="text1"/>
          <w:spacing w:val="4"/>
        </w:rPr>
        <w:t>毛利印件及</w:t>
      </w:r>
      <w:proofErr w:type="gramEnd"/>
      <w:r w:rsidR="001C2D82" w:rsidRPr="0054318D">
        <w:rPr>
          <w:rFonts w:ascii="標楷體" w:eastAsia="標楷體" w:hAnsi="標楷體" w:hint="eastAsia"/>
          <w:color w:val="000000" w:themeColor="text1"/>
          <w:spacing w:val="4"/>
        </w:rPr>
        <w:t>既有民間客源等窘境；2.該廠承攬全國統一發票印製數量預估、銷售、回收等業務，於內部控制制度訂定統一發票印</w:t>
      </w:r>
      <w:r w:rsidR="00351E4C" w:rsidRPr="002A213A">
        <w:rPr>
          <w:rFonts w:ascii="新細明體" w:hAnsi="新細明體"/>
          <w:noProof/>
          <w:sz w:val="32"/>
          <w:szCs w:val="32"/>
        </w:rPr>
        <mc:AlternateContent>
          <mc:Choice Requires="wps">
            <w:drawing>
              <wp:anchor distT="45720" distB="45720" distL="114300" distR="114300" simplePos="0" relativeHeight="251659264" behindDoc="1" locked="0" layoutInCell="1" allowOverlap="1" wp14:anchorId="0A15DAC4" wp14:editId="2A297628">
                <wp:simplePos x="0" y="0"/>
                <wp:positionH relativeFrom="margin">
                  <wp:posOffset>2733675</wp:posOffset>
                </wp:positionH>
                <wp:positionV relativeFrom="paragraph">
                  <wp:posOffset>1892935</wp:posOffset>
                </wp:positionV>
                <wp:extent cx="3752850" cy="2514600"/>
                <wp:effectExtent l="0" t="0" r="0" b="0"/>
                <wp:wrapTight wrapText="bothSides">
                  <wp:wrapPolygon edited="0">
                    <wp:start x="0" y="0"/>
                    <wp:lineTo x="0" y="21436"/>
                    <wp:lineTo x="21490" y="21436"/>
                    <wp:lineTo x="21490" y="0"/>
                    <wp:lineTo x="0" y="0"/>
                  </wp:wrapPolygon>
                </wp:wrapTight>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2850" cy="2514600"/>
                        </a:xfrm>
                        <a:prstGeom prst="rect">
                          <a:avLst/>
                        </a:prstGeom>
                        <a:solidFill>
                          <a:srgbClr val="FFFFFF"/>
                        </a:solidFill>
                        <a:ln w="9525">
                          <a:noFill/>
                          <a:miter lim="800000"/>
                          <a:headEnd/>
                          <a:tailEnd/>
                        </a:ln>
                      </wps:spPr>
                      <wps:txbx>
                        <w:txbxContent>
                          <w:p w14:paraId="15B0B421" w14:textId="77777777" w:rsidR="00EA09E0" w:rsidRPr="009A14FC" w:rsidRDefault="00EA09E0" w:rsidP="00EA09E0">
                            <w:pPr>
                              <w:pStyle w:val="af3"/>
                              <w:spacing w:line="440" w:lineRule="exact"/>
                              <w:ind w:leftChars="165" w:left="396" w:firstLineChars="12" w:firstLine="29"/>
                              <w:jc w:val="center"/>
                              <w:rPr>
                                <w:rFonts w:ascii="標楷體" w:eastAsia="標楷體" w:hAnsi="標楷體"/>
                                <w:b/>
                                <w:bCs/>
                                <w:szCs w:val="24"/>
                              </w:rPr>
                            </w:pPr>
                            <w:r w:rsidRPr="009A14FC">
                              <w:rPr>
                                <w:rFonts w:ascii="標楷體" w:eastAsia="標楷體" w:hAnsi="標楷體" w:hint="eastAsia"/>
                                <w:b/>
                                <w:bCs/>
                                <w:szCs w:val="24"/>
                              </w:rPr>
                              <w:t>表</w:t>
                            </w:r>
                            <w:r>
                              <w:rPr>
                                <w:rFonts w:ascii="標楷體" w:eastAsia="標楷體" w:hAnsi="標楷體" w:hint="eastAsia"/>
                                <w:b/>
                                <w:bCs/>
                                <w:szCs w:val="24"/>
                              </w:rPr>
                              <w:t>1</w:t>
                            </w:r>
                            <w:r w:rsidRPr="009A14FC">
                              <w:rPr>
                                <w:rFonts w:ascii="標楷體" w:eastAsia="標楷體" w:hAnsi="標楷體"/>
                                <w:b/>
                                <w:bCs/>
                                <w:szCs w:val="24"/>
                              </w:rPr>
                              <w:t xml:space="preserve"> </w:t>
                            </w:r>
                            <w:r w:rsidRPr="009A14FC">
                              <w:rPr>
                                <w:rFonts w:ascii="標楷體" w:eastAsia="標楷體" w:hAnsi="標楷體" w:hint="eastAsia"/>
                                <w:b/>
                                <w:bCs/>
                                <w:szCs w:val="24"/>
                              </w:rPr>
                              <w:t>財政部印刷廠</w:t>
                            </w:r>
                            <w:proofErr w:type="gramStart"/>
                            <w:r w:rsidRPr="009A14FC">
                              <w:rPr>
                                <w:rFonts w:ascii="標楷體" w:eastAsia="標楷體" w:hAnsi="標楷體" w:hint="eastAsia"/>
                                <w:b/>
                                <w:bCs/>
                                <w:szCs w:val="24"/>
                              </w:rPr>
                              <w:t>表格什件業務</w:t>
                            </w:r>
                            <w:proofErr w:type="gramEnd"/>
                            <w:r w:rsidRPr="009A14FC">
                              <w:rPr>
                                <w:rFonts w:ascii="標楷體" w:eastAsia="標楷體" w:hAnsi="標楷體" w:hint="eastAsia"/>
                                <w:b/>
                                <w:bCs/>
                                <w:szCs w:val="24"/>
                              </w:rPr>
                              <w:t>營運情形</w:t>
                            </w:r>
                          </w:p>
                          <w:p w14:paraId="36FB1933" w14:textId="77777777" w:rsidR="00EA09E0" w:rsidRPr="0031012D" w:rsidRDefault="00EA09E0" w:rsidP="00EA09E0">
                            <w:pPr>
                              <w:pStyle w:val="af3"/>
                              <w:spacing w:line="280" w:lineRule="exact"/>
                              <w:ind w:leftChars="60" w:left="482" w:right="-60" w:hangingChars="169" w:hanging="338"/>
                              <w:jc w:val="right"/>
                              <w:rPr>
                                <w:rFonts w:ascii="標楷體" w:eastAsia="標楷體" w:hAnsi="標楷體"/>
                                <w:sz w:val="20"/>
                              </w:rPr>
                            </w:pPr>
                            <w:r w:rsidRPr="0031012D">
                              <w:rPr>
                                <w:rFonts w:ascii="標楷體" w:eastAsia="標楷體" w:hAnsi="標楷體" w:hint="eastAsia"/>
                                <w:sz w:val="20"/>
                              </w:rPr>
                              <w:t>單位：新臺幣千元</w:t>
                            </w:r>
                            <w:r w:rsidRPr="002A213A">
                              <w:rPr>
                                <w:rFonts w:ascii="標楷體" w:eastAsia="標楷體" w:hAnsi="標楷體" w:hint="eastAsia"/>
                                <w:sz w:val="20"/>
                              </w:rPr>
                              <w:t>、％、</w:t>
                            </w:r>
                            <w:r>
                              <w:rPr>
                                <w:rFonts w:ascii="標楷體" w:eastAsia="標楷體" w:hAnsi="標楷體" w:hint="eastAsia"/>
                                <w:sz w:val="20"/>
                              </w:rPr>
                              <w:t>家</w:t>
                            </w:r>
                          </w:p>
                          <w:tbl>
                            <w:tblPr>
                              <w:tblStyle w:val="afa"/>
                              <w:tblW w:w="5812" w:type="dxa"/>
                              <w:tblInd w:w="-147" w:type="dxa"/>
                              <w:tblLook w:val="04A0" w:firstRow="1" w:lastRow="0" w:firstColumn="1" w:lastColumn="0" w:noHBand="0" w:noVBand="1"/>
                            </w:tblPr>
                            <w:tblGrid>
                              <w:gridCol w:w="1702"/>
                              <w:gridCol w:w="1370"/>
                              <w:gridCol w:w="1370"/>
                              <w:gridCol w:w="1370"/>
                            </w:tblGrid>
                            <w:tr w:rsidR="00EA09E0" w14:paraId="287BFE87" w14:textId="77777777" w:rsidTr="009A14FC">
                              <w:trPr>
                                <w:trHeight w:val="339"/>
                              </w:trPr>
                              <w:tc>
                                <w:tcPr>
                                  <w:tcW w:w="1702" w:type="dxa"/>
                                </w:tcPr>
                                <w:p w14:paraId="5A0290BE" w14:textId="77777777" w:rsidR="00EA09E0" w:rsidRPr="009A14FC" w:rsidRDefault="00EA09E0" w:rsidP="009A14FC">
                                  <w:pPr>
                                    <w:pStyle w:val="af3"/>
                                    <w:spacing w:line="280" w:lineRule="exact"/>
                                    <w:ind w:leftChars="0" w:left="601" w:hanging="601"/>
                                    <w:jc w:val="center"/>
                                    <w:rPr>
                                      <w:rFonts w:ascii="標楷體" w:eastAsia="標楷體" w:hAnsi="標楷體"/>
                                      <w:sz w:val="20"/>
                                    </w:rPr>
                                  </w:pPr>
                                  <w:r w:rsidRPr="009A14FC">
                                    <w:rPr>
                                      <w:rFonts w:ascii="標楷體" w:eastAsia="標楷體" w:hAnsi="標楷體" w:hint="eastAsia"/>
                                      <w:sz w:val="20"/>
                                    </w:rPr>
                                    <w:t>項目</w:t>
                                  </w:r>
                                </w:p>
                              </w:tc>
                              <w:tc>
                                <w:tcPr>
                                  <w:tcW w:w="1370" w:type="dxa"/>
                                </w:tcPr>
                                <w:p w14:paraId="2F77B359" w14:textId="77777777" w:rsidR="00EA09E0" w:rsidRPr="009A14FC" w:rsidRDefault="00EA09E0" w:rsidP="009A14FC">
                                  <w:pPr>
                                    <w:pStyle w:val="af3"/>
                                    <w:spacing w:line="280" w:lineRule="exact"/>
                                    <w:ind w:leftChars="0" w:left="601" w:hanging="601"/>
                                    <w:jc w:val="center"/>
                                    <w:rPr>
                                      <w:rFonts w:ascii="標楷體" w:eastAsia="標楷體" w:hAnsi="標楷體"/>
                                      <w:sz w:val="20"/>
                                    </w:rPr>
                                  </w:pPr>
                                  <w:proofErr w:type="gramStart"/>
                                  <w:r w:rsidRPr="009A14FC">
                                    <w:rPr>
                                      <w:rFonts w:ascii="標楷體" w:eastAsia="標楷體" w:hAnsi="標楷體" w:hint="eastAsia"/>
                                      <w:sz w:val="20"/>
                                    </w:rPr>
                                    <w:t>1</w:t>
                                  </w:r>
                                  <w:r w:rsidRPr="009A14FC">
                                    <w:rPr>
                                      <w:rFonts w:ascii="標楷體" w:eastAsia="標楷體" w:hAnsi="標楷體"/>
                                      <w:sz w:val="20"/>
                                    </w:rPr>
                                    <w:t>12</w:t>
                                  </w:r>
                                  <w:proofErr w:type="gramEnd"/>
                                  <w:r w:rsidRPr="009A14FC">
                                    <w:rPr>
                                      <w:rFonts w:ascii="標楷體" w:eastAsia="標楷體" w:hAnsi="標楷體" w:hint="eastAsia"/>
                                      <w:sz w:val="20"/>
                                    </w:rPr>
                                    <w:t>年度</w:t>
                                  </w:r>
                                </w:p>
                              </w:tc>
                              <w:tc>
                                <w:tcPr>
                                  <w:tcW w:w="1370" w:type="dxa"/>
                                </w:tcPr>
                                <w:p w14:paraId="1E282D82" w14:textId="77777777" w:rsidR="00EA09E0" w:rsidRPr="009A14FC" w:rsidRDefault="00EA09E0" w:rsidP="009A14FC">
                                  <w:pPr>
                                    <w:pStyle w:val="af3"/>
                                    <w:spacing w:line="280" w:lineRule="exact"/>
                                    <w:ind w:leftChars="0" w:left="601" w:hanging="601"/>
                                    <w:jc w:val="center"/>
                                    <w:rPr>
                                      <w:rFonts w:ascii="標楷體" w:eastAsia="標楷體" w:hAnsi="標楷體"/>
                                      <w:sz w:val="20"/>
                                    </w:rPr>
                                  </w:pPr>
                                  <w:proofErr w:type="gramStart"/>
                                  <w:r w:rsidRPr="009A14FC">
                                    <w:rPr>
                                      <w:rFonts w:ascii="標楷體" w:eastAsia="標楷體" w:hAnsi="標楷體" w:hint="eastAsia"/>
                                      <w:sz w:val="20"/>
                                    </w:rPr>
                                    <w:t>1</w:t>
                                  </w:r>
                                  <w:r w:rsidRPr="009A14FC">
                                    <w:rPr>
                                      <w:rFonts w:ascii="標楷體" w:eastAsia="標楷體" w:hAnsi="標楷體"/>
                                      <w:sz w:val="20"/>
                                    </w:rPr>
                                    <w:t>13</w:t>
                                  </w:r>
                                  <w:proofErr w:type="gramEnd"/>
                                  <w:r w:rsidRPr="009A14FC">
                                    <w:rPr>
                                      <w:rFonts w:ascii="標楷體" w:eastAsia="標楷體" w:hAnsi="標楷體" w:hint="eastAsia"/>
                                      <w:sz w:val="20"/>
                                    </w:rPr>
                                    <w:t>年度</w:t>
                                  </w:r>
                                </w:p>
                              </w:tc>
                              <w:tc>
                                <w:tcPr>
                                  <w:tcW w:w="1370" w:type="dxa"/>
                                </w:tcPr>
                                <w:p w14:paraId="06669558" w14:textId="77777777" w:rsidR="00EA09E0" w:rsidRPr="009A14FC" w:rsidRDefault="00EA09E0" w:rsidP="009A14FC">
                                  <w:pPr>
                                    <w:pStyle w:val="af3"/>
                                    <w:spacing w:line="280" w:lineRule="exact"/>
                                    <w:ind w:leftChars="0" w:left="601" w:hanging="601"/>
                                    <w:jc w:val="center"/>
                                    <w:rPr>
                                      <w:rFonts w:ascii="標楷體" w:eastAsia="標楷體" w:hAnsi="標楷體"/>
                                      <w:sz w:val="20"/>
                                    </w:rPr>
                                  </w:pPr>
                                  <w:proofErr w:type="gramStart"/>
                                  <w:r w:rsidRPr="009A14FC">
                                    <w:rPr>
                                      <w:rFonts w:ascii="標楷體" w:eastAsia="標楷體" w:hAnsi="標楷體" w:hint="eastAsia"/>
                                      <w:sz w:val="20"/>
                                    </w:rPr>
                                    <w:t>1</w:t>
                                  </w:r>
                                  <w:r w:rsidRPr="009A14FC">
                                    <w:rPr>
                                      <w:rFonts w:ascii="標楷體" w:eastAsia="標楷體" w:hAnsi="標楷體"/>
                                      <w:sz w:val="20"/>
                                    </w:rPr>
                                    <w:t>14</w:t>
                                  </w:r>
                                  <w:proofErr w:type="gramEnd"/>
                                  <w:r w:rsidRPr="009A14FC">
                                    <w:rPr>
                                      <w:rFonts w:ascii="標楷體" w:eastAsia="標楷體" w:hAnsi="標楷體" w:hint="eastAsia"/>
                                      <w:sz w:val="20"/>
                                    </w:rPr>
                                    <w:t>年度</w:t>
                                  </w:r>
                                </w:p>
                              </w:tc>
                            </w:tr>
                            <w:tr w:rsidR="00EA09E0" w14:paraId="0B5D24F1" w14:textId="77777777" w:rsidTr="009A14FC">
                              <w:trPr>
                                <w:trHeight w:val="339"/>
                              </w:trPr>
                              <w:tc>
                                <w:tcPr>
                                  <w:tcW w:w="1702" w:type="dxa"/>
                                </w:tcPr>
                                <w:p w14:paraId="37E0454E" w14:textId="77777777" w:rsidR="00EA09E0" w:rsidRPr="009A14FC" w:rsidRDefault="00EA09E0" w:rsidP="009A14FC">
                                  <w:pPr>
                                    <w:pStyle w:val="af3"/>
                                    <w:spacing w:line="280" w:lineRule="exact"/>
                                    <w:ind w:leftChars="0" w:left="601" w:hanging="601"/>
                                    <w:jc w:val="both"/>
                                    <w:rPr>
                                      <w:rFonts w:ascii="標楷體" w:eastAsia="標楷體" w:hAnsi="標楷體"/>
                                      <w:sz w:val="20"/>
                                    </w:rPr>
                                  </w:pPr>
                                  <w:r w:rsidRPr="009A14FC">
                                    <w:rPr>
                                      <w:rFonts w:ascii="標楷體" w:eastAsia="標楷體" w:hAnsi="標楷體" w:hint="eastAsia"/>
                                      <w:sz w:val="20"/>
                                    </w:rPr>
                                    <w:t>銷貨收入</w:t>
                                  </w:r>
                                </w:p>
                              </w:tc>
                              <w:tc>
                                <w:tcPr>
                                  <w:tcW w:w="1370" w:type="dxa"/>
                                </w:tcPr>
                                <w:p w14:paraId="31CF8705" w14:textId="77777777" w:rsidR="00EA09E0" w:rsidRPr="009A14FC" w:rsidRDefault="00EA09E0" w:rsidP="009A14FC">
                                  <w:pPr>
                                    <w:pStyle w:val="af3"/>
                                    <w:spacing w:line="280" w:lineRule="exact"/>
                                    <w:ind w:leftChars="0" w:left="601" w:hanging="601"/>
                                    <w:jc w:val="right"/>
                                    <w:rPr>
                                      <w:rFonts w:ascii="標楷體" w:eastAsia="標楷體" w:hAnsi="標楷體"/>
                                      <w:sz w:val="20"/>
                                    </w:rPr>
                                  </w:pPr>
                                  <w:r w:rsidRPr="009A14FC">
                                    <w:rPr>
                                      <w:rFonts w:ascii="標楷體" w:eastAsia="標楷體" w:hAnsi="標楷體" w:hint="eastAsia"/>
                                      <w:sz w:val="20"/>
                                    </w:rPr>
                                    <w:t>8</w:t>
                                  </w:r>
                                  <w:r w:rsidRPr="009A14FC">
                                    <w:rPr>
                                      <w:rFonts w:ascii="標楷體" w:eastAsia="標楷體" w:hAnsi="標楷體"/>
                                      <w:sz w:val="20"/>
                                    </w:rPr>
                                    <w:t>9,271</w:t>
                                  </w:r>
                                </w:p>
                              </w:tc>
                              <w:tc>
                                <w:tcPr>
                                  <w:tcW w:w="1370" w:type="dxa"/>
                                </w:tcPr>
                                <w:p w14:paraId="017BA1D0" w14:textId="77777777" w:rsidR="00EA09E0" w:rsidRPr="009A14FC" w:rsidRDefault="00EA09E0" w:rsidP="009A14FC">
                                  <w:pPr>
                                    <w:pStyle w:val="af3"/>
                                    <w:spacing w:line="280" w:lineRule="exact"/>
                                    <w:ind w:leftChars="0" w:left="601" w:hanging="601"/>
                                    <w:jc w:val="right"/>
                                    <w:rPr>
                                      <w:rFonts w:ascii="標楷體" w:eastAsia="標楷體" w:hAnsi="標楷體"/>
                                      <w:sz w:val="20"/>
                                    </w:rPr>
                                  </w:pPr>
                                  <w:r w:rsidRPr="009A14FC">
                                    <w:rPr>
                                      <w:rFonts w:ascii="標楷體" w:eastAsia="標楷體" w:hAnsi="標楷體" w:hint="eastAsia"/>
                                      <w:sz w:val="20"/>
                                    </w:rPr>
                                    <w:t>8</w:t>
                                  </w:r>
                                  <w:r w:rsidRPr="009A14FC">
                                    <w:rPr>
                                      <w:rFonts w:ascii="標楷體" w:eastAsia="標楷體" w:hAnsi="標楷體"/>
                                      <w:sz w:val="20"/>
                                    </w:rPr>
                                    <w:t>0,294</w:t>
                                  </w:r>
                                </w:p>
                              </w:tc>
                              <w:tc>
                                <w:tcPr>
                                  <w:tcW w:w="1370" w:type="dxa"/>
                                </w:tcPr>
                                <w:p w14:paraId="7EFB579D" w14:textId="77777777" w:rsidR="00EA09E0" w:rsidRPr="009A14FC" w:rsidRDefault="00EA09E0" w:rsidP="009A14FC">
                                  <w:pPr>
                                    <w:pStyle w:val="af3"/>
                                    <w:spacing w:line="280" w:lineRule="exact"/>
                                    <w:ind w:leftChars="0" w:left="601" w:hanging="601"/>
                                    <w:jc w:val="right"/>
                                    <w:rPr>
                                      <w:rFonts w:ascii="標楷體" w:eastAsia="標楷體" w:hAnsi="標楷體"/>
                                      <w:sz w:val="20"/>
                                    </w:rPr>
                                  </w:pPr>
                                  <w:r w:rsidRPr="009A14FC">
                                    <w:rPr>
                                      <w:rFonts w:ascii="標楷體" w:eastAsia="標楷體" w:hAnsi="標楷體" w:hint="eastAsia"/>
                                      <w:sz w:val="20"/>
                                    </w:rPr>
                                    <w:t>7</w:t>
                                  </w:r>
                                  <w:r w:rsidRPr="009A14FC">
                                    <w:rPr>
                                      <w:rFonts w:ascii="標楷體" w:eastAsia="標楷體" w:hAnsi="標楷體"/>
                                      <w:sz w:val="20"/>
                                    </w:rPr>
                                    <w:t>9,193</w:t>
                                  </w:r>
                                </w:p>
                              </w:tc>
                            </w:tr>
                            <w:tr w:rsidR="00EA09E0" w14:paraId="3BF3424E" w14:textId="77777777" w:rsidTr="009A14FC">
                              <w:trPr>
                                <w:trHeight w:val="339"/>
                              </w:trPr>
                              <w:tc>
                                <w:tcPr>
                                  <w:tcW w:w="1702" w:type="dxa"/>
                                </w:tcPr>
                                <w:p w14:paraId="0F5ED6CB" w14:textId="77777777" w:rsidR="00EA09E0" w:rsidRPr="009A14FC" w:rsidRDefault="00EA09E0" w:rsidP="009A14FC">
                                  <w:pPr>
                                    <w:pStyle w:val="af3"/>
                                    <w:spacing w:line="280" w:lineRule="exact"/>
                                    <w:ind w:leftChars="0" w:left="601" w:hanging="601"/>
                                    <w:jc w:val="both"/>
                                    <w:rPr>
                                      <w:rFonts w:ascii="標楷體" w:eastAsia="標楷體" w:hAnsi="標楷體"/>
                                      <w:sz w:val="20"/>
                                    </w:rPr>
                                  </w:pPr>
                                  <w:r w:rsidRPr="009A14FC">
                                    <w:rPr>
                                      <w:rFonts w:ascii="標楷體" w:eastAsia="標楷體" w:hAnsi="標楷體" w:hint="eastAsia"/>
                                      <w:sz w:val="20"/>
                                    </w:rPr>
                                    <w:t>銷貨成本</w:t>
                                  </w:r>
                                </w:p>
                              </w:tc>
                              <w:tc>
                                <w:tcPr>
                                  <w:tcW w:w="1370" w:type="dxa"/>
                                </w:tcPr>
                                <w:p w14:paraId="4462E7C9" w14:textId="77777777" w:rsidR="00EA09E0" w:rsidRPr="009A14FC" w:rsidRDefault="00EA09E0" w:rsidP="009A14FC">
                                  <w:pPr>
                                    <w:pStyle w:val="af3"/>
                                    <w:spacing w:line="280" w:lineRule="exact"/>
                                    <w:ind w:leftChars="0" w:left="601" w:hanging="601"/>
                                    <w:jc w:val="right"/>
                                    <w:rPr>
                                      <w:rFonts w:ascii="標楷體" w:eastAsia="標楷體" w:hAnsi="標楷體"/>
                                      <w:sz w:val="20"/>
                                    </w:rPr>
                                  </w:pPr>
                                  <w:r w:rsidRPr="009A14FC">
                                    <w:rPr>
                                      <w:rFonts w:ascii="標楷體" w:eastAsia="標楷體" w:hAnsi="標楷體" w:hint="eastAsia"/>
                                      <w:sz w:val="20"/>
                                    </w:rPr>
                                    <w:t>8</w:t>
                                  </w:r>
                                  <w:r w:rsidRPr="009A14FC">
                                    <w:rPr>
                                      <w:rFonts w:ascii="標楷體" w:eastAsia="標楷體" w:hAnsi="標楷體"/>
                                      <w:sz w:val="20"/>
                                    </w:rPr>
                                    <w:t>1,280</w:t>
                                  </w:r>
                                </w:p>
                              </w:tc>
                              <w:tc>
                                <w:tcPr>
                                  <w:tcW w:w="1370" w:type="dxa"/>
                                </w:tcPr>
                                <w:p w14:paraId="2162F325" w14:textId="77777777" w:rsidR="00EA09E0" w:rsidRPr="009A14FC" w:rsidRDefault="00EA09E0" w:rsidP="009A14FC">
                                  <w:pPr>
                                    <w:pStyle w:val="af3"/>
                                    <w:spacing w:line="280" w:lineRule="exact"/>
                                    <w:ind w:leftChars="0" w:left="601" w:hanging="601"/>
                                    <w:jc w:val="right"/>
                                    <w:rPr>
                                      <w:rFonts w:ascii="標楷體" w:eastAsia="標楷體" w:hAnsi="標楷體"/>
                                      <w:sz w:val="20"/>
                                    </w:rPr>
                                  </w:pPr>
                                  <w:r w:rsidRPr="009A14FC">
                                    <w:rPr>
                                      <w:rFonts w:ascii="標楷體" w:eastAsia="標楷體" w:hAnsi="標楷體" w:hint="eastAsia"/>
                                      <w:sz w:val="20"/>
                                    </w:rPr>
                                    <w:t>6</w:t>
                                  </w:r>
                                  <w:r w:rsidRPr="009A14FC">
                                    <w:rPr>
                                      <w:rFonts w:ascii="標楷體" w:eastAsia="標楷體" w:hAnsi="標楷體"/>
                                      <w:sz w:val="20"/>
                                    </w:rPr>
                                    <w:t>1,858</w:t>
                                  </w:r>
                                </w:p>
                              </w:tc>
                              <w:tc>
                                <w:tcPr>
                                  <w:tcW w:w="1370" w:type="dxa"/>
                                </w:tcPr>
                                <w:p w14:paraId="6C16A635" w14:textId="77777777" w:rsidR="00EA09E0" w:rsidRPr="009A14FC" w:rsidRDefault="00EA09E0" w:rsidP="009A14FC">
                                  <w:pPr>
                                    <w:pStyle w:val="af3"/>
                                    <w:spacing w:line="280" w:lineRule="exact"/>
                                    <w:ind w:leftChars="0" w:left="601" w:hanging="601"/>
                                    <w:jc w:val="right"/>
                                    <w:rPr>
                                      <w:rFonts w:ascii="標楷體" w:eastAsia="標楷體" w:hAnsi="標楷體"/>
                                      <w:sz w:val="20"/>
                                    </w:rPr>
                                  </w:pPr>
                                  <w:r w:rsidRPr="009A14FC">
                                    <w:rPr>
                                      <w:rFonts w:ascii="標楷體" w:eastAsia="標楷體" w:hAnsi="標楷體" w:hint="eastAsia"/>
                                      <w:sz w:val="20"/>
                                    </w:rPr>
                                    <w:t>6</w:t>
                                  </w:r>
                                  <w:r w:rsidRPr="009A14FC">
                                    <w:rPr>
                                      <w:rFonts w:ascii="標楷體" w:eastAsia="標楷體" w:hAnsi="標楷體"/>
                                      <w:sz w:val="20"/>
                                    </w:rPr>
                                    <w:t>9,074</w:t>
                                  </w:r>
                                </w:p>
                              </w:tc>
                            </w:tr>
                            <w:tr w:rsidR="00EA09E0" w14:paraId="1C7F4602" w14:textId="77777777" w:rsidTr="009A14FC">
                              <w:trPr>
                                <w:trHeight w:val="339"/>
                              </w:trPr>
                              <w:tc>
                                <w:tcPr>
                                  <w:tcW w:w="1702" w:type="dxa"/>
                                  <w:tcBorders>
                                    <w:bottom w:val="single" w:sz="4" w:space="0" w:color="auto"/>
                                  </w:tcBorders>
                                </w:tcPr>
                                <w:p w14:paraId="7E437855" w14:textId="77777777" w:rsidR="00EA09E0" w:rsidRPr="009A14FC" w:rsidRDefault="00EA09E0" w:rsidP="009A14FC">
                                  <w:pPr>
                                    <w:pStyle w:val="af3"/>
                                    <w:spacing w:line="280" w:lineRule="exact"/>
                                    <w:ind w:leftChars="0" w:left="601" w:hanging="601"/>
                                    <w:jc w:val="both"/>
                                    <w:rPr>
                                      <w:rFonts w:ascii="標楷體" w:eastAsia="標楷體" w:hAnsi="標楷體"/>
                                      <w:sz w:val="20"/>
                                    </w:rPr>
                                  </w:pPr>
                                  <w:r w:rsidRPr="009A14FC">
                                    <w:rPr>
                                      <w:rFonts w:ascii="標楷體" w:eastAsia="標楷體" w:hAnsi="標楷體" w:hint="eastAsia"/>
                                      <w:sz w:val="20"/>
                                    </w:rPr>
                                    <w:t>營業毛利</w:t>
                                  </w:r>
                                </w:p>
                              </w:tc>
                              <w:tc>
                                <w:tcPr>
                                  <w:tcW w:w="1370" w:type="dxa"/>
                                  <w:tcBorders>
                                    <w:bottom w:val="single" w:sz="4" w:space="0" w:color="auto"/>
                                  </w:tcBorders>
                                </w:tcPr>
                                <w:p w14:paraId="7D6C5873" w14:textId="77777777" w:rsidR="00EA09E0" w:rsidRPr="009A14FC" w:rsidRDefault="00EA09E0" w:rsidP="009A14FC">
                                  <w:pPr>
                                    <w:pStyle w:val="af3"/>
                                    <w:spacing w:line="280" w:lineRule="exact"/>
                                    <w:ind w:leftChars="0" w:left="601" w:hanging="601"/>
                                    <w:jc w:val="right"/>
                                    <w:rPr>
                                      <w:rFonts w:ascii="標楷體" w:eastAsia="標楷體" w:hAnsi="標楷體"/>
                                      <w:sz w:val="20"/>
                                    </w:rPr>
                                  </w:pPr>
                                  <w:r w:rsidRPr="009A14FC">
                                    <w:rPr>
                                      <w:rFonts w:ascii="標楷體" w:eastAsia="標楷體" w:hAnsi="標楷體" w:hint="eastAsia"/>
                                      <w:sz w:val="20"/>
                                    </w:rPr>
                                    <w:t>7</w:t>
                                  </w:r>
                                  <w:r w:rsidRPr="009A14FC">
                                    <w:rPr>
                                      <w:rFonts w:ascii="標楷體" w:eastAsia="標楷體" w:hAnsi="標楷體"/>
                                      <w:sz w:val="20"/>
                                    </w:rPr>
                                    <w:t>,991</w:t>
                                  </w:r>
                                </w:p>
                              </w:tc>
                              <w:tc>
                                <w:tcPr>
                                  <w:tcW w:w="1370" w:type="dxa"/>
                                  <w:tcBorders>
                                    <w:bottom w:val="single" w:sz="4" w:space="0" w:color="auto"/>
                                  </w:tcBorders>
                                </w:tcPr>
                                <w:p w14:paraId="408A327B" w14:textId="77777777" w:rsidR="00EA09E0" w:rsidRPr="009A14FC" w:rsidRDefault="00EA09E0" w:rsidP="009A14FC">
                                  <w:pPr>
                                    <w:pStyle w:val="af3"/>
                                    <w:spacing w:line="280" w:lineRule="exact"/>
                                    <w:ind w:leftChars="0" w:left="601" w:hanging="601"/>
                                    <w:jc w:val="right"/>
                                    <w:rPr>
                                      <w:rFonts w:ascii="標楷體" w:eastAsia="標楷體" w:hAnsi="標楷體"/>
                                      <w:sz w:val="20"/>
                                    </w:rPr>
                                  </w:pPr>
                                  <w:r w:rsidRPr="009A14FC">
                                    <w:rPr>
                                      <w:rFonts w:ascii="標楷體" w:eastAsia="標楷體" w:hAnsi="標楷體" w:hint="eastAsia"/>
                                      <w:sz w:val="20"/>
                                    </w:rPr>
                                    <w:t>1</w:t>
                                  </w:r>
                                  <w:r w:rsidRPr="009A14FC">
                                    <w:rPr>
                                      <w:rFonts w:ascii="標楷體" w:eastAsia="標楷體" w:hAnsi="標楷體"/>
                                      <w:sz w:val="20"/>
                                    </w:rPr>
                                    <w:t>8,436</w:t>
                                  </w:r>
                                </w:p>
                              </w:tc>
                              <w:tc>
                                <w:tcPr>
                                  <w:tcW w:w="1370" w:type="dxa"/>
                                  <w:tcBorders>
                                    <w:bottom w:val="single" w:sz="4" w:space="0" w:color="auto"/>
                                  </w:tcBorders>
                                </w:tcPr>
                                <w:p w14:paraId="10BF7885" w14:textId="77777777" w:rsidR="00EA09E0" w:rsidRPr="009A14FC" w:rsidRDefault="00EA09E0" w:rsidP="009A14FC">
                                  <w:pPr>
                                    <w:pStyle w:val="af3"/>
                                    <w:spacing w:line="280" w:lineRule="exact"/>
                                    <w:ind w:leftChars="0" w:left="601" w:hanging="601"/>
                                    <w:jc w:val="right"/>
                                    <w:rPr>
                                      <w:rFonts w:ascii="標楷體" w:eastAsia="標楷體" w:hAnsi="標楷體"/>
                                      <w:sz w:val="20"/>
                                    </w:rPr>
                                  </w:pPr>
                                  <w:r w:rsidRPr="009A14FC">
                                    <w:rPr>
                                      <w:rFonts w:ascii="標楷體" w:eastAsia="標楷體" w:hAnsi="標楷體" w:hint="eastAsia"/>
                                      <w:sz w:val="20"/>
                                    </w:rPr>
                                    <w:t>1</w:t>
                                  </w:r>
                                  <w:r w:rsidRPr="009A14FC">
                                    <w:rPr>
                                      <w:rFonts w:ascii="標楷體" w:eastAsia="標楷體" w:hAnsi="標楷體"/>
                                      <w:sz w:val="20"/>
                                    </w:rPr>
                                    <w:t>0,119</w:t>
                                  </w:r>
                                </w:p>
                              </w:tc>
                            </w:tr>
                            <w:tr w:rsidR="00EA09E0" w14:paraId="19AF0390" w14:textId="77777777" w:rsidTr="009A14FC">
                              <w:trPr>
                                <w:trHeight w:val="339"/>
                              </w:trPr>
                              <w:tc>
                                <w:tcPr>
                                  <w:tcW w:w="1702" w:type="dxa"/>
                                  <w:tcBorders>
                                    <w:bottom w:val="double" w:sz="4" w:space="0" w:color="auto"/>
                                  </w:tcBorders>
                                </w:tcPr>
                                <w:p w14:paraId="59AD7D56" w14:textId="77777777" w:rsidR="00EA09E0" w:rsidRPr="009A14FC" w:rsidRDefault="00EA09E0" w:rsidP="009A14FC">
                                  <w:pPr>
                                    <w:pStyle w:val="af3"/>
                                    <w:spacing w:line="280" w:lineRule="exact"/>
                                    <w:ind w:leftChars="0" w:left="601" w:hanging="601"/>
                                    <w:jc w:val="both"/>
                                    <w:rPr>
                                      <w:rFonts w:ascii="標楷體" w:eastAsia="標楷體" w:hAnsi="標楷體"/>
                                      <w:sz w:val="20"/>
                                    </w:rPr>
                                  </w:pPr>
                                  <w:r w:rsidRPr="009A14FC">
                                    <w:rPr>
                                      <w:rFonts w:ascii="標楷體" w:eastAsia="標楷體" w:hAnsi="標楷體" w:hint="eastAsia"/>
                                      <w:sz w:val="20"/>
                                    </w:rPr>
                                    <w:t>毛利率</w:t>
                                  </w:r>
                                </w:p>
                              </w:tc>
                              <w:tc>
                                <w:tcPr>
                                  <w:tcW w:w="1370" w:type="dxa"/>
                                  <w:tcBorders>
                                    <w:bottom w:val="double" w:sz="4" w:space="0" w:color="auto"/>
                                  </w:tcBorders>
                                </w:tcPr>
                                <w:p w14:paraId="6FAE3870" w14:textId="77777777" w:rsidR="00EA09E0" w:rsidRPr="009A14FC" w:rsidRDefault="00EA09E0" w:rsidP="009A14FC">
                                  <w:pPr>
                                    <w:pStyle w:val="af3"/>
                                    <w:spacing w:line="280" w:lineRule="exact"/>
                                    <w:ind w:leftChars="0" w:left="601" w:hanging="601"/>
                                    <w:jc w:val="right"/>
                                    <w:rPr>
                                      <w:rFonts w:ascii="標楷體" w:eastAsia="標楷體" w:hAnsi="標楷體"/>
                                      <w:sz w:val="20"/>
                                    </w:rPr>
                                  </w:pPr>
                                  <w:r w:rsidRPr="009A14FC">
                                    <w:rPr>
                                      <w:rFonts w:ascii="標楷體" w:eastAsia="標楷體" w:hAnsi="標楷體" w:hint="eastAsia"/>
                                      <w:sz w:val="20"/>
                                    </w:rPr>
                                    <w:t>8</w:t>
                                  </w:r>
                                  <w:r w:rsidRPr="009A14FC">
                                    <w:rPr>
                                      <w:rFonts w:ascii="標楷體" w:eastAsia="標楷體" w:hAnsi="標楷體"/>
                                      <w:sz w:val="20"/>
                                    </w:rPr>
                                    <w:t>.95</w:t>
                                  </w:r>
                                </w:p>
                              </w:tc>
                              <w:tc>
                                <w:tcPr>
                                  <w:tcW w:w="1370" w:type="dxa"/>
                                  <w:tcBorders>
                                    <w:bottom w:val="double" w:sz="4" w:space="0" w:color="auto"/>
                                  </w:tcBorders>
                                </w:tcPr>
                                <w:p w14:paraId="09B8059F" w14:textId="77777777" w:rsidR="00EA09E0" w:rsidRPr="009A14FC" w:rsidRDefault="00EA09E0" w:rsidP="009A14FC">
                                  <w:pPr>
                                    <w:pStyle w:val="af3"/>
                                    <w:spacing w:line="280" w:lineRule="exact"/>
                                    <w:ind w:leftChars="0" w:left="601" w:hanging="601"/>
                                    <w:jc w:val="right"/>
                                    <w:rPr>
                                      <w:rFonts w:ascii="標楷體" w:eastAsia="標楷體" w:hAnsi="標楷體"/>
                                      <w:sz w:val="20"/>
                                    </w:rPr>
                                  </w:pPr>
                                  <w:r w:rsidRPr="009A14FC">
                                    <w:rPr>
                                      <w:rFonts w:ascii="標楷體" w:eastAsia="標楷體" w:hAnsi="標楷體" w:hint="eastAsia"/>
                                      <w:sz w:val="20"/>
                                    </w:rPr>
                                    <w:t>2</w:t>
                                  </w:r>
                                  <w:r w:rsidRPr="009A14FC">
                                    <w:rPr>
                                      <w:rFonts w:ascii="標楷體" w:eastAsia="標楷體" w:hAnsi="標楷體"/>
                                      <w:sz w:val="20"/>
                                    </w:rPr>
                                    <w:t>2.96</w:t>
                                  </w:r>
                                </w:p>
                              </w:tc>
                              <w:tc>
                                <w:tcPr>
                                  <w:tcW w:w="1370" w:type="dxa"/>
                                  <w:tcBorders>
                                    <w:bottom w:val="double" w:sz="4" w:space="0" w:color="auto"/>
                                  </w:tcBorders>
                                </w:tcPr>
                                <w:p w14:paraId="73BC4BA6" w14:textId="77777777" w:rsidR="00EA09E0" w:rsidRPr="009A14FC" w:rsidRDefault="00EA09E0" w:rsidP="009A14FC">
                                  <w:pPr>
                                    <w:pStyle w:val="af3"/>
                                    <w:spacing w:line="280" w:lineRule="exact"/>
                                    <w:ind w:leftChars="0" w:left="601" w:hanging="601"/>
                                    <w:jc w:val="right"/>
                                    <w:rPr>
                                      <w:rFonts w:ascii="標楷體" w:eastAsia="標楷體" w:hAnsi="標楷體"/>
                                      <w:sz w:val="20"/>
                                    </w:rPr>
                                  </w:pPr>
                                  <w:r w:rsidRPr="009A14FC">
                                    <w:rPr>
                                      <w:rFonts w:ascii="標楷體" w:eastAsia="標楷體" w:hAnsi="標楷體" w:hint="eastAsia"/>
                                      <w:sz w:val="20"/>
                                    </w:rPr>
                                    <w:t>1</w:t>
                                  </w:r>
                                  <w:r w:rsidRPr="009A14FC">
                                    <w:rPr>
                                      <w:rFonts w:ascii="標楷體" w:eastAsia="標楷體" w:hAnsi="標楷體"/>
                                      <w:sz w:val="20"/>
                                    </w:rPr>
                                    <w:t>2.78</w:t>
                                  </w:r>
                                </w:p>
                              </w:tc>
                            </w:tr>
                            <w:tr w:rsidR="00EA09E0" w14:paraId="3C3DCAFE" w14:textId="77777777" w:rsidTr="009A14FC">
                              <w:trPr>
                                <w:trHeight w:val="339"/>
                              </w:trPr>
                              <w:tc>
                                <w:tcPr>
                                  <w:tcW w:w="1702" w:type="dxa"/>
                                  <w:tcBorders>
                                    <w:top w:val="double" w:sz="4" w:space="0" w:color="auto"/>
                                    <w:bottom w:val="single" w:sz="4" w:space="0" w:color="auto"/>
                                  </w:tcBorders>
                                </w:tcPr>
                                <w:p w14:paraId="6A286049" w14:textId="77777777" w:rsidR="00EA09E0" w:rsidRPr="009A14FC" w:rsidRDefault="00EA09E0" w:rsidP="009A14FC">
                                  <w:pPr>
                                    <w:pStyle w:val="af3"/>
                                    <w:spacing w:line="280" w:lineRule="exact"/>
                                    <w:ind w:leftChars="0" w:left="601" w:hanging="601"/>
                                    <w:jc w:val="both"/>
                                    <w:rPr>
                                      <w:rFonts w:ascii="標楷體" w:eastAsia="標楷體" w:hAnsi="標楷體"/>
                                      <w:sz w:val="20"/>
                                    </w:rPr>
                                  </w:pPr>
                                  <w:r w:rsidRPr="009A14FC">
                                    <w:rPr>
                                      <w:rFonts w:ascii="標楷體" w:eastAsia="標楷體" w:hAnsi="標楷體" w:hint="eastAsia"/>
                                      <w:sz w:val="20"/>
                                    </w:rPr>
                                    <w:t>業務</w:t>
                                  </w:r>
                                  <w:proofErr w:type="gramStart"/>
                                  <w:r w:rsidRPr="009A14FC">
                                    <w:rPr>
                                      <w:rFonts w:ascii="標楷體" w:eastAsia="標楷體" w:hAnsi="標楷體" w:hint="eastAsia"/>
                                      <w:sz w:val="20"/>
                                    </w:rPr>
                                    <w:t>客源家數</w:t>
                                  </w:r>
                                  <w:proofErr w:type="gramEnd"/>
                                </w:p>
                              </w:tc>
                              <w:tc>
                                <w:tcPr>
                                  <w:tcW w:w="1370" w:type="dxa"/>
                                  <w:tcBorders>
                                    <w:top w:val="double" w:sz="4" w:space="0" w:color="auto"/>
                                    <w:bottom w:val="single" w:sz="4" w:space="0" w:color="auto"/>
                                  </w:tcBorders>
                                </w:tcPr>
                                <w:p w14:paraId="2A02BA78" w14:textId="77777777" w:rsidR="00EA09E0" w:rsidRPr="009A14FC" w:rsidRDefault="00EA09E0" w:rsidP="009A14FC">
                                  <w:pPr>
                                    <w:pStyle w:val="af3"/>
                                    <w:spacing w:line="280" w:lineRule="exact"/>
                                    <w:ind w:leftChars="0" w:left="601" w:hanging="601"/>
                                    <w:jc w:val="right"/>
                                    <w:rPr>
                                      <w:rFonts w:ascii="標楷體" w:eastAsia="標楷體" w:hAnsi="標楷體"/>
                                      <w:sz w:val="20"/>
                                    </w:rPr>
                                  </w:pPr>
                                  <w:r w:rsidRPr="009A14FC">
                                    <w:rPr>
                                      <w:rFonts w:ascii="標楷體" w:eastAsia="標楷體" w:hAnsi="標楷體" w:hint="eastAsia"/>
                                      <w:sz w:val="20"/>
                                    </w:rPr>
                                    <w:t>1</w:t>
                                  </w:r>
                                  <w:r w:rsidRPr="009A14FC">
                                    <w:rPr>
                                      <w:rFonts w:ascii="標楷體" w:eastAsia="標楷體" w:hAnsi="標楷體"/>
                                      <w:sz w:val="20"/>
                                    </w:rPr>
                                    <w:t>57</w:t>
                                  </w:r>
                                </w:p>
                              </w:tc>
                              <w:tc>
                                <w:tcPr>
                                  <w:tcW w:w="1370" w:type="dxa"/>
                                  <w:tcBorders>
                                    <w:top w:val="double" w:sz="4" w:space="0" w:color="auto"/>
                                    <w:bottom w:val="single" w:sz="4" w:space="0" w:color="auto"/>
                                  </w:tcBorders>
                                </w:tcPr>
                                <w:p w14:paraId="45B8614A" w14:textId="77777777" w:rsidR="00EA09E0" w:rsidRPr="009A14FC" w:rsidRDefault="00EA09E0" w:rsidP="009A14FC">
                                  <w:pPr>
                                    <w:pStyle w:val="af3"/>
                                    <w:spacing w:line="280" w:lineRule="exact"/>
                                    <w:ind w:leftChars="0" w:left="601" w:hanging="601"/>
                                    <w:jc w:val="right"/>
                                    <w:rPr>
                                      <w:rFonts w:ascii="標楷體" w:eastAsia="標楷體" w:hAnsi="標楷體"/>
                                      <w:sz w:val="20"/>
                                    </w:rPr>
                                  </w:pPr>
                                  <w:r w:rsidRPr="009A14FC">
                                    <w:rPr>
                                      <w:rFonts w:ascii="標楷體" w:eastAsia="標楷體" w:hAnsi="標楷體" w:hint="eastAsia"/>
                                      <w:sz w:val="20"/>
                                    </w:rPr>
                                    <w:t>1</w:t>
                                  </w:r>
                                  <w:r w:rsidRPr="009A14FC">
                                    <w:rPr>
                                      <w:rFonts w:ascii="標楷體" w:eastAsia="標楷體" w:hAnsi="標楷體"/>
                                      <w:sz w:val="20"/>
                                    </w:rPr>
                                    <w:t>55</w:t>
                                  </w:r>
                                </w:p>
                              </w:tc>
                              <w:tc>
                                <w:tcPr>
                                  <w:tcW w:w="1370" w:type="dxa"/>
                                  <w:tcBorders>
                                    <w:top w:val="double" w:sz="4" w:space="0" w:color="auto"/>
                                    <w:bottom w:val="single" w:sz="4" w:space="0" w:color="auto"/>
                                  </w:tcBorders>
                                </w:tcPr>
                                <w:p w14:paraId="4D79299A" w14:textId="77777777" w:rsidR="00EA09E0" w:rsidRPr="009A14FC" w:rsidRDefault="00EA09E0" w:rsidP="009A14FC">
                                  <w:pPr>
                                    <w:pStyle w:val="af3"/>
                                    <w:spacing w:line="280" w:lineRule="exact"/>
                                    <w:ind w:leftChars="0" w:left="601" w:hanging="601"/>
                                    <w:jc w:val="right"/>
                                    <w:rPr>
                                      <w:rFonts w:ascii="標楷體" w:eastAsia="標楷體" w:hAnsi="標楷體"/>
                                      <w:sz w:val="20"/>
                                    </w:rPr>
                                  </w:pPr>
                                  <w:r w:rsidRPr="009A14FC">
                                    <w:rPr>
                                      <w:rFonts w:ascii="標楷體" w:eastAsia="標楷體" w:hAnsi="標楷體" w:hint="eastAsia"/>
                                      <w:sz w:val="20"/>
                                    </w:rPr>
                                    <w:t>1</w:t>
                                  </w:r>
                                  <w:r w:rsidRPr="009A14FC">
                                    <w:rPr>
                                      <w:rFonts w:ascii="標楷體" w:eastAsia="標楷體" w:hAnsi="標楷體"/>
                                      <w:sz w:val="20"/>
                                    </w:rPr>
                                    <w:t>42</w:t>
                                  </w:r>
                                </w:p>
                              </w:tc>
                            </w:tr>
                            <w:tr w:rsidR="00EA09E0" w14:paraId="6D7686D0" w14:textId="77777777" w:rsidTr="009A14FC">
                              <w:trPr>
                                <w:trHeight w:val="339"/>
                              </w:trPr>
                              <w:tc>
                                <w:tcPr>
                                  <w:tcW w:w="1702" w:type="dxa"/>
                                  <w:tcBorders>
                                    <w:top w:val="single" w:sz="4" w:space="0" w:color="auto"/>
                                    <w:bottom w:val="single" w:sz="4" w:space="0" w:color="auto"/>
                                  </w:tcBorders>
                                </w:tcPr>
                                <w:p w14:paraId="29A14825" w14:textId="77777777" w:rsidR="00EA09E0" w:rsidRPr="009A14FC" w:rsidRDefault="00EA09E0" w:rsidP="009A14FC">
                                  <w:pPr>
                                    <w:pStyle w:val="af3"/>
                                    <w:spacing w:line="280" w:lineRule="exact"/>
                                    <w:ind w:leftChars="0" w:left="601" w:hanging="601"/>
                                    <w:jc w:val="both"/>
                                    <w:rPr>
                                      <w:rFonts w:ascii="標楷體" w:eastAsia="標楷體" w:hAnsi="標楷體"/>
                                      <w:sz w:val="20"/>
                                    </w:rPr>
                                  </w:pPr>
                                  <w:r w:rsidRPr="009A14FC">
                                    <w:rPr>
                                      <w:rFonts w:ascii="標楷體" w:eastAsia="標楷體" w:hAnsi="標楷體" w:hint="eastAsia"/>
                                      <w:sz w:val="20"/>
                                    </w:rPr>
                                    <w:t xml:space="preserve"> </w:t>
                                  </w:r>
                                  <w:r w:rsidRPr="009A14FC">
                                    <w:rPr>
                                      <w:rFonts w:ascii="標楷體" w:eastAsia="標楷體" w:hAnsi="標楷體"/>
                                      <w:sz w:val="20"/>
                                    </w:rPr>
                                    <w:t xml:space="preserve"> </w:t>
                                  </w:r>
                                  <w:r w:rsidRPr="009A14FC">
                                    <w:rPr>
                                      <w:rFonts w:ascii="標楷體" w:eastAsia="標楷體" w:hAnsi="標楷體" w:hint="eastAsia"/>
                                      <w:sz w:val="20"/>
                                    </w:rPr>
                                    <w:t>政府機關</w:t>
                                  </w:r>
                                </w:p>
                              </w:tc>
                              <w:tc>
                                <w:tcPr>
                                  <w:tcW w:w="1370" w:type="dxa"/>
                                  <w:tcBorders>
                                    <w:top w:val="single" w:sz="4" w:space="0" w:color="auto"/>
                                    <w:bottom w:val="single" w:sz="4" w:space="0" w:color="auto"/>
                                  </w:tcBorders>
                                </w:tcPr>
                                <w:p w14:paraId="2B596D10" w14:textId="77777777" w:rsidR="00EA09E0" w:rsidRPr="009A14FC" w:rsidRDefault="00EA09E0" w:rsidP="009A14FC">
                                  <w:pPr>
                                    <w:pStyle w:val="af3"/>
                                    <w:spacing w:line="280" w:lineRule="exact"/>
                                    <w:ind w:leftChars="0" w:left="601" w:hanging="601"/>
                                    <w:jc w:val="right"/>
                                    <w:rPr>
                                      <w:rFonts w:ascii="標楷體" w:eastAsia="標楷體" w:hAnsi="標楷體"/>
                                      <w:sz w:val="20"/>
                                    </w:rPr>
                                  </w:pPr>
                                  <w:r w:rsidRPr="009A14FC">
                                    <w:rPr>
                                      <w:rFonts w:ascii="標楷體" w:eastAsia="標楷體" w:hAnsi="標楷體"/>
                                      <w:sz w:val="20"/>
                                    </w:rPr>
                                    <w:t>92</w:t>
                                  </w:r>
                                </w:p>
                              </w:tc>
                              <w:tc>
                                <w:tcPr>
                                  <w:tcW w:w="1370" w:type="dxa"/>
                                  <w:tcBorders>
                                    <w:top w:val="single" w:sz="4" w:space="0" w:color="auto"/>
                                    <w:bottom w:val="single" w:sz="4" w:space="0" w:color="auto"/>
                                  </w:tcBorders>
                                </w:tcPr>
                                <w:p w14:paraId="20B9CC71" w14:textId="77777777" w:rsidR="00EA09E0" w:rsidRPr="009A14FC" w:rsidRDefault="00EA09E0" w:rsidP="009A14FC">
                                  <w:pPr>
                                    <w:pStyle w:val="af3"/>
                                    <w:spacing w:line="280" w:lineRule="exact"/>
                                    <w:ind w:leftChars="0" w:left="601" w:hanging="601"/>
                                    <w:jc w:val="right"/>
                                    <w:rPr>
                                      <w:rFonts w:ascii="標楷體" w:eastAsia="標楷體" w:hAnsi="標楷體"/>
                                      <w:sz w:val="20"/>
                                    </w:rPr>
                                  </w:pPr>
                                  <w:r w:rsidRPr="009A14FC">
                                    <w:rPr>
                                      <w:rFonts w:ascii="標楷體" w:eastAsia="標楷體" w:hAnsi="標楷體" w:hint="eastAsia"/>
                                      <w:sz w:val="20"/>
                                    </w:rPr>
                                    <w:t>9</w:t>
                                  </w:r>
                                  <w:r w:rsidRPr="009A14FC">
                                    <w:rPr>
                                      <w:rFonts w:ascii="標楷體" w:eastAsia="標楷體" w:hAnsi="標楷體"/>
                                      <w:sz w:val="20"/>
                                    </w:rPr>
                                    <w:t>0</w:t>
                                  </w:r>
                                </w:p>
                              </w:tc>
                              <w:tc>
                                <w:tcPr>
                                  <w:tcW w:w="1370" w:type="dxa"/>
                                  <w:tcBorders>
                                    <w:top w:val="single" w:sz="4" w:space="0" w:color="auto"/>
                                    <w:bottom w:val="single" w:sz="4" w:space="0" w:color="auto"/>
                                  </w:tcBorders>
                                </w:tcPr>
                                <w:p w14:paraId="12E4C56C" w14:textId="77777777" w:rsidR="00EA09E0" w:rsidRPr="009A14FC" w:rsidRDefault="00EA09E0" w:rsidP="009A14FC">
                                  <w:pPr>
                                    <w:pStyle w:val="af3"/>
                                    <w:spacing w:line="280" w:lineRule="exact"/>
                                    <w:ind w:leftChars="0" w:left="601" w:hanging="601"/>
                                    <w:jc w:val="right"/>
                                    <w:rPr>
                                      <w:rFonts w:ascii="標楷體" w:eastAsia="標楷體" w:hAnsi="標楷體"/>
                                      <w:sz w:val="20"/>
                                    </w:rPr>
                                  </w:pPr>
                                  <w:r w:rsidRPr="009A14FC">
                                    <w:rPr>
                                      <w:rFonts w:ascii="標楷體" w:eastAsia="標楷體" w:hAnsi="標楷體" w:hint="eastAsia"/>
                                      <w:sz w:val="20"/>
                                    </w:rPr>
                                    <w:t>9</w:t>
                                  </w:r>
                                  <w:r w:rsidRPr="009A14FC">
                                    <w:rPr>
                                      <w:rFonts w:ascii="標楷體" w:eastAsia="標楷體" w:hAnsi="標楷體"/>
                                      <w:sz w:val="20"/>
                                    </w:rPr>
                                    <w:t>0</w:t>
                                  </w:r>
                                </w:p>
                              </w:tc>
                            </w:tr>
                            <w:tr w:rsidR="00EA09E0" w14:paraId="1C24FB9B" w14:textId="77777777" w:rsidTr="009A14FC">
                              <w:trPr>
                                <w:trHeight w:val="339"/>
                              </w:trPr>
                              <w:tc>
                                <w:tcPr>
                                  <w:tcW w:w="1702" w:type="dxa"/>
                                  <w:tcBorders>
                                    <w:top w:val="single" w:sz="4" w:space="0" w:color="auto"/>
                                  </w:tcBorders>
                                </w:tcPr>
                                <w:p w14:paraId="771EDDCF" w14:textId="77777777" w:rsidR="00EA09E0" w:rsidRPr="009A14FC" w:rsidRDefault="00EA09E0" w:rsidP="009A14FC">
                                  <w:pPr>
                                    <w:pStyle w:val="af3"/>
                                    <w:spacing w:line="280" w:lineRule="exact"/>
                                    <w:ind w:leftChars="0" w:left="0" w:firstLineChars="100" w:firstLine="200"/>
                                    <w:jc w:val="both"/>
                                    <w:rPr>
                                      <w:rFonts w:ascii="標楷體" w:eastAsia="標楷體" w:hAnsi="標楷體"/>
                                      <w:sz w:val="20"/>
                                    </w:rPr>
                                  </w:pPr>
                                  <w:r w:rsidRPr="009A14FC">
                                    <w:rPr>
                                      <w:rFonts w:ascii="標楷體" w:eastAsia="標楷體" w:hAnsi="標楷體" w:hint="eastAsia"/>
                                      <w:sz w:val="20"/>
                                    </w:rPr>
                                    <w:t>民間單位</w:t>
                                  </w:r>
                                </w:p>
                              </w:tc>
                              <w:tc>
                                <w:tcPr>
                                  <w:tcW w:w="1370" w:type="dxa"/>
                                  <w:tcBorders>
                                    <w:top w:val="single" w:sz="4" w:space="0" w:color="auto"/>
                                  </w:tcBorders>
                                </w:tcPr>
                                <w:p w14:paraId="76303EF7" w14:textId="77777777" w:rsidR="00EA09E0" w:rsidRPr="009A14FC" w:rsidRDefault="00EA09E0" w:rsidP="009A14FC">
                                  <w:pPr>
                                    <w:pStyle w:val="af3"/>
                                    <w:spacing w:line="280" w:lineRule="exact"/>
                                    <w:ind w:leftChars="0" w:left="601" w:hanging="601"/>
                                    <w:jc w:val="right"/>
                                    <w:rPr>
                                      <w:rFonts w:ascii="標楷體" w:eastAsia="標楷體" w:hAnsi="標楷體"/>
                                      <w:sz w:val="20"/>
                                    </w:rPr>
                                  </w:pPr>
                                  <w:r w:rsidRPr="009A14FC">
                                    <w:rPr>
                                      <w:rFonts w:ascii="標楷體" w:eastAsia="標楷體" w:hAnsi="標楷體" w:hint="eastAsia"/>
                                      <w:sz w:val="20"/>
                                    </w:rPr>
                                    <w:t>6</w:t>
                                  </w:r>
                                  <w:r w:rsidRPr="009A14FC">
                                    <w:rPr>
                                      <w:rFonts w:ascii="標楷體" w:eastAsia="標楷體" w:hAnsi="標楷體"/>
                                      <w:sz w:val="20"/>
                                    </w:rPr>
                                    <w:t>5</w:t>
                                  </w:r>
                                </w:p>
                              </w:tc>
                              <w:tc>
                                <w:tcPr>
                                  <w:tcW w:w="1370" w:type="dxa"/>
                                  <w:tcBorders>
                                    <w:top w:val="single" w:sz="4" w:space="0" w:color="auto"/>
                                  </w:tcBorders>
                                </w:tcPr>
                                <w:p w14:paraId="33EC71CF" w14:textId="77777777" w:rsidR="00EA09E0" w:rsidRPr="009A14FC" w:rsidRDefault="00EA09E0" w:rsidP="009A14FC">
                                  <w:pPr>
                                    <w:pStyle w:val="af3"/>
                                    <w:spacing w:line="280" w:lineRule="exact"/>
                                    <w:ind w:leftChars="0" w:left="601" w:hanging="601"/>
                                    <w:jc w:val="right"/>
                                    <w:rPr>
                                      <w:rFonts w:ascii="標楷體" w:eastAsia="標楷體" w:hAnsi="標楷體"/>
                                      <w:sz w:val="20"/>
                                    </w:rPr>
                                  </w:pPr>
                                  <w:r w:rsidRPr="009A14FC">
                                    <w:rPr>
                                      <w:rFonts w:ascii="標楷體" w:eastAsia="標楷體" w:hAnsi="標楷體" w:hint="eastAsia"/>
                                      <w:sz w:val="20"/>
                                    </w:rPr>
                                    <w:t>6</w:t>
                                  </w:r>
                                  <w:r w:rsidRPr="009A14FC">
                                    <w:rPr>
                                      <w:rFonts w:ascii="標楷體" w:eastAsia="標楷體" w:hAnsi="標楷體"/>
                                      <w:sz w:val="20"/>
                                    </w:rPr>
                                    <w:t>5</w:t>
                                  </w:r>
                                </w:p>
                              </w:tc>
                              <w:tc>
                                <w:tcPr>
                                  <w:tcW w:w="1370" w:type="dxa"/>
                                  <w:tcBorders>
                                    <w:top w:val="single" w:sz="4" w:space="0" w:color="auto"/>
                                  </w:tcBorders>
                                </w:tcPr>
                                <w:p w14:paraId="10D6D138" w14:textId="77777777" w:rsidR="00EA09E0" w:rsidRPr="009A14FC" w:rsidRDefault="00EA09E0" w:rsidP="009A14FC">
                                  <w:pPr>
                                    <w:pStyle w:val="af3"/>
                                    <w:spacing w:line="280" w:lineRule="exact"/>
                                    <w:ind w:leftChars="0" w:left="601" w:hanging="601"/>
                                    <w:jc w:val="right"/>
                                    <w:rPr>
                                      <w:rFonts w:ascii="標楷體" w:eastAsia="標楷體" w:hAnsi="標楷體"/>
                                      <w:sz w:val="20"/>
                                    </w:rPr>
                                  </w:pPr>
                                  <w:r w:rsidRPr="009A14FC">
                                    <w:rPr>
                                      <w:rFonts w:ascii="標楷體" w:eastAsia="標楷體" w:hAnsi="標楷體" w:hint="eastAsia"/>
                                      <w:sz w:val="20"/>
                                    </w:rPr>
                                    <w:t>5</w:t>
                                  </w:r>
                                  <w:r w:rsidRPr="009A14FC">
                                    <w:rPr>
                                      <w:rFonts w:ascii="標楷體" w:eastAsia="標楷體" w:hAnsi="標楷體"/>
                                      <w:sz w:val="20"/>
                                    </w:rPr>
                                    <w:t>2</w:t>
                                  </w:r>
                                </w:p>
                              </w:tc>
                            </w:tr>
                          </w:tbl>
                          <w:p w14:paraId="51D52DDE" w14:textId="77777777" w:rsidR="00EA09E0" w:rsidRPr="002A213A" w:rsidRDefault="00EA09E0" w:rsidP="00EA09E0">
                            <w:pPr>
                              <w:spacing w:line="280" w:lineRule="exact"/>
                              <w:ind w:leftChars="-59" w:left="-14" w:right="700" w:hangingChars="71" w:hanging="128"/>
                            </w:pPr>
                            <w:r w:rsidRPr="009A14FC">
                              <w:rPr>
                                <w:rFonts w:ascii="標楷體" w:eastAsia="標楷體" w:hAnsi="標楷體" w:hint="eastAsia"/>
                                <w:sz w:val="18"/>
                                <w:szCs w:val="22"/>
                              </w:rPr>
                              <w:t>資料來源：整理自財政部印刷廠提供資料。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A15DAC4" id="_x0000_t202" coordsize="21600,21600" o:spt="202" path="m,l,21600r21600,l21600,xe">
                <v:stroke joinstyle="miter"/>
                <v:path gradientshapeok="t" o:connecttype="rect"/>
              </v:shapetype>
              <v:shape id="文字方塊 2" o:spid="_x0000_s1026" type="#_x0000_t202" style="position:absolute;left:0;text-align:left;margin-left:215.25pt;margin-top:149.05pt;width:295.5pt;height:198pt;z-index:-2516572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" stroked="f">
                <v:textbox>
                  <w:txbxContent>
                    <w:p w14:paraId="15B0B421" w14:textId="77777777" w:rsidR="00EA09E0" w:rsidRPr="009A14FC" w:rsidRDefault="00EA09E0" w:rsidP="00EA09E0">
                      <w:pPr>
                        <w:pStyle w:val="af3"/>
                        <w:spacing w:line="440" w:lineRule="exact"/>
                        <w:ind w:leftChars="165" w:left="396" w:firstLineChars="12" w:firstLine="29"/>
                        <w:jc w:val="center"/>
                        <w:rPr>
                          <w:rFonts w:ascii="標楷體" w:eastAsia="標楷體" w:hAnsi="標楷體"/>
                          <w:b/>
                          <w:bCs/>
                          <w:szCs w:val="24"/>
                        </w:rPr>
                      </w:pPr>
                      <w:r w:rsidRPr="009A14FC">
                        <w:rPr>
                          <w:rFonts w:ascii="標楷體" w:eastAsia="標楷體" w:hAnsi="標楷體" w:hint="eastAsia"/>
                          <w:b/>
                          <w:bCs/>
                          <w:szCs w:val="24"/>
                        </w:rPr>
                        <w:t>表</w:t>
                      </w:r>
                      <w:r>
                        <w:rPr>
                          <w:rFonts w:ascii="標楷體" w:eastAsia="標楷體" w:hAnsi="標楷體" w:hint="eastAsia"/>
                          <w:b/>
                          <w:bCs/>
                          <w:szCs w:val="24"/>
                        </w:rPr>
                        <w:t>1</w:t>
                      </w:r>
                      <w:r w:rsidRPr="009A14FC">
                        <w:rPr>
                          <w:rFonts w:ascii="標楷體" w:eastAsia="標楷體" w:hAnsi="標楷體"/>
                          <w:b/>
                          <w:bCs/>
                          <w:szCs w:val="24"/>
                        </w:rPr>
                        <w:t xml:space="preserve"> </w:t>
                      </w:r>
                      <w:r w:rsidRPr="009A14FC">
                        <w:rPr>
                          <w:rFonts w:ascii="標楷體" w:eastAsia="標楷體" w:hAnsi="標楷體" w:hint="eastAsia"/>
                          <w:b/>
                          <w:bCs/>
                          <w:szCs w:val="24"/>
                        </w:rPr>
                        <w:t>財政部印刷廠</w:t>
                      </w:r>
                      <w:proofErr w:type="gramStart"/>
                      <w:r w:rsidRPr="009A14FC">
                        <w:rPr>
                          <w:rFonts w:ascii="標楷體" w:eastAsia="標楷體" w:hAnsi="標楷體" w:hint="eastAsia"/>
                          <w:b/>
                          <w:bCs/>
                          <w:szCs w:val="24"/>
                        </w:rPr>
                        <w:t>表格什件業務</w:t>
                      </w:r>
                      <w:proofErr w:type="gramEnd"/>
                      <w:r w:rsidRPr="009A14FC">
                        <w:rPr>
                          <w:rFonts w:ascii="標楷體" w:eastAsia="標楷體" w:hAnsi="標楷體" w:hint="eastAsia"/>
                          <w:b/>
                          <w:bCs/>
                          <w:szCs w:val="24"/>
                        </w:rPr>
                        <w:t>營運情形</w:t>
                      </w:r>
                    </w:p>
                    <w:p w14:paraId="36FB1933" w14:textId="77777777" w:rsidR="00EA09E0" w:rsidRPr="0031012D" w:rsidRDefault="00EA09E0" w:rsidP="00EA09E0">
                      <w:pPr>
                        <w:pStyle w:val="af3"/>
                        <w:spacing w:line="280" w:lineRule="exact"/>
                        <w:ind w:leftChars="60" w:left="482" w:right="-60" w:hangingChars="169" w:hanging="338"/>
                        <w:jc w:val="right"/>
                        <w:rPr>
                          <w:rFonts w:ascii="標楷體" w:eastAsia="標楷體" w:hAnsi="標楷體"/>
                          <w:sz w:val="20"/>
                        </w:rPr>
                      </w:pPr>
                      <w:r w:rsidRPr="0031012D">
                        <w:rPr>
                          <w:rFonts w:ascii="標楷體" w:eastAsia="標楷體" w:hAnsi="標楷體" w:hint="eastAsia"/>
                          <w:sz w:val="20"/>
                        </w:rPr>
                        <w:t>單位：新臺幣千元</w:t>
                      </w:r>
                      <w:r w:rsidRPr="002A213A">
                        <w:rPr>
                          <w:rFonts w:ascii="標楷體" w:eastAsia="標楷體" w:hAnsi="標楷體" w:hint="eastAsia"/>
                          <w:sz w:val="20"/>
                        </w:rPr>
                        <w:t>、％、</w:t>
                      </w:r>
                      <w:r>
                        <w:rPr>
                          <w:rFonts w:ascii="標楷體" w:eastAsia="標楷體" w:hAnsi="標楷體" w:hint="eastAsia"/>
                          <w:sz w:val="20"/>
                        </w:rPr>
                        <w:t>家</w:t>
                      </w:r>
                    </w:p>
                    <w:tbl>
                      <w:tblPr>
                        <w:tblStyle w:val="afa"/>
                        <w:tblW w:w="5812" w:type="dxa"/>
                        <w:tblInd w:w="-147" w:type="dxa"/>
                        <w:tblLook w:val="04A0" w:firstRow="1" w:lastRow="0" w:firstColumn="1" w:lastColumn="0" w:noHBand="0" w:noVBand="1"/>
                      </w:tblPr>
                      <w:tblGrid>
                        <w:gridCol w:w="1702"/>
                        <w:gridCol w:w="1370"/>
                        <w:gridCol w:w="1370"/>
                        <w:gridCol w:w="1370"/>
                      </w:tblGrid>
                      <w:tr w:rsidR="00EA09E0" w14:paraId="287BFE87" w14:textId="77777777" w:rsidTr="009A14FC">
                        <w:trPr>
                          <w:trHeight w:val="339"/>
                        </w:trPr>
                        <w:tc>
                          <w:tcPr>
                            <w:tcW w:w="1702" w:type="dxa"/>
                          </w:tcPr>
                          <w:p w14:paraId="5A0290BE" w14:textId="77777777" w:rsidR="00EA09E0" w:rsidRPr="009A14FC" w:rsidRDefault="00EA09E0" w:rsidP="009A14FC">
                            <w:pPr>
                              <w:pStyle w:val="af3"/>
                              <w:spacing w:line="280" w:lineRule="exact"/>
                              <w:ind w:leftChars="0" w:left="601" w:hanging="601"/>
                              <w:jc w:val="center"/>
                              <w:rPr>
                                <w:rFonts w:ascii="標楷體" w:eastAsia="標楷體" w:hAnsi="標楷體"/>
                                <w:sz w:val="20"/>
                              </w:rPr>
                            </w:pPr>
                            <w:r w:rsidRPr="009A14FC">
                              <w:rPr>
                                <w:rFonts w:ascii="標楷體" w:eastAsia="標楷體" w:hAnsi="標楷體" w:hint="eastAsia"/>
                                <w:sz w:val="20"/>
                              </w:rPr>
                              <w:t>項目</w:t>
                            </w:r>
                          </w:p>
                        </w:tc>
                        <w:tc>
                          <w:tcPr>
                            <w:tcW w:w="1370" w:type="dxa"/>
                          </w:tcPr>
                          <w:p w14:paraId="2F77B359" w14:textId="77777777" w:rsidR="00EA09E0" w:rsidRPr="009A14FC" w:rsidRDefault="00EA09E0" w:rsidP="009A14FC">
                            <w:pPr>
                              <w:pStyle w:val="af3"/>
                              <w:spacing w:line="280" w:lineRule="exact"/>
                              <w:ind w:leftChars="0" w:left="601" w:hanging="601"/>
                              <w:jc w:val="center"/>
                              <w:rPr>
                                <w:rFonts w:ascii="標楷體" w:eastAsia="標楷體" w:hAnsi="標楷體"/>
                                <w:sz w:val="20"/>
                              </w:rPr>
                            </w:pPr>
                            <w:proofErr w:type="gramStart"/>
                            <w:r w:rsidRPr="009A14FC">
                              <w:rPr>
                                <w:rFonts w:ascii="標楷體" w:eastAsia="標楷體" w:hAnsi="標楷體" w:hint="eastAsia"/>
                                <w:sz w:val="20"/>
                              </w:rPr>
                              <w:t>1</w:t>
                            </w:r>
                            <w:r w:rsidRPr="009A14FC">
                              <w:rPr>
                                <w:rFonts w:ascii="標楷體" w:eastAsia="標楷體" w:hAnsi="標楷體"/>
                                <w:sz w:val="20"/>
                              </w:rPr>
                              <w:t>12</w:t>
                            </w:r>
                            <w:proofErr w:type="gramEnd"/>
                            <w:r w:rsidRPr="009A14FC">
                              <w:rPr>
                                <w:rFonts w:ascii="標楷體" w:eastAsia="標楷體" w:hAnsi="標楷體" w:hint="eastAsia"/>
                                <w:sz w:val="20"/>
                              </w:rPr>
                              <w:t>年度</w:t>
                            </w:r>
                          </w:p>
                        </w:tc>
                        <w:tc>
                          <w:tcPr>
                            <w:tcW w:w="1370" w:type="dxa"/>
                          </w:tcPr>
                          <w:p w14:paraId="1E282D82" w14:textId="77777777" w:rsidR="00EA09E0" w:rsidRPr="009A14FC" w:rsidRDefault="00EA09E0" w:rsidP="009A14FC">
                            <w:pPr>
                              <w:pStyle w:val="af3"/>
                              <w:spacing w:line="280" w:lineRule="exact"/>
                              <w:ind w:leftChars="0" w:left="601" w:hanging="601"/>
                              <w:jc w:val="center"/>
                              <w:rPr>
                                <w:rFonts w:ascii="標楷體" w:eastAsia="標楷體" w:hAnsi="標楷體"/>
                                <w:sz w:val="20"/>
                              </w:rPr>
                            </w:pPr>
                            <w:proofErr w:type="gramStart"/>
                            <w:r w:rsidRPr="009A14FC">
                              <w:rPr>
                                <w:rFonts w:ascii="標楷體" w:eastAsia="標楷體" w:hAnsi="標楷體" w:hint="eastAsia"/>
                                <w:sz w:val="20"/>
                              </w:rPr>
                              <w:t>1</w:t>
                            </w:r>
                            <w:r w:rsidRPr="009A14FC">
                              <w:rPr>
                                <w:rFonts w:ascii="標楷體" w:eastAsia="標楷體" w:hAnsi="標楷體"/>
                                <w:sz w:val="20"/>
                              </w:rPr>
                              <w:t>13</w:t>
                            </w:r>
                            <w:proofErr w:type="gramEnd"/>
                            <w:r w:rsidRPr="009A14FC">
                              <w:rPr>
                                <w:rFonts w:ascii="標楷體" w:eastAsia="標楷體" w:hAnsi="標楷體" w:hint="eastAsia"/>
                                <w:sz w:val="20"/>
                              </w:rPr>
                              <w:t>年度</w:t>
                            </w:r>
                          </w:p>
                        </w:tc>
                        <w:tc>
                          <w:tcPr>
                            <w:tcW w:w="1370" w:type="dxa"/>
                          </w:tcPr>
                          <w:p w14:paraId="06669558" w14:textId="77777777" w:rsidR="00EA09E0" w:rsidRPr="009A14FC" w:rsidRDefault="00EA09E0" w:rsidP="009A14FC">
                            <w:pPr>
                              <w:pStyle w:val="af3"/>
                              <w:spacing w:line="280" w:lineRule="exact"/>
                              <w:ind w:leftChars="0" w:left="601" w:hanging="601"/>
                              <w:jc w:val="center"/>
                              <w:rPr>
                                <w:rFonts w:ascii="標楷體" w:eastAsia="標楷體" w:hAnsi="標楷體"/>
                                <w:sz w:val="20"/>
                              </w:rPr>
                            </w:pPr>
                            <w:proofErr w:type="gramStart"/>
                            <w:r w:rsidRPr="009A14FC">
                              <w:rPr>
                                <w:rFonts w:ascii="標楷體" w:eastAsia="標楷體" w:hAnsi="標楷體" w:hint="eastAsia"/>
                                <w:sz w:val="20"/>
                              </w:rPr>
                              <w:t>1</w:t>
                            </w:r>
                            <w:r w:rsidRPr="009A14FC">
                              <w:rPr>
                                <w:rFonts w:ascii="標楷體" w:eastAsia="標楷體" w:hAnsi="標楷體"/>
                                <w:sz w:val="20"/>
                              </w:rPr>
                              <w:t>14</w:t>
                            </w:r>
                            <w:proofErr w:type="gramEnd"/>
                            <w:r w:rsidRPr="009A14FC">
                              <w:rPr>
                                <w:rFonts w:ascii="標楷體" w:eastAsia="標楷體" w:hAnsi="標楷體" w:hint="eastAsia"/>
                                <w:sz w:val="20"/>
                              </w:rPr>
                              <w:t>年度</w:t>
                            </w:r>
                          </w:p>
                        </w:tc>
                      </w:tr>
                      <w:tr w:rsidR="00EA09E0" w14:paraId="0B5D24F1" w14:textId="77777777" w:rsidTr="009A14FC">
                        <w:trPr>
                          <w:trHeight w:val="339"/>
                        </w:trPr>
                        <w:tc>
                          <w:tcPr>
                            <w:tcW w:w="1702" w:type="dxa"/>
                          </w:tcPr>
                          <w:p w14:paraId="37E0454E" w14:textId="77777777" w:rsidR="00EA09E0" w:rsidRPr="009A14FC" w:rsidRDefault="00EA09E0" w:rsidP="009A14FC">
                            <w:pPr>
                              <w:pStyle w:val="af3"/>
                              <w:spacing w:line="280" w:lineRule="exact"/>
                              <w:ind w:leftChars="0" w:left="601" w:hanging="601"/>
                              <w:jc w:val="both"/>
                              <w:rPr>
                                <w:rFonts w:ascii="標楷體" w:eastAsia="標楷體" w:hAnsi="標楷體"/>
                                <w:sz w:val="20"/>
                              </w:rPr>
                            </w:pPr>
                            <w:r w:rsidRPr="009A14FC">
                              <w:rPr>
                                <w:rFonts w:ascii="標楷體" w:eastAsia="標楷體" w:hAnsi="標楷體" w:hint="eastAsia"/>
                                <w:sz w:val="20"/>
                              </w:rPr>
                              <w:t>銷貨收入</w:t>
                            </w:r>
                          </w:p>
                        </w:tc>
                        <w:tc>
                          <w:tcPr>
                            <w:tcW w:w="1370" w:type="dxa"/>
                          </w:tcPr>
                          <w:p w14:paraId="31CF8705" w14:textId="77777777" w:rsidR="00EA09E0" w:rsidRPr="009A14FC" w:rsidRDefault="00EA09E0" w:rsidP="009A14FC">
                            <w:pPr>
                              <w:pStyle w:val="af3"/>
                              <w:spacing w:line="280" w:lineRule="exact"/>
                              <w:ind w:leftChars="0" w:left="601" w:hanging="601"/>
                              <w:jc w:val="right"/>
                              <w:rPr>
                                <w:rFonts w:ascii="標楷體" w:eastAsia="標楷體" w:hAnsi="標楷體"/>
                                <w:sz w:val="20"/>
                              </w:rPr>
                            </w:pPr>
                            <w:r w:rsidRPr="009A14FC">
                              <w:rPr>
                                <w:rFonts w:ascii="標楷體" w:eastAsia="標楷體" w:hAnsi="標楷體" w:hint="eastAsia"/>
                                <w:sz w:val="20"/>
                              </w:rPr>
                              <w:t>8</w:t>
                            </w:r>
                            <w:r w:rsidRPr="009A14FC">
                              <w:rPr>
                                <w:rFonts w:ascii="標楷體" w:eastAsia="標楷體" w:hAnsi="標楷體"/>
                                <w:sz w:val="20"/>
                              </w:rPr>
                              <w:t>9,271</w:t>
                            </w:r>
                          </w:p>
                        </w:tc>
                        <w:tc>
                          <w:tcPr>
                            <w:tcW w:w="1370" w:type="dxa"/>
                          </w:tcPr>
                          <w:p w14:paraId="017BA1D0" w14:textId="77777777" w:rsidR="00EA09E0" w:rsidRPr="009A14FC" w:rsidRDefault="00EA09E0" w:rsidP="009A14FC">
                            <w:pPr>
                              <w:pStyle w:val="af3"/>
                              <w:spacing w:line="280" w:lineRule="exact"/>
                              <w:ind w:leftChars="0" w:left="601" w:hanging="601"/>
                              <w:jc w:val="right"/>
                              <w:rPr>
                                <w:rFonts w:ascii="標楷體" w:eastAsia="標楷體" w:hAnsi="標楷體"/>
                                <w:sz w:val="20"/>
                              </w:rPr>
                            </w:pPr>
                            <w:r w:rsidRPr="009A14FC">
                              <w:rPr>
                                <w:rFonts w:ascii="標楷體" w:eastAsia="標楷體" w:hAnsi="標楷體" w:hint="eastAsia"/>
                                <w:sz w:val="20"/>
                              </w:rPr>
                              <w:t>8</w:t>
                            </w:r>
                            <w:r w:rsidRPr="009A14FC">
                              <w:rPr>
                                <w:rFonts w:ascii="標楷體" w:eastAsia="標楷體" w:hAnsi="標楷體"/>
                                <w:sz w:val="20"/>
                              </w:rPr>
                              <w:t>0,294</w:t>
                            </w:r>
                          </w:p>
                        </w:tc>
                        <w:tc>
                          <w:tcPr>
                            <w:tcW w:w="1370" w:type="dxa"/>
                          </w:tcPr>
                          <w:p w14:paraId="7EFB579D" w14:textId="77777777" w:rsidR="00EA09E0" w:rsidRPr="009A14FC" w:rsidRDefault="00EA09E0" w:rsidP="009A14FC">
                            <w:pPr>
                              <w:pStyle w:val="af3"/>
                              <w:spacing w:line="280" w:lineRule="exact"/>
                              <w:ind w:leftChars="0" w:left="601" w:hanging="601"/>
                              <w:jc w:val="right"/>
                              <w:rPr>
                                <w:rFonts w:ascii="標楷體" w:eastAsia="標楷體" w:hAnsi="標楷體"/>
                                <w:sz w:val="20"/>
                              </w:rPr>
                            </w:pPr>
                            <w:r w:rsidRPr="009A14FC">
                              <w:rPr>
                                <w:rFonts w:ascii="標楷體" w:eastAsia="標楷體" w:hAnsi="標楷體" w:hint="eastAsia"/>
                                <w:sz w:val="20"/>
                              </w:rPr>
                              <w:t>7</w:t>
                            </w:r>
                            <w:r w:rsidRPr="009A14FC">
                              <w:rPr>
                                <w:rFonts w:ascii="標楷體" w:eastAsia="標楷體" w:hAnsi="標楷體"/>
                                <w:sz w:val="20"/>
                              </w:rPr>
                              <w:t>9,193</w:t>
                            </w:r>
                          </w:p>
                        </w:tc>
                      </w:tr>
                      <w:tr w:rsidR="00EA09E0" w14:paraId="3BF3424E" w14:textId="77777777" w:rsidTr="009A14FC">
                        <w:trPr>
                          <w:trHeight w:val="339"/>
                        </w:trPr>
                        <w:tc>
                          <w:tcPr>
                            <w:tcW w:w="1702" w:type="dxa"/>
                          </w:tcPr>
                          <w:p w14:paraId="0F5ED6CB" w14:textId="77777777" w:rsidR="00EA09E0" w:rsidRPr="009A14FC" w:rsidRDefault="00EA09E0" w:rsidP="009A14FC">
                            <w:pPr>
                              <w:pStyle w:val="af3"/>
                              <w:spacing w:line="280" w:lineRule="exact"/>
                              <w:ind w:leftChars="0" w:left="601" w:hanging="601"/>
                              <w:jc w:val="both"/>
                              <w:rPr>
                                <w:rFonts w:ascii="標楷體" w:eastAsia="標楷體" w:hAnsi="標楷體"/>
                                <w:sz w:val="20"/>
                              </w:rPr>
                            </w:pPr>
                            <w:r w:rsidRPr="009A14FC">
                              <w:rPr>
                                <w:rFonts w:ascii="標楷體" w:eastAsia="標楷體" w:hAnsi="標楷體" w:hint="eastAsia"/>
                                <w:sz w:val="20"/>
                              </w:rPr>
                              <w:t>銷貨成本</w:t>
                            </w:r>
                          </w:p>
                        </w:tc>
                        <w:tc>
                          <w:tcPr>
                            <w:tcW w:w="1370" w:type="dxa"/>
                          </w:tcPr>
                          <w:p w14:paraId="4462E7C9" w14:textId="77777777" w:rsidR="00EA09E0" w:rsidRPr="009A14FC" w:rsidRDefault="00EA09E0" w:rsidP="009A14FC">
                            <w:pPr>
                              <w:pStyle w:val="af3"/>
                              <w:spacing w:line="280" w:lineRule="exact"/>
                              <w:ind w:leftChars="0" w:left="601" w:hanging="601"/>
                              <w:jc w:val="right"/>
                              <w:rPr>
                                <w:rFonts w:ascii="標楷體" w:eastAsia="標楷體" w:hAnsi="標楷體"/>
                                <w:sz w:val="20"/>
                              </w:rPr>
                            </w:pPr>
                            <w:r w:rsidRPr="009A14FC">
                              <w:rPr>
                                <w:rFonts w:ascii="標楷體" w:eastAsia="標楷體" w:hAnsi="標楷體" w:hint="eastAsia"/>
                                <w:sz w:val="20"/>
                              </w:rPr>
                              <w:t>8</w:t>
                            </w:r>
                            <w:r w:rsidRPr="009A14FC">
                              <w:rPr>
                                <w:rFonts w:ascii="標楷體" w:eastAsia="標楷體" w:hAnsi="標楷體"/>
                                <w:sz w:val="20"/>
                              </w:rPr>
                              <w:t>1,280</w:t>
                            </w:r>
                          </w:p>
                        </w:tc>
                        <w:tc>
                          <w:tcPr>
                            <w:tcW w:w="1370" w:type="dxa"/>
                          </w:tcPr>
                          <w:p w14:paraId="2162F325" w14:textId="77777777" w:rsidR="00EA09E0" w:rsidRPr="009A14FC" w:rsidRDefault="00EA09E0" w:rsidP="009A14FC">
                            <w:pPr>
                              <w:pStyle w:val="af3"/>
                              <w:spacing w:line="280" w:lineRule="exact"/>
                              <w:ind w:leftChars="0" w:left="601" w:hanging="601"/>
                              <w:jc w:val="right"/>
                              <w:rPr>
                                <w:rFonts w:ascii="標楷體" w:eastAsia="標楷體" w:hAnsi="標楷體"/>
                                <w:sz w:val="20"/>
                              </w:rPr>
                            </w:pPr>
                            <w:r w:rsidRPr="009A14FC">
                              <w:rPr>
                                <w:rFonts w:ascii="標楷體" w:eastAsia="標楷體" w:hAnsi="標楷體" w:hint="eastAsia"/>
                                <w:sz w:val="20"/>
                              </w:rPr>
                              <w:t>6</w:t>
                            </w:r>
                            <w:r w:rsidRPr="009A14FC">
                              <w:rPr>
                                <w:rFonts w:ascii="標楷體" w:eastAsia="標楷體" w:hAnsi="標楷體"/>
                                <w:sz w:val="20"/>
                              </w:rPr>
                              <w:t>1,858</w:t>
                            </w:r>
                          </w:p>
                        </w:tc>
                        <w:tc>
                          <w:tcPr>
                            <w:tcW w:w="1370" w:type="dxa"/>
                          </w:tcPr>
                          <w:p w14:paraId="6C16A635" w14:textId="77777777" w:rsidR="00EA09E0" w:rsidRPr="009A14FC" w:rsidRDefault="00EA09E0" w:rsidP="009A14FC">
                            <w:pPr>
                              <w:pStyle w:val="af3"/>
                              <w:spacing w:line="280" w:lineRule="exact"/>
                              <w:ind w:leftChars="0" w:left="601" w:hanging="601"/>
                              <w:jc w:val="right"/>
                              <w:rPr>
                                <w:rFonts w:ascii="標楷體" w:eastAsia="標楷體" w:hAnsi="標楷體"/>
                                <w:sz w:val="20"/>
                              </w:rPr>
                            </w:pPr>
                            <w:r w:rsidRPr="009A14FC">
                              <w:rPr>
                                <w:rFonts w:ascii="標楷體" w:eastAsia="標楷體" w:hAnsi="標楷體" w:hint="eastAsia"/>
                                <w:sz w:val="20"/>
                              </w:rPr>
                              <w:t>6</w:t>
                            </w:r>
                            <w:r w:rsidRPr="009A14FC">
                              <w:rPr>
                                <w:rFonts w:ascii="標楷體" w:eastAsia="標楷體" w:hAnsi="標楷體"/>
                                <w:sz w:val="20"/>
                              </w:rPr>
                              <w:t>9,074</w:t>
                            </w:r>
                          </w:p>
                        </w:tc>
                      </w:tr>
                      <w:tr w:rsidR="00EA09E0" w14:paraId="1C7F4602" w14:textId="77777777" w:rsidTr="009A14FC">
                        <w:trPr>
                          <w:trHeight w:val="339"/>
                        </w:trPr>
                        <w:tc>
                          <w:tcPr>
                            <w:tcW w:w="1702" w:type="dxa"/>
                            <w:tcBorders>
                              <w:bottom w:val="single" w:sz="4" w:space="0" w:color="auto"/>
                            </w:tcBorders>
                          </w:tcPr>
                          <w:p w14:paraId="7E437855" w14:textId="77777777" w:rsidR="00EA09E0" w:rsidRPr="009A14FC" w:rsidRDefault="00EA09E0" w:rsidP="009A14FC">
                            <w:pPr>
                              <w:pStyle w:val="af3"/>
                              <w:spacing w:line="280" w:lineRule="exact"/>
                              <w:ind w:leftChars="0" w:left="601" w:hanging="601"/>
                              <w:jc w:val="both"/>
                              <w:rPr>
                                <w:rFonts w:ascii="標楷體" w:eastAsia="標楷體" w:hAnsi="標楷體"/>
                                <w:sz w:val="20"/>
                              </w:rPr>
                            </w:pPr>
                            <w:r w:rsidRPr="009A14FC">
                              <w:rPr>
                                <w:rFonts w:ascii="標楷體" w:eastAsia="標楷體" w:hAnsi="標楷體" w:hint="eastAsia"/>
                                <w:sz w:val="20"/>
                              </w:rPr>
                              <w:t>營業毛利</w:t>
                            </w:r>
                          </w:p>
                        </w:tc>
                        <w:tc>
                          <w:tcPr>
                            <w:tcW w:w="1370" w:type="dxa"/>
                            <w:tcBorders>
                              <w:bottom w:val="single" w:sz="4" w:space="0" w:color="auto"/>
                            </w:tcBorders>
                          </w:tcPr>
                          <w:p w14:paraId="7D6C5873" w14:textId="77777777" w:rsidR="00EA09E0" w:rsidRPr="009A14FC" w:rsidRDefault="00EA09E0" w:rsidP="009A14FC">
                            <w:pPr>
                              <w:pStyle w:val="af3"/>
                              <w:spacing w:line="280" w:lineRule="exact"/>
                              <w:ind w:leftChars="0" w:left="601" w:hanging="601"/>
                              <w:jc w:val="right"/>
                              <w:rPr>
                                <w:rFonts w:ascii="標楷體" w:eastAsia="標楷體" w:hAnsi="標楷體"/>
                                <w:sz w:val="20"/>
                              </w:rPr>
                            </w:pPr>
                            <w:r w:rsidRPr="009A14FC">
                              <w:rPr>
                                <w:rFonts w:ascii="標楷體" w:eastAsia="標楷體" w:hAnsi="標楷體" w:hint="eastAsia"/>
                                <w:sz w:val="20"/>
                              </w:rPr>
                              <w:t>7</w:t>
                            </w:r>
                            <w:r w:rsidRPr="009A14FC">
                              <w:rPr>
                                <w:rFonts w:ascii="標楷體" w:eastAsia="標楷體" w:hAnsi="標楷體"/>
                                <w:sz w:val="20"/>
                              </w:rPr>
                              <w:t>,991</w:t>
                            </w:r>
                          </w:p>
                        </w:tc>
                        <w:tc>
                          <w:tcPr>
                            <w:tcW w:w="1370" w:type="dxa"/>
                            <w:tcBorders>
                              <w:bottom w:val="single" w:sz="4" w:space="0" w:color="auto"/>
                            </w:tcBorders>
                          </w:tcPr>
                          <w:p w14:paraId="408A327B" w14:textId="77777777" w:rsidR="00EA09E0" w:rsidRPr="009A14FC" w:rsidRDefault="00EA09E0" w:rsidP="009A14FC">
                            <w:pPr>
                              <w:pStyle w:val="af3"/>
                              <w:spacing w:line="280" w:lineRule="exact"/>
                              <w:ind w:leftChars="0" w:left="601" w:hanging="601"/>
                              <w:jc w:val="right"/>
                              <w:rPr>
                                <w:rFonts w:ascii="標楷體" w:eastAsia="標楷體" w:hAnsi="標楷體"/>
                                <w:sz w:val="20"/>
                              </w:rPr>
                            </w:pPr>
                            <w:r w:rsidRPr="009A14FC">
                              <w:rPr>
                                <w:rFonts w:ascii="標楷體" w:eastAsia="標楷體" w:hAnsi="標楷體" w:hint="eastAsia"/>
                                <w:sz w:val="20"/>
                              </w:rPr>
                              <w:t>1</w:t>
                            </w:r>
                            <w:r w:rsidRPr="009A14FC">
                              <w:rPr>
                                <w:rFonts w:ascii="標楷體" w:eastAsia="標楷體" w:hAnsi="標楷體"/>
                                <w:sz w:val="20"/>
                              </w:rPr>
                              <w:t>8,436</w:t>
                            </w:r>
                          </w:p>
                        </w:tc>
                        <w:tc>
                          <w:tcPr>
                            <w:tcW w:w="1370" w:type="dxa"/>
                            <w:tcBorders>
                              <w:bottom w:val="single" w:sz="4" w:space="0" w:color="auto"/>
                            </w:tcBorders>
                          </w:tcPr>
                          <w:p w14:paraId="10BF7885" w14:textId="77777777" w:rsidR="00EA09E0" w:rsidRPr="009A14FC" w:rsidRDefault="00EA09E0" w:rsidP="009A14FC">
                            <w:pPr>
                              <w:pStyle w:val="af3"/>
                              <w:spacing w:line="280" w:lineRule="exact"/>
                              <w:ind w:leftChars="0" w:left="601" w:hanging="601"/>
                              <w:jc w:val="right"/>
                              <w:rPr>
                                <w:rFonts w:ascii="標楷體" w:eastAsia="標楷體" w:hAnsi="標楷體"/>
                                <w:sz w:val="20"/>
                              </w:rPr>
                            </w:pPr>
                            <w:r w:rsidRPr="009A14FC">
                              <w:rPr>
                                <w:rFonts w:ascii="標楷體" w:eastAsia="標楷體" w:hAnsi="標楷體" w:hint="eastAsia"/>
                                <w:sz w:val="20"/>
                              </w:rPr>
                              <w:t>1</w:t>
                            </w:r>
                            <w:r w:rsidRPr="009A14FC">
                              <w:rPr>
                                <w:rFonts w:ascii="標楷體" w:eastAsia="標楷體" w:hAnsi="標楷體"/>
                                <w:sz w:val="20"/>
                              </w:rPr>
                              <w:t>0,119</w:t>
                            </w:r>
                          </w:p>
                        </w:tc>
                      </w:tr>
                      <w:tr w:rsidR="00EA09E0" w14:paraId="19AF0390" w14:textId="77777777" w:rsidTr="009A14FC">
                        <w:trPr>
                          <w:trHeight w:val="339"/>
                        </w:trPr>
                        <w:tc>
                          <w:tcPr>
                            <w:tcW w:w="1702" w:type="dxa"/>
                            <w:tcBorders>
                              <w:bottom w:val="double" w:sz="4" w:space="0" w:color="auto"/>
                            </w:tcBorders>
                          </w:tcPr>
                          <w:p w14:paraId="59AD7D56" w14:textId="77777777" w:rsidR="00EA09E0" w:rsidRPr="009A14FC" w:rsidRDefault="00EA09E0" w:rsidP="009A14FC">
                            <w:pPr>
                              <w:pStyle w:val="af3"/>
                              <w:spacing w:line="280" w:lineRule="exact"/>
                              <w:ind w:leftChars="0" w:left="601" w:hanging="601"/>
                              <w:jc w:val="both"/>
                              <w:rPr>
                                <w:rFonts w:ascii="標楷體" w:eastAsia="標楷體" w:hAnsi="標楷體"/>
                                <w:sz w:val="20"/>
                              </w:rPr>
                            </w:pPr>
                            <w:r w:rsidRPr="009A14FC">
                              <w:rPr>
                                <w:rFonts w:ascii="標楷體" w:eastAsia="標楷體" w:hAnsi="標楷體" w:hint="eastAsia"/>
                                <w:sz w:val="20"/>
                              </w:rPr>
                              <w:t>毛利率</w:t>
                            </w:r>
                          </w:p>
                        </w:tc>
                        <w:tc>
                          <w:tcPr>
                            <w:tcW w:w="1370" w:type="dxa"/>
                            <w:tcBorders>
                              <w:bottom w:val="double" w:sz="4" w:space="0" w:color="auto"/>
                            </w:tcBorders>
                          </w:tcPr>
                          <w:p w14:paraId="6FAE3870" w14:textId="77777777" w:rsidR="00EA09E0" w:rsidRPr="009A14FC" w:rsidRDefault="00EA09E0" w:rsidP="009A14FC">
                            <w:pPr>
                              <w:pStyle w:val="af3"/>
                              <w:spacing w:line="280" w:lineRule="exact"/>
                              <w:ind w:leftChars="0" w:left="601" w:hanging="601"/>
                              <w:jc w:val="right"/>
                              <w:rPr>
                                <w:rFonts w:ascii="標楷體" w:eastAsia="標楷體" w:hAnsi="標楷體"/>
                                <w:sz w:val="20"/>
                              </w:rPr>
                            </w:pPr>
                            <w:r w:rsidRPr="009A14FC">
                              <w:rPr>
                                <w:rFonts w:ascii="標楷體" w:eastAsia="標楷體" w:hAnsi="標楷體" w:hint="eastAsia"/>
                                <w:sz w:val="20"/>
                              </w:rPr>
                              <w:t>8</w:t>
                            </w:r>
                            <w:r w:rsidRPr="009A14FC">
                              <w:rPr>
                                <w:rFonts w:ascii="標楷體" w:eastAsia="標楷體" w:hAnsi="標楷體"/>
                                <w:sz w:val="20"/>
                              </w:rPr>
                              <w:t>.95</w:t>
                            </w:r>
                          </w:p>
                        </w:tc>
                        <w:tc>
                          <w:tcPr>
                            <w:tcW w:w="1370" w:type="dxa"/>
                            <w:tcBorders>
                              <w:bottom w:val="double" w:sz="4" w:space="0" w:color="auto"/>
                            </w:tcBorders>
                          </w:tcPr>
                          <w:p w14:paraId="09B8059F" w14:textId="77777777" w:rsidR="00EA09E0" w:rsidRPr="009A14FC" w:rsidRDefault="00EA09E0" w:rsidP="009A14FC">
                            <w:pPr>
                              <w:pStyle w:val="af3"/>
                              <w:spacing w:line="280" w:lineRule="exact"/>
                              <w:ind w:leftChars="0" w:left="601" w:hanging="601"/>
                              <w:jc w:val="right"/>
                              <w:rPr>
                                <w:rFonts w:ascii="標楷體" w:eastAsia="標楷體" w:hAnsi="標楷體"/>
                                <w:sz w:val="20"/>
                              </w:rPr>
                            </w:pPr>
                            <w:r w:rsidRPr="009A14FC">
                              <w:rPr>
                                <w:rFonts w:ascii="標楷體" w:eastAsia="標楷體" w:hAnsi="標楷體" w:hint="eastAsia"/>
                                <w:sz w:val="20"/>
                              </w:rPr>
                              <w:t>2</w:t>
                            </w:r>
                            <w:r w:rsidRPr="009A14FC">
                              <w:rPr>
                                <w:rFonts w:ascii="標楷體" w:eastAsia="標楷體" w:hAnsi="標楷體"/>
                                <w:sz w:val="20"/>
                              </w:rPr>
                              <w:t>2.96</w:t>
                            </w:r>
                          </w:p>
                        </w:tc>
                        <w:tc>
                          <w:tcPr>
                            <w:tcW w:w="1370" w:type="dxa"/>
                            <w:tcBorders>
                              <w:bottom w:val="double" w:sz="4" w:space="0" w:color="auto"/>
                            </w:tcBorders>
                          </w:tcPr>
                          <w:p w14:paraId="73BC4BA6" w14:textId="77777777" w:rsidR="00EA09E0" w:rsidRPr="009A14FC" w:rsidRDefault="00EA09E0" w:rsidP="009A14FC">
                            <w:pPr>
                              <w:pStyle w:val="af3"/>
                              <w:spacing w:line="280" w:lineRule="exact"/>
                              <w:ind w:leftChars="0" w:left="601" w:hanging="601"/>
                              <w:jc w:val="right"/>
                              <w:rPr>
                                <w:rFonts w:ascii="標楷體" w:eastAsia="標楷體" w:hAnsi="標楷體"/>
                                <w:sz w:val="20"/>
                              </w:rPr>
                            </w:pPr>
                            <w:r w:rsidRPr="009A14FC">
                              <w:rPr>
                                <w:rFonts w:ascii="標楷體" w:eastAsia="標楷體" w:hAnsi="標楷體" w:hint="eastAsia"/>
                                <w:sz w:val="20"/>
                              </w:rPr>
                              <w:t>1</w:t>
                            </w:r>
                            <w:r w:rsidRPr="009A14FC">
                              <w:rPr>
                                <w:rFonts w:ascii="標楷體" w:eastAsia="標楷體" w:hAnsi="標楷體"/>
                                <w:sz w:val="20"/>
                              </w:rPr>
                              <w:t>2.78</w:t>
                            </w:r>
                          </w:p>
                        </w:tc>
                      </w:tr>
                      <w:tr w:rsidR="00EA09E0" w14:paraId="3C3DCAFE" w14:textId="77777777" w:rsidTr="009A14FC">
                        <w:trPr>
                          <w:trHeight w:val="339"/>
                        </w:trPr>
                        <w:tc>
                          <w:tcPr>
                            <w:tcW w:w="1702" w:type="dxa"/>
                            <w:tcBorders>
                              <w:top w:val="double" w:sz="4" w:space="0" w:color="auto"/>
                              <w:bottom w:val="single" w:sz="4" w:space="0" w:color="auto"/>
                            </w:tcBorders>
                          </w:tcPr>
                          <w:p w14:paraId="6A286049" w14:textId="77777777" w:rsidR="00EA09E0" w:rsidRPr="009A14FC" w:rsidRDefault="00EA09E0" w:rsidP="009A14FC">
                            <w:pPr>
                              <w:pStyle w:val="af3"/>
                              <w:spacing w:line="280" w:lineRule="exact"/>
                              <w:ind w:leftChars="0" w:left="601" w:hanging="601"/>
                              <w:jc w:val="both"/>
                              <w:rPr>
                                <w:rFonts w:ascii="標楷體" w:eastAsia="標楷體" w:hAnsi="標楷體"/>
                                <w:sz w:val="20"/>
                              </w:rPr>
                            </w:pPr>
                            <w:r w:rsidRPr="009A14FC">
                              <w:rPr>
                                <w:rFonts w:ascii="標楷體" w:eastAsia="標楷體" w:hAnsi="標楷體" w:hint="eastAsia"/>
                                <w:sz w:val="20"/>
                              </w:rPr>
                              <w:t>業務</w:t>
                            </w:r>
                            <w:proofErr w:type="gramStart"/>
                            <w:r w:rsidRPr="009A14FC">
                              <w:rPr>
                                <w:rFonts w:ascii="標楷體" w:eastAsia="標楷體" w:hAnsi="標楷體" w:hint="eastAsia"/>
                                <w:sz w:val="20"/>
                              </w:rPr>
                              <w:t>客源家數</w:t>
                            </w:r>
                            <w:proofErr w:type="gramEnd"/>
                          </w:p>
                        </w:tc>
                        <w:tc>
                          <w:tcPr>
                            <w:tcW w:w="1370" w:type="dxa"/>
                            <w:tcBorders>
                              <w:top w:val="double" w:sz="4" w:space="0" w:color="auto"/>
                              <w:bottom w:val="single" w:sz="4" w:space="0" w:color="auto"/>
                            </w:tcBorders>
                          </w:tcPr>
                          <w:p w14:paraId="2A02BA78" w14:textId="77777777" w:rsidR="00EA09E0" w:rsidRPr="009A14FC" w:rsidRDefault="00EA09E0" w:rsidP="009A14FC">
                            <w:pPr>
                              <w:pStyle w:val="af3"/>
                              <w:spacing w:line="280" w:lineRule="exact"/>
                              <w:ind w:leftChars="0" w:left="601" w:hanging="601"/>
                              <w:jc w:val="right"/>
                              <w:rPr>
                                <w:rFonts w:ascii="標楷體" w:eastAsia="標楷體" w:hAnsi="標楷體"/>
                                <w:sz w:val="20"/>
                              </w:rPr>
                            </w:pPr>
                            <w:r w:rsidRPr="009A14FC">
                              <w:rPr>
                                <w:rFonts w:ascii="標楷體" w:eastAsia="標楷體" w:hAnsi="標楷體" w:hint="eastAsia"/>
                                <w:sz w:val="20"/>
                              </w:rPr>
                              <w:t>1</w:t>
                            </w:r>
                            <w:r w:rsidRPr="009A14FC">
                              <w:rPr>
                                <w:rFonts w:ascii="標楷體" w:eastAsia="標楷體" w:hAnsi="標楷體"/>
                                <w:sz w:val="20"/>
                              </w:rPr>
                              <w:t>57</w:t>
                            </w:r>
                          </w:p>
                        </w:tc>
                        <w:tc>
                          <w:tcPr>
                            <w:tcW w:w="1370" w:type="dxa"/>
                            <w:tcBorders>
                              <w:top w:val="double" w:sz="4" w:space="0" w:color="auto"/>
                              <w:bottom w:val="single" w:sz="4" w:space="0" w:color="auto"/>
                            </w:tcBorders>
                          </w:tcPr>
                          <w:p w14:paraId="45B8614A" w14:textId="77777777" w:rsidR="00EA09E0" w:rsidRPr="009A14FC" w:rsidRDefault="00EA09E0" w:rsidP="009A14FC">
                            <w:pPr>
                              <w:pStyle w:val="af3"/>
                              <w:spacing w:line="280" w:lineRule="exact"/>
                              <w:ind w:leftChars="0" w:left="601" w:hanging="601"/>
                              <w:jc w:val="right"/>
                              <w:rPr>
                                <w:rFonts w:ascii="標楷體" w:eastAsia="標楷體" w:hAnsi="標楷體"/>
                                <w:sz w:val="20"/>
                              </w:rPr>
                            </w:pPr>
                            <w:r w:rsidRPr="009A14FC">
                              <w:rPr>
                                <w:rFonts w:ascii="標楷體" w:eastAsia="標楷體" w:hAnsi="標楷體" w:hint="eastAsia"/>
                                <w:sz w:val="20"/>
                              </w:rPr>
                              <w:t>1</w:t>
                            </w:r>
                            <w:r w:rsidRPr="009A14FC">
                              <w:rPr>
                                <w:rFonts w:ascii="標楷體" w:eastAsia="標楷體" w:hAnsi="標楷體"/>
                                <w:sz w:val="20"/>
                              </w:rPr>
                              <w:t>55</w:t>
                            </w:r>
                          </w:p>
                        </w:tc>
                        <w:tc>
                          <w:tcPr>
                            <w:tcW w:w="1370" w:type="dxa"/>
                            <w:tcBorders>
                              <w:top w:val="double" w:sz="4" w:space="0" w:color="auto"/>
                              <w:bottom w:val="single" w:sz="4" w:space="0" w:color="auto"/>
                            </w:tcBorders>
                          </w:tcPr>
                          <w:p w14:paraId="4D79299A" w14:textId="77777777" w:rsidR="00EA09E0" w:rsidRPr="009A14FC" w:rsidRDefault="00EA09E0" w:rsidP="009A14FC">
                            <w:pPr>
                              <w:pStyle w:val="af3"/>
                              <w:spacing w:line="280" w:lineRule="exact"/>
                              <w:ind w:leftChars="0" w:left="601" w:hanging="601"/>
                              <w:jc w:val="right"/>
                              <w:rPr>
                                <w:rFonts w:ascii="標楷體" w:eastAsia="標楷體" w:hAnsi="標楷體"/>
                                <w:sz w:val="20"/>
                              </w:rPr>
                            </w:pPr>
                            <w:r w:rsidRPr="009A14FC">
                              <w:rPr>
                                <w:rFonts w:ascii="標楷體" w:eastAsia="標楷體" w:hAnsi="標楷體" w:hint="eastAsia"/>
                                <w:sz w:val="20"/>
                              </w:rPr>
                              <w:t>1</w:t>
                            </w:r>
                            <w:r w:rsidRPr="009A14FC">
                              <w:rPr>
                                <w:rFonts w:ascii="標楷體" w:eastAsia="標楷體" w:hAnsi="標楷體"/>
                                <w:sz w:val="20"/>
                              </w:rPr>
                              <w:t>42</w:t>
                            </w:r>
                          </w:p>
                        </w:tc>
                      </w:tr>
                      <w:tr w:rsidR="00EA09E0" w14:paraId="6D7686D0" w14:textId="77777777" w:rsidTr="009A14FC">
                        <w:trPr>
                          <w:trHeight w:val="339"/>
                        </w:trPr>
                        <w:tc>
                          <w:tcPr>
                            <w:tcW w:w="1702" w:type="dxa"/>
                            <w:tcBorders>
                              <w:top w:val="single" w:sz="4" w:space="0" w:color="auto"/>
                              <w:bottom w:val="single" w:sz="4" w:space="0" w:color="auto"/>
                            </w:tcBorders>
                          </w:tcPr>
                          <w:p w14:paraId="29A14825" w14:textId="77777777" w:rsidR="00EA09E0" w:rsidRPr="009A14FC" w:rsidRDefault="00EA09E0" w:rsidP="009A14FC">
                            <w:pPr>
                              <w:pStyle w:val="af3"/>
                              <w:spacing w:line="280" w:lineRule="exact"/>
                              <w:ind w:leftChars="0" w:left="601" w:hanging="601"/>
                              <w:jc w:val="both"/>
                              <w:rPr>
                                <w:rFonts w:ascii="標楷體" w:eastAsia="標楷體" w:hAnsi="標楷體"/>
                                <w:sz w:val="20"/>
                              </w:rPr>
                            </w:pPr>
                            <w:r w:rsidRPr="009A14FC">
                              <w:rPr>
                                <w:rFonts w:ascii="標楷體" w:eastAsia="標楷體" w:hAnsi="標楷體" w:hint="eastAsia"/>
                                <w:sz w:val="20"/>
                              </w:rPr>
                              <w:t xml:space="preserve"> </w:t>
                            </w:r>
                            <w:r w:rsidRPr="009A14FC">
                              <w:rPr>
                                <w:rFonts w:ascii="標楷體" w:eastAsia="標楷體" w:hAnsi="標楷體"/>
                                <w:sz w:val="20"/>
                              </w:rPr>
                              <w:t xml:space="preserve"> </w:t>
                            </w:r>
                            <w:r w:rsidRPr="009A14FC">
                              <w:rPr>
                                <w:rFonts w:ascii="標楷體" w:eastAsia="標楷體" w:hAnsi="標楷體" w:hint="eastAsia"/>
                                <w:sz w:val="20"/>
                              </w:rPr>
                              <w:t>政府機關</w:t>
                            </w:r>
                          </w:p>
                        </w:tc>
                        <w:tc>
                          <w:tcPr>
                            <w:tcW w:w="1370" w:type="dxa"/>
                            <w:tcBorders>
                              <w:top w:val="single" w:sz="4" w:space="0" w:color="auto"/>
                              <w:bottom w:val="single" w:sz="4" w:space="0" w:color="auto"/>
                            </w:tcBorders>
                          </w:tcPr>
                          <w:p w14:paraId="2B596D10" w14:textId="77777777" w:rsidR="00EA09E0" w:rsidRPr="009A14FC" w:rsidRDefault="00EA09E0" w:rsidP="009A14FC">
                            <w:pPr>
                              <w:pStyle w:val="af3"/>
                              <w:spacing w:line="280" w:lineRule="exact"/>
                              <w:ind w:leftChars="0" w:left="601" w:hanging="601"/>
                              <w:jc w:val="right"/>
                              <w:rPr>
                                <w:rFonts w:ascii="標楷體" w:eastAsia="標楷體" w:hAnsi="標楷體"/>
                                <w:sz w:val="20"/>
                              </w:rPr>
                            </w:pPr>
                            <w:r w:rsidRPr="009A14FC">
                              <w:rPr>
                                <w:rFonts w:ascii="標楷體" w:eastAsia="標楷體" w:hAnsi="標楷體"/>
                                <w:sz w:val="20"/>
                              </w:rPr>
                              <w:t>92</w:t>
                            </w:r>
                          </w:p>
                        </w:tc>
                        <w:tc>
                          <w:tcPr>
                            <w:tcW w:w="1370" w:type="dxa"/>
                            <w:tcBorders>
                              <w:top w:val="single" w:sz="4" w:space="0" w:color="auto"/>
                              <w:bottom w:val="single" w:sz="4" w:space="0" w:color="auto"/>
                            </w:tcBorders>
                          </w:tcPr>
                          <w:p w14:paraId="20B9CC71" w14:textId="77777777" w:rsidR="00EA09E0" w:rsidRPr="009A14FC" w:rsidRDefault="00EA09E0" w:rsidP="009A14FC">
                            <w:pPr>
                              <w:pStyle w:val="af3"/>
                              <w:spacing w:line="280" w:lineRule="exact"/>
                              <w:ind w:leftChars="0" w:left="601" w:hanging="601"/>
                              <w:jc w:val="right"/>
                              <w:rPr>
                                <w:rFonts w:ascii="標楷體" w:eastAsia="標楷體" w:hAnsi="標楷體"/>
                                <w:sz w:val="20"/>
                              </w:rPr>
                            </w:pPr>
                            <w:r w:rsidRPr="009A14FC">
                              <w:rPr>
                                <w:rFonts w:ascii="標楷體" w:eastAsia="標楷體" w:hAnsi="標楷體" w:hint="eastAsia"/>
                                <w:sz w:val="20"/>
                              </w:rPr>
                              <w:t>9</w:t>
                            </w:r>
                            <w:r w:rsidRPr="009A14FC">
                              <w:rPr>
                                <w:rFonts w:ascii="標楷體" w:eastAsia="標楷體" w:hAnsi="標楷體"/>
                                <w:sz w:val="20"/>
                              </w:rPr>
                              <w:t>0</w:t>
                            </w:r>
                          </w:p>
                        </w:tc>
                        <w:tc>
                          <w:tcPr>
                            <w:tcW w:w="1370" w:type="dxa"/>
                            <w:tcBorders>
                              <w:top w:val="single" w:sz="4" w:space="0" w:color="auto"/>
                              <w:bottom w:val="single" w:sz="4" w:space="0" w:color="auto"/>
                            </w:tcBorders>
                          </w:tcPr>
                          <w:p w14:paraId="12E4C56C" w14:textId="77777777" w:rsidR="00EA09E0" w:rsidRPr="009A14FC" w:rsidRDefault="00EA09E0" w:rsidP="009A14FC">
                            <w:pPr>
                              <w:pStyle w:val="af3"/>
                              <w:spacing w:line="280" w:lineRule="exact"/>
                              <w:ind w:leftChars="0" w:left="601" w:hanging="601"/>
                              <w:jc w:val="right"/>
                              <w:rPr>
                                <w:rFonts w:ascii="標楷體" w:eastAsia="標楷體" w:hAnsi="標楷體"/>
                                <w:sz w:val="20"/>
                              </w:rPr>
                            </w:pPr>
                            <w:r w:rsidRPr="009A14FC">
                              <w:rPr>
                                <w:rFonts w:ascii="標楷體" w:eastAsia="標楷體" w:hAnsi="標楷體" w:hint="eastAsia"/>
                                <w:sz w:val="20"/>
                              </w:rPr>
                              <w:t>9</w:t>
                            </w:r>
                            <w:r w:rsidRPr="009A14FC">
                              <w:rPr>
                                <w:rFonts w:ascii="標楷體" w:eastAsia="標楷體" w:hAnsi="標楷體"/>
                                <w:sz w:val="20"/>
                              </w:rPr>
                              <w:t>0</w:t>
                            </w:r>
                          </w:p>
                        </w:tc>
                      </w:tr>
                      <w:tr w:rsidR="00EA09E0" w14:paraId="1C24FB9B" w14:textId="77777777" w:rsidTr="009A14FC">
                        <w:trPr>
                          <w:trHeight w:val="339"/>
                        </w:trPr>
                        <w:tc>
                          <w:tcPr>
                            <w:tcW w:w="1702" w:type="dxa"/>
                            <w:tcBorders>
                              <w:top w:val="single" w:sz="4" w:space="0" w:color="auto"/>
                            </w:tcBorders>
                          </w:tcPr>
                          <w:p w14:paraId="771EDDCF" w14:textId="77777777" w:rsidR="00EA09E0" w:rsidRPr="009A14FC" w:rsidRDefault="00EA09E0" w:rsidP="009A14FC">
                            <w:pPr>
                              <w:pStyle w:val="af3"/>
                              <w:spacing w:line="280" w:lineRule="exact"/>
                              <w:ind w:leftChars="0" w:left="0" w:firstLineChars="100" w:firstLine="200"/>
                              <w:jc w:val="both"/>
                              <w:rPr>
                                <w:rFonts w:ascii="標楷體" w:eastAsia="標楷體" w:hAnsi="標楷體"/>
                                <w:sz w:val="20"/>
                              </w:rPr>
                            </w:pPr>
                            <w:r w:rsidRPr="009A14FC">
                              <w:rPr>
                                <w:rFonts w:ascii="標楷體" w:eastAsia="標楷體" w:hAnsi="標楷體" w:hint="eastAsia"/>
                                <w:sz w:val="20"/>
                              </w:rPr>
                              <w:t>民間單位</w:t>
                            </w:r>
                          </w:p>
                        </w:tc>
                        <w:tc>
                          <w:tcPr>
                            <w:tcW w:w="1370" w:type="dxa"/>
                            <w:tcBorders>
                              <w:top w:val="single" w:sz="4" w:space="0" w:color="auto"/>
                            </w:tcBorders>
                          </w:tcPr>
                          <w:p w14:paraId="76303EF7" w14:textId="77777777" w:rsidR="00EA09E0" w:rsidRPr="009A14FC" w:rsidRDefault="00EA09E0" w:rsidP="009A14FC">
                            <w:pPr>
                              <w:pStyle w:val="af3"/>
                              <w:spacing w:line="280" w:lineRule="exact"/>
                              <w:ind w:leftChars="0" w:left="601" w:hanging="601"/>
                              <w:jc w:val="right"/>
                              <w:rPr>
                                <w:rFonts w:ascii="標楷體" w:eastAsia="標楷體" w:hAnsi="標楷體"/>
                                <w:sz w:val="20"/>
                              </w:rPr>
                            </w:pPr>
                            <w:r w:rsidRPr="009A14FC">
                              <w:rPr>
                                <w:rFonts w:ascii="標楷體" w:eastAsia="標楷體" w:hAnsi="標楷體" w:hint="eastAsia"/>
                                <w:sz w:val="20"/>
                              </w:rPr>
                              <w:t>6</w:t>
                            </w:r>
                            <w:r w:rsidRPr="009A14FC">
                              <w:rPr>
                                <w:rFonts w:ascii="標楷體" w:eastAsia="標楷體" w:hAnsi="標楷體"/>
                                <w:sz w:val="20"/>
                              </w:rPr>
                              <w:t>5</w:t>
                            </w:r>
                          </w:p>
                        </w:tc>
                        <w:tc>
                          <w:tcPr>
                            <w:tcW w:w="1370" w:type="dxa"/>
                            <w:tcBorders>
                              <w:top w:val="single" w:sz="4" w:space="0" w:color="auto"/>
                            </w:tcBorders>
                          </w:tcPr>
                          <w:p w14:paraId="33EC71CF" w14:textId="77777777" w:rsidR="00EA09E0" w:rsidRPr="009A14FC" w:rsidRDefault="00EA09E0" w:rsidP="009A14FC">
                            <w:pPr>
                              <w:pStyle w:val="af3"/>
                              <w:spacing w:line="280" w:lineRule="exact"/>
                              <w:ind w:leftChars="0" w:left="601" w:hanging="601"/>
                              <w:jc w:val="right"/>
                              <w:rPr>
                                <w:rFonts w:ascii="標楷體" w:eastAsia="標楷體" w:hAnsi="標楷體"/>
                                <w:sz w:val="20"/>
                              </w:rPr>
                            </w:pPr>
                            <w:r w:rsidRPr="009A14FC">
                              <w:rPr>
                                <w:rFonts w:ascii="標楷體" w:eastAsia="標楷體" w:hAnsi="標楷體" w:hint="eastAsia"/>
                                <w:sz w:val="20"/>
                              </w:rPr>
                              <w:t>6</w:t>
                            </w:r>
                            <w:r w:rsidRPr="009A14FC">
                              <w:rPr>
                                <w:rFonts w:ascii="標楷體" w:eastAsia="標楷體" w:hAnsi="標楷體"/>
                                <w:sz w:val="20"/>
                              </w:rPr>
                              <w:t>5</w:t>
                            </w:r>
                          </w:p>
                        </w:tc>
                        <w:tc>
                          <w:tcPr>
                            <w:tcW w:w="1370" w:type="dxa"/>
                            <w:tcBorders>
                              <w:top w:val="single" w:sz="4" w:space="0" w:color="auto"/>
                            </w:tcBorders>
                          </w:tcPr>
                          <w:p w14:paraId="10D6D138" w14:textId="77777777" w:rsidR="00EA09E0" w:rsidRPr="009A14FC" w:rsidRDefault="00EA09E0" w:rsidP="009A14FC">
                            <w:pPr>
                              <w:pStyle w:val="af3"/>
                              <w:spacing w:line="280" w:lineRule="exact"/>
                              <w:ind w:leftChars="0" w:left="601" w:hanging="601"/>
                              <w:jc w:val="right"/>
                              <w:rPr>
                                <w:rFonts w:ascii="標楷體" w:eastAsia="標楷體" w:hAnsi="標楷體"/>
                                <w:sz w:val="20"/>
                              </w:rPr>
                            </w:pPr>
                            <w:r w:rsidRPr="009A14FC">
                              <w:rPr>
                                <w:rFonts w:ascii="標楷體" w:eastAsia="標楷體" w:hAnsi="標楷體" w:hint="eastAsia"/>
                                <w:sz w:val="20"/>
                              </w:rPr>
                              <w:t>5</w:t>
                            </w:r>
                            <w:r w:rsidRPr="009A14FC">
                              <w:rPr>
                                <w:rFonts w:ascii="標楷體" w:eastAsia="標楷體" w:hAnsi="標楷體"/>
                                <w:sz w:val="20"/>
                              </w:rPr>
                              <w:t>2</w:t>
                            </w:r>
                          </w:p>
                        </w:tc>
                      </w:tr>
                    </w:tbl>
                    <w:p w14:paraId="51D52DDE" w14:textId="77777777" w:rsidR="00EA09E0" w:rsidRPr="002A213A" w:rsidRDefault="00EA09E0" w:rsidP="00EA09E0">
                      <w:pPr>
                        <w:spacing w:line="280" w:lineRule="exact"/>
                        <w:ind w:leftChars="-59" w:left="-14" w:right="700" w:hangingChars="71" w:hanging="128"/>
                      </w:pPr>
                      <w:r w:rsidRPr="009A14FC">
                        <w:rPr>
                          <w:rFonts w:ascii="標楷體" w:eastAsia="標楷體" w:hAnsi="標楷體" w:hint="eastAsia"/>
                          <w:sz w:val="18"/>
                          <w:szCs w:val="22"/>
                        </w:rPr>
                        <w:t>資料來源：整理自財政部印刷廠提供資料。</w:t>
                      </w:r>
                    </w:p>
                  </w:txbxContent>
                </v:textbox>
                <w10:wrap type="tight" anchorx="margin"/>
              </v:shape>
            </w:pict>
          </mc:Fallback>
        </mc:AlternateContent>
      </w:r>
      <w:r w:rsidR="001C2D82" w:rsidRPr="0054318D">
        <w:rPr>
          <w:rFonts w:ascii="標楷體" w:eastAsia="標楷體" w:hAnsi="標楷體" w:hint="eastAsia"/>
          <w:color w:val="000000" w:themeColor="text1"/>
          <w:spacing w:val="4"/>
        </w:rPr>
        <w:t>製數量調整作業，由各發票代售點於每雙月底清點當期空白</w:t>
      </w:r>
      <w:proofErr w:type="gramStart"/>
      <w:r w:rsidR="001C2D82" w:rsidRPr="0054318D">
        <w:rPr>
          <w:rFonts w:ascii="標楷體" w:eastAsia="標楷體" w:hAnsi="標楷體" w:hint="eastAsia"/>
          <w:color w:val="000000" w:themeColor="text1"/>
          <w:spacing w:val="4"/>
        </w:rPr>
        <w:t>未售待銷毀</w:t>
      </w:r>
      <w:proofErr w:type="gramEnd"/>
      <w:r w:rsidR="001C2D82" w:rsidRPr="0054318D">
        <w:rPr>
          <w:rFonts w:ascii="標楷體" w:eastAsia="標楷體" w:hAnsi="標楷體" w:hint="eastAsia"/>
          <w:color w:val="000000" w:themeColor="text1"/>
          <w:spacing w:val="4"/>
        </w:rPr>
        <w:t>統一發票，移交工廠辦理銷毀，並將銷毀率訂於2％內，以</w:t>
      </w:r>
      <w:proofErr w:type="gramStart"/>
      <w:r w:rsidR="001C2D82" w:rsidRPr="0054318D">
        <w:rPr>
          <w:rFonts w:ascii="標楷體" w:eastAsia="標楷體" w:hAnsi="標楷體"/>
          <w:color w:val="000000" w:themeColor="text1"/>
          <w:spacing w:val="4"/>
        </w:rPr>
        <w:t>撙</w:t>
      </w:r>
      <w:proofErr w:type="gramEnd"/>
      <w:r w:rsidR="001C2D82" w:rsidRPr="0054318D">
        <w:rPr>
          <w:rFonts w:ascii="標楷體" w:eastAsia="標楷體" w:hAnsi="標楷體"/>
          <w:color w:val="000000" w:themeColor="text1"/>
          <w:spacing w:val="4"/>
        </w:rPr>
        <w:t>節</w:t>
      </w:r>
      <w:r w:rsidR="001C2D82" w:rsidRPr="0054318D">
        <w:rPr>
          <w:rFonts w:ascii="標楷體" w:eastAsia="標楷體" w:hAnsi="標楷體" w:hint="eastAsia"/>
          <w:color w:val="000000" w:themeColor="text1"/>
          <w:spacing w:val="4"/>
        </w:rPr>
        <w:t>國庫</w:t>
      </w:r>
      <w:r w:rsidR="001C2D82" w:rsidRPr="0054318D">
        <w:rPr>
          <w:rFonts w:ascii="標楷體" w:eastAsia="標楷體" w:hAnsi="標楷體"/>
          <w:color w:val="000000" w:themeColor="text1"/>
          <w:spacing w:val="4"/>
        </w:rPr>
        <w:t>支出</w:t>
      </w:r>
      <w:r w:rsidR="001C2D82" w:rsidRPr="0054318D">
        <w:rPr>
          <w:rFonts w:ascii="標楷體" w:eastAsia="標楷體" w:hAnsi="標楷體" w:hint="eastAsia"/>
          <w:color w:val="000000" w:themeColor="text1"/>
          <w:spacing w:val="4"/>
        </w:rPr>
        <w:t>。惟該廠</w:t>
      </w:r>
      <w:proofErr w:type="gramStart"/>
      <w:r w:rsidR="001C2D82" w:rsidRPr="0054318D">
        <w:rPr>
          <w:rFonts w:ascii="標楷體" w:eastAsia="標楷體" w:hAnsi="標楷體" w:hint="eastAsia"/>
          <w:color w:val="000000" w:themeColor="text1"/>
          <w:spacing w:val="4"/>
        </w:rPr>
        <w:t>114</w:t>
      </w:r>
      <w:proofErr w:type="gramEnd"/>
      <w:r w:rsidR="001C2D82" w:rsidRPr="0054318D">
        <w:rPr>
          <w:rFonts w:ascii="標楷體" w:eastAsia="標楷體" w:hAnsi="標楷體" w:hint="eastAsia"/>
          <w:color w:val="000000" w:themeColor="text1"/>
          <w:spacing w:val="4"/>
        </w:rPr>
        <w:t>年度統一發票銷毀數量計20萬1,033本</w:t>
      </w:r>
      <w:r w:rsidR="0084576C">
        <w:rPr>
          <w:rFonts w:ascii="標楷體" w:eastAsia="標楷體" w:hAnsi="標楷體" w:hint="eastAsia"/>
          <w:color w:val="000000" w:themeColor="text1"/>
          <w:spacing w:val="4"/>
        </w:rPr>
        <w:t>（</w:t>
      </w:r>
      <w:r w:rsidR="001C2D82" w:rsidRPr="0054318D">
        <w:rPr>
          <w:rFonts w:ascii="標楷體" w:eastAsia="標楷體" w:hAnsi="標楷體" w:hint="eastAsia"/>
          <w:color w:val="000000" w:themeColor="text1"/>
          <w:spacing w:val="4"/>
        </w:rPr>
        <w:t>組</w:t>
      </w:r>
      <w:r w:rsidR="0084576C">
        <w:rPr>
          <w:rFonts w:ascii="標楷體" w:eastAsia="標楷體" w:hAnsi="標楷體" w:hint="eastAsia"/>
          <w:color w:val="000000" w:themeColor="text1"/>
          <w:spacing w:val="4"/>
        </w:rPr>
        <w:t>）</w:t>
      </w:r>
      <w:r w:rsidR="001C2D82" w:rsidRPr="0054318D">
        <w:rPr>
          <w:rFonts w:ascii="標楷體" w:eastAsia="標楷體" w:hAnsi="標楷體" w:hint="eastAsia"/>
          <w:color w:val="000000" w:themeColor="text1"/>
          <w:spacing w:val="4"/>
        </w:rPr>
        <w:t>、銷毀率為1.64％，較</w:t>
      </w:r>
      <w:proofErr w:type="gramStart"/>
      <w:r w:rsidR="001C2D82" w:rsidRPr="0054318D">
        <w:rPr>
          <w:rFonts w:ascii="標楷體" w:eastAsia="標楷體" w:hAnsi="標楷體" w:hint="eastAsia"/>
          <w:color w:val="000000" w:themeColor="text1"/>
          <w:spacing w:val="4"/>
        </w:rPr>
        <w:t>113</w:t>
      </w:r>
      <w:proofErr w:type="gramEnd"/>
      <w:r w:rsidR="001C2D82" w:rsidRPr="0054318D">
        <w:rPr>
          <w:rFonts w:ascii="標楷體" w:eastAsia="標楷體" w:hAnsi="標楷體" w:hint="eastAsia"/>
          <w:color w:val="000000" w:themeColor="text1"/>
          <w:spacing w:val="4"/>
        </w:rPr>
        <w:t>年度增加6,984本</w:t>
      </w:r>
      <w:r w:rsidR="0084576C">
        <w:rPr>
          <w:rFonts w:ascii="標楷體" w:eastAsia="標楷體" w:hAnsi="標楷體" w:hint="eastAsia"/>
          <w:color w:val="000000" w:themeColor="text1"/>
          <w:spacing w:val="4"/>
        </w:rPr>
        <w:t>（</w:t>
      </w:r>
      <w:r w:rsidR="001C2D82" w:rsidRPr="0054318D">
        <w:rPr>
          <w:rFonts w:ascii="標楷體" w:eastAsia="標楷體" w:hAnsi="標楷體" w:hint="eastAsia"/>
          <w:color w:val="000000" w:themeColor="text1"/>
          <w:spacing w:val="4"/>
        </w:rPr>
        <w:t>組</w:t>
      </w:r>
      <w:r w:rsidR="0084576C">
        <w:rPr>
          <w:rFonts w:ascii="標楷體" w:eastAsia="標楷體" w:hAnsi="標楷體" w:hint="eastAsia"/>
          <w:color w:val="000000" w:themeColor="text1"/>
          <w:spacing w:val="4"/>
        </w:rPr>
        <w:t>）</w:t>
      </w:r>
      <w:r w:rsidR="001C2D82" w:rsidRPr="0054318D">
        <w:rPr>
          <w:rFonts w:ascii="標楷體" w:eastAsia="標楷體" w:hAnsi="標楷體" w:hint="eastAsia"/>
          <w:color w:val="000000" w:themeColor="text1"/>
          <w:spacing w:val="4"/>
        </w:rPr>
        <w:t>、0.05個百分點，又</w:t>
      </w:r>
      <w:proofErr w:type="gramStart"/>
      <w:r w:rsidR="001C2D82" w:rsidRPr="0054318D">
        <w:rPr>
          <w:rFonts w:ascii="標楷體" w:eastAsia="標楷體" w:hAnsi="標楷體" w:hint="eastAsia"/>
          <w:color w:val="000000" w:themeColor="text1"/>
          <w:spacing w:val="4"/>
        </w:rPr>
        <w:t>114</w:t>
      </w:r>
      <w:proofErr w:type="gramEnd"/>
      <w:r w:rsidR="001C2D82" w:rsidRPr="0054318D">
        <w:rPr>
          <w:rFonts w:ascii="標楷體" w:eastAsia="標楷體" w:hAnsi="標楷體" w:hint="eastAsia"/>
          <w:color w:val="000000" w:themeColor="text1"/>
          <w:spacing w:val="4"/>
        </w:rPr>
        <w:t>年度手</w:t>
      </w:r>
      <w:proofErr w:type="gramStart"/>
      <w:r w:rsidR="001C2D82" w:rsidRPr="0054318D">
        <w:rPr>
          <w:rFonts w:ascii="標楷體" w:eastAsia="標楷體" w:hAnsi="標楷體" w:hint="eastAsia"/>
          <w:color w:val="000000" w:themeColor="text1"/>
          <w:spacing w:val="4"/>
        </w:rPr>
        <w:t>開式</w:t>
      </w:r>
      <w:proofErr w:type="gramEnd"/>
      <w:r w:rsidR="001C2D82" w:rsidRPr="0054318D">
        <w:rPr>
          <w:rFonts w:ascii="標楷體" w:eastAsia="標楷體" w:hAnsi="標楷體" w:hint="eastAsia"/>
          <w:color w:val="000000" w:themeColor="text1"/>
          <w:spacing w:val="4"/>
        </w:rPr>
        <w:t>特種、三聯</w:t>
      </w:r>
      <w:proofErr w:type="gramStart"/>
      <w:r w:rsidR="001C2D82" w:rsidRPr="0054318D">
        <w:rPr>
          <w:rFonts w:ascii="標楷體" w:eastAsia="標楷體" w:hAnsi="標楷體" w:hint="eastAsia"/>
          <w:color w:val="000000" w:themeColor="text1"/>
          <w:spacing w:val="4"/>
        </w:rPr>
        <w:t>式加副聯</w:t>
      </w:r>
      <w:proofErr w:type="gramEnd"/>
      <w:r w:rsidR="001C2D82" w:rsidRPr="0054318D">
        <w:rPr>
          <w:rFonts w:ascii="標楷體" w:eastAsia="標楷體" w:hAnsi="標楷體" w:hint="eastAsia"/>
          <w:color w:val="000000" w:themeColor="text1"/>
          <w:spacing w:val="4"/>
        </w:rPr>
        <w:t>收銀機、三聯式收銀機、手開二</w:t>
      </w:r>
      <w:proofErr w:type="gramStart"/>
      <w:r w:rsidR="001C2D82" w:rsidRPr="0054318D">
        <w:rPr>
          <w:rFonts w:ascii="標楷體" w:eastAsia="標楷體" w:hAnsi="標楷體" w:hint="eastAsia"/>
          <w:color w:val="000000" w:themeColor="text1"/>
          <w:spacing w:val="4"/>
        </w:rPr>
        <w:t>聯加副聯</w:t>
      </w:r>
      <w:proofErr w:type="gramEnd"/>
      <w:r w:rsidR="001C2D82" w:rsidRPr="0054318D">
        <w:rPr>
          <w:rFonts w:ascii="標楷體" w:eastAsia="標楷體" w:hAnsi="標楷體" w:hint="eastAsia"/>
          <w:color w:val="000000" w:themeColor="text1"/>
          <w:spacing w:val="4"/>
        </w:rPr>
        <w:t>等4項發票，銷毀率介於2.18％至8.26％</w:t>
      </w:r>
      <w:proofErr w:type="gramStart"/>
      <w:r w:rsidR="001C2D82" w:rsidRPr="0054318D">
        <w:rPr>
          <w:rFonts w:ascii="標楷體" w:eastAsia="標楷體" w:hAnsi="標楷體" w:hint="eastAsia"/>
          <w:color w:val="000000" w:themeColor="text1"/>
          <w:spacing w:val="4"/>
        </w:rPr>
        <w:t>之間，均超</w:t>
      </w:r>
      <w:proofErr w:type="gramEnd"/>
      <w:r w:rsidR="001C2D82" w:rsidRPr="0054318D">
        <w:rPr>
          <w:rFonts w:ascii="標楷體" w:eastAsia="標楷體" w:hAnsi="標楷體" w:hint="eastAsia"/>
          <w:color w:val="000000" w:themeColor="text1"/>
          <w:spacing w:val="4"/>
        </w:rPr>
        <w:t>逾前開目標值之2％，其中三聯式收銀機、三聯</w:t>
      </w:r>
      <w:proofErr w:type="gramStart"/>
      <w:r w:rsidR="001C2D82" w:rsidRPr="0054318D">
        <w:rPr>
          <w:rFonts w:ascii="標楷體" w:eastAsia="標楷體" w:hAnsi="標楷體" w:hint="eastAsia"/>
          <w:color w:val="000000" w:themeColor="text1"/>
          <w:spacing w:val="4"/>
        </w:rPr>
        <w:t>式加副聯</w:t>
      </w:r>
      <w:proofErr w:type="gramEnd"/>
      <w:r w:rsidR="001C2D82" w:rsidRPr="0054318D">
        <w:rPr>
          <w:rFonts w:ascii="標楷體" w:eastAsia="標楷體" w:hAnsi="標楷體" w:hint="eastAsia"/>
          <w:color w:val="000000" w:themeColor="text1"/>
          <w:spacing w:val="4"/>
        </w:rPr>
        <w:t>收銀機、手開二</w:t>
      </w:r>
      <w:proofErr w:type="gramStart"/>
      <w:r w:rsidR="001C2D82" w:rsidRPr="0054318D">
        <w:rPr>
          <w:rFonts w:ascii="標楷體" w:eastAsia="標楷體" w:hAnsi="標楷體" w:hint="eastAsia"/>
          <w:color w:val="000000" w:themeColor="text1"/>
          <w:spacing w:val="4"/>
        </w:rPr>
        <w:t>聯加副聯</w:t>
      </w:r>
      <w:proofErr w:type="gramEnd"/>
      <w:r w:rsidR="001C2D82" w:rsidRPr="0054318D">
        <w:rPr>
          <w:rFonts w:ascii="標楷體" w:eastAsia="標楷體" w:hAnsi="標楷體" w:hint="eastAsia"/>
          <w:color w:val="000000" w:themeColor="text1"/>
          <w:spacing w:val="4"/>
        </w:rPr>
        <w:t>等3項發票銷毀率亦較</w:t>
      </w:r>
      <w:proofErr w:type="gramStart"/>
      <w:r w:rsidR="001C2D82" w:rsidRPr="0054318D">
        <w:rPr>
          <w:rFonts w:ascii="標楷體" w:eastAsia="標楷體" w:hAnsi="標楷體" w:hint="eastAsia"/>
          <w:color w:val="000000" w:themeColor="text1"/>
          <w:spacing w:val="4"/>
        </w:rPr>
        <w:t>113</w:t>
      </w:r>
      <w:proofErr w:type="gramEnd"/>
      <w:r w:rsidR="001C2D82" w:rsidRPr="0054318D">
        <w:rPr>
          <w:rFonts w:ascii="標楷體" w:eastAsia="標楷體" w:hAnsi="標楷體" w:hint="eastAsia"/>
          <w:color w:val="000000" w:themeColor="text1"/>
          <w:spacing w:val="4"/>
        </w:rPr>
        <w:t>年度增加</w:t>
      </w:r>
      <w:r w:rsidR="001C2D82" w:rsidRPr="0054318D">
        <w:rPr>
          <w:rFonts w:ascii="標楷體" w:eastAsia="標楷體" w:hAnsi="標楷體" w:hint="eastAsia"/>
          <w:color w:val="000000" w:themeColor="text1"/>
          <w:spacing w:val="4"/>
          <w:szCs w:val="32"/>
        </w:rPr>
        <w:t>，</w:t>
      </w:r>
      <w:r w:rsidR="001C2D82" w:rsidRPr="0054318D">
        <w:rPr>
          <w:rFonts w:ascii="標楷體" w:eastAsia="標楷體" w:hAnsi="標楷體" w:hint="eastAsia"/>
          <w:color w:val="000000" w:themeColor="text1"/>
          <w:spacing w:val="4"/>
        </w:rPr>
        <w:t>經函請該廠利用既有技術優勢，加強承攬高毛利率案件，並於統一發票適足供應之原則下，妥為預估印製量及管控合理安全存量，以有效降低銷毀率，減少國庫支出。據復：1.已運用既有印刷防偽技術及</w:t>
      </w:r>
      <w:proofErr w:type="gramStart"/>
      <w:r w:rsidR="001C2D82" w:rsidRPr="0054318D">
        <w:rPr>
          <w:rFonts w:ascii="標楷體" w:eastAsia="標楷體" w:hAnsi="標楷體" w:hint="eastAsia"/>
          <w:color w:val="000000" w:themeColor="text1"/>
          <w:spacing w:val="4"/>
        </w:rPr>
        <w:t>場域控管</w:t>
      </w:r>
      <w:proofErr w:type="gramEnd"/>
      <w:r w:rsidR="001C2D82" w:rsidRPr="0054318D">
        <w:rPr>
          <w:rFonts w:ascii="標楷體" w:eastAsia="標楷體" w:hAnsi="標楷體" w:hint="eastAsia"/>
          <w:color w:val="000000" w:themeColor="text1"/>
          <w:spacing w:val="4"/>
        </w:rPr>
        <w:t>優勢，持續承攬高度管制</w:t>
      </w:r>
      <w:proofErr w:type="gramStart"/>
      <w:r w:rsidR="001C2D82" w:rsidRPr="0054318D">
        <w:rPr>
          <w:rFonts w:ascii="標楷體" w:eastAsia="標楷體" w:hAnsi="標楷體" w:hint="eastAsia"/>
          <w:color w:val="000000" w:themeColor="text1"/>
          <w:spacing w:val="4"/>
        </w:rPr>
        <w:t>性印件</w:t>
      </w:r>
      <w:proofErr w:type="gramEnd"/>
      <w:r w:rsidR="001C2D82" w:rsidRPr="0054318D">
        <w:rPr>
          <w:rFonts w:ascii="標楷體" w:eastAsia="標楷體" w:hAnsi="標楷體" w:hint="eastAsia"/>
          <w:color w:val="000000" w:themeColor="text1"/>
          <w:spacing w:val="4"/>
        </w:rPr>
        <w:t>，並透過策略聯盟與民間設計公司合作，拓廣業務來源；2.已委託研究機構辦理「智慧化統一發票供應估測模型」技術服務，未來將採用科學方法估測統一發票印製量，以符實際。</w:t>
      </w:r>
    </w:p>
    <w:p w14:paraId="28EB5EAC" w14:textId="6B98C2ED" w:rsidR="00E0687B" w:rsidRPr="0054318D" w:rsidRDefault="00E0687B" w:rsidP="00EA09E0">
      <w:pPr>
        <w:pStyle w:val="414P"/>
        <w:spacing w:before="72" w:after="72" w:line="500" w:lineRule="exact"/>
        <w:ind w:firstLine="561"/>
        <w:rPr>
          <w:color w:val="000000" w:themeColor="text1"/>
        </w:rPr>
      </w:pPr>
      <w:r w:rsidRPr="0054318D">
        <w:rPr>
          <w:rFonts w:hAnsi="Arial" w:hint="eastAsia"/>
          <w:bCs/>
          <w:color w:val="000000" w:themeColor="text1"/>
          <w:kern w:val="0"/>
          <w:szCs w:val="28"/>
        </w:rPr>
        <w:t>（六</w:t>
      </w:r>
      <w:r w:rsidRPr="0054318D">
        <w:rPr>
          <w:rFonts w:hAnsi="Arial"/>
          <w:bCs/>
          <w:color w:val="000000" w:themeColor="text1"/>
          <w:kern w:val="0"/>
          <w:szCs w:val="28"/>
        </w:rPr>
        <w:t>）</w:t>
      </w:r>
      <w:r w:rsidRPr="0054318D">
        <w:rPr>
          <w:rFonts w:hAnsi="Arial" w:hint="eastAsia"/>
          <w:bCs/>
          <w:color w:val="000000" w:themeColor="text1"/>
          <w:kern w:val="0"/>
          <w:szCs w:val="28"/>
        </w:rPr>
        <w:t xml:space="preserve">　</w:t>
      </w:r>
      <w:proofErr w:type="gramStart"/>
      <w:r w:rsidRPr="0054318D">
        <w:rPr>
          <w:rFonts w:hAnsi="Arial" w:hint="eastAsia"/>
          <w:bCs/>
          <w:color w:val="000000" w:themeColor="text1"/>
          <w:kern w:val="0"/>
          <w:szCs w:val="28"/>
        </w:rPr>
        <w:t>11</w:t>
      </w:r>
      <w:r w:rsidR="00BA00A3" w:rsidRPr="0054318D">
        <w:rPr>
          <w:rFonts w:hAnsi="Arial" w:hint="eastAsia"/>
          <w:bCs/>
          <w:color w:val="000000" w:themeColor="text1"/>
          <w:kern w:val="0"/>
          <w:szCs w:val="28"/>
        </w:rPr>
        <w:t>3</w:t>
      </w:r>
      <w:proofErr w:type="gramEnd"/>
      <w:r w:rsidRPr="0054318D">
        <w:rPr>
          <w:rFonts w:hint="eastAsia"/>
          <w:color w:val="000000" w:themeColor="text1"/>
        </w:rPr>
        <w:t>年度重要審核意見追蹤查核情形</w:t>
      </w:r>
    </w:p>
    <w:p w14:paraId="689BB4CA" w14:textId="02B2A33F" w:rsidR="00E0687B" w:rsidRPr="0054318D" w:rsidRDefault="00E0687B" w:rsidP="00EA09E0">
      <w:pPr>
        <w:pStyle w:val="012"/>
        <w:spacing w:line="460" w:lineRule="exact"/>
        <w:ind w:firstLine="480"/>
        <w:rPr>
          <w:color w:val="000000" w:themeColor="text1"/>
        </w:rPr>
      </w:pPr>
      <w:r w:rsidRPr="0054318D">
        <w:rPr>
          <w:rFonts w:hint="eastAsia"/>
          <w:color w:val="000000" w:themeColor="text1"/>
        </w:rPr>
        <w:t>本部於</w:t>
      </w:r>
      <w:proofErr w:type="gramStart"/>
      <w:r w:rsidRPr="0054318D">
        <w:rPr>
          <w:rFonts w:hint="eastAsia"/>
          <w:color w:val="000000" w:themeColor="text1"/>
        </w:rPr>
        <w:t>11</w:t>
      </w:r>
      <w:r w:rsidR="00BA00A3" w:rsidRPr="0054318D">
        <w:rPr>
          <w:rFonts w:hint="eastAsia"/>
          <w:color w:val="000000" w:themeColor="text1"/>
        </w:rPr>
        <w:t>3</w:t>
      </w:r>
      <w:proofErr w:type="gramEnd"/>
      <w:r w:rsidRPr="0054318D">
        <w:rPr>
          <w:rFonts w:hint="eastAsia"/>
          <w:color w:val="000000" w:themeColor="text1"/>
        </w:rPr>
        <w:t>年度審核報告營業部分內列重要審核意見，計有</w:t>
      </w:r>
      <w:r w:rsidR="00BA00A3" w:rsidRPr="0054318D">
        <w:rPr>
          <w:rFonts w:hint="eastAsia"/>
          <w:color w:val="000000" w:themeColor="text1"/>
        </w:rPr>
        <w:t>財政部印刷廠統一發票銷售收入逐漸萎縮且毛利率下滑，經發展防</w:t>
      </w:r>
      <w:proofErr w:type="gramStart"/>
      <w:r w:rsidR="00BA00A3" w:rsidRPr="0054318D">
        <w:rPr>
          <w:rFonts w:hint="eastAsia"/>
          <w:color w:val="000000" w:themeColor="text1"/>
        </w:rPr>
        <w:t>偽印件等表格什件印製</w:t>
      </w:r>
      <w:proofErr w:type="gramEnd"/>
      <w:r w:rsidR="00BA00A3" w:rsidRPr="0054318D">
        <w:rPr>
          <w:rFonts w:hint="eastAsia"/>
          <w:color w:val="000000" w:themeColor="text1"/>
        </w:rPr>
        <w:t>業務因應，惟尚未能有效</w:t>
      </w:r>
      <w:proofErr w:type="gramStart"/>
      <w:r w:rsidR="00BA00A3" w:rsidRPr="0054318D">
        <w:rPr>
          <w:rFonts w:hint="eastAsia"/>
          <w:color w:val="000000" w:themeColor="text1"/>
        </w:rPr>
        <w:t>挹</w:t>
      </w:r>
      <w:proofErr w:type="gramEnd"/>
      <w:r w:rsidR="00BA00A3" w:rsidRPr="0054318D">
        <w:rPr>
          <w:rFonts w:hint="eastAsia"/>
          <w:color w:val="000000" w:themeColor="text1"/>
        </w:rPr>
        <w:t>注營運獲利，稅前淨利大幅減少，允宜強化核心技術及拓展利基業務，提升經營績效</w:t>
      </w:r>
      <w:r w:rsidRPr="0054318D">
        <w:rPr>
          <w:rFonts w:hint="eastAsia"/>
          <w:color w:val="000000" w:themeColor="text1"/>
        </w:rPr>
        <w:t>1項，經</w:t>
      </w:r>
      <w:proofErr w:type="gramStart"/>
      <w:r w:rsidRPr="0054318D">
        <w:rPr>
          <w:rFonts w:hint="eastAsia"/>
          <w:color w:val="000000" w:themeColor="text1"/>
        </w:rPr>
        <w:t>賡</w:t>
      </w:r>
      <w:proofErr w:type="gramEnd"/>
      <w:r w:rsidRPr="0054318D">
        <w:rPr>
          <w:rFonts w:hint="eastAsia"/>
          <w:color w:val="000000" w:themeColor="text1"/>
        </w:rPr>
        <w:t>續追蹤查核實際辦理結果，因表格</w:t>
      </w:r>
      <w:proofErr w:type="gramStart"/>
      <w:r w:rsidRPr="0054318D">
        <w:rPr>
          <w:rFonts w:hint="eastAsia"/>
          <w:color w:val="000000" w:themeColor="text1"/>
        </w:rPr>
        <w:t>什件銷</w:t>
      </w:r>
      <w:proofErr w:type="gramEnd"/>
      <w:r w:rsidRPr="0054318D">
        <w:rPr>
          <w:rFonts w:hint="eastAsia"/>
          <w:color w:val="000000" w:themeColor="text1"/>
        </w:rPr>
        <w:t>貨收入仍逐年減少，經再</w:t>
      </w:r>
      <w:proofErr w:type="gramStart"/>
      <w:r w:rsidRPr="0054318D">
        <w:rPr>
          <w:rFonts w:hint="eastAsia"/>
          <w:color w:val="000000" w:themeColor="text1"/>
        </w:rPr>
        <w:t>研</w:t>
      </w:r>
      <w:proofErr w:type="gramEnd"/>
      <w:r w:rsidRPr="0054318D">
        <w:rPr>
          <w:rFonts w:hint="eastAsia"/>
          <w:color w:val="000000" w:themeColor="text1"/>
        </w:rPr>
        <w:t>提審核意見詳「（五）重要審核意見」。</w:t>
      </w:r>
    </w:p>
    <w:p w14:paraId="12BA587C" w14:textId="600A9053" w:rsidR="00CE3F92" w:rsidRPr="0054318D" w:rsidRDefault="00E0687B" w:rsidP="00EA09E0">
      <w:pPr>
        <w:pStyle w:val="012"/>
        <w:spacing w:line="460" w:lineRule="exact"/>
        <w:ind w:firstLine="480"/>
        <w:rPr>
          <w:color w:val="000000" w:themeColor="text1"/>
        </w:rPr>
      </w:pPr>
      <w:r w:rsidRPr="0054318D">
        <w:rPr>
          <w:rFonts w:hint="eastAsia"/>
          <w:color w:val="000000" w:themeColor="text1"/>
        </w:rPr>
        <w:t>茲將財政部印刷廠</w:t>
      </w:r>
      <w:proofErr w:type="gramStart"/>
      <w:r w:rsidRPr="0054318D">
        <w:rPr>
          <w:rFonts w:hint="eastAsia"/>
          <w:color w:val="000000" w:themeColor="text1"/>
        </w:rPr>
        <w:t>11</w:t>
      </w:r>
      <w:r w:rsidR="00124F61" w:rsidRPr="0054318D">
        <w:rPr>
          <w:rFonts w:hint="eastAsia"/>
          <w:color w:val="000000" w:themeColor="text1"/>
        </w:rPr>
        <w:t>4</w:t>
      </w:r>
      <w:proofErr w:type="gramEnd"/>
      <w:r w:rsidRPr="0054318D">
        <w:rPr>
          <w:rFonts w:hint="eastAsia"/>
          <w:color w:val="000000" w:themeColor="text1"/>
        </w:rPr>
        <w:t>年度損益計算、盈虧撥補審定數額、盈虧審定後現金流量與資產負債情形，分別列表如次：</w:t>
      </w:r>
      <w:r w:rsidR="00CE3F92" w:rsidRPr="0054318D">
        <w:rPr>
          <w:color w:val="000000" w:themeColor="text1"/>
        </w:rPr>
        <w:br w:type="page"/>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02"/>
        <w:gridCol w:w="28"/>
        <w:gridCol w:w="1623"/>
        <w:gridCol w:w="1651"/>
        <w:gridCol w:w="1651"/>
        <w:gridCol w:w="576"/>
        <w:gridCol w:w="841"/>
        <w:gridCol w:w="1134"/>
      </w:tblGrid>
      <w:tr w:rsidR="00010A14" w:rsidRPr="0054318D" w14:paraId="29CFD7BD" w14:textId="77777777" w:rsidTr="00D41DCB">
        <w:trPr>
          <w:trHeight w:hRule="exact" w:val="567"/>
        </w:trPr>
        <w:tc>
          <w:tcPr>
            <w:tcW w:w="10206" w:type="dxa"/>
            <w:gridSpan w:val="8"/>
            <w:tcBorders>
              <w:top w:val="nil"/>
              <w:left w:val="nil"/>
              <w:bottom w:val="nil"/>
              <w:right w:val="nil"/>
            </w:tcBorders>
            <w:vAlign w:val="center"/>
          </w:tcPr>
          <w:p w14:paraId="3360F626" w14:textId="77777777" w:rsidR="00010A14" w:rsidRPr="0054318D" w:rsidRDefault="00010A14" w:rsidP="00BA5120">
            <w:pPr>
              <w:spacing w:line="400" w:lineRule="exact"/>
              <w:jc w:val="center"/>
              <w:rPr>
                <w:rFonts w:ascii="標楷體" w:eastAsia="標楷體"/>
                <w:color w:val="000000" w:themeColor="text1"/>
                <w:spacing w:val="20"/>
                <w:sz w:val="32"/>
                <w:u w:val="single"/>
              </w:rPr>
            </w:pPr>
            <w:r w:rsidRPr="0054318D">
              <w:rPr>
                <w:rFonts w:ascii="標楷體" w:eastAsia="標楷體" w:hint="eastAsia"/>
                <w:color w:val="000000" w:themeColor="text1"/>
                <w:spacing w:val="-20"/>
                <w:sz w:val="32"/>
                <w:u w:val="single"/>
              </w:rPr>
              <w:lastRenderedPageBreak/>
              <w:t xml:space="preserve">　</w:t>
            </w:r>
            <w:r w:rsidRPr="0054318D">
              <w:rPr>
                <w:rFonts w:ascii="標楷體" w:eastAsia="標楷體"/>
                <w:color w:val="000000" w:themeColor="text1"/>
                <w:spacing w:val="20"/>
                <w:sz w:val="32"/>
                <w:u w:val="single"/>
              </w:rPr>
              <w:t>財政部印刷廠</w:t>
            </w:r>
            <w:r w:rsidRPr="0054318D">
              <w:rPr>
                <w:rFonts w:ascii="標楷體" w:eastAsia="標楷體" w:hint="eastAsia"/>
                <w:color w:val="000000" w:themeColor="text1"/>
                <w:spacing w:val="20"/>
                <w:sz w:val="32"/>
                <w:u w:val="single"/>
              </w:rPr>
              <w:t>損益計算審定表</w:t>
            </w:r>
            <w:r w:rsidRPr="0054318D">
              <w:rPr>
                <w:rFonts w:ascii="標楷體" w:eastAsia="標楷體" w:hint="eastAsia"/>
                <w:color w:val="000000" w:themeColor="text1"/>
                <w:spacing w:val="-20"/>
                <w:sz w:val="32"/>
                <w:u w:val="single"/>
              </w:rPr>
              <w:t xml:space="preserve">　</w:t>
            </w:r>
          </w:p>
        </w:tc>
      </w:tr>
      <w:tr w:rsidR="00010A14" w:rsidRPr="0054318D" w14:paraId="390A6037" w14:textId="77777777" w:rsidTr="00D41DCB">
        <w:trPr>
          <w:trHeight w:hRule="exact" w:val="340"/>
        </w:trPr>
        <w:tc>
          <w:tcPr>
            <w:tcW w:w="2730" w:type="dxa"/>
            <w:gridSpan w:val="2"/>
            <w:tcBorders>
              <w:top w:val="nil"/>
              <w:left w:val="nil"/>
              <w:bottom w:val="nil"/>
              <w:right w:val="nil"/>
            </w:tcBorders>
          </w:tcPr>
          <w:p w14:paraId="25942F86" w14:textId="77777777" w:rsidR="00010A14" w:rsidRPr="0054318D" w:rsidRDefault="00010A14" w:rsidP="00F43EDE">
            <w:pPr>
              <w:jc w:val="center"/>
              <w:rPr>
                <w:rFonts w:ascii="標楷體" w:eastAsia="標楷體"/>
                <w:color w:val="000000" w:themeColor="text1"/>
                <w:sz w:val="20"/>
              </w:rPr>
            </w:pPr>
          </w:p>
        </w:tc>
        <w:tc>
          <w:tcPr>
            <w:tcW w:w="5501" w:type="dxa"/>
            <w:gridSpan w:val="4"/>
            <w:tcBorders>
              <w:top w:val="nil"/>
              <w:left w:val="nil"/>
              <w:bottom w:val="nil"/>
              <w:right w:val="nil"/>
            </w:tcBorders>
          </w:tcPr>
          <w:p w14:paraId="40EFF48E" w14:textId="77777777" w:rsidR="00010A14" w:rsidRPr="00352AAC" w:rsidRDefault="00010A14" w:rsidP="00433A85">
            <w:pPr>
              <w:ind w:firstLineChars="350" w:firstLine="1120"/>
              <w:rPr>
                <w:rFonts w:ascii="標楷體" w:eastAsia="標楷體"/>
                <w:color w:val="000000" w:themeColor="text1"/>
                <w:spacing w:val="40"/>
              </w:rPr>
            </w:pPr>
            <w:r w:rsidRPr="00352AAC">
              <w:rPr>
                <w:rFonts w:ascii="標楷體" w:eastAsia="標楷體" w:hint="eastAsia"/>
                <w:color w:val="000000" w:themeColor="text1"/>
                <w:spacing w:val="40"/>
              </w:rPr>
              <w:t>中華民國</w:t>
            </w:r>
            <w:proofErr w:type="gramStart"/>
            <w:r w:rsidRPr="00352AAC">
              <w:rPr>
                <w:rFonts w:ascii="標楷體" w:eastAsia="標楷體" w:hint="eastAsia"/>
                <w:color w:val="000000" w:themeColor="text1"/>
                <w:spacing w:val="40"/>
              </w:rPr>
              <w:t>114</w:t>
            </w:r>
            <w:proofErr w:type="gramEnd"/>
            <w:r w:rsidRPr="00352AAC">
              <w:rPr>
                <w:rFonts w:ascii="標楷體" w:eastAsia="標楷體" w:hint="eastAsia"/>
                <w:color w:val="000000" w:themeColor="text1"/>
                <w:spacing w:val="40"/>
              </w:rPr>
              <w:t>年度</w:t>
            </w:r>
          </w:p>
        </w:tc>
        <w:tc>
          <w:tcPr>
            <w:tcW w:w="1975" w:type="dxa"/>
            <w:gridSpan w:val="2"/>
            <w:tcBorders>
              <w:top w:val="nil"/>
              <w:left w:val="nil"/>
              <w:bottom w:val="nil"/>
              <w:right w:val="nil"/>
            </w:tcBorders>
            <w:vAlign w:val="bottom"/>
          </w:tcPr>
          <w:p w14:paraId="5085D35C" w14:textId="41CD7C54" w:rsidR="00010A14" w:rsidRPr="0054318D" w:rsidRDefault="00010A14" w:rsidP="00BA5120">
            <w:pPr>
              <w:ind w:left="57" w:right="57"/>
              <w:jc w:val="right"/>
              <w:rPr>
                <w:rFonts w:ascii="標楷體" w:eastAsia="標楷體"/>
                <w:color w:val="000000" w:themeColor="text1"/>
                <w:sz w:val="22"/>
                <w:szCs w:val="22"/>
              </w:rPr>
            </w:pPr>
          </w:p>
        </w:tc>
      </w:tr>
      <w:tr w:rsidR="00F913D0" w:rsidRPr="0054318D" w14:paraId="5ADEEB54" w14:textId="77777777" w:rsidTr="00D41DCB">
        <w:trPr>
          <w:trHeight w:hRule="exact" w:val="340"/>
        </w:trPr>
        <w:tc>
          <w:tcPr>
            <w:tcW w:w="2730" w:type="dxa"/>
            <w:gridSpan w:val="2"/>
            <w:tcBorders>
              <w:top w:val="nil"/>
              <w:left w:val="nil"/>
              <w:bottom w:val="single" w:sz="8" w:space="0" w:color="auto"/>
              <w:right w:val="nil"/>
            </w:tcBorders>
          </w:tcPr>
          <w:p w14:paraId="073D5BFD" w14:textId="77777777" w:rsidR="00F913D0" w:rsidRPr="0054318D" w:rsidRDefault="00F913D0" w:rsidP="00F43EDE">
            <w:pPr>
              <w:jc w:val="center"/>
              <w:rPr>
                <w:rFonts w:ascii="標楷體" w:eastAsia="標楷體"/>
                <w:color w:val="000000" w:themeColor="text1"/>
                <w:sz w:val="20"/>
              </w:rPr>
            </w:pPr>
          </w:p>
        </w:tc>
        <w:tc>
          <w:tcPr>
            <w:tcW w:w="5501" w:type="dxa"/>
            <w:gridSpan w:val="4"/>
            <w:tcBorders>
              <w:top w:val="nil"/>
              <w:left w:val="nil"/>
              <w:bottom w:val="single" w:sz="8" w:space="0" w:color="auto"/>
              <w:right w:val="nil"/>
            </w:tcBorders>
          </w:tcPr>
          <w:p w14:paraId="57FEB0E2" w14:textId="77777777" w:rsidR="00F913D0" w:rsidRPr="0054318D" w:rsidRDefault="00F913D0" w:rsidP="00F43EDE">
            <w:pPr>
              <w:ind w:left="567" w:right="567"/>
              <w:jc w:val="center"/>
              <w:rPr>
                <w:rFonts w:ascii="標楷體" w:eastAsia="標楷體"/>
                <w:color w:val="000000" w:themeColor="text1"/>
                <w:spacing w:val="100"/>
              </w:rPr>
            </w:pPr>
          </w:p>
        </w:tc>
        <w:tc>
          <w:tcPr>
            <w:tcW w:w="1975" w:type="dxa"/>
            <w:gridSpan w:val="2"/>
            <w:tcBorders>
              <w:top w:val="nil"/>
              <w:left w:val="nil"/>
              <w:bottom w:val="single" w:sz="8" w:space="0" w:color="auto"/>
              <w:right w:val="nil"/>
            </w:tcBorders>
            <w:vAlign w:val="bottom"/>
          </w:tcPr>
          <w:p w14:paraId="60D4B2DE" w14:textId="0E7D0266" w:rsidR="00F913D0" w:rsidRPr="0054318D" w:rsidRDefault="00F913D0" w:rsidP="00BA5120">
            <w:pPr>
              <w:ind w:left="57" w:right="57"/>
              <w:jc w:val="right"/>
              <w:rPr>
                <w:rFonts w:ascii="標楷體" w:eastAsia="標楷體"/>
                <w:color w:val="000000" w:themeColor="text1"/>
                <w:sz w:val="22"/>
                <w:szCs w:val="22"/>
              </w:rPr>
            </w:pPr>
            <w:r w:rsidRPr="0054318D">
              <w:rPr>
                <w:rFonts w:ascii="標楷體" w:eastAsia="標楷體" w:hint="eastAsia"/>
                <w:color w:val="000000" w:themeColor="text1"/>
                <w:sz w:val="22"/>
                <w:szCs w:val="22"/>
              </w:rPr>
              <w:t>單位：新臺幣元</w:t>
            </w:r>
          </w:p>
        </w:tc>
      </w:tr>
      <w:tr w:rsidR="00010A14" w:rsidRPr="0054318D" w14:paraId="71B9A60B" w14:textId="77777777" w:rsidTr="00BA5120">
        <w:trPr>
          <w:trHeight w:hRule="exact" w:val="357"/>
        </w:trPr>
        <w:tc>
          <w:tcPr>
            <w:tcW w:w="2702" w:type="dxa"/>
            <w:vMerge w:val="restart"/>
            <w:tcBorders>
              <w:top w:val="single" w:sz="8" w:space="0" w:color="auto"/>
              <w:left w:val="nil"/>
              <w:bottom w:val="single" w:sz="8" w:space="0" w:color="auto"/>
              <w:right w:val="single" w:sz="4" w:space="0" w:color="auto"/>
            </w:tcBorders>
            <w:vAlign w:val="center"/>
          </w:tcPr>
          <w:p w14:paraId="5E19F81E" w14:textId="77777777" w:rsidR="00010A14" w:rsidRPr="0054318D" w:rsidRDefault="00010A14" w:rsidP="002C5474">
            <w:pPr>
              <w:ind w:leftChars="10" w:left="24" w:rightChars="10" w:right="24"/>
              <w:jc w:val="distribute"/>
              <w:rPr>
                <w:rFonts w:ascii="標楷體" w:eastAsia="標楷體"/>
                <w:color w:val="000000" w:themeColor="text1"/>
              </w:rPr>
            </w:pPr>
            <w:r w:rsidRPr="0054318D">
              <w:rPr>
                <w:rFonts w:ascii="標楷體" w:eastAsia="標楷體" w:hint="eastAsia"/>
                <w:color w:val="000000" w:themeColor="text1"/>
              </w:rPr>
              <w:t>科目</w:t>
            </w:r>
          </w:p>
        </w:tc>
        <w:tc>
          <w:tcPr>
            <w:tcW w:w="1651" w:type="dxa"/>
            <w:gridSpan w:val="2"/>
            <w:vMerge w:val="restart"/>
            <w:tcBorders>
              <w:top w:val="single" w:sz="8" w:space="0" w:color="auto"/>
              <w:left w:val="nil"/>
              <w:bottom w:val="single" w:sz="8" w:space="0" w:color="auto"/>
              <w:right w:val="single" w:sz="4" w:space="0" w:color="auto"/>
            </w:tcBorders>
            <w:vAlign w:val="center"/>
          </w:tcPr>
          <w:p w14:paraId="25508472" w14:textId="77777777" w:rsidR="00010A14" w:rsidRPr="0054318D" w:rsidRDefault="00010A14" w:rsidP="002C5474">
            <w:pPr>
              <w:ind w:leftChars="10" w:left="24" w:rightChars="10" w:right="24"/>
              <w:jc w:val="distribute"/>
              <w:rPr>
                <w:rFonts w:ascii="標楷體" w:eastAsia="標楷體"/>
                <w:color w:val="000000" w:themeColor="text1"/>
              </w:rPr>
            </w:pPr>
            <w:r w:rsidRPr="0054318D">
              <w:rPr>
                <w:rFonts w:ascii="標楷體" w:eastAsia="標楷體" w:hint="eastAsia"/>
                <w:color w:val="000000" w:themeColor="text1"/>
              </w:rPr>
              <w:t>預算數</w:t>
            </w:r>
          </w:p>
        </w:tc>
        <w:tc>
          <w:tcPr>
            <w:tcW w:w="1651" w:type="dxa"/>
            <w:vMerge w:val="restart"/>
            <w:tcBorders>
              <w:top w:val="single" w:sz="8" w:space="0" w:color="auto"/>
              <w:left w:val="nil"/>
              <w:bottom w:val="single" w:sz="8" w:space="0" w:color="auto"/>
            </w:tcBorders>
            <w:vAlign w:val="center"/>
          </w:tcPr>
          <w:p w14:paraId="1CF5D252" w14:textId="77777777" w:rsidR="00010A14" w:rsidRPr="0054318D" w:rsidRDefault="00010A14" w:rsidP="002C5474">
            <w:pPr>
              <w:ind w:leftChars="10" w:left="24" w:rightChars="10" w:right="24"/>
              <w:jc w:val="distribute"/>
              <w:rPr>
                <w:rFonts w:ascii="標楷體" w:eastAsia="標楷體"/>
                <w:color w:val="000000" w:themeColor="text1"/>
                <w:spacing w:val="-20"/>
              </w:rPr>
            </w:pPr>
            <w:r w:rsidRPr="0054318D">
              <w:rPr>
                <w:rFonts w:ascii="標楷體" w:eastAsia="標楷體" w:hint="eastAsia"/>
                <w:color w:val="000000" w:themeColor="text1"/>
                <w:spacing w:val="-20"/>
              </w:rPr>
              <w:t>決算數</w:t>
            </w:r>
          </w:p>
        </w:tc>
        <w:tc>
          <w:tcPr>
            <w:tcW w:w="1651" w:type="dxa"/>
            <w:vMerge w:val="restart"/>
            <w:tcBorders>
              <w:top w:val="single" w:sz="8" w:space="0" w:color="auto"/>
              <w:bottom w:val="single" w:sz="8" w:space="0" w:color="auto"/>
            </w:tcBorders>
            <w:vAlign w:val="center"/>
          </w:tcPr>
          <w:p w14:paraId="1D926384" w14:textId="77777777" w:rsidR="00010A14" w:rsidRPr="0054318D" w:rsidRDefault="00010A14" w:rsidP="002C5474">
            <w:pPr>
              <w:ind w:leftChars="10" w:left="24" w:rightChars="10" w:right="24"/>
              <w:jc w:val="distribute"/>
              <w:rPr>
                <w:rFonts w:ascii="標楷體" w:eastAsia="標楷體"/>
                <w:color w:val="000000" w:themeColor="text1"/>
              </w:rPr>
            </w:pPr>
            <w:r w:rsidRPr="0054318D">
              <w:rPr>
                <w:rFonts w:ascii="標楷體" w:eastAsia="標楷體" w:hint="eastAsia"/>
                <w:color w:val="000000" w:themeColor="text1"/>
              </w:rPr>
              <w:t>審定數</w:t>
            </w:r>
          </w:p>
        </w:tc>
        <w:tc>
          <w:tcPr>
            <w:tcW w:w="2551" w:type="dxa"/>
            <w:gridSpan w:val="3"/>
            <w:tcBorders>
              <w:top w:val="single" w:sz="8" w:space="0" w:color="auto"/>
              <w:bottom w:val="single" w:sz="4" w:space="0" w:color="auto"/>
              <w:right w:val="nil"/>
            </w:tcBorders>
            <w:vAlign w:val="center"/>
          </w:tcPr>
          <w:p w14:paraId="14007C9F" w14:textId="77777777" w:rsidR="00010A14" w:rsidRPr="0054318D" w:rsidRDefault="00010A14" w:rsidP="002C5474">
            <w:pPr>
              <w:ind w:left="57" w:right="57"/>
              <w:jc w:val="distribute"/>
              <w:rPr>
                <w:rFonts w:ascii="標楷體" w:eastAsia="標楷體"/>
                <w:color w:val="000000" w:themeColor="text1"/>
                <w:spacing w:val="-16"/>
              </w:rPr>
            </w:pPr>
            <w:r w:rsidRPr="0054318D">
              <w:rPr>
                <w:rFonts w:ascii="標楷體" w:eastAsia="標楷體" w:hint="eastAsia"/>
                <w:color w:val="000000" w:themeColor="text1"/>
                <w:spacing w:val="-16"/>
              </w:rPr>
              <w:t>審定數與預算數比較增減</w:t>
            </w:r>
          </w:p>
        </w:tc>
      </w:tr>
      <w:tr w:rsidR="00010A14" w:rsidRPr="0054318D" w14:paraId="3D7EBA89" w14:textId="77777777" w:rsidTr="00BA5120">
        <w:trPr>
          <w:trHeight w:hRule="exact" w:val="357"/>
        </w:trPr>
        <w:tc>
          <w:tcPr>
            <w:tcW w:w="2702" w:type="dxa"/>
            <w:vMerge/>
            <w:tcBorders>
              <w:top w:val="single" w:sz="4" w:space="0" w:color="auto"/>
              <w:left w:val="nil"/>
              <w:bottom w:val="single" w:sz="8" w:space="0" w:color="auto"/>
              <w:right w:val="single" w:sz="4" w:space="0" w:color="auto"/>
            </w:tcBorders>
            <w:vAlign w:val="center"/>
          </w:tcPr>
          <w:p w14:paraId="7A23DC5E" w14:textId="77777777" w:rsidR="00010A14" w:rsidRPr="0054318D" w:rsidRDefault="00010A14" w:rsidP="00F43EDE">
            <w:pPr>
              <w:jc w:val="distribute"/>
              <w:rPr>
                <w:rFonts w:ascii="標楷體" w:eastAsia="標楷體"/>
                <w:color w:val="000000" w:themeColor="text1"/>
              </w:rPr>
            </w:pPr>
          </w:p>
        </w:tc>
        <w:tc>
          <w:tcPr>
            <w:tcW w:w="1651" w:type="dxa"/>
            <w:gridSpan w:val="2"/>
            <w:vMerge/>
            <w:tcBorders>
              <w:top w:val="single" w:sz="4" w:space="0" w:color="auto"/>
              <w:left w:val="nil"/>
              <w:bottom w:val="single" w:sz="8" w:space="0" w:color="auto"/>
              <w:right w:val="single" w:sz="4" w:space="0" w:color="auto"/>
            </w:tcBorders>
            <w:vAlign w:val="center"/>
          </w:tcPr>
          <w:p w14:paraId="4CCA0366" w14:textId="77777777" w:rsidR="00010A14" w:rsidRPr="0054318D" w:rsidRDefault="00010A14" w:rsidP="00F43EDE">
            <w:pPr>
              <w:jc w:val="right"/>
              <w:rPr>
                <w:rFonts w:ascii="標楷體" w:eastAsia="標楷體"/>
                <w:color w:val="000000" w:themeColor="text1"/>
              </w:rPr>
            </w:pPr>
          </w:p>
        </w:tc>
        <w:tc>
          <w:tcPr>
            <w:tcW w:w="1651" w:type="dxa"/>
            <w:vMerge/>
            <w:tcBorders>
              <w:top w:val="single" w:sz="4" w:space="0" w:color="auto"/>
              <w:left w:val="nil"/>
              <w:bottom w:val="single" w:sz="8" w:space="0" w:color="auto"/>
            </w:tcBorders>
            <w:vAlign w:val="center"/>
          </w:tcPr>
          <w:p w14:paraId="7CF146A1" w14:textId="77777777" w:rsidR="00010A14" w:rsidRPr="0054318D" w:rsidRDefault="00010A14" w:rsidP="00F43EDE">
            <w:pPr>
              <w:jc w:val="right"/>
              <w:rPr>
                <w:rFonts w:ascii="標楷體" w:eastAsia="標楷體"/>
                <w:color w:val="000000" w:themeColor="text1"/>
              </w:rPr>
            </w:pPr>
          </w:p>
        </w:tc>
        <w:tc>
          <w:tcPr>
            <w:tcW w:w="1651" w:type="dxa"/>
            <w:vMerge/>
            <w:tcBorders>
              <w:top w:val="single" w:sz="4" w:space="0" w:color="auto"/>
              <w:bottom w:val="single" w:sz="8" w:space="0" w:color="auto"/>
              <w:right w:val="nil"/>
            </w:tcBorders>
            <w:vAlign w:val="center"/>
          </w:tcPr>
          <w:p w14:paraId="4F2F81E1" w14:textId="77777777" w:rsidR="00010A14" w:rsidRPr="0054318D" w:rsidRDefault="00010A14" w:rsidP="00F43EDE">
            <w:pPr>
              <w:jc w:val="right"/>
              <w:rPr>
                <w:rFonts w:ascii="標楷體" w:eastAsia="標楷體"/>
                <w:color w:val="000000" w:themeColor="text1"/>
              </w:rPr>
            </w:pPr>
          </w:p>
        </w:tc>
        <w:tc>
          <w:tcPr>
            <w:tcW w:w="1417" w:type="dxa"/>
            <w:gridSpan w:val="2"/>
            <w:tcBorders>
              <w:top w:val="single" w:sz="4" w:space="0" w:color="auto"/>
              <w:left w:val="single" w:sz="4" w:space="0" w:color="auto"/>
              <w:bottom w:val="single" w:sz="8" w:space="0" w:color="auto"/>
              <w:right w:val="single" w:sz="4" w:space="0" w:color="auto"/>
            </w:tcBorders>
            <w:vAlign w:val="center"/>
          </w:tcPr>
          <w:p w14:paraId="6C966416" w14:textId="77777777" w:rsidR="00010A14" w:rsidRPr="0054318D" w:rsidRDefault="00010A14" w:rsidP="002C5474">
            <w:pPr>
              <w:ind w:leftChars="10" w:left="24" w:rightChars="10" w:right="24"/>
              <w:jc w:val="distribute"/>
              <w:rPr>
                <w:rFonts w:ascii="標楷體" w:eastAsia="標楷體"/>
                <w:color w:val="000000" w:themeColor="text1"/>
              </w:rPr>
            </w:pPr>
            <w:r w:rsidRPr="0054318D">
              <w:rPr>
                <w:rFonts w:ascii="標楷體" w:eastAsia="標楷體" w:hint="eastAsia"/>
                <w:color w:val="000000" w:themeColor="text1"/>
              </w:rPr>
              <w:t>金額</w:t>
            </w:r>
          </w:p>
        </w:tc>
        <w:tc>
          <w:tcPr>
            <w:tcW w:w="1134" w:type="dxa"/>
            <w:tcBorders>
              <w:top w:val="single" w:sz="4" w:space="0" w:color="auto"/>
              <w:left w:val="nil"/>
              <w:bottom w:val="single" w:sz="8" w:space="0" w:color="auto"/>
              <w:right w:val="nil"/>
            </w:tcBorders>
            <w:vAlign w:val="center"/>
          </w:tcPr>
          <w:p w14:paraId="608A878B" w14:textId="77777777" w:rsidR="00010A14" w:rsidRPr="0054318D" w:rsidRDefault="00010A14" w:rsidP="00F43EDE">
            <w:pPr>
              <w:ind w:left="113" w:right="113"/>
              <w:jc w:val="center"/>
              <w:rPr>
                <w:rFonts w:ascii="標楷體" w:eastAsia="標楷體"/>
                <w:color w:val="000000" w:themeColor="text1"/>
              </w:rPr>
            </w:pPr>
            <w:r w:rsidRPr="0054318D">
              <w:rPr>
                <w:rFonts w:ascii="標楷體" w:eastAsia="標楷體" w:hint="eastAsia"/>
                <w:color w:val="000000" w:themeColor="text1"/>
              </w:rPr>
              <w:t>％</w:t>
            </w:r>
          </w:p>
        </w:tc>
      </w:tr>
      <w:tr w:rsidR="00010A14" w:rsidRPr="0054318D" w14:paraId="2281BA3B" w14:textId="77777777" w:rsidTr="00BA5120">
        <w:tblPrEx>
          <w:tblBorders>
            <w:top w:val="single" w:sz="8" w:space="0" w:color="auto"/>
            <w:left w:val="none" w:sz="0" w:space="0" w:color="auto"/>
            <w:bottom w:val="single" w:sz="8" w:space="0" w:color="auto"/>
            <w:right w:val="none" w:sz="0" w:space="0" w:color="auto"/>
            <w:insideH w:val="none" w:sz="0" w:space="0" w:color="auto"/>
          </w:tblBorders>
        </w:tblPrEx>
        <w:trPr>
          <w:trHeight w:val="489"/>
        </w:trPr>
        <w:tc>
          <w:tcPr>
            <w:tcW w:w="2702" w:type="dxa"/>
            <w:vAlign w:val="center"/>
          </w:tcPr>
          <w:p w14:paraId="41C6E7D8" w14:textId="77777777" w:rsidR="00010A14" w:rsidRPr="0054318D" w:rsidRDefault="00010A14" w:rsidP="00F43EDE">
            <w:pPr>
              <w:autoSpaceDE w:val="0"/>
              <w:autoSpaceDN w:val="0"/>
              <w:adjustRightInd w:val="0"/>
              <w:ind w:left="57" w:right="57"/>
              <w:jc w:val="distribute"/>
              <w:rPr>
                <w:rFonts w:ascii="標楷體" w:eastAsia="標楷體"/>
                <w:b/>
                <w:color w:val="000000" w:themeColor="text1"/>
                <w:kern w:val="0"/>
              </w:rPr>
            </w:pPr>
            <w:r w:rsidRPr="0054318D">
              <w:rPr>
                <w:rFonts w:ascii="標楷體" w:eastAsia="標楷體" w:hint="eastAsia"/>
                <w:b/>
                <w:noProof/>
                <w:color w:val="000000" w:themeColor="text1"/>
                <w:kern w:val="0"/>
              </w:rPr>
              <w:t>營業收入</w:t>
            </w:r>
          </w:p>
        </w:tc>
        <w:tc>
          <w:tcPr>
            <w:tcW w:w="1651" w:type="dxa"/>
            <w:gridSpan w:val="2"/>
            <w:vAlign w:val="center"/>
          </w:tcPr>
          <w:p w14:paraId="06B92DA7" w14:textId="77777777" w:rsidR="00010A14" w:rsidRPr="0054318D" w:rsidRDefault="00010A14" w:rsidP="00F43EDE">
            <w:pPr>
              <w:autoSpaceDE w:val="0"/>
              <w:autoSpaceDN w:val="0"/>
              <w:adjustRightInd w:val="0"/>
              <w:ind w:left="57" w:right="57"/>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684,297,000</w:t>
            </w:r>
          </w:p>
        </w:tc>
        <w:tc>
          <w:tcPr>
            <w:tcW w:w="1651" w:type="dxa"/>
            <w:vAlign w:val="center"/>
          </w:tcPr>
          <w:p w14:paraId="09190D87" w14:textId="77777777" w:rsidR="00010A14" w:rsidRPr="0054318D" w:rsidRDefault="00010A14" w:rsidP="00F43EDE">
            <w:pPr>
              <w:autoSpaceDE w:val="0"/>
              <w:autoSpaceDN w:val="0"/>
              <w:adjustRightInd w:val="0"/>
              <w:ind w:left="57" w:right="57"/>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800,148,648</w:t>
            </w:r>
          </w:p>
        </w:tc>
        <w:tc>
          <w:tcPr>
            <w:tcW w:w="1651" w:type="dxa"/>
            <w:vAlign w:val="center"/>
          </w:tcPr>
          <w:p w14:paraId="2128ADD1" w14:textId="77777777" w:rsidR="00010A14" w:rsidRPr="0054318D" w:rsidRDefault="00010A14" w:rsidP="00F43EDE">
            <w:pPr>
              <w:autoSpaceDE w:val="0"/>
              <w:autoSpaceDN w:val="0"/>
              <w:adjustRightInd w:val="0"/>
              <w:ind w:left="57" w:right="57"/>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800,148,648</w:t>
            </w:r>
          </w:p>
        </w:tc>
        <w:tc>
          <w:tcPr>
            <w:tcW w:w="1417" w:type="dxa"/>
            <w:gridSpan w:val="2"/>
            <w:vAlign w:val="center"/>
          </w:tcPr>
          <w:p w14:paraId="30A0E020" w14:textId="77777777" w:rsidR="00010A14" w:rsidRPr="0054318D" w:rsidRDefault="00010A14" w:rsidP="00F43EDE">
            <w:pPr>
              <w:autoSpaceDE w:val="0"/>
              <w:autoSpaceDN w:val="0"/>
              <w:adjustRightInd w:val="0"/>
              <w:ind w:right="28"/>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115,851,648</w:t>
            </w:r>
          </w:p>
        </w:tc>
        <w:tc>
          <w:tcPr>
            <w:tcW w:w="1134" w:type="dxa"/>
            <w:vAlign w:val="center"/>
          </w:tcPr>
          <w:p w14:paraId="26C3041E" w14:textId="77777777" w:rsidR="00010A14" w:rsidRPr="0054318D" w:rsidRDefault="00010A14" w:rsidP="00F43EDE">
            <w:pPr>
              <w:autoSpaceDE w:val="0"/>
              <w:autoSpaceDN w:val="0"/>
              <w:adjustRightInd w:val="0"/>
              <w:ind w:left="57" w:right="57"/>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16.93</w:t>
            </w:r>
          </w:p>
        </w:tc>
      </w:tr>
      <w:tr w:rsidR="00010A14" w:rsidRPr="0054318D" w14:paraId="7424740D" w14:textId="77777777" w:rsidTr="00BA5120">
        <w:tblPrEx>
          <w:tblBorders>
            <w:top w:val="single" w:sz="8" w:space="0" w:color="auto"/>
            <w:left w:val="none" w:sz="0" w:space="0" w:color="auto"/>
            <w:bottom w:val="single" w:sz="8" w:space="0" w:color="auto"/>
            <w:right w:val="none" w:sz="0" w:space="0" w:color="auto"/>
            <w:insideH w:val="none" w:sz="0" w:space="0" w:color="auto"/>
          </w:tblBorders>
        </w:tblPrEx>
        <w:trPr>
          <w:trHeight w:val="489"/>
        </w:trPr>
        <w:tc>
          <w:tcPr>
            <w:tcW w:w="2702" w:type="dxa"/>
            <w:vAlign w:val="center"/>
          </w:tcPr>
          <w:p w14:paraId="65D24046" w14:textId="77777777" w:rsidR="00010A14" w:rsidRPr="0054318D" w:rsidRDefault="00010A14" w:rsidP="00F43EDE">
            <w:pPr>
              <w:autoSpaceDE w:val="0"/>
              <w:autoSpaceDN w:val="0"/>
              <w:adjustRightInd w:val="0"/>
              <w:ind w:leftChars="100" w:left="240" w:right="57"/>
              <w:jc w:val="distribute"/>
              <w:rPr>
                <w:rFonts w:ascii="標楷體" w:eastAsia="標楷體"/>
                <w:color w:val="000000" w:themeColor="text1"/>
                <w:kern w:val="0"/>
                <w:sz w:val="22"/>
              </w:rPr>
            </w:pPr>
            <w:r w:rsidRPr="0054318D">
              <w:rPr>
                <w:rFonts w:ascii="標楷體" w:eastAsia="標楷體" w:hint="eastAsia"/>
                <w:noProof/>
                <w:color w:val="000000" w:themeColor="text1"/>
                <w:kern w:val="0"/>
                <w:sz w:val="22"/>
              </w:rPr>
              <w:t>銷售收入</w:t>
            </w:r>
          </w:p>
        </w:tc>
        <w:tc>
          <w:tcPr>
            <w:tcW w:w="1651" w:type="dxa"/>
            <w:gridSpan w:val="2"/>
            <w:vAlign w:val="center"/>
          </w:tcPr>
          <w:p w14:paraId="4DF8AB46"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497,883,000</w:t>
            </w:r>
          </w:p>
        </w:tc>
        <w:tc>
          <w:tcPr>
            <w:tcW w:w="1651" w:type="dxa"/>
            <w:vAlign w:val="center"/>
          </w:tcPr>
          <w:p w14:paraId="57CF8135"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568,129,173</w:t>
            </w:r>
          </w:p>
        </w:tc>
        <w:tc>
          <w:tcPr>
            <w:tcW w:w="1651" w:type="dxa"/>
            <w:vAlign w:val="center"/>
          </w:tcPr>
          <w:p w14:paraId="4E9CB3DB"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568,129,173</w:t>
            </w:r>
          </w:p>
        </w:tc>
        <w:tc>
          <w:tcPr>
            <w:tcW w:w="1417" w:type="dxa"/>
            <w:gridSpan w:val="2"/>
            <w:vAlign w:val="center"/>
          </w:tcPr>
          <w:p w14:paraId="6CACBE16" w14:textId="77777777" w:rsidR="00010A14" w:rsidRPr="0054318D" w:rsidRDefault="00010A14" w:rsidP="00F43EDE">
            <w:pPr>
              <w:autoSpaceDE w:val="0"/>
              <w:autoSpaceDN w:val="0"/>
              <w:adjustRightInd w:val="0"/>
              <w:ind w:right="28"/>
              <w:jc w:val="right"/>
              <w:rPr>
                <w:rFonts w:ascii="新細明體" w:hAnsi="新細明體"/>
                <w:color w:val="000000" w:themeColor="text1"/>
                <w:kern w:val="0"/>
                <w:sz w:val="18"/>
              </w:rPr>
            </w:pPr>
            <w:r w:rsidRPr="0054318D">
              <w:rPr>
                <w:rFonts w:ascii="新細明體" w:hAnsi="新細明體"/>
                <w:noProof/>
                <w:color w:val="000000" w:themeColor="text1"/>
                <w:kern w:val="0"/>
                <w:sz w:val="18"/>
              </w:rPr>
              <w:t>70,246,173</w:t>
            </w:r>
          </w:p>
        </w:tc>
        <w:tc>
          <w:tcPr>
            <w:tcW w:w="1134" w:type="dxa"/>
            <w:vAlign w:val="center"/>
          </w:tcPr>
          <w:p w14:paraId="3A05308D"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14.11</w:t>
            </w:r>
          </w:p>
        </w:tc>
      </w:tr>
      <w:tr w:rsidR="00010A14" w:rsidRPr="0054318D" w14:paraId="761C7A60" w14:textId="77777777" w:rsidTr="00BA5120">
        <w:tblPrEx>
          <w:tblBorders>
            <w:top w:val="single" w:sz="8" w:space="0" w:color="auto"/>
            <w:left w:val="none" w:sz="0" w:space="0" w:color="auto"/>
            <w:bottom w:val="single" w:sz="8" w:space="0" w:color="auto"/>
            <w:right w:val="none" w:sz="0" w:space="0" w:color="auto"/>
            <w:insideH w:val="none" w:sz="0" w:space="0" w:color="auto"/>
          </w:tblBorders>
        </w:tblPrEx>
        <w:trPr>
          <w:trHeight w:val="489"/>
        </w:trPr>
        <w:tc>
          <w:tcPr>
            <w:tcW w:w="2702" w:type="dxa"/>
            <w:vAlign w:val="center"/>
          </w:tcPr>
          <w:p w14:paraId="358506F7" w14:textId="77777777" w:rsidR="00010A14" w:rsidRPr="0054318D" w:rsidRDefault="00010A14" w:rsidP="00F43EDE">
            <w:pPr>
              <w:autoSpaceDE w:val="0"/>
              <w:autoSpaceDN w:val="0"/>
              <w:adjustRightInd w:val="0"/>
              <w:ind w:leftChars="100" w:left="240" w:right="57"/>
              <w:jc w:val="distribute"/>
              <w:rPr>
                <w:rFonts w:ascii="標楷體" w:eastAsia="標楷體"/>
                <w:color w:val="000000" w:themeColor="text1"/>
                <w:kern w:val="0"/>
                <w:sz w:val="22"/>
              </w:rPr>
            </w:pPr>
            <w:r w:rsidRPr="0054318D">
              <w:rPr>
                <w:rFonts w:ascii="標楷體" w:eastAsia="標楷體" w:hint="eastAsia"/>
                <w:noProof/>
                <w:color w:val="000000" w:themeColor="text1"/>
                <w:kern w:val="0"/>
                <w:sz w:val="22"/>
              </w:rPr>
              <w:t>勞務收入</w:t>
            </w:r>
          </w:p>
        </w:tc>
        <w:tc>
          <w:tcPr>
            <w:tcW w:w="1651" w:type="dxa"/>
            <w:gridSpan w:val="2"/>
            <w:vAlign w:val="center"/>
          </w:tcPr>
          <w:p w14:paraId="4B690F77"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186,414,000</w:t>
            </w:r>
          </w:p>
        </w:tc>
        <w:tc>
          <w:tcPr>
            <w:tcW w:w="1651" w:type="dxa"/>
            <w:vAlign w:val="center"/>
          </w:tcPr>
          <w:p w14:paraId="18832AFD"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232,019,475</w:t>
            </w:r>
          </w:p>
        </w:tc>
        <w:tc>
          <w:tcPr>
            <w:tcW w:w="1651" w:type="dxa"/>
            <w:vAlign w:val="center"/>
          </w:tcPr>
          <w:p w14:paraId="7B14EED1"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232,019,475</w:t>
            </w:r>
          </w:p>
        </w:tc>
        <w:tc>
          <w:tcPr>
            <w:tcW w:w="1417" w:type="dxa"/>
            <w:gridSpan w:val="2"/>
            <w:vAlign w:val="center"/>
          </w:tcPr>
          <w:p w14:paraId="6D1ACFFE" w14:textId="77777777" w:rsidR="00010A14" w:rsidRPr="0054318D" w:rsidRDefault="00010A14" w:rsidP="00F43EDE">
            <w:pPr>
              <w:autoSpaceDE w:val="0"/>
              <w:autoSpaceDN w:val="0"/>
              <w:adjustRightInd w:val="0"/>
              <w:ind w:right="28"/>
              <w:jc w:val="right"/>
              <w:rPr>
                <w:rFonts w:ascii="新細明體" w:hAnsi="新細明體"/>
                <w:color w:val="000000" w:themeColor="text1"/>
                <w:kern w:val="0"/>
                <w:sz w:val="18"/>
              </w:rPr>
            </w:pPr>
            <w:r w:rsidRPr="0054318D">
              <w:rPr>
                <w:rFonts w:ascii="新細明體" w:hAnsi="新細明體"/>
                <w:noProof/>
                <w:color w:val="000000" w:themeColor="text1"/>
                <w:kern w:val="0"/>
                <w:sz w:val="18"/>
              </w:rPr>
              <w:t>45,605,475</w:t>
            </w:r>
          </w:p>
        </w:tc>
        <w:tc>
          <w:tcPr>
            <w:tcW w:w="1134" w:type="dxa"/>
            <w:vAlign w:val="center"/>
          </w:tcPr>
          <w:p w14:paraId="38AA3E15"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24.46</w:t>
            </w:r>
          </w:p>
        </w:tc>
      </w:tr>
      <w:tr w:rsidR="00010A14" w:rsidRPr="0054318D" w14:paraId="7733B571" w14:textId="77777777" w:rsidTr="00BA5120">
        <w:tblPrEx>
          <w:tblBorders>
            <w:top w:val="single" w:sz="8" w:space="0" w:color="auto"/>
            <w:left w:val="none" w:sz="0" w:space="0" w:color="auto"/>
            <w:bottom w:val="single" w:sz="8" w:space="0" w:color="auto"/>
            <w:right w:val="none" w:sz="0" w:space="0" w:color="auto"/>
            <w:insideH w:val="none" w:sz="0" w:space="0" w:color="auto"/>
          </w:tblBorders>
        </w:tblPrEx>
        <w:trPr>
          <w:trHeight w:val="489"/>
        </w:trPr>
        <w:tc>
          <w:tcPr>
            <w:tcW w:w="2702" w:type="dxa"/>
            <w:vAlign w:val="center"/>
          </w:tcPr>
          <w:p w14:paraId="3D8FB168" w14:textId="77777777" w:rsidR="00010A14" w:rsidRPr="0054318D" w:rsidRDefault="00010A14" w:rsidP="00F43EDE">
            <w:pPr>
              <w:autoSpaceDE w:val="0"/>
              <w:autoSpaceDN w:val="0"/>
              <w:adjustRightInd w:val="0"/>
              <w:ind w:left="57" w:right="57"/>
              <w:jc w:val="distribute"/>
              <w:rPr>
                <w:rFonts w:ascii="標楷體" w:eastAsia="標楷體"/>
                <w:b/>
                <w:color w:val="000000" w:themeColor="text1"/>
                <w:kern w:val="0"/>
              </w:rPr>
            </w:pPr>
            <w:r w:rsidRPr="0054318D">
              <w:rPr>
                <w:rFonts w:ascii="標楷體" w:eastAsia="標楷體" w:hint="eastAsia"/>
                <w:b/>
                <w:noProof/>
                <w:color w:val="000000" w:themeColor="text1"/>
                <w:kern w:val="0"/>
              </w:rPr>
              <w:t>營業成本</w:t>
            </w:r>
          </w:p>
        </w:tc>
        <w:tc>
          <w:tcPr>
            <w:tcW w:w="1651" w:type="dxa"/>
            <w:gridSpan w:val="2"/>
            <w:vAlign w:val="center"/>
          </w:tcPr>
          <w:p w14:paraId="4C95B86D" w14:textId="77777777" w:rsidR="00010A14" w:rsidRPr="0054318D" w:rsidRDefault="00010A14" w:rsidP="00F43EDE">
            <w:pPr>
              <w:autoSpaceDE w:val="0"/>
              <w:autoSpaceDN w:val="0"/>
              <w:adjustRightInd w:val="0"/>
              <w:ind w:left="57" w:right="57"/>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618,657,000</w:t>
            </w:r>
          </w:p>
        </w:tc>
        <w:tc>
          <w:tcPr>
            <w:tcW w:w="1651" w:type="dxa"/>
            <w:vAlign w:val="center"/>
          </w:tcPr>
          <w:p w14:paraId="26D0F8AD" w14:textId="77777777" w:rsidR="00010A14" w:rsidRPr="0054318D" w:rsidRDefault="00010A14" w:rsidP="00F43EDE">
            <w:pPr>
              <w:autoSpaceDE w:val="0"/>
              <w:autoSpaceDN w:val="0"/>
              <w:adjustRightInd w:val="0"/>
              <w:ind w:left="57" w:right="57"/>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732,421,071</w:t>
            </w:r>
          </w:p>
        </w:tc>
        <w:tc>
          <w:tcPr>
            <w:tcW w:w="1651" w:type="dxa"/>
            <w:vAlign w:val="center"/>
          </w:tcPr>
          <w:p w14:paraId="39E0DED6" w14:textId="77777777" w:rsidR="00010A14" w:rsidRPr="0054318D" w:rsidRDefault="00010A14" w:rsidP="00F43EDE">
            <w:pPr>
              <w:autoSpaceDE w:val="0"/>
              <w:autoSpaceDN w:val="0"/>
              <w:adjustRightInd w:val="0"/>
              <w:ind w:left="57" w:right="57"/>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732,421,071</w:t>
            </w:r>
          </w:p>
        </w:tc>
        <w:tc>
          <w:tcPr>
            <w:tcW w:w="1417" w:type="dxa"/>
            <w:gridSpan w:val="2"/>
            <w:vAlign w:val="center"/>
          </w:tcPr>
          <w:p w14:paraId="02D1975B" w14:textId="77777777" w:rsidR="00010A14" w:rsidRPr="0054318D" w:rsidRDefault="00010A14" w:rsidP="00F43EDE">
            <w:pPr>
              <w:autoSpaceDE w:val="0"/>
              <w:autoSpaceDN w:val="0"/>
              <w:adjustRightInd w:val="0"/>
              <w:ind w:right="28"/>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113,764,071</w:t>
            </w:r>
          </w:p>
        </w:tc>
        <w:tc>
          <w:tcPr>
            <w:tcW w:w="1134" w:type="dxa"/>
            <w:vAlign w:val="center"/>
          </w:tcPr>
          <w:p w14:paraId="3DA828D8" w14:textId="77777777" w:rsidR="00010A14" w:rsidRPr="0054318D" w:rsidRDefault="00010A14" w:rsidP="00F43EDE">
            <w:pPr>
              <w:autoSpaceDE w:val="0"/>
              <w:autoSpaceDN w:val="0"/>
              <w:adjustRightInd w:val="0"/>
              <w:ind w:left="57" w:right="57"/>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18.39</w:t>
            </w:r>
          </w:p>
        </w:tc>
      </w:tr>
      <w:tr w:rsidR="00010A14" w:rsidRPr="0054318D" w14:paraId="7E08D287" w14:textId="77777777" w:rsidTr="00BA5120">
        <w:tblPrEx>
          <w:tblBorders>
            <w:top w:val="single" w:sz="8" w:space="0" w:color="auto"/>
            <w:left w:val="none" w:sz="0" w:space="0" w:color="auto"/>
            <w:bottom w:val="single" w:sz="8" w:space="0" w:color="auto"/>
            <w:right w:val="none" w:sz="0" w:space="0" w:color="auto"/>
            <w:insideH w:val="none" w:sz="0" w:space="0" w:color="auto"/>
          </w:tblBorders>
        </w:tblPrEx>
        <w:trPr>
          <w:trHeight w:val="489"/>
        </w:trPr>
        <w:tc>
          <w:tcPr>
            <w:tcW w:w="2702" w:type="dxa"/>
            <w:vAlign w:val="center"/>
          </w:tcPr>
          <w:p w14:paraId="15C4B221" w14:textId="77777777" w:rsidR="00010A14" w:rsidRPr="0054318D" w:rsidRDefault="00010A14" w:rsidP="00F43EDE">
            <w:pPr>
              <w:autoSpaceDE w:val="0"/>
              <w:autoSpaceDN w:val="0"/>
              <w:adjustRightInd w:val="0"/>
              <w:ind w:leftChars="100" w:left="240" w:right="57"/>
              <w:jc w:val="distribute"/>
              <w:rPr>
                <w:rFonts w:ascii="標楷體" w:eastAsia="標楷體"/>
                <w:color w:val="000000" w:themeColor="text1"/>
                <w:kern w:val="0"/>
                <w:sz w:val="22"/>
              </w:rPr>
            </w:pPr>
            <w:r w:rsidRPr="0054318D">
              <w:rPr>
                <w:rFonts w:ascii="標楷體" w:eastAsia="標楷體" w:hint="eastAsia"/>
                <w:noProof/>
                <w:color w:val="000000" w:themeColor="text1"/>
                <w:kern w:val="0"/>
                <w:sz w:val="22"/>
              </w:rPr>
              <w:t>銷售成本</w:t>
            </w:r>
          </w:p>
        </w:tc>
        <w:tc>
          <w:tcPr>
            <w:tcW w:w="1651" w:type="dxa"/>
            <w:gridSpan w:val="2"/>
            <w:vAlign w:val="center"/>
          </w:tcPr>
          <w:p w14:paraId="35F25C0E"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432,243,000</w:t>
            </w:r>
          </w:p>
        </w:tc>
        <w:tc>
          <w:tcPr>
            <w:tcW w:w="1651" w:type="dxa"/>
            <w:vAlign w:val="center"/>
          </w:tcPr>
          <w:p w14:paraId="2DC2442D"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500,344,429</w:t>
            </w:r>
          </w:p>
        </w:tc>
        <w:tc>
          <w:tcPr>
            <w:tcW w:w="1651" w:type="dxa"/>
            <w:vAlign w:val="center"/>
          </w:tcPr>
          <w:p w14:paraId="10BE49F1"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500,344,429</w:t>
            </w:r>
          </w:p>
        </w:tc>
        <w:tc>
          <w:tcPr>
            <w:tcW w:w="1417" w:type="dxa"/>
            <w:gridSpan w:val="2"/>
            <w:vAlign w:val="center"/>
          </w:tcPr>
          <w:p w14:paraId="6F2762FD" w14:textId="77777777" w:rsidR="00010A14" w:rsidRPr="0054318D" w:rsidRDefault="00010A14" w:rsidP="00F43EDE">
            <w:pPr>
              <w:autoSpaceDE w:val="0"/>
              <w:autoSpaceDN w:val="0"/>
              <w:adjustRightInd w:val="0"/>
              <w:ind w:right="28"/>
              <w:jc w:val="right"/>
              <w:rPr>
                <w:rFonts w:ascii="新細明體" w:hAnsi="新細明體"/>
                <w:color w:val="000000" w:themeColor="text1"/>
                <w:kern w:val="0"/>
                <w:sz w:val="18"/>
              </w:rPr>
            </w:pPr>
            <w:r w:rsidRPr="0054318D">
              <w:rPr>
                <w:rFonts w:ascii="新細明體" w:hAnsi="新細明體"/>
                <w:noProof/>
                <w:color w:val="000000" w:themeColor="text1"/>
                <w:kern w:val="0"/>
                <w:sz w:val="18"/>
              </w:rPr>
              <w:t>68,101,429</w:t>
            </w:r>
          </w:p>
        </w:tc>
        <w:tc>
          <w:tcPr>
            <w:tcW w:w="1134" w:type="dxa"/>
            <w:vAlign w:val="center"/>
          </w:tcPr>
          <w:p w14:paraId="550D65D7"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15.76</w:t>
            </w:r>
          </w:p>
        </w:tc>
      </w:tr>
      <w:tr w:rsidR="00010A14" w:rsidRPr="0054318D" w14:paraId="2D59DF14" w14:textId="77777777" w:rsidTr="00BA5120">
        <w:tblPrEx>
          <w:tblBorders>
            <w:top w:val="single" w:sz="8" w:space="0" w:color="auto"/>
            <w:left w:val="none" w:sz="0" w:space="0" w:color="auto"/>
            <w:bottom w:val="single" w:sz="8" w:space="0" w:color="auto"/>
            <w:right w:val="none" w:sz="0" w:space="0" w:color="auto"/>
            <w:insideH w:val="none" w:sz="0" w:space="0" w:color="auto"/>
          </w:tblBorders>
        </w:tblPrEx>
        <w:trPr>
          <w:trHeight w:val="489"/>
        </w:trPr>
        <w:tc>
          <w:tcPr>
            <w:tcW w:w="2702" w:type="dxa"/>
            <w:vAlign w:val="center"/>
          </w:tcPr>
          <w:p w14:paraId="338174B0" w14:textId="77777777" w:rsidR="00010A14" w:rsidRPr="0054318D" w:rsidRDefault="00010A14" w:rsidP="00F43EDE">
            <w:pPr>
              <w:autoSpaceDE w:val="0"/>
              <w:autoSpaceDN w:val="0"/>
              <w:adjustRightInd w:val="0"/>
              <w:ind w:leftChars="100" w:left="240" w:right="57"/>
              <w:jc w:val="distribute"/>
              <w:rPr>
                <w:rFonts w:ascii="標楷體" w:eastAsia="標楷體"/>
                <w:color w:val="000000" w:themeColor="text1"/>
                <w:kern w:val="0"/>
                <w:sz w:val="22"/>
              </w:rPr>
            </w:pPr>
            <w:r w:rsidRPr="0054318D">
              <w:rPr>
                <w:rFonts w:ascii="標楷體" w:eastAsia="標楷體" w:hint="eastAsia"/>
                <w:noProof/>
                <w:color w:val="000000" w:themeColor="text1"/>
                <w:kern w:val="0"/>
                <w:sz w:val="22"/>
              </w:rPr>
              <w:t>勞務成本</w:t>
            </w:r>
          </w:p>
        </w:tc>
        <w:tc>
          <w:tcPr>
            <w:tcW w:w="1651" w:type="dxa"/>
            <w:gridSpan w:val="2"/>
            <w:vAlign w:val="center"/>
          </w:tcPr>
          <w:p w14:paraId="0866504B"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186,414,000</w:t>
            </w:r>
          </w:p>
        </w:tc>
        <w:tc>
          <w:tcPr>
            <w:tcW w:w="1651" w:type="dxa"/>
            <w:vAlign w:val="center"/>
          </w:tcPr>
          <w:p w14:paraId="5823043E"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232,076,642</w:t>
            </w:r>
          </w:p>
        </w:tc>
        <w:tc>
          <w:tcPr>
            <w:tcW w:w="1651" w:type="dxa"/>
            <w:vAlign w:val="center"/>
          </w:tcPr>
          <w:p w14:paraId="5266A4CD"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232,076,642</w:t>
            </w:r>
          </w:p>
        </w:tc>
        <w:tc>
          <w:tcPr>
            <w:tcW w:w="1417" w:type="dxa"/>
            <w:gridSpan w:val="2"/>
            <w:vAlign w:val="center"/>
          </w:tcPr>
          <w:p w14:paraId="46CD23FD" w14:textId="77777777" w:rsidR="00010A14" w:rsidRPr="0054318D" w:rsidRDefault="00010A14" w:rsidP="00F43EDE">
            <w:pPr>
              <w:autoSpaceDE w:val="0"/>
              <w:autoSpaceDN w:val="0"/>
              <w:adjustRightInd w:val="0"/>
              <w:ind w:right="28"/>
              <w:jc w:val="right"/>
              <w:rPr>
                <w:rFonts w:ascii="新細明體" w:hAnsi="新細明體"/>
                <w:color w:val="000000" w:themeColor="text1"/>
                <w:kern w:val="0"/>
                <w:sz w:val="18"/>
              </w:rPr>
            </w:pPr>
            <w:r w:rsidRPr="0054318D">
              <w:rPr>
                <w:rFonts w:ascii="新細明體" w:hAnsi="新細明體"/>
                <w:noProof/>
                <w:color w:val="000000" w:themeColor="text1"/>
                <w:kern w:val="0"/>
                <w:sz w:val="18"/>
              </w:rPr>
              <w:t>45,662,642</w:t>
            </w:r>
          </w:p>
        </w:tc>
        <w:tc>
          <w:tcPr>
            <w:tcW w:w="1134" w:type="dxa"/>
            <w:vAlign w:val="center"/>
          </w:tcPr>
          <w:p w14:paraId="46EA80BE"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24.50</w:t>
            </w:r>
          </w:p>
        </w:tc>
      </w:tr>
      <w:tr w:rsidR="00010A14" w:rsidRPr="0054318D" w14:paraId="68DBC700" w14:textId="77777777" w:rsidTr="00BA5120">
        <w:tblPrEx>
          <w:tblBorders>
            <w:top w:val="single" w:sz="8" w:space="0" w:color="auto"/>
            <w:left w:val="none" w:sz="0" w:space="0" w:color="auto"/>
            <w:bottom w:val="single" w:sz="8" w:space="0" w:color="auto"/>
            <w:right w:val="none" w:sz="0" w:space="0" w:color="auto"/>
            <w:insideH w:val="none" w:sz="0" w:space="0" w:color="auto"/>
          </w:tblBorders>
        </w:tblPrEx>
        <w:trPr>
          <w:trHeight w:val="489"/>
        </w:trPr>
        <w:tc>
          <w:tcPr>
            <w:tcW w:w="2702" w:type="dxa"/>
            <w:vAlign w:val="center"/>
          </w:tcPr>
          <w:p w14:paraId="6BCFC4E0" w14:textId="77777777" w:rsidR="00010A14" w:rsidRPr="0054318D" w:rsidRDefault="00010A14" w:rsidP="00BA5120">
            <w:pPr>
              <w:autoSpaceDE w:val="0"/>
              <w:autoSpaceDN w:val="0"/>
              <w:adjustRightInd w:val="0"/>
              <w:ind w:left="57" w:right="-57"/>
              <w:jc w:val="distribute"/>
              <w:rPr>
                <w:rFonts w:ascii="標楷體" w:eastAsia="標楷體"/>
                <w:b/>
                <w:color w:val="000000" w:themeColor="text1"/>
                <w:kern w:val="0"/>
              </w:rPr>
            </w:pPr>
            <w:r w:rsidRPr="0054318D">
              <w:rPr>
                <w:rFonts w:ascii="標楷體" w:eastAsia="標楷體" w:hint="eastAsia"/>
                <w:b/>
                <w:noProof/>
                <w:color w:val="000000" w:themeColor="text1"/>
                <w:kern w:val="0"/>
              </w:rPr>
              <w:t>營業毛利（毛損）</w:t>
            </w:r>
          </w:p>
        </w:tc>
        <w:tc>
          <w:tcPr>
            <w:tcW w:w="1651" w:type="dxa"/>
            <w:gridSpan w:val="2"/>
            <w:vAlign w:val="center"/>
          </w:tcPr>
          <w:p w14:paraId="1CC0B193" w14:textId="77777777" w:rsidR="00010A14" w:rsidRPr="0054318D" w:rsidRDefault="00010A14" w:rsidP="00F43EDE">
            <w:pPr>
              <w:autoSpaceDE w:val="0"/>
              <w:autoSpaceDN w:val="0"/>
              <w:adjustRightInd w:val="0"/>
              <w:ind w:left="57" w:right="57"/>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65,640,000</w:t>
            </w:r>
          </w:p>
        </w:tc>
        <w:tc>
          <w:tcPr>
            <w:tcW w:w="1651" w:type="dxa"/>
            <w:vAlign w:val="center"/>
          </w:tcPr>
          <w:p w14:paraId="276912F8" w14:textId="77777777" w:rsidR="00010A14" w:rsidRPr="0054318D" w:rsidRDefault="00010A14" w:rsidP="00F43EDE">
            <w:pPr>
              <w:autoSpaceDE w:val="0"/>
              <w:autoSpaceDN w:val="0"/>
              <w:adjustRightInd w:val="0"/>
              <w:ind w:left="57" w:right="57"/>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67,727,577</w:t>
            </w:r>
          </w:p>
        </w:tc>
        <w:tc>
          <w:tcPr>
            <w:tcW w:w="1651" w:type="dxa"/>
            <w:vAlign w:val="center"/>
          </w:tcPr>
          <w:p w14:paraId="05098146" w14:textId="77777777" w:rsidR="00010A14" w:rsidRPr="0054318D" w:rsidRDefault="00010A14" w:rsidP="00F43EDE">
            <w:pPr>
              <w:autoSpaceDE w:val="0"/>
              <w:autoSpaceDN w:val="0"/>
              <w:adjustRightInd w:val="0"/>
              <w:ind w:left="57" w:right="57"/>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67,727,577</w:t>
            </w:r>
          </w:p>
        </w:tc>
        <w:tc>
          <w:tcPr>
            <w:tcW w:w="1417" w:type="dxa"/>
            <w:gridSpan w:val="2"/>
            <w:vAlign w:val="center"/>
          </w:tcPr>
          <w:p w14:paraId="58B1115A" w14:textId="77777777" w:rsidR="00010A14" w:rsidRPr="0054318D" w:rsidRDefault="00010A14" w:rsidP="00F43EDE">
            <w:pPr>
              <w:autoSpaceDE w:val="0"/>
              <w:autoSpaceDN w:val="0"/>
              <w:adjustRightInd w:val="0"/>
              <w:ind w:right="28"/>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2,087,577</w:t>
            </w:r>
          </w:p>
        </w:tc>
        <w:tc>
          <w:tcPr>
            <w:tcW w:w="1134" w:type="dxa"/>
            <w:vAlign w:val="center"/>
          </w:tcPr>
          <w:p w14:paraId="1BF38902" w14:textId="77777777" w:rsidR="00010A14" w:rsidRPr="0054318D" w:rsidRDefault="00010A14" w:rsidP="00F43EDE">
            <w:pPr>
              <w:autoSpaceDE w:val="0"/>
              <w:autoSpaceDN w:val="0"/>
              <w:adjustRightInd w:val="0"/>
              <w:ind w:left="57" w:right="57"/>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3.18</w:t>
            </w:r>
          </w:p>
        </w:tc>
      </w:tr>
      <w:tr w:rsidR="00010A14" w:rsidRPr="0054318D" w14:paraId="3D4A9CD4" w14:textId="77777777" w:rsidTr="00BA5120">
        <w:tblPrEx>
          <w:tblBorders>
            <w:top w:val="single" w:sz="8" w:space="0" w:color="auto"/>
            <w:left w:val="none" w:sz="0" w:space="0" w:color="auto"/>
            <w:bottom w:val="single" w:sz="8" w:space="0" w:color="auto"/>
            <w:right w:val="none" w:sz="0" w:space="0" w:color="auto"/>
            <w:insideH w:val="none" w:sz="0" w:space="0" w:color="auto"/>
          </w:tblBorders>
        </w:tblPrEx>
        <w:trPr>
          <w:trHeight w:val="489"/>
        </w:trPr>
        <w:tc>
          <w:tcPr>
            <w:tcW w:w="2702" w:type="dxa"/>
            <w:vAlign w:val="center"/>
          </w:tcPr>
          <w:p w14:paraId="526E2A75" w14:textId="77777777" w:rsidR="00010A14" w:rsidRPr="0054318D" w:rsidRDefault="00010A14" w:rsidP="00F43EDE">
            <w:pPr>
              <w:autoSpaceDE w:val="0"/>
              <w:autoSpaceDN w:val="0"/>
              <w:adjustRightInd w:val="0"/>
              <w:ind w:left="57" w:right="57"/>
              <w:jc w:val="distribute"/>
              <w:rPr>
                <w:rFonts w:ascii="標楷體" w:eastAsia="標楷體"/>
                <w:b/>
                <w:color w:val="000000" w:themeColor="text1"/>
                <w:kern w:val="0"/>
              </w:rPr>
            </w:pPr>
            <w:r w:rsidRPr="0054318D">
              <w:rPr>
                <w:rFonts w:ascii="標楷體" w:eastAsia="標楷體" w:hint="eastAsia"/>
                <w:b/>
                <w:noProof/>
                <w:color w:val="000000" w:themeColor="text1"/>
                <w:kern w:val="0"/>
              </w:rPr>
              <w:t>營業費用</w:t>
            </w:r>
          </w:p>
        </w:tc>
        <w:tc>
          <w:tcPr>
            <w:tcW w:w="1651" w:type="dxa"/>
            <w:gridSpan w:val="2"/>
            <w:vAlign w:val="center"/>
          </w:tcPr>
          <w:p w14:paraId="675FB413" w14:textId="77777777" w:rsidR="00010A14" w:rsidRPr="0054318D" w:rsidRDefault="00010A14" w:rsidP="00F43EDE">
            <w:pPr>
              <w:autoSpaceDE w:val="0"/>
              <w:autoSpaceDN w:val="0"/>
              <w:adjustRightInd w:val="0"/>
              <w:ind w:left="57" w:right="57"/>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45,791,000</w:t>
            </w:r>
          </w:p>
        </w:tc>
        <w:tc>
          <w:tcPr>
            <w:tcW w:w="1651" w:type="dxa"/>
            <w:vAlign w:val="center"/>
          </w:tcPr>
          <w:p w14:paraId="5D8C3A7B" w14:textId="77777777" w:rsidR="00010A14" w:rsidRPr="0054318D" w:rsidRDefault="00010A14" w:rsidP="00F43EDE">
            <w:pPr>
              <w:autoSpaceDE w:val="0"/>
              <w:autoSpaceDN w:val="0"/>
              <w:adjustRightInd w:val="0"/>
              <w:ind w:left="57" w:right="57"/>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44,705,233</w:t>
            </w:r>
          </w:p>
        </w:tc>
        <w:tc>
          <w:tcPr>
            <w:tcW w:w="1651" w:type="dxa"/>
            <w:vAlign w:val="center"/>
          </w:tcPr>
          <w:p w14:paraId="67AC6B01" w14:textId="77777777" w:rsidR="00010A14" w:rsidRPr="0054318D" w:rsidRDefault="00010A14" w:rsidP="00F43EDE">
            <w:pPr>
              <w:autoSpaceDE w:val="0"/>
              <w:autoSpaceDN w:val="0"/>
              <w:adjustRightInd w:val="0"/>
              <w:ind w:left="57" w:right="57"/>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44,705,233</w:t>
            </w:r>
          </w:p>
        </w:tc>
        <w:tc>
          <w:tcPr>
            <w:tcW w:w="1417" w:type="dxa"/>
            <w:gridSpan w:val="2"/>
            <w:vAlign w:val="center"/>
          </w:tcPr>
          <w:p w14:paraId="5C91FBE6" w14:textId="77777777" w:rsidR="00010A14" w:rsidRPr="0054318D" w:rsidRDefault="00010A14" w:rsidP="00F43EDE">
            <w:pPr>
              <w:autoSpaceDE w:val="0"/>
              <w:autoSpaceDN w:val="0"/>
              <w:adjustRightInd w:val="0"/>
              <w:ind w:right="28"/>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- 1,085,767</w:t>
            </w:r>
          </w:p>
        </w:tc>
        <w:tc>
          <w:tcPr>
            <w:tcW w:w="1134" w:type="dxa"/>
            <w:vAlign w:val="center"/>
          </w:tcPr>
          <w:p w14:paraId="67798E07" w14:textId="77777777" w:rsidR="00010A14" w:rsidRPr="0054318D" w:rsidRDefault="00010A14" w:rsidP="00F43EDE">
            <w:pPr>
              <w:autoSpaceDE w:val="0"/>
              <w:autoSpaceDN w:val="0"/>
              <w:adjustRightInd w:val="0"/>
              <w:ind w:left="57" w:right="57"/>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- 2.37</w:t>
            </w:r>
          </w:p>
        </w:tc>
      </w:tr>
      <w:tr w:rsidR="00010A14" w:rsidRPr="0054318D" w14:paraId="4333C9E3" w14:textId="77777777" w:rsidTr="00BA5120">
        <w:tblPrEx>
          <w:tblBorders>
            <w:top w:val="single" w:sz="8" w:space="0" w:color="auto"/>
            <w:left w:val="none" w:sz="0" w:space="0" w:color="auto"/>
            <w:bottom w:val="single" w:sz="8" w:space="0" w:color="auto"/>
            <w:right w:val="none" w:sz="0" w:space="0" w:color="auto"/>
            <w:insideH w:val="none" w:sz="0" w:space="0" w:color="auto"/>
          </w:tblBorders>
        </w:tblPrEx>
        <w:trPr>
          <w:trHeight w:val="489"/>
        </w:trPr>
        <w:tc>
          <w:tcPr>
            <w:tcW w:w="2702" w:type="dxa"/>
            <w:vAlign w:val="center"/>
          </w:tcPr>
          <w:p w14:paraId="726F3546" w14:textId="77777777" w:rsidR="00010A14" w:rsidRPr="0054318D" w:rsidRDefault="00010A14" w:rsidP="00F43EDE">
            <w:pPr>
              <w:autoSpaceDE w:val="0"/>
              <w:autoSpaceDN w:val="0"/>
              <w:adjustRightInd w:val="0"/>
              <w:ind w:leftChars="100" w:left="240" w:right="57"/>
              <w:jc w:val="distribute"/>
              <w:rPr>
                <w:rFonts w:ascii="標楷體" w:eastAsia="標楷體"/>
                <w:color w:val="000000" w:themeColor="text1"/>
                <w:kern w:val="0"/>
                <w:sz w:val="22"/>
              </w:rPr>
            </w:pPr>
            <w:r w:rsidRPr="0054318D">
              <w:rPr>
                <w:rFonts w:ascii="標楷體" w:eastAsia="標楷體" w:hint="eastAsia"/>
                <w:noProof/>
                <w:color w:val="000000" w:themeColor="text1"/>
                <w:kern w:val="0"/>
                <w:sz w:val="22"/>
              </w:rPr>
              <w:t>業務費用</w:t>
            </w:r>
          </w:p>
        </w:tc>
        <w:tc>
          <w:tcPr>
            <w:tcW w:w="1651" w:type="dxa"/>
            <w:gridSpan w:val="2"/>
            <w:vAlign w:val="center"/>
          </w:tcPr>
          <w:p w14:paraId="2F5BAA7A"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16,775,000</w:t>
            </w:r>
          </w:p>
        </w:tc>
        <w:tc>
          <w:tcPr>
            <w:tcW w:w="1651" w:type="dxa"/>
            <w:vAlign w:val="center"/>
          </w:tcPr>
          <w:p w14:paraId="6AA7E176"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16,312,421</w:t>
            </w:r>
          </w:p>
        </w:tc>
        <w:tc>
          <w:tcPr>
            <w:tcW w:w="1651" w:type="dxa"/>
            <w:vAlign w:val="center"/>
          </w:tcPr>
          <w:p w14:paraId="45814F39"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16,312,421</w:t>
            </w:r>
          </w:p>
        </w:tc>
        <w:tc>
          <w:tcPr>
            <w:tcW w:w="1417" w:type="dxa"/>
            <w:gridSpan w:val="2"/>
            <w:vAlign w:val="center"/>
          </w:tcPr>
          <w:p w14:paraId="0CC91201" w14:textId="77777777" w:rsidR="00010A14" w:rsidRPr="0054318D" w:rsidRDefault="00010A14" w:rsidP="00F43EDE">
            <w:pPr>
              <w:autoSpaceDE w:val="0"/>
              <w:autoSpaceDN w:val="0"/>
              <w:adjustRightInd w:val="0"/>
              <w:ind w:right="28"/>
              <w:jc w:val="right"/>
              <w:rPr>
                <w:rFonts w:ascii="新細明體" w:hAnsi="新細明體"/>
                <w:color w:val="000000" w:themeColor="text1"/>
                <w:kern w:val="0"/>
                <w:sz w:val="18"/>
              </w:rPr>
            </w:pPr>
            <w:r w:rsidRPr="0054318D">
              <w:rPr>
                <w:rFonts w:ascii="新細明體" w:hAnsi="新細明體"/>
                <w:noProof/>
                <w:color w:val="000000" w:themeColor="text1"/>
                <w:kern w:val="0"/>
                <w:sz w:val="18"/>
              </w:rPr>
              <w:t>- 462,579</w:t>
            </w:r>
          </w:p>
        </w:tc>
        <w:tc>
          <w:tcPr>
            <w:tcW w:w="1134" w:type="dxa"/>
            <w:vAlign w:val="center"/>
          </w:tcPr>
          <w:p w14:paraId="18C4711B"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- 2.76</w:t>
            </w:r>
          </w:p>
        </w:tc>
      </w:tr>
      <w:tr w:rsidR="00010A14" w:rsidRPr="0054318D" w14:paraId="4E7DE71C" w14:textId="77777777" w:rsidTr="00BA5120">
        <w:tblPrEx>
          <w:tblBorders>
            <w:top w:val="single" w:sz="8" w:space="0" w:color="auto"/>
            <w:left w:val="none" w:sz="0" w:space="0" w:color="auto"/>
            <w:bottom w:val="single" w:sz="8" w:space="0" w:color="auto"/>
            <w:right w:val="none" w:sz="0" w:space="0" w:color="auto"/>
            <w:insideH w:val="none" w:sz="0" w:space="0" w:color="auto"/>
          </w:tblBorders>
        </w:tblPrEx>
        <w:trPr>
          <w:trHeight w:val="489"/>
        </w:trPr>
        <w:tc>
          <w:tcPr>
            <w:tcW w:w="2702" w:type="dxa"/>
            <w:vAlign w:val="center"/>
          </w:tcPr>
          <w:p w14:paraId="34D4E255" w14:textId="77777777" w:rsidR="00010A14" w:rsidRPr="0054318D" w:rsidRDefault="00010A14" w:rsidP="00F43EDE">
            <w:pPr>
              <w:autoSpaceDE w:val="0"/>
              <w:autoSpaceDN w:val="0"/>
              <w:adjustRightInd w:val="0"/>
              <w:ind w:leftChars="100" w:left="240" w:right="57"/>
              <w:jc w:val="distribute"/>
              <w:rPr>
                <w:rFonts w:ascii="標楷體" w:eastAsia="標楷體"/>
                <w:color w:val="000000" w:themeColor="text1"/>
                <w:kern w:val="0"/>
                <w:sz w:val="22"/>
              </w:rPr>
            </w:pPr>
            <w:r w:rsidRPr="0054318D">
              <w:rPr>
                <w:rFonts w:ascii="標楷體" w:eastAsia="標楷體" w:hint="eastAsia"/>
                <w:noProof/>
                <w:color w:val="000000" w:themeColor="text1"/>
                <w:kern w:val="0"/>
                <w:sz w:val="22"/>
              </w:rPr>
              <w:t>管理費用</w:t>
            </w:r>
          </w:p>
        </w:tc>
        <w:tc>
          <w:tcPr>
            <w:tcW w:w="1651" w:type="dxa"/>
            <w:gridSpan w:val="2"/>
            <w:vAlign w:val="center"/>
          </w:tcPr>
          <w:p w14:paraId="65FB9AB0"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25,134,000</w:t>
            </w:r>
          </w:p>
        </w:tc>
        <w:tc>
          <w:tcPr>
            <w:tcW w:w="1651" w:type="dxa"/>
            <w:vAlign w:val="center"/>
          </w:tcPr>
          <w:p w14:paraId="006A3A8B"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24,349,092</w:t>
            </w:r>
          </w:p>
        </w:tc>
        <w:tc>
          <w:tcPr>
            <w:tcW w:w="1651" w:type="dxa"/>
            <w:vAlign w:val="center"/>
          </w:tcPr>
          <w:p w14:paraId="0654897E"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24,349,092</w:t>
            </w:r>
          </w:p>
        </w:tc>
        <w:tc>
          <w:tcPr>
            <w:tcW w:w="1417" w:type="dxa"/>
            <w:gridSpan w:val="2"/>
            <w:vAlign w:val="center"/>
          </w:tcPr>
          <w:p w14:paraId="742B5394" w14:textId="77777777" w:rsidR="00010A14" w:rsidRPr="0054318D" w:rsidRDefault="00010A14" w:rsidP="00F43EDE">
            <w:pPr>
              <w:autoSpaceDE w:val="0"/>
              <w:autoSpaceDN w:val="0"/>
              <w:adjustRightInd w:val="0"/>
              <w:ind w:right="28"/>
              <w:jc w:val="right"/>
              <w:rPr>
                <w:rFonts w:ascii="新細明體" w:hAnsi="新細明體"/>
                <w:color w:val="000000" w:themeColor="text1"/>
                <w:kern w:val="0"/>
                <w:sz w:val="18"/>
              </w:rPr>
            </w:pPr>
            <w:r w:rsidRPr="0054318D">
              <w:rPr>
                <w:rFonts w:ascii="新細明體" w:hAnsi="新細明體"/>
                <w:noProof/>
                <w:color w:val="000000" w:themeColor="text1"/>
                <w:kern w:val="0"/>
                <w:sz w:val="18"/>
              </w:rPr>
              <w:t>- 784,908</w:t>
            </w:r>
          </w:p>
        </w:tc>
        <w:tc>
          <w:tcPr>
            <w:tcW w:w="1134" w:type="dxa"/>
            <w:vAlign w:val="center"/>
          </w:tcPr>
          <w:p w14:paraId="3D3251EE"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- 3.12</w:t>
            </w:r>
          </w:p>
        </w:tc>
      </w:tr>
      <w:tr w:rsidR="00010A14" w:rsidRPr="0054318D" w14:paraId="449FAA65" w14:textId="77777777" w:rsidTr="00BA5120">
        <w:tblPrEx>
          <w:tblBorders>
            <w:top w:val="single" w:sz="8" w:space="0" w:color="auto"/>
            <w:left w:val="none" w:sz="0" w:space="0" w:color="auto"/>
            <w:bottom w:val="single" w:sz="8" w:space="0" w:color="auto"/>
            <w:right w:val="none" w:sz="0" w:space="0" w:color="auto"/>
            <w:insideH w:val="none" w:sz="0" w:space="0" w:color="auto"/>
          </w:tblBorders>
        </w:tblPrEx>
        <w:trPr>
          <w:trHeight w:val="489"/>
        </w:trPr>
        <w:tc>
          <w:tcPr>
            <w:tcW w:w="2702" w:type="dxa"/>
            <w:vAlign w:val="center"/>
          </w:tcPr>
          <w:p w14:paraId="4F17FA3B" w14:textId="77777777" w:rsidR="00010A14" w:rsidRPr="0054318D" w:rsidRDefault="00010A14" w:rsidP="00F43EDE">
            <w:pPr>
              <w:autoSpaceDE w:val="0"/>
              <w:autoSpaceDN w:val="0"/>
              <w:adjustRightInd w:val="0"/>
              <w:ind w:leftChars="100" w:left="240" w:right="57"/>
              <w:jc w:val="distribute"/>
              <w:rPr>
                <w:rFonts w:ascii="標楷體" w:eastAsia="標楷體"/>
                <w:color w:val="000000" w:themeColor="text1"/>
                <w:kern w:val="0"/>
                <w:sz w:val="22"/>
              </w:rPr>
            </w:pPr>
            <w:r w:rsidRPr="0054318D">
              <w:rPr>
                <w:rFonts w:ascii="標楷體" w:eastAsia="標楷體" w:hint="eastAsia"/>
                <w:noProof/>
                <w:color w:val="000000" w:themeColor="text1"/>
                <w:kern w:val="0"/>
                <w:sz w:val="22"/>
              </w:rPr>
              <w:t>其他營業費用</w:t>
            </w:r>
          </w:p>
        </w:tc>
        <w:tc>
          <w:tcPr>
            <w:tcW w:w="1651" w:type="dxa"/>
            <w:gridSpan w:val="2"/>
            <w:vAlign w:val="center"/>
          </w:tcPr>
          <w:p w14:paraId="65E79A33"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3,882,000</w:t>
            </w:r>
          </w:p>
        </w:tc>
        <w:tc>
          <w:tcPr>
            <w:tcW w:w="1651" w:type="dxa"/>
            <w:vAlign w:val="center"/>
          </w:tcPr>
          <w:p w14:paraId="01137E88"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4,043,720</w:t>
            </w:r>
          </w:p>
        </w:tc>
        <w:tc>
          <w:tcPr>
            <w:tcW w:w="1651" w:type="dxa"/>
            <w:vAlign w:val="center"/>
          </w:tcPr>
          <w:p w14:paraId="63E9DF60"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4,043,720</w:t>
            </w:r>
          </w:p>
        </w:tc>
        <w:tc>
          <w:tcPr>
            <w:tcW w:w="1417" w:type="dxa"/>
            <w:gridSpan w:val="2"/>
            <w:vAlign w:val="center"/>
          </w:tcPr>
          <w:p w14:paraId="1E2B5A04" w14:textId="77777777" w:rsidR="00010A14" w:rsidRPr="0054318D" w:rsidRDefault="00010A14" w:rsidP="00F43EDE">
            <w:pPr>
              <w:autoSpaceDE w:val="0"/>
              <w:autoSpaceDN w:val="0"/>
              <w:adjustRightInd w:val="0"/>
              <w:ind w:right="28"/>
              <w:jc w:val="right"/>
              <w:rPr>
                <w:rFonts w:ascii="新細明體" w:hAnsi="新細明體"/>
                <w:color w:val="000000" w:themeColor="text1"/>
                <w:kern w:val="0"/>
                <w:sz w:val="18"/>
              </w:rPr>
            </w:pPr>
            <w:r w:rsidRPr="0054318D">
              <w:rPr>
                <w:rFonts w:ascii="新細明體" w:hAnsi="新細明體"/>
                <w:noProof/>
                <w:color w:val="000000" w:themeColor="text1"/>
                <w:kern w:val="0"/>
                <w:sz w:val="18"/>
              </w:rPr>
              <w:t>161,720</w:t>
            </w:r>
          </w:p>
        </w:tc>
        <w:tc>
          <w:tcPr>
            <w:tcW w:w="1134" w:type="dxa"/>
            <w:vAlign w:val="center"/>
          </w:tcPr>
          <w:p w14:paraId="00291F3A"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4.17</w:t>
            </w:r>
          </w:p>
        </w:tc>
      </w:tr>
      <w:tr w:rsidR="00010A14" w:rsidRPr="0054318D" w14:paraId="62C2F901" w14:textId="77777777" w:rsidTr="00BA5120">
        <w:tblPrEx>
          <w:tblBorders>
            <w:top w:val="single" w:sz="8" w:space="0" w:color="auto"/>
            <w:left w:val="none" w:sz="0" w:space="0" w:color="auto"/>
            <w:bottom w:val="single" w:sz="8" w:space="0" w:color="auto"/>
            <w:right w:val="none" w:sz="0" w:space="0" w:color="auto"/>
            <w:insideH w:val="none" w:sz="0" w:space="0" w:color="auto"/>
          </w:tblBorders>
        </w:tblPrEx>
        <w:trPr>
          <w:trHeight w:val="489"/>
        </w:trPr>
        <w:tc>
          <w:tcPr>
            <w:tcW w:w="2702" w:type="dxa"/>
            <w:vAlign w:val="center"/>
          </w:tcPr>
          <w:p w14:paraId="3C58B29E" w14:textId="77777777" w:rsidR="00010A14" w:rsidRPr="0054318D" w:rsidRDefault="00010A14" w:rsidP="00BA5120">
            <w:pPr>
              <w:autoSpaceDE w:val="0"/>
              <w:autoSpaceDN w:val="0"/>
              <w:adjustRightInd w:val="0"/>
              <w:ind w:left="57" w:right="-57"/>
              <w:jc w:val="distribute"/>
              <w:rPr>
                <w:rFonts w:ascii="標楷體" w:eastAsia="標楷體"/>
                <w:b/>
                <w:color w:val="000000" w:themeColor="text1"/>
                <w:kern w:val="0"/>
              </w:rPr>
            </w:pPr>
            <w:r w:rsidRPr="0054318D">
              <w:rPr>
                <w:rFonts w:ascii="標楷體" w:eastAsia="標楷體" w:hint="eastAsia"/>
                <w:b/>
                <w:noProof/>
                <w:color w:val="000000" w:themeColor="text1"/>
                <w:kern w:val="0"/>
              </w:rPr>
              <w:t>營業利益（損失）</w:t>
            </w:r>
          </w:p>
        </w:tc>
        <w:tc>
          <w:tcPr>
            <w:tcW w:w="1651" w:type="dxa"/>
            <w:gridSpan w:val="2"/>
            <w:vAlign w:val="center"/>
          </w:tcPr>
          <w:p w14:paraId="31C93C07" w14:textId="77777777" w:rsidR="00010A14" w:rsidRPr="0054318D" w:rsidRDefault="00010A14" w:rsidP="00F43EDE">
            <w:pPr>
              <w:autoSpaceDE w:val="0"/>
              <w:autoSpaceDN w:val="0"/>
              <w:adjustRightInd w:val="0"/>
              <w:ind w:left="57" w:right="57"/>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19,849,000</w:t>
            </w:r>
          </w:p>
        </w:tc>
        <w:tc>
          <w:tcPr>
            <w:tcW w:w="1651" w:type="dxa"/>
            <w:vAlign w:val="center"/>
          </w:tcPr>
          <w:p w14:paraId="1010B036" w14:textId="77777777" w:rsidR="00010A14" w:rsidRPr="0054318D" w:rsidRDefault="00010A14" w:rsidP="00F43EDE">
            <w:pPr>
              <w:autoSpaceDE w:val="0"/>
              <w:autoSpaceDN w:val="0"/>
              <w:adjustRightInd w:val="0"/>
              <w:ind w:left="57" w:right="57"/>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23,022,344</w:t>
            </w:r>
          </w:p>
        </w:tc>
        <w:tc>
          <w:tcPr>
            <w:tcW w:w="1651" w:type="dxa"/>
            <w:vAlign w:val="center"/>
          </w:tcPr>
          <w:p w14:paraId="6B44CF06" w14:textId="77777777" w:rsidR="00010A14" w:rsidRPr="0054318D" w:rsidRDefault="00010A14" w:rsidP="00F43EDE">
            <w:pPr>
              <w:autoSpaceDE w:val="0"/>
              <w:autoSpaceDN w:val="0"/>
              <w:adjustRightInd w:val="0"/>
              <w:ind w:left="57" w:right="57"/>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23,022,344</w:t>
            </w:r>
          </w:p>
        </w:tc>
        <w:tc>
          <w:tcPr>
            <w:tcW w:w="1417" w:type="dxa"/>
            <w:gridSpan w:val="2"/>
            <w:vAlign w:val="center"/>
          </w:tcPr>
          <w:p w14:paraId="49C6F6FD" w14:textId="77777777" w:rsidR="00010A14" w:rsidRPr="0054318D" w:rsidRDefault="00010A14" w:rsidP="00F43EDE">
            <w:pPr>
              <w:autoSpaceDE w:val="0"/>
              <w:autoSpaceDN w:val="0"/>
              <w:adjustRightInd w:val="0"/>
              <w:ind w:right="28"/>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3,173,344</w:t>
            </w:r>
          </w:p>
        </w:tc>
        <w:tc>
          <w:tcPr>
            <w:tcW w:w="1134" w:type="dxa"/>
            <w:vAlign w:val="center"/>
          </w:tcPr>
          <w:p w14:paraId="70FE31A2" w14:textId="77777777" w:rsidR="00010A14" w:rsidRPr="0054318D" w:rsidRDefault="00010A14" w:rsidP="00F43EDE">
            <w:pPr>
              <w:autoSpaceDE w:val="0"/>
              <w:autoSpaceDN w:val="0"/>
              <w:adjustRightInd w:val="0"/>
              <w:ind w:left="57" w:right="57"/>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15.99</w:t>
            </w:r>
          </w:p>
        </w:tc>
      </w:tr>
      <w:tr w:rsidR="00010A14" w:rsidRPr="0054318D" w14:paraId="16717A5D" w14:textId="77777777" w:rsidTr="00BA5120">
        <w:tblPrEx>
          <w:tblBorders>
            <w:top w:val="single" w:sz="8" w:space="0" w:color="auto"/>
            <w:left w:val="none" w:sz="0" w:space="0" w:color="auto"/>
            <w:bottom w:val="single" w:sz="8" w:space="0" w:color="auto"/>
            <w:right w:val="none" w:sz="0" w:space="0" w:color="auto"/>
            <w:insideH w:val="none" w:sz="0" w:space="0" w:color="auto"/>
          </w:tblBorders>
        </w:tblPrEx>
        <w:trPr>
          <w:trHeight w:val="489"/>
        </w:trPr>
        <w:tc>
          <w:tcPr>
            <w:tcW w:w="2702" w:type="dxa"/>
            <w:vAlign w:val="center"/>
          </w:tcPr>
          <w:p w14:paraId="6CD77D98" w14:textId="77777777" w:rsidR="00010A14" w:rsidRPr="0054318D" w:rsidRDefault="00010A14" w:rsidP="00F43EDE">
            <w:pPr>
              <w:autoSpaceDE w:val="0"/>
              <w:autoSpaceDN w:val="0"/>
              <w:adjustRightInd w:val="0"/>
              <w:ind w:left="57" w:right="57"/>
              <w:jc w:val="distribute"/>
              <w:rPr>
                <w:rFonts w:ascii="標楷體" w:eastAsia="標楷體"/>
                <w:b/>
                <w:color w:val="000000" w:themeColor="text1"/>
                <w:kern w:val="0"/>
              </w:rPr>
            </w:pPr>
            <w:r w:rsidRPr="0054318D">
              <w:rPr>
                <w:rFonts w:ascii="標楷體" w:eastAsia="標楷體" w:hint="eastAsia"/>
                <w:b/>
                <w:noProof/>
                <w:color w:val="000000" w:themeColor="text1"/>
                <w:kern w:val="0"/>
              </w:rPr>
              <w:t>營業外收入</w:t>
            </w:r>
          </w:p>
        </w:tc>
        <w:tc>
          <w:tcPr>
            <w:tcW w:w="1651" w:type="dxa"/>
            <w:gridSpan w:val="2"/>
            <w:vAlign w:val="center"/>
          </w:tcPr>
          <w:p w14:paraId="21FA0F15" w14:textId="77777777" w:rsidR="00010A14" w:rsidRPr="0054318D" w:rsidRDefault="00010A14" w:rsidP="00F43EDE">
            <w:pPr>
              <w:autoSpaceDE w:val="0"/>
              <w:autoSpaceDN w:val="0"/>
              <w:adjustRightInd w:val="0"/>
              <w:ind w:left="57" w:right="57"/>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13,013,000</w:t>
            </w:r>
          </w:p>
        </w:tc>
        <w:tc>
          <w:tcPr>
            <w:tcW w:w="1651" w:type="dxa"/>
            <w:vAlign w:val="center"/>
          </w:tcPr>
          <w:p w14:paraId="11214A9C" w14:textId="77777777" w:rsidR="00010A14" w:rsidRPr="0054318D" w:rsidRDefault="00010A14" w:rsidP="00F43EDE">
            <w:pPr>
              <w:autoSpaceDE w:val="0"/>
              <w:autoSpaceDN w:val="0"/>
              <w:adjustRightInd w:val="0"/>
              <w:ind w:left="57" w:right="57"/>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13,725,581</w:t>
            </w:r>
          </w:p>
        </w:tc>
        <w:tc>
          <w:tcPr>
            <w:tcW w:w="1651" w:type="dxa"/>
            <w:vAlign w:val="center"/>
          </w:tcPr>
          <w:p w14:paraId="4537FC11" w14:textId="77777777" w:rsidR="00010A14" w:rsidRPr="0054318D" w:rsidRDefault="00010A14" w:rsidP="00F43EDE">
            <w:pPr>
              <w:autoSpaceDE w:val="0"/>
              <w:autoSpaceDN w:val="0"/>
              <w:adjustRightInd w:val="0"/>
              <w:ind w:left="57" w:right="57"/>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13,725,581</w:t>
            </w:r>
          </w:p>
        </w:tc>
        <w:tc>
          <w:tcPr>
            <w:tcW w:w="1417" w:type="dxa"/>
            <w:gridSpan w:val="2"/>
            <w:vAlign w:val="center"/>
          </w:tcPr>
          <w:p w14:paraId="0FCDF743" w14:textId="77777777" w:rsidR="00010A14" w:rsidRPr="0054318D" w:rsidRDefault="00010A14" w:rsidP="00F43EDE">
            <w:pPr>
              <w:autoSpaceDE w:val="0"/>
              <w:autoSpaceDN w:val="0"/>
              <w:adjustRightInd w:val="0"/>
              <w:ind w:right="28"/>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712,581</w:t>
            </w:r>
          </w:p>
        </w:tc>
        <w:tc>
          <w:tcPr>
            <w:tcW w:w="1134" w:type="dxa"/>
            <w:vAlign w:val="center"/>
          </w:tcPr>
          <w:p w14:paraId="6B938C12" w14:textId="77777777" w:rsidR="00010A14" w:rsidRPr="0054318D" w:rsidRDefault="00010A14" w:rsidP="00F43EDE">
            <w:pPr>
              <w:autoSpaceDE w:val="0"/>
              <w:autoSpaceDN w:val="0"/>
              <w:adjustRightInd w:val="0"/>
              <w:ind w:left="57" w:right="57"/>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5.48</w:t>
            </w:r>
          </w:p>
        </w:tc>
      </w:tr>
      <w:tr w:rsidR="00010A14" w:rsidRPr="0054318D" w14:paraId="43BA8A10" w14:textId="77777777" w:rsidTr="00BA5120">
        <w:tblPrEx>
          <w:tblBorders>
            <w:top w:val="single" w:sz="8" w:space="0" w:color="auto"/>
            <w:left w:val="none" w:sz="0" w:space="0" w:color="auto"/>
            <w:bottom w:val="single" w:sz="8" w:space="0" w:color="auto"/>
            <w:right w:val="none" w:sz="0" w:space="0" w:color="auto"/>
            <w:insideH w:val="none" w:sz="0" w:space="0" w:color="auto"/>
          </w:tblBorders>
        </w:tblPrEx>
        <w:trPr>
          <w:trHeight w:val="489"/>
        </w:trPr>
        <w:tc>
          <w:tcPr>
            <w:tcW w:w="2702" w:type="dxa"/>
            <w:vAlign w:val="center"/>
          </w:tcPr>
          <w:p w14:paraId="1A7003F3" w14:textId="77777777" w:rsidR="00010A14" w:rsidRPr="0054318D" w:rsidRDefault="00010A14" w:rsidP="00F43EDE">
            <w:pPr>
              <w:autoSpaceDE w:val="0"/>
              <w:autoSpaceDN w:val="0"/>
              <w:adjustRightInd w:val="0"/>
              <w:ind w:leftChars="100" w:left="240" w:right="57"/>
              <w:jc w:val="distribute"/>
              <w:rPr>
                <w:rFonts w:ascii="標楷體" w:eastAsia="標楷體"/>
                <w:color w:val="000000" w:themeColor="text1"/>
                <w:kern w:val="0"/>
                <w:sz w:val="22"/>
              </w:rPr>
            </w:pPr>
            <w:r w:rsidRPr="0054318D">
              <w:rPr>
                <w:rFonts w:ascii="標楷體" w:eastAsia="標楷體" w:hint="eastAsia"/>
                <w:noProof/>
                <w:color w:val="000000" w:themeColor="text1"/>
                <w:kern w:val="0"/>
                <w:sz w:val="22"/>
              </w:rPr>
              <w:t>其他營業外收入</w:t>
            </w:r>
          </w:p>
        </w:tc>
        <w:tc>
          <w:tcPr>
            <w:tcW w:w="1651" w:type="dxa"/>
            <w:gridSpan w:val="2"/>
            <w:vAlign w:val="center"/>
          </w:tcPr>
          <w:p w14:paraId="565443AA"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13,013,000</w:t>
            </w:r>
          </w:p>
        </w:tc>
        <w:tc>
          <w:tcPr>
            <w:tcW w:w="1651" w:type="dxa"/>
            <w:vAlign w:val="center"/>
          </w:tcPr>
          <w:p w14:paraId="79B4A80C"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13,725,581</w:t>
            </w:r>
          </w:p>
        </w:tc>
        <w:tc>
          <w:tcPr>
            <w:tcW w:w="1651" w:type="dxa"/>
            <w:vAlign w:val="center"/>
          </w:tcPr>
          <w:p w14:paraId="229FC5A7"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13,725,581</w:t>
            </w:r>
          </w:p>
        </w:tc>
        <w:tc>
          <w:tcPr>
            <w:tcW w:w="1417" w:type="dxa"/>
            <w:gridSpan w:val="2"/>
            <w:vAlign w:val="center"/>
          </w:tcPr>
          <w:p w14:paraId="666E63B8" w14:textId="77777777" w:rsidR="00010A14" w:rsidRPr="0054318D" w:rsidRDefault="00010A14" w:rsidP="00F43EDE">
            <w:pPr>
              <w:autoSpaceDE w:val="0"/>
              <w:autoSpaceDN w:val="0"/>
              <w:adjustRightInd w:val="0"/>
              <w:ind w:right="28"/>
              <w:jc w:val="right"/>
              <w:rPr>
                <w:rFonts w:ascii="新細明體" w:hAnsi="新細明體"/>
                <w:color w:val="000000" w:themeColor="text1"/>
                <w:kern w:val="0"/>
                <w:sz w:val="18"/>
              </w:rPr>
            </w:pPr>
            <w:r w:rsidRPr="0054318D">
              <w:rPr>
                <w:rFonts w:ascii="新細明體" w:hAnsi="新細明體"/>
                <w:noProof/>
                <w:color w:val="000000" w:themeColor="text1"/>
                <w:kern w:val="0"/>
                <w:sz w:val="18"/>
              </w:rPr>
              <w:t>712,581</w:t>
            </w:r>
          </w:p>
        </w:tc>
        <w:tc>
          <w:tcPr>
            <w:tcW w:w="1134" w:type="dxa"/>
            <w:vAlign w:val="center"/>
          </w:tcPr>
          <w:p w14:paraId="33F471B2"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5.48</w:t>
            </w:r>
          </w:p>
        </w:tc>
      </w:tr>
      <w:tr w:rsidR="00010A14" w:rsidRPr="0054318D" w14:paraId="61D27AA5" w14:textId="77777777" w:rsidTr="00BA5120">
        <w:tblPrEx>
          <w:tblBorders>
            <w:top w:val="single" w:sz="8" w:space="0" w:color="auto"/>
            <w:left w:val="none" w:sz="0" w:space="0" w:color="auto"/>
            <w:bottom w:val="single" w:sz="8" w:space="0" w:color="auto"/>
            <w:right w:val="none" w:sz="0" w:space="0" w:color="auto"/>
            <w:insideH w:val="none" w:sz="0" w:space="0" w:color="auto"/>
          </w:tblBorders>
        </w:tblPrEx>
        <w:trPr>
          <w:trHeight w:val="489"/>
        </w:trPr>
        <w:tc>
          <w:tcPr>
            <w:tcW w:w="2702" w:type="dxa"/>
            <w:vAlign w:val="center"/>
          </w:tcPr>
          <w:p w14:paraId="664F5DD4" w14:textId="77777777" w:rsidR="00010A14" w:rsidRPr="0054318D" w:rsidRDefault="00010A14" w:rsidP="00F43EDE">
            <w:pPr>
              <w:autoSpaceDE w:val="0"/>
              <w:autoSpaceDN w:val="0"/>
              <w:adjustRightInd w:val="0"/>
              <w:ind w:left="57" w:right="57"/>
              <w:jc w:val="distribute"/>
              <w:rPr>
                <w:rFonts w:ascii="標楷體" w:eastAsia="標楷體"/>
                <w:b/>
                <w:color w:val="000000" w:themeColor="text1"/>
                <w:kern w:val="0"/>
              </w:rPr>
            </w:pPr>
            <w:r w:rsidRPr="0054318D">
              <w:rPr>
                <w:rFonts w:ascii="標楷體" w:eastAsia="標楷體" w:hint="eastAsia"/>
                <w:b/>
                <w:noProof/>
                <w:color w:val="000000" w:themeColor="text1"/>
                <w:kern w:val="0"/>
              </w:rPr>
              <w:t>營業外費用</w:t>
            </w:r>
          </w:p>
        </w:tc>
        <w:tc>
          <w:tcPr>
            <w:tcW w:w="1651" w:type="dxa"/>
            <w:gridSpan w:val="2"/>
            <w:vAlign w:val="center"/>
          </w:tcPr>
          <w:p w14:paraId="0DCF7BF0" w14:textId="77777777" w:rsidR="00010A14" w:rsidRPr="0054318D" w:rsidRDefault="00010A14" w:rsidP="00F43EDE">
            <w:pPr>
              <w:autoSpaceDE w:val="0"/>
              <w:autoSpaceDN w:val="0"/>
              <w:adjustRightInd w:val="0"/>
              <w:ind w:left="57" w:right="57"/>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4,283,000</w:t>
            </w:r>
          </w:p>
        </w:tc>
        <w:tc>
          <w:tcPr>
            <w:tcW w:w="1651" w:type="dxa"/>
            <w:vAlign w:val="center"/>
          </w:tcPr>
          <w:p w14:paraId="6BD26B92" w14:textId="77777777" w:rsidR="00010A14" w:rsidRPr="0054318D" w:rsidRDefault="00010A14" w:rsidP="00F43EDE">
            <w:pPr>
              <w:autoSpaceDE w:val="0"/>
              <w:autoSpaceDN w:val="0"/>
              <w:adjustRightInd w:val="0"/>
              <w:ind w:left="57" w:right="57"/>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4,244,243</w:t>
            </w:r>
          </w:p>
        </w:tc>
        <w:tc>
          <w:tcPr>
            <w:tcW w:w="1651" w:type="dxa"/>
            <w:vAlign w:val="center"/>
          </w:tcPr>
          <w:p w14:paraId="0275A186" w14:textId="77777777" w:rsidR="00010A14" w:rsidRPr="0054318D" w:rsidRDefault="00010A14" w:rsidP="00F43EDE">
            <w:pPr>
              <w:autoSpaceDE w:val="0"/>
              <w:autoSpaceDN w:val="0"/>
              <w:adjustRightInd w:val="0"/>
              <w:ind w:left="57" w:right="57"/>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4,244,243</w:t>
            </w:r>
          </w:p>
        </w:tc>
        <w:tc>
          <w:tcPr>
            <w:tcW w:w="1417" w:type="dxa"/>
            <w:gridSpan w:val="2"/>
            <w:vAlign w:val="center"/>
          </w:tcPr>
          <w:p w14:paraId="75C2514A" w14:textId="77777777" w:rsidR="00010A14" w:rsidRPr="0054318D" w:rsidRDefault="00010A14" w:rsidP="00F43EDE">
            <w:pPr>
              <w:autoSpaceDE w:val="0"/>
              <w:autoSpaceDN w:val="0"/>
              <w:adjustRightInd w:val="0"/>
              <w:ind w:right="28"/>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- 38,757</w:t>
            </w:r>
          </w:p>
        </w:tc>
        <w:tc>
          <w:tcPr>
            <w:tcW w:w="1134" w:type="dxa"/>
            <w:vAlign w:val="center"/>
          </w:tcPr>
          <w:p w14:paraId="3AB58C41" w14:textId="77777777" w:rsidR="00010A14" w:rsidRPr="0054318D" w:rsidRDefault="00010A14" w:rsidP="00F43EDE">
            <w:pPr>
              <w:autoSpaceDE w:val="0"/>
              <w:autoSpaceDN w:val="0"/>
              <w:adjustRightInd w:val="0"/>
              <w:ind w:left="57" w:right="57"/>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- 0.90</w:t>
            </w:r>
          </w:p>
        </w:tc>
      </w:tr>
      <w:tr w:rsidR="00010A14" w:rsidRPr="0054318D" w14:paraId="33FBB46E" w14:textId="77777777" w:rsidTr="00BA5120">
        <w:tblPrEx>
          <w:tblBorders>
            <w:top w:val="single" w:sz="8" w:space="0" w:color="auto"/>
            <w:left w:val="none" w:sz="0" w:space="0" w:color="auto"/>
            <w:bottom w:val="single" w:sz="8" w:space="0" w:color="auto"/>
            <w:right w:val="none" w:sz="0" w:space="0" w:color="auto"/>
            <w:insideH w:val="none" w:sz="0" w:space="0" w:color="auto"/>
          </w:tblBorders>
        </w:tblPrEx>
        <w:trPr>
          <w:trHeight w:val="489"/>
        </w:trPr>
        <w:tc>
          <w:tcPr>
            <w:tcW w:w="2702" w:type="dxa"/>
            <w:vAlign w:val="center"/>
          </w:tcPr>
          <w:p w14:paraId="62B7EE65" w14:textId="77777777" w:rsidR="00010A14" w:rsidRPr="0054318D" w:rsidRDefault="00010A14" w:rsidP="00F43EDE">
            <w:pPr>
              <w:autoSpaceDE w:val="0"/>
              <w:autoSpaceDN w:val="0"/>
              <w:adjustRightInd w:val="0"/>
              <w:ind w:leftChars="100" w:left="240" w:right="57"/>
              <w:jc w:val="distribute"/>
              <w:rPr>
                <w:rFonts w:ascii="標楷體" w:eastAsia="標楷體"/>
                <w:color w:val="000000" w:themeColor="text1"/>
                <w:kern w:val="0"/>
                <w:sz w:val="22"/>
              </w:rPr>
            </w:pPr>
            <w:r w:rsidRPr="0054318D">
              <w:rPr>
                <w:rFonts w:ascii="標楷體" w:eastAsia="標楷體" w:hint="eastAsia"/>
                <w:noProof/>
                <w:color w:val="000000" w:themeColor="text1"/>
                <w:kern w:val="0"/>
                <w:sz w:val="22"/>
              </w:rPr>
              <w:t>財務成本</w:t>
            </w:r>
          </w:p>
        </w:tc>
        <w:tc>
          <w:tcPr>
            <w:tcW w:w="1651" w:type="dxa"/>
            <w:gridSpan w:val="2"/>
            <w:vAlign w:val="center"/>
          </w:tcPr>
          <w:p w14:paraId="45418C75"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100,000</w:t>
            </w:r>
          </w:p>
        </w:tc>
        <w:tc>
          <w:tcPr>
            <w:tcW w:w="1651" w:type="dxa"/>
            <w:vAlign w:val="center"/>
          </w:tcPr>
          <w:p w14:paraId="7EB63054"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94,591</w:t>
            </w:r>
          </w:p>
        </w:tc>
        <w:tc>
          <w:tcPr>
            <w:tcW w:w="1651" w:type="dxa"/>
            <w:vAlign w:val="center"/>
          </w:tcPr>
          <w:p w14:paraId="2E68FFD3"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94,591</w:t>
            </w:r>
          </w:p>
        </w:tc>
        <w:tc>
          <w:tcPr>
            <w:tcW w:w="1417" w:type="dxa"/>
            <w:gridSpan w:val="2"/>
            <w:vAlign w:val="center"/>
          </w:tcPr>
          <w:p w14:paraId="0D2B1E7E" w14:textId="77777777" w:rsidR="00010A14" w:rsidRPr="0054318D" w:rsidRDefault="00010A14" w:rsidP="00F43EDE">
            <w:pPr>
              <w:autoSpaceDE w:val="0"/>
              <w:autoSpaceDN w:val="0"/>
              <w:adjustRightInd w:val="0"/>
              <w:ind w:right="28"/>
              <w:jc w:val="right"/>
              <w:rPr>
                <w:rFonts w:ascii="新細明體" w:hAnsi="新細明體"/>
                <w:color w:val="000000" w:themeColor="text1"/>
                <w:kern w:val="0"/>
                <w:sz w:val="18"/>
              </w:rPr>
            </w:pPr>
            <w:r w:rsidRPr="0054318D">
              <w:rPr>
                <w:rFonts w:ascii="新細明體" w:hAnsi="新細明體"/>
                <w:noProof/>
                <w:color w:val="000000" w:themeColor="text1"/>
                <w:kern w:val="0"/>
                <w:sz w:val="18"/>
              </w:rPr>
              <w:t>- 5,409</w:t>
            </w:r>
          </w:p>
        </w:tc>
        <w:tc>
          <w:tcPr>
            <w:tcW w:w="1134" w:type="dxa"/>
            <w:vAlign w:val="center"/>
          </w:tcPr>
          <w:p w14:paraId="4A3D7D46"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- 5.41</w:t>
            </w:r>
          </w:p>
        </w:tc>
      </w:tr>
      <w:tr w:rsidR="00010A14" w:rsidRPr="0054318D" w14:paraId="29BF8438" w14:textId="77777777" w:rsidTr="00BA5120">
        <w:tblPrEx>
          <w:tblBorders>
            <w:top w:val="single" w:sz="8" w:space="0" w:color="auto"/>
            <w:left w:val="none" w:sz="0" w:space="0" w:color="auto"/>
            <w:bottom w:val="single" w:sz="8" w:space="0" w:color="auto"/>
            <w:right w:val="none" w:sz="0" w:space="0" w:color="auto"/>
            <w:insideH w:val="none" w:sz="0" w:space="0" w:color="auto"/>
          </w:tblBorders>
        </w:tblPrEx>
        <w:trPr>
          <w:trHeight w:val="489"/>
        </w:trPr>
        <w:tc>
          <w:tcPr>
            <w:tcW w:w="2702" w:type="dxa"/>
            <w:vAlign w:val="center"/>
          </w:tcPr>
          <w:p w14:paraId="5A45BD2C" w14:textId="77777777" w:rsidR="00010A14" w:rsidRPr="0054318D" w:rsidRDefault="00010A14" w:rsidP="00F43EDE">
            <w:pPr>
              <w:autoSpaceDE w:val="0"/>
              <w:autoSpaceDN w:val="0"/>
              <w:adjustRightInd w:val="0"/>
              <w:ind w:leftChars="100" w:left="240" w:right="57"/>
              <w:jc w:val="distribute"/>
              <w:rPr>
                <w:rFonts w:ascii="標楷體" w:eastAsia="標楷體"/>
                <w:color w:val="000000" w:themeColor="text1"/>
                <w:kern w:val="0"/>
                <w:sz w:val="22"/>
              </w:rPr>
            </w:pPr>
            <w:r w:rsidRPr="0054318D">
              <w:rPr>
                <w:rFonts w:ascii="標楷體" w:eastAsia="標楷體" w:hint="eastAsia"/>
                <w:noProof/>
                <w:color w:val="000000" w:themeColor="text1"/>
                <w:kern w:val="0"/>
                <w:sz w:val="22"/>
              </w:rPr>
              <w:t>其他營業外費用</w:t>
            </w:r>
          </w:p>
        </w:tc>
        <w:tc>
          <w:tcPr>
            <w:tcW w:w="1651" w:type="dxa"/>
            <w:gridSpan w:val="2"/>
            <w:vAlign w:val="center"/>
          </w:tcPr>
          <w:p w14:paraId="40771953"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4,183,000</w:t>
            </w:r>
          </w:p>
        </w:tc>
        <w:tc>
          <w:tcPr>
            <w:tcW w:w="1651" w:type="dxa"/>
            <w:vAlign w:val="center"/>
          </w:tcPr>
          <w:p w14:paraId="341364E9"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4,149,652</w:t>
            </w:r>
          </w:p>
        </w:tc>
        <w:tc>
          <w:tcPr>
            <w:tcW w:w="1651" w:type="dxa"/>
            <w:vAlign w:val="center"/>
          </w:tcPr>
          <w:p w14:paraId="67131DBA"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4,149,652</w:t>
            </w:r>
          </w:p>
        </w:tc>
        <w:tc>
          <w:tcPr>
            <w:tcW w:w="1417" w:type="dxa"/>
            <w:gridSpan w:val="2"/>
            <w:vAlign w:val="center"/>
          </w:tcPr>
          <w:p w14:paraId="636855AA" w14:textId="77777777" w:rsidR="00010A14" w:rsidRPr="0054318D" w:rsidRDefault="00010A14" w:rsidP="00F43EDE">
            <w:pPr>
              <w:autoSpaceDE w:val="0"/>
              <w:autoSpaceDN w:val="0"/>
              <w:adjustRightInd w:val="0"/>
              <w:ind w:right="28"/>
              <w:jc w:val="right"/>
              <w:rPr>
                <w:rFonts w:ascii="新細明體" w:hAnsi="新細明體"/>
                <w:color w:val="000000" w:themeColor="text1"/>
                <w:kern w:val="0"/>
                <w:sz w:val="18"/>
              </w:rPr>
            </w:pPr>
            <w:r w:rsidRPr="0054318D">
              <w:rPr>
                <w:rFonts w:ascii="新細明體" w:hAnsi="新細明體"/>
                <w:noProof/>
                <w:color w:val="000000" w:themeColor="text1"/>
                <w:kern w:val="0"/>
                <w:sz w:val="18"/>
              </w:rPr>
              <w:t>- 33,348</w:t>
            </w:r>
          </w:p>
        </w:tc>
        <w:tc>
          <w:tcPr>
            <w:tcW w:w="1134" w:type="dxa"/>
            <w:vAlign w:val="center"/>
          </w:tcPr>
          <w:p w14:paraId="34AB4695"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- 0.80</w:t>
            </w:r>
          </w:p>
        </w:tc>
      </w:tr>
      <w:tr w:rsidR="00010A14" w:rsidRPr="0054318D" w14:paraId="05ED33E9" w14:textId="77777777" w:rsidTr="00BA5120">
        <w:tblPrEx>
          <w:tblBorders>
            <w:top w:val="single" w:sz="8" w:space="0" w:color="auto"/>
            <w:left w:val="none" w:sz="0" w:space="0" w:color="auto"/>
            <w:bottom w:val="single" w:sz="8" w:space="0" w:color="auto"/>
            <w:right w:val="none" w:sz="0" w:space="0" w:color="auto"/>
            <w:insideH w:val="none" w:sz="0" w:space="0" w:color="auto"/>
          </w:tblBorders>
        </w:tblPrEx>
        <w:trPr>
          <w:trHeight w:val="489"/>
        </w:trPr>
        <w:tc>
          <w:tcPr>
            <w:tcW w:w="2702" w:type="dxa"/>
            <w:vAlign w:val="center"/>
          </w:tcPr>
          <w:p w14:paraId="334013C3" w14:textId="77777777" w:rsidR="00010A14" w:rsidRPr="0054318D" w:rsidRDefault="00010A14" w:rsidP="00BA5120">
            <w:pPr>
              <w:autoSpaceDE w:val="0"/>
              <w:autoSpaceDN w:val="0"/>
              <w:adjustRightInd w:val="0"/>
              <w:ind w:left="57" w:right="-57"/>
              <w:jc w:val="distribute"/>
              <w:rPr>
                <w:rFonts w:ascii="標楷體" w:eastAsia="標楷體"/>
                <w:b/>
                <w:color w:val="000000" w:themeColor="text1"/>
                <w:kern w:val="0"/>
              </w:rPr>
            </w:pPr>
            <w:r w:rsidRPr="0054318D">
              <w:rPr>
                <w:rFonts w:ascii="標楷體" w:eastAsia="標楷體" w:hint="eastAsia"/>
                <w:b/>
                <w:noProof/>
                <w:color w:val="000000" w:themeColor="text1"/>
                <w:kern w:val="0"/>
              </w:rPr>
              <w:t>營業外利益（損失）</w:t>
            </w:r>
          </w:p>
        </w:tc>
        <w:tc>
          <w:tcPr>
            <w:tcW w:w="1651" w:type="dxa"/>
            <w:gridSpan w:val="2"/>
            <w:vAlign w:val="center"/>
          </w:tcPr>
          <w:p w14:paraId="3C42FB41" w14:textId="77777777" w:rsidR="00010A14" w:rsidRPr="0054318D" w:rsidRDefault="00010A14" w:rsidP="00F43EDE">
            <w:pPr>
              <w:autoSpaceDE w:val="0"/>
              <w:autoSpaceDN w:val="0"/>
              <w:adjustRightInd w:val="0"/>
              <w:ind w:left="57" w:right="57"/>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8,730,000</w:t>
            </w:r>
          </w:p>
        </w:tc>
        <w:tc>
          <w:tcPr>
            <w:tcW w:w="1651" w:type="dxa"/>
            <w:vAlign w:val="center"/>
          </w:tcPr>
          <w:p w14:paraId="70ADB72A" w14:textId="77777777" w:rsidR="00010A14" w:rsidRPr="0054318D" w:rsidRDefault="00010A14" w:rsidP="00F43EDE">
            <w:pPr>
              <w:autoSpaceDE w:val="0"/>
              <w:autoSpaceDN w:val="0"/>
              <w:adjustRightInd w:val="0"/>
              <w:ind w:left="57" w:right="57"/>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9,481,338</w:t>
            </w:r>
          </w:p>
        </w:tc>
        <w:tc>
          <w:tcPr>
            <w:tcW w:w="1651" w:type="dxa"/>
            <w:vAlign w:val="center"/>
          </w:tcPr>
          <w:p w14:paraId="5358BC32" w14:textId="77777777" w:rsidR="00010A14" w:rsidRPr="0054318D" w:rsidRDefault="00010A14" w:rsidP="00F43EDE">
            <w:pPr>
              <w:autoSpaceDE w:val="0"/>
              <w:autoSpaceDN w:val="0"/>
              <w:adjustRightInd w:val="0"/>
              <w:ind w:left="57" w:right="57"/>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9,481,338</w:t>
            </w:r>
          </w:p>
        </w:tc>
        <w:tc>
          <w:tcPr>
            <w:tcW w:w="1417" w:type="dxa"/>
            <w:gridSpan w:val="2"/>
            <w:vAlign w:val="center"/>
          </w:tcPr>
          <w:p w14:paraId="0E38A069" w14:textId="77777777" w:rsidR="00010A14" w:rsidRPr="0054318D" w:rsidRDefault="00010A14" w:rsidP="00F43EDE">
            <w:pPr>
              <w:autoSpaceDE w:val="0"/>
              <w:autoSpaceDN w:val="0"/>
              <w:adjustRightInd w:val="0"/>
              <w:ind w:right="28"/>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751,338</w:t>
            </w:r>
          </w:p>
        </w:tc>
        <w:tc>
          <w:tcPr>
            <w:tcW w:w="1134" w:type="dxa"/>
            <w:vAlign w:val="center"/>
          </w:tcPr>
          <w:p w14:paraId="2D6E923F" w14:textId="77777777" w:rsidR="00010A14" w:rsidRPr="0054318D" w:rsidRDefault="00010A14" w:rsidP="00F43EDE">
            <w:pPr>
              <w:autoSpaceDE w:val="0"/>
              <w:autoSpaceDN w:val="0"/>
              <w:adjustRightInd w:val="0"/>
              <w:ind w:left="57" w:right="57"/>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8.61</w:t>
            </w:r>
          </w:p>
        </w:tc>
      </w:tr>
      <w:tr w:rsidR="00010A14" w:rsidRPr="0054318D" w14:paraId="545C8D36" w14:textId="77777777" w:rsidTr="00BA5120">
        <w:tblPrEx>
          <w:tblBorders>
            <w:top w:val="single" w:sz="8" w:space="0" w:color="auto"/>
            <w:left w:val="none" w:sz="0" w:space="0" w:color="auto"/>
            <w:bottom w:val="single" w:sz="8" w:space="0" w:color="auto"/>
            <w:right w:val="none" w:sz="0" w:space="0" w:color="auto"/>
            <w:insideH w:val="none" w:sz="0" w:space="0" w:color="auto"/>
          </w:tblBorders>
        </w:tblPrEx>
        <w:trPr>
          <w:trHeight w:val="489"/>
        </w:trPr>
        <w:tc>
          <w:tcPr>
            <w:tcW w:w="2702" w:type="dxa"/>
            <w:vAlign w:val="center"/>
          </w:tcPr>
          <w:p w14:paraId="77ED2DE2" w14:textId="77777777" w:rsidR="00010A14" w:rsidRPr="0054318D" w:rsidRDefault="00010A14" w:rsidP="00BA5120">
            <w:pPr>
              <w:autoSpaceDE w:val="0"/>
              <w:autoSpaceDN w:val="0"/>
              <w:adjustRightInd w:val="0"/>
              <w:ind w:left="57" w:right="-57"/>
              <w:jc w:val="distribute"/>
              <w:rPr>
                <w:rFonts w:ascii="標楷體" w:eastAsia="標楷體"/>
                <w:b/>
                <w:color w:val="000000" w:themeColor="text1"/>
                <w:kern w:val="0"/>
              </w:rPr>
            </w:pPr>
            <w:r w:rsidRPr="0054318D">
              <w:rPr>
                <w:rFonts w:ascii="標楷體" w:eastAsia="標楷體" w:hint="eastAsia"/>
                <w:b/>
                <w:noProof/>
                <w:color w:val="000000" w:themeColor="text1"/>
                <w:kern w:val="0"/>
              </w:rPr>
              <w:t>稅前淨利（淨損）</w:t>
            </w:r>
          </w:p>
        </w:tc>
        <w:tc>
          <w:tcPr>
            <w:tcW w:w="1651" w:type="dxa"/>
            <w:gridSpan w:val="2"/>
            <w:vAlign w:val="center"/>
          </w:tcPr>
          <w:p w14:paraId="610638CD" w14:textId="77777777" w:rsidR="00010A14" w:rsidRPr="0054318D" w:rsidRDefault="00010A14" w:rsidP="00F43EDE">
            <w:pPr>
              <w:autoSpaceDE w:val="0"/>
              <w:autoSpaceDN w:val="0"/>
              <w:adjustRightInd w:val="0"/>
              <w:ind w:left="57" w:right="57"/>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28,579,000</w:t>
            </w:r>
          </w:p>
        </w:tc>
        <w:tc>
          <w:tcPr>
            <w:tcW w:w="1651" w:type="dxa"/>
            <w:vAlign w:val="center"/>
          </w:tcPr>
          <w:p w14:paraId="46BDFA7F" w14:textId="77777777" w:rsidR="00010A14" w:rsidRPr="0054318D" w:rsidRDefault="00010A14" w:rsidP="00F43EDE">
            <w:pPr>
              <w:autoSpaceDE w:val="0"/>
              <w:autoSpaceDN w:val="0"/>
              <w:adjustRightInd w:val="0"/>
              <w:ind w:left="57" w:right="57"/>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32,503,682</w:t>
            </w:r>
          </w:p>
        </w:tc>
        <w:tc>
          <w:tcPr>
            <w:tcW w:w="1651" w:type="dxa"/>
            <w:vAlign w:val="center"/>
          </w:tcPr>
          <w:p w14:paraId="013FB4CE" w14:textId="77777777" w:rsidR="00010A14" w:rsidRPr="0054318D" w:rsidRDefault="00010A14" w:rsidP="00F43EDE">
            <w:pPr>
              <w:autoSpaceDE w:val="0"/>
              <w:autoSpaceDN w:val="0"/>
              <w:adjustRightInd w:val="0"/>
              <w:ind w:left="57" w:right="57"/>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32,503,682</w:t>
            </w:r>
          </w:p>
        </w:tc>
        <w:tc>
          <w:tcPr>
            <w:tcW w:w="1417" w:type="dxa"/>
            <w:gridSpan w:val="2"/>
            <w:vAlign w:val="center"/>
          </w:tcPr>
          <w:p w14:paraId="0407EE13" w14:textId="77777777" w:rsidR="00010A14" w:rsidRPr="0054318D" w:rsidRDefault="00010A14" w:rsidP="00F43EDE">
            <w:pPr>
              <w:autoSpaceDE w:val="0"/>
              <w:autoSpaceDN w:val="0"/>
              <w:adjustRightInd w:val="0"/>
              <w:ind w:right="28"/>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3,924,682</w:t>
            </w:r>
          </w:p>
        </w:tc>
        <w:tc>
          <w:tcPr>
            <w:tcW w:w="1134" w:type="dxa"/>
            <w:vAlign w:val="center"/>
          </w:tcPr>
          <w:p w14:paraId="3F44FAF6" w14:textId="77777777" w:rsidR="00010A14" w:rsidRPr="0054318D" w:rsidRDefault="00010A14" w:rsidP="00F43EDE">
            <w:pPr>
              <w:autoSpaceDE w:val="0"/>
              <w:autoSpaceDN w:val="0"/>
              <w:adjustRightInd w:val="0"/>
              <w:ind w:left="57" w:right="57"/>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13.73</w:t>
            </w:r>
          </w:p>
        </w:tc>
      </w:tr>
      <w:tr w:rsidR="00010A14" w:rsidRPr="0054318D" w14:paraId="6B8BC5BF" w14:textId="77777777" w:rsidTr="00BA5120">
        <w:tblPrEx>
          <w:tblBorders>
            <w:top w:val="single" w:sz="8" w:space="0" w:color="auto"/>
            <w:left w:val="none" w:sz="0" w:space="0" w:color="auto"/>
            <w:bottom w:val="single" w:sz="8" w:space="0" w:color="auto"/>
            <w:right w:val="none" w:sz="0" w:space="0" w:color="auto"/>
            <w:insideH w:val="none" w:sz="0" w:space="0" w:color="auto"/>
          </w:tblBorders>
        </w:tblPrEx>
        <w:trPr>
          <w:trHeight w:val="489"/>
        </w:trPr>
        <w:tc>
          <w:tcPr>
            <w:tcW w:w="2702" w:type="dxa"/>
            <w:vAlign w:val="center"/>
          </w:tcPr>
          <w:p w14:paraId="7DA22309" w14:textId="77777777" w:rsidR="00010A14" w:rsidRPr="0054318D" w:rsidRDefault="00010A14" w:rsidP="00BA5120">
            <w:pPr>
              <w:autoSpaceDE w:val="0"/>
              <w:autoSpaceDN w:val="0"/>
              <w:adjustRightInd w:val="0"/>
              <w:ind w:left="57" w:right="-57"/>
              <w:jc w:val="distribute"/>
              <w:rPr>
                <w:rFonts w:ascii="標楷體" w:eastAsia="標楷體"/>
                <w:b/>
                <w:color w:val="000000" w:themeColor="text1"/>
                <w:kern w:val="0"/>
              </w:rPr>
            </w:pPr>
            <w:r w:rsidRPr="0054318D">
              <w:rPr>
                <w:rFonts w:ascii="標楷體" w:eastAsia="標楷體" w:hint="eastAsia"/>
                <w:b/>
                <w:noProof/>
                <w:color w:val="000000" w:themeColor="text1"/>
                <w:kern w:val="0"/>
              </w:rPr>
              <w:t>所得稅費用（利益）</w:t>
            </w:r>
          </w:p>
        </w:tc>
        <w:tc>
          <w:tcPr>
            <w:tcW w:w="1651" w:type="dxa"/>
            <w:gridSpan w:val="2"/>
            <w:vAlign w:val="center"/>
          </w:tcPr>
          <w:p w14:paraId="502708FA" w14:textId="77777777" w:rsidR="00010A14" w:rsidRPr="0054318D" w:rsidRDefault="00010A14" w:rsidP="00F43EDE">
            <w:pPr>
              <w:autoSpaceDE w:val="0"/>
              <w:autoSpaceDN w:val="0"/>
              <w:adjustRightInd w:val="0"/>
              <w:ind w:left="57" w:right="57"/>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5,716,000</w:t>
            </w:r>
          </w:p>
        </w:tc>
        <w:tc>
          <w:tcPr>
            <w:tcW w:w="1651" w:type="dxa"/>
            <w:vAlign w:val="center"/>
          </w:tcPr>
          <w:p w14:paraId="049050A4" w14:textId="77777777" w:rsidR="00010A14" w:rsidRPr="0054318D" w:rsidRDefault="00010A14" w:rsidP="00F43EDE">
            <w:pPr>
              <w:autoSpaceDE w:val="0"/>
              <w:autoSpaceDN w:val="0"/>
              <w:adjustRightInd w:val="0"/>
              <w:ind w:left="57" w:right="57"/>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6,500,736</w:t>
            </w:r>
          </w:p>
        </w:tc>
        <w:tc>
          <w:tcPr>
            <w:tcW w:w="1651" w:type="dxa"/>
            <w:vAlign w:val="center"/>
          </w:tcPr>
          <w:p w14:paraId="2F7253AF" w14:textId="77777777" w:rsidR="00010A14" w:rsidRPr="0054318D" w:rsidRDefault="00010A14" w:rsidP="00F43EDE">
            <w:pPr>
              <w:autoSpaceDE w:val="0"/>
              <w:autoSpaceDN w:val="0"/>
              <w:adjustRightInd w:val="0"/>
              <w:ind w:left="57" w:right="57"/>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6,500,736</w:t>
            </w:r>
          </w:p>
        </w:tc>
        <w:tc>
          <w:tcPr>
            <w:tcW w:w="1417" w:type="dxa"/>
            <w:gridSpan w:val="2"/>
            <w:vAlign w:val="center"/>
          </w:tcPr>
          <w:p w14:paraId="50012B94" w14:textId="77777777" w:rsidR="00010A14" w:rsidRPr="0054318D" w:rsidRDefault="00010A14" w:rsidP="00F43EDE">
            <w:pPr>
              <w:autoSpaceDE w:val="0"/>
              <w:autoSpaceDN w:val="0"/>
              <w:adjustRightInd w:val="0"/>
              <w:ind w:right="28"/>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784,736</w:t>
            </w:r>
          </w:p>
        </w:tc>
        <w:tc>
          <w:tcPr>
            <w:tcW w:w="1134" w:type="dxa"/>
            <w:vAlign w:val="center"/>
          </w:tcPr>
          <w:p w14:paraId="57F19FC9" w14:textId="77777777" w:rsidR="00010A14" w:rsidRPr="0054318D" w:rsidRDefault="00010A14" w:rsidP="00F43EDE">
            <w:pPr>
              <w:autoSpaceDE w:val="0"/>
              <w:autoSpaceDN w:val="0"/>
              <w:adjustRightInd w:val="0"/>
              <w:ind w:left="57" w:right="57"/>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13.73</w:t>
            </w:r>
          </w:p>
        </w:tc>
      </w:tr>
      <w:tr w:rsidR="00010A14" w:rsidRPr="0054318D" w14:paraId="1D71B523" w14:textId="77777777" w:rsidTr="00BA5120">
        <w:tblPrEx>
          <w:tblBorders>
            <w:top w:val="single" w:sz="8" w:space="0" w:color="auto"/>
            <w:left w:val="none" w:sz="0" w:space="0" w:color="auto"/>
            <w:bottom w:val="single" w:sz="8" w:space="0" w:color="auto"/>
            <w:right w:val="none" w:sz="0" w:space="0" w:color="auto"/>
            <w:insideH w:val="none" w:sz="0" w:space="0" w:color="auto"/>
          </w:tblBorders>
        </w:tblPrEx>
        <w:trPr>
          <w:trHeight w:val="489"/>
        </w:trPr>
        <w:tc>
          <w:tcPr>
            <w:tcW w:w="2702" w:type="dxa"/>
            <w:vAlign w:val="center"/>
          </w:tcPr>
          <w:p w14:paraId="6C2E2785" w14:textId="77777777" w:rsidR="00010A14" w:rsidRPr="0054318D" w:rsidRDefault="00010A14" w:rsidP="00BA5120">
            <w:pPr>
              <w:autoSpaceDE w:val="0"/>
              <w:autoSpaceDN w:val="0"/>
              <w:adjustRightInd w:val="0"/>
              <w:ind w:left="57" w:right="-57"/>
              <w:jc w:val="distribute"/>
              <w:rPr>
                <w:rFonts w:ascii="標楷體" w:eastAsia="標楷體"/>
                <w:b/>
                <w:color w:val="000000" w:themeColor="text1"/>
                <w:kern w:val="0"/>
              </w:rPr>
            </w:pPr>
            <w:r w:rsidRPr="0054318D">
              <w:rPr>
                <w:rFonts w:ascii="標楷體" w:eastAsia="標楷體" w:hint="eastAsia"/>
                <w:b/>
                <w:noProof/>
                <w:color w:val="000000" w:themeColor="text1"/>
                <w:kern w:val="0"/>
              </w:rPr>
              <w:t>本期淨利（淨損）</w:t>
            </w:r>
          </w:p>
        </w:tc>
        <w:tc>
          <w:tcPr>
            <w:tcW w:w="1651" w:type="dxa"/>
            <w:gridSpan w:val="2"/>
            <w:vAlign w:val="center"/>
          </w:tcPr>
          <w:p w14:paraId="41AF1253" w14:textId="77777777" w:rsidR="00010A14" w:rsidRPr="0054318D" w:rsidRDefault="00010A14" w:rsidP="00F43EDE">
            <w:pPr>
              <w:autoSpaceDE w:val="0"/>
              <w:autoSpaceDN w:val="0"/>
              <w:adjustRightInd w:val="0"/>
              <w:ind w:left="57" w:right="57"/>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22,863,000</w:t>
            </w:r>
          </w:p>
        </w:tc>
        <w:tc>
          <w:tcPr>
            <w:tcW w:w="1651" w:type="dxa"/>
            <w:vAlign w:val="center"/>
          </w:tcPr>
          <w:p w14:paraId="745EE17A" w14:textId="77777777" w:rsidR="00010A14" w:rsidRPr="0054318D" w:rsidRDefault="00010A14" w:rsidP="00F43EDE">
            <w:pPr>
              <w:autoSpaceDE w:val="0"/>
              <w:autoSpaceDN w:val="0"/>
              <w:adjustRightInd w:val="0"/>
              <w:ind w:left="57" w:right="57"/>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26,002,946</w:t>
            </w:r>
          </w:p>
        </w:tc>
        <w:tc>
          <w:tcPr>
            <w:tcW w:w="1651" w:type="dxa"/>
            <w:vAlign w:val="center"/>
          </w:tcPr>
          <w:p w14:paraId="76FCF1AA" w14:textId="77777777" w:rsidR="00010A14" w:rsidRPr="0054318D" w:rsidRDefault="00010A14" w:rsidP="00F43EDE">
            <w:pPr>
              <w:autoSpaceDE w:val="0"/>
              <w:autoSpaceDN w:val="0"/>
              <w:adjustRightInd w:val="0"/>
              <w:ind w:left="57" w:right="57"/>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26,002,946</w:t>
            </w:r>
          </w:p>
        </w:tc>
        <w:tc>
          <w:tcPr>
            <w:tcW w:w="1417" w:type="dxa"/>
            <w:gridSpan w:val="2"/>
            <w:vAlign w:val="center"/>
          </w:tcPr>
          <w:p w14:paraId="60CFF9C5" w14:textId="77777777" w:rsidR="00010A14" w:rsidRPr="0054318D" w:rsidRDefault="00010A14" w:rsidP="00F43EDE">
            <w:pPr>
              <w:autoSpaceDE w:val="0"/>
              <w:autoSpaceDN w:val="0"/>
              <w:adjustRightInd w:val="0"/>
              <w:ind w:right="28"/>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3,139,946</w:t>
            </w:r>
          </w:p>
        </w:tc>
        <w:tc>
          <w:tcPr>
            <w:tcW w:w="1134" w:type="dxa"/>
            <w:vAlign w:val="center"/>
          </w:tcPr>
          <w:p w14:paraId="25ADF3E1" w14:textId="77777777" w:rsidR="00010A14" w:rsidRPr="0054318D" w:rsidRDefault="00010A14" w:rsidP="00F43EDE">
            <w:pPr>
              <w:autoSpaceDE w:val="0"/>
              <w:autoSpaceDN w:val="0"/>
              <w:adjustRightInd w:val="0"/>
              <w:ind w:left="57" w:right="57"/>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13.73</w:t>
            </w:r>
          </w:p>
        </w:tc>
      </w:tr>
    </w:tbl>
    <w:p w14:paraId="2E3ED49C" w14:textId="77777777" w:rsidR="00010A14" w:rsidRPr="0054318D" w:rsidRDefault="00010A14" w:rsidP="00010A14">
      <w:pPr>
        <w:tabs>
          <w:tab w:val="left" w:pos="336"/>
        </w:tabs>
        <w:snapToGrid w:val="0"/>
        <w:spacing w:line="240" w:lineRule="exact"/>
        <w:ind w:left="531" w:hangingChars="295" w:hanging="531"/>
        <w:jc w:val="both"/>
        <w:rPr>
          <w:rFonts w:ascii="標楷體" w:eastAsia="標楷體"/>
          <w:color w:val="000000" w:themeColor="text1"/>
          <w:sz w:val="18"/>
        </w:rPr>
      </w:pPr>
      <w:proofErr w:type="gramStart"/>
      <w:r w:rsidRPr="0054318D">
        <w:rPr>
          <w:rFonts w:ascii="標楷體" w:eastAsia="標楷體" w:hAnsi="標楷體" w:hint="eastAsia"/>
          <w:color w:val="000000" w:themeColor="text1"/>
          <w:sz w:val="18"/>
        </w:rPr>
        <w:t>註</w:t>
      </w:r>
      <w:proofErr w:type="gramEnd"/>
      <w:r w:rsidRPr="0054318D">
        <w:rPr>
          <w:rFonts w:ascii="標楷體" w:eastAsia="標楷體" w:hAnsi="標楷體" w:hint="eastAsia"/>
          <w:color w:val="000000" w:themeColor="text1"/>
          <w:sz w:val="18"/>
        </w:rPr>
        <w:t>：1.財政部印刷廠</w:t>
      </w:r>
      <w:proofErr w:type="gramStart"/>
      <w:r w:rsidRPr="0054318D">
        <w:rPr>
          <w:rFonts w:ascii="標楷體" w:eastAsia="標楷體" w:hAnsi="標楷體" w:hint="eastAsia"/>
          <w:color w:val="000000" w:themeColor="text1"/>
          <w:sz w:val="18"/>
        </w:rPr>
        <w:t>114</w:t>
      </w:r>
      <w:proofErr w:type="gramEnd"/>
      <w:r w:rsidRPr="0054318D">
        <w:rPr>
          <w:rFonts w:ascii="標楷體" w:eastAsia="標楷體" w:hAnsi="標楷體" w:hint="eastAsia"/>
          <w:color w:val="000000" w:themeColor="text1"/>
          <w:sz w:val="18"/>
        </w:rPr>
        <w:t>年度經營績效獎金預算依行政院核定國營事業經營績效獎金核算制度檢討報告編列，行</w:t>
      </w:r>
      <w:r w:rsidRPr="0054318D">
        <w:rPr>
          <w:rFonts w:ascii="標楷體" w:eastAsia="標楷體" w:hint="eastAsia"/>
          <w:color w:val="000000" w:themeColor="text1"/>
          <w:sz w:val="18"/>
        </w:rPr>
        <w:t>政院彙編</w:t>
      </w:r>
      <w:proofErr w:type="gramStart"/>
      <w:r w:rsidRPr="0054318D">
        <w:rPr>
          <w:rFonts w:ascii="標楷體" w:eastAsia="標楷體" w:hint="eastAsia"/>
          <w:color w:val="000000" w:themeColor="text1"/>
          <w:sz w:val="18"/>
        </w:rPr>
        <w:t>114</w:t>
      </w:r>
      <w:proofErr w:type="gramEnd"/>
      <w:r w:rsidRPr="0054318D">
        <w:rPr>
          <w:rFonts w:ascii="標楷體" w:eastAsia="標楷體" w:hint="eastAsia"/>
          <w:color w:val="000000" w:themeColor="text1"/>
          <w:sz w:val="18"/>
        </w:rPr>
        <w:t>年度中央政府總決算附屬單位決算及綜計表（營業部分）按前開檢討報告及財政部所屬事業機構用人費薪給管理要點，暨財政部所屬事業機構經營績效獎金實施要點等規定暫列經營績</w:t>
      </w:r>
      <w:r w:rsidRPr="0054318D">
        <w:rPr>
          <w:rFonts w:ascii="標楷體" w:eastAsia="標楷體" w:hAnsi="標楷體" w:hint="eastAsia"/>
          <w:color w:val="000000" w:themeColor="text1"/>
          <w:sz w:val="18"/>
        </w:rPr>
        <w:t>效獎金34,767,447元</w:t>
      </w:r>
      <w:r w:rsidRPr="0054318D">
        <w:rPr>
          <w:rFonts w:ascii="標楷體" w:eastAsia="標楷體" w:hint="eastAsia"/>
          <w:color w:val="000000" w:themeColor="text1"/>
          <w:sz w:val="18"/>
        </w:rPr>
        <w:t>，循例暫</w:t>
      </w:r>
      <w:proofErr w:type="gramStart"/>
      <w:r w:rsidRPr="0054318D">
        <w:rPr>
          <w:rFonts w:ascii="標楷體" w:eastAsia="標楷體" w:hint="eastAsia"/>
          <w:color w:val="000000" w:themeColor="text1"/>
          <w:sz w:val="18"/>
        </w:rPr>
        <w:t>照列</w:t>
      </w:r>
      <w:proofErr w:type="gramEnd"/>
      <w:r w:rsidRPr="0054318D">
        <w:rPr>
          <w:rFonts w:ascii="標楷體" w:eastAsia="標楷體" w:hint="eastAsia"/>
          <w:color w:val="000000" w:themeColor="text1"/>
          <w:sz w:val="18"/>
        </w:rPr>
        <w:t>，</w:t>
      </w:r>
      <w:proofErr w:type="gramStart"/>
      <w:r w:rsidRPr="0054318D">
        <w:rPr>
          <w:rFonts w:ascii="標楷體" w:eastAsia="標楷體" w:hint="eastAsia"/>
          <w:color w:val="000000" w:themeColor="text1"/>
          <w:sz w:val="18"/>
        </w:rPr>
        <w:t>俟</w:t>
      </w:r>
      <w:proofErr w:type="gramEnd"/>
      <w:r w:rsidRPr="0054318D">
        <w:rPr>
          <w:rFonts w:ascii="標楷體" w:eastAsia="標楷體" w:hint="eastAsia"/>
          <w:color w:val="000000" w:themeColor="text1"/>
          <w:sz w:val="18"/>
        </w:rPr>
        <w:t>主管機關專案審核定案後，依案辦理。</w:t>
      </w:r>
    </w:p>
    <w:p w14:paraId="3B6F36CB" w14:textId="77777777" w:rsidR="00010A14" w:rsidRPr="0054318D" w:rsidRDefault="00010A14" w:rsidP="00010A14">
      <w:pPr>
        <w:spacing w:line="240" w:lineRule="exact"/>
        <w:ind w:leftChars="144" w:left="546" w:hangingChars="111" w:hanging="200"/>
        <w:jc w:val="both"/>
        <w:rPr>
          <w:rFonts w:ascii="標楷體" w:eastAsia="標楷體"/>
          <w:color w:val="000000" w:themeColor="text1"/>
          <w:sz w:val="18"/>
        </w:rPr>
      </w:pPr>
      <w:r w:rsidRPr="0054318D">
        <w:rPr>
          <w:rFonts w:ascii="標楷體" w:eastAsia="標楷體" w:hint="eastAsia"/>
          <w:color w:val="000000" w:themeColor="text1"/>
          <w:sz w:val="18"/>
        </w:rPr>
        <w:t>2.該廠為非公司組織之事業，按每股10元</w:t>
      </w:r>
      <w:proofErr w:type="gramStart"/>
      <w:r w:rsidRPr="0054318D">
        <w:rPr>
          <w:rFonts w:ascii="標楷體" w:eastAsia="標楷體" w:hint="eastAsia"/>
          <w:color w:val="000000" w:themeColor="text1"/>
          <w:sz w:val="18"/>
        </w:rPr>
        <w:t>設算股數</w:t>
      </w:r>
      <w:proofErr w:type="gramEnd"/>
      <w:r w:rsidRPr="0054318D">
        <w:rPr>
          <w:rFonts w:ascii="標楷體" w:eastAsia="標楷體" w:hint="eastAsia"/>
          <w:color w:val="000000" w:themeColor="text1"/>
          <w:sz w:val="18"/>
        </w:rPr>
        <w:t>，本期淨</w:t>
      </w:r>
      <w:r w:rsidRPr="0054318D">
        <w:rPr>
          <w:rFonts w:ascii="標楷體" w:eastAsia="標楷體" w:hAnsi="標楷體" w:hint="eastAsia"/>
          <w:color w:val="000000" w:themeColor="text1"/>
          <w:sz w:val="18"/>
        </w:rPr>
        <w:t>利26,002,946元</w:t>
      </w:r>
      <w:r w:rsidRPr="0054318D">
        <w:rPr>
          <w:rFonts w:ascii="標楷體" w:eastAsia="標楷體" w:hint="eastAsia"/>
          <w:color w:val="000000" w:themeColor="text1"/>
          <w:sz w:val="18"/>
        </w:rPr>
        <w:t>，除以</w:t>
      </w:r>
      <w:proofErr w:type="gramStart"/>
      <w:r w:rsidRPr="0054318D">
        <w:rPr>
          <w:rFonts w:ascii="標楷體" w:eastAsia="標楷體" w:hint="eastAsia"/>
          <w:color w:val="000000" w:themeColor="text1"/>
          <w:sz w:val="18"/>
        </w:rPr>
        <w:t>設算</w:t>
      </w:r>
      <w:r w:rsidRPr="0054318D">
        <w:rPr>
          <w:rFonts w:ascii="標楷體" w:eastAsia="標楷體" w:hAnsi="標楷體" w:hint="eastAsia"/>
          <w:color w:val="000000" w:themeColor="text1"/>
          <w:sz w:val="18"/>
        </w:rPr>
        <w:t>股數</w:t>
      </w:r>
      <w:proofErr w:type="gramEnd"/>
      <w:r w:rsidRPr="0054318D">
        <w:rPr>
          <w:rFonts w:ascii="標楷體" w:eastAsia="標楷體" w:hAnsi="標楷體" w:hint="eastAsia"/>
          <w:color w:val="000000" w:themeColor="text1"/>
          <w:sz w:val="18"/>
        </w:rPr>
        <w:t>71,500,000股後，設算基本每股盈餘0.36元。</w:t>
      </w:r>
    </w:p>
    <w:p w14:paraId="3495E695" w14:textId="77777777" w:rsidR="00010A14" w:rsidRPr="0054318D" w:rsidRDefault="00010A14" w:rsidP="00010A14">
      <w:pPr>
        <w:spacing w:line="240" w:lineRule="exact"/>
        <w:ind w:leftChars="145" w:left="348"/>
        <w:jc w:val="both"/>
        <w:rPr>
          <w:rFonts w:ascii="標楷體" w:eastAsia="標楷體" w:hAnsi="標楷體"/>
          <w:color w:val="000000" w:themeColor="text1"/>
        </w:rPr>
      </w:pPr>
      <w:r w:rsidRPr="0054318D">
        <w:rPr>
          <w:rFonts w:ascii="標楷體" w:eastAsia="標楷體" w:hint="eastAsia"/>
          <w:color w:val="000000" w:themeColor="text1"/>
          <w:kern w:val="0"/>
          <w:sz w:val="18"/>
        </w:rPr>
        <w:t>3.稅前淨利、課稅</w:t>
      </w:r>
      <w:proofErr w:type="gramStart"/>
      <w:r w:rsidRPr="0054318D">
        <w:rPr>
          <w:rFonts w:ascii="標楷體" w:eastAsia="標楷體" w:hint="eastAsia"/>
          <w:color w:val="000000" w:themeColor="text1"/>
          <w:kern w:val="0"/>
          <w:sz w:val="18"/>
        </w:rPr>
        <w:t>所得均為</w:t>
      </w:r>
      <w:proofErr w:type="gramEnd"/>
      <w:r w:rsidRPr="0054318D">
        <w:rPr>
          <w:rFonts w:ascii="標楷體" w:eastAsia="標楷體" w:hint="eastAsia"/>
          <w:color w:val="000000" w:themeColor="text1"/>
          <w:kern w:val="0"/>
          <w:sz w:val="18"/>
        </w:rPr>
        <w:t>32,503,682元，依稅法計算，應繳納所得稅、所得稅</w:t>
      </w:r>
      <w:proofErr w:type="gramStart"/>
      <w:r w:rsidRPr="0054318D">
        <w:rPr>
          <w:rFonts w:ascii="標楷體" w:eastAsia="標楷體" w:hint="eastAsia"/>
          <w:color w:val="000000" w:themeColor="text1"/>
          <w:kern w:val="0"/>
          <w:sz w:val="18"/>
        </w:rPr>
        <w:t>費用均為</w:t>
      </w:r>
      <w:proofErr w:type="gramEnd"/>
      <w:r w:rsidRPr="0054318D">
        <w:rPr>
          <w:rFonts w:ascii="標楷體" w:eastAsia="標楷體" w:hint="eastAsia"/>
          <w:color w:val="000000" w:themeColor="text1"/>
          <w:kern w:val="0"/>
          <w:sz w:val="18"/>
        </w:rPr>
        <w:t>6,500,736元。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1633"/>
        <w:gridCol w:w="1633"/>
        <w:gridCol w:w="1633"/>
        <w:gridCol w:w="1655"/>
        <w:gridCol w:w="992"/>
      </w:tblGrid>
      <w:tr w:rsidR="00010A14" w:rsidRPr="0054318D" w14:paraId="4B9A6B1B" w14:textId="77777777" w:rsidTr="00F913D0">
        <w:trPr>
          <w:trHeight w:hRule="exact" w:val="567"/>
        </w:trPr>
        <w:tc>
          <w:tcPr>
            <w:tcW w:w="10206" w:type="dxa"/>
            <w:gridSpan w:val="6"/>
            <w:tcBorders>
              <w:top w:val="nil"/>
              <w:left w:val="nil"/>
              <w:bottom w:val="nil"/>
              <w:right w:val="nil"/>
            </w:tcBorders>
            <w:vAlign w:val="center"/>
          </w:tcPr>
          <w:p w14:paraId="703C1264" w14:textId="524DD1E2" w:rsidR="00010A14" w:rsidRPr="0054318D" w:rsidRDefault="00F913D0" w:rsidP="00F913D0">
            <w:pPr>
              <w:spacing w:line="400" w:lineRule="exact"/>
              <w:jc w:val="center"/>
              <w:rPr>
                <w:rFonts w:ascii="標楷體" w:eastAsia="標楷體" w:hAnsi="標楷體"/>
                <w:color w:val="000000" w:themeColor="text1"/>
                <w:spacing w:val="20"/>
                <w:sz w:val="32"/>
                <w:szCs w:val="32"/>
                <w:u w:val="single"/>
              </w:rPr>
            </w:pPr>
            <w:r w:rsidRPr="0054318D">
              <w:rPr>
                <w:rFonts w:ascii="標楷體" w:eastAsia="標楷體" w:hAnsi="標楷體" w:hint="eastAsia"/>
                <w:color w:val="000000" w:themeColor="text1"/>
                <w:sz w:val="32"/>
                <w:szCs w:val="32"/>
                <w:u w:val="single"/>
              </w:rPr>
              <w:lastRenderedPageBreak/>
              <w:t xml:space="preserve">　</w:t>
            </w:r>
            <w:r w:rsidRPr="0054318D">
              <w:rPr>
                <w:rFonts w:ascii="標楷體" w:eastAsia="標楷體" w:hAnsi="標楷體"/>
                <w:color w:val="000000" w:themeColor="text1"/>
                <w:spacing w:val="20"/>
                <w:sz w:val="32"/>
                <w:szCs w:val="32"/>
                <w:u w:val="single"/>
              </w:rPr>
              <w:t>財政部印刷廠</w:t>
            </w:r>
            <w:r w:rsidRPr="0054318D">
              <w:rPr>
                <w:rFonts w:ascii="標楷體" w:eastAsia="標楷體" w:hAnsi="標楷體" w:hint="eastAsia"/>
                <w:color w:val="000000" w:themeColor="text1"/>
                <w:spacing w:val="20"/>
                <w:sz w:val="32"/>
                <w:szCs w:val="32"/>
                <w:u w:val="single"/>
              </w:rPr>
              <w:t xml:space="preserve">盈虧撥補審定表　</w:t>
            </w:r>
          </w:p>
        </w:tc>
      </w:tr>
      <w:tr w:rsidR="00010A14" w:rsidRPr="0054318D" w14:paraId="264A118C" w14:textId="77777777" w:rsidTr="00010A14">
        <w:trPr>
          <w:trHeight w:hRule="exact" w:val="340"/>
        </w:trPr>
        <w:tc>
          <w:tcPr>
            <w:tcW w:w="10206" w:type="dxa"/>
            <w:gridSpan w:val="6"/>
            <w:tcBorders>
              <w:top w:val="nil"/>
              <w:left w:val="nil"/>
              <w:bottom w:val="nil"/>
              <w:right w:val="nil"/>
            </w:tcBorders>
          </w:tcPr>
          <w:p w14:paraId="7E0BD07C" w14:textId="77777777" w:rsidR="00010A14" w:rsidRPr="00352AAC" w:rsidRDefault="00010A14" w:rsidP="00352AAC">
            <w:pPr>
              <w:jc w:val="center"/>
              <w:rPr>
                <w:rFonts w:ascii="標楷體" w:eastAsia="標楷體"/>
                <w:color w:val="000000" w:themeColor="text1"/>
                <w:spacing w:val="40"/>
              </w:rPr>
            </w:pPr>
            <w:r w:rsidRPr="00352AAC">
              <w:rPr>
                <w:rFonts w:ascii="標楷體" w:eastAsia="標楷體" w:hint="eastAsia"/>
                <w:color w:val="000000" w:themeColor="text1"/>
                <w:spacing w:val="40"/>
              </w:rPr>
              <w:t>中華民國</w:t>
            </w:r>
            <w:proofErr w:type="gramStart"/>
            <w:r w:rsidRPr="00352AAC">
              <w:rPr>
                <w:rFonts w:ascii="標楷體" w:eastAsia="標楷體" w:hint="eastAsia"/>
                <w:color w:val="000000" w:themeColor="text1"/>
                <w:spacing w:val="40"/>
              </w:rPr>
              <w:t>114</w:t>
            </w:r>
            <w:proofErr w:type="gramEnd"/>
            <w:r w:rsidRPr="00352AAC">
              <w:rPr>
                <w:rFonts w:ascii="標楷體" w:eastAsia="標楷體" w:hint="eastAsia"/>
                <w:color w:val="000000" w:themeColor="text1"/>
                <w:spacing w:val="40"/>
              </w:rPr>
              <w:t>年度</w:t>
            </w:r>
          </w:p>
        </w:tc>
      </w:tr>
      <w:tr w:rsidR="00010A14" w:rsidRPr="0054318D" w14:paraId="63F542E1" w14:textId="77777777" w:rsidTr="00010A14">
        <w:trPr>
          <w:trHeight w:hRule="exact" w:val="340"/>
        </w:trPr>
        <w:tc>
          <w:tcPr>
            <w:tcW w:w="10206" w:type="dxa"/>
            <w:gridSpan w:val="6"/>
            <w:tcBorders>
              <w:top w:val="nil"/>
              <w:left w:val="nil"/>
              <w:right w:val="nil"/>
            </w:tcBorders>
          </w:tcPr>
          <w:p w14:paraId="028FDBF0" w14:textId="77777777" w:rsidR="00010A14" w:rsidRPr="0054318D" w:rsidRDefault="00010A14" w:rsidP="00F43EDE">
            <w:pPr>
              <w:jc w:val="right"/>
              <w:rPr>
                <w:rFonts w:ascii="標楷體" w:eastAsia="標楷體" w:hAnsi="標楷體"/>
                <w:color w:val="000000" w:themeColor="text1"/>
                <w:sz w:val="22"/>
              </w:rPr>
            </w:pPr>
            <w:r w:rsidRPr="0054318D">
              <w:rPr>
                <w:rFonts w:ascii="標楷體" w:eastAsia="標楷體" w:hAnsi="標楷體" w:hint="eastAsia"/>
                <w:color w:val="000000" w:themeColor="text1"/>
                <w:sz w:val="22"/>
              </w:rPr>
              <w:t>單位：新臺幣元</w:t>
            </w:r>
          </w:p>
        </w:tc>
      </w:tr>
      <w:tr w:rsidR="00010A14" w:rsidRPr="0054318D" w14:paraId="30CF4300" w14:textId="77777777" w:rsidTr="00010A14">
        <w:tc>
          <w:tcPr>
            <w:tcW w:w="2660" w:type="dxa"/>
            <w:vMerge w:val="restart"/>
            <w:tcBorders>
              <w:top w:val="single" w:sz="8" w:space="0" w:color="auto"/>
              <w:left w:val="nil"/>
              <w:bottom w:val="single" w:sz="8" w:space="0" w:color="auto"/>
            </w:tcBorders>
            <w:vAlign w:val="center"/>
          </w:tcPr>
          <w:p w14:paraId="53139086" w14:textId="77777777" w:rsidR="00010A14" w:rsidRPr="0054318D" w:rsidRDefault="00010A14" w:rsidP="002C5474">
            <w:pPr>
              <w:ind w:leftChars="10" w:left="24" w:rightChars="10" w:right="24"/>
              <w:jc w:val="distribute"/>
              <w:rPr>
                <w:rFonts w:ascii="標楷體" w:eastAsia="標楷體" w:hAnsi="標楷體"/>
                <w:color w:val="000000" w:themeColor="text1"/>
              </w:rPr>
            </w:pPr>
            <w:r w:rsidRPr="0054318D">
              <w:rPr>
                <w:rFonts w:ascii="標楷體" w:eastAsia="標楷體" w:hAnsi="標楷體" w:hint="eastAsia"/>
                <w:color w:val="000000" w:themeColor="text1"/>
              </w:rPr>
              <w:t>項目</w:t>
            </w:r>
          </w:p>
        </w:tc>
        <w:tc>
          <w:tcPr>
            <w:tcW w:w="1633" w:type="dxa"/>
            <w:vMerge w:val="restart"/>
            <w:tcBorders>
              <w:top w:val="single" w:sz="8" w:space="0" w:color="auto"/>
              <w:bottom w:val="single" w:sz="8" w:space="0" w:color="auto"/>
            </w:tcBorders>
            <w:vAlign w:val="center"/>
          </w:tcPr>
          <w:p w14:paraId="309C4CE8" w14:textId="77777777" w:rsidR="00010A14" w:rsidRPr="0054318D" w:rsidRDefault="00010A14" w:rsidP="002C5474">
            <w:pPr>
              <w:ind w:leftChars="10" w:left="24" w:right="10"/>
              <w:jc w:val="distribute"/>
              <w:rPr>
                <w:rFonts w:ascii="標楷體" w:eastAsia="標楷體" w:hAnsi="標楷體"/>
                <w:color w:val="000000" w:themeColor="text1"/>
              </w:rPr>
            </w:pPr>
            <w:r w:rsidRPr="0054318D">
              <w:rPr>
                <w:rFonts w:ascii="標楷體" w:eastAsia="標楷體" w:hAnsi="標楷體" w:hint="eastAsia"/>
                <w:color w:val="000000" w:themeColor="text1"/>
              </w:rPr>
              <w:t>預算數</w:t>
            </w:r>
          </w:p>
        </w:tc>
        <w:tc>
          <w:tcPr>
            <w:tcW w:w="1633" w:type="dxa"/>
            <w:vMerge w:val="restart"/>
            <w:tcBorders>
              <w:top w:val="single" w:sz="8" w:space="0" w:color="auto"/>
              <w:bottom w:val="single" w:sz="8" w:space="0" w:color="auto"/>
            </w:tcBorders>
            <w:vAlign w:val="center"/>
          </w:tcPr>
          <w:p w14:paraId="773F2D28" w14:textId="77777777" w:rsidR="00010A14" w:rsidRPr="0054318D" w:rsidRDefault="00010A14" w:rsidP="002C5474">
            <w:pPr>
              <w:ind w:leftChars="10" w:left="24" w:right="10"/>
              <w:jc w:val="distribute"/>
              <w:rPr>
                <w:rFonts w:ascii="標楷體" w:eastAsia="標楷體" w:hAnsi="標楷體"/>
                <w:color w:val="000000" w:themeColor="text1"/>
              </w:rPr>
            </w:pPr>
            <w:r w:rsidRPr="0054318D">
              <w:rPr>
                <w:rFonts w:ascii="標楷體" w:eastAsia="標楷體" w:hAnsi="標楷體" w:hint="eastAsia"/>
                <w:color w:val="000000" w:themeColor="text1"/>
              </w:rPr>
              <w:t>決算數</w:t>
            </w:r>
          </w:p>
        </w:tc>
        <w:tc>
          <w:tcPr>
            <w:tcW w:w="1633" w:type="dxa"/>
            <w:vMerge w:val="restart"/>
            <w:tcBorders>
              <w:top w:val="single" w:sz="8" w:space="0" w:color="auto"/>
              <w:bottom w:val="single" w:sz="8" w:space="0" w:color="auto"/>
            </w:tcBorders>
            <w:vAlign w:val="center"/>
          </w:tcPr>
          <w:p w14:paraId="4DB43F4E" w14:textId="77777777" w:rsidR="00010A14" w:rsidRPr="0054318D" w:rsidRDefault="00010A14" w:rsidP="002C5474">
            <w:pPr>
              <w:ind w:leftChars="10" w:left="24" w:right="10"/>
              <w:jc w:val="distribute"/>
              <w:rPr>
                <w:rFonts w:ascii="標楷體" w:eastAsia="標楷體" w:hAnsi="標楷體"/>
                <w:color w:val="000000" w:themeColor="text1"/>
              </w:rPr>
            </w:pPr>
            <w:r w:rsidRPr="0054318D">
              <w:rPr>
                <w:rFonts w:ascii="標楷體" w:eastAsia="標楷體" w:hAnsi="標楷體" w:hint="eastAsia"/>
                <w:color w:val="000000" w:themeColor="text1"/>
              </w:rPr>
              <w:t>審定數</w:t>
            </w:r>
          </w:p>
        </w:tc>
        <w:tc>
          <w:tcPr>
            <w:tcW w:w="2647" w:type="dxa"/>
            <w:gridSpan w:val="2"/>
            <w:tcBorders>
              <w:top w:val="single" w:sz="8" w:space="0" w:color="auto"/>
              <w:bottom w:val="single" w:sz="4" w:space="0" w:color="auto"/>
              <w:right w:val="nil"/>
            </w:tcBorders>
            <w:vAlign w:val="center"/>
          </w:tcPr>
          <w:p w14:paraId="16ED8335" w14:textId="77777777" w:rsidR="00010A14" w:rsidRPr="0054318D" w:rsidRDefault="00010A14" w:rsidP="002C5474">
            <w:pPr>
              <w:jc w:val="distribute"/>
              <w:rPr>
                <w:rFonts w:ascii="標楷體" w:eastAsia="標楷體" w:hAnsi="標楷體"/>
                <w:color w:val="000000" w:themeColor="text1"/>
                <w:spacing w:val="-10"/>
              </w:rPr>
            </w:pPr>
            <w:r w:rsidRPr="0054318D">
              <w:rPr>
                <w:rFonts w:ascii="標楷體" w:eastAsia="標楷體" w:hAnsi="標楷體" w:hint="eastAsia"/>
                <w:color w:val="000000" w:themeColor="text1"/>
                <w:spacing w:val="-10"/>
              </w:rPr>
              <w:t>審定數與預算數比較增減</w:t>
            </w:r>
          </w:p>
        </w:tc>
      </w:tr>
      <w:tr w:rsidR="00010A14" w:rsidRPr="0054318D" w14:paraId="0FCF4E4A" w14:textId="77777777" w:rsidTr="00010A14">
        <w:tc>
          <w:tcPr>
            <w:tcW w:w="2660" w:type="dxa"/>
            <w:vMerge/>
            <w:tcBorders>
              <w:left w:val="nil"/>
              <w:bottom w:val="single" w:sz="8" w:space="0" w:color="auto"/>
            </w:tcBorders>
            <w:vAlign w:val="center"/>
          </w:tcPr>
          <w:p w14:paraId="1A4A1A10" w14:textId="77777777" w:rsidR="00010A14" w:rsidRPr="0054318D" w:rsidRDefault="00010A14" w:rsidP="00F43EDE">
            <w:pPr>
              <w:ind w:leftChars="30" w:left="72" w:rightChars="30" w:right="72"/>
              <w:jc w:val="distribute"/>
              <w:rPr>
                <w:rFonts w:ascii="標楷體" w:eastAsia="標楷體" w:hAnsi="標楷體"/>
                <w:color w:val="000000" w:themeColor="text1"/>
              </w:rPr>
            </w:pPr>
          </w:p>
        </w:tc>
        <w:tc>
          <w:tcPr>
            <w:tcW w:w="1633" w:type="dxa"/>
            <w:vMerge/>
            <w:tcBorders>
              <w:bottom w:val="single" w:sz="8" w:space="0" w:color="auto"/>
            </w:tcBorders>
            <w:vAlign w:val="center"/>
          </w:tcPr>
          <w:p w14:paraId="27D6A118" w14:textId="77777777" w:rsidR="00010A14" w:rsidRPr="0054318D" w:rsidRDefault="00010A14" w:rsidP="00F43EDE">
            <w:pPr>
              <w:jc w:val="distribute"/>
              <w:rPr>
                <w:rFonts w:ascii="標楷體" w:eastAsia="標楷體" w:hAnsi="標楷體"/>
                <w:color w:val="000000" w:themeColor="text1"/>
              </w:rPr>
            </w:pPr>
          </w:p>
        </w:tc>
        <w:tc>
          <w:tcPr>
            <w:tcW w:w="1633" w:type="dxa"/>
            <w:vMerge/>
            <w:tcBorders>
              <w:bottom w:val="single" w:sz="8" w:space="0" w:color="auto"/>
            </w:tcBorders>
            <w:vAlign w:val="center"/>
          </w:tcPr>
          <w:p w14:paraId="6FEEE1EB" w14:textId="77777777" w:rsidR="00010A14" w:rsidRPr="0054318D" w:rsidRDefault="00010A14" w:rsidP="00F43EDE">
            <w:pPr>
              <w:jc w:val="distribute"/>
              <w:rPr>
                <w:rFonts w:ascii="標楷體" w:eastAsia="標楷體" w:hAnsi="標楷體"/>
                <w:color w:val="000000" w:themeColor="text1"/>
              </w:rPr>
            </w:pPr>
          </w:p>
        </w:tc>
        <w:tc>
          <w:tcPr>
            <w:tcW w:w="1633" w:type="dxa"/>
            <w:vMerge/>
            <w:tcBorders>
              <w:bottom w:val="single" w:sz="8" w:space="0" w:color="auto"/>
            </w:tcBorders>
            <w:vAlign w:val="center"/>
          </w:tcPr>
          <w:p w14:paraId="3A5DEA29" w14:textId="77777777" w:rsidR="00010A14" w:rsidRPr="0054318D" w:rsidRDefault="00010A14" w:rsidP="00F43EDE">
            <w:pPr>
              <w:jc w:val="distribute"/>
              <w:rPr>
                <w:rFonts w:ascii="標楷體" w:eastAsia="標楷體" w:hAnsi="標楷體"/>
                <w:color w:val="000000" w:themeColor="text1"/>
              </w:rPr>
            </w:pPr>
          </w:p>
        </w:tc>
        <w:tc>
          <w:tcPr>
            <w:tcW w:w="1655" w:type="dxa"/>
            <w:tcBorders>
              <w:bottom w:val="single" w:sz="8" w:space="0" w:color="auto"/>
            </w:tcBorders>
            <w:vAlign w:val="center"/>
          </w:tcPr>
          <w:p w14:paraId="3FECEF0D" w14:textId="77777777" w:rsidR="00010A14" w:rsidRPr="0054318D" w:rsidRDefault="00010A14" w:rsidP="00F43EDE">
            <w:pPr>
              <w:jc w:val="distribute"/>
              <w:rPr>
                <w:rFonts w:ascii="標楷體" w:eastAsia="標楷體" w:hAnsi="標楷體"/>
                <w:color w:val="000000" w:themeColor="text1"/>
              </w:rPr>
            </w:pPr>
            <w:r w:rsidRPr="0054318D">
              <w:rPr>
                <w:rFonts w:ascii="標楷體" w:eastAsia="標楷體" w:hAnsi="標楷體" w:hint="eastAsia"/>
                <w:color w:val="000000" w:themeColor="text1"/>
              </w:rPr>
              <w:t>金額</w:t>
            </w:r>
          </w:p>
        </w:tc>
        <w:tc>
          <w:tcPr>
            <w:tcW w:w="992" w:type="dxa"/>
            <w:tcBorders>
              <w:bottom w:val="single" w:sz="8" w:space="0" w:color="auto"/>
              <w:right w:val="nil"/>
            </w:tcBorders>
            <w:vAlign w:val="center"/>
          </w:tcPr>
          <w:p w14:paraId="7F9B9C7C" w14:textId="77777777" w:rsidR="00010A14" w:rsidRPr="0054318D" w:rsidRDefault="00010A14" w:rsidP="00F43EDE">
            <w:pPr>
              <w:jc w:val="center"/>
              <w:rPr>
                <w:rFonts w:ascii="標楷體" w:eastAsia="標楷體" w:hAnsi="標楷體"/>
                <w:color w:val="000000" w:themeColor="text1"/>
              </w:rPr>
            </w:pPr>
            <w:r w:rsidRPr="0054318D">
              <w:rPr>
                <w:rFonts w:ascii="標楷體" w:eastAsia="標楷體" w:hAnsi="標楷體" w:hint="eastAsia"/>
                <w:color w:val="000000" w:themeColor="text1"/>
              </w:rPr>
              <w:t>％</w:t>
            </w:r>
          </w:p>
        </w:tc>
      </w:tr>
      <w:tr w:rsidR="00010A14" w:rsidRPr="0054318D" w14:paraId="7ACF906D" w14:textId="77777777" w:rsidTr="00307EE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1440"/>
        </w:trPr>
        <w:tc>
          <w:tcPr>
            <w:tcW w:w="2660" w:type="dxa"/>
            <w:vAlign w:val="center"/>
          </w:tcPr>
          <w:p w14:paraId="1EFB2F7F" w14:textId="77777777" w:rsidR="00010A14" w:rsidRPr="0054318D" w:rsidRDefault="00010A14" w:rsidP="00D27D3D">
            <w:pPr>
              <w:autoSpaceDE w:val="0"/>
              <w:autoSpaceDN w:val="0"/>
              <w:adjustRightInd w:val="0"/>
              <w:ind w:right="57"/>
              <w:jc w:val="distribute"/>
              <w:rPr>
                <w:rFonts w:ascii="標楷體" w:eastAsia="標楷體"/>
                <w:b/>
                <w:color w:val="000000" w:themeColor="text1"/>
                <w:kern w:val="0"/>
              </w:rPr>
            </w:pPr>
            <w:r w:rsidRPr="0054318D">
              <w:rPr>
                <w:rFonts w:ascii="標楷體" w:eastAsia="標楷體" w:hint="eastAsia"/>
                <w:b/>
                <w:noProof/>
                <w:color w:val="000000" w:themeColor="text1"/>
                <w:kern w:val="0"/>
              </w:rPr>
              <w:t>盈餘之部</w:t>
            </w:r>
          </w:p>
        </w:tc>
        <w:tc>
          <w:tcPr>
            <w:tcW w:w="1633" w:type="dxa"/>
            <w:vAlign w:val="center"/>
          </w:tcPr>
          <w:p w14:paraId="2559E0F9" w14:textId="77777777" w:rsidR="00010A14" w:rsidRPr="0054318D" w:rsidRDefault="00010A14" w:rsidP="00F43EDE">
            <w:pPr>
              <w:autoSpaceDE w:val="0"/>
              <w:autoSpaceDN w:val="0"/>
              <w:adjustRightInd w:val="0"/>
              <w:ind w:left="57" w:right="57"/>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28,129,000</w:t>
            </w:r>
          </w:p>
        </w:tc>
        <w:tc>
          <w:tcPr>
            <w:tcW w:w="1633" w:type="dxa"/>
            <w:vAlign w:val="center"/>
          </w:tcPr>
          <w:p w14:paraId="04186F07" w14:textId="77777777" w:rsidR="00010A14" w:rsidRPr="0054318D" w:rsidRDefault="00010A14" w:rsidP="00F43EDE">
            <w:pPr>
              <w:autoSpaceDE w:val="0"/>
              <w:autoSpaceDN w:val="0"/>
              <w:adjustRightInd w:val="0"/>
              <w:ind w:left="57" w:right="57"/>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32,208,231</w:t>
            </w:r>
          </w:p>
        </w:tc>
        <w:tc>
          <w:tcPr>
            <w:tcW w:w="1633" w:type="dxa"/>
            <w:vAlign w:val="center"/>
          </w:tcPr>
          <w:p w14:paraId="3868065B" w14:textId="77777777" w:rsidR="00010A14" w:rsidRPr="0054318D" w:rsidRDefault="00010A14" w:rsidP="00F43EDE">
            <w:pPr>
              <w:autoSpaceDE w:val="0"/>
              <w:autoSpaceDN w:val="0"/>
              <w:adjustRightInd w:val="0"/>
              <w:ind w:left="57" w:right="57"/>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32,208,231</w:t>
            </w:r>
          </w:p>
        </w:tc>
        <w:tc>
          <w:tcPr>
            <w:tcW w:w="1655" w:type="dxa"/>
            <w:vAlign w:val="center"/>
          </w:tcPr>
          <w:p w14:paraId="09C8AE59" w14:textId="77777777" w:rsidR="00010A14" w:rsidRPr="0054318D" w:rsidRDefault="00010A14" w:rsidP="00F43EDE">
            <w:pPr>
              <w:autoSpaceDE w:val="0"/>
              <w:autoSpaceDN w:val="0"/>
              <w:adjustRightInd w:val="0"/>
              <w:ind w:right="28"/>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4,079,231</w:t>
            </w:r>
          </w:p>
        </w:tc>
        <w:tc>
          <w:tcPr>
            <w:tcW w:w="992" w:type="dxa"/>
            <w:vAlign w:val="center"/>
          </w:tcPr>
          <w:p w14:paraId="72D54546" w14:textId="77777777" w:rsidR="00010A14" w:rsidRPr="0054318D" w:rsidRDefault="00010A14" w:rsidP="00F43EDE">
            <w:pPr>
              <w:autoSpaceDE w:val="0"/>
              <w:autoSpaceDN w:val="0"/>
              <w:adjustRightInd w:val="0"/>
              <w:ind w:left="57" w:right="57"/>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14.50</w:t>
            </w:r>
          </w:p>
        </w:tc>
      </w:tr>
      <w:tr w:rsidR="00010A14" w:rsidRPr="0054318D" w14:paraId="09EE17EA" w14:textId="77777777" w:rsidTr="00307EE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1440"/>
        </w:trPr>
        <w:tc>
          <w:tcPr>
            <w:tcW w:w="2660" w:type="dxa"/>
            <w:vAlign w:val="center"/>
          </w:tcPr>
          <w:p w14:paraId="07E4AB80" w14:textId="77777777" w:rsidR="00010A14" w:rsidRPr="0054318D" w:rsidRDefault="00010A14" w:rsidP="00D27D3D">
            <w:pPr>
              <w:autoSpaceDE w:val="0"/>
              <w:autoSpaceDN w:val="0"/>
              <w:adjustRightInd w:val="0"/>
              <w:ind w:left="190" w:right="57"/>
              <w:jc w:val="distribute"/>
              <w:rPr>
                <w:rFonts w:ascii="標楷體" w:eastAsia="標楷體"/>
                <w:color w:val="000000" w:themeColor="text1"/>
                <w:kern w:val="0"/>
                <w:sz w:val="22"/>
              </w:rPr>
            </w:pPr>
            <w:r w:rsidRPr="0054318D">
              <w:rPr>
                <w:rFonts w:ascii="標楷體" w:eastAsia="標楷體" w:hint="eastAsia"/>
                <w:noProof/>
                <w:color w:val="000000" w:themeColor="text1"/>
                <w:kern w:val="0"/>
                <w:sz w:val="22"/>
              </w:rPr>
              <w:t>本期淨利</w:t>
            </w:r>
          </w:p>
        </w:tc>
        <w:tc>
          <w:tcPr>
            <w:tcW w:w="1633" w:type="dxa"/>
            <w:vAlign w:val="center"/>
          </w:tcPr>
          <w:p w14:paraId="6A93F163"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22,863,000</w:t>
            </w:r>
          </w:p>
        </w:tc>
        <w:tc>
          <w:tcPr>
            <w:tcW w:w="1633" w:type="dxa"/>
            <w:vAlign w:val="center"/>
          </w:tcPr>
          <w:p w14:paraId="48A06364"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26,002,946</w:t>
            </w:r>
          </w:p>
        </w:tc>
        <w:tc>
          <w:tcPr>
            <w:tcW w:w="1633" w:type="dxa"/>
            <w:vAlign w:val="center"/>
          </w:tcPr>
          <w:p w14:paraId="4C11D9E8"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26,002,946</w:t>
            </w:r>
          </w:p>
        </w:tc>
        <w:tc>
          <w:tcPr>
            <w:tcW w:w="1655" w:type="dxa"/>
            <w:vAlign w:val="center"/>
          </w:tcPr>
          <w:p w14:paraId="63E1664E" w14:textId="77777777" w:rsidR="00010A14" w:rsidRPr="0054318D" w:rsidRDefault="00010A14" w:rsidP="00F43EDE">
            <w:pPr>
              <w:autoSpaceDE w:val="0"/>
              <w:autoSpaceDN w:val="0"/>
              <w:adjustRightInd w:val="0"/>
              <w:ind w:right="28"/>
              <w:jc w:val="right"/>
              <w:rPr>
                <w:rFonts w:ascii="新細明體" w:hAnsi="新細明體"/>
                <w:color w:val="000000" w:themeColor="text1"/>
                <w:kern w:val="0"/>
                <w:sz w:val="18"/>
              </w:rPr>
            </w:pPr>
            <w:r w:rsidRPr="0054318D">
              <w:rPr>
                <w:rFonts w:ascii="新細明體" w:hAnsi="新細明體"/>
                <w:noProof/>
                <w:color w:val="000000" w:themeColor="text1"/>
                <w:kern w:val="0"/>
                <w:sz w:val="18"/>
              </w:rPr>
              <w:t>3,139,946</w:t>
            </w:r>
          </w:p>
        </w:tc>
        <w:tc>
          <w:tcPr>
            <w:tcW w:w="992" w:type="dxa"/>
            <w:vAlign w:val="center"/>
          </w:tcPr>
          <w:p w14:paraId="591EB40C"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13.73</w:t>
            </w:r>
          </w:p>
        </w:tc>
      </w:tr>
      <w:tr w:rsidR="00010A14" w:rsidRPr="0054318D" w14:paraId="0C515D86" w14:textId="77777777" w:rsidTr="00307EE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1440"/>
        </w:trPr>
        <w:tc>
          <w:tcPr>
            <w:tcW w:w="2660" w:type="dxa"/>
            <w:vAlign w:val="center"/>
          </w:tcPr>
          <w:p w14:paraId="0E182089" w14:textId="77777777" w:rsidR="00010A14" w:rsidRPr="0054318D" w:rsidRDefault="00010A14" w:rsidP="00D27D3D">
            <w:pPr>
              <w:autoSpaceDE w:val="0"/>
              <w:autoSpaceDN w:val="0"/>
              <w:adjustRightInd w:val="0"/>
              <w:ind w:left="190" w:right="57"/>
              <w:jc w:val="distribute"/>
              <w:rPr>
                <w:rFonts w:ascii="標楷體" w:eastAsia="標楷體"/>
                <w:color w:val="000000" w:themeColor="text1"/>
                <w:kern w:val="0"/>
                <w:sz w:val="22"/>
              </w:rPr>
            </w:pPr>
            <w:r w:rsidRPr="0054318D">
              <w:rPr>
                <w:rFonts w:ascii="標楷體" w:eastAsia="標楷體" w:hint="eastAsia"/>
                <w:noProof/>
                <w:color w:val="000000" w:themeColor="text1"/>
                <w:kern w:val="0"/>
                <w:sz w:val="22"/>
              </w:rPr>
              <w:t>累積盈餘</w:t>
            </w:r>
          </w:p>
        </w:tc>
        <w:tc>
          <w:tcPr>
            <w:tcW w:w="1633" w:type="dxa"/>
            <w:vAlign w:val="center"/>
          </w:tcPr>
          <w:p w14:paraId="4EA4E7E8"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5,266,000</w:t>
            </w:r>
          </w:p>
        </w:tc>
        <w:tc>
          <w:tcPr>
            <w:tcW w:w="1633" w:type="dxa"/>
            <w:vAlign w:val="center"/>
          </w:tcPr>
          <w:p w14:paraId="27619BB4"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6,205,285</w:t>
            </w:r>
          </w:p>
        </w:tc>
        <w:tc>
          <w:tcPr>
            <w:tcW w:w="1633" w:type="dxa"/>
            <w:vAlign w:val="center"/>
          </w:tcPr>
          <w:p w14:paraId="669F1BDC"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6,205,285</w:t>
            </w:r>
          </w:p>
        </w:tc>
        <w:tc>
          <w:tcPr>
            <w:tcW w:w="1655" w:type="dxa"/>
            <w:vAlign w:val="center"/>
          </w:tcPr>
          <w:p w14:paraId="00FCAE1A" w14:textId="77777777" w:rsidR="00010A14" w:rsidRPr="0054318D" w:rsidRDefault="00010A14" w:rsidP="00F43EDE">
            <w:pPr>
              <w:autoSpaceDE w:val="0"/>
              <w:autoSpaceDN w:val="0"/>
              <w:adjustRightInd w:val="0"/>
              <w:ind w:right="28"/>
              <w:jc w:val="right"/>
              <w:rPr>
                <w:rFonts w:ascii="新細明體" w:hAnsi="新細明體"/>
                <w:color w:val="000000" w:themeColor="text1"/>
                <w:kern w:val="0"/>
                <w:sz w:val="18"/>
              </w:rPr>
            </w:pPr>
            <w:r w:rsidRPr="0054318D">
              <w:rPr>
                <w:rFonts w:ascii="新細明體" w:hAnsi="新細明體"/>
                <w:noProof/>
                <w:color w:val="000000" w:themeColor="text1"/>
                <w:kern w:val="0"/>
                <w:sz w:val="18"/>
              </w:rPr>
              <w:t>939,285</w:t>
            </w:r>
          </w:p>
        </w:tc>
        <w:tc>
          <w:tcPr>
            <w:tcW w:w="992" w:type="dxa"/>
            <w:vAlign w:val="center"/>
          </w:tcPr>
          <w:p w14:paraId="78AFD37D"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17.84</w:t>
            </w:r>
          </w:p>
        </w:tc>
      </w:tr>
      <w:tr w:rsidR="00010A14" w:rsidRPr="0054318D" w14:paraId="063E70A9" w14:textId="77777777" w:rsidTr="00307EE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1440"/>
        </w:trPr>
        <w:tc>
          <w:tcPr>
            <w:tcW w:w="2660" w:type="dxa"/>
            <w:vAlign w:val="center"/>
          </w:tcPr>
          <w:p w14:paraId="287D871E" w14:textId="77777777" w:rsidR="00010A14" w:rsidRPr="0054318D" w:rsidRDefault="00010A14" w:rsidP="00D27D3D">
            <w:pPr>
              <w:autoSpaceDE w:val="0"/>
              <w:autoSpaceDN w:val="0"/>
              <w:adjustRightInd w:val="0"/>
              <w:ind w:leftChars="9" w:left="22" w:right="57"/>
              <w:jc w:val="distribute"/>
              <w:rPr>
                <w:rFonts w:ascii="標楷體" w:eastAsia="標楷體"/>
                <w:b/>
                <w:color w:val="000000" w:themeColor="text1"/>
                <w:kern w:val="0"/>
              </w:rPr>
            </w:pPr>
            <w:r w:rsidRPr="0054318D">
              <w:rPr>
                <w:rFonts w:ascii="標楷體" w:eastAsia="標楷體" w:hint="eastAsia"/>
                <w:b/>
                <w:noProof/>
                <w:color w:val="000000" w:themeColor="text1"/>
                <w:kern w:val="0"/>
              </w:rPr>
              <w:t>分配之部</w:t>
            </w:r>
          </w:p>
        </w:tc>
        <w:tc>
          <w:tcPr>
            <w:tcW w:w="1633" w:type="dxa"/>
            <w:vAlign w:val="center"/>
          </w:tcPr>
          <w:p w14:paraId="72B54E88" w14:textId="77777777" w:rsidR="00010A14" w:rsidRPr="0054318D" w:rsidRDefault="00010A14" w:rsidP="00F43EDE">
            <w:pPr>
              <w:autoSpaceDE w:val="0"/>
              <w:autoSpaceDN w:val="0"/>
              <w:adjustRightInd w:val="0"/>
              <w:ind w:left="57" w:right="57"/>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28,129,000</w:t>
            </w:r>
          </w:p>
        </w:tc>
        <w:tc>
          <w:tcPr>
            <w:tcW w:w="1633" w:type="dxa"/>
            <w:vAlign w:val="center"/>
          </w:tcPr>
          <w:p w14:paraId="30929FEF" w14:textId="77777777" w:rsidR="00010A14" w:rsidRPr="0054318D" w:rsidRDefault="00010A14" w:rsidP="00F43EDE">
            <w:pPr>
              <w:autoSpaceDE w:val="0"/>
              <w:autoSpaceDN w:val="0"/>
              <w:adjustRightInd w:val="0"/>
              <w:ind w:left="57" w:right="57"/>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32,208,231</w:t>
            </w:r>
          </w:p>
        </w:tc>
        <w:tc>
          <w:tcPr>
            <w:tcW w:w="1633" w:type="dxa"/>
            <w:vAlign w:val="center"/>
          </w:tcPr>
          <w:p w14:paraId="040E564A" w14:textId="77777777" w:rsidR="00010A14" w:rsidRPr="0054318D" w:rsidRDefault="00010A14" w:rsidP="00F43EDE">
            <w:pPr>
              <w:autoSpaceDE w:val="0"/>
              <w:autoSpaceDN w:val="0"/>
              <w:adjustRightInd w:val="0"/>
              <w:ind w:left="57" w:right="57"/>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32,208,231</w:t>
            </w:r>
          </w:p>
        </w:tc>
        <w:tc>
          <w:tcPr>
            <w:tcW w:w="1655" w:type="dxa"/>
            <w:vAlign w:val="center"/>
          </w:tcPr>
          <w:p w14:paraId="35110CC8" w14:textId="77777777" w:rsidR="00010A14" w:rsidRPr="0054318D" w:rsidRDefault="00010A14" w:rsidP="00F43EDE">
            <w:pPr>
              <w:autoSpaceDE w:val="0"/>
              <w:autoSpaceDN w:val="0"/>
              <w:adjustRightInd w:val="0"/>
              <w:ind w:right="28"/>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4,079,231</w:t>
            </w:r>
          </w:p>
        </w:tc>
        <w:tc>
          <w:tcPr>
            <w:tcW w:w="992" w:type="dxa"/>
            <w:vAlign w:val="center"/>
          </w:tcPr>
          <w:p w14:paraId="6A241B76" w14:textId="77777777" w:rsidR="00010A14" w:rsidRPr="0054318D" w:rsidRDefault="00010A14" w:rsidP="00F43EDE">
            <w:pPr>
              <w:autoSpaceDE w:val="0"/>
              <w:autoSpaceDN w:val="0"/>
              <w:adjustRightInd w:val="0"/>
              <w:ind w:left="57" w:right="57"/>
              <w:jc w:val="right"/>
              <w:rPr>
                <w:rFonts w:ascii="新細明體" w:hAnsi="新細明體"/>
                <w:b/>
                <w:color w:val="000000" w:themeColor="text1"/>
                <w:kern w:val="0"/>
                <w:sz w:val="18"/>
              </w:rPr>
            </w:pPr>
            <w:r w:rsidRPr="0054318D">
              <w:rPr>
                <w:rFonts w:ascii="新細明體" w:hAnsi="新細明體"/>
                <w:b/>
                <w:noProof/>
                <w:color w:val="000000" w:themeColor="text1"/>
                <w:kern w:val="0"/>
                <w:sz w:val="18"/>
              </w:rPr>
              <w:t>14.50</w:t>
            </w:r>
          </w:p>
        </w:tc>
      </w:tr>
      <w:tr w:rsidR="00010A14" w:rsidRPr="0054318D" w14:paraId="150229A6" w14:textId="77777777" w:rsidTr="00307EE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1440"/>
        </w:trPr>
        <w:tc>
          <w:tcPr>
            <w:tcW w:w="2660" w:type="dxa"/>
            <w:vAlign w:val="center"/>
          </w:tcPr>
          <w:p w14:paraId="2474C15D" w14:textId="77777777" w:rsidR="00010A14" w:rsidRPr="0054318D" w:rsidRDefault="00010A14" w:rsidP="00D27D3D">
            <w:pPr>
              <w:autoSpaceDE w:val="0"/>
              <w:autoSpaceDN w:val="0"/>
              <w:adjustRightInd w:val="0"/>
              <w:ind w:left="190" w:right="57"/>
              <w:jc w:val="distribute"/>
              <w:rPr>
                <w:rFonts w:ascii="標楷體" w:eastAsia="標楷體"/>
                <w:color w:val="000000" w:themeColor="text1"/>
                <w:kern w:val="0"/>
                <w:sz w:val="22"/>
              </w:rPr>
            </w:pPr>
            <w:r w:rsidRPr="0054318D">
              <w:rPr>
                <w:rFonts w:ascii="標楷體" w:eastAsia="標楷體" w:hint="eastAsia"/>
                <w:noProof/>
                <w:color w:val="000000" w:themeColor="text1"/>
                <w:kern w:val="0"/>
                <w:sz w:val="22"/>
              </w:rPr>
              <w:t>中央政府所得者</w:t>
            </w:r>
          </w:p>
        </w:tc>
        <w:tc>
          <w:tcPr>
            <w:tcW w:w="1633" w:type="dxa"/>
            <w:vAlign w:val="center"/>
          </w:tcPr>
          <w:p w14:paraId="2E2AC894"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28,129,000</w:t>
            </w:r>
          </w:p>
        </w:tc>
        <w:tc>
          <w:tcPr>
            <w:tcW w:w="1633" w:type="dxa"/>
            <w:vAlign w:val="center"/>
          </w:tcPr>
          <w:p w14:paraId="3A5DADA8"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28,129,000</w:t>
            </w:r>
          </w:p>
        </w:tc>
        <w:tc>
          <w:tcPr>
            <w:tcW w:w="1633" w:type="dxa"/>
            <w:vAlign w:val="center"/>
          </w:tcPr>
          <w:p w14:paraId="36DBE258"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28,129,000</w:t>
            </w:r>
          </w:p>
        </w:tc>
        <w:tc>
          <w:tcPr>
            <w:tcW w:w="1655" w:type="dxa"/>
            <w:vAlign w:val="center"/>
          </w:tcPr>
          <w:p w14:paraId="2C871B6B" w14:textId="77777777" w:rsidR="00010A14" w:rsidRPr="0054318D" w:rsidRDefault="00010A14" w:rsidP="00F43EDE">
            <w:pPr>
              <w:autoSpaceDE w:val="0"/>
              <w:autoSpaceDN w:val="0"/>
              <w:adjustRightInd w:val="0"/>
              <w:ind w:right="28"/>
              <w:jc w:val="right"/>
              <w:rPr>
                <w:rFonts w:ascii="新細明體" w:hAnsi="新細明體"/>
                <w:color w:val="000000" w:themeColor="text1"/>
                <w:kern w:val="0"/>
                <w:sz w:val="18"/>
              </w:rPr>
            </w:pPr>
            <w:r w:rsidRPr="0054318D">
              <w:rPr>
                <w:rFonts w:ascii="新細明體" w:hAnsi="新細明體" w:hint="eastAsia"/>
                <w:noProof/>
                <w:color w:val="000000" w:themeColor="text1"/>
                <w:kern w:val="0"/>
                <w:sz w:val="18"/>
              </w:rPr>
              <w:t>－</w:t>
            </w:r>
          </w:p>
        </w:tc>
        <w:tc>
          <w:tcPr>
            <w:tcW w:w="992" w:type="dxa"/>
            <w:vAlign w:val="center"/>
          </w:tcPr>
          <w:p w14:paraId="56339C5B"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hint="eastAsia"/>
                <w:noProof/>
                <w:color w:val="000000" w:themeColor="text1"/>
                <w:kern w:val="0"/>
                <w:sz w:val="18"/>
              </w:rPr>
              <w:t>－</w:t>
            </w:r>
          </w:p>
        </w:tc>
      </w:tr>
      <w:tr w:rsidR="00010A14" w:rsidRPr="0054318D" w14:paraId="75594393" w14:textId="77777777" w:rsidTr="00307EE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1440"/>
        </w:trPr>
        <w:tc>
          <w:tcPr>
            <w:tcW w:w="2660" w:type="dxa"/>
            <w:vAlign w:val="center"/>
          </w:tcPr>
          <w:p w14:paraId="0F048FF0" w14:textId="77777777" w:rsidR="00010A14" w:rsidRPr="0054318D" w:rsidRDefault="00010A14" w:rsidP="00F43EDE">
            <w:pPr>
              <w:autoSpaceDE w:val="0"/>
              <w:autoSpaceDN w:val="0"/>
              <w:adjustRightInd w:val="0"/>
              <w:ind w:leftChars="200" w:left="480" w:right="57"/>
              <w:jc w:val="distribute"/>
              <w:rPr>
                <w:rFonts w:ascii="標楷體" w:eastAsia="標楷體"/>
                <w:color w:val="000000" w:themeColor="text1"/>
                <w:kern w:val="0"/>
                <w:sz w:val="22"/>
              </w:rPr>
            </w:pPr>
            <w:r w:rsidRPr="0054318D">
              <w:rPr>
                <w:rFonts w:ascii="標楷體" w:eastAsia="標楷體" w:hint="eastAsia"/>
                <w:noProof/>
                <w:color w:val="000000" w:themeColor="text1"/>
                <w:kern w:val="0"/>
                <w:sz w:val="22"/>
              </w:rPr>
              <w:t>股（官）息紅利</w:t>
            </w:r>
          </w:p>
        </w:tc>
        <w:tc>
          <w:tcPr>
            <w:tcW w:w="1633" w:type="dxa"/>
            <w:vAlign w:val="center"/>
          </w:tcPr>
          <w:p w14:paraId="3D129A5E"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28,129,000</w:t>
            </w:r>
          </w:p>
        </w:tc>
        <w:tc>
          <w:tcPr>
            <w:tcW w:w="1633" w:type="dxa"/>
            <w:vAlign w:val="center"/>
          </w:tcPr>
          <w:p w14:paraId="0DB8DA20"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28,129,000</w:t>
            </w:r>
          </w:p>
        </w:tc>
        <w:tc>
          <w:tcPr>
            <w:tcW w:w="1633" w:type="dxa"/>
            <w:vAlign w:val="center"/>
          </w:tcPr>
          <w:p w14:paraId="0794A62A"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28,129,000</w:t>
            </w:r>
          </w:p>
        </w:tc>
        <w:tc>
          <w:tcPr>
            <w:tcW w:w="1655" w:type="dxa"/>
            <w:vAlign w:val="center"/>
          </w:tcPr>
          <w:p w14:paraId="6CB756FF" w14:textId="77777777" w:rsidR="00010A14" w:rsidRPr="0054318D" w:rsidRDefault="00010A14" w:rsidP="00F43EDE">
            <w:pPr>
              <w:autoSpaceDE w:val="0"/>
              <w:autoSpaceDN w:val="0"/>
              <w:adjustRightInd w:val="0"/>
              <w:ind w:right="28"/>
              <w:jc w:val="right"/>
              <w:rPr>
                <w:rFonts w:ascii="新細明體" w:hAnsi="新細明體"/>
                <w:color w:val="000000" w:themeColor="text1"/>
                <w:kern w:val="0"/>
                <w:sz w:val="18"/>
              </w:rPr>
            </w:pPr>
            <w:r w:rsidRPr="0054318D">
              <w:rPr>
                <w:rFonts w:ascii="新細明體" w:hAnsi="新細明體" w:hint="eastAsia"/>
                <w:noProof/>
                <w:color w:val="000000" w:themeColor="text1"/>
                <w:kern w:val="0"/>
                <w:sz w:val="18"/>
              </w:rPr>
              <w:t>－</w:t>
            </w:r>
          </w:p>
        </w:tc>
        <w:tc>
          <w:tcPr>
            <w:tcW w:w="992" w:type="dxa"/>
            <w:vAlign w:val="center"/>
          </w:tcPr>
          <w:p w14:paraId="50916840"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hint="eastAsia"/>
                <w:noProof/>
                <w:color w:val="000000" w:themeColor="text1"/>
                <w:kern w:val="0"/>
                <w:sz w:val="18"/>
              </w:rPr>
              <w:t>－</w:t>
            </w:r>
          </w:p>
        </w:tc>
      </w:tr>
      <w:tr w:rsidR="00010A14" w:rsidRPr="0054318D" w14:paraId="615FE3B5" w14:textId="77777777" w:rsidTr="00307EE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1440"/>
        </w:trPr>
        <w:tc>
          <w:tcPr>
            <w:tcW w:w="2660" w:type="dxa"/>
            <w:vAlign w:val="center"/>
          </w:tcPr>
          <w:p w14:paraId="7C8266EB" w14:textId="77777777" w:rsidR="00010A14" w:rsidRPr="0054318D" w:rsidRDefault="00010A14" w:rsidP="00D27D3D">
            <w:pPr>
              <w:autoSpaceDE w:val="0"/>
              <w:autoSpaceDN w:val="0"/>
              <w:adjustRightInd w:val="0"/>
              <w:ind w:left="204" w:right="57"/>
              <w:jc w:val="distribute"/>
              <w:rPr>
                <w:rFonts w:ascii="標楷體" w:eastAsia="標楷體"/>
                <w:color w:val="000000" w:themeColor="text1"/>
                <w:kern w:val="0"/>
                <w:sz w:val="22"/>
              </w:rPr>
            </w:pPr>
            <w:r w:rsidRPr="0054318D">
              <w:rPr>
                <w:rFonts w:ascii="標楷體" w:eastAsia="標楷體" w:hint="eastAsia"/>
                <w:noProof/>
                <w:color w:val="000000" w:themeColor="text1"/>
                <w:kern w:val="0"/>
                <w:sz w:val="22"/>
              </w:rPr>
              <w:t>留存事業機關者</w:t>
            </w:r>
          </w:p>
        </w:tc>
        <w:tc>
          <w:tcPr>
            <w:tcW w:w="1633" w:type="dxa"/>
            <w:vAlign w:val="center"/>
          </w:tcPr>
          <w:p w14:paraId="31B343C7"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hint="eastAsia"/>
                <w:noProof/>
                <w:color w:val="000000" w:themeColor="text1"/>
                <w:kern w:val="0"/>
                <w:sz w:val="18"/>
              </w:rPr>
              <w:t>－</w:t>
            </w:r>
          </w:p>
        </w:tc>
        <w:tc>
          <w:tcPr>
            <w:tcW w:w="1633" w:type="dxa"/>
            <w:vAlign w:val="center"/>
          </w:tcPr>
          <w:p w14:paraId="453BED41"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4,079,231</w:t>
            </w:r>
          </w:p>
        </w:tc>
        <w:tc>
          <w:tcPr>
            <w:tcW w:w="1633" w:type="dxa"/>
            <w:vAlign w:val="center"/>
          </w:tcPr>
          <w:p w14:paraId="2709A6CA"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4,079,231</w:t>
            </w:r>
          </w:p>
        </w:tc>
        <w:tc>
          <w:tcPr>
            <w:tcW w:w="1655" w:type="dxa"/>
            <w:vAlign w:val="center"/>
          </w:tcPr>
          <w:p w14:paraId="3850547F" w14:textId="77777777" w:rsidR="00010A14" w:rsidRPr="0054318D" w:rsidRDefault="00010A14" w:rsidP="00F43EDE">
            <w:pPr>
              <w:autoSpaceDE w:val="0"/>
              <w:autoSpaceDN w:val="0"/>
              <w:adjustRightInd w:val="0"/>
              <w:ind w:right="28"/>
              <w:jc w:val="right"/>
              <w:rPr>
                <w:rFonts w:ascii="新細明體" w:hAnsi="新細明體"/>
                <w:color w:val="000000" w:themeColor="text1"/>
                <w:kern w:val="0"/>
                <w:sz w:val="18"/>
              </w:rPr>
            </w:pPr>
            <w:r w:rsidRPr="0054318D">
              <w:rPr>
                <w:rFonts w:ascii="新細明體" w:hAnsi="新細明體"/>
                <w:noProof/>
                <w:color w:val="000000" w:themeColor="text1"/>
                <w:kern w:val="0"/>
                <w:sz w:val="18"/>
              </w:rPr>
              <w:t>4,079,231</w:t>
            </w:r>
          </w:p>
        </w:tc>
        <w:tc>
          <w:tcPr>
            <w:tcW w:w="992" w:type="dxa"/>
            <w:vAlign w:val="center"/>
          </w:tcPr>
          <w:p w14:paraId="7CC6600E"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w:t>
            </w:r>
          </w:p>
        </w:tc>
      </w:tr>
      <w:tr w:rsidR="00010A14" w:rsidRPr="0054318D" w14:paraId="7D2FACC6" w14:textId="77777777" w:rsidTr="00307EE9">
        <w:tblPrEx>
          <w:tblBorders>
            <w:top w:val="single" w:sz="8" w:space="0" w:color="auto"/>
            <w:left w:val="none" w:sz="0" w:space="0" w:color="auto"/>
            <w:bottom w:val="single" w:sz="8" w:space="0" w:color="auto"/>
            <w:right w:val="none" w:sz="0" w:space="0" w:color="auto"/>
            <w:insideH w:val="none" w:sz="0" w:space="0" w:color="auto"/>
          </w:tblBorders>
        </w:tblPrEx>
        <w:trPr>
          <w:trHeight w:hRule="exact" w:val="1440"/>
        </w:trPr>
        <w:tc>
          <w:tcPr>
            <w:tcW w:w="2660" w:type="dxa"/>
            <w:vAlign w:val="center"/>
          </w:tcPr>
          <w:p w14:paraId="36AF82E0" w14:textId="77777777" w:rsidR="00010A14" w:rsidRPr="0054318D" w:rsidRDefault="00010A14" w:rsidP="00F43EDE">
            <w:pPr>
              <w:autoSpaceDE w:val="0"/>
              <w:autoSpaceDN w:val="0"/>
              <w:adjustRightInd w:val="0"/>
              <w:ind w:leftChars="200" w:left="480" w:right="57"/>
              <w:jc w:val="distribute"/>
              <w:rPr>
                <w:rFonts w:ascii="標楷體" w:eastAsia="標楷體"/>
                <w:color w:val="000000" w:themeColor="text1"/>
                <w:kern w:val="0"/>
                <w:sz w:val="22"/>
              </w:rPr>
            </w:pPr>
            <w:r w:rsidRPr="0054318D">
              <w:rPr>
                <w:rFonts w:ascii="標楷體" w:eastAsia="標楷體" w:hint="eastAsia"/>
                <w:noProof/>
                <w:color w:val="000000" w:themeColor="text1"/>
                <w:kern w:val="0"/>
                <w:sz w:val="22"/>
              </w:rPr>
              <w:t>未分配盈餘</w:t>
            </w:r>
          </w:p>
        </w:tc>
        <w:tc>
          <w:tcPr>
            <w:tcW w:w="1633" w:type="dxa"/>
            <w:vAlign w:val="center"/>
          </w:tcPr>
          <w:p w14:paraId="063CA957"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hint="eastAsia"/>
                <w:noProof/>
                <w:color w:val="000000" w:themeColor="text1"/>
                <w:kern w:val="0"/>
                <w:sz w:val="18"/>
              </w:rPr>
              <w:t>－</w:t>
            </w:r>
          </w:p>
        </w:tc>
        <w:tc>
          <w:tcPr>
            <w:tcW w:w="1633" w:type="dxa"/>
            <w:vAlign w:val="center"/>
          </w:tcPr>
          <w:p w14:paraId="6039198A"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4,079,231</w:t>
            </w:r>
          </w:p>
        </w:tc>
        <w:tc>
          <w:tcPr>
            <w:tcW w:w="1633" w:type="dxa"/>
            <w:vAlign w:val="center"/>
          </w:tcPr>
          <w:p w14:paraId="0995A00C"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4,079,231</w:t>
            </w:r>
          </w:p>
        </w:tc>
        <w:tc>
          <w:tcPr>
            <w:tcW w:w="1655" w:type="dxa"/>
            <w:vAlign w:val="center"/>
          </w:tcPr>
          <w:p w14:paraId="4C29A8D3" w14:textId="77777777" w:rsidR="00010A14" w:rsidRPr="0054318D" w:rsidRDefault="00010A14" w:rsidP="00F43EDE">
            <w:pPr>
              <w:autoSpaceDE w:val="0"/>
              <w:autoSpaceDN w:val="0"/>
              <w:adjustRightInd w:val="0"/>
              <w:ind w:right="28"/>
              <w:jc w:val="right"/>
              <w:rPr>
                <w:rFonts w:ascii="新細明體" w:hAnsi="新細明體"/>
                <w:color w:val="000000" w:themeColor="text1"/>
                <w:kern w:val="0"/>
                <w:sz w:val="18"/>
              </w:rPr>
            </w:pPr>
            <w:r w:rsidRPr="0054318D">
              <w:rPr>
                <w:rFonts w:ascii="新細明體" w:hAnsi="新細明體"/>
                <w:noProof/>
                <w:color w:val="000000" w:themeColor="text1"/>
                <w:kern w:val="0"/>
                <w:sz w:val="18"/>
              </w:rPr>
              <w:t>4,079,231</w:t>
            </w:r>
          </w:p>
        </w:tc>
        <w:tc>
          <w:tcPr>
            <w:tcW w:w="992" w:type="dxa"/>
            <w:vAlign w:val="center"/>
          </w:tcPr>
          <w:p w14:paraId="753E96E4" w14:textId="77777777" w:rsidR="00010A14" w:rsidRPr="0054318D" w:rsidRDefault="00010A14" w:rsidP="00F43EDE">
            <w:pPr>
              <w:autoSpaceDE w:val="0"/>
              <w:autoSpaceDN w:val="0"/>
              <w:adjustRightInd w:val="0"/>
              <w:ind w:left="57" w:right="57"/>
              <w:jc w:val="right"/>
              <w:rPr>
                <w:rFonts w:ascii="新細明體" w:hAnsi="新細明體"/>
                <w:color w:val="000000" w:themeColor="text1"/>
                <w:kern w:val="0"/>
                <w:sz w:val="18"/>
              </w:rPr>
            </w:pPr>
            <w:r w:rsidRPr="0054318D">
              <w:rPr>
                <w:rFonts w:ascii="新細明體" w:hAnsi="新細明體"/>
                <w:noProof/>
                <w:color w:val="000000" w:themeColor="text1"/>
                <w:kern w:val="0"/>
                <w:sz w:val="18"/>
              </w:rPr>
              <w:t>--</w:t>
            </w:r>
          </w:p>
        </w:tc>
      </w:tr>
    </w:tbl>
    <w:p w14:paraId="29042330" w14:textId="77777777" w:rsidR="00010A14" w:rsidRPr="0054318D" w:rsidRDefault="00010A14" w:rsidP="00010A14">
      <w:pPr>
        <w:rPr>
          <w:rFonts w:ascii="標楷體" w:eastAsia="標楷體" w:hAnsi="標楷體"/>
          <w:color w:val="000000" w:themeColor="text1"/>
        </w:rPr>
      </w:pPr>
      <w:proofErr w:type="gramStart"/>
      <w:r w:rsidRPr="0054318D">
        <w:rPr>
          <w:rFonts w:ascii="標楷體" w:eastAsia="標楷體" w:hAnsi="標楷體" w:hint="eastAsia"/>
          <w:color w:val="000000" w:themeColor="text1"/>
          <w:kern w:val="0"/>
          <w:sz w:val="18"/>
          <w:szCs w:val="18"/>
        </w:rPr>
        <w:t>註</w:t>
      </w:r>
      <w:proofErr w:type="gramEnd"/>
      <w:r w:rsidRPr="0054318D">
        <w:rPr>
          <w:rFonts w:ascii="標楷體" w:eastAsia="標楷體" w:hAnsi="標楷體" w:hint="eastAsia"/>
          <w:color w:val="000000" w:themeColor="text1"/>
          <w:kern w:val="0"/>
          <w:sz w:val="18"/>
          <w:szCs w:val="18"/>
        </w:rPr>
        <w:t>：財政部印刷廠決算未分配盈餘4,079,231元係按行政院核定暫列，留待以後年度分配。</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08"/>
        <w:gridCol w:w="924"/>
        <w:gridCol w:w="1928"/>
        <w:gridCol w:w="1928"/>
        <w:gridCol w:w="1105"/>
        <w:gridCol w:w="766"/>
        <w:gridCol w:w="1247"/>
      </w:tblGrid>
      <w:tr w:rsidR="0005389A" w:rsidRPr="0054318D" w14:paraId="54B3D97F" w14:textId="77777777" w:rsidTr="00F913D0">
        <w:trPr>
          <w:cantSplit/>
          <w:trHeight w:val="567"/>
          <w:tblHeader/>
        </w:trPr>
        <w:tc>
          <w:tcPr>
            <w:tcW w:w="10206" w:type="dxa"/>
            <w:gridSpan w:val="7"/>
            <w:tcBorders>
              <w:top w:val="nil"/>
              <w:left w:val="nil"/>
              <w:bottom w:val="nil"/>
              <w:right w:val="nil"/>
            </w:tcBorders>
            <w:vAlign w:val="center"/>
          </w:tcPr>
          <w:p w14:paraId="508D3840" w14:textId="77777777" w:rsidR="0005389A" w:rsidRPr="0054318D" w:rsidRDefault="0005389A" w:rsidP="00F913D0">
            <w:pPr>
              <w:spacing w:line="400" w:lineRule="exact"/>
              <w:jc w:val="center"/>
              <w:rPr>
                <w:rFonts w:ascii="標楷體" w:eastAsia="標楷體"/>
                <w:color w:val="000000" w:themeColor="text1"/>
                <w:sz w:val="32"/>
                <w:u w:val="single"/>
              </w:rPr>
            </w:pPr>
            <w:r w:rsidRPr="0054318D">
              <w:rPr>
                <w:rFonts w:ascii="標楷體" w:eastAsia="標楷體" w:hint="eastAsia"/>
                <w:color w:val="000000" w:themeColor="text1"/>
                <w:sz w:val="32"/>
                <w:u w:val="single"/>
              </w:rPr>
              <w:lastRenderedPageBreak/>
              <w:t xml:space="preserve">　</w:t>
            </w:r>
            <w:r w:rsidRPr="0054318D">
              <w:rPr>
                <w:rFonts w:ascii="標楷體" w:eastAsia="標楷體"/>
                <w:color w:val="000000" w:themeColor="text1"/>
                <w:sz w:val="32"/>
                <w:u w:val="single"/>
              </w:rPr>
              <w:t>財政部印刷廠</w:t>
            </w:r>
            <w:r w:rsidRPr="0054318D">
              <w:rPr>
                <w:rFonts w:ascii="標楷體" w:eastAsia="標楷體" w:hint="eastAsia"/>
                <w:color w:val="000000" w:themeColor="text1"/>
                <w:sz w:val="32"/>
                <w:u w:val="single"/>
              </w:rPr>
              <w:t xml:space="preserve">盈虧審定後現金流量表　</w:t>
            </w:r>
          </w:p>
        </w:tc>
      </w:tr>
      <w:tr w:rsidR="0005389A" w:rsidRPr="0054318D" w14:paraId="1EFBF94A" w14:textId="77777777" w:rsidTr="00F913D0">
        <w:trPr>
          <w:cantSplit/>
          <w:trHeight w:hRule="exact" w:val="340"/>
          <w:tblHeader/>
        </w:trPr>
        <w:tc>
          <w:tcPr>
            <w:tcW w:w="2308" w:type="dxa"/>
            <w:tcBorders>
              <w:top w:val="nil"/>
              <w:left w:val="nil"/>
              <w:bottom w:val="nil"/>
              <w:right w:val="nil"/>
            </w:tcBorders>
            <w:vAlign w:val="center"/>
          </w:tcPr>
          <w:p w14:paraId="12ABCCB5" w14:textId="77777777" w:rsidR="0005389A" w:rsidRPr="0054318D" w:rsidRDefault="0005389A" w:rsidP="00F43EDE">
            <w:pPr>
              <w:jc w:val="center"/>
              <w:rPr>
                <w:rFonts w:ascii="標楷體" w:eastAsia="標楷體"/>
                <w:color w:val="000000" w:themeColor="text1"/>
                <w:spacing w:val="100"/>
              </w:rPr>
            </w:pPr>
          </w:p>
        </w:tc>
        <w:tc>
          <w:tcPr>
            <w:tcW w:w="5885" w:type="dxa"/>
            <w:gridSpan w:val="4"/>
            <w:tcBorders>
              <w:top w:val="nil"/>
              <w:left w:val="nil"/>
              <w:bottom w:val="nil"/>
              <w:right w:val="nil"/>
            </w:tcBorders>
            <w:vAlign w:val="center"/>
          </w:tcPr>
          <w:p w14:paraId="63D900FC" w14:textId="77777777" w:rsidR="0005389A" w:rsidRPr="00352AAC" w:rsidRDefault="0005389A" w:rsidP="00433A85">
            <w:pPr>
              <w:ind w:firstLineChars="550" w:firstLine="1760"/>
              <w:rPr>
                <w:rFonts w:ascii="標楷體" w:eastAsia="標楷體"/>
                <w:color w:val="000000" w:themeColor="text1"/>
                <w:spacing w:val="40"/>
              </w:rPr>
            </w:pPr>
            <w:r w:rsidRPr="00352AAC">
              <w:rPr>
                <w:rFonts w:ascii="標楷體" w:eastAsia="標楷體" w:hint="eastAsia"/>
                <w:color w:val="000000" w:themeColor="text1"/>
                <w:spacing w:val="40"/>
              </w:rPr>
              <w:t>中華民國</w:t>
            </w:r>
            <w:proofErr w:type="gramStart"/>
            <w:r w:rsidRPr="00352AAC">
              <w:rPr>
                <w:rFonts w:ascii="標楷體" w:eastAsia="標楷體" w:hint="eastAsia"/>
                <w:color w:val="000000" w:themeColor="text1"/>
                <w:spacing w:val="40"/>
              </w:rPr>
              <w:t>114</w:t>
            </w:r>
            <w:proofErr w:type="gramEnd"/>
            <w:r w:rsidRPr="00352AAC">
              <w:rPr>
                <w:rFonts w:ascii="標楷體" w:eastAsia="標楷體" w:hint="eastAsia"/>
                <w:color w:val="000000" w:themeColor="text1"/>
                <w:spacing w:val="40"/>
              </w:rPr>
              <w:t>年度</w:t>
            </w:r>
          </w:p>
        </w:tc>
        <w:tc>
          <w:tcPr>
            <w:tcW w:w="1843" w:type="dxa"/>
            <w:gridSpan w:val="2"/>
            <w:tcBorders>
              <w:top w:val="nil"/>
              <w:left w:val="nil"/>
              <w:bottom w:val="nil"/>
              <w:right w:val="nil"/>
            </w:tcBorders>
            <w:vAlign w:val="center"/>
          </w:tcPr>
          <w:p w14:paraId="1707BD75" w14:textId="77777777" w:rsidR="0005389A" w:rsidRPr="0054318D" w:rsidRDefault="0005389A" w:rsidP="00F43EDE">
            <w:pPr>
              <w:ind w:left="135"/>
              <w:jc w:val="right"/>
              <w:rPr>
                <w:rFonts w:ascii="標楷體" w:eastAsia="標楷體"/>
                <w:color w:val="000000" w:themeColor="text1"/>
              </w:rPr>
            </w:pPr>
          </w:p>
        </w:tc>
      </w:tr>
      <w:tr w:rsidR="0005389A" w:rsidRPr="0054318D" w14:paraId="6E3F399C" w14:textId="77777777" w:rsidTr="00F913D0">
        <w:trPr>
          <w:cantSplit/>
          <w:trHeight w:hRule="exact" w:val="340"/>
          <w:tblHeader/>
        </w:trPr>
        <w:tc>
          <w:tcPr>
            <w:tcW w:w="2308" w:type="dxa"/>
            <w:tcBorders>
              <w:top w:val="nil"/>
              <w:left w:val="nil"/>
              <w:bottom w:val="single" w:sz="8" w:space="0" w:color="auto"/>
              <w:right w:val="nil"/>
            </w:tcBorders>
            <w:vAlign w:val="center"/>
          </w:tcPr>
          <w:p w14:paraId="43973FCF" w14:textId="77777777" w:rsidR="0005389A" w:rsidRPr="0054318D" w:rsidRDefault="0005389A" w:rsidP="00F43EDE">
            <w:pPr>
              <w:jc w:val="center"/>
              <w:rPr>
                <w:rFonts w:ascii="標楷體" w:eastAsia="標楷體"/>
                <w:color w:val="000000" w:themeColor="text1"/>
                <w:spacing w:val="100"/>
              </w:rPr>
            </w:pPr>
          </w:p>
        </w:tc>
        <w:tc>
          <w:tcPr>
            <w:tcW w:w="5885" w:type="dxa"/>
            <w:gridSpan w:val="4"/>
            <w:tcBorders>
              <w:top w:val="nil"/>
              <w:left w:val="nil"/>
              <w:bottom w:val="single" w:sz="8" w:space="0" w:color="auto"/>
              <w:right w:val="nil"/>
            </w:tcBorders>
            <w:vAlign w:val="center"/>
          </w:tcPr>
          <w:p w14:paraId="1C77BD52" w14:textId="77777777" w:rsidR="0005389A" w:rsidRPr="0054318D" w:rsidRDefault="0005389A" w:rsidP="00F43EDE">
            <w:pPr>
              <w:jc w:val="center"/>
              <w:rPr>
                <w:rFonts w:ascii="標楷體" w:eastAsia="標楷體"/>
                <w:color w:val="000000" w:themeColor="text1"/>
                <w:spacing w:val="100"/>
                <w:sz w:val="22"/>
              </w:rPr>
            </w:pPr>
          </w:p>
        </w:tc>
        <w:tc>
          <w:tcPr>
            <w:tcW w:w="1843" w:type="dxa"/>
            <w:gridSpan w:val="2"/>
            <w:tcBorders>
              <w:top w:val="nil"/>
              <w:left w:val="nil"/>
              <w:bottom w:val="single" w:sz="8" w:space="0" w:color="auto"/>
              <w:right w:val="nil"/>
            </w:tcBorders>
            <w:vAlign w:val="center"/>
          </w:tcPr>
          <w:p w14:paraId="38A6B374" w14:textId="77777777" w:rsidR="0005389A" w:rsidRPr="0054318D" w:rsidRDefault="0005389A" w:rsidP="00F43EDE">
            <w:pPr>
              <w:ind w:left="135"/>
              <w:jc w:val="right"/>
              <w:rPr>
                <w:rFonts w:ascii="標楷體" w:eastAsia="標楷體"/>
                <w:color w:val="000000" w:themeColor="text1"/>
                <w:sz w:val="22"/>
                <w:szCs w:val="22"/>
              </w:rPr>
            </w:pPr>
            <w:r w:rsidRPr="0054318D">
              <w:rPr>
                <w:rFonts w:ascii="標楷體" w:eastAsia="標楷體" w:hint="eastAsia"/>
                <w:color w:val="000000" w:themeColor="text1"/>
                <w:sz w:val="22"/>
                <w:szCs w:val="22"/>
              </w:rPr>
              <w:t>單位：新臺幣元</w:t>
            </w:r>
          </w:p>
        </w:tc>
      </w:tr>
      <w:tr w:rsidR="0005389A" w:rsidRPr="0054318D" w14:paraId="4E14F046" w14:textId="77777777" w:rsidTr="00F913D0">
        <w:trPr>
          <w:cantSplit/>
          <w:trHeight w:val="360"/>
          <w:tblHeader/>
        </w:trPr>
        <w:tc>
          <w:tcPr>
            <w:tcW w:w="3232" w:type="dxa"/>
            <w:gridSpan w:val="2"/>
            <w:vMerge w:val="restart"/>
            <w:tcBorders>
              <w:top w:val="single" w:sz="8" w:space="0" w:color="auto"/>
              <w:left w:val="nil"/>
              <w:bottom w:val="single" w:sz="8" w:space="0" w:color="auto"/>
            </w:tcBorders>
            <w:vAlign w:val="center"/>
          </w:tcPr>
          <w:p w14:paraId="0A921906" w14:textId="77777777" w:rsidR="0005389A" w:rsidRPr="0054318D" w:rsidRDefault="0005389A" w:rsidP="00362958">
            <w:pPr>
              <w:ind w:leftChars="10" w:left="24" w:rightChars="10" w:right="24"/>
              <w:jc w:val="distribute"/>
              <w:rPr>
                <w:rFonts w:ascii="標楷體" w:eastAsia="標楷體"/>
                <w:color w:val="000000" w:themeColor="text1"/>
              </w:rPr>
            </w:pPr>
            <w:r w:rsidRPr="0054318D">
              <w:rPr>
                <w:rFonts w:ascii="標楷體" w:eastAsia="標楷體" w:hint="eastAsia"/>
                <w:color w:val="000000" w:themeColor="text1"/>
              </w:rPr>
              <w:t>項目</w:t>
            </w:r>
          </w:p>
        </w:tc>
        <w:tc>
          <w:tcPr>
            <w:tcW w:w="1928" w:type="dxa"/>
            <w:vMerge w:val="restart"/>
            <w:tcBorders>
              <w:top w:val="single" w:sz="8" w:space="0" w:color="auto"/>
              <w:bottom w:val="single" w:sz="8" w:space="0" w:color="auto"/>
            </w:tcBorders>
            <w:vAlign w:val="center"/>
          </w:tcPr>
          <w:p w14:paraId="21D6BEB1" w14:textId="77777777" w:rsidR="0005389A" w:rsidRPr="0054318D" w:rsidRDefault="0005389A" w:rsidP="00362958">
            <w:pPr>
              <w:ind w:leftChars="10" w:left="24" w:rightChars="10" w:right="24"/>
              <w:jc w:val="distribute"/>
              <w:rPr>
                <w:rFonts w:ascii="標楷體" w:eastAsia="標楷體"/>
                <w:color w:val="000000" w:themeColor="text1"/>
              </w:rPr>
            </w:pPr>
            <w:r w:rsidRPr="0054318D">
              <w:rPr>
                <w:rFonts w:ascii="標楷體" w:eastAsia="標楷體" w:hint="eastAsia"/>
                <w:color w:val="000000" w:themeColor="text1"/>
              </w:rPr>
              <w:t>預算數</w:t>
            </w:r>
          </w:p>
        </w:tc>
        <w:tc>
          <w:tcPr>
            <w:tcW w:w="1928" w:type="dxa"/>
            <w:vMerge w:val="restart"/>
            <w:tcBorders>
              <w:top w:val="single" w:sz="8" w:space="0" w:color="auto"/>
              <w:bottom w:val="single" w:sz="8" w:space="0" w:color="auto"/>
            </w:tcBorders>
            <w:vAlign w:val="center"/>
          </w:tcPr>
          <w:p w14:paraId="465E5907" w14:textId="77777777" w:rsidR="0005389A" w:rsidRPr="0054318D" w:rsidRDefault="0005389A" w:rsidP="00362958">
            <w:pPr>
              <w:ind w:leftChars="10" w:left="24" w:rightChars="10" w:right="24"/>
              <w:jc w:val="distribute"/>
              <w:rPr>
                <w:rFonts w:ascii="標楷體" w:eastAsia="標楷體"/>
                <w:color w:val="000000" w:themeColor="text1"/>
              </w:rPr>
            </w:pPr>
            <w:r w:rsidRPr="0054318D">
              <w:rPr>
                <w:rFonts w:ascii="標楷體" w:eastAsia="標楷體" w:hint="eastAsia"/>
                <w:color w:val="000000" w:themeColor="text1"/>
              </w:rPr>
              <w:t>決算數</w:t>
            </w:r>
          </w:p>
        </w:tc>
        <w:tc>
          <w:tcPr>
            <w:tcW w:w="2948" w:type="dxa"/>
            <w:gridSpan w:val="3"/>
            <w:tcBorders>
              <w:top w:val="single" w:sz="8" w:space="0" w:color="auto"/>
              <w:bottom w:val="single" w:sz="4" w:space="0" w:color="auto"/>
              <w:right w:val="nil"/>
            </w:tcBorders>
            <w:vAlign w:val="center"/>
          </w:tcPr>
          <w:p w14:paraId="2C8A3B62" w14:textId="77777777" w:rsidR="0005389A" w:rsidRPr="0054318D" w:rsidRDefault="0005389A" w:rsidP="00362958">
            <w:pPr>
              <w:ind w:leftChars="10" w:left="24" w:rightChars="10" w:right="24"/>
              <w:jc w:val="distribute"/>
              <w:rPr>
                <w:rFonts w:ascii="標楷體" w:eastAsia="標楷體"/>
                <w:color w:val="000000" w:themeColor="text1"/>
                <w:spacing w:val="20"/>
              </w:rPr>
            </w:pPr>
            <w:r w:rsidRPr="0054318D">
              <w:rPr>
                <w:rFonts w:ascii="標楷體" w:eastAsia="標楷體" w:hint="eastAsia"/>
                <w:color w:val="000000" w:themeColor="text1"/>
                <w:spacing w:val="200"/>
              </w:rPr>
              <w:t>比較增</w:t>
            </w:r>
            <w:r w:rsidRPr="0054318D">
              <w:rPr>
                <w:rFonts w:ascii="標楷體" w:eastAsia="標楷體" w:hint="eastAsia"/>
                <w:color w:val="000000" w:themeColor="text1"/>
                <w:spacing w:val="20"/>
              </w:rPr>
              <w:t>減</w:t>
            </w:r>
          </w:p>
        </w:tc>
      </w:tr>
      <w:tr w:rsidR="0005389A" w:rsidRPr="0054318D" w14:paraId="0C9A4A73" w14:textId="77777777" w:rsidTr="00F913D0">
        <w:trPr>
          <w:cantSplit/>
          <w:trHeight w:hRule="exact" w:val="357"/>
          <w:tblHeader/>
        </w:trPr>
        <w:tc>
          <w:tcPr>
            <w:tcW w:w="3232" w:type="dxa"/>
            <w:gridSpan w:val="2"/>
            <w:vMerge/>
            <w:tcBorders>
              <w:left w:val="nil"/>
              <w:bottom w:val="single" w:sz="8" w:space="0" w:color="auto"/>
            </w:tcBorders>
          </w:tcPr>
          <w:p w14:paraId="145286D2" w14:textId="77777777" w:rsidR="0005389A" w:rsidRPr="0054318D" w:rsidRDefault="0005389A" w:rsidP="00F43EDE">
            <w:pPr>
              <w:rPr>
                <w:rFonts w:ascii="標楷體" w:eastAsia="標楷體"/>
                <w:color w:val="000000" w:themeColor="text1"/>
              </w:rPr>
            </w:pPr>
          </w:p>
        </w:tc>
        <w:tc>
          <w:tcPr>
            <w:tcW w:w="1928" w:type="dxa"/>
            <w:vMerge/>
            <w:tcBorders>
              <w:bottom w:val="single" w:sz="8" w:space="0" w:color="auto"/>
            </w:tcBorders>
          </w:tcPr>
          <w:p w14:paraId="3D0AF484" w14:textId="77777777" w:rsidR="0005389A" w:rsidRPr="0054318D" w:rsidRDefault="0005389A" w:rsidP="00F43EDE">
            <w:pPr>
              <w:rPr>
                <w:rFonts w:ascii="標楷體" w:eastAsia="標楷體"/>
                <w:color w:val="000000" w:themeColor="text1"/>
              </w:rPr>
            </w:pPr>
          </w:p>
        </w:tc>
        <w:tc>
          <w:tcPr>
            <w:tcW w:w="1928" w:type="dxa"/>
            <w:vMerge/>
            <w:tcBorders>
              <w:bottom w:val="single" w:sz="8" w:space="0" w:color="auto"/>
            </w:tcBorders>
          </w:tcPr>
          <w:p w14:paraId="685337B4" w14:textId="77777777" w:rsidR="0005389A" w:rsidRPr="0054318D" w:rsidRDefault="0005389A" w:rsidP="00F43EDE">
            <w:pPr>
              <w:rPr>
                <w:rFonts w:ascii="標楷體" w:eastAsia="標楷體"/>
                <w:color w:val="000000" w:themeColor="text1"/>
              </w:rPr>
            </w:pPr>
          </w:p>
        </w:tc>
        <w:tc>
          <w:tcPr>
            <w:tcW w:w="1871" w:type="dxa"/>
            <w:gridSpan w:val="2"/>
            <w:tcBorders>
              <w:bottom w:val="single" w:sz="8" w:space="0" w:color="auto"/>
            </w:tcBorders>
            <w:vAlign w:val="center"/>
          </w:tcPr>
          <w:p w14:paraId="5B8CE6BB" w14:textId="77777777" w:rsidR="0005389A" w:rsidRPr="0054318D" w:rsidRDefault="0005389A" w:rsidP="00362958">
            <w:pPr>
              <w:ind w:leftChars="10" w:left="24" w:rightChars="10" w:right="24"/>
              <w:jc w:val="distribute"/>
              <w:rPr>
                <w:rFonts w:ascii="標楷體" w:eastAsia="標楷體"/>
                <w:color w:val="000000" w:themeColor="text1"/>
              </w:rPr>
            </w:pPr>
            <w:r w:rsidRPr="0054318D">
              <w:rPr>
                <w:rFonts w:ascii="標楷體" w:eastAsia="標楷體" w:hint="eastAsia"/>
                <w:color w:val="000000" w:themeColor="text1"/>
                <w:spacing w:val="200"/>
              </w:rPr>
              <w:t>金</w:t>
            </w:r>
            <w:r w:rsidRPr="0054318D">
              <w:rPr>
                <w:rFonts w:ascii="標楷體" w:eastAsia="標楷體" w:hint="eastAsia"/>
                <w:color w:val="000000" w:themeColor="text1"/>
              </w:rPr>
              <w:t>額</w:t>
            </w:r>
          </w:p>
        </w:tc>
        <w:tc>
          <w:tcPr>
            <w:tcW w:w="1077" w:type="dxa"/>
            <w:tcBorders>
              <w:bottom w:val="single" w:sz="8" w:space="0" w:color="auto"/>
              <w:right w:val="nil"/>
            </w:tcBorders>
            <w:vAlign w:val="center"/>
          </w:tcPr>
          <w:p w14:paraId="477C74D1" w14:textId="77777777" w:rsidR="0005389A" w:rsidRPr="0054318D" w:rsidRDefault="0005389A" w:rsidP="00F43EDE">
            <w:pPr>
              <w:jc w:val="center"/>
              <w:rPr>
                <w:rFonts w:ascii="標楷體" w:eastAsia="標楷體"/>
                <w:color w:val="000000" w:themeColor="text1"/>
              </w:rPr>
            </w:pPr>
            <w:r w:rsidRPr="0054318D">
              <w:rPr>
                <w:rFonts w:ascii="標楷體" w:eastAsia="標楷體" w:hint="eastAsia"/>
                <w:color w:val="000000" w:themeColor="text1"/>
              </w:rPr>
              <w:t>％</w:t>
            </w:r>
          </w:p>
        </w:tc>
      </w:tr>
      <w:tr w:rsidR="0005389A" w:rsidRPr="0054318D" w14:paraId="45C6C76B" w14:textId="77777777" w:rsidTr="00307EE9">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499"/>
        </w:trPr>
        <w:tc>
          <w:tcPr>
            <w:tcW w:w="3232" w:type="dxa"/>
            <w:gridSpan w:val="2"/>
            <w:vAlign w:val="center"/>
          </w:tcPr>
          <w:p w14:paraId="1626CD0F" w14:textId="77777777" w:rsidR="0005389A" w:rsidRPr="0054318D" w:rsidRDefault="0005389A" w:rsidP="00307EE9">
            <w:pPr>
              <w:spacing w:line="240" w:lineRule="exact"/>
              <w:jc w:val="distribute"/>
              <w:rPr>
                <w:rFonts w:ascii="標楷體" w:eastAsia="標楷體"/>
                <w:b/>
                <w:color w:val="000000" w:themeColor="text1"/>
              </w:rPr>
            </w:pPr>
            <w:r w:rsidRPr="0054318D">
              <w:rPr>
                <w:rFonts w:ascii="標楷體" w:eastAsia="標楷體" w:hint="eastAsia"/>
                <w:b/>
                <w:noProof/>
                <w:color w:val="000000" w:themeColor="text1"/>
              </w:rPr>
              <w:t>營業活動之現金流量</w:t>
            </w:r>
          </w:p>
        </w:tc>
        <w:tc>
          <w:tcPr>
            <w:tcW w:w="1928" w:type="dxa"/>
            <w:vAlign w:val="center"/>
          </w:tcPr>
          <w:p w14:paraId="69958386" w14:textId="77777777" w:rsidR="0005389A" w:rsidRPr="0054318D" w:rsidRDefault="0005389A" w:rsidP="00307EE9">
            <w:pPr>
              <w:spacing w:line="240" w:lineRule="exact"/>
              <w:jc w:val="right"/>
              <w:rPr>
                <w:rFonts w:ascii="新細明體" w:hAnsi="新細明體"/>
                <w:b/>
                <w:color w:val="000000" w:themeColor="text1"/>
                <w:sz w:val="18"/>
                <w:szCs w:val="18"/>
              </w:rPr>
            </w:pPr>
          </w:p>
        </w:tc>
        <w:tc>
          <w:tcPr>
            <w:tcW w:w="1928" w:type="dxa"/>
            <w:vAlign w:val="center"/>
          </w:tcPr>
          <w:p w14:paraId="27E3AC09" w14:textId="77777777" w:rsidR="0005389A" w:rsidRPr="0054318D" w:rsidRDefault="0005389A" w:rsidP="00307EE9">
            <w:pPr>
              <w:spacing w:line="240" w:lineRule="exact"/>
              <w:jc w:val="right"/>
              <w:rPr>
                <w:rFonts w:ascii="新細明體" w:hAnsi="新細明體"/>
                <w:b/>
                <w:color w:val="000000" w:themeColor="text1"/>
                <w:sz w:val="18"/>
                <w:szCs w:val="18"/>
              </w:rPr>
            </w:pPr>
          </w:p>
        </w:tc>
        <w:tc>
          <w:tcPr>
            <w:tcW w:w="1871" w:type="dxa"/>
            <w:gridSpan w:val="2"/>
            <w:vAlign w:val="center"/>
          </w:tcPr>
          <w:p w14:paraId="644B8E83" w14:textId="77777777" w:rsidR="0005389A" w:rsidRPr="0054318D" w:rsidRDefault="0005389A" w:rsidP="00307EE9">
            <w:pPr>
              <w:spacing w:line="240" w:lineRule="exact"/>
              <w:jc w:val="right"/>
              <w:rPr>
                <w:rFonts w:ascii="新細明體" w:hAnsi="新細明體"/>
                <w:b/>
                <w:color w:val="000000" w:themeColor="text1"/>
                <w:sz w:val="18"/>
                <w:szCs w:val="18"/>
              </w:rPr>
            </w:pPr>
          </w:p>
        </w:tc>
        <w:tc>
          <w:tcPr>
            <w:tcW w:w="1077" w:type="dxa"/>
            <w:vAlign w:val="center"/>
          </w:tcPr>
          <w:p w14:paraId="41A72F1A" w14:textId="77777777" w:rsidR="0005389A" w:rsidRPr="0054318D" w:rsidRDefault="0005389A" w:rsidP="00307EE9">
            <w:pPr>
              <w:spacing w:line="240" w:lineRule="exact"/>
              <w:jc w:val="right"/>
              <w:rPr>
                <w:rFonts w:ascii="新細明體" w:hAnsi="新細明體"/>
                <w:b/>
                <w:color w:val="000000" w:themeColor="text1"/>
                <w:sz w:val="18"/>
                <w:szCs w:val="18"/>
              </w:rPr>
            </w:pPr>
          </w:p>
        </w:tc>
      </w:tr>
      <w:tr w:rsidR="0005389A" w:rsidRPr="0054318D" w14:paraId="3C450AFB" w14:textId="77777777" w:rsidTr="00307EE9">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499"/>
        </w:trPr>
        <w:tc>
          <w:tcPr>
            <w:tcW w:w="3232" w:type="dxa"/>
            <w:gridSpan w:val="2"/>
            <w:vAlign w:val="center"/>
          </w:tcPr>
          <w:p w14:paraId="75DD3EF1" w14:textId="77777777" w:rsidR="0005389A" w:rsidRPr="0054318D" w:rsidRDefault="0005389A" w:rsidP="00307EE9">
            <w:pPr>
              <w:spacing w:line="240" w:lineRule="exact"/>
              <w:ind w:leftChars="100" w:left="240" w:rightChars="-20" w:right="-48"/>
              <w:jc w:val="distribute"/>
              <w:rPr>
                <w:rFonts w:ascii="標楷體" w:eastAsia="標楷體"/>
                <w:color w:val="000000" w:themeColor="text1"/>
                <w:sz w:val="22"/>
                <w:szCs w:val="22"/>
              </w:rPr>
            </w:pPr>
            <w:r w:rsidRPr="0054318D">
              <w:rPr>
                <w:rFonts w:ascii="標楷體" w:eastAsia="標楷體" w:hint="eastAsia"/>
                <w:noProof/>
                <w:color w:val="000000" w:themeColor="text1"/>
                <w:sz w:val="22"/>
                <w:szCs w:val="22"/>
              </w:rPr>
              <w:t>稅前淨利（淨損）</w:t>
            </w:r>
          </w:p>
        </w:tc>
        <w:tc>
          <w:tcPr>
            <w:tcW w:w="1928" w:type="dxa"/>
            <w:vAlign w:val="center"/>
          </w:tcPr>
          <w:p w14:paraId="43C4930B"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28,579,000</w:t>
            </w:r>
          </w:p>
        </w:tc>
        <w:tc>
          <w:tcPr>
            <w:tcW w:w="1928" w:type="dxa"/>
            <w:vAlign w:val="center"/>
          </w:tcPr>
          <w:p w14:paraId="6749F19F"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32,503,682</w:t>
            </w:r>
          </w:p>
        </w:tc>
        <w:tc>
          <w:tcPr>
            <w:tcW w:w="1871" w:type="dxa"/>
            <w:gridSpan w:val="2"/>
            <w:vAlign w:val="center"/>
          </w:tcPr>
          <w:p w14:paraId="1AC75ECB"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3,924,682</w:t>
            </w:r>
          </w:p>
        </w:tc>
        <w:tc>
          <w:tcPr>
            <w:tcW w:w="1077" w:type="dxa"/>
            <w:vAlign w:val="center"/>
          </w:tcPr>
          <w:p w14:paraId="6D8C5926"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13.73</w:t>
            </w:r>
          </w:p>
        </w:tc>
      </w:tr>
      <w:tr w:rsidR="0005389A" w:rsidRPr="0054318D" w14:paraId="5B981FA0" w14:textId="77777777" w:rsidTr="00307EE9">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499"/>
        </w:trPr>
        <w:tc>
          <w:tcPr>
            <w:tcW w:w="3232" w:type="dxa"/>
            <w:gridSpan w:val="2"/>
            <w:vAlign w:val="center"/>
          </w:tcPr>
          <w:p w14:paraId="3FC3028B" w14:textId="77777777" w:rsidR="0005389A" w:rsidRPr="0054318D" w:rsidRDefault="0005389A" w:rsidP="00307EE9">
            <w:pPr>
              <w:spacing w:line="240" w:lineRule="exact"/>
              <w:ind w:leftChars="100" w:left="240"/>
              <w:jc w:val="distribute"/>
              <w:rPr>
                <w:rFonts w:ascii="標楷體" w:eastAsia="標楷體"/>
                <w:color w:val="000000" w:themeColor="text1"/>
                <w:sz w:val="22"/>
                <w:szCs w:val="22"/>
              </w:rPr>
            </w:pPr>
            <w:r w:rsidRPr="0054318D">
              <w:rPr>
                <w:rFonts w:ascii="標楷體" w:eastAsia="標楷體" w:hint="eastAsia"/>
                <w:noProof/>
                <w:color w:val="000000" w:themeColor="text1"/>
                <w:sz w:val="22"/>
                <w:szCs w:val="22"/>
              </w:rPr>
              <w:t>利息股利之調整</w:t>
            </w:r>
          </w:p>
        </w:tc>
        <w:tc>
          <w:tcPr>
            <w:tcW w:w="1928" w:type="dxa"/>
            <w:vAlign w:val="center"/>
          </w:tcPr>
          <w:p w14:paraId="374573A6"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- 4,644,000</w:t>
            </w:r>
          </w:p>
        </w:tc>
        <w:tc>
          <w:tcPr>
            <w:tcW w:w="1928" w:type="dxa"/>
            <w:vAlign w:val="center"/>
          </w:tcPr>
          <w:p w14:paraId="7E728962"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- 5,537,887</w:t>
            </w:r>
          </w:p>
        </w:tc>
        <w:tc>
          <w:tcPr>
            <w:tcW w:w="1871" w:type="dxa"/>
            <w:gridSpan w:val="2"/>
            <w:vAlign w:val="center"/>
          </w:tcPr>
          <w:p w14:paraId="0B0D6BE4"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- 893,887</w:t>
            </w:r>
          </w:p>
        </w:tc>
        <w:tc>
          <w:tcPr>
            <w:tcW w:w="1077" w:type="dxa"/>
            <w:vAlign w:val="center"/>
          </w:tcPr>
          <w:p w14:paraId="1CF0C3E6"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19.25</w:t>
            </w:r>
          </w:p>
        </w:tc>
      </w:tr>
      <w:tr w:rsidR="0005389A" w:rsidRPr="0054318D" w14:paraId="767E3809" w14:textId="77777777" w:rsidTr="00307EE9">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499"/>
        </w:trPr>
        <w:tc>
          <w:tcPr>
            <w:tcW w:w="3232" w:type="dxa"/>
            <w:gridSpan w:val="2"/>
            <w:vAlign w:val="center"/>
          </w:tcPr>
          <w:p w14:paraId="76022B7E" w14:textId="77777777" w:rsidR="0005389A" w:rsidRPr="0054318D" w:rsidRDefault="0005389A" w:rsidP="00307EE9">
            <w:pPr>
              <w:spacing w:line="240" w:lineRule="exact"/>
              <w:ind w:leftChars="100" w:left="240"/>
              <w:jc w:val="distribute"/>
              <w:rPr>
                <w:rFonts w:ascii="標楷體" w:eastAsia="標楷體"/>
                <w:color w:val="000000" w:themeColor="text1"/>
                <w:spacing w:val="-20"/>
                <w:sz w:val="22"/>
                <w:szCs w:val="22"/>
              </w:rPr>
            </w:pPr>
            <w:r w:rsidRPr="0054318D">
              <w:rPr>
                <w:rFonts w:ascii="標楷體" w:eastAsia="標楷體" w:hint="eastAsia"/>
                <w:noProof/>
                <w:color w:val="000000" w:themeColor="text1"/>
                <w:spacing w:val="-20"/>
                <w:sz w:val="22"/>
                <w:szCs w:val="22"/>
              </w:rPr>
              <w:t>未計利息股利之稅前淨利（淨損）</w:t>
            </w:r>
          </w:p>
        </w:tc>
        <w:tc>
          <w:tcPr>
            <w:tcW w:w="1928" w:type="dxa"/>
            <w:vAlign w:val="center"/>
          </w:tcPr>
          <w:p w14:paraId="4C4B6FF7"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23,935,000</w:t>
            </w:r>
          </w:p>
        </w:tc>
        <w:tc>
          <w:tcPr>
            <w:tcW w:w="1928" w:type="dxa"/>
            <w:vAlign w:val="center"/>
          </w:tcPr>
          <w:p w14:paraId="051345DA"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26,965,795</w:t>
            </w:r>
          </w:p>
        </w:tc>
        <w:tc>
          <w:tcPr>
            <w:tcW w:w="1871" w:type="dxa"/>
            <w:gridSpan w:val="2"/>
            <w:vAlign w:val="center"/>
          </w:tcPr>
          <w:p w14:paraId="4F6B7DFB"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3,030,795</w:t>
            </w:r>
          </w:p>
        </w:tc>
        <w:tc>
          <w:tcPr>
            <w:tcW w:w="1077" w:type="dxa"/>
            <w:vAlign w:val="center"/>
          </w:tcPr>
          <w:p w14:paraId="69CCF274"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12.66</w:t>
            </w:r>
          </w:p>
        </w:tc>
      </w:tr>
      <w:tr w:rsidR="0005389A" w:rsidRPr="0054318D" w14:paraId="61916A59" w14:textId="77777777" w:rsidTr="00307EE9">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499"/>
        </w:trPr>
        <w:tc>
          <w:tcPr>
            <w:tcW w:w="3232" w:type="dxa"/>
            <w:gridSpan w:val="2"/>
            <w:vAlign w:val="center"/>
          </w:tcPr>
          <w:p w14:paraId="6338A0B0" w14:textId="77777777" w:rsidR="0005389A" w:rsidRPr="0054318D" w:rsidRDefault="0005389A" w:rsidP="00307EE9">
            <w:pPr>
              <w:spacing w:line="240" w:lineRule="exact"/>
              <w:ind w:leftChars="100" w:left="240"/>
              <w:jc w:val="distribute"/>
              <w:rPr>
                <w:rFonts w:ascii="標楷體" w:eastAsia="標楷體"/>
                <w:color w:val="000000" w:themeColor="text1"/>
                <w:sz w:val="22"/>
                <w:szCs w:val="22"/>
              </w:rPr>
            </w:pPr>
            <w:r w:rsidRPr="0054318D">
              <w:rPr>
                <w:rFonts w:ascii="標楷體" w:eastAsia="標楷體" w:hint="eastAsia"/>
                <w:noProof/>
                <w:color w:val="000000" w:themeColor="text1"/>
                <w:sz w:val="22"/>
                <w:szCs w:val="22"/>
              </w:rPr>
              <w:t>調整項目</w:t>
            </w:r>
          </w:p>
        </w:tc>
        <w:tc>
          <w:tcPr>
            <w:tcW w:w="1928" w:type="dxa"/>
            <w:vAlign w:val="center"/>
          </w:tcPr>
          <w:p w14:paraId="0E795DAD"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967,000</w:t>
            </w:r>
          </w:p>
        </w:tc>
        <w:tc>
          <w:tcPr>
            <w:tcW w:w="1928" w:type="dxa"/>
            <w:vAlign w:val="center"/>
          </w:tcPr>
          <w:p w14:paraId="610B723D"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42,796,411</w:t>
            </w:r>
          </w:p>
        </w:tc>
        <w:tc>
          <w:tcPr>
            <w:tcW w:w="1871" w:type="dxa"/>
            <w:gridSpan w:val="2"/>
            <w:vAlign w:val="center"/>
          </w:tcPr>
          <w:p w14:paraId="0F2A7770"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41,829,411</w:t>
            </w:r>
          </w:p>
        </w:tc>
        <w:tc>
          <w:tcPr>
            <w:tcW w:w="1077" w:type="dxa"/>
            <w:vAlign w:val="center"/>
          </w:tcPr>
          <w:p w14:paraId="6B34BF07"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4,325.69</w:t>
            </w:r>
          </w:p>
        </w:tc>
      </w:tr>
      <w:tr w:rsidR="0005389A" w:rsidRPr="0054318D" w14:paraId="4A9D59AF" w14:textId="77777777" w:rsidTr="00307EE9">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499"/>
        </w:trPr>
        <w:tc>
          <w:tcPr>
            <w:tcW w:w="3232" w:type="dxa"/>
            <w:gridSpan w:val="2"/>
            <w:vAlign w:val="center"/>
          </w:tcPr>
          <w:p w14:paraId="22A9CD72" w14:textId="77777777" w:rsidR="0005389A" w:rsidRPr="0054318D" w:rsidRDefault="0005389A" w:rsidP="00307EE9">
            <w:pPr>
              <w:spacing w:line="240" w:lineRule="exact"/>
              <w:ind w:leftChars="100" w:left="240"/>
              <w:jc w:val="distribute"/>
              <w:rPr>
                <w:rFonts w:ascii="標楷體" w:eastAsia="標楷體"/>
                <w:color w:val="000000" w:themeColor="text1"/>
                <w:spacing w:val="-20"/>
                <w:sz w:val="22"/>
                <w:szCs w:val="22"/>
              </w:rPr>
            </w:pPr>
            <w:r w:rsidRPr="0054318D">
              <w:rPr>
                <w:rFonts w:ascii="標楷體" w:eastAsia="標楷體" w:hint="eastAsia"/>
                <w:noProof/>
                <w:color w:val="000000" w:themeColor="text1"/>
                <w:spacing w:val="-20"/>
                <w:sz w:val="22"/>
                <w:szCs w:val="22"/>
              </w:rPr>
              <w:t>未計利息股利之現金流入（流出）</w:t>
            </w:r>
          </w:p>
        </w:tc>
        <w:tc>
          <w:tcPr>
            <w:tcW w:w="1928" w:type="dxa"/>
            <w:vAlign w:val="center"/>
          </w:tcPr>
          <w:p w14:paraId="673B6494"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24,902,000</w:t>
            </w:r>
          </w:p>
        </w:tc>
        <w:tc>
          <w:tcPr>
            <w:tcW w:w="1928" w:type="dxa"/>
            <w:vAlign w:val="center"/>
          </w:tcPr>
          <w:p w14:paraId="6C8E7D9F"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69,762,206</w:t>
            </w:r>
          </w:p>
        </w:tc>
        <w:tc>
          <w:tcPr>
            <w:tcW w:w="1871" w:type="dxa"/>
            <w:gridSpan w:val="2"/>
            <w:vAlign w:val="center"/>
          </w:tcPr>
          <w:p w14:paraId="31762045"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44,860,206</w:t>
            </w:r>
          </w:p>
        </w:tc>
        <w:tc>
          <w:tcPr>
            <w:tcW w:w="1077" w:type="dxa"/>
            <w:vAlign w:val="center"/>
          </w:tcPr>
          <w:p w14:paraId="1BC0B2F0"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180.15</w:t>
            </w:r>
          </w:p>
        </w:tc>
      </w:tr>
      <w:tr w:rsidR="0005389A" w:rsidRPr="0054318D" w14:paraId="6301213C" w14:textId="77777777" w:rsidTr="00307EE9">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499"/>
        </w:trPr>
        <w:tc>
          <w:tcPr>
            <w:tcW w:w="3232" w:type="dxa"/>
            <w:gridSpan w:val="2"/>
            <w:vAlign w:val="center"/>
          </w:tcPr>
          <w:p w14:paraId="118666C5" w14:textId="77777777" w:rsidR="0005389A" w:rsidRPr="0054318D" w:rsidRDefault="0005389A" w:rsidP="00307EE9">
            <w:pPr>
              <w:spacing w:line="240" w:lineRule="exact"/>
              <w:ind w:leftChars="100" w:left="240"/>
              <w:jc w:val="distribute"/>
              <w:rPr>
                <w:rFonts w:ascii="標楷體" w:eastAsia="標楷體"/>
                <w:color w:val="000000" w:themeColor="text1"/>
                <w:sz w:val="22"/>
                <w:szCs w:val="22"/>
              </w:rPr>
            </w:pPr>
            <w:r w:rsidRPr="0054318D">
              <w:rPr>
                <w:rFonts w:ascii="標楷體" w:eastAsia="標楷體" w:hint="eastAsia"/>
                <w:noProof/>
                <w:color w:val="000000" w:themeColor="text1"/>
                <w:sz w:val="22"/>
                <w:szCs w:val="22"/>
              </w:rPr>
              <w:t>收取利息</w:t>
            </w:r>
          </w:p>
        </w:tc>
        <w:tc>
          <w:tcPr>
            <w:tcW w:w="1928" w:type="dxa"/>
            <w:vAlign w:val="center"/>
          </w:tcPr>
          <w:p w14:paraId="6C213F06"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4,744,000</w:t>
            </w:r>
          </w:p>
        </w:tc>
        <w:tc>
          <w:tcPr>
            <w:tcW w:w="1928" w:type="dxa"/>
            <w:vAlign w:val="center"/>
          </w:tcPr>
          <w:p w14:paraId="527BB081"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5,632,478</w:t>
            </w:r>
          </w:p>
        </w:tc>
        <w:tc>
          <w:tcPr>
            <w:tcW w:w="1871" w:type="dxa"/>
            <w:gridSpan w:val="2"/>
            <w:vAlign w:val="center"/>
          </w:tcPr>
          <w:p w14:paraId="6E2F3148"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888,478</w:t>
            </w:r>
          </w:p>
        </w:tc>
        <w:tc>
          <w:tcPr>
            <w:tcW w:w="1077" w:type="dxa"/>
            <w:vAlign w:val="center"/>
          </w:tcPr>
          <w:p w14:paraId="238290FE"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18.73</w:t>
            </w:r>
          </w:p>
        </w:tc>
      </w:tr>
      <w:tr w:rsidR="0005389A" w:rsidRPr="0054318D" w14:paraId="045111CD" w14:textId="77777777" w:rsidTr="00307EE9">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499"/>
        </w:trPr>
        <w:tc>
          <w:tcPr>
            <w:tcW w:w="3232" w:type="dxa"/>
            <w:gridSpan w:val="2"/>
            <w:vAlign w:val="center"/>
          </w:tcPr>
          <w:p w14:paraId="3D64E725" w14:textId="77777777" w:rsidR="0005389A" w:rsidRPr="0054318D" w:rsidRDefault="0005389A" w:rsidP="00307EE9">
            <w:pPr>
              <w:spacing w:line="240" w:lineRule="exact"/>
              <w:ind w:leftChars="100" w:left="240"/>
              <w:jc w:val="distribute"/>
              <w:rPr>
                <w:rFonts w:ascii="標楷體" w:eastAsia="標楷體"/>
                <w:color w:val="000000" w:themeColor="text1"/>
                <w:sz w:val="22"/>
                <w:szCs w:val="22"/>
              </w:rPr>
            </w:pPr>
            <w:r w:rsidRPr="0054318D">
              <w:rPr>
                <w:rFonts w:ascii="標楷體" w:eastAsia="標楷體" w:hint="eastAsia"/>
                <w:noProof/>
                <w:color w:val="000000" w:themeColor="text1"/>
                <w:sz w:val="22"/>
                <w:szCs w:val="22"/>
              </w:rPr>
              <w:t>退還（支付）所得稅</w:t>
            </w:r>
          </w:p>
        </w:tc>
        <w:tc>
          <w:tcPr>
            <w:tcW w:w="1928" w:type="dxa"/>
            <w:vAlign w:val="center"/>
          </w:tcPr>
          <w:p w14:paraId="630442F1"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- 5,716,000</w:t>
            </w:r>
          </w:p>
        </w:tc>
        <w:tc>
          <w:tcPr>
            <w:tcW w:w="1928" w:type="dxa"/>
            <w:vAlign w:val="center"/>
          </w:tcPr>
          <w:p w14:paraId="358902D9"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- 7,048,614</w:t>
            </w:r>
          </w:p>
        </w:tc>
        <w:tc>
          <w:tcPr>
            <w:tcW w:w="1871" w:type="dxa"/>
            <w:gridSpan w:val="2"/>
            <w:vAlign w:val="center"/>
          </w:tcPr>
          <w:p w14:paraId="643F1CDD"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- 1,332,614</w:t>
            </w:r>
          </w:p>
        </w:tc>
        <w:tc>
          <w:tcPr>
            <w:tcW w:w="1077" w:type="dxa"/>
            <w:vAlign w:val="center"/>
          </w:tcPr>
          <w:p w14:paraId="644348E9"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23.31</w:t>
            </w:r>
          </w:p>
        </w:tc>
      </w:tr>
      <w:tr w:rsidR="0005389A" w:rsidRPr="0054318D" w14:paraId="72A8AD46" w14:textId="77777777" w:rsidTr="00307EE9">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499"/>
        </w:trPr>
        <w:tc>
          <w:tcPr>
            <w:tcW w:w="3232" w:type="dxa"/>
            <w:gridSpan w:val="2"/>
            <w:vAlign w:val="center"/>
          </w:tcPr>
          <w:p w14:paraId="3524A251" w14:textId="77777777" w:rsidR="0005389A" w:rsidRPr="00C740D0" w:rsidRDefault="0005389A" w:rsidP="00C740D0">
            <w:pPr>
              <w:spacing w:line="240" w:lineRule="exact"/>
              <w:ind w:leftChars="200" w:left="480" w:rightChars="40" w:right="96"/>
              <w:jc w:val="distribute"/>
              <w:rPr>
                <w:rFonts w:ascii="標楷體" w:eastAsia="標楷體"/>
                <w:b/>
                <w:color w:val="000000" w:themeColor="text1"/>
                <w:spacing w:val="-12"/>
                <w:sz w:val="22"/>
                <w:szCs w:val="22"/>
              </w:rPr>
            </w:pPr>
            <w:r w:rsidRPr="00C740D0">
              <w:rPr>
                <w:rFonts w:ascii="標楷體" w:eastAsia="標楷體" w:hint="eastAsia"/>
                <w:b/>
                <w:noProof/>
                <w:color w:val="000000" w:themeColor="text1"/>
                <w:spacing w:val="-12"/>
                <w:sz w:val="22"/>
                <w:szCs w:val="22"/>
              </w:rPr>
              <w:t>營業活動之淨現金流入（流出）</w:t>
            </w:r>
          </w:p>
        </w:tc>
        <w:tc>
          <w:tcPr>
            <w:tcW w:w="1928" w:type="dxa"/>
            <w:vAlign w:val="center"/>
          </w:tcPr>
          <w:p w14:paraId="5973C3C8" w14:textId="77777777" w:rsidR="0005389A" w:rsidRPr="0054318D" w:rsidRDefault="0005389A" w:rsidP="00307EE9">
            <w:pPr>
              <w:spacing w:line="240" w:lineRule="exact"/>
              <w:jc w:val="right"/>
              <w:rPr>
                <w:rFonts w:ascii="新細明體" w:hAnsi="新細明體"/>
                <w:b/>
                <w:color w:val="000000" w:themeColor="text1"/>
                <w:sz w:val="18"/>
                <w:szCs w:val="18"/>
              </w:rPr>
            </w:pPr>
            <w:r w:rsidRPr="0054318D">
              <w:rPr>
                <w:rFonts w:ascii="新細明體" w:hAnsi="新細明體"/>
                <w:b/>
                <w:noProof/>
                <w:color w:val="000000" w:themeColor="text1"/>
                <w:sz w:val="18"/>
                <w:szCs w:val="18"/>
              </w:rPr>
              <w:t>23,930,000</w:t>
            </w:r>
          </w:p>
        </w:tc>
        <w:tc>
          <w:tcPr>
            <w:tcW w:w="1928" w:type="dxa"/>
            <w:vAlign w:val="center"/>
          </w:tcPr>
          <w:p w14:paraId="492ABF00" w14:textId="77777777" w:rsidR="0005389A" w:rsidRPr="0054318D" w:rsidRDefault="0005389A" w:rsidP="00307EE9">
            <w:pPr>
              <w:spacing w:line="240" w:lineRule="exact"/>
              <w:jc w:val="right"/>
              <w:rPr>
                <w:rFonts w:ascii="新細明體" w:hAnsi="新細明體"/>
                <w:b/>
                <w:color w:val="000000" w:themeColor="text1"/>
                <w:sz w:val="18"/>
                <w:szCs w:val="18"/>
              </w:rPr>
            </w:pPr>
            <w:r w:rsidRPr="0054318D">
              <w:rPr>
                <w:rFonts w:ascii="新細明體" w:hAnsi="新細明體"/>
                <w:b/>
                <w:noProof/>
                <w:color w:val="000000" w:themeColor="text1"/>
                <w:sz w:val="18"/>
                <w:szCs w:val="18"/>
              </w:rPr>
              <w:t>68,346,070</w:t>
            </w:r>
          </w:p>
        </w:tc>
        <w:tc>
          <w:tcPr>
            <w:tcW w:w="1871" w:type="dxa"/>
            <w:gridSpan w:val="2"/>
            <w:vAlign w:val="center"/>
          </w:tcPr>
          <w:p w14:paraId="07EE39B2" w14:textId="77777777" w:rsidR="0005389A" w:rsidRPr="0054318D" w:rsidRDefault="0005389A" w:rsidP="00307EE9">
            <w:pPr>
              <w:spacing w:line="240" w:lineRule="exact"/>
              <w:jc w:val="right"/>
              <w:rPr>
                <w:rFonts w:ascii="新細明體" w:hAnsi="新細明體"/>
                <w:b/>
                <w:color w:val="000000" w:themeColor="text1"/>
                <w:sz w:val="18"/>
                <w:szCs w:val="18"/>
              </w:rPr>
            </w:pPr>
            <w:r w:rsidRPr="0054318D">
              <w:rPr>
                <w:rFonts w:ascii="新細明體" w:hAnsi="新細明體"/>
                <w:b/>
                <w:noProof/>
                <w:color w:val="000000" w:themeColor="text1"/>
                <w:sz w:val="18"/>
                <w:szCs w:val="18"/>
              </w:rPr>
              <w:t>44,416,070</w:t>
            </w:r>
          </w:p>
        </w:tc>
        <w:tc>
          <w:tcPr>
            <w:tcW w:w="1077" w:type="dxa"/>
            <w:vAlign w:val="center"/>
          </w:tcPr>
          <w:p w14:paraId="59281B35" w14:textId="77777777" w:rsidR="0005389A" w:rsidRPr="0054318D" w:rsidRDefault="0005389A" w:rsidP="00307EE9">
            <w:pPr>
              <w:spacing w:line="240" w:lineRule="exact"/>
              <w:jc w:val="right"/>
              <w:rPr>
                <w:rFonts w:ascii="新細明體" w:hAnsi="新細明體"/>
                <w:b/>
                <w:color w:val="000000" w:themeColor="text1"/>
                <w:sz w:val="18"/>
                <w:szCs w:val="18"/>
              </w:rPr>
            </w:pPr>
            <w:r w:rsidRPr="0054318D">
              <w:rPr>
                <w:rFonts w:ascii="新細明體" w:hAnsi="新細明體"/>
                <w:b/>
                <w:noProof/>
                <w:color w:val="000000" w:themeColor="text1"/>
                <w:sz w:val="18"/>
                <w:szCs w:val="18"/>
              </w:rPr>
              <w:t>185.61</w:t>
            </w:r>
          </w:p>
        </w:tc>
      </w:tr>
      <w:tr w:rsidR="0005389A" w:rsidRPr="0054318D" w14:paraId="2BF76ADF" w14:textId="77777777" w:rsidTr="00307EE9">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499"/>
        </w:trPr>
        <w:tc>
          <w:tcPr>
            <w:tcW w:w="3232" w:type="dxa"/>
            <w:gridSpan w:val="2"/>
            <w:vAlign w:val="center"/>
          </w:tcPr>
          <w:p w14:paraId="4C0C3B48" w14:textId="77777777" w:rsidR="0005389A" w:rsidRPr="0054318D" w:rsidRDefault="0005389A" w:rsidP="00307EE9">
            <w:pPr>
              <w:spacing w:line="240" w:lineRule="exact"/>
              <w:jc w:val="distribute"/>
              <w:rPr>
                <w:rFonts w:ascii="標楷體" w:eastAsia="標楷體"/>
                <w:b/>
                <w:color w:val="000000" w:themeColor="text1"/>
              </w:rPr>
            </w:pPr>
            <w:r w:rsidRPr="0054318D">
              <w:rPr>
                <w:rFonts w:ascii="標楷體" w:eastAsia="標楷體" w:hint="eastAsia"/>
                <w:b/>
                <w:noProof/>
                <w:color w:val="000000" w:themeColor="text1"/>
              </w:rPr>
              <w:t>投資活動之現金流量</w:t>
            </w:r>
          </w:p>
        </w:tc>
        <w:tc>
          <w:tcPr>
            <w:tcW w:w="1928" w:type="dxa"/>
            <w:vAlign w:val="center"/>
          </w:tcPr>
          <w:p w14:paraId="0C4B25E1" w14:textId="77777777" w:rsidR="0005389A" w:rsidRPr="0054318D" w:rsidRDefault="0005389A" w:rsidP="00307EE9">
            <w:pPr>
              <w:spacing w:line="240" w:lineRule="exact"/>
              <w:jc w:val="right"/>
              <w:rPr>
                <w:rFonts w:ascii="新細明體" w:hAnsi="新細明體"/>
                <w:b/>
                <w:color w:val="000000" w:themeColor="text1"/>
                <w:sz w:val="18"/>
                <w:szCs w:val="18"/>
              </w:rPr>
            </w:pPr>
          </w:p>
        </w:tc>
        <w:tc>
          <w:tcPr>
            <w:tcW w:w="1928" w:type="dxa"/>
            <w:vAlign w:val="center"/>
          </w:tcPr>
          <w:p w14:paraId="39F8F1B8" w14:textId="77777777" w:rsidR="0005389A" w:rsidRPr="0054318D" w:rsidRDefault="0005389A" w:rsidP="00307EE9">
            <w:pPr>
              <w:spacing w:line="240" w:lineRule="exact"/>
              <w:jc w:val="right"/>
              <w:rPr>
                <w:rFonts w:ascii="新細明體" w:hAnsi="新細明體"/>
                <w:b/>
                <w:color w:val="000000" w:themeColor="text1"/>
                <w:sz w:val="18"/>
                <w:szCs w:val="18"/>
              </w:rPr>
            </w:pPr>
          </w:p>
        </w:tc>
        <w:tc>
          <w:tcPr>
            <w:tcW w:w="1871" w:type="dxa"/>
            <w:gridSpan w:val="2"/>
            <w:vAlign w:val="center"/>
          </w:tcPr>
          <w:p w14:paraId="1E5DF68A" w14:textId="77777777" w:rsidR="0005389A" w:rsidRPr="0054318D" w:rsidRDefault="0005389A" w:rsidP="00307EE9">
            <w:pPr>
              <w:spacing w:line="240" w:lineRule="exact"/>
              <w:jc w:val="right"/>
              <w:rPr>
                <w:rFonts w:ascii="新細明體" w:hAnsi="新細明體"/>
                <w:b/>
                <w:color w:val="000000" w:themeColor="text1"/>
                <w:sz w:val="18"/>
                <w:szCs w:val="18"/>
              </w:rPr>
            </w:pPr>
          </w:p>
        </w:tc>
        <w:tc>
          <w:tcPr>
            <w:tcW w:w="1077" w:type="dxa"/>
            <w:vAlign w:val="center"/>
          </w:tcPr>
          <w:p w14:paraId="15C7C5AE" w14:textId="77777777" w:rsidR="0005389A" w:rsidRPr="0054318D" w:rsidRDefault="0005389A" w:rsidP="00307EE9">
            <w:pPr>
              <w:spacing w:line="240" w:lineRule="exact"/>
              <w:jc w:val="right"/>
              <w:rPr>
                <w:rFonts w:ascii="新細明體" w:hAnsi="新細明體"/>
                <w:b/>
                <w:color w:val="000000" w:themeColor="text1"/>
                <w:sz w:val="18"/>
                <w:szCs w:val="18"/>
              </w:rPr>
            </w:pPr>
          </w:p>
        </w:tc>
      </w:tr>
      <w:tr w:rsidR="0005389A" w:rsidRPr="0054318D" w14:paraId="5169C020" w14:textId="77777777" w:rsidTr="00307EE9">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499"/>
        </w:trPr>
        <w:tc>
          <w:tcPr>
            <w:tcW w:w="3232" w:type="dxa"/>
            <w:gridSpan w:val="2"/>
            <w:vAlign w:val="center"/>
          </w:tcPr>
          <w:p w14:paraId="4DCBAB80" w14:textId="77777777" w:rsidR="0005389A" w:rsidRPr="0054318D" w:rsidRDefault="0005389A" w:rsidP="00307EE9">
            <w:pPr>
              <w:spacing w:line="240" w:lineRule="exact"/>
              <w:ind w:leftChars="100" w:left="240"/>
              <w:jc w:val="distribute"/>
              <w:rPr>
                <w:rFonts w:ascii="標楷體" w:eastAsia="標楷體"/>
                <w:color w:val="000000" w:themeColor="text1"/>
                <w:spacing w:val="-20"/>
                <w:sz w:val="22"/>
                <w:szCs w:val="22"/>
              </w:rPr>
            </w:pPr>
            <w:r w:rsidRPr="0054318D">
              <w:rPr>
                <w:rFonts w:ascii="標楷體" w:eastAsia="標楷體" w:hint="eastAsia"/>
                <w:noProof/>
                <w:color w:val="000000" w:themeColor="text1"/>
                <w:spacing w:val="-20"/>
                <w:sz w:val="22"/>
                <w:szCs w:val="22"/>
              </w:rPr>
              <w:t>無形資產及其他資產淨減（淨增）</w:t>
            </w:r>
          </w:p>
        </w:tc>
        <w:tc>
          <w:tcPr>
            <w:tcW w:w="1928" w:type="dxa"/>
            <w:vAlign w:val="center"/>
          </w:tcPr>
          <w:p w14:paraId="197F3A13"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- 2,221,000</w:t>
            </w:r>
          </w:p>
        </w:tc>
        <w:tc>
          <w:tcPr>
            <w:tcW w:w="1928" w:type="dxa"/>
            <w:vAlign w:val="center"/>
          </w:tcPr>
          <w:p w14:paraId="40E3A5F2"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- 1,613,924</w:t>
            </w:r>
          </w:p>
        </w:tc>
        <w:tc>
          <w:tcPr>
            <w:tcW w:w="1871" w:type="dxa"/>
            <w:gridSpan w:val="2"/>
            <w:vAlign w:val="center"/>
          </w:tcPr>
          <w:p w14:paraId="786213D8"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607,076</w:t>
            </w:r>
          </w:p>
        </w:tc>
        <w:tc>
          <w:tcPr>
            <w:tcW w:w="1077" w:type="dxa"/>
            <w:vAlign w:val="center"/>
          </w:tcPr>
          <w:p w14:paraId="65A04AFD"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- 27.33</w:t>
            </w:r>
          </w:p>
        </w:tc>
      </w:tr>
      <w:tr w:rsidR="0005389A" w:rsidRPr="0054318D" w14:paraId="4F186E5D" w14:textId="77777777" w:rsidTr="00307EE9">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499"/>
        </w:trPr>
        <w:tc>
          <w:tcPr>
            <w:tcW w:w="3232" w:type="dxa"/>
            <w:gridSpan w:val="2"/>
            <w:vAlign w:val="center"/>
          </w:tcPr>
          <w:p w14:paraId="60FC5AE6" w14:textId="77777777" w:rsidR="0005389A" w:rsidRPr="0054318D" w:rsidRDefault="0005389A" w:rsidP="00307EE9">
            <w:pPr>
              <w:spacing w:line="240" w:lineRule="exact"/>
              <w:ind w:leftChars="100" w:left="240"/>
              <w:jc w:val="distribute"/>
              <w:rPr>
                <w:rFonts w:ascii="標楷體" w:eastAsia="標楷體"/>
                <w:color w:val="000000" w:themeColor="text1"/>
                <w:sz w:val="22"/>
                <w:szCs w:val="22"/>
              </w:rPr>
            </w:pPr>
            <w:r w:rsidRPr="0054318D">
              <w:rPr>
                <w:rFonts w:ascii="標楷體" w:eastAsia="標楷體" w:hint="eastAsia"/>
                <w:noProof/>
                <w:color w:val="000000" w:themeColor="text1"/>
                <w:sz w:val="22"/>
                <w:szCs w:val="22"/>
              </w:rPr>
              <w:t>增加不動產、廠房及設備</w:t>
            </w:r>
          </w:p>
        </w:tc>
        <w:tc>
          <w:tcPr>
            <w:tcW w:w="1928" w:type="dxa"/>
            <w:vAlign w:val="center"/>
          </w:tcPr>
          <w:p w14:paraId="4C380A23"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- 11,158,000</w:t>
            </w:r>
          </w:p>
        </w:tc>
        <w:tc>
          <w:tcPr>
            <w:tcW w:w="1928" w:type="dxa"/>
            <w:vAlign w:val="center"/>
          </w:tcPr>
          <w:p w14:paraId="1CE9BFBA"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- 9,647,828</w:t>
            </w:r>
          </w:p>
        </w:tc>
        <w:tc>
          <w:tcPr>
            <w:tcW w:w="1871" w:type="dxa"/>
            <w:gridSpan w:val="2"/>
            <w:vAlign w:val="center"/>
          </w:tcPr>
          <w:p w14:paraId="4E6D0255"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1,510,172</w:t>
            </w:r>
          </w:p>
        </w:tc>
        <w:tc>
          <w:tcPr>
            <w:tcW w:w="1077" w:type="dxa"/>
            <w:vAlign w:val="center"/>
          </w:tcPr>
          <w:p w14:paraId="46FF66D2"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- 13.53</w:t>
            </w:r>
          </w:p>
        </w:tc>
      </w:tr>
      <w:tr w:rsidR="0005389A" w:rsidRPr="0054318D" w14:paraId="4D272904" w14:textId="77777777" w:rsidTr="00307EE9">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499"/>
        </w:trPr>
        <w:tc>
          <w:tcPr>
            <w:tcW w:w="3232" w:type="dxa"/>
            <w:gridSpan w:val="2"/>
            <w:vAlign w:val="center"/>
          </w:tcPr>
          <w:p w14:paraId="774ECB16" w14:textId="77777777" w:rsidR="0005389A" w:rsidRPr="00C740D0" w:rsidRDefault="0005389A" w:rsidP="00C740D0">
            <w:pPr>
              <w:spacing w:line="240" w:lineRule="exact"/>
              <w:ind w:leftChars="200" w:left="480" w:rightChars="10" w:right="24"/>
              <w:jc w:val="distribute"/>
              <w:rPr>
                <w:rFonts w:ascii="標楷體" w:eastAsia="標楷體"/>
                <w:b/>
                <w:color w:val="000000" w:themeColor="text1"/>
                <w:spacing w:val="-16"/>
                <w:sz w:val="22"/>
                <w:szCs w:val="22"/>
              </w:rPr>
            </w:pPr>
            <w:r w:rsidRPr="00C740D0">
              <w:rPr>
                <w:rFonts w:ascii="標楷體" w:eastAsia="標楷體" w:hint="eastAsia"/>
                <w:b/>
                <w:noProof/>
                <w:color w:val="000000" w:themeColor="text1"/>
                <w:spacing w:val="-16"/>
                <w:sz w:val="22"/>
                <w:szCs w:val="22"/>
              </w:rPr>
              <w:t>投資活動之淨現金流入（流出）</w:t>
            </w:r>
          </w:p>
        </w:tc>
        <w:tc>
          <w:tcPr>
            <w:tcW w:w="1928" w:type="dxa"/>
            <w:vAlign w:val="center"/>
          </w:tcPr>
          <w:p w14:paraId="24D1FB03" w14:textId="77777777" w:rsidR="0005389A" w:rsidRPr="0054318D" w:rsidRDefault="0005389A" w:rsidP="00307EE9">
            <w:pPr>
              <w:spacing w:line="240" w:lineRule="exact"/>
              <w:jc w:val="right"/>
              <w:rPr>
                <w:rFonts w:ascii="新細明體" w:hAnsi="新細明體"/>
                <w:b/>
                <w:color w:val="000000" w:themeColor="text1"/>
                <w:sz w:val="18"/>
                <w:szCs w:val="18"/>
              </w:rPr>
            </w:pPr>
            <w:r w:rsidRPr="0054318D">
              <w:rPr>
                <w:rFonts w:ascii="新細明體" w:hAnsi="新細明體"/>
                <w:b/>
                <w:noProof/>
                <w:color w:val="000000" w:themeColor="text1"/>
                <w:sz w:val="18"/>
                <w:szCs w:val="18"/>
              </w:rPr>
              <w:t>- 13,379,000</w:t>
            </w:r>
          </w:p>
        </w:tc>
        <w:tc>
          <w:tcPr>
            <w:tcW w:w="1928" w:type="dxa"/>
            <w:vAlign w:val="center"/>
          </w:tcPr>
          <w:p w14:paraId="26976AD9" w14:textId="77777777" w:rsidR="0005389A" w:rsidRPr="0054318D" w:rsidRDefault="0005389A" w:rsidP="00307EE9">
            <w:pPr>
              <w:spacing w:line="240" w:lineRule="exact"/>
              <w:jc w:val="right"/>
              <w:rPr>
                <w:rFonts w:ascii="新細明體" w:hAnsi="新細明體"/>
                <w:b/>
                <w:color w:val="000000" w:themeColor="text1"/>
                <w:sz w:val="18"/>
                <w:szCs w:val="18"/>
              </w:rPr>
            </w:pPr>
            <w:r w:rsidRPr="0054318D">
              <w:rPr>
                <w:rFonts w:ascii="新細明體" w:hAnsi="新細明體"/>
                <w:b/>
                <w:noProof/>
                <w:color w:val="000000" w:themeColor="text1"/>
                <w:sz w:val="18"/>
                <w:szCs w:val="18"/>
              </w:rPr>
              <w:t>- 11,261,752</w:t>
            </w:r>
          </w:p>
        </w:tc>
        <w:tc>
          <w:tcPr>
            <w:tcW w:w="1871" w:type="dxa"/>
            <w:gridSpan w:val="2"/>
            <w:vAlign w:val="center"/>
          </w:tcPr>
          <w:p w14:paraId="19EAC89F" w14:textId="77777777" w:rsidR="0005389A" w:rsidRPr="0054318D" w:rsidRDefault="0005389A" w:rsidP="00307EE9">
            <w:pPr>
              <w:spacing w:line="240" w:lineRule="exact"/>
              <w:jc w:val="right"/>
              <w:rPr>
                <w:rFonts w:ascii="新細明體" w:hAnsi="新細明體"/>
                <w:b/>
                <w:color w:val="000000" w:themeColor="text1"/>
                <w:sz w:val="18"/>
                <w:szCs w:val="18"/>
              </w:rPr>
            </w:pPr>
            <w:r w:rsidRPr="0054318D">
              <w:rPr>
                <w:rFonts w:ascii="新細明體" w:hAnsi="新細明體"/>
                <w:b/>
                <w:noProof/>
                <w:color w:val="000000" w:themeColor="text1"/>
                <w:sz w:val="18"/>
                <w:szCs w:val="18"/>
              </w:rPr>
              <w:t>2,117,248</w:t>
            </w:r>
          </w:p>
        </w:tc>
        <w:tc>
          <w:tcPr>
            <w:tcW w:w="1077" w:type="dxa"/>
            <w:vAlign w:val="center"/>
          </w:tcPr>
          <w:p w14:paraId="5F1F41AB" w14:textId="77777777" w:rsidR="0005389A" w:rsidRPr="0054318D" w:rsidRDefault="0005389A" w:rsidP="00307EE9">
            <w:pPr>
              <w:spacing w:line="240" w:lineRule="exact"/>
              <w:jc w:val="right"/>
              <w:rPr>
                <w:rFonts w:ascii="新細明體" w:hAnsi="新細明體"/>
                <w:b/>
                <w:color w:val="000000" w:themeColor="text1"/>
                <w:sz w:val="18"/>
                <w:szCs w:val="18"/>
              </w:rPr>
            </w:pPr>
            <w:r w:rsidRPr="0054318D">
              <w:rPr>
                <w:rFonts w:ascii="新細明體" w:hAnsi="新細明體"/>
                <w:b/>
                <w:noProof/>
                <w:color w:val="000000" w:themeColor="text1"/>
                <w:sz w:val="18"/>
                <w:szCs w:val="18"/>
              </w:rPr>
              <w:t>- 15.83</w:t>
            </w:r>
          </w:p>
        </w:tc>
      </w:tr>
      <w:tr w:rsidR="0005389A" w:rsidRPr="0054318D" w14:paraId="52416BB7" w14:textId="77777777" w:rsidTr="00307EE9">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499"/>
        </w:trPr>
        <w:tc>
          <w:tcPr>
            <w:tcW w:w="3232" w:type="dxa"/>
            <w:gridSpan w:val="2"/>
            <w:vAlign w:val="center"/>
          </w:tcPr>
          <w:p w14:paraId="725D6DDE" w14:textId="77777777" w:rsidR="0005389A" w:rsidRPr="00C740D0" w:rsidRDefault="0005389A" w:rsidP="00307EE9">
            <w:pPr>
              <w:spacing w:line="240" w:lineRule="exact"/>
              <w:jc w:val="distribute"/>
              <w:rPr>
                <w:rFonts w:ascii="標楷體" w:eastAsia="標楷體"/>
                <w:b/>
                <w:color w:val="000000" w:themeColor="text1"/>
                <w:sz w:val="22"/>
                <w:szCs w:val="22"/>
              </w:rPr>
            </w:pPr>
            <w:r w:rsidRPr="00C740D0">
              <w:rPr>
                <w:rFonts w:ascii="標楷體" w:eastAsia="標楷體" w:hint="eastAsia"/>
                <w:b/>
                <w:noProof/>
                <w:color w:val="000000" w:themeColor="text1"/>
                <w:sz w:val="22"/>
                <w:szCs w:val="22"/>
              </w:rPr>
              <w:t>籌資活動之現金流量</w:t>
            </w:r>
          </w:p>
        </w:tc>
        <w:tc>
          <w:tcPr>
            <w:tcW w:w="1928" w:type="dxa"/>
            <w:vAlign w:val="center"/>
          </w:tcPr>
          <w:p w14:paraId="054CE1AD" w14:textId="77777777" w:rsidR="0005389A" w:rsidRPr="0054318D" w:rsidRDefault="0005389A" w:rsidP="00307EE9">
            <w:pPr>
              <w:spacing w:line="240" w:lineRule="exact"/>
              <w:jc w:val="right"/>
              <w:rPr>
                <w:rFonts w:ascii="新細明體" w:hAnsi="新細明體"/>
                <w:b/>
                <w:color w:val="000000" w:themeColor="text1"/>
                <w:sz w:val="18"/>
                <w:szCs w:val="18"/>
              </w:rPr>
            </w:pPr>
          </w:p>
        </w:tc>
        <w:tc>
          <w:tcPr>
            <w:tcW w:w="1928" w:type="dxa"/>
            <w:vAlign w:val="center"/>
          </w:tcPr>
          <w:p w14:paraId="717A5F6B" w14:textId="77777777" w:rsidR="0005389A" w:rsidRPr="0054318D" w:rsidRDefault="0005389A" w:rsidP="00307EE9">
            <w:pPr>
              <w:spacing w:line="240" w:lineRule="exact"/>
              <w:jc w:val="right"/>
              <w:rPr>
                <w:rFonts w:ascii="新細明體" w:hAnsi="新細明體"/>
                <w:b/>
                <w:color w:val="000000" w:themeColor="text1"/>
                <w:sz w:val="18"/>
                <w:szCs w:val="18"/>
              </w:rPr>
            </w:pPr>
          </w:p>
        </w:tc>
        <w:tc>
          <w:tcPr>
            <w:tcW w:w="1871" w:type="dxa"/>
            <w:gridSpan w:val="2"/>
            <w:vAlign w:val="center"/>
          </w:tcPr>
          <w:p w14:paraId="7EAB8733" w14:textId="77777777" w:rsidR="0005389A" w:rsidRPr="0054318D" w:rsidRDefault="0005389A" w:rsidP="00307EE9">
            <w:pPr>
              <w:spacing w:line="240" w:lineRule="exact"/>
              <w:jc w:val="right"/>
              <w:rPr>
                <w:rFonts w:ascii="新細明體" w:hAnsi="新細明體"/>
                <w:b/>
                <w:color w:val="000000" w:themeColor="text1"/>
                <w:sz w:val="18"/>
                <w:szCs w:val="18"/>
              </w:rPr>
            </w:pPr>
          </w:p>
        </w:tc>
        <w:tc>
          <w:tcPr>
            <w:tcW w:w="1077" w:type="dxa"/>
            <w:vAlign w:val="center"/>
          </w:tcPr>
          <w:p w14:paraId="156EAF22" w14:textId="77777777" w:rsidR="0005389A" w:rsidRPr="0054318D" w:rsidRDefault="0005389A" w:rsidP="00307EE9">
            <w:pPr>
              <w:spacing w:line="240" w:lineRule="exact"/>
              <w:jc w:val="right"/>
              <w:rPr>
                <w:rFonts w:ascii="新細明體" w:hAnsi="新細明體"/>
                <w:b/>
                <w:color w:val="000000" w:themeColor="text1"/>
                <w:sz w:val="18"/>
                <w:szCs w:val="18"/>
              </w:rPr>
            </w:pPr>
          </w:p>
        </w:tc>
      </w:tr>
      <w:tr w:rsidR="0005389A" w:rsidRPr="0054318D" w14:paraId="3756A584" w14:textId="77777777" w:rsidTr="00307EE9">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499"/>
        </w:trPr>
        <w:tc>
          <w:tcPr>
            <w:tcW w:w="3232" w:type="dxa"/>
            <w:gridSpan w:val="2"/>
            <w:vAlign w:val="center"/>
          </w:tcPr>
          <w:p w14:paraId="32CE2672" w14:textId="77777777" w:rsidR="0005389A" w:rsidRPr="0054318D" w:rsidRDefault="0005389A" w:rsidP="00307EE9">
            <w:pPr>
              <w:spacing w:line="240" w:lineRule="exact"/>
              <w:ind w:leftChars="100" w:left="240" w:rightChars="-20" w:right="-48"/>
              <w:jc w:val="distribute"/>
              <w:rPr>
                <w:rFonts w:ascii="標楷體" w:eastAsia="標楷體"/>
                <w:color w:val="000000" w:themeColor="text1"/>
                <w:sz w:val="22"/>
                <w:szCs w:val="22"/>
              </w:rPr>
            </w:pPr>
            <w:r w:rsidRPr="0054318D">
              <w:rPr>
                <w:rFonts w:ascii="標楷體" w:eastAsia="標楷體" w:hint="eastAsia"/>
                <w:noProof/>
                <w:color w:val="000000" w:themeColor="text1"/>
                <w:sz w:val="22"/>
                <w:szCs w:val="22"/>
              </w:rPr>
              <w:t>其他負債淨增（淨減）</w:t>
            </w:r>
          </w:p>
        </w:tc>
        <w:tc>
          <w:tcPr>
            <w:tcW w:w="1928" w:type="dxa"/>
            <w:vAlign w:val="center"/>
          </w:tcPr>
          <w:p w14:paraId="29A5AA86"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- 449,000</w:t>
            </w:r>
          </w:p>
        </w:tc>
        <w:tc>
          <w:tcPr>
            <w:tcW w:w="1928" w:type="dxa"/>
            <w:vAlign w:val="center"/>
          </w:tcPr>
          <w:p w14:paraId="538B989E"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- 2,262,903</w:t>
            </w:r>
          </w:p>
        </w:tc>
        <w:tc>
          <w:tcPr>
            <w:tcW w:w="1871" w:type="dxa"/>
            <w:gridSpan w:val="2"/>
            <w:vAlign w:val="center"/>
          </w:tcPr>
          <w:p w14:paraId="2D6AB93F"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- 1,813,903</w:t>
            </w:r>
          </w:p>
        </w:tc>
        <w:tc>
          <w:tcPr>
            <w:tcW w:w="1077" w:type="dxa"/>
            <w:vAlign w:val="center"/>
          </w:tcPr>
          <w:p w14:paraId="7251632D"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403.99</w:t>
            </w:r>
          </w:p>
        </w:tc>
      </w:tr>
      <w:tr w:rsidR="0005389A" w:rsidRPr="0054318D" w14:paraId="1A1BF4DF" w14:textId="77777777" w:rsidTr="00307EE9">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499"/>
        </w:trPr>
        <w:tc>
          <w:tcPr>
            <w:tcW w:w="3232" w:type="dxa"/>
            <w:gridSpan w:val="2"/>
            <w:vAlign w:val="center"/>
          </w:tcPr>
          <w:p w14:paraId="12188FA6" w14:textId="77777777" w:rsidR="0005389A" w:rsidRPr="0054318D" w:rsidRDefault="0005389A" w:rsidP="00307EE9">
            <w:pPr>
              <w:spacing w:line="240" w:lineRule="exact"/>
              <w:ind w:leftChars="100" w:left="240"/>
              <w:jc w:val="distribute"/>
              <w:rPr>
                <w:rFonts w:ascii="標楷體" w:eastAsia="標楷體"/>
                <w:color w:val="000000" w:themeColor="text1"/>
                <w:sz w:val="22"/>
                <w:szCs w:val="22"/>
              </w:rPr>
            </w:pPr>
            <w:r w:rsidRPr="0054318D">
              <w:rPr>
                <w:rFonts w:ascii="標楷體" w:eastAsia="標楷體" w:hint="eastAsia"/>
                <w:noProof/>
                <w:color w:val="000000" w:themeColor="text1"/>
                <w:sz w:val="22"/>
                <w:szCs w:val="22"/>
              </w:rPr>
              <w:t>支付利息</w:t>
            </w:r>
          </w:p>
        </w:tc>
        <w:tc>
          <w:tcPr>
            <w:tcW w:w="1928" w:type="dxa"/>
            <w:vAlign w:val="center"/>
          </w:tcPr>
          <w:p w14:paraId="534B8CD9"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- 100,000</w:t>
            </w:r>
          </w:p>
        </w:tc>
        <w:tc>
          <w:tcPr>
            <w:tcW w:w="1928" w:type="dxa"/>
            <w:vAlign w:val="center"/>
          </w:tcPr>
          <w:p w14:paraId="14674DDB"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- 94,591</w:t>
            </w:r>
          </w:p>
        </w:tc>
        <w:tc>
          <w:tcPr>
            <w:tcW w:w="1871" w:type="dxa"/>
            <w:gridSpan w:val="2"/>
            <w:vAlign w:val="center"/>
          </w:tcPr>
          <w:p w14:paraId="5A22890C"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5,409</w:t>
            </w:r>
          </w:p>
        </w:tc>
        <w:tc>
          <w:tcPr>
            <w:tcW w:w="1077" w:type="dxa"/>
            <w:vAlign w:val="center"/>
          </w:tcPr>
          <w:p w14:paraId="79F07DED"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- 5.41</w:t>
            </w:r>
          </w:p>
        </w:tc>
      </w:tr>
      <w:tr w:rsidR="0005389A" w:rsidRPr="0054318D" w14:paraId="20FF0CAA" w14:textId="77777777" w:rsidTr="00307EE9">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499"/>
        </w:trPr>
        <w:tc>
          <w:tcPr>
            <w:tcW w:w="3232" w:type="dxa"/>
            <w:gridSpan w:val="2"/>
            <w:vAlign w:val="center"/>
          </w:tcPr>
          <w:p w14:paraId="3D8DC795" w14:textId="77777777" w:rsidR="0005389A" w:rsidRPr="0054318D" w:rsidRDefault="0005389A" w:rsidP="00307EE9">
            <w:pPr>
              <w:spacing w:line="240" w:lineRule="exact"/>
              <w:ind w:leftChars="100" w:left="240"/>
              <w:jc w:val="distribute"/>
              <w:rPr>
                <w:rFonts w:ascii="標楷體" w:eastAsia="標楷體"/>
                <w:color w:val="000000" w:themeColor="text1"/>
                <w:sz w:val="22"/>
                <w:szCs w:val="22"/>
              </w:rPr>
            </w:pPr>
            <w:r w:rsidRPr="0054318D">
              <w:rPr>
                <w:rFonts w:ascii="標楷體" w:eastAsia="標楷體" w:hint="eastAsia"/>
                <w:noProof/>
                <w:color w:val="000000" w:themeColor="text1"/>
                <w:sz w:val="22"/>
                <w:szCs w:val="22"/>
              </w:rPr>
              <w:t>發放現金股利</w:t>
            </w:r>
          </w:p>
        </w:tc>
        <w:tc>
          <w:tcPr>
            <w:tcW w:w="1928" w:type="dxa"/>
            <w:vAlign w:val="center"/>
          </w:tcPr>
          <w:p w14:paraId="032E7E4B"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- 28,129,000</w:t>
            </w:r>
          </w:p>
        </w:tc>
        <w:tc>
          <w:tcPr>
            <w:tcW w:w="1928" w:type="dxa"/>
            <w:vAlign w:val="center"/>
          </w:tcPr>
          <w:p w14:paraId="29AFAA96"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- 28,129,000</w:t>
            </w:r>
          </w:p>
        </w:tc>
        <w:tc>
          <w:tcPr>
            <w:tcW w:w="1871" w:type="dxa"/>
            <w:gridSpan w:val="2"/>
            <w:vAlign w:val="center"/>
          </w:tcPr>
          <w:p w14:paraId="532FFDD5"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hint="eastAsia"/>
                <w:noProof/>
                <w:color w:val="000000" w:themeColor="text1"/>
                <w:sz w:val="18"/>
                <w:szCs w:val="18"/>
              </w:rPr>
              <w:t>－</w:t>
            </w:r>
          </w:p>
        </w:tc>
        <w:tc>
          <w:tcPr>
            <w:tcW w:w="1077" w:type="dxa"/>
            <w:vAlign w:val="center"/>
          </w:tcPr>
          <w:p w14:paraId="7329ADD7"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hint="eastAsia"/>
                <w:noProof/>
                <w:color w:val="000000" w:themeColor="text1"/>
                <w:sz w:val="18"/>
                <w:szCs w:val="18"/>
              </w:rPr>
              <w:t>－</w:t>
            </w:r>
          </w:p>
        </w:tc>
      </w:tr>
      <w:tr w:rsidR="0005389A" w:rsidRPr="0054318D" w14:paraId="0E36A24B" w14:textId="77777777" w:rsidTr="00307EE9">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499"/>
        </w:trPr>
        <w:tc>
          <w:tcPr>
            <w:tcW w:w="3232" w:type="dxa"/>
            <w:gridSpan w:val="2"/>
            <w:vAlign w:val="center"/>
          </w:tcPr>
          <w:p w14:paraId="73959D76" w14:textId="77777777" w:rsidR="0005389A" w:rsidRPr="0054318D" w:rsidRDefault="0005389A" w:rsidP="00307EE9">
            <w:pPr>
              <w:spacing w:line="240" w:lineRule="exact"/>
              <w:ind w:leftChars="100" w:left="240"/>
              <w:jc w:val="distribute"/>
              <w:rPr>
                <w:rFonts w:ascii="標楷體" w:eastAsia="標楷體"/>
                <w:color w:val="000000" w:themeColor="text1"/>
                <w:sz w:val="22"/>
                <w:szCs w:val="22"/>
              </w:rPr>
            </w:pPr>
            <w:r w:rsidRPr="0054318D">
              <w:rPr>
                <w:rFonts w:ascii="標楷體" w:eastAsia="標楷體" w:hint="eastAsia"/>
                <w:noProof/>
                <w:color w:val="000000" w:themeColor="text1"/>
                <w:sz w:val="22"/>
                <w:szCs w:val="22"/>
              </w:rPr>
              <w:t>其他籌資活動之現金流出</w:t>
            </w:r>
          </w:p>
        </w:tc>
        <w:tc>
          <w:tcPr>
            <w:tcW w:w="1928" w:type="dxa"/>
            <w:vAlign w:val="center"/>
          </w:tcPr>
          <w:p w14:paraId="4DC6B18D"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- 1,791,000</w:t>
            </w:r>
          </w:p>
        </w:tc>
        <w:tc>
          <w:tcPr>
            <w:tcW w:w="1928" w:type="dxa"/>
            <w:vAlign w:val="center"/>
          </w:tcPr>
          <w:p w14:paraId="5A964776"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- 1,597,237</w:t>
            </w:r>
          </w:p>
        </w:tc>
        <w:tc>
          <w:tcPr>
            <w:tcW w:w="1871" w:type="dxa"/>
            <w:gridSpan w:val="2"/>
            <w:vAlign w:val="center"/>
          </w:tcPr>
          <w:p w14:paraId="52406085"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193,763</w:t>
            </w:r>
          </w:p>
        </w:tc>
        <w:tc>
          <w:tcPr>
            <w:tcW w:w="1077" w:type="dxa"/>
            <w:vAlign w:val="center"/>
          </w:tcPr>
          <w:p w14:paraId="0AC3A251"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- 10.82</w:t>
            </w:r>
          </w:p>
        </w:tc>
      </w:tr>
      <w:tr w:rsidR="0005389A" w:rsidRPr="0054318D" w14:paraId="3A1AA0B0" w14:textId="77777777" w:rsidTr="00307EE9">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499"/>
        </w:trPr>
        <w:tc>
          <w:tcPr>
            <w:tcW w:w="3232" w:type="dxa"/>
            <w:gridSpan w:val="2"/>
            <w:vAlign w:val="center"/>
          </w:tcPr>
          <w:p w14:paraId="60FCD8CF" w14:textId="77777777" w:rsidR="0005389A" w:rsidRPr="00C740D0" w:rsidRDefault="0005389A" w:rsidP="00307EE9">
            <w:pPr>
              <w:spacing w:line="240" w:lineRule="exact"/>
              <w:ind w:leftChars="200" w:left="480" w:rightChars="30" w:right="72"/>
              <w:jc w:val="distribute"/>
              <w:rPr>
                <w:rFonts w:ascii="標楷體" w:eastAsia="標楷體"/>
                <w:b/>
                <w:color w:val="000000" w:themeColor="text1"/>
                <w:spacing w:val="-14"/>
                <w:sz w:val="22"/>
                <w:szCs w:val="22"/>
              </w:rPr>
            </w:pPr>
            <w:r w:rsidRPr="00C740D0">
              <w:rPr>
                <w:rFonts w:ascii="標楷體" w:eastAsia="標楷體" w:hint="eastAsia"/>
                <w:b/>
                <w:noProof/>
                <w:color w:val="000000" w:themeColor="text1"/>
                <w:spacing w:val="-14"/>
                <w:sz w:val="22"/>
                <w:szCs w:val="22"/>
              </w:rPr>
              <w:t>籌資活動之淨現金流入（流出）</w:t>
            </w:r>
          </w:p>
        </w:tc>
        <w:tc>
          <w:tcPr>
            <w:tcW w:w="1928" w:type="dxa"/>
            <w:vAlign w:val="center"/>
          </w:tcPr>
          <w:p w14:paraId="5F165490" w14:textId="77777777" w:rsidR="0005389A" w:rsidRPr="0054318D" w:rsidRDefault="0005389A" w:rsidP="00307EE9">
            <w:pPr>
              <w:spacing w:line="240" w:lineRule="exact"/>
              <w:jc w:val="right"/>
              <w:rPr>
                <w:rFonts w:ascii="新細明體" w:hAnsi="新細明體"/>
                <w:b/>
                <w:color w:val="000000" w:themeColor="text1"/>
                <w:sz w:val="18"/>
                <w:szCs w:val="18"/>
              </w:rPr>
            </w:pPr>
            <w:r w:rsidRPr="0054318D">
              <w:rPr>
                <w:rFonts w:ascii="新細明體" w:hAnsi="新細明體"/>
                <w:b/>
                <w:noProof/>
                <w:color w:val="000000" w:themeColor="text1"/>
                <w:sz w:val="18"/>
                <w:szCs w:val="18"/>
              </w:rPr>
              <w:t>- 30,469,000</w:t>
            </w:r>
          </w:p>
        </w:tc>
        <w:tc>
          <w:tcPr>
            <w:tcW w:w="1928" w:type="dxa"/>
            <w:vAlign w:val="center"/>
          </w:tcPr>
          <w:p w14:paraId="76B71092" w14:textId="77777777" w:rsidR="0005389A" w:rsidRPr="0054318D" w:rsidRDefault="0005389A" w:rsidP="00307EE9">
            <w:pPr>
              <w:spacing w:line="240" w:lineRule="exact"/>
              <w:jc w:val="right"/>
              <w:rPr>
                <w:rFonts w:ascii="新細明體" w:hAnsi="新細明體"/>
                <w:b/>
                <w:color w:val="000000" w:themeColor="text1"/>
                <w:sz w:val="18"/>
                <w:szCs w:val="18"/>
              </w:rPr>
            </w:pPr>
            <w:r w:rsidRPr="0054318D">
              <w:rPr>
                <w:rFonts w:ascii="新細明體" w:hAnsi="新細明體"/>
                <w:b/>
                <w:noProof/>
                <w:color w:val="000000" w:themeColor="text1"/>
                <w:sz w:val="18"/>
                <w:szCs w:val="18"/>
              </w:rPr>
              <w:t>- 32,083,731</w:t>
            </w:r>
          </w:p>
        </w:tc>
        <w:tc>
          <w:tcPr>
            <w:tcW w:w="1871" w:type="dxa"/>
            <w:gridSpan w:val="2"/>
            <w:vAlign w:val="center"/>
          </w:tcPr>
          <w:p w14:paraId="68039F55" w14:textId="77777777" w:rsidR="0005389A" w:rsidRPr="0054318D" w:rsidRDefault="0005389A" w:rsidP="00307EE9">
            <w:pPr>
              <w:spacing w:line="240" w:lineRule="exact"/>
              <w:jc w:val="right"/>
              <w:rPr>
                <w:rFonts w:ascii="新細明體" w:hAnsi="新細明體"/>
                <w:b/>
                <w:color w:val="000000" w:themeColor="text1"/>
                <w:sz w:val="18"/>
                <w:szCs w:val="18"/>
              </w:rPr>
            </w:pPr>
            <w:r w:rsidRPr="0054318D">
              <w:rPr>
                <w:rFonts w:ascii="新細明體" w:hAnsi="新細明體"/>
                <w:b/>
                <w:noProof/>
                <w:color w:val="000000" w:themeColor="text1"/>
                <w:sz w:val="18"/>
                <w:szCs w:val="18"/>
              </w:rPr>
              <w:t>- 1,614,731</w:t>
            </w:r>
          </w:p>
        </w:tc>
        <w:tc>
          <w:tcPr>
            <w:tcW w:w="1077" w:type="dxa"/>
            <w:vAlign w:val="center"/>
          </w:tcPr>
          <w:p w14:paraId="6E04681A" w14:textId="77777777" w:rsidR="0005389A" w:rsidRPr="0054318D" w:rsidRDefault="0005389A" w:rsidP="00307EE9">
            <w:pPr>
              <w:spacing w:line="240" w:lineRule="exact"/>
              <w:jc w:val="right"/>
              <w:rPr>
                <w:rFonts w:ascii="新細明體" w:hAnsi="新細明體"/>
                <w:b/>
                <w:color w:val="000000" w:themeColor="text1"/>
                <w:sz w:val="18"/>
                <w:szCs w:val="18"/>
              </w:rPr>
            </w:pPr>
            <w:r w:rsidRPr="0054318D">
              <w:rPr>
                <w:rFonts w:ascii="新細明體" w:hAnsi="新細明體"/>
                <w:b/>
                <w:noProof/>
                <w:color w:val="000000" w:themeColor="text1"/>
                <w:sz w:val="18"/>
                <w:szCs w:val="18"/>
              </w:rPr>
              <w:t>5.30</w:t>
            </w:r>
          </w:p>
        </w:tc>
      </w:tr>
      <w:tr w:rsidR="0005389A" w:rsidRPr="0054318D" w14:paraId="56CFF270" w14:textId="77777777" w:rsidTr="00307EE9">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499"/>
        </w:trPr>
        <w:tc>
          <w:tcPr>
            <w:tcW w:w="3232" w:type="dxa"/>
            <w:gridSpan w:val="2"/>
            <w:vAlign w:val="center"/>
          </w:tcPr>
          <w:p w14:paraId="2A934180" w14:textId="77777777" w:rsidR="0005389A" w:rsidRPr="0054318D" w:rsidRDefault="0005389A" w:rsidP="00307EE9">
            <w:pPr>
              <w:spacing w:line="240" w:lineRule="exact"/>
              <w:ind w:rightChars="20" w:right="48"/>
              <w:jc w:val="distribute"/>
              <w:rPr>
                <w:rFonts w:ascii="標楷體" w:eastAsia="標楷體"/>
                <w:b/>
                <w:color w:val="000000" w:themeColor="text1"/>
              </w:rPr>
            </w:pPr>
            <w:r w:rsidRPr="0054318D">
              <w:rPr>
                <w:rFonts w:ascii="標楷體" w:eastAsia="標楷體" w:hint="eastAsia"/>
                <w:b/>
                <w:noProof/>
                <w:color w:val="000000" w:themeColor="text1"/>
              </w:rPr>
              <w:t>現金及約當現金之淨增（淨減）</w:t>
            </w:r>
          </w:p>
        </w:tc>
        <w:tc>
          <w:tcPr>
            <w:tcW w:w="1928" w:type="dxa"/>
            <w:vAlign w:val="center"/>
          </w:tcPr>
          <w:p w14:paraId="6E44A2DD" w14:textId="77777777" w:rsidR="0005389A" w:rsidRPr="0054318D" w:rsidRDefault="0005389A" w:rsidP="00307EE9">
            <w:pPr>
              <w:spacing w:line="240" w:lineRule="exact"/>
              <w:jc w:val="right"/>
              <w:rPr>
                <w:rFonts w:ascii="新細明體" w:hAnsi="新細明體"/>
                <w:b/>
                <w:color w:val="000000" w:themeColor="text1"/>
                <w:sz w:val="18"/>
                <w:szCs w:val="18"/>
              </w:rPr>
            </w:pPr>
            <w:r w:rsidRPr="0054318D">
              <w:rPr>
                <w:rFonts w:ascii="新細明體" w:hAnsi="新細明體"/>
                <w:b/>
                <w:noProof/>
                <w:color w:val="000000" w:themeColor="text1"/>
                <w:sz w:val="18"/>
                <w:szCs w:val="18"/>
              </w:rPr>
              <w:t>- 19,918,000</w:t>
            </w:r>
          </w:p>
        </w:tc>
        <w:tc>
          <w:tcPr>
            <w:tcW w:w="1928" w:type="dxa"/>
            <w:vAlign w:val="center"/>
          </w:tcPr>
          <w:p w14:paraId="5A28F08B" w14:textId="77777777" w:rsidR="0005389A" w:rsidRPr="0054318D" w:rsidRDefault="0005389A" w:rsidP="00307EE9">
            <w:pPr>
              <w:spacing w:line="240" w:lineRule="exact"/>
              <w:jc w:val="right"/>
              <w:rPr>
                <w:rFonts w:ascii="新細明體" w:hAnsi="新細明體"/>
                <w:b/>
                <w:color w:val="000000" w:themeColor="text1"/>
                <w:sz w:val="18"/>
                <w:szCs w:val="18"/>
              </w:rPr>
            </w:pPr>
            <w:r w:rsidRPr="0054318D">
              <w:rPr>
                <w:rFonts w:ascii="新細明體" w:hAnsi="新細明體"/>
                <w:b/>
                <w:noProof/>
                <w:color w:val="000000" w:themeColor="text1"/>
                <w:sz w:val="18"/>
                <w:szCs w:val="18"/>
              </w:rPr>
              <w:t>25,000,587</w:t>
            </w:r>
          </w:p>
        </w:tc>
        <w:tc>
          <w:tcPr>
            <w:tcW w:w="1871" w:type="dxa"/>
            <w:gridSpan w:val="2"/>
            <w:vAlign w:val="center"/>
          </w:tcPr>
          <w:p w14:paraId="6FA0F2DD" w14:textId="77777777" w:rsidR="0005389A" w:rsidRPr="0054318D" w:rsidRDefault="0005389A" w:rsidP="00307EE9">
            <w:pPr>
              <w:spacing w:line="240" w:lineRule="exact"/>
              <w:jc w:val="right"/>
              <w:rPr>
                <w:rFonts w:ascii="新細明體" w:hAnsi="新細明體"/>
                <w:b/>
                <w:color w:val="000000" w:themeColor="text1"/>
                <w:sz w:val="18"/>
                <w:szCs w:val="18"/>
              </w:rPr>
            </w:pPr>
            <w:r w:rsidRPr="0054318D">
              <w:rPr>
                <w:rFonts w:ascii="新細明體" w:hAnsi="新細明體"/>
                <w:b/>
                <w:noProof/>
                <w:color w:val="000000" w:themeColor="text1"/>
                <w:sz w:val="18"/>
                <w:szCs w:val="18"/>
              </w:rPr>
              <w:t>44,918,587</w:t>
            </w:r>
          </w:p>
        </w:tc>
        <w:tc>
          <w:tcPr>
            <w:tcW w:w="1077" w:type="dxa"/>
            <w:vAlign w:val="center"/>
          </w:tcPr>
          <w:p w14:paraId="0C91F77B" w14:textId="77777777" w:rsidR="0005389A" w:rsidRPr="0054318D" w:rsidRDefault="0005389A" w:rsidP="00307EE9">
            <w:pPr>
              <w:spacing w:line="240" w:lineRule="exact"/>
              <w:jc w:val="right"/>
              <w:rPr>
                <w:rFonts w:ascii="新細明體" w:hAnsi="新細明體"/>
                <w:b/>
                <w:color w:val="000000" w:themeColor="text1"/>
                <w:sz w:val="18"/>
                <w:szCs w:val="18"/>
              </w:rPr>
            </w:pPr>
            <w:r w:rsidRPr="0054318D">
              <w:rPr>
                <w:rFonts w:ascii="新細明體" w:hAnsi="新細明體"/>
                <w:b/>
                <w:noProof/>
                <w:color w:val="000000" w:themeColor="text1"/>
                <w:sz w:val="18"/>
                <w:szCs w:val="18"/>
              </w:rPr>
              <w:t>--</w:t>
            </w:r>
          </w:p>
        </w:tc>
      </w:tr>
      <w:tr w:rsidR="0005389A" w:rsidRPr="0054318D" w14:paraId="6594198C" w14:textId="77777777" w:rsidTr="00307EE9">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499"/>
        </w:trPr>
        <w:tc>
          <w:tcPr>
            <w:tcW w:w="3232" w:type="dxa"/>
            <w:gridSpan w:val="2"/>
            <w:vAlign w:val="center"/>
          </w:tcPr>
          <w:p w14:paraId="02949AD8" w14:textId="77777777" w:rsidR="0005389A" w:rsidRPr="0054318D" w:rsidRDefault="0005389A" w:rsidP="00307EE9">
            <w:pPr>
              <w:spacing w:line="240" w:lineRule="exact"/>
              <w:jc w:val="distribute"/>
              <w:rPr>
                <w:rFonts w:ascii="標楷體" w:eastAsia="標楷體"/>
                <w:b/>
                <w:color w:val="000000" w:themeColor="text1"/>
              </w:rPr>
            </w:pPr>
            <w:r w:rsidRPr="0054318D">
              <w:rPr>
                <w:rFonts w:ascii="標楷體" w:eastAsia="標楷體" w:hint="eastAsia"/>
                <w:b/>
                <w:noProof/>
                <w:color w:val="000000" w:themeColor="text1"/>
              </w:rPr>
              <w:t>期初現金及約當現金</w:t>
            </w:r>
          </w:p>
        </w:tc>
        <w:tc>
          <w:tcPr>
            <w:tcW w:w="1928" w:type="dxa"/>
            <w:vAlign w:val="center"/>
          </w:tcPr>
          <w:p w14:paraId="1A04F004" w14:textId="77777777" w:rsidR="0005389A" w:rsidRPr="0054318D" w:rsidRDefault="0005389A" w:rsidP="00307EE9">
            <w:pPr>
              <w:spacing w:line="240" w:lineRule="exact"/>
              <w:jc w:val="right"/>
              <w:rPr>
                <w:rFonts w:ascii="新細明體" w:hAnsi="新細明體"/>
                <w:b/>
                <w:color w:val="000000" w:themeColor="text1"/>
                <w:sz w:val="18"/>
                <w:szCs w:val="18"/>
              </w:rPr>
            </w:pPr>
            <w:r w:rsidRPr="0054318D">
              <w:rPr>
                <w:rFonts w:ascii="新細明體" w:hAnsi="新細明體"/>
                <w:b/>
                <w:noProof/>
                <w:color w:val="000000" w:themeColor="text1"/>
                <w:sz w:val="18"/>
                <w:szCs w:val="18"/>
              </w:rPr>
              <w:t>90,117,000</w:t>
            </w:r>
          </w:p>
        </w:tc>
        <w:tc>
          <w:tcPr>
            <w:tcW w:w="1928" w:type="dxa"/>
            <w:vAlign w:val="center"/>
          </w:tcPr>
          <w:p w14:paraId="4A788EFD" w14:textId="77777777" w:rsidR="0005389A" w:rsidRPr="0054318D" w:rsidRDefault="0005389A" w:rsidP="00307EE9">
            <w:pPr>
              <w:spacing w:line="240" w:lineRule="exact"/>
              <w:jc w:val="right"/>
              <w:rPr>
                <w:rFonts w:ascii="新細明體" w:hAnsi="新細明體"/>
                <w:b/>
                <w:color w:val="000000" w:themeColor="text1"/>
                <w:sz w:val="18"/>
                <w:szCs w:val="18"/>
              </w:rPr>
            </w:pPr>
            <w:r w:rsidRPr="0054318D">
              <w:rPr>
                <w:rFonts w:ascii="新細明體" w:hAnsi="新細明體"/>
                <w:b/>
                <w:noProof/>
                <w:color w:val="000000" w:themeColor="text1"/>
                <w:sz w:val="18"/>
                <w:szCs w:val="18"/>
              </w:rPr>
              <w:t>177,175,904</w:t>
            </w:r>
          </w:p>
        </w:tc>
        <w:tc>
          <w:tcPr>
            <w:tcW w:w="1871" w:type="dxa"/>
            <w:gridSpan w:val="2"/>
            <w:vAlign w:val="center"/>
          </w:tcPr>
          <w:p w14:paraId="0E125FF9" w14:textId="77777777" w:rsidR="0005389A" w:rsidRPr="0054318D" w:rsidRDefault="0005389A" w:rsidP="00307EE9">
            <w:pPr>
              <w:spacing w:line="240" w:lineRule="exact"/>
              <w:jc w:val="right"/>
              <w:rPr>
                <w:rFonts w:ascii="新細明體" w:hAnsi="新細明體"/>
                <w:b/>
                <w:color w:val="000000" w:themeColor="text1"/>
                <w:sz w:val="18"/>
                <w:szCs w:val="18"/>
              </w:rPr>
            </w:pPr>
            <w:r w:rsidRPr="0054318D">
              <w:rPr>
                <w:rFonts w:ascii="新細明體" w:hAnsi="新細明體"/>
                <w:b/>
                <w:noProof/>
                <w:color w:val="000000" w:themeColor="text1"/>
                <w:sz w:val="18"/>
                <w:szCs w:val="18"/>
              </w:rPr>
              <w:t>87,058,904</w:t>
            </w:r>
          </w:p>
        </w:tc>
        <w:tc>
          <w:tcPr>
            <w:tcW w:w="1077" w:type="dxa"/>
            <w:vAlign w:val="center"/>
          </w:tcPr>
          <w:p w14:paraId="71F881AF" w14:textId="77777777" w:rsidR="0005389A" w:rsidRPr="0054318D" w:rsidRDefault="0005389A" w:rsidP="00307EE9">
            <w:pPr>
              <w:spacing w:line="240" w:lineRule="exact"/>
              <w:jc w:val="right"/>
              <w:rPr>
                <w:rFonts w:ascii="新細明體" w:hAnsi="新細明體"/>
                <w:b/>
                <w:color w:val="000000" w:themeColor="text1"/>
                <w:sz w:val="18"/>
                <w:szCs w:val="18"/>
              </w:rPr>
            </w:pPr>
            <w:r w:rsidRPr="0054318D">
              <w:rPr>
                <w:rFonts w:ascii="新細明體" w:hAnsi="新細明體"/>
                <w:b/>
                <w:noProof/>
                <w:color w:val="000000" w:themeColor="text1"/>
                <w:sz w:val="18"/>
                <w:szCs w:val="18"/>
              </w:rPr>
              <w:t>96.61</w:t>
            </w:r>
          </w:p>
        </w:tc>
      </w:tr>
      <w:tr w:rsidR="0005389A" w:rsidRPr="0054318D" w14:paraId="23C657E0" w14:textId="77777777" w:rsidTr="00307EE9">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499"/>
        </w:trPr>
        <w:tc>
          <w:tcPr>
            <w:tcW w:w="3232" w:type="dxa"/>
            <w:gridSpan w:val="2"/>
            <w:vAlign w:val="center"/>
          </w:tcPr>
          <w:p w14:paraId="7DA4FD2D" w14:textId="77777777" w:rsidR="0005389A" w:rsidRPr="0054318D" w:rsidRDefault="0005389A" w:rsidP="00307EE9">
            <w:pPr>
              <w:spacing w:line="240" w:lineRule="exact"/>
              <w:jc w:val="distribute"/>
              <w:rPr>
                <w:rFonts w:ascii="標楷體" w:eastAsia="標楷體"/>
                <w:b/>
                <w:color w:val="000000" w:themeColor="text1"/>
              </w:rPr>
            </w:pPr>
            <w:r w:rsidRPr="0054318D">
              <w:rPr>
                <w:rFonts w:ascii="標楷體" w:eastAsia="標楷體" w:hint="eastAsia"/>
                <w:b/>
                <w:noProof/>
                <w:color w:val="000000" w:themeColor="text1"/>
              </w:rPr>
              <w:t>期末現金及約當現金</w:t>
            </w:r>
          </w:p>
        </w:tc>
        <w:tc>
          <w:tcPr>
            <w:tcW w:w="1928" w:type="dxa"/>
            <w:vAlign w:val="center"/>
          </w:tcPr>
          <w:p w14:paraId="3D91A813" w14:textId="77777777" w:rsidR="0005389A" w:rsidRPr="0054318D" w:rsidRDefault="0005389A" w:rsidP="00307EE9">
            <w:pPr>
              <w:spacing w:line="240" w:lineRule="exact"/>
              <w:jc w:val="right"/>
              <w:rPr>
                <w:rFonts w:ascii="新細明體" w:hAnsi="新細明體"/>
                <w:b/>
                <w:color w:val="000000" w:themeColor="text1"/>
                <w:sz w:val="18"/>
                <w:szCs w:val="18"/>
              </w:rPr>
            </w:pPr>
            <w:r w:rsidRPr="0054318D">
              <w:rPr>
                <w:rFonts w:ascii="新細明體" w:hAnsi="新細明體"/>
                <w:b/>
                <w:noProof/>
                <w:color w:val="000000" w:themeColor="text1"/>
                <w:sz w:val="18"/>
                <w:szCs w:val="18"/>
              </w:rPr>
              <w:t>70,199,000</w:t>
            </w:r>
          </w:p>
        </w:tc>
        <w:tc>
          <w:tcPr>
            <w:tcW w:w="1928" w:type="dxa"/>
            <w:vAlign w:val="center"/>
          </w:tcPr>
          <w:p w14:paraId="17E9BD24" w14:textId="77777777" w:rsidR="0005389A" w:rsidRPr="0054318D" w:rsidRDefault="0005389A" w:rsidP="00307EE9">
            <w:pPr>
              <w:spacing w:line="240" w:lineRule="exact"/>
              <w:jc w:val="right"/>
              <w:rPr>
                <w:rFonts w:ascii="新細明體" w:hAnsi="新細明體"/>
                <w:b/>
                <w:color w:val="000000" w:themeColor="text1"/>
                <w:sz w:val="18"/>
                <w:szCs w:val="18"/>
              </w:rPr>
            </w:pPr>
            <w:r w:rsidRPr="0054318D">
              <w:rPr>
                <w:rFonts w:ascii="新細明體" w:hAnsi="新細明體"/>
                <w:b/>
                <w:noProof/>
                <w:color w:val="000000" w:themeColor="text1"/>
                <w:sz w:val="18"/>
                <w:szCs w:val="18"/>
              </w:rPr>
              <w:t>202,176,491</w:t>
            </w:r>
          </w:p>
        </w:tc>
        <w:tc>
          <w:tcPr>
            <w:tcW w:w="1871" w:type="dxa"/>
            <w:gridSpan w:val="2"/>
            <w:vAlign w:val="center"/>
          </w:tcPr>
          <w:p w14:paraId="7D09D88E" w14:textId="77777777" w:rsidR="0005389A" w:rsidRPr="0054318D" w:rsidRDefault="0005389A" w:rsidP="00307EE9">
            <w:pPr>
              <w:spacing w:line="240" w:lineRule="exact"/>
              <w:jc w:val="right"/>
              <w:rPr>
                <w:rFonts w:ascii="新細明體" w:hAnsi="新細明體"/>
                <w:b/>
                <w:color w:val="000000" w:themeColor="text1"/>
                <w:sz w:val="18"/>
                <w:szCs w:val="18"/>
              </w:rPr>
            </w:pPr>
            <w:r w:rsidRPr="0054318D">
              <w:rPr>
                <w:rFonts w:ascii="新細明體" w:hAnsi="新細明體"/>
                <w:b/>
                <w:noProof/>
                <w:color w:val="000000" w:themeColor="text1"/>
                <w:sz w:val="18"/>
                <w:szCs w:val="18"/>
              </w:rPr>
              <w:t>131,977,491</w:t>
            </w:r>
          </w:p>
        </w:tc>
        <w:tc>
          <w:tcPr>
            <w:tcW w:w="1077" w:type="dxa"/>
            <w:vAlign w:val="center"/>
          </w:tcPr>
          <w:p w14:paraId="7DC5AE8D" w14:textId="77777777" w:rsidR="0005389A" w:rsidRPr="0054318D" w:rsidRDefault="0005389A" w:rsidP="00307EE9">
            <w:pPr>
              <w:spacing w:line="240" w:lineRule="exact"/>
              <w:jc w:val="right"/>
              <w:rPr>
                <w:rFonts w:ascii="新細明體" w:hAnsi="新細明體"/>
                <w:b/>
                <w:color w:val="000000" w:themeColor="text1"/>
                <w:sz w:val="18"/>
                <w:szCs w:val="18"/>
              </w:rPr>
            </w:pPr>
            <w:r w:rsidRPr="0054318D">
              <w:rPr>
                <w:rFonts w:ascii="新細明體" w:hAnsi="新細明體"/>
                <w:b/>
                <w:noProof/>
                <w:color w:val="000000" w:themeColor="text1"/>
                <w:sz w:val="18"/>
                <w:szCs w:val="18"/>
              </w:rPr>
              <w:t>188.00</w:t>
            </w:r>
          </w:p>
        </w:tc>
      </w:tr>
    </w:tbl>
    <w:p w14:paraId="0B260192" w14:textId="2E53118F" w:rsidR="0005389A" w:rsidRPr="0054318D" w:rsidRDefault="0005389A" w:rsidP="0005389A">
      <w:pPr>
        <w:overflowPunct w:val="0"/>
        <w:spacing w:line="244" w:lineRule="exact"/>
        <w:ind w:left="504" w:hangingChars="280" w:hanging="504"/>
        <w:jc w:val="both"/>
        <w:rPr>
          <w:rFonts w:ascii="標楷體" w:eastAsia="標楷體" w:hAnsi="標楷體"/>
          <w:color w:val="000000" w:themeColor="text1"/>
          <w:sz w:val="18"/>
        </w:rPr>
      </w:pPr>
      <w:proofErr w:type="gramStart"/>
      <w:r w:rsidRPr="0054318D">
        <w:rPr>
          <w:rFonts w:ascii="標楷體" w:eastAsia="標楷體" w:hAnsi="標楷體" w:hint="eastAsia"/>
          <w:color w:val="000000" w:themeColor="text1"/>
          <w:sz w:val="18"/>
        </w:rPr>
        <w:t>註</w:t>
      </w:r>
      <w:proofErr w:type="gramEnd"/>
      <w:r w:rsidRPr="0054318D">
        <w:rPr>
          <w:rFonts w:ascii="標楷體" w:eastAsia="標楷體" w:hAnsi="標楷體" w:hint="eastAsia"/>
          <w:color w:val="000000" w:themeColor="text1"/>
          <w:sz w:val="18"/>
        </w:rPr>
        <w:t>：1.本表現金及約當現金</w:t>
      </w:r>
      <w:r w:rsidR="00DA0B7D" w:rsidRPr="0054318D">
        <w:rPr>
          <w:rFonts w:ascii="標楷體" w:eastAsia="標楷體" w:hAnsi="標楷體" w:hint="eastAsia"/>
          <w:color w:val="000000" w:themeColor="text1"/>
          <w:sz w:val="18"/>
        </w:rPr>
        <w:t>係</w:t>
      </w:r>
      <w:r w:rsidRPr="0054318D">
        <w:rPr>
          <w:rFonts w:ascii="標楷體" w:eastAsia="標楷體" w:hAnsi="標楷體" w:hint="eastAsia"/>
          <w:color w:val="000000" w:themeColor="text1"/>
          <w:sz w:val="18"/>
        </w:rPr>
        <w:t>包括現金及自投資日起3個月內到期或清償之債權證券。</w:t>
      </w:r>
    </w:p>
    <w:p w14:paraId="4C1705AC" w14:textId="77777777" w:rsidR="0005389A" w:rsidRPr="0054318D" w:rsidRDefault="0005389A" w:rsidP="0005389A">
      <w:pPr>
        <w:overflowPunct w:val="0"/>
        <w:spacing w:line="244" w:lineRule="exact"/>
        <w:ind w:leftChars="152" w:left="540" w:hangingChars="97" w:hanging="175"/>
        <w:jc w:val="both"/>
        <w:rPr>
          <w:rFonts w:ascii="標楷體" w:eastAsia="標楷體"/>
          <w:color w:val="000000" w:themeColor="text1"/>
        </w:rPr>
      </w:pPr>
      <w:r w:rsidRPr="0054318D">
        <w:rPr>
          <w:rFonts w:ascii="標楷體" w:eastAsia="標楷體" w:hAnsi="標楷體" w:hint="eastAsia"/>
          <w:color w:val="000000" w:themeColor="text1"/>
          <w:sz w:val="18"/>
        </w:rPr>
        <w:t>2.</w:t>
      </w:r>
      <w:r w:rsidRPr="0054318D">
        <w:rPr>
          <w:rFonts w:ascii="標楷體" w:eastAsia="標楷體" w:hAnsi="標楷體" w:hint="eastAsia"/>
          <w:color w:val="000000" w:themeColor="text1"/>
          <w:spacing w:val="-2"/>
          <w:sz w:val="18"/>
        </w:rPr>
        <w:t>本表「調整項目」欄所列，</w:t>
      </w:r>
      <w:r w:rsidRPr="0054318D">
        <w:rPr>
          <w:rFonts w:ascii="標楷體" w:eastAsia="標楷體" w:hAnsi="標楷體"/>
          <w:color w:val="000000" w:themeColor="text1"/>
          <w:spacing w:val="-2"/>
          <w:sz w:val="18"/>
        </w:rPr>
        <w:t>包括提列預期信用損益及評價損益、提存各項準備、折舊及減損、攤銷、沖轉遞延負債、外幣兌換損失（利益）、處理資產損失（利益）、債務整理損失（利益）、其他、流動金融</w:t>
      </w:r>
      <w:proofErr w:type="gramStart"/>
      <w:r w:rsidRPr="0054318D">
        <w:rPr>
          <w:rFonts w:ascii="標楷體" w:eastAsia="標楷體" w:hAnsi="標楷體"/>
          <w:color w:val="000000" w:themeColor="text1"/>
          <w:spacing w:val="-2"/>
          <w:sz w:val="18"/>
        </w:rPr>
        <w:t>資產淨減</w:t>
      </w:r>
      <w:proofErr w:type="gramEnd"/>
      <w:r w:rsidRPr="0054318D">
        <w:rPr>
          <w:rFonts w:ascii="標楷體" w:eastAsia="標楷體" w:hAnsi="標楷體"/>
          <w:color w:val="000000" w:themeColor="text1"/>
          <w:spacing w:val="-2"/>
          <w:sz w:val="18"/>
        </w:rPr>
        <w:t>（淨增）、</w:t>
      </w:r>
      <w:proofErr w:type="gramStart"/>
      <w:r w:rsidRPr="0054318D">
        <w:rPr>
          <w:rFonts w:ascii="標楷體" w:eastAsia="標楷體" w:hAnsi="標楷體"/>
          <w:color w:val="000000" w:themeColor="text1"/>
          <w:spacing w:val="-2"/>
          <w:sz w:val="18"/>
        </w:rPr>
        <w:t>流動資產淨減</w:t>
      </w:r>
      <w:proofErr w:type="gramEnd"/>
      <w:r w:rsidRPr="0054318D">
        <w:rPr>
          <w:rFonts w:ascii="標楷體" w:eastAsia="標楷體" w:hAnsi="標楷體"/>
          <w:color w:val="000000" w:themeColor="text1"/>
          <w:spacing w:val="-2"/>
          <w:sz w:val="18"/>
        </w:rPr>
        <w:t>（淨增）、流動金融負債淨增（淨減）及流動負債淨增（淨減）。</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19"/>
        <w:gridCol w:w="1913"/>
        <w:gridCol w:w="754"/>
        <w:gridCol w:w="1914"/>
        <w:gridCol w:w="754"/>
        <w:gridCol w:w="829"/>
        <w:gridCol w:w="969"/>
        <w:gridCol w:w="754"/>
      </w:tblGrid>
      <w:tr w:rsidR="0005389A" w:rsidRPr="0054318D" w14:paraId="2E794748" w14:textId="77777777" w:rsidTr="00F913D0">
        <w:trPr>
          <w:cantSplit/>
          <w:trHeight w:hRule="exact" w:val="567"/>
          <w:tblHeader/>
        </w:trPr>
        <w:tc>
          <w:tcPr>
            <w:tcW w:w="9979" w:type="dxa"/>
            <w:gridSpan w:val="8"/>
            <w:tcBorders>
              <w:top w:val="nil"/>
              <w:left w:val="nil"/>
              <w:bottom w:val="nil"/>
              <w:right w:val="nil"/>
            </w:tcBorders>
            <w:vAlign w:val="center"/>
          </w:tcPr>
          <w:p w14:paraId="19E62DD7" w14:textId="77777777" w:rsidR="0005389A" w:rsidRPr="0054318D" w:rsidRDefault="0005389A" w:rsidP="00F913D0">
            <w:pPr>
              <w:spacing w:line="400" w:lineRule="exact"/>
              <w:jc w:val="center"/>
              <w:rPr>
                <w:rFonts w:ascii="標楷體" w:eastAsia="標楷體"/>
                <w:color w:val="000000" w:themeColor="text1"/>
                <w:sz w:val="32"/>
                <w:u w:val="single"/>
              </w:rPr>
            </w:pPr>
            <w:r w:rsidRPr="0054318D">
              <w:rPr>
                <w:rFonts w:ascii="標楷體" w:eastAsia="標楷體" w:hint="eastAsia"/>
                <w:color w:val="000000" w:themeColor="text1"/>
                <w:sz w:val="32"/>
                <w:u w:val="single"/>
              </w:rPr>
              <w:lastRenderedPageBreak/>
              <w:t xml:space="preserve">　</w:t>
            </w:r>
            <w:r w:rsidRPr="0054318D">
              <w:rPr>
                <w:rFonts w:ascii="標楷體" w:eastAsia="標楷體"/>
                <w:color w:val="000000" w:themeColor="text1"/>
                <w:sz w:val="32"/>
                <w:u w:val="single"/>
              </w:rPr>
              <w:t>財政部印刷廠</w:t>
            </w:r>
            <w:r w:rsidRPr="0054318D">
              <w:rPr>
                <w:rFonts w:ascii="標楷體" w:eastAsia="標楷體" w:hint="eastAsia"/>
                <w:color w:val="000000" w:themeColor="text1"/>
                <w:sz w:val="32"/>
                <w:u w:val="single"/>
              </w:rPr>
              <w:t xml:space="preserve">盈虧審定後資產負債表　</w:t>
            </w:r>
          </w:p>
        </w:tc>
      </w:tr>
      <w:tr w:rsidR="0005389A" w:rsidRPr="0054318D" w14:paraId="1FAE6893" w14:textId="77777777" w:rsidTr="00F913D0">
        <w:trPr>
          <w:cantSplit/>
          <w:trHeight w:hRule="exact" w:val="340"/>
          <w:tblHeader/>
        </w:trPr>
        <w:tc>
          <w:tcPr>
            <w:tcW w:w="2268" w:type="dxa"/>
            <w:tcBorders>
              <w:top w:val="nil"/>
              <w:left w:val="nil"/>
              <w:bottom w:val="nil"/>
              <w:right w:val="nil"/>
            </w:tcBorders>
            <w:vAlign w:val="center"/>
          </w:tcPr>
          <w:p w14:paraId="7DB05524" w14:textId="77777777" w:rsidR="0005389A" w:rsidRPr="0054318D" w:rsidRDefault="0005389A" w:rsidP="00F43EDE">
            <w:pPr>
              <w:jc w:val="center"/>
              <w:rPr>
                <w:rFonts w:ascii="標楷體" w:eastAsia="標楷體"/>
                <w:color w:val="000000" w:themeColor="text1"/>
                <w:spacing w:val="100"/>
                <w:sz w:val="22"/>
              </w:rPr>
            </w:pPr>
          </w:p>
        </w:tc>
        <w:tc>
          <w:tcPr>
            <w:tcW w:w="6027" w:type="dxa"/>
            <w:gridSpan w:val="5"/>
            <w:tcBorders>
              <w:top w:val="nil"/>
              <w:left w:val="nil"/>
              <w:bottom w:val="nil"/>
              <w:right w:val="nil"/>
            </w:tcBorders>
            <w:vAlign w:val="center"/>
          </w:tcPr>
          <w:p w14:paraId="70BF4AEC" w14:textId="77777777" w:rsidR="0005389A" w:rsidRPr="00352AAC" w:rsidRDefault="0005389A" w:rsidP="00352AAC">
            <w:pPr>
              <w:jc w:val="center"/>
              <w:rPr>
                <w:rFonts w:ascii="標楷體" w:eastAsia="標楷體"/>
                <w:color w:val="000000" w:themeColor="text1"/>
                <w:spacing w:val="40"/>
              </w:rPr>
            </w:pPr>
            <w:r w:rsidRPr="00352AAC">
              <w:rPr>
                <w:rFonts w:ascii="標楷體" w:eastAsia="標楷體" w:hint="eastAsia"/>
                <w:color w:val="000000" w:themeColor="text1"/>
                <w:spacing w:val="40"/>
              </w:rPr>
              <w:t>中華民國114年12月31日</w:t>
            </w:r>
          </w:p>
        </w:tc>
        <w:tc>
          <w:tcPr>
            <w:tcW w:w="1684" w:type="dxa"/>
            <w:gridSpan w:val="2"/>
            <w:tcBorders>
              <w:top w:val="nil"/>
              <w:left w:val="nil"/>
              <w:bottom w:val="nil"/>
              <w:right w:val="nil"/>
            </w:tcBorders>
            <w:vAlign w:val="center"/>
          </w:tcPr>
          <w:p w14:paraId="75AA41E2" w14:textId="77777777" w:rsidR="0005389A" w:rsidRPr="0054318D" w:rsidRDefault="0005389A" w:rsidP="00F43EDE">
            <w:pPr>
              <w:jc w:val="right"/>
              <w:rPr>
                <w:rFonts w:ascii="標楷體" w:eastAsia="標楷體"/>
                <w:color w:val="000000" w:themeColor="text1"/>
                <w:sz w:val="20"/>
              </w:rPr>
            </w:pPr>
          </w:p>
        </w:tc>
      </w:tr>
      <w:tr w:rsidR="0005389A" w:rsidRPr="0054318D" w14:paraId="1C5D64CC" w14:textId="77777777" w:rsidTr="00F913D0">
        <w:trPr>
          <w:cantSplit/>
          <w:trHeight w:hRule="exact" w:val="340"/>
          <w:tblHeader/>
        </w:trPr>
        <w:tc>
          <w:tcPr>
            <w:tcW w:w="2268" w:type="dxa"/>
            <w:tcBorders>
              <w:top w:val="nil"/>
              <w:left w:val="nil"/>
              <w:bottom w:val="single" w:sz="8" w:space="0" w:color="auto"/>
              <w:right w:val="nil"/>
            </w:tcBorders>
            <w:vAlign w:val="center"/>
          </w:tcPr>
          <w:p w14:paraId="00EE916B" w14:textId="77777777" w:rsidR="0005389A" w:rsidRPr="0054318D" w:rsidRDefault="0005389A" w:rsidP="00F43EDE">
            <w:pPr>
              <w:jc w:val="center"/>
              <w:rPr>
                <w:rFonts w:ascii="標楷體" w:eastAsia="標楷體"/>
                <w:color w:val="000000" w:themeColor="text1"/>
                <w:spacing w:val="100"/>
                <w:sz w:val="22"/>
              </w:rPr>
            </w:pPr>
          </w:p>
        </w:tc>
        <w:tc>
          <w:tcPr>
            <w:tcW w:w="6027" w:type="dxa"/>
            <w:gridSpan w:val="5"/>
            <w:tcBorders>
              <w:top w:val="nil"/>
              <w:left w:val="nil"/>
              <w:bottom w:val="single" w:sz="8" w:space="0" w:color="auto"/>
              <w:right w:val="nil"/>
            </w:tcBorders>
            <w:vAlign w:val="center"/>
          </w:tcPr>
          <w:p w14:paraId="5B4D6A52" w14:textId="77777777" w:rsidR="0005389A" w:rsidRPr="0054318D" w:rsidRDefault="0005389A" w:rsidP="00F43EDE">
            <w:pPr>
              <w:jc w:val="center"/>
              <w:rPr>
                <w:rFonts w:ascii="標楷體" w:eastAsia="標楷體"/>
                <w:color w:val="000000" w:themeColor="text1"/>
                <w:spacing w:val="40"/>
                <w:sz w:val="22"/>
              </w:rPr>
            </w:pPr>
          </w:p>
        </w:tc>
        <w:tc>
          <w:tcPr>
            <w:tcW w:w="1684" w:type="dxa"/>
            <w:gridSpan w:val="2"/>
            <w:tcBorders>
              <w:top w:val="nil"/>
              <w:left w:val="nil"/>
              <w:bottom w:val="single" w:sz="8" w:space="0" w:color="auto"/>
              <w:right w:val="nil"/>
            </w:tcBorders>
            <w:vAlign w:val="center"/>
          </w:tcPr>
          <w:p w14:paraId="43F4AB53" w14:textId="77777777" w:rsidR="0005389A" w:rsidRPr="0054318D" w:rsidRDefault="0005389A" w:rsidP="00F43EDE">
            <w:pPr>
              <w:jc w:val="right"/>
              <w:rPr>
                <w:rFonts w:ascii="標楷體" w:eastAsia="標楷體"/>
                <w:color w:val="000000" w:themeColor="text1"/>
                <w:sz w:val="22"/>
                <w:szCs w:val="22"/>
              </w:rPr>
            </w:pPr>
            <w:r w:rsidRPr="0054318D">
              <w:rPr>
                <w:rFonts w:ascii="標楷體" w:eastAsia="標楷體" w:hint="eastAsia"/>
                <w:color w:val="000000" w:themeColor="text1"/>
                <w:sz w:val="22"/>
                <w:szCs w:val="22"/>
              </w:rPr>
              <w:t>單位：新臺幣元</w:t>
            </w:r>
          </w:p>
        </w:tc>
      </w:tr>
      <w:tr w:rsidR="0005389A" w:rsidRPr="0054318D" w14:paraId="3D360D65" w14:textId="77777777" w:rsidTr="00F913D0">
        <w:trPr>
          <w:cantSplit/>
          <w:trHeight w:hRule="exact" w:val="360"/>
          <w:tblHeader/>
        </w:trPr>
        <w:tc>
          <w:tcPr>
            <w:tcW w:w="2268" w:type="dxa"/>
            <w:vMerge w:val="restart"/>
            <w:tcBorders>
              <w:top w:val="single" w:sz="8" w:space="0" w:color="auto"/>
              <w:left w:val="nil"/>
              <w:bottom w:val="single" w:sz="8" w:space="0" w:color="auto"/>
              <w:right w:val="nil"/>
            </w:tcBorders>
            <w:vAlign w:val="center"/>
          </w:tcPr>
          <w:p w14:paraId="45F0B130" w14:textId="77777777" w:rsidR="0005389A" w:rsidRPr="0054318D" w:rsidRDefault="0005389A" w:rsidP="00362958">
            <w:pPr>
              <w:ind w:leftChars="10" w:left="24" w:rightChars="10" w:right="24"/>
              <w:jc w:val="distribute"/>
              <w:rPr>
                <w:rFonts w:ascii="標楷體" w:eastAsia="標楷體"/>
                <w:color w:val="000000" w:themeColor="text1"/>
              </w:rPr>
            </w:pPr>
            <w:r w:rsidRPr="0054318D">
              <w:rPr>
                <w:rFonts w:ascii="標楷體" w:eastAsia="標楷體" w:hint="eastAsia"/>
                <w:color w:val="000000" w:themeColor="text1"/>
              </w:rPr>
              <w:t>科目</w:t>
            </w:r>
          </w:p>
        </w:tc>
        <w:tc>
          <w:tcPr>
            <w:tcW w:w="2608" w:type="dxa"/>
            <w:gridSpan w:val="2"/>
            <w:tcBorders>
              <w:top w:val="single" w:sz="8" w:space="0" w:color="auto"/>
              <w:left w:val="single" w:sz="4" w:space="0" w:color="auto"/>
              <w:bottom w:val="single" w:sz="4" w:space="0" w:color="auto"/>
              <w:right w:val="single" w:sz="4" w:space="0" w:color="auto"/>
            </w:tcBorders>
            <w:vAlign w:val="center"/>
          </w:tcPr>
          <w:p w14:paraId="3DCA586D" w14:textId="77777777" w:rsidR="0005389A" w:rsidRPr="0054318D" w:rsidRDefault="0005389A" w:rsidP="00F43EDE">
            <w:pPr>
              <w:ind w:leftChars="50" w:left="120" w:rightChars="50" w:right="120"/>
              <w:jc w:val="distribute"/>
              <w:rPr>
                <w:rFonts w:ascii="標楷體" w:eastAsia="標楷體" w:hAnsi="標楷體"/>
                <w:color w:val="000000" w:themeColor="text1"/>
              </w:rPr>
            </w:pPr>
            <w:r w:rsidRPr="0054318D">
              <w:rPr>
                <w:rFonts w:ascii="標楷體" w:eastAsia="標楷體" w:hAnsi="標楷體" w:hint="eastAsia"/>
                <w:color w:val="000000" w:themeColor="text1"/>
              </w:rPr>
              <w:t>114年12月31日</w:t>
            </w:r>
          </w:p>
        </w:tc>
        <w:tc>
          <w:tcPr>
            <w:tcW w:w="2608" w:type="dxa"/>
            <w:gridSpan w:val="2"/>
            <w:tcBorders>
              <w:top w:val="single" w:sz="8" w:space="0" w:color="auto"/>
              <w:left w:val="single" w:sz="4" w:space="0" w:color="auto"/>
              <w:bottom w:val="single" w:sz="4" w:space="0" w:color="auto"/>
              <w:right w:val="single" w:sz="4" w:space="0" w:color="auto"/>
            </w:tcBorders>
            <w:vAlign w:val="center"/>
          </w:tcPr>
          <w:p w14:paraId="16AF2D36" w14:textId="77777777" w:rsidR="0005389A" w:rsidRPr="0054318D" w:rsidRDefault="0005389A" w:rsidP="00F43EDE">
            <w:pPr>
              <w:ind w:leftChars="50" w:left="120" w:rightChars="50" w:right="120"/>
              <w:jc w:val="distribute"/>
              <w:rPr>
                <w:rFonts w:ascii="標楷體" w:eastAsia="標楷體" w:hAnsi="標楷體"/>
                <w:color w:val="000000" w:themeColor="text1"/>
              </w:rPr>
            </w:pPr>
            <w:r w:rsidRPr="0054318D">
              <w:rPr>
                <w:rFonts w:ascii="標楷體" w:eastAsia="標楷體" w:hAnsi="標楷體"/>
                <w:color w:val="000000" w:themeColor="text1"/>
              </w:rPr>
              <w:t>113</w:t>
            </w:r>
            <w:r w:rsidRPr="0054318D">
              <w:rPr>
                <w:rFonts w:ascii="標楷體" w:eastAsia="標楷體" w:hAnsi="標楷體" w:hint="eastAsia"/>
                <w:color w:val="000000" w:themeColor="text1"/>
              </w:rPr>
              <w:t>年12月31日</w:t>
            </w:r>
          </w:p>
        </w:tc>
        <w:tc>
          <w:tcPr>
            <w:tcW w:w="2495" w:type="dxa"/>
            <w:gridSpan w:val="3"/>
            <w:tcBorders>
              <w:top w:val="single" w:sz="8" w:space="0" w:color="auto"/>
              <w:left w:val="nil"/>
              <w:bottom w:val="single" w:sz="4" w:space="0" w:color="auto"/>
              <w:right w:val="nil"/>
            </w:tcBorders>
            <w:vAlign w:val="center"/>
          </w:tcPr>
          <w:p w14:paraId="59661B66" w14:textId="77777777" w:rsidR="0005389A" w:rsidRPr="0054318D" w:rsidRDefault="0005389A" w:rsidP="00362958">
            <w:pPr>
              <w:ind w:leftChars="10" w:left="24" w:rightChars="10" w:right="24"/>
              <w:jc w:val="distribute"/>
              <w:rPr>
                <w:rFonts w:ascii="標楷體" w:eastAsia="標楷體" w:hAnsi="標楷體"/>
                <w:color w:val="000000" w:themeColor="text1"/>
              </w:rPr>
            </w:pPr>
            <w:r w:rsidRPr="0054318D">
              <w:rPr>
                <w:rFonts w:ascii="標楷體" w:eastAsia="標楷體" w:hAnsi="標楷體" w:hint="eastAsia"/>
                <w:color w:val="000000" w:themeColor="text1"/>
                <w:spacing w:val="200"/>
              </w:rPr>
              <w:t>比較增</w:t>
            </w:r>
            <w:r w:rsidRPr="0054318D">
              <w:rPr>
                <w:rFonts w:ascii="標楷體" w:eastAsia="標楷體" w:hAnsi="標楷體" w:hint="eastAsia"/>
                <w:color w:val="000000" w:themeColor="text1"/>
              </w:rPr>
              <w:t>減</w:t>
            </w:r>
          </w:p>
        </w:tc>
      </w:tr>
      <w:tr w:rsidR="0005389A" w:rsidRPr="0054318D" w14:paraId="2024D703" w14:textId="77777777" w:rsidTr="00F913D0">
        <w:trPr>
          <w:cantSplit/>
          <w:trHeight w:hRule="exact" w:val="360"/>
          <w:tblHeader/>
        </w:trPr>
        <w:tc>
          <w:tcPr>
            <w:tcW w:w="2268" w:type="dxa"/>
            <w:vMerge/>
            <w:tcBorders>
              <w:top w:val="single" w:sz="12" w:space="0" w:color="auto"/>
              <w:left w:val="nil"/>
              <w:bottom w:val="single" w:sz="8" w:space="0" w:color="auto"/>
              <w:right w:val="nil"/>
            </w:tcBorders>
            <w:vAlign w:val="center"/>
          </w:tcPr>
          <w:p w14:paraId="5DACA066" w14:textId="77777777" w:rsidR="0005389A" w:rsidRPr="0054318D" w:rsidRDefault="0005389A" w:rsidP="00F43EDE">
            <w:pPr>
              <w:jc w:val="center"/>
              <w:rPr>
                <w:rFonts w:ascii="標楷體" w:eastAsia="標楷體"/>
                <w:color w:val="000000" w:themeColor="text1"/>
                <w:sz w:val="20"/>
              </w:rPr>
            </w:pPr>
          </w:p>
        </w:tc>
        <w:tc>
          <w:tcPr>
            <w:tcW w:w="1871" w:type="dxa"/>
            <w:tcBorders>
              <w:left w:val="single" w:sz="4" w:space="0" w:color="auto"/>
              <w:bottom w:val="single" w:sz="8" w:space="0" w:color="auto"/>
              <w:right w:val="single" w:sz="4" w:space="0" w:color="auto"/>
            </w:tcBorders>
            <w:vAlign w:val="center"/>
          </w:tcPr>
          <w:p w14:paraId="4292588C" w14:textId="77777777" w:rsidR="0005389A" w:rsidRPr="0054318D" w:rsidRDefault="0005389A" w:rsidP="00362958">
            <w:pPr>
              <w:ind w:leftChars="10" w:left="24" w:rightChars="10" w:right="24"/>
              <w:jc w:val="distribute"/>
              <w:rPr>
                <w:rFonts w:ascii="標楷體" w:eastAsia="標楷體"/>
                <w:color w:val="000000" w:themeColor="text1"/>
              </w:rPr>
            </w:pPr>
            <w:r w:rsidRPr="0054318D">
              <w:rPr>
                <w:rFonts w:ascii="標楷體" w:eastAsia="標楷體" w:hint="eastAsia"/>
                <w:color w:val="000000" w:themeColor="text1"/>
                <w:spacing w:val="400"/>
              </w:rPr>
              <w:t>金</w:t>
            </w:r>
            <w:r w:rsidRPr="0054318D">
              <w:rPr>
                <w:rFonts w:ascii="標楷體" w:eastAsia="標楷體" w:hint="eastAsia"/>
                <w:color w:val="000000" w:themeColor="text1"/>
              </w:rPr>
              <w:t>額</w:t>
            </w:r>
          </w:p>
        </w:tc>
        <w:tc>
          <w:tcPr>
            <w:tcW w:w="737" w:type="dxa"/>
            <w:tcBorders>
              <w:left w:val="single" w:sz="4" w:space="0" w:color="auto"/>
              <w:bottom w:val="single" w:sz="8" w:space="0" w:color="auto"/>
              <w:right w:val="single" w:sz="4" w:space="0" w:color="auto"/>
            </w:tcBorders>
            <w:vAlign w:val="center"/>
          </w:tcPr>
          <w:p w14:paraId="035BD77E" w14:textId="77777777" w:rsidR="0005389A" w:rsidRPr="0054318D" w:rsidRDefault="0005389A" w:rsidP="00F43EDE">
            <w:pPr>
              <w:jc w:val="center"/>
              <w:rPr>
                <w:rFonts w:ascii="標楷體" w:eastAsia="標楷體"/>
                <w:color w:val="000000" w:themeColor="text1"/>
              </w:rPr>
            </w:pPr>
            <w:r w:rsidRPr="0054318D">
              <w:rPr>
                <w:rFonts w:ascii="標楷體" w:eastAsia="標楷體" w:hint="eastAsia"/>
                <w:color w:val="000000" w:themeColor="text1"/>
              </w:rPr>
              <w:t>％</w:t>
            </w:r>
          </w:p>
        </w:tc>
        <w:tc>
          <w:tcPr>
            <w:tcW w:w="1871" w:type="dxa"/>
            <w:tcBorders>
              <w:left w:val="single" w:sz="4" w:space="0" w:color="auto"/>
              <w:bottom w:val="single" w:sz="8" w:space="0" w:color="auto"/>
              <w:right w:val="single" w:sz="4" w:space="0" w:color="auto"/>
            </w:tcBorders>
            <w:vAlign w:val="center"/>
          </w:tcPr>
          <w:p w14:paraId="7566AE13" w14:textId="77777777" w:rsidR="0005389A" w:rsidRPr="0054318D" w:rsidRDefault="0005389A" w:rsidP="00362958">
            <w:pPr>
              <w:ind w:leftChars="10" w:left="24" w:rightChars="10" w:right="24"/>
              <w:jc w:val="distribute"/>
              <w:rPr>
                <w:rFonts w:ascii="標楷體" w:eastAsia="標楷體"/>
                <w:color w:val="000000" w:themeColor="text1"/>
              </w:rPr>
            </w:pPr>
            <w:r w:rsidRPr="0054318D">
              <w:rPr>
                <w:rFonts w:ascii="標楷體" w:eastAsia="標楷體" w:hint="eastAsia"/>
                <w:color w:val="000000" w:themeColor="text1"/>
                <w:spacing w:val="400"/>
              </w:rPr>
              <w:t>金</w:t>
            </w:r>
            <w:r w:rsidRPr="0054318D">
              <w:rPr>
                <w:rFonts w:ascii="標楷體" w:eastAsia="標楷體" w:hint="eastAsia"/>
                <w:color w:val="000000" w:themeColor="text1"/>
              </w:rPr>
              <w:t>額</w:t>
            </w:r>
          </w:p>
        </w:tc>
        <w:tc>
          <w:tcPr>
            <w:tcW w:w="737" w:type="dxa"/>
            <w:tcBorders>
              <w:left w:val="single" w:sz="4" w:space="0" w:color="auto"/>
              <w:bottom w:val="single" w:sz="8" w:space="0" w:color="auto"/>
              <w:right w:val="single" w:sz="4" w:space="0" w:color="auto"/>
            </w:tcBorders>
            <w:vAlign w:val="center"/>
          </w:tcPr>
          <w:p w14:paraId="7F30FCAB" w14:textId="77777777" w:rsidR="0005389A" w:rsidRPr="0054318D" w:rsidRDefault="0005389A" w:rsidP="00F43EDE">
            <w:pPr>
              <w:jc w:val="center"/>
              <w:rPr>
                <w:rFonts w:ascii="標楷體" w:eastAsia="標楷體"/>
                <w:color w:val="000000" w:themeColor="text1"/>
              </w:rPr>
            </w:pPr>
            <w:r w:rsidRPr="0054318D">
              <w:rPr>
                <w:rFonts w:ascii="標楷體" w:eastAsia="標楷體" w:hint="eastAsia"/>
                <w:color w:val="000000" w:themeColor="text1"/>
              </w:rPr>
              <w:t>％</w:t>
            </w:r>
          </w:p>
        </w:tc>
        <w:tc>
          <w:tcPr>
            <w:tcW w:w="1758" w:type="dxa"/>
            <w:gridSpan w:val="2"/>
            <w:tcBorders>
              <w:left w:val="nil"/>
              <w:bottom w:val="single" w:sz="8" w:space="0" w:color="auto"/>
              <w:right w:val="single" w:sz="4" w:space="0" w:color="auto"/>
            </w:tcBorders>
            <w:vAlign w:val="center"/>
          </w:tcPr>
          <w:p w14:paraId="155A305F" w14:textId="77777777" w:rsidR="0005389A" w:rsidRPr="0054318D" w:rsidRDefault="0005389A" w:rsidP="00362958">
            <w:pPr>
              <w:ind w:leftChars="10" w:left="24" w:rightChars="10" w:right="24"/>
              <w:jc w:val="distribute"/>
              <w:rPr>
                <w:rFonts w:ascii="標楷體" w:eastAsia="標楷體"/>
                <w:color w:val="000000" w:themeColor="text1"/>
              </w:rPr>
            </w:pPr>
            <w:r w:rsidRPr="0054318D">
              <w:rPr>
                <w:rFonts w:ascii="標楷體" w:eastAsia="標楷體" w:hint="eastAsia"/>
                <w:color w:val="000000" w:themeColor="text1"/>
                <w:spacing w:val="400"/>
              </w:rPr>
              <w:t>金</w:t>
            </w:r>
            <w:r w:rsidRPr="0054318D">
              <w:rPr>
                <w:rFonts w:ascii="標楷體" w:eastAsia="標楷體" w:hint="eastAsia"/>
                <w:color w:val="000000" w:themeColor="text1"/>
              </w:rPr>
              <w:t>額</w:t>
            </w:r>
          </w:p>
        </w:tc>
        <w:tc>
          <w:tcPr>
            <w:tcW w:w="737" w:type="dxa"/>
            <w:tcBorders>
              <w:left w:val="nil"/>
              <w:bottom w:val="single" w:sz="8" w:space="0" w:color="auto"/>
              <w:right w:val="nil"/>
            </w:tcBorders>
            <w:vAlign w:val="center"/>
          </w:tcPr>
          <w:p w14:paraId="3FFE76EA" w14:textId="77777777" w:rsidR="0005389A" w:rsidRPr="0054318D" w:rsidRDefault="0005389A" w:rsidP="00F43EDE">
            <w:pPr>
              <w:jc w:val="center"/>
              <w:rPr>
                <w:rFonts w:ascii="標楷體" w:eastAsia="標楷體"/>
                <w:color w:val="000000" w:themeColor="text1"/>
              </w:rPr>
            </w:pPr>
            <w:r w:rsidRPr="0054318D">
              <w:rPr>
                <w:rFonts w:ascii="標楷體" w:eastAsia="標楷體" w:hint="eastAsia"/>
                <w:color w:val="000000" w:themeColor="text1"/>
              </w:rPr>
              <w:t>％</w:t>
            </w:r>
          </w:p>
        </w:tc>
      </w:tr>
      <w:tr w:rsidR="0005389A" w:rsidRPr="0054318D" w14:paraId="33F13E94" w14:textId="77777777" w:rsidTr="00F913D0">
        <w:tblPrEx>
          <w:tblBorders>
            <w:top w:val="single" w:sz="8" w:space="0" w:color="auto"/>
            <w:left w:val="none" w:sz="0" w:space="0" w:color="auto"/>
            <w:bottom w:val="single" w:sz="8" w:space="0" w:color="auto"/>
            <w:right w:val="none" w:sz="0" w:space="0" w:color="auto"/>
            <w:insideH w:val="none" w:sz="0" w:space="0" w:color="auto"/>
          </w:tblBorders>
        </w:tblPrEx>
        <w:trPr>
          <w:trHeight w:val="529"/>
        </w:trPr>
        <w:tc>
          <w:tcPr>
            <w:tcW w:w="2268" w:type="dxa"/>
            <w:vAlign w:val="center"/>
          </w:tcPr>
          <w:p w14:paraId="40594610" w14:textId="77777777" w:rsidR="0005389A" w:rsidRPr="0054318D" w:rsidRDefault="0005389A" w:rsidP="00307EE9">
            <w:pPr>
              <w:spacing w:line="240" w:lineRule="exact"/>
              <w:jc w:val="distribute"/>
              <w:rPr>
                <w:rFonts w:ascii="標楷體" w:eastAsia="標楷體"/>
                <w:b/>
                <w:color w:val="000000" w:themeColor="text1"/>
              </w:rPr>
            </w:pPr>
            <w:r w:rsidRPr="0054318D">
              <w:rPr>
                <w:rFonts w:ascii="標楷體" w:eastAsia="標楷體" w:hint="eastAsia"/>
                <w:b/>
                <w:noProof/>
                <w:color w:val="000000" w:themeColor="text1"/>
              </w:rPr>
              <w:t>資產</w:t>
            </w:r>
          </w:p>
        </w:tc>
        <w:tc>
          <w:tcPr>
            <w:tcW w:w="1871" w:type="dxa"/>
            <w:vAlign w:val="center"/>
          </w:tcPr>
          <w:p w14:paraId="3BE1A197" w14:textId="77777777" w:rsidR="0005389A" w:rsidRPr="0054318D" w:rsidRDefault="0005389A" w:rsidP="00307EE9">
            <w:pPr>
              <w:spacing w:line="240" w:lineRule="exact"/>
              <w:jc w:val="right"/>
              <w:rPr>
                <w:rFonts w:ascii="新細明體" w:hAnsi="新細明體"/>
                <w:b/>
                <w:color w:val="000000" w:themeColor="text1"/>
                <w:sz w:val="18"/>
                <w:szCs w:val="18"/>
              </w:rPr>
            </w:pPr>
            <w:r w:rsidRPr="0054318D">
              <w:rPr>
                <w:rFonts w:ascii="新細明體" w:hAnsi="新細明體"/>
                <w:b/>
                <w:noProof/>
                <w:color w:val="000000" w:themeColor="text1"/>
                <w:sz w:val="18"/>
                <w:szCs w:val="18"/>
              </w:rPr>
              <w:t>1,237,861,852</w:t>
            </w:r>
          </w:p>
        </w:tc>
        <w:tc>
          <w:tcPr>
            <w:tcW w:w="737" w:type="dxa"/>
            <w:vAlign w:val="center"/>
          </w:tcPr>
          <w:p w14:paraId="5A00E629" w14:textId="77777777" w:rsidR="0005389A" w:rsidRPr="0054318D" w:rsidRDefault="0005389A" w:rsidP="00307EE9">
            <w:pPr>
              <w:spacing w:line="240" w:lineRule="exact"/>
              <w:jc w:val="right"/>
              <w:rPr>
                <w:rFonts w:ascii="新細明體" w:hAnsi="新細明體"/>
                <w:b/>
                <w:color w:val="000000" w:themeColor="text1"/>
                <w:sz w:val="18"/>
                <w:szCs w:val="18"/>
              </w:rPr>
            </w:pPr>
            <w:r w:rsidRPr="0054318D">
              <w:rPr>
                <w:rFonts w:ascii="新細明體" w:hAnsi="新細明體"/>
                <w:b/>
                <w:noProof/>
                <w:color w:val="000000" w:themeColor="text1"/>
                <w:sz w:val="18"/>
                <w:szCs w:val="18"/>
              </w:rPr>
              <w:t>100.00</w:t>
            </w:r>
          </w:p>
        </w:tc>
        <w:tc>
          <w:tcPr>
            <w:tcW w:w="1871" w:type="dxa"/>
            <w:vAlign w:val="center"/>
          </w:tcPr>
          <w:p w14:paraId="6F8A9798" w14:textId="77777777" w:rsidR="0005389A" w:rsidRPr="0054318D" w:rsidRDefault="0005389A" w:rsidP="00307EE9">
            <w:pPr>
              <w:spacing w:line="240" w:lineRule="exact"/>
              <w:jc w:val="right"/>
              <w:rPr>
                <w:rFonts w:ascii="新細明體" w:hAnsi="新細明體"/>
                <w:b/>
                <w:color w:val="000000" w:themeColor="text1"/>
                <w:sz w:val="18"/>
                <w:szCs w:val="18"/>
              </w:rPr>
            </w:pPr>
            <w:r w:rsidRPr="0054318D">
              <w:rPr>
                <w:rFonts w:ascii="新細明體" w:hAnsi="新細明體"/>
                <w:b/>
                <w:noProof/>
                <w:color w:val="000000" w:themeColor="text1"/>
                <w:sz w:val="18"/>
                <w:szCs w:val="18"/>
              </w:rPr>
              <w:t>1,254,723,969</w:t>
            </w:r>
          </w:p>
        </w:tc>
        <w:tc>
          <w:tcPr>
            <w:tcW w:w="737" w:type="dxa"/>
            <w:vAlign w:val="center"/>
          </w:tcPr>
          <w:p w14:paraId="32E6A738" w14:textId="77777777" w:rsidR="0005389A" w:rsidRPr="0054318D" w:rsidRDefault="0005389A" w:rsidP="00307EE9">
            <w:pPr>
              <w:spacing w:line="240" w:lineRule="exact"/>
              <w:jc w:val="right"/>
              <w:rPr>
                <w:rFonts w:ascii="新細明體" w:hAnsi="新細明體"/>
                <w:b/>
                <w:color w:val="000000" w:themeColor="text1"/>
                <w:sz w:val="18"/>
                <w:szCs w:val="18"/>
              </w:rPr>
            </w:pPr>
            <w:r w:rsidRPr="0054318D">
              <w:rPr>
                <w:rFonts w:ascii="新細明體" w:hAnsi="新細明體"/>
                <w:b/>
                <w:noProof/>
                <w:color w:val="000000" w:themeColor="text1"/>
                <w:sz w:val="18"/>
                <w:szCs w:val="18"/>
              </w:rPr>
              <w:t>100.00</w:t>
            </w:r>
          </w:p>
        </w:tc>
        <w:tc>
          <w:tcPr>
            <w:tcW w:w="1758" w:type="dxa"/>
            <w:gridSpan w:val="2"/>
            <w:vAlign w:val="center"/>
          </w:tcPr>
          <w:p w14:paraId="55A9D2B4" w14:textId="77777777" w:rsidR="0005389A" w:rsidRPr="0054318D" w:rsidRDefault="0005389A" w:rsidP="00307EE9">
            <w:pPr>
              <w:spacing w:line="240" w:lineRule="exact"/>
              <w:jc w:val="right"/>
              <w:rPr>
                <w:rFonts w:ascii="新細明體" w:hAnsi="新細明體"/>
                <w:b/>
                <w:color w:val="000000" w:themeColor="text1"/>
                <w:sz w:val="18"/>
                <w:szCs w:val="18"/>
              </w:rPr>
            </w:pPr>
            <w:r w:rsidRPr="0054318D">
              <w:rPr>
                <w:rFonts w:ascii="新細明體" w:hAnsi="新細明體"/>
                <w:b/>
                <w:noProof/>
                <w:color w:val="000000" w:themeColor="text1"/>
                <w:sz w:val="18"/>
                <w:szCs w:val="18"/>
              </w:rPr>
              <w:t>- 16,862,117</w:t>
            </w:r>
          </w:p>
        </w:tc>
        <w:tc>
          <w:tcPr>
            <w:tcW w:w="737" w:type="dxa"/>
            <w:vAlign w:val="center"/>
          </w:tcPr>
          <w:p w14:paraId="6F05288B" w14:textId="77777777" w:rsidR="0005389A" w:rsidRPr="0054318D" w:rsidRDefault="0005389A" w:rsidP="00307EE9">
            <w:pPr>
              <w:spacing w:line="240" w:lineRule="exact"/>
              <w:jc w:val="right"/>
              <w:rPr>
                <w:rFonts w:ascii="新細明體" w:hAnsi="新細明體"/>
                <w:b/>
                <w:color w:val="000000" w:themeColor="text1"/>
                <w:sz w:val="18"/>
                <w:szCs w:val="18"/>
              </w:rPr>
            </w:pPr>
            <w:r w:rsidRPr="0054318D">
              <w:rPr>
                <w:rFonts w:ascii="新細明體" w:hAnsi="新細明體"/>
                <w:b/>
                <w:noProof/>
                <w:color w:val="000000" w:themeColor="text1"/>
                <w:sz w:val="18"/>
                <w:szCs w:val="18"/>
              </w:rPr>
              <w:t>- 1.34</w:t>
            </w:r>
          </w:p>
        </w:tc>
      </w:tr>
      <w:tr w:rsidR="0005389A" w:rsidRPr="0054318D" w14:paraId="2458D55D" w14:textId="77777777" w:rsidTr="00F913D0">
        <w:tblPrEx>
          <w:tblBorders>
            <w:top w:val="single" w:sz="8" w:space="0" w:color="auto"/>
            <w:left w:val="none" w:sz="0" w:space="0" w:color="auto"/>
            <w:bottom w:val="single" w:sz="8" w:space="0" w:color="auto"/>
            <w:right w:val="none" w:sz="0" w:space="0" w:color="auto"/>
            <w:insideH w:val="none" w:sz="0" w:space="0" w:color="auto"/>
          </w:tblBorders>
        </w:tblPrEx>
        <w:trPr>
          <w:trHeight w:val="529"/>
        </w:trPr>
        <w:tc>
          <w:tcPr>
            <w:tcW w:w="2268" w:type="dxa"/>
            <w:vAlign w:val="center"/>
          </w:tcPr>
          <w:p w14:paraId="48FA84C3" w14:textId="77777777" w:rsidR="0005389A" w:rsidRPr="0054318D" w:rsidRDefault="0005389A" w:rsidP="00307EE9">
            <w:pPr>
              <w:spacing w:line="240" w:lineRule="exact"/>
              <w:ind w:leftChars="42" w:left="101"/>
              <w:jc w:val="distribute"/>
              <w:rPr>
                <w:rFonts w:ascii="標楷體" w:eastAsia="標楷體"/>
                <w:color w:val="000000" w:themeColor="text1"/>
                <w:sz w:val="22"/>
                <w:szCs w:val="22"/>
              </w:rPr>
            </w:pPr>
            <w:r w:rsidRPr="0054318D">
              <w:rPr>
                <w:rFonts w:ascii="標楷體" w:eastAsia="標楷體" w:hint="eastAsia"/>
                <w:noProof/>
                <w:color w:val="000000" w:themeColor="text1"/>
                <w:sz w:val="22"/>
                <w:szCs w:val="22"/>
              </w:rPr>
              <w:t>流動資產</w:t>
            </w:r>
          </w:p>
        </w:tc>
        <w:tc>
          <w:tcPr>
            <w:tcW w:w="1871" w:type="dxa"/>
            <w:vAlign w:val="center"/>
          </w:tcPr>
          <w:p w14:paraId="4DC4143E"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606,285,201</w:t>
            </w:r>
          </w:p>
        </w:tc>
        <w:tc>
          <w:tcPr>
            <w:tcW w:w="737" w:type="dxa"/>
            <w:vAlign w:val="center"/>
          </w:tcPr>
          <w:p w14:paraId="76495B79"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48.98</w:t>
            </w:r>
          </w:p>
        </w:tc>
        <w:tc>
          <w:tcPr>
            <w:tcW w:w="1871" w:type="dxa"/>
            <w:vAlign w:val="center"/>
          </w:tcPr>
          <w:p w14:paraId="77471FB3"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590,743,033</w:t>
            </w:r>
          </w:p>
        </w:tc>
        <w:tc>
          <w:tcPr>
            <w:tcW w:w="737" w:type="dxa"/>
            <w:vAlign w:val="center"/>
          </w:tcPr>
          <w:p w14:paraId="7E9801D8"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47.08</w:t>
            </w:r>
          </w:p>
        </w:tc>
        <w:tc>
          <w:tcPr>
            <w:tcW w:w="1758" w:type="dxa"/>
            <w:gridSpan w:val="2"/>
            <w:vAlign w:val="center"/>
          </w:tcPr>
          <w:p w14:paraId="288BCA5C"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15,542,168</w:t>
            </w:r>
          </w:p>
        </w:tc>
        <w:tc>
          <w:tcPr>
            <w:tcW w:w="737" w:type="dxa"/>
            <w:vAlign w:val="center"/>
          </w:tcPr>
          <w:p w14:paraId="15DEEDE3"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2.63</w:t>
            </w:r>
          </w:p>
        </w:tc>
      </w:tr>
      <w:tr w:rsidR="0005389A" w:rsidRPr="0054318D" w14:paraId="3104516F" w14:textId="77777777" w:rsidTr="00F913D0">
        <w:tblPrEx>
          <w:tblBorders>
            <w:top w:val="single" w:sz="8" w:space="0" w:color="auto"/>
            <w:left w:val="none" w:sz="0" w:space="0" w:color="auto"/>
            <w:bottom w:val="single" w:sz="8" w:space="0" w:color="auto"/>
            <w:right w:val="none" w:sz="0" w:space="0" w:color="auto"/>
            <w:insideH w:val="none" w:sz="0" w:space="0" w:color="auto"/>
          </w:tblBorders>
        </w:tblPrEx>
        <w:trPr>
          <w:trHeight w:val="529"/>
        </w:trPr>
        <w:tc>
          <w:tcPr>
            <w:tcW w:w="2268" w:type="dxa"/>
            <w:vAlign w:val="center"/>
          </w:tcPr>
          <w:p w14:paraId="7EFE1797" w14:textId="77777777" w:rsidR="0005389A" w:rsidRPr="0054318D" w:rsidRDefault="0005389A" w:rsidP="00307EE9">
            <w:pPr>
              <w:spacing w:line="240" w:lineRule="exact"/>
              <w:ind w:leftChars="100" w:left="240"/>
              <w:jc w:val="distribute"/>
              <w:rPr>
                <w:rFonts w:ascii="標楷體" w:eastAsia="標楷體"/>
                <w:color w:val="000000" w:themeColor="text1"/>
                <w:sz w:val="22"/>
                <w:szCs w:val="22"/>
              </w:rPr>
            </w:pPr>
            <w:r w:rsidRPr="0054318D">
              <w:rPr>
                <w:rFonts w:ascii="標楷體" w:eastAsia="標楷體" w:hint="eastAsia"/>
                <w:noProof/>
                <w:color w:val="000000" w:themeColor="text1"/>
                <w:sz w:val="22"/>
                <w:szCs w:val="22"/>
              </w:rPr>
              <w:t>現金</w:t>
            </w:r>
          </w:p>
        </w:tc>
        <w:tc>
          <w:tcPr>
            <w:tcW w:w="1871" w:type="dxa"/>
            <w:vAlign w:val="center"/>
          </w:tcPr>
          <w:p w14:paraId="74DBEEA5"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202,176,491</w:t>
            </w:r>
          </w:p>
        </w:tc>
        <w:tc>
          <w:tcPr>
            <w:tcW w:w="737" w:type="dxa"/>
            <w:vAlign w:val="center"/>
          </w:tcPr>
          <w:p w14:paraId="345F1445"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16.33</w:t>
            </w:r>
          </w:p>
        </w:tc>
        <w:tc>
          <w:tcPr>
            <w:tcW w:w="1871" w:type="dxa"/>
            <w:vAlign w:val="center"/>
          </w:tcPr>
          <w:p w14:paraId="3E997D4C"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177,175,904</w:t>
            </w:r>
          </w:p>
        </w:tc>
        <w:tc>
          <w:tcPr>
            <w:tcW w:w="737" w:type="dxa"/>
            <w:vAlign w:val="center"/>
          </w:tcPr>
          <w:p w14:paraId="2168AB79"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14.12</w:t>
            </w:r>
          </w:p>
        </w:tc>
        <w:tc>
          <w:tcPr>
            <w:tcW w:w="1758" w:type="dxa"/>
            <w:gridSpan w:val="2"/>
            <w:vAlign w:val="center"/>
          </w:tcPr>
          <w:p w14:paraId="4786F2C9"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25,000,587</w:t>
            </w:r>
          </w:p>
        </w:tc>
        <w:tc>
          <w:tcPr>
            <w:tcW w:w="737" w:type="dxa"/>
            <w:vAlign w:val="center"/>
          </w:tcPr>
          <w:p w14:paraId="1F1CDAD8"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14.11</w:t>
            </w:r>
          </w:p>
        </w:tc>
      </w:tr>
      <w:tr w:rsidR="0005389A" w:rsidRPr="0054318D" w14:paraId="6981433A" w14:textId="77777777" w:rsidTr="00F913D0">
        <w:tblPrEx>
          <w:tblBorders>
            <w:top w:val="single" w:sz="8" w:space="0" w:color="auto"/>
            <w:left w:val="none" w:sz="0" w:space="0" w:color="auto"/>
            <w:bottom w:val="single" w:sz="8" w:space="0" w:color="auto"/>
            <w:right w:val="none" w:sz="0" w:space="0" w:color="auto"/>
            <w:insideH w:val="none" w:sz="0" w:space="0" w:color="auto"/>
          </w:tblBorders>
        </w:tblPrEx>
        <w:trPr>
          <w:trHeight w:val="529"/>
        </w:trPr>
        <w:tc>
          <w:tcPr>
            <w:tcW w:w="2268" w:type="dxa"/>
            <w:vAlign w:val="center"/>
          </w:tcPr>
          <w:p w14:paraId="0DB4D550" w14:textId="77777777" w:rsidR="0005389A" w:rsidRPr="0054318D" w:rsidRDefault="0005389A" w:rsidP="00307EE9">
            <w:pPr>
              <w:spacing w:line="240" w:lineRule="exact"/>
              <w:ind w:leftChars="100" w:left="240"/>
              <w:jc w:val="distribute"/>
              <w:rPr>
                <w:rFonts w:ascii="標楷體" w:eastAsia="標楷體"/>
                <w:color w:val="000000" w:themeColor="text1"/>
                <w:sz w:val="22"/>
                <w:szCs w:val="22"/>
              </w:rPr>
            </w:pPr>
            <w:r w:rsidRPr="0054318D">
              <w:rPr>
                <w:rFonts w:ascii="標楷體" w:eastAsia="標楷體" w:hint="eastAsia"/>
                <w:noProof/>
                <w:color w:val="000000" w:themeColor="text1"/>
                <w:sz w:val="22"/>
                <w:szCs w:val="22"/>
              </w:rPr>
              <w:t>流動金融資產</w:t>
            </w:r>
          </w:p>
        </w:tc>
        <w:tc>
          <w:tcPr>
            <w:tcW w:w="1871" w:type="dxa"/>
            <w:vAlign w:val="center"/>
          </w:tcPr>
          <w:p w14:paraId="6D680433"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255,000,000</w:t>
            </w:r>
          </w:p>
        </w:tc>
        <w:tc>
          <w:tcPr>
            <w:tcW w:w="737" w:type="dxa"/>
            <w:vAlign w:val="center"/>
          </w:tcPr>
          <w:p w14:paraId="4A7603D3"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20.60</w:t>
            </w:r>
          </w:p>
        </w:tc>
        <w:tc>
          <w:tcPr>
            <w:tcW w:w="1871" w:type="dxa"/>
            <w:vAlign w:val="center"/>
          </w:tcPr>
          <w:p w14:paraId="2C7D93B0"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255,000,000</w:t>
            </w:r>
          </w:p>
        </w:tc>
        <w:tc>
          <w:tcPr>
            <w:tcW w:w="737" w:type="dxa"/>
            <w:vAlign w:val="center"/>
          </w:tcPr>
          <w:p w14:paraId="68979F33"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20.32</w:t>
            </w:r>
          </w:p>
        </w:tc>
        <w:tc>
          <w:tcPr>
            <w:tcW w:w="1758" w:type="dxa"/>
            <w:gridSpan w:val="2"/>
            <w:vAlign w:val="center"/>
          </w:tcPr>
          <w:p w14:paraId="1BC366AF"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hint="eastAsia"/>
                <w:noProof/>
                <w:color w:val="000000" w:themeColor="text1"/>
                <w:sz w:val="18"/>
                <w:szCs w:val="18"/>
              </w:rPr>
              <w:t>－</w:t>
            </w:r>
          </w:p>
        </w:tc>
        <w:tc>
          <w:tcPr>
            <w:tcW w:w="737" w:type="dxa"/>
            <w:vAlign w:val="center"/>
          </w:tcPr>
          <w:p w14:paraId="3247046B"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hint="eastAsia"/>
                <w:noProof/>
                <w:color w:val="000000" w:themeColor="text1"/>
                <w:sz w:val="18"/>
                <w:szCs w:val="18"/>
              </w:rPr>
              <w:t>－</w:t>
            </w:r>
          </w:p>
        </w:tc>
      </w:tr>
      <w:tr w:rsidR="0005389A" w:rsidRPr="0054318D" w14:paraId="5A787973" w14:textId="77777777" w:rsidTr="00F913D0">
        <w:tblPrEx>
          <w:tblBorders>
            <w:top w:val="single" w:sz="8" w:space="0" w:color="auto"/>
            <w:left w:val="none" w:sz="0" w:space="0" w:color="auto"/>
            <w:bottom w:val="single" w:sz="8" w:space="0" w:color="auto"/>
            <w:right w:val="none" w:sz="0" w:space="0" w:color="auto"/>
            <w:insideH w:val="none" w:sz="0" w:space="0" w:color="auto"/>
          </w:tblBorders>
        </w:tblPrEx>
        <w:trPr>
          <w:trHeight w:val="529"/>
        </w:trPr>
        <w:tc>
          <w:tcPr>
            <w:tcW w:w="2268" w:type="dxa"/>
            <w:vAlign w:val="center"/>
          </w:tcPr>
          <w:p w14:paraId="1EFCF76B" w14:textId="77777777" w:rsidR="0005389A" w:rsidRPr="0054318D" w:rsidRDefault="0005389A" w:rsidP="00307EE9">
            <w:pPr>
              <w:spacing w:line="240" w:lineRule="exact"/>
              <w:ind w:leftChars="100" w:left="240"/>
              <w:jc w:val="distribute"/>
              <w:rPr>
                <w:rFonts w:ascii="標楷體" w:eastAsia="標楷體"/>
                <w:color w:val="000000" w:themeColor="text1"/>
                <w:sz w:val="22"/>
                <w:szCs w:val="22"/>
              </w:rPr>
            </w:pPr>
            <w:r w:rsidRPr="0054318D">
              <w:rPr>
                <w:rFonts w:ascii="標楷體" w:eastAsia="標楷體" w:hint="eastAsia"/>
                <w:noProof/>
                <w:color w:val="000000" w:themeColor="text1"/>
                <w:sz w:val="22"/>
                <w:szCs w:val="22"/>
              </w:rPr>
              <w:t>應收款項</w:t>
            </w:r>
          </w:p>
        </w:tc>
        <w:tc>
          <w:tcPr>
            <w:tcW w:w="1871" w:type="dxa"/>
            <w:vAlign w:val="center"/>
          </w:tcPr>
          <w:p w14:paraId="69AC7433"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40,751,571</w:t>
            </w:r>
          </w:p>
        </w:tc>
        <w:tc>
          <w:tcPr>
            <w:tcW w:w="737" w:type="dxa"/>
            <w:vAlign w:val="center"/>
          </w:tcPr>
          <w:p w14:paraId="17F2A870"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3.29</w:t>
            </w:r>
          </w:p>
        </w:tc>
        <w:tc>
          <w:tcPr>
            <w:tcW w:w="1871" w:type="dxa"/>
            <w:vAlign w:val="center"/>
          </w:tcPr>
          <w:p w14:paraId="53349758"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40,750,310</w:t>
            </w:r>
          </w:p>
        </w:tc>
        <w:tc>
          <w:tcPr>
            <w:tcW w:w="737" w:type="dxa"/>
            <w:vAlign w:val="center"/>
          </w:tcPr>
          <w:p w14:paraId="239EEFD3"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3.25</w:t>
            </w:r>
          </w:p>
        </w:tc>
        <w:tc>
          <w:tcPr>
            <w:tcW w:w="1758" w:type="dxa"/>
            <w:gridSpan w:val="2"/>
            <w:vAlign w:val="center"/>
          </w:tcPr>
          <w:p w14:paraId="236337DD"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1,261</w:t>
            </w:r>
          </w:p>
        </w:tc>
        <w:tc>
          <w:tcPr>
            <w:tcW w:w="737" w:type="dxa"/>
            <w:vAlign w:val="center"/>
          </w:tcPr>
          <w:p w14:paraId="3062D454"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0.00</w:t>
            </w:r>
          </w:p>
        </w:tc>
      </w:tr>
      <w:tr w:rsidR="0005389A" w:rsidRPr="0054318D" w14:paraId="43D5A611" w14:textId="77777777" w:rsidTr="00F913D0">
        <w:tblPrEx>
          <w:tblBorders>
            <w:top w:val="single" w:sz="8" w:space="0" w:color="auto"/>
            <w:left w:val="none" w:sz="0" w:space="0" w:color="auto"/>
            <w:bottom w:val="single" w:sz="8" w:space="0" w:color="auto"/>
            <w:right w:val="none" w:sz="0" w:space="0" w:color="auto"/>
            <w:insideH w:val="none" w:sz="0" w:space="0" w:color="auto"/>
          </w:tblBorders>
        </w:tblPrEx>
        <w:trPr>
          <w:trHeight w:val="529"/>
        </w:trPr>
        <w:tc>
          <w:tcPr>
            <w:tcW w:w="2268" w:type="dxa"/>
            <w:vAlign w:val="center"/>
          </w:tcPr>
          <w:p w14:paraId="5AD80FEF" w14:textId="77777777" w:rsidR="0005389A" w:rsidRPr="0054318D" w:rsidRDefault="0005389A" w:rsidP="00307EE9">
            <w:pPr>
              <w:spacing w:line="240" w:lineRule="exact"/>
              <w:ind w:leftChars="100" w:left="240"/>
              <w:jc w:val="distribute"/>
              <w:rPr>
                <w:rFonts w:ascii="標楷體" w:eastAsia="標楷體"/>
                <w:color w:val="000000" w:themeColor="text1"/>
                <w:sz w:val="22"/>
                <w:szCs w:val="22"/>
              </w:rPr>
            </w:pPr>
            <w:r w:rsidRPr="0054318D">
              <w:rPr>
                <w:rFonts w:ascii="標楷體" w:eastAsia="標楷體" w:hint="eastAsia"/>
                <w:noProof/>
                <w:color w:val="000000" w:themeColor="text1"/>
                <w:sz w:val="22"/>
                <w:szCs w:val="22"/>
              </w:rPr>
              <w:t>本期所得稅資產</w:t>
            </w:r>
          </w:p>
        </w:tc>
        <w:tc>
          <w:tcPr>
            <w:tcW w:w="1871" w:type="dxa"/>
            <w:vAlign w:val="center"/>
          </w:tcPr>
          <w:p w14:paraId="2DE837E4"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67,366</w:t>
            </w:r>
          </w:p>
        </w:tc>
        <w:tc>
          <w:tcPr>
            <w:tcW w:w="737" w:type="dxa"/>
            <w:vAlign w:val="center"/>
          </w:tcPr>
          <w:p w14:paraId="40B4E72A"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0.01</w:t>
            </w:r>
          </w:p>
        </w:tc>
        <w:tc>
          <w:tcPr>
            <w:tcW w:w="1871" w:type="dxa"/>
            <w:vAlign w:val="center"/>
          </w:tcPr>
          <w:p w14:paraId="77151F14"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43,384</w:t>
            </w:r>
          </w:p>
        </w:tc>
        <w:tc>
          <w:tcPr>
            <w:tcW w:w="737" w:type="dxa"/>
            <w:vAlign w:val="center"/>
          </w:tcPr>
          <w:p w14:paraId="005646E5"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0.00</w:t>
            </w:r>
          </w:p>
        </w:tc>
        <w:tc>
          <w:tcPr>
            <w:tcW w:w="1758" w:type="dxa"/>
            <w:gridSpan w:val="2"/>
            <w:vAlign w:val="center"/>
          </w:tcPr>
          <w:p w14:paraId="08EA5FCA"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23,982</w:t>
            </w:r>
          </w:p>
        </w:tc>
        <w:tc>
          <w:tcPr>
            <w:tcW w:w="737" w:type="dxa"/>
            <w:vAlign w:val="center"/>
          </w:tcPr>
          <w:p w14:paraId="22697C63"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55.28</w:t>
            </w:r>
          </w:p>
        </w:tc>
      </w:tr>
      <w:tr w:rsidR="0005389A" w:rsidRPr="0054318D" w14:paraId="35FA9E64" w14:textId="77777777" w:rsidTr="00F913D0">
        <w:tblPrEx>
          <w:tblBorders>
            <w:top w:val="single" w:sz="8" w:space="0" w:color="auto"/>
            <w:left w:val="none" w:sz="0" w:space="0" w:color="auto"/>
            <w:bottom w:val="single" w:sz="8" w:space="0" w:color="auto"/>
            <w:right w:val="none" w:sz="0" w:space="0" w:color="auto"/>
            <w:insideH w:val="none" w:sz="0" w:space="0" w:color="auto"/>
          </w:tblBorders>
        </w:tblPrEx>
        <w:trPr>
          <w:trHeight w:val="529"/>
        </w:trPr>
        <w:tc>
          <w:tcPr>
            <w:tcW w:w="2268" w:type="dxa"/>
            <w:vAlign w:val="center"/>
          </w:tcPr>
          <w:p w14:paraId="7650A909" w14:textId="77777777" w:rsidR="0005389A" w:rsidRPr="0054318D" w:rsidRDefault="0005389A" w:rsidP="00307EE9">
            <w:pPr>
              <w:spacing w:line="240" w:lineRule="exact"/>
              <w:ind w:leftChars="100" w:left="240"/>
              <w:jc w:val="distribute"/>
              <w:rPr>
                <w:rFonts w:ascii="標楷體" w:eastAsia="標楷體"/>
                <w:color w:val="000000" w:themeColor="text1"/>
                <w:sz w:val="22"/>
                <w:szCs w:val="22"/>
              </w:rPr>
            </w:pPr>
            <w:r w:rsidRPr="0054318D">
              <w:rPr>
                <w:rFonts w:ascii="標楷體" w:eastAsia="標楷體" w:hint="eastAsia"/>
                <w:noProof/>
                <w:color w:val="000000" w:themeColor="text1"/>
                <w:sz w:val="22"/>
                <w:szCs w:val="22"/>
              </w:rPr>
              <w:t>存貨</w:t>
            </w:r>
          </w:p>
        </w:tc>
        <w:tc>
          <w:tcPr>
            <w:tcW w:w="1871" w:type="dxa"/>
            <w:vAlign w:val="center"/>
          </w:tcPr>
          <w:p w14:paraId="0F71B21D"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104,327,223</w:t>
            </w:r>
          </w:p>
        </w:tc>
        <w:tc>
          <w:tcPr>
            <w:tcW w:w="737" w:type="dxa"/>
            <w:vAlign w:val="center"/>
          </w:tcPr>
          <w:p w14:paraId="17CAAF1F"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8.43</w:t>
            </w:r>
          </w:p>
        </w:tc>
        <w:tc>
          <w:tcPr>
            <w:tcW w:w="1871" w:type="dxa"/>
            <w:vAlign w:val="center"/>
          </w:tcPr>
          <w:p w14:paraId="55ACEEA9"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113,222,055</w:t>
            </w:r>
          </w:p>
        </w:tc>
        <w:tc>
          <w:tcPr>
            <w:tcW w:w="737" w:type="dxa"/>
            <w:vAlign w:val="center"/>
          </w:tcPr>
          <w:p w14:paraId="664C9E49"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9.02</w:t>
            </w:r>
          </w:p>
        </w:tc>
        <w:tc>
          <w:tcPr>
            <w:tcW w:w="1758" w:type="dxa"/>
            <w:gridSpan w:val="2"/>
            <w:vAlign w:val="center"/>
          </w:tcPr>
          <w:p w14:paraId="24614F02"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- 8,894,832</w:t>
            </w:r>
          </w:p>
        </w:tc>
        <w:tc>
          <w:tcPr>
            <w:tcW w:w="737" w:type="dxa"/>
            <w:vAlign w:val="center"/>
          </w:tcPr>
          <w:p w14:paraId="4420B633"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- 7.86</w:t>
            </w:r>
          </w:p>
        </w:tc>
      </w:tr>
      <w:tr w:rsidR="0005389A" w:rsidRPr="0054318D" w14:paraId="2510A816" w14:textId="77777777" w:rsidTr="00F913D0">
        <w:tblPrEx>
          <w:tblBorders>
            <w:top w:val="single" w:sz="8" w:space="0" w:color="auto"/>
            <w:left w:val="none" w:sz="0" w:space="0" w:color="auto"/>
            <w:bottom w:val="single" w:sz="8" w:space="0" w:color="auto"/>
            <w:right w:val="none" w:sz="0" w:space="0" w:color="auto"/>
            <w:insideH w:val="none" w:sz="0" w:space="0" w:color="auto"/>
          </w:tblBorders>
        </w:tblPrEx>
        <w:trPr>
          <w:trHeight w:val="529"/>
        </w:trPr>
        <w:tc>
          <w:tcPr>
            <w:tcW w:w="2268" w:type="dxa"/>
            <w:vAlign w:val="center"/>
          </w:tcPr>
          <w:p w14:paraId="6A9B3054" w14:textId="77777777" w:rsidR="0005389A" w:rsidRPr="0054318D" w:rsidRDefault="0005389A" w:rsidP="00307EE9">
            <w:pPr>
              <w:spacing w:line="240" w:lineRule="exact"/>
              <w:ind w:leftChars="100" w:left="240"/>
              <w:jc w:val="distribute"/>
              <w:rPr>
                <w:rFonts w:ascii="標楷體" w:eastAsia="標楷體"/>
                <w:color w:val="000000" w:themeColor="text1"/>
                <w:sz w:val="22"/>
                <w:szCs w:val="22"/>
              </w:rPr>
            </w:pPr>
            <w:r w:rsidRPr="0054318D">
              <w:rPr>
                <w:rFonts w:ascii="標楷體" w:eastAsia="標楷體" w:hint="eastAsia"/>
                <w:noProof/>
                <w:color w:val="000000" w:themeColor="text1"/>
                <w:sz w:val="22"/>
                <w:szCs w:val="22"/>
              </w:rPr>
              <w:t>預付款項</w:t>
            </w:r>
          </w:p>
        </w:tc>
        <w:tc>
          <w:tcPr>
            <w:tcW w:w="1871" w:type="dxa"/>
            <w:vAlign w:val="center"/>
          </w:tcPr>
          <w:p w14:paraId="5E99E3BA"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3,962,550</w:t>
            </w:r>
          </w:p>
        </w:tc>
        <w:tc>
          <w:tcPr>
            <w:tcW w:w="737" w:type="dxa"/>
            <w:vAlign w:val="center"/>
          </w:tcPr>
          <w:p w14:paraId="50C22EE9"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0.32</w:t>
            </w:r>
          </w:p>
        </w:tc>
        <w:tc>
          <w:tcPr>
            <w:tcW w:w="1871" w:type="dxa"/>
            <w:vAlign w:val="center"/>
          </w:tcPr>
          <w:p w14:paraId="448E8067"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4,551,380</w:t>
            </w:r>
          </w:p>
        </w:tc>
        <w:tc>
          <w:tcPr>
            <w:tcW w:w="737" w:type="dxa"/>
            <w:vAlign w:val="center"/>
          </w:tcPr>
          <w:p w14:paraId="29E0CE81"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0.36</w:t>
            </w:r>
          </w:p>
        </w:tc>
        <w:tc>
          <w:tcPr>
            <w:tcW w:w="1758" w:type="dxa"/>
            <w:gridSpan w:val="2"/>
            <w:vAlign w:val="center"/>
          </w:tcPr>
          <w:p w14:paraId="305EF199"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- 588,830</w:t>
            </w:r>
          </w:p>
        </w:tc>
        <w:tc>
          <w:tcPr>
            <w:tcW w:w="737" w:type="dxa"/>
            <w:vAlign w:val="center"/>
          </w:tcPr>
          <w:p w14:paraId="4567400A"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- 12.94</w:t>
            </w:r>
          </w:p>
        </w:tc>
      </w:tr>
      <w:tr w:rsidR="0005389A" w:rsidRPr="0054318D" w14:paraId="4FCD6C19" w14:textId="77777777" w:rsidTr="00F913D0">
        <w:tblPrEx>
          <w:tblBorders>
            <w:top w:val="single" w:sz="8" w:space="0" w:color="auto"/>
            <w:left w:val="none" w:sz="0" w:space="0" w:color="auto"/>
            <w:bottom w:val="single" w:sz="8" w:space="0" w:color="auto"/>
            <w:right w:val="none" w:sz="0" w:space="0" w:color="auto"/>
            <w:insideH w:val="none" w:sz="0" w:space="0" w:color="auto"/>
          </w:tblBorders>
        </w:tblPrEx>
        <w:trPr>
          <w:trHeight w:val="529"/>
        </w:trPr>
        <w:tc>
          <w:tcPr>
            <w:tcW w:w="2268" w:type="dxa"/>
            <w:vAlign w:val="center"/>
          </w:tcPr>
          <w:p w14:paraId="0B0D0F6A" w14:textId="77777777" w:rsidR="0005389A" w:rsidRPr="0054318D" w:rsidRDefault="0005389A" w:rsidP="00307EE9">
            <w:pPr>
              <w:spacing w:line="240" w:lineRule="exact"/>
              <w:ind w:leftChars="37" w:left="89"/>
              <w:jc w:val="distribute"/>
              <w:rPr>
                <w:rFonts w:ascii="標楷體" w:eastAsia="標楷體"/>
                <w:color w:val="000000" w:themeColor="text1"/>
                <w:sz w:val="22"/>
                <w:szCs w:val="22"/>
              </w:rPr>
            </w:pPr>
            <w:r w:rsidRPr="0054318D">
              <w:rPr>
                <w:rFonts w:ascii="標楷體" w:eastAsia="標楷體" w:hint="eastAsia"/>
                <w:noProof/>
                <w:color w:val="000000" w:themeColor="text1"/>
                <w:sz w:val="22"/>
                <w:szCs w:val="22"/>
              </w:rPr>
              <w:t>不動產、廠房及設備</w:t>
            </w:r>
          </w:p>
        </w:tc>
        <w:tc>
          <w:tcPr>
            <w:tcW w:w="1871" w:type="dxa"/>
            <w:vAlign w:val="center"/>
          </w:tcPr>
          <w:p w14:paraId="0F150A8F"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618,309,840</w:t>
            </w:r>
          </w:p>
        </w:tc>
        <w:tc>
          <w:tcPr>
            <w:tcW w:w="737" w:type="dxa"/>
            <w:vAlign w:val="center"/>
          </w:tcPr>
          <w:p w14:paraId="3542DA81"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49.95</w:t>
            </w:r>
          </w:p>
        </w:tc>
        <w:tc>
          <w:tcPr>
            <w:tcW w:w="1871" w:type="dxa"/>
            <w:vAlign w:val="center"/>
          </w:tcPr>
          <w:p w14:paraId="60C5566F"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647,951,582</w:t>
            </w:r>
          </w:p>
        </w:tc>
        <w:tc>
          <w:tcPr>
            <w:tcW w:w="737" w:type="dxa"/>
            <w:vAlign w:val="center"/>
          </w:tcPr>
          <w:p w14:paraId="0D91DCC9"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51.64</w:t>
            </w:r>
          </w:p>
        </w:tc>
        <w:tc>
          <w:tcPr>
            <w:tcW w:w="1758" w:type="dxa"/>
            <w:gridSpan w:val="2"/>
            <w:vAlign w:val="center"/>
          </w:tcPr>
          <w:p w14:paraId="2FCFB32F"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- 29,641,742</w:t>
            </w:r>
          </w:p>
        </w:tc>
        <w:tc>
          <w:tcPr>
            <w:tcW w:w="737" w:type="dxa"/>
            <w:vAlign w:val="center"/>
          </w:tcPr>
          <w:p w14:paraId="4E19D356"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- 4.57</w:t>
            </w:r>
          </w:p>
        </w:tc>
      </w:tr>
      <w:tr w:rsidR="0005389A" w:rsidRPr="0054318D" w14:paraId="6FC979FF" w14:textId="77777777" w:rsidTr="00F913D0">
        <w:tblPrEx>
          <w:tblBorders>
            <w:top w:val="single" w:sz="8" w:space="0" w:color="auto"/>
            <w:left w:val="none" w:sz="0" w:space="0" w:color="auto"/>
            <w:bottom w:val="single" w:sz="8" w:space="0" w:color="auto"/>
            <w:right w:val="none" w:sz="0" w:space="0" w:color="auto"/>
            <w:insideH w:val="none" w:sz="0" w:space="0" w:color="auto"/>
          </w:tblBorders>
        </w:tblPrEx>
        <w:trPr>
          <w:trHeight w:val="529"/>
        </w:trPr>
        <w:tc>
          <w:tcPr>
            <w:tcW w:w="2268" w:type="dxa"/>
            <w:vAlign w:val="center"/>
          </w:tcPr>
          <w:p w14:paraId="16B8DD77" w14:textId="77777777" w:rsidR="0005389A" w:rsidRPr="0054318D" w:rsidRDefault="0005389A" w:rsidP="00307EE9">
            <w:pPr>
              <w:spacing w:line="240" w:lineRule="exact"/>
              <w:ind w:leftChars="100" w:left="240"/>
              <w:jc w:val="distribute"/>
              <w:rPr>
                <w:rFonts w:ascii="標楷體" w:eastAsia="標楷體"/>
                <w:color w:val="000000" w:themeColor="text1"/>
                <w:sz w:val="22"/>
                <w:szCs w:val="22"/>
              </w:rPr>
            </w:pPr>
            <w:r w:rsidRPr="0054318D">
              <w:rPr>
                <w:rFonts w:ascii="標楷體" w:eastAsia="標楷體" w:hint="eastAsia"/>
                <w:noProof/>
                <w:color w:val="000000" w:themeColor="text1"/>
                <w:sz w:val="22"/>
                <w:szCs w:val="22"/>
              </w:rPr>
              <w:t>土地</w:t>
            </w:r>
          </w:p>
        </w:tc>
        <w:tc>
          <w:tcPr>
            <w:tcW w:w="1871" w:type="dxa"/>
            <w:vAlign w:val="center"/>
          </w:tcPr>
          <w:p w14:paraId="4D14E4AA"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254,609,528</w:t>
            </w:r>
          </w:p>
        </w:tc>
        <w:tc>
          <w:tcPr>
            <w:tcW w:w="737" w:type="dxa"/>
            <w:vAlign w:val="center"/>
          </w:tcPr>
          <w:p w14:paraId="35951DB5"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20.57</w:t>
            </w:r>
          </w:p>
        </w:tc>
        <w:tc>
          <w:tcPr>
            <w:tcW w:w="1871" w:type="dxa"/>
            <w:vAlign w:val="center"/>
          </w:tcPr>
          <w:p w14:paraId="34A17B53"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254,609,528</w:t>
            </w:r>
          </w:p>
        </w:tc>
        <w:tc>
          <w:tcPr>
            <w:tcW w:w="737" w:type="dxa"/>
            <w:vAlign w:val="center"/>
          </w:tcPr>
          <w:p w14:paraId="3204FF70"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20.29</w:t>
            </w:r>
          </w:p>
        </w:tc>
        <w:tc>
          <w:tcPr>
            <w:tcW w:w="1758" w:type="dxa"/>
            <w:gridSpan w:val="2"/>
            <w:vAlign w:val="center"/>
          </w:tcPr>
          <w:p w14:paraId="04C82ED4"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hint="eastAsia"/>
                <w:noProof/>
                <w:color w:val="000000" w:themeColor="text1"/>
                <w:sz w:val="18"/>
                <w:szCs w:val="18"/>
              </w:rPr>
              <w:t>－</w:t>
            </w:r>
          </w:p>
        </w:tc>
        <w:tc>
          <w:tcPr>
            <w:tcW w:w="737" w:type="dxa"/>
            <w:vAlign w:val="center"/>
          </w:tcPr>
          <w:p w14:paraId="0EB924E7"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hint="eastAsia"/>
                <w:noProof/>
                <w:color w:val="000000" w:themeColor="text1"/>
                <w:sz w:val="18"/>
                <w:szCs w:val="18"/>
              </w:rPr>
              <w:t>－</w:t>
            </w:r>
          </w:p>
        </w:tc>
      </w:tr>
      <w:tr w:rsidR="0005389A" w:rsidRPr="0054318D" w14:paraId="4B3D5B80" w14:textId="77777777" w:rsidTr="00F913D0">
        <w:tblPrEx>
          <w:tblBorders>
            <w:top w:val="single" w:sz="8" w:space="0" w:color="auto"/>
            <w:left w:val="none" w:sz="0" w:space="0" w:color="auto"/>
            <w:bottom w:val="single" w:sz="8" w:space="0" w:color="auto"/>
            <w:right w:val="none" w:sz="0" w:space="0" w:color="auto"/>
            <w:insideH w:val="none" w:sz="0" w:space="0" w:color="auto"/>
          </w:tblBorders>
        </w:tblPrEx>
        <w:trPr>
          <w:trHeight w:val="529"/>
        </w:trPr>
        <w:tc>
          <w:tcPr>
            <w:tcW w:w="2268" w:type="dxa"/>
            <w:vAlign w:val="center"/>
          </w:tcPr>
          <w:p w14:paraId="1F5A21CD" w14:textId="77777777" w:rsidR="0005389A" w:rsidRPr="0054318D" w:rsidRDefault="0005389A" w:rsidP="00307EE9">
            <w:pPr>
              <w:spacing w:line="240" w:lineRule="exact"/>
              <w:ind w:leftChars="100" w:left="240"/>
              <w:jc w:val="distribute"/>
              <w:rPr>
                <w:rFonts w:ascii="標楷體" w:eastAsia="標楷體"/>
                <w:color w:val="000000" w:themeColor="text1"/>
                <w:sz w:val="22"/>
                <w:szCs w:val="22"/>
              </w:rPr>
            </w:pPr>
            <w:r w:rsidRPr="0054318D">
              <w:rPr>
                <w:rFonts w:ascii="標楷體" w:eastAsia="標楷體" w:hint="eastAsia"/>
                <w:noProof/>
                <w:color w:val="000000" w:themeColor="text1"/>
                <w:sz w:val="22"/>
                <w:szCs w:val="22"/>
              </w:rPr>
              <w:t>房屋及建築</w:t>
            </w:r>
          </w:p>
        </w:tc>
        <w:tc>
          <w:tcPr>
            <w:tcW w:w="1871" w:type="dxa"/>
            <w:vAlign w:val="center"/>
          </w:tcPr>
          <w:p w14:paraId="5FCF7A2E"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153,397,784</w:t>
            </w:r>
          </w:p>
        </w:tc>
        <w:tc>
          <w:tcPr>
            <w:tcW w:w="737" w:type="dxa"/>
            <w:vAlign w:val="center"/>
          </w:tcPr>
          <w:p w14:paraId="358F2635"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12.39</w:t>
            </w:r>
          </w:p>
        </w:tc>
        <w:tc>
          <w:tcPr>
            <w:tcW w:w="1871" w:type="dxa"/>
            <w:vAlign w:val="center"/>
          </w:tcPr>
          <w:p w14:paraId="4FB97D85"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160,809,524</w:t>
            </w:r>
          </w:p>
        </w:tc>
        <w:tc>
          <w:tcPr>
            <w:tcW w:w="737" w:type="dxa"/>
            <w:vAlign w:val="center"/>
          </w:tcPr>
          <w:p w14:paraId="1A112EFC"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12.82</w:t>
            </w:r>
          </w:p>
        </w:tc>
        <w:tc>
          <w:tcPr>
            <w:tcW w:w="1758" w:type="dxa"/>
            <w:gridSpan w:val="2"/>
            <w:vAlign w:val="center"/>
          </w:tcPr>
          <w:p w14:paraId="204440F5"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- 7,411,740</w:t>
            </w:r>
          </w:p>
        </w:tc>
        <w:tc>
          <w:tcPr>
            <w:tcW w:w="737" w:type="dxa"/>
            <w:vAlign w:val="center"/>
          </w:tcPr>
          <w:p w14:paraId="757CAE73"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- 4.61</w:t>
            </w:r>
          </w:p>
        </w:tc>
      </w:tr>
      <w:tr w:rsidR="0005389A" w:rsidRPr="0054318D" w14:paraId="61F17439" w14:textId="77777777" w:rsidTr="00F913D0">
        <w:tblPrEx>
          <w:tblBorders>
            <w:top w:val="single" w:sz="8" w:space="0" w:color="auto"/>
            <w:left w:val="none" w:sz="0" w:space="0" w:color="auto"/>
            <w:bottom w:val="single" w:sz="8" w:space="0" w:color="auto"/>
            <w:right w:val="none" w:sz="0" w:space="0" w:color="auto"/>
            <w:insideH w:val="none" w:sz="0" w:space="0" w:color="auto"/>
          </w:tblBorders>
        </w:tblPrEx>
        <w:trPr>
          <w:trHeight w:val="529"/>
        </w:trPr>
        <w:tc>
          <w:tcPr>
            <w:tcW w:w="2268" w:type="dxa"/>
            <w:vAlign w:val="center"/>
          </w:tcPr>
          <w:p w14:paraId="0BEC22BB" w14:textId="77777777" w:rsidR="0005389A" w:rsidRPr="0054318D" w:rsidRDefault="0005389A" w:rsidP="00307EE9">
            <w:pPr>
              <w:spacing w:line="240" w:lineRule="exact"/>
              <w:ind w:leftChars="100" w:left="240"/>
              <w:jc w:val="distribute"/>
              <w:rPr>
                <w:rFonts w:ascii="標楷體" w:eastAsia="標楷體"/>
                <w:color w:val="000000" w:themeColor="text1"/>
                <w:sz w:val="22"/>
                <w:szCs w:val="22"/>
              </w:rPr>
            </w:pPr>
            <w:r w:rsidRPr="0054318D">
              <w:rPr>
                <w:rFonts w:ascii="標楷體" w:eastAsia="標楷體" w:hint="eastAsia"/>
                <w:noProof/>
                <w:color w:val="000000" w:themeColor="text1"/>
                <w:sz w:val="22"/>
                <w:szCs w:val="22"/>
              </w:rPr>
              <w:t>機械及設備</w:t>
            </w:r>
          </w:p>
        </w:tc>
        <w:tc>
          <w:tcPr>
            <w:tcW w:w="1871" w:type="dxa"/>
            <w:vAlign w:val="center"/>
          </w:tcPr>
          <w:p w14:paraId="7CFD229E"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202,543,406</w:t>
            </w:r>
          </w:p>
        </w:tc>
        <w:tc>
          <w:tcPr>
            <w:tcW w:w="737" w:type="dxa"/>
            <w:vAlign w:val="center"/>
          </w:tcPr>
          <w:p w14:paraId="1625FA91"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16.36</w:t>
            </w:r>
          </w:p>
        </w:tc>
        <w:tc>
          <w:tcPr>
            <w:tcW w:w="1871" w:type="dxa"/>
            <w:vAlign w:val="center"/>
          </w:tcPr>
          <w:p w14:paraId="4A0A4732"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223,832,869</w:t>
            </w:r>
          </w:p>
        </w:tc>
        <w:tc>
          <w:tcPr>
            <w:tcW w:w="737" w:type="dxa"/>
            <w:vAlign w:val="center"/>
          </w:tcPr>
          <w:p w14:paraId="075A1DB0"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17.84</w:t>
            </w:r>
          </w:p>
        </w:tc>
        <w:tc>
          <w:tcPr>
            <w:tcW w:w="1758" w:type="dxa"/>
            <w:gridSpan w:val="2"/>
            <w:vAlign w:val="center"/>
          </w:tcPr>
          <w:p w14:paraId="27319838"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- 21,289,463</w:t>
            </w:r>
          </w:p>
        </w:tc>
        <w:tc>
          <w:tcPr>
            <w:tcW w:w="737" w:type="dxa"/>
            <w:vAlign w:val="center"/>
          </w:tcPr>
          <w:p w14:paraId="34A9676C"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- 9.51</w:t>
            </w:r>
          </w:p>
        </w:tc>
      </w:tr>
      <w:tr w:rsidR="0005389A" w:rsidRPr="0054318D" w14:paraId="1C75E82D" w14:textId="77777777" w:rsidTr="00F913D0">
        <w:tblPrEx>
          <w:tblBorders>
            <w:top w:val="single" w:sz="8" w:space="0" w:color="auto"/>
            <w:left w:val="none" w:sz="0" w:space="0" w:color="auto"/>
            <w:bottom w:val="single" w:sz="8" w:space="0" w:color="auto"/>
            <w:right w:val="none" w:sz="0" w:space="0" w:color="auto"/>
            <w:insideH w:val="none" w:sz="0" w:space="0" w:color="auto"/>
          </w:tblBorders>
        </w:tblPrEx>
        <w:trPr>
          <w:trHeight w:val="529"/>
        </w:trPr>
        <w:tc>
          <w:tcPr>
            <w:tcW w:w="2268" w:type="dxa"/>
            <w:vAlign w:val="center"/>
          </w:tcPr>
          <w:p w14:paraId="07048E52" w14:textId="77777777" w:rsidR="0005389A" w:rsidRPr="0054318D" w:rsidRDefault="0005389A" w:rsidP="00307EE9">
            <w:pPr>
              <w:spacing w:line="240" w:lineRule="exact"/>
              <w:ind w:leftChars="100" w:left="240"/>
              <w:jc w:val="distribute"/>
              <w:rPr>
                <w:rFonts w:ascii="標楷體" w:eastAsia="標楷體"/>
                <w:color w:val="000000" w:themeColor="text1"/>
                <w:sz w:val="22"/>
                <w:szCs w:val="22"/>
              </w:rPr>
            </w:pPr>
            <w:r w:rsidRPr="0054318D">
              <w:rPr>
                <w:rFonts w:ascii="標楷體" w:eastAsia="標楷體" w:hint="eastAsia"/>
                <w:noProof/>
                <w:color w:val="000000" w:themeColor="text1"/>
                <w:sz w:val="22"/>
                <w:szCs w:val="22"/>
              </w:rPr>
              <w:t>交通及運輸設備</w:t>
            </w:r>
          </w:p>
        </w:tc>
        <w:tc>
          <w:tcPr>
            <w:tcW w:w="1871" w:type="dxa"/>
            <w:vAlign w:val="center"/>
          </w:tcPr>
          <w:p w14:paraId="54D48A92"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1,896,222</w:t>
            </w:r>
          </w:p>
        </w:tc>
        <w:tc>
          <w:tcPr>
            <w:tcW w:w="737" w:type="dxa"/>
            <w:vAlign w:val="center"/>
          </w:tcPr>
          <w:p w14:paraId="78D4F860"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0.15</w:t>
            </w:r>
          </w:p>
        </w:tc>
        <w:tc>
          <w:tcPr>
            <w:tcW w:w="1871" w:type="dxa"/>
            <w:vAlign w:val="center"/>
          </w:tcPr>
          <w:p w14:paraId="1D4965F3"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2,404,981</w:t>
            </w:r>
          </w:p>
        </w:tc>
        <w:tc>
          <w:tcPr>
            <w:tcW w:w="737" w:type="dxa"/>
            <w:vAlign w:val="center"/>
          </w:tcPr>
          <w:p w14:paraId="23D8E47C"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0.19</w:t>
            </w:r>
          </w:p>
        </w:tc>
        <w:tc>
          <w:tcPr>
            <w:tcW w:w="1758" w:type="dxa"/>
            <w:gridSpan w:val="2"/>
            <w:vAlign w:val="center"/>
          </w:tcPr>
          <w:p w14:paraId="52C22E48"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- 508,759</w:t>
            </w:r>
          </w:p>
        </w:tc>
        <w:tc>
          <w:tcPr>
            <w:tcW w:w="737" w:type="dxa"/>
            <w:vAlign w:val="center"/>
          </w:tcPr>
          <w:p w14:paraId="7E7653B3"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- 21.15</w:t>
            </w:r>
          </w:p>
        </w:tc>
      </w:tr>
      <w:tr w:rsidR="0005389A" w:rsidRPr="0054318D" w14:paraId="3A5975EA" w14:textId="77777777" w:rsidTr="00F913D0">
        <w:tblPrEx>
          <w:tblBorders>
            <w:top w:val="single" w:sz="8" w:space="0" w:color="auto"/>
            <w:left w:val="none" w:sz="0" w:space="0" w:color="auto"/>
            <w:bottom w:val="single" w:sz="8" w:space="0" w:color="auto"/>
            <w:right w:val="none" w:sz="0" w:space="0" w:color="auto"/>
            <w:insideH w:val="none" w:sz="0" w:space="0" w:color="auto"/>
          </w:tblBorders>
        </w:tblPrEx>
        <w:trPr>
          <w:trHeight w:val="529"/>
        </w:trPr>
        <w:tc>
          <w:tcPr>
            <w:tcW w:w="2268" w:type="dxa"/>
            <w:vAlign w:val="center"/>
          </w:tcPr>
          <w:p w14:paraId="7258BA6C" w14:textId="77777777" w:rsidR="0005389A" w:rsidRPr="0054318D" w:rsidRDefault="0005389A" w:rsidP="00307EE9">
            <w:pPr>
              <w:spacing w:line="240" w:lineRule="exact"/>
              <w:ind w:leftChars="100" w:left="240"/>
              <w:jc w:val="distribute"/>
              <w:rPr>
                <w:rFonts w:ascii="標楷體" w:eastAsia="標楷體"/>
                <w:color w:val="000000" w:themeColor="text1"/>
                <w:sz w:val="22"/>
                <w:szCs w:val="22"/>
              </w:rPr>
            </w:pPr>
            <w:r w:rsidRPr="0054318D">
              <w:rPr>
                <w:rFonts w:ascii="標楷體" w:eastAsia="標楷體" w:hint="eastAsia"/>
                <w:noProof/>
                <w:color w:val="000000" w:themeColor="text1"/>
                <w:sz w:val="22"/>
                <w:szCs w:val="22"/>
              </w:rPr>
              <w:t>什項設備</w:t>
            </w:r>
          </w:p>
        </w:tc>
        <w:tc>
          <w:tcPr>
            <w:tcW w:w="1871" w:type="dxa"/>
            <w:vAlign w:val="center"/>
          </w:tcPr>
          <w:p w14:paraId="50F4A44A"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5,862,900</w:t>
            </w:r>
          </w:p>
        </w:tc>
        <w:tc>
          <w:tcPr>
            <w:tcW w:w="737" w:type="dxa"/>
            <w:vAlign w:val="center"/>
          </w:tcPr>
          <w:p w14:paraId="544F89D1"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0.47</w:t>
            </w:r>
          </w:p>
        </w:tc>
        <w:tc>
          <w:tcPr>
            <w:tcW w:w="1871" w:type="dxa"/>
            <w:vAlign w:val="center"/>
          </w:tcPr>
          <w:p w14:paraId="0A66F617"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6,294,680</w:t>
            </w:r>
          </w:p>
        </w:tc>
        <w:tc>
          <w:tcPr>
            <w:tcW w:w="737" w:type="dxa"/>
            <w:vAlign w:val="center"/>
          </w:tcPr>
          <w:p w14:paraId="2AFB77B2"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0.50</w:t>
            </w:r>
          </w:p>
        </w:tc>
        <w:tc>
          <w:tcPr>
            <w:tcW w:w="1758" w:type="dxa"/>
            <w:gridSpan w:val="2"/>
            <w:vAlign w:val="center"/>
          </w:tcPr>
          <w:p w14:paraId="0C2BA901"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- 431,780</w:t>
            </w:r>
          </w:p>
        </w:tc>
        <w:tc>
          <w:tcPr>
            <w:tcW w:w="737" w:type="dxa"/>
            <w:vAlign w:val="center"/>
          </w:tcPr>
          <w:p w14:paraId="01FF4DD4"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- 6.86</w:t>
            </w:r>
          </w:p>
        </w:tc>
      </w:tr>
      <w:tr w:rsidR="0005389A" w:rsidRPr="0054318D" w14:paraId="0626DA29" w14:textId="77777777" w:rsidTr="00F913D0">
        <w:tblPrEx>
          <w:tblBorders>
            <w:top w:val="single" w:sz="8" w:space="0" w:color="auto"/>
            <w:left w:val="none" w:sz="0" w:space="0" w:color="auto"/>
            <w:bottom w:val="single" w:sz="8" w:space="0" w:color="auto"/>
            <w:right w:val="none" w:sz="0" w:space="0" w:color="auto"/>
            <w:insideH w:val="none" w:sz="0" w:space="0" w:color="auto"/>
          </w:tblBorders>
        </w:tblPrEx>
        <w:trPr>
          <w:trHeight w:val="529"/>
        </w:trPr>
        <w:tc>
          <w:tcPr>
            <w:tcW w:w="2268" w:type="dxa"/>
            <w:vAlign w:val="center"/>
          </w:tcPr>
          <w:p w14:paraId="150D58D2" w14:textId="77777777" w:rsidR="0005389A" w:rsidRPr="0054318D" w:rsidRDefault="0005389A" w:rsidP="00307EE9">
            <w:pPr>
              <w:spacing w:line="240" w:lineRule="exact"/>
              <w:ind w:leftChars="42" w:left="101"/>
              <w:jc w:val="distribute"/>
              <w:rPr>
                <w:rFonts w:ascii="標楷體" w:eastAsia="標楷體"/>
                <w:color w:val="000000" w:themeColor="text1"/>
                <w:sz w:val="22"/>
                <w:szCs w:val="22"/>
              </w:rPr>
            </w:pPr>
            <w:r w:rsidRPr="0054318D">
              <w:rPr>
                <w:rFonts w:ascii="標楷體" w:eastAsia="標楷體" w:hint="eastAsia"/>
                <w:noProof/>
                <w:color w:val="000000" w:themeColor="text1"/>
                <w:sz w:val="22"/>
                <w:szCs w:val="22"/>
              </w:rPr>
              <w:t>使用權資產</w:t>
            </w:r>
          </w:p>
        </w:tc>
        <w:tc>
          <w:tcPr>
            <w:tcW w:w="1871" w:type="dxa"/>
            <w:vAlign w:val="center"/>
          </w:tcPr>
          <w:p w14:paraId="3C152D5B"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2,443,738</w:t>
            </w:r>
          </w:p>
        </w:tc>
        <w:tc>
          <w:tcPr>
            <w:tcW w:w="737" w:type="dxa"/>
            <w:vAlign w:val="center"/>
          </w:tcPr>
          <w:p w14:paraId="1379D753"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0.20</w:t>
            </w:r>
          </w:p>
        </w:tc>
        <w:tc>
          <w:tcPr>
            <w:tcW w:w="1871" w:type="dxa"/>
            <w:vAlign w:val="center"/>
          </w:tcPr>
          <w:p w14:paraId="444647C5"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2,837,172</w:t>
            </w:r>
          </w:p>
        </w:tc>
        <w:tc>
          <w:tcPr>
            <w:tcW w:w="737" w:type="dxa"/>
            <w:vAlign w:val="center"/>
          </w:tcPr>
          <w:p w14:paraId="573C2862"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0.23</w:t>
            </w:r>
          </w:p>
        </w:tc>
        <w:tc>
          <w:tcPr>
            <w:tcW w:w="1758" w:type="dxa"/>
            <w:gridSpan w:val="2"/>
            <w:vAlign w:val="center"/>
          </w:tcPr>
          <w:p w14:paraId="39E60CF2"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- 393,434</w:t>
            </w:r>
          </w:p>
        </w:tc>
        <w:tc>
          <w:tcPr>
            <w:tcW w:w="737" w:type="dxa"/>
            <w:vAlign w:val="center"/>
          </w:tcPr>
          <w:p w14:paraId="498B757B"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- 13.87</w:t>
            </w:r>
          </w:p>
        </w:tc>
      </w:tr>
      <w:tr w:rsidR="0005389A" w:rsidRPr="0054318D" w14:paraId="73EA2917" w14:textId="77777777" w:rsidTr="00F913D0">
        <w:tblPrEx>
          <w:tblBorders>
            <w:top w:val="single" w:sz="8" w:space="0" w:color="auto"/>
            <w:left w:val="none" w:sz="0" w:space="0" w:color="auto"/>
            <w:bottom w:val="single" w:sz="8" w:space="0" w:color="auto"/>
            <w:right w:val="none" w:sz="0" w:space="0" w:color="auto"/>
            <w:insideH w:val="none" w:sz="0" w:space="0" w:color="auto"/>
          </w:tblBorders>
        </w:tblPrEx>
        <w:trPr>
          <w:trHeight w:val="529"/>
        </w:trPr>
        <w:tc>
          <w:tcPr>
            <w:tcW w:w="2268" w:type="dxa"/>
            <w:vAlign w:val="center"/>
          </w:tcPr>
          <w:p w14:paraId="1B8C0EA5" w14:textId="77777777" w:rsidR="0005389A" w:rsidRPr="0054318D" w:rsidRDefault="0005389A" w:rsidP="00307EE9">
            <w:pPr>
              <w:spacing w:line="240" w:lineRule="exact"/>
              <w:ind w:leftChars="100" w:left="240"/>
              <w:jc w:val="distribute"/>
              <w:rPr>
                <w:rFonts w:ascii="標楷體" w:eastAsia="標楷體"/>
                <w:color w:val="000000" w:themeColor="text1"/>
                <w:sz w:val="22"/>
                <w:szCs w:val="22"/>
              </w:rPr>
            </w:pPr>
            <w:r w:rsidRPr="0054318D">
              <w:rPr>
                <w:rFonts w:ascii="標楷體" w:eastAsia="標楷體" w:hint="eastAsia"/>
                <w:noProof/>
                <w:color w:val="000000" w:themeColor="text1"/>
                <w:sz w:val="22"/>
                <w:szCs w:val="22"/>
              </w:rPr>
              <w:t>使用權資產</w:t>
            </w:r>
          </w:p>
        </w:tc>
        <w:tc>
          <w:tcPr>
            <w:tcW w:w="1871" w:type="dxa"/>
            <w:vAlign w:val="center"/>
          </w:tcPr>
          <w:p w14:paraId="671A88CF"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2,443,738</w:t>
            </w:r>
          </w:p>
        </w:tc>
        <w:tc>
          <w:tcPr>
            <w:tcW w:w="737" w:type="dxa"/>
            <w:vAlign w:val="center"/>
          </w:tcPr>
          <w:p w14:paraId="7FFF683A"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0.20</w:t>
            </w:r>
          </w:p>
        </w:tc>
        <w:tc>
          <w:tcPr>
            <w:tcW w:w="1871" w:type="dxa"/>
            <w:vAlign w:val="center"/>
          </w:tcPr>
          <w:p w14:paraId="044E8304"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2,837,172</w:t>
            </w:r>
          </w:p>
        </w:tc>
        <w:tc>
          <w:tcPr>
            <w:tcW w:w="737" w:type="dxa"/>
            <w:vAlign w:val="center"/>
          </w:tcPr>
          <w:p w14:paraId="5304F35D"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0.23</w:t>
            </w:r>
          </w:p>
        </w:tc>
        <w:tc>
          <w:tcPr>
            <w:tcW w:w="1758" w:type="dxa"/>
            <w:gridSpan w:val="2"/>
            <w:vAlign w:val="center"/>
          </w:tcPr>
          <w:p w14:paraId="7FF9187D"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- 393,434</w:t>
            </w:r>
          </w:p>
        </w:tc>
        <w:tc>
          <w:tcPr>
            <w:tcW w:w="737" w:type="dxa"/>
            <w:vAlign w:val="center"/>
          </w:tcPr>
          <w:p w14:paraId="122D6E39"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- 13.87</w:t>
            </w:r>
          </w:p>
        </w:tc>
      </w:tr>
      <w:tr w:rsidR="0005389A" w:rsidRPr="0054318D" w14:paraId="6E8F271E" w14:textId="77777777" w:rsidTr="00F913D0">
        <w:tblPrEx>
          <w:tblBorders>
            <w:top w:val="single" w:sz="8" w:space="0" w:color="auto"/>
            <w:left w:val="none" w:sz="0" w:space="0" w:color="auto"/>
            <w:bottom w:val="single" w:sz="8" w:space="0" w:color="auto"/>
            <w:right w:val="none" w:sz="0" w:space="0" w:color="auto"/>
            <w:insideH w:val="none" w:sz="0" w:space="0" w:color="auto"/>
          </w:tblBorders>
        </w:tblPrEx>
        <w:trPr>
          <w:trHeight w:val="529"/>
        </w:trPr>
        <w:tc>
          <w:tcPr>
            <w:tcW w:w="2268" w:type="dxa"/>
            <w:vAlign w:val="center"/>
          </w:tcPr>
          <w:p w14:paraId="793753E2" w14:textId="77777777" w:rsidR="0005389A" w:rsidRPr="0054318D" w:rsidRDefault="0005389A" w:rsidP="00307EE9">
            <w:pPr>
              <w:spacing w:line="240" w:lineRule="exact"/>
              <w:ind w:leftChars="37" w:left="89"/>
              <w:jc w:val="distribute"/>
              <w:rPr>
                <w:rFonts w:ascii="標楷體" w:eastAsia="標楷體"/>
                <w:color w:val="000000" w:themeColor="text1"/>
                <w:sz w:val="22"/>
                <w:szCs w:val="22"/>
              </w:rPr>
            </w:pPr>
            <w:r w:rsidRPr="0054318D">
              <w:rPr>
                <w:rFonts w:ascii="標楷體" w:eastAsia="標楷體" w:hint="eastAsia"/>
                <w:noProof/>
                <w:color w:val="000000" w:themeColor="text1"/>
                <w:sz w:val="22"/>
                <w:szCs w:val="22"/>
              </w:rPr>
              <w:t>無形資產</w:t>
            </w:r>
          </w:p>
        </w:tc>
        <w:tc>
          <w:tcPr>
            <w:tcW w:w="1871" w:type="dxa"/>
            <w:vAlign w:val="center"/>
          </w:tcPr>
          <w:p w14:paraId="5A9A011B"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8,805,805</w:t>
            </w:r>
          </w:p>
        </w:tc>
        <w:tc>
          <w:tcPr>
            <w:tcW w:w="737" w:type="dxa"/>
            <w:vAlign w:val="center"/>
          </w:tcPr>
          <w:p w14:paraId="61295A53"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0.71</w:t>
            </w:r>
          </w:p>
        </w:tc>
        <w:tc>
          <w:tcPr>
            <w:tcW w:w="1871" w:type="dxa"/>
            <w:vAlign w:val="center"/>
          </w:tcPr>
          <w:p w14:paraId="0A7B031D"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10,875,410</w:t>
            </w:r>
          </w:p>
        </w:tc>
        <w:tc>
          <w:tcPr>
            <w:tcW w:w="737" w:type="dxa"/>
            <w:vAlign w:val="center"/>
          </w:tcPr>
          <w:p w14:paraId="2C3324A9"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0.87</w:t>
            </w:r>
          </w:p>
        </w:tc>
        <w:tc>
          <w:tcPr>
            <w:tcW w:w="1758" w:type="dxa"/>
            <w:gridSpan w:val="2"/>
            <w:vAlign w:val="center"/>
          </w:tcPr>
          <w:p w14:paraId="411238EB"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- 2,069,605</w:t>
            </w:r>
          </w:p>
        </w:tc>
        <w:tc>
          <w:tcPr>
            <w:tcW w:w="737" w:type="dxa"/>
            <w:vAlign w:val="center"/>
          </w:tcPr>
          <w:p w14:paraId="731E5AD2"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- 19.03</w:t>
            </w:r>
          </w:p>
        </w:tc>
      </w:tr>
      <w:tr w:rsidR="0005389A" w:rsidRPr="0054318D" w14:paraId="129C82C5" w14:textId="77777777" w:rsidTr="00F913D0">
        <w:tblPrEx>
          <w:tblBorders>
            <w:top w:val="single" w:sz="8" w:space="0" w:color="auto"/>
            <w:left w:val="none" w:sz="0" w:space="0" w:color="auto"/>
            <w:bottom w:val="single" w:sz="8" w:space="0" w:color="auto"/>
            <w:right w:val="none" w:sz="0" w:space="0" w:color="auto"/>
            <w:insideH w:val="none" w:sz="0" w:space="0" w:color="auto"/>
          </w:tblBorders>
        </w:tblPrEx>
        <w:trPr>
          <w:trHeight w:val="529"/>
        </w:trPr>
        <w:tc>
          <w:tcPr>
            <w:tcW w:w="2268" w:type="dxa"/>
            <w:vAlign w:val="center"/>
          </w:tcPr>
          <w:p w14:paraId="04DC9B6B" w14:textId="77777777" w:rsidR="0005389A" w:rsidRPr="0054318D" w:rsidRDefault="0005389A" w:rsidP="00307EE9">
            <w:pPr>
              <w:spacing w:line="240" w:lineRule="exact"/>
              <w:ind w:leftChars="100" w:left="240"/>
              <w:jc w:val="distribute"/>
              <w:rPr>
                <w:rFonts w:ascii="標楷體" w:eastAsia="標楷體"/>
                <w:color w:val="000000" w:themeColor="text1"/>
                <w:spacing w:val="-20"/>
                <w:sz w:val="22"/>
                <w:szCs w:val="22"/>
              </w:rPr>
            </w:pPr>
            <w:r w:rsidRPr="0054318D">
              <w:rPr>
                <w:rFonts w:ascii="標楷體" w:eastAsia="標楷體" w:hint="eastAsia"/>
                <w:noProof/>
                <w:color w:val="000000" w:themeColor="text1"/>
                <w:spacing w:val="-20"/>
                <w:sz w:val="22"/>
                <w:szCs w:val="22"/>
              </w:rPr>
              <w:t>無形資產</w:t>
            </w:r>
          </w:p>
        </w:tc>
        <w:tc>
          <w:tcPr>
            <w:tcW w:w="1871" w:type="dxa"/>
            <w:vAlign w:val="center"/>
          </w:tcPr>
          <w:p w14:paraId="1E43128B"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8,805,805</w:t>
            </w:r>
          </w:p>
        </w:tc>
        <w:tc>
          <w:tcPr>
            <w:tcW w:w="737" w:type="dxa"/>
            <w:vAlign w:val="center"/>
          </w:tcPr>
          <w:p w14:paraId="0E2B1A98"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0.71</w:t>
            </w:r>
          </w:p>
        </w:tc>
        <w:tc>
          <w:tcPr>
            <w:tcW w:w="1871" w:type="dxa"/>
            <w:vAlign w:val="center"/>
          </w:tcPr>
          <w:p w14:paraId="26A7E042"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10,875,410</w:t>
            </w:r>
          </w:p>
        </w:tc>
        <w:tc>
          <w:tcPr>
            <w:tcW w:w="737" w:type="dxa"/>
            <w:vAlign w:val="center"/>
          </w:tcPr>
          <w:p w14:paraId="11530FCF"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0.87</w:t>
            </w:r>
          </w:p>
        </w:tc>
        <w:tc>
          <w:tcPr>
            <w:tcW w:w="1758" w:type="dxa"/>
            <w:gridSpan w:val="2"/>
            <w:vAlign w:val="center"/>
          </w:tcPr>
          <w:p w14:paraId="3A9224C8"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- 2,069,605</w:t>
            </w:r>
          </w:p>
        </w:tc>
        <w:tc>
          <w:tcPr>
            <w:tcW w:w="737" w:type="dxa"/>
            <w:vAlign w:val="center"/>
          </w:tcPr>
          <w:p w14:paraId="1399E96C"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- 19.03</w:t>
            </w:r>
          </w:p>
        </w:tc>
      </w:tr>
      <w:tr w:rsidR="0005389A" w:rsidRPr="0054318D" w14:paraId="25506F61" w14:textId="77777777" w:rsidTr="00F913D0">
        <w:tblPrEx>
          <w:tblBorders>
            <w:top w:val="single" w:sz="8" w:space="0" w:color="auto"/>
            <w:left w:val="none" w:sz="0" w:space="0" w:color="auto"/>
            <w:bottom w:val="single" w:sz="8" w:space="0" w:color="auto"/>
            <w:right w:val="none" w:sz="0" w:space="0" w:color="auto"/>
            <w:insideH w:val="none" w:sz="0" w:space="0" w:color="auto"/>
          </w:tblBorders>
        </w:tblPrEx>
        <w:trPr>
          <w:trHeight w:val="529"/>
        </w:trPr>
        <w:tc>
          <w:tcPr>
            <w:tcW w:w="2268" w:type="dxa"/>
            <w:vAlign w:val="center"/>
          </w:tcPr>
          <w:p w14:paraId="19516B54" w14:textId="77777777" w:rsidR="0005389A" w:rsidRPr="0054318D" w:rsidRDefault="0005389A" w:rsidP="00307EE9">
            <w:pPr>
              <w:spacing w:line="240" w:lineRule="exact"/>
              <w:ind w:leftChars="42" w:left="101"/>
              <w:jc w:val="distribute"/>
              <w:rPr>
                <w:rFonts w:ascii="標楷體" w:eastAsia="標楷體"/>
                <w:color w:val="000000" w:themeColor="text1"/>
                <w:sz w:val="22"/>
                <w:szCs w:val="22"/>
              </w:rPr>
            </w:pPr>
            <w:r w:rsidRPr="0054318D">
              <w:rPr>
                <w:rFonts w:ascii="標楷體" w:eastAsia="標楷體" w:hint="eastAsia"/>
                <w:noProof/>
                <w:color w:val="000000" w:themeColor="text1"/>
                <w:sz w:val="22"/>
                <w:szCs w:val="22"/>
              </w:rPr>
              <w:t>其他資產</w:t>
            </w:r>
          </w:p>
        </w:tc>
        <w:tc>
          <w:tcPr>
            <w:tcW w:w="1871" w:type="dxa"/>
            <w:vAlign w:val="center"/>
          </w:tcPr>
          <w:p w14:paraId="638F2BFD"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2,017,268</w:t>
            </w:r>
          </w:p>
        </w:tc>
        <w:tc>
          <w:tcPr>
            <w:tcW w:w="737" w:type="dxa"/>
            <w:vAlign w:val="center"/>
          </w:tcPr>
          <w:p w14:paraId="069764C7"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0.16</w:t>
            </w:r>
          </w:p>
        </w:tc>
        <w:tc>
          <w:tcPr>
            <w:tcW w:w="1871" w:type="dxa"/>
            <w:vAlign w:val="center"/>
          </w:tcPr>
          <w:p w14:paraId="7901CDED"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2,316,772</w:t>
            </w:r>
          </w:p>
        </w:tc>
        <w:tc>
          <w:tcPr>
            <w:tcW w:w="737" w:type="dxa"/>
            <w:vAlign w:val="center"/>
          </w:tcPr>
          <w:p w14:paraId="554600AC"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0.18</w:t>
            </w:r>
          </w:p>
        </w:tc>
        <w:tc>
          <w:tcPr>
            <w:tcW w:w="1758" w:type="dxa"/>
            <w:gridSpan w:val="2"/>
            <w:vAlign w:val="center"/>
          </w:tcPr>
          <w:p w14:paraId="79949ED2"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- 299,504</w:t>
            </w:r>
          </w:p>
        </w:tc>
        <w:tc>
          <w:tcPr>
            <w:tcW w:w="737" w:type="dxa"/>
            <w:vAlign w:val="center"/>
          </w:tcPr>
          <w:p w14:paraId="559DE469"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- 12.93</w:t>
            </w:r>
          </w:p>
        </w:tc>
      </w:tr>
      <w:tr w:rsidR="0005389A" w:rsidRPr="0054318D" w14:paraId="6A4ADB99" w14:textId="77777777" w:rsidTr="00F913D0">
        <w:tblPrEx>
          <w:tblBorders>
            <w:top w:val="single" w:sz="8" w:space="0" w:color="auto"/>
            <w:left w:val="none" w:sz="0" w:space="0" w:color="auto"/>
            <w:bottom w:val="single" w:sz="8" w:space="0" w:color="auto"/>
            <w:right w:val="none" w:sz="0" w:space="0" w:color="auto"/>
            <w:insideH w:val="none" w:sz="0" w:space="0" w:color="auto"/>
          </w:tblBorders>
        </w:tblPrEx>
        <w:trPr>
          <w:trHeight w:val="529"/>
        </w:trPr>
        <w:tc>
          <w:tcPr>
            <w:tcW w:w="2268" w:type="dxa"/>
            <w:vAlign w:val="center"/>
          </w:tcPr>
          <w:p w14:paraId="19CDB0E9" w14:textId="77777777" w:rsidR="0005389A" w:rsidRPr="0054318D" w:rsidRDefault="0005389A" w:rsidP="00307EE9">
            <w:pPr>
              <w:spacing w:line="240" w:lineRule="exact"/>
              <w:ind w:leftChars="100" w:left="240"/>
              <w:jc w:val="distribute"/>
              <w:rPr>
                <w:rFonts w:ascii="標楷體" w:eastAsia="標楷體"/>
                <w:color w:val="000000" w:themeColor="text1"/>
                <w:sz w:val="22"/>
                <w:szCs w:val="22"/>
              </w:rPr>
            </w:pPr>
            <w:r w:rsidRPr="0054318D">
              <w:rPr>
                <w:rFonts w:ascii="標楷體" w:eastAsia="標楷體" w:hint="eastAsia"/>
                <w:noProof/>
                <w:color w:val="000000" w:themeColor="text1"/>
                <w:sz w:val="22"/>
                <w:szCs w:val="22"/>
              </w:rPr>
              <w:t>什項資產</w:t>
            </w:r>
          </w:p>
        </w:tc>
        <w:tc>
          <w:tcPr>
            <w:tcW w:w="1871" w:type="dxa"/>
            <w:vAlign w:val="center"/>
          </w:tcPr>
          <w:p w14:paraId="030897DD"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2,017,268</w:t>
            </w:r>
          </w:p>
        </w:tc>
        <w:tc>
          <w:tcPr>
            <w:tcW w:w="737" w:type="dxa"/>
            <w:vAlign w:val="center"/>
          </w:tcPr>
          <w:p w14:paraId="7BB6BC1E"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0.16</w:t>
            </w:r>
          </w:p>
        </w:tc>
        <w:tc>
          <w:tcPr>
            <w:tcW w:w="1871" w:type="dxa"/>
            <w:vAlign w:val="center"/>
          </w:tcPr>
          <w:p w14:paraId="2C5BCC01"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2,316,772</w:t>
            </w:r>
          </w:p>
        </w:tc>
        <w:tc>
          <w:tcPr>
            <w:tcW w:w="737" w:type="dxa"/>
            <w:vAlign w:val="center"/>
          </w:tcPr>
          <w:p w14:paraId="58AE0B91"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0.18</w:t>
            </w:r>
          </w:p>
        </w:tc>
        <w:tc>
          <w:tcPr>
            <w:tcW w:w="1758" w:type="dxa"/>
            <w:gridSpan w:val="2"/>
            <w:vAlign w:val="center"/>
          </w:tcPr>
          <w:p w14:paraId="27FEA546"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- 299,504</w:t>
            </w:r>
          </w:p>
        </w:tc>
        <w:tc>
          <w:tcPr>
            <w:tcW w:w="737" w:type="dxa"/>
            <w:vAlign w:val="center"/>
          </w:tcPr>
          <w:p w14:paraId="6F1741F9"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- 12.93</w:t>
            </w:r>
          </w:p>
        </w:tc>
      </w:tr>
      <w:tr w:rsidR="0005389A" w:rsidRPr="0054318D" w14:paraId="7B8DD4B6" w14:textId="77777777" w:rsidTr="00F913D0">
        <w:tblPrEx>
          <w:tblBorders>
            <w:top w:val="single" w:sz="8" w:space="0" w:color="auto"/>
            <w:left w:val="none" w:sz="0" w:space="0" w:color="auto"/>
            <w:bottom w:val="single" w:sz="8" w:space="0" w:color="auto"/>
            <w:right w:val="none" w:sz="0" w:space="0" w:color="auto"/>
            <w:insideH w:val="none" w:sz="0" w:space="0" w:color="auto"/>
          </w:tblBorders>
        </w:tblPrEx>
        <w:trPr>
          <w:trHeight w:val="529"/>
        </w:trPr>
        <w:tc>
          <w:tcPr>
            <w:tcW w:w="2268" w:type="dxa"/>
            <w:vAlign w:val="center"/>
          </w:tcPr>
          <w:p w14:paraId="54D77D62" w14:textId="77777777" w:rsidR="0005389A" w:rsidRPr="0054318D" w:rsidRDefault="0005389A" w:rsidP="00307EE9">
            <w:pPr>
              <w:spacing w:line="240" w:lineRule="exact"/>
              <w:jc w:val="distribute"/>
              <w:rPr>
                <w:rFonts w:ascii="標楷體" w:eastAsia="標楷體"/>
                <w:b/>
                <w:color w:val="000000" w:themeColor="text1"/>
              </w:rPr>
            </w:pPr>
            <w:r w:rsidRPr="0054318D">
              <w:rPr>
                <w:rFonts w:ascii="標楷體" w:eastAsia="標楷體" w:hint="eastAsia"/>
                <w:b/>
                <w:noProof/>
                <w:color w:val="000000" w:themeColor="text1"/>
              </w:rPr>
              <w:t>資產總額</w:t>
            </w:r>
          </w:p>
        </w:tc>
        <w:tc>
          <w:tcPr>
            <w:tcW w:w="1871" w:type="dxa"/>
            <w:vAlign w:val="center"/>
          </w:tcPr>
          <w:p w14:paraId="69F1FBA8" w14:textId="77777777" w:rsidR="0005389A" w:rsidRPr="0054318D" w:rsidRDefault="0005389A" w:rsidP="00307EE9">
            <w:pPr>
              <w:spacing w:line="240" w:lineRule="exact"/>
              <w:jc w:val="right"/>
              <w:rPr>
                <w:rFonts w:ascii="新細明體" w:hAnsi="新細明體"/>
                <w:b/>
                <w:color w:val="000000" w:themeColor="text1"/>
                <w:sz w:val="18"/>
                <w:szCs w:val="18"/>
              </w:rPr>
            </w:pPr>
            <w:r w:rsidRPr="0054318D">
              <w:rPr>
                <w:rFonts w:ascii="新細明體" w:hAnsi="新細明體"/>
                <w:b/>
                <w:noProof/>
                <w:color w:val="000000" w:themeColor="text1"/>
                <w:sz w:val="18"/>
                <w:szCs w:val="18"/>
              </w:rPr>
              <w:t>1,237,861,852</w:t>
            </w:r>
          </w:p>
        </w:tc>
        <w:tc>
          <w:tcPr>
            <w:tcW w:w="737" w:type="dxa"/>
            <w:vAlign w:val="center"/>
          </w:tcPr>
          <w:p w14:paraId="03503AD2" w14:textId="77777777" w:rsidR="0005389A" w:rsidRPr="0054318D" w:rsidRDefault="0005389A" w:rsidP="00307EE9">
            <w:pPr>
              <w:spacing w:line="240" w:lineRule="exact"/>
              <w:jc w:val="right"/>
              <w:rPr>
                <w:rFonts w:ascii="新細明體" w:hAnsi="新細明體"/>
                <w:b/>
                <w:color w:val="000000" w:themeColor="text1"/>
                <w:sz w:val="18"/>
                <w:szCs w:val="18"/>
              </w:rPr>
            </w:pPr>
            <w:r w:rsidRPr="0054318D">
              <w:rPr>
                <w:rFonts w:ascii="新細明體" w:hAnsi="新細明體"/>
                <w:b/>
                <w:noProof/>
                <w:color w:val="000000" w:themeColor="text1"/>
                <w:sz w:val="18"/>
                <w:szCs w:val="18"/>
              </w:rPr>
              <w:t>100.00</w:t>
            </w:r>
          </w:p>
        </w:tc>
        <w:tc>
          <w:tcPr>
            <w:tcW w:w="1871" w:type="dxa"/>
            <w:vAlign w:val="center"/>
          </w:tcPr>
          <w:p w14:paraId="37ED3526" w14:textId="77777777" w:rsidR="0005389A" w:rsidRPr="0054318D" w:rsidRDefault="0005389A" w:rsidP="00307EE9">
            <w:pPr>
              <w:spacing w:line="240" w:lineRule="exact"/>
              <w:jc w:val="right"/>
              <w:rPr>
                <w:rFonts w:ascii="新細明體" w:hAnsi="新細明體"/>
                <w:b/>
                <w:color w:val="000000" w:themeColor="text1"/>
                <w:sz w:val="18"/>
                <w:szCs w:val="18"/>
              </w:rPr>
            </w:pPr>
            <w:r w:rsidRPr="0054318D">
              <w:rPr>
                <w:rFonts w:ascii="新細明體" w:hAnsi="新細明體"/>
                <w:b/>
                <w:noProof/>
                <w:color w:val="000000" w:themeColor="text1"/>
                <w:sz w:val="18"/>
                <w:szCs w:val="18"/>
              </w:rPr>
              <w:t>1,254,723,969</w:t>
            </w:r>
          </w:p>
        </w:tc>
        <w:tc>
          <w:tcPr>
            <w:tcW w:w="737" w:type="dxa"/>
            <w:vAlign w:val="center"/>
          </w:tcPr>
          <w:p w14:paraId="221CC8C0" w14:textId="77777777" w:rsidR="0005389A" w:rsidRPr="0054318D" w:rsidRDefault="0005389A" w:rsidP="00307EE9">
            <w:pPr>
              <w:spacing w:line="240" w:lineRule="exact"/>
              <w:jc w:val="right"/>
              <w:rPr>
                <w:rFonts w:ascii="新細明體" w:hAnsi="新細明體"/>
                <w:b/>
                <w:color w:val="000000" w:themeColor="text1"/>
                <w:sz w:val="18"/>
                <w:szCs w:val="18"/>
              </w:rPr>
            </w:pPr>
            <w:r w:rsidRPr="0054318D">
              <w:rPr>
                <w:rFonts w:ascii="新細明體" w:hAnsi="新細明體"/>
                <w:b/>
                <w:noProof/>
                <w:color w:val="000000" w:themeColor="text1"/>
                <w:sz w:val="18"/>
                <w:szCs w:val="18"/>
              </w:rPr>
              <w:t>100.00</w:t>
            </w:r>
          </w:p>
        </w:tc>
        <w:tc>
          <w:tcPr>
            <w:tcW w:w="1758" w:type="dxa"/>
            <w:gridSpan w:val="2"/>
            <w:vAlign w:val="center"/>
          </w:tcPr>
          <w:p w14:paraId="454E4557" w14:textId="77777777" w:rsidR="0005389A" w:rsidRPr="0054318D" w:rsidRDefault="0005389A" w:rsidP="00307EE9">
            <w:pPr>
              <w:spacing w:line="240" w:lineRule="exact"/>
              <w:jc w:val="right"/>
              <w:rPr>
                <w:rFonts w:ascii="新細明體" w:hAnsi="新細明體"/>
                <w:b/>
                <w:color w:val="000000" w:themeColor="text1"/>
                <w:sz w:val="18"/>
                <w:szCs w:val="18"/>
              </w:rPr>
            </w:pPr>
            <w:r w:rsidRPr="0054318D">
              <w:rPr>
                <w:rFonts w:ascii="新細明體" w:hAnsi="新細明體"/>
                <w:b/>
                <w:noProof/>
                <w:color w:val="000000" w:themeColor="text1"/>
                <w:sz w:val="18"/>
                <w:szCs w:val="18"/>
              </w:rPr>
              <w:t>- 16,862,117</w:t>
            </w:r>
          </w:p>
        </w:tc>
        <w:tc>
          <w:tcPr>
            <w:tcW w:w="737" w:type="dxa"/>
            <w:vAlign w:val="center"/>
          </w:tcPr>
          <w:p w14:paraId="66C70168" w14:textId="77777777" w:rsidR="0005389A" w:rsidRPr="0054318D" w:rsidRDefault="0005389A" w:rsidP="00307EE9">
            <w:pPr>
              <w:spacing w:line="240" w:lineRule="exact"/>
              <w:jc w:val="right"/>
              <w:rPr>
                <w:rFonts w:ascii="新細明體" w:hAnsi="新細明體"/>
                <w:b/>
                <w:color w:val="000000" w:themeColor="text1"/>
                <w:sz w:val="18"/>
                <w:szCs w:val="18"/>
              </w:rPr>
            </w:pPr>
            <w:r w:rsidRPr="0054318D">
              <w:rPr>
                <w:rFonts w:ascii="新細明體" w:hAnsi="新細明體"/>
                <w:b/>
                <w:noProof/>
                <w:color w:val="000000" w:themeColor="text1"/>
                <w:sz w:val="18"/>
                <w:szCs w:val="18"/>
              </w:rPr>
              <w:t>- 1.34</w:t>
            </w:r>
          </w:p>
        </w:tc>
      </w:tr>
    </w:tbl>
    <w:p w14:paraId="0B263378" w14:textId="38CB2902" w:rsidR="0005389A" w:rsidRPr="0054318D" w:rsidRDefault="0005389A" w:rsidP="00EA09E0">
      <w:pPr>
        <w:spacing w:line="240" w:lineRule="exact"/>
        <w:ind w:leftChars="5" w:left="246" w:hangingChars="130" w:hanging="234"/>
        <w:jc w:val="both"/>
        <w:rPr>
          <w:rFonts w:ascii="標楷體" w:eastAsia="標楷體"/>
          <w:color w:val="000000" w:themeColor="text1"/>
          <w:sz w:val="18"/>
        </w:rPr>
      </w:pPr>
      <w:proofErr w:type="gramStart"/>
      <w:r w:rsidRPr="0054318D">
        <w:rPr>
          <w:rFonts w:ascii="標楷體" w:eastAsia="標楷體" w:hint="eastAsia"/>
          <w:color w:val="000000" w:themeColor="text1"/>
          <w:sz w:val="18"/>
        </w:rPr>
        <w:t>註</w:t>
      </w:r>
      <w:proofErr w:type="gramEnd"/>
      <w:r w:rsidRPr="0054318D">
        <w:rPr>
          <w:rFonts w:ascii="標楷體" w:eastAsia="標楷體" w:hint="eastAsia"/>
          <w:color w:val="000000" w:themeColor="text1"/>
          <w:sz w:val="18"/>
        </w:rPr>
        <w:t>：1.信託代理與保證之或有資產</w:t>
      </w:r>
      <w:r w:rsidR="005E3244" w:rsidRPr="0054318D">
        <w:rPr>
          <w:rFonts w:ascii="標楷體" w:eastAsia="標楷體" w:hint="eastAsia"/>
          <w:color w:val="000000" w:themeColor="text1"/>
          <w:sz w:val="18"/>
        </w:rPr>
        <w:t>與</w:t>
      </w:r>
      <w:r w:rsidRPr="0054318D">
        <w:rPr>
          <w:rFonts w:ascii="標楷體" w:eastAsia="標楷體" w:hint="eastAsia"/>
          <w:color w:val="000000" w:themeColor="text1"/>
          <w:sz w:val="18"/>
        </w:rPr>
        <w:t>或有負債，</w:t>
      </w:r>
      <w:r w:rsidR="005E3244" w:rsidRPr="0054318D">
        <w:rPr>
          <w:rFonts w:ascii="標楷體" w:eastAsia="標楷體" w:hint="eastAsia"/>
          <w:color w:val="000000" w:themeColor="text1"/>
          <w:sz w:val="18"/>
        </w:rPr>
        <w:t>114年底</w:t>
      </w:r>
      <w:r w:rsidRPr="0054318D">
        <w:rPr>
          <w:rFonts w:ascii="標楷體" w:eastAsia="標楷體" w:hint="eastAsia"/>
          <w:color w:val="000000" w:themeColor="text1"/>
          <w:sz w:val="18"/>
        </w:rPr>
        <w:t>及</w:t>
      </w:r>
      <w:r w:rsidR="005E3244" w:rsidRPr="0054318D">
        <w:rPr>
          <w:rFonts w:ascii="標楷體" w:eastAsia="標楷體" w:hint="eastAsia"/>
          <w:color w:val="000000" w:themeColor="text1"/>
          <w:sz w:val="18"/>
        </w:rPr>
        <w:t>113年底</w:t>
      </w:r>
      <w:r w:rsidRPr="0054318D">
        <w:rPr>
          <w:rFonts w:ascii="標楷體" w:eastAsia="標楷體" w:hint="eastAsia"/>
          <w:color w:val="000000" w:themeColor="text1"/>
          <w:sz w:val="18"/>
        </w:rPr>
        <w:t>各有1,821,043,375元及1,820,252,285元。</w:t>
      </w:r>
    </w:p>
    <w:p w14:paraId="5391450E" w14:textId="77777777" w:rsidR="0005389A" w:rsidRPr="0054318D" w:rsidRDefault="0005389A" w:rsidP="00EA09E0">
      <w:pPr>
        <w:spacing w:line="240" w:lineRule="exact"/>
        <w:ind w:leftChars="153" w:left="601" w:hangingChars="130" w:hanging="234"/>
        <w:jc w:val="both"/>
        <w:rPr>
          <w:rFonts w:ascii="標楷體" w:eastAsia="標楷體"/>
          <w:color w:val="000000" w:themeColor="text1"/>
          <w:sz w:val="18"/>
        </w:rPr>
      </w:pPr>
      <w:r w:rsidRPr="0054318D">
        <w:rPr>
          <w:rFonts w:ascii="標楷體" w:eastAsia="標楷體" w:hint="eastAsia"/>
          <w:color w:val="000000" w:themeColor="text1"/>
          <w:sz w:val="18"/>
        </w:rPr>
        <w:t>2.存貨成本係</w:t>
      </w:r>
      <w:proofErr w:type="gramStart"/>
      <w:r w:rsidRPr="0054318D">
        <w:rPr>
          <w:rFonts w:ascii="標楷體" w:eastAsia="標楷體" w:hint="eastAsia"/>
          <w:color w:val="000000" w:themeColor="text1"/>
          <w:sz w:val="18"/>
        </w:rPr>
        <w:t>採</w:t>
      </w:r>
      <w:proofErr w:type="gramEnd"/>
      <w:r w:rsidRPr="0054318D">
        <w:rPr>
          <w:rFonts w:ascii="標楷體" w:eastAsia="標楷體" w:hint="eastAsia"/>
          <w:color w:val="000000" w:themeColor="text1"/>
          <w:sz w:val="18"/>
        </w:rPr>
        <w:t>移動平均法計算，期末以成本</w:t>
      </w:r>
      <w:proofErr w:type="gramStart"/>
      <w:r w:rsidRPr="0054318D">
        <w:rPr>
          <w:rFonts w:ascii="標楷體" w:eastAsia="標楷體" w:hint="eastAsia"/>
          <w:color w:val="000000" w:themeColor="text1"/>
          <w:sz w:val="18"/>
        </w:rPr>
        <w:t>與淨變現</w:t>
      </w:r>
      <w:proofErr w:type="gramEnd"/>
      <w:r w:rsidRPr="0054318D">
        <w:rPr>
          <w:rFonts w:ascii="標楷體" w:eastAsia="標楷體" w:hint="eastAsia"/>
          <w:color w:val="000000" w:themeColor="text1"/>
          <w:sz w:val="18"/>
        </w:rPr>
        <w:t>價值孰低衡量。</w:t>
      </w:r>
    </w:p>
    <w:p w14:paraId="07130859" w14:textId="77777777" w:rsidR="0005389A" w:rsidRPr="0054318D" w:rsidRDefault="0005389A" w:rsidP="00EA09E0">
      <w:pPr>
        <w:spacing w:line="240" w:lineRule="exact"/>
        <w:ind w:leftChars="151" w:left="362"/>
        <w:rPr>
          <w:rFonts w:ascii="標楷體" w:eastAsia="標楷體"/>
          <w:color w:val="000000" w:themeColor="text1"/>
        </w:rPr>
      </w:pPr>
      <w:r w:rsidRPr="0054318D">
        <w:rPr>
          <w:rFonts w:ascii="標楷體" w:eastAsia="標楷體" w:hint="eastAsia"/>
          <w:color w:val="000000" w:themeColor="text1"/>
          <w:sz w:val="18"/>
        </w:rPr>
        <w:t>3.不動產、廠房及設備之折舊係</w:t>
      </w:r>
      <w:proofErr w:type="gramStart"/>
      <w:r w:rsidRPr="0054318D">
        <w:rPr>
          <w:rFonts w:ascii="標楷體" w:eastAsia="標楷體" w:hint="eastAsia"/>
          <w:color w:val="000000" w:themeColor="text1"/>
          <w:sz w:val="18"/>
        </w:rPr>
        <w:t>採</w:t>
      </w:r>
      <w:proofErr w:type="gramEnd"/>
      <w:r w:rsidRPr="0054318D">
        <w:rPr>
          <w:rFonts w:ascii="標楷體" w:eastAsia="標楷體" w:hint="eastAsia"/>
          <w:color w:val="000000" w:themeColor="text1"/>
          <w:sz w:val="18"/>
        </w:rPr>
        <w:t>直線法計算。</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68"/>
        <w:gridCol w:w="1871"/>
        <w:gridCol w:w="737"/>
        <w:gridCol w:w="1871"/>
        <w:gridCol w:w="737"/>
        <w:gridCol w:w="811"/>
        <w:gridCol w:w="947"/>
        <w:gridCol w:w="737"/>
      </w:tblGrid>
      <w:tr w:rsidR="0005389A" w:rsidRPr="0054318D" w14:paraId="66B60281" w14:textId="77777777" w:rsidTr="00F913D0">
        <w:trPr>
          <w:cantSplit/>
          <w:trHeight w:hRule="exact" w:val="567"/>
          <w:tblHeader/>
        </w:trPr>
        <w:tc>
          <w:tcPr>
            <w:tcW w:w="9979" w:type="dxa"/>
            <w:gridSpan w:val="8"/>
            <w:tcBorders>
              <w:top w:val="nil"/>
              <w:left w:val="nil"/>
              <w:bottom w:val="nil"/>
              <w:right w:val="nil"/>
            </w:tcBorders>
            <w:vAlign w:val="center"/>
          </w:tcPr>
          <w:p w14:paraId="00340525" w14:textId="77777777" w:rsidR="0005389A" w:rsidRPr="0054318D" w:rsidRDefault="0005389A" w:rsidP="00F913D0">
            <w:pPr>
              <w:spacing w:line="400" w:lineRule="exact"/>
              <w:jc w:val="center"/>
              <w:rPr>
                <w:rFonts w:ascii="標楷體" w:eastAsia="標楷體"/>
                <w:color w:val="000000" w:themeColor="text1"/>
                <w:sz w:val="32"/>
                <w:u w:val="single"/>
              </w:rPr>
            </w:pPr>
            <w:r w:rsidRPr="0054318D">
              <w:rPr>
                <w:rFonts w:ascii="標楷體" w:eastAsia="標楷體" w:hint="eastAsia"/>
                <w:color w:val="000000" w:themeColor="text1"/>
                <w:sz w:val="32"/>
                <w:u w:val="single"/>
              </w:rPr>
              <w:lastRenderedPageBreak/>
              <w:t xml:space="preserve">　</w:t>
            </w:r>
            <w:r w:rsidRPr="0054318D">
              <w:rPr>
                <w:rFonts w:ascii="標楷體" w:eastAsia="標楷體"/>
                <w:color w:val="000000" w:themeColor="text1"/>
                <w:sz w:val="32"/>
                <w:u w:val="single"/>
              </w:rPr>
              <w:t>財政部印刷廠</w:t>
            </w:r>
            <w:r w:rsidRPr="0054318D">
              <w:rPr>
                <w:rFonts w:ascii="標楷體" w:eastAsia="標楷體" w:hint="eastAsia"/>
                <w:color w:val="000000" w:themeColor="text1"/>
                <w:sz w:val="32"/>
                <w:u w:val="single"/>
              </w:rPr>
              <w:t xml:space="preserve">盈虧審定後資產負債表　</w:t>
            </w:r>
            <w:r w:rsidRPr="0054318D">
              <w:rPr>
                <w:rFonts w:ascii="標楷體" w:eastAsia="標楷體" w:hint="eastAsia"/>
                <w:color w:val="000000" w:themeColor="text1"/>
                <w:sz w:val="26"/>
              </w:rPr>
              <w:t>(續)</w:t>
            </w:r>
          </w:p>
        </w:tc>
      </w:tr>
      <w:tr w:rsidR="0005389A" w:rsidRPr="0054318D" w14:paraId="489D6E40" w14:textId="77777777" w:rsidTr="00F913D0">
        <w:trPr>
          <w:cantSplit/>
          <w:trHeight w:hRule="exact" w:val="340"/>
          <w:tblHeader/>
        </w:trPr>
        <w:tc>
          <w:tcPr>
            <w:tcW w:w="2268" w:type="dxa"/>
            <w:tcBorders>
              <w:top w:val="nil"/>
              <w:left w:val="nil"/>
              <w:bottom w:val="nil"/>
              <w:right w:val="nil"/>
            </w:tcBorders>
            <w:vAlign w:val="center"/>
          </w:tcPr>
          <w:p w14:paraId="6F8AF331" w14:textId="77777777" w:rsidR="0005389A" w:rsidRPr="0054318D" w:rsidRDefault="0005389A" w:rsidP="00F43EDE">
            <w:pPr>
              <w:jc w:val="center"/>
              <w:rPr>
                <w:rFonts w:ascii="標楷體" w:eastAsia="標楷體"/>
                <w:color w:val="000000" w:themeColor="text1"/>
                <w:spacing w:val="100"/>
                <w:sz w:val="22"/>
              </w:rPr>
            </w:pPr>
          </w:p>
        </w:tc>
        <w:tc>
          <w:tcPr>
            <w:tcW w:w="6027" w:type="dxa"/>
            <w:gridSpan w:val="5"/>
            <w:tcBorders>
              <w:top w:val="nil"/>
              <w:left w:val="nil"/>
              <w:bottom w:val="nil"/>
              <w:right w:val="nil"/>
            </w:tcBorders>
            <w:vAlign w:val="center"/>
          </w:tcPr>
          <w:p w14:paraId="40A08F58" w14:textId="77777777" w:rsidR="0005389A" w:rsidRPr="00352AAC" w:rsidRDefault="0005389A" w:rsidP="00433A85">
            <w:pPr>
              <w:ind w:firstLineChars="250" w:firstLine="800"/>
              <w:rPr>
                <w:rFonts w:ascii="標楷體" w:eastAsia="標楷體"/>
                <w:color w:val="000000" w:themeColor="text1"/>
                <w:spacing w:val="40"/>
              </w:rPr>
            </w:pPr>
            <w:r w:rsidRPr="00352AAC">
              <w:rPr>
                <w:rFonts w:ascii="標楷體" w:eastAsia="標楷體" w:hint="eastAsia"/>
                <w:color w:val="000000" w:themeColor="text1"/>
                <w:spacing w:val="40"/>
              </w:rPr>
              <w:t>中華民國114年12月31日</w:t>
            </w:r>
          </w:p>
        </w:tc>
        <w:tc>
          <w:tcPr>
            <w:tcW w:w="1684" w:type="dxa"/>
            <w:gridSpan w:val="2"/>
            <w:tcBorders>
              <w:top w:val="nil"/>
              <w:left w:val="nil"/>
              <w:bottom w:val="nil"/>
              <w:right w:val="nil"/>
            </w:tcBorders>
            <w:vAlign w:val="center"/>
          </w:tcPr>
          <w:p w14:paraId="6AA7F636" w14:textId="77777777" w:rsidR="0005389A" w:rsidRPr="0054318D" w:rsidRDefault="0005389A" w:rsidP="00F43EDE">
            <w:pPr>
              <w:jc w:val="right"/>
              <w:rPr>
                <w:rFonts w:ascii="標楷體" w:eastAsia="標楷體"/>
                <w:color w:val="000000" w:themeColor="text1"/>
                <w:sz w:val="20"/>
              </w:rPr>
            </w:pPr>
          </w:p>
        </w:tc>
      </w:tr>
      <w:tr w:rsidR="0005389A" w:rsidRPr="0054318D" w14:paraId="791404DF" w14:textId="77777777" w:rsidTr="00F913D0">
        <w:trPr>
          <w:cantSplit/>
          <w:trHeight w:hRule="exact" w:val="340"/>
          <w:tblHeader/>
        </w:trPr>
        <w:tc>
          <w:tcPr>
            <w:tcW w:w="2268" w:type="dxa"/>
            <w:tcBorders>
              <w:top w:val="nil"/>
              <w:left w:val="nil"/>
              <w:bottom w:val="single" w:sz="8" w:space="0" w:color="auto"/>
              <w:right w:val="nil"/>
            </w:tcBorders>
            <w:vAlign w:val="center"/>
          </w:tcPr>
          <w:p w14:paraId="5A9B7806" w14:textId="77777777" w:rsidR="0005389A" w:rsidRPr="0054318D" w:rsidRDefault="0005389A" w:rsidP="00F43EDE">
            <w:pPr>
              <w:jc w:val="center"/>
              <w:rPr>
                <w:rFonts w:ascii="標楷體" w:eastAsia="標楷體"/>
                <w:color w:val="000000" w:themeColor="text1"/>
                <w:spacing w:val="100"/>
                <w:sz w:val="22"/>
              </w:rPr>
            </w:pPr>
          </w:p>
        </w:tc>
        <w:tc>
          <w:tcPr>
            <w:tcW w:w="6027" w:type="dxa"/>
            <w:gridSpan w:val="5"/>
            <w:tcBorders>
              <w:top w:val="nil"/>
              <w:left w:val="nil"/>
              <w:bottom w:val="single" w:sz="8" w:space="0" w:color="auto"/>
              <w:right w:val="nil"/>
            </w:tcBorders>
            <w:vAlign w:val="center"/>
          </w:tcPr>
          <w:p w14:paraId="195851CD" w14:textId="77777777" w:rsidR="0005389A" w:rsidRPr="0054318D" w:rsidRDefault="0005389A" w:rsidP="00F43EDE">
            <w:pPr>
              <w:jc w:val="center"/>
              <w:rPr>
                <w:rFonts w:ascii="標楷體" w:eastAsia="標楷體"/>
                <w:color w:val="000000" w:themeColor="text1"/>
                <w:spacing w:val="40"/>
                <w:sz w:val="22"/>
              </w:rPr>
            </w:pPr>
          </w:p>
        </w:tc>
        <w:tc>
          <w:tcPr>
            <w:tcW w:w="1684" w:type="dxa"/>
            <w:gridSpan w:val="2"/>
            <w:tcBorders>
              <w:top w:val="nil"/>
              <w:left w:val="nil"/>
              <w:bottom w:val="single" w:sz="8" w:space="0" w:color="auto"/>
              <w:right w:val="nil"/>
            </w:tcBorders>
            <w:vAlign w:val="center"/>
          </w:tcPr>
          <w:p w14:paraId="6C46F438" w14:textId="77777777" w:rsidR="0005389A" w:rsidRPr="0054318D" w:rsidRDefault="0005389A" w:rsidP="00F43EDE">
            <w:pPr>
              <w:jc w:val="right"/>
              <w:rPr>
                <w:rFonts w:ascii="標楷體" w:eastAsia="標楷體"/>
                <w:color w:val="000000" w:themeColor="text1"/>
                <w:sz w:val="22"/>
                <w:szCs w:val="22"/>
              </w:rPr>
            </w:pPr>
            <w:r w:rsidRPr="0054318D">
              <w:rPr>
                <w:rFonts w:ascii="標楷體" w:eastAsia="標楷體" w:hint="eastAsia"/>
                <w:color w:val="000000" w:themeColor="text1"/>
                <w:sz w:val="22"/>
                <w:szCs w:val="22"/>
              </w:rPr>
              <w:t>單位：新臺幣元</w:t>
            </w:r>
          </w:p>
        </w:tc>
      </w:tr>
      <w:tr w:rsidR="0005389A" w:rsidRPr="0054318D" w14:paraId="3B51DF24" w14:textId="77777777" w:rsidTr="00F43EDE">
        <w:trPr>
          <w:cantSplit/>
          <w:trHeight w:hRule="exact" w:val="360"/>
          <w:tblHeader/>
        </w:trPr>
        <w:tc>
          <w:tcPr>
            <w:tcW w:w="2268" w:type="dxa"/>
            <w:vMerge w:val="restart"/>
            <w:tcBorders>
              <w:top w:val="single" w:sz="8" w:space="0" w:color="auto"/>
              <w:left w:val="nil"/>
              <w:bottom w:val="single" w:sz="8" w:space="0" w:color="auto"/>
              <w:right w:val="nil"/>
            </w:tcBorders>
            <w:vAlign w:val="center"/>
          </w:tcPr>
          <w:p w14:paraId="100BDB05" w14:textId="77777777" w:rsidR="0005389A" w:rsidRPr="0054318D" w:rsidRDefault="0005389A" w:rsidP="00362958">
            <w:pPr>
              <w:ind w:leftChars="10" w:left="24" w:rightChars="10" w:right="24"/>
              <w:jc w:val="distribute"/>
              <w:rPr>
                <w:rFonts w:ascii="標楷體" w:eastAsia="標楷體"/>
                <w:color w:val="000000" w:themeColor="text1"/>
              </w:rPr>
            </w:pPr>
            <w:r w:rsidRPr="0054318D">
              <w:rPr>
                <w:rFonts w:ascii="標楷體" w:eastAsia="標楷體" w:hint="eastAsia"/>
                <w:color w:val="000000" w:themeColor="text1"/>
              </w:rPr>
              <w:t>科目</w:t>
            </w:r>
          </w:p>
        </w:tc>
        <w:tc>
          <w:tcPr>
            <w:tcW w:w="2608" w:type="dxa"/>
            <w:gridSpan w:val="2"/>
            <w:tcBorders>
              <w:top w:val="single" w:sz="8" w:space="0" w:color="auto"/>
              <w:left w:val="single" w:sz="4" w:space="0" w:color="auto"/>
              <w:bottom w:val="single" w:sz="4" w:space="0" w:color="auto"/>
              <w:right w:val="single" w:sz="4" w:space="0" w:color="auto"/>
            </w:tcBorders>
            <w:vAlign w:val="center"/>
          </w:tcPr>
          <w:p w14:paraId="31DE19F8" w14:textId="77777777" w:rsidR="0005389A" w:rsidRPr="0054318D" w:rsidRDefault="0005389A" w:rsidP="00F43EDE">
            <w:pPr>
              <w:ind w:leftChars="50" w:left="120" w:rightChars="50" w:right="120"/>
              <w:jc w:val="distribute"/>
              <w:rPr>
                <w:rFonts w:ascii="標楷體" w:eastAsia="標楷體" w:hAnsi="標楷體"/>
                <w:color w:val="000000" w:themeColor="text1"/>
              </w:rPr>
            </w:pPr>
            <w:r w:rsidRPr="0054318D">
              <w:rPr>
                <w:rFonts w:ascii="標楷體" w:eastAsia="標楷體" w:hAnsi="標楷體" w:hint="eastAsia"/>
                <w:color w:val="000000" w:themeColor="text1"/>
              </w:rPr>
              <w:t>114年12月31日</w:t>
            </w:r>
          </w:p>
        </w:tc>
        <w:tc>
          <w:tcPr>
            <w:tcW w:w="2608" w:type="dxa"/>
            <w:gridSpan w:val="2"/>
            <w:tcBorders>
              <w:top w:val="single" w:sz="8" w:space="0" w:color="auto"/>
              <w:left w:val="single" w:sz="4" w:space="0" w:color="auto"/>
              <w:bottom w:val="single" w:sz="4" w:space="0" w:color="auto"/>
              <w:right w:val="single" w:sz="4" w:space="0" w:color="auto"/>
            </w:tcBorders>
            <w:vAlign w:val="center"/>
          </w:tcPr>
          <w:p w14:paraId="3097200D" w14:textId="77777777" w:rsidR="0005389A" w:rsidRPr="0054318D" w:rsidRDefault="0005389A" w:rsidP="00F43EDE">
            <w:pPr>
              <w:ind w:leftChars="50" w:left="120" w:rightChars="50" w:right="120"/>
              <w:jc w:val="distribute"/>
              <w:rPr>
                <w:rFonts w:ascii="標楷體" w:eastAsia="標楷體" w:hAnsi="標楷體"/>
                <w:color w:val="000000" w:themeColor="text1"/>
              </w:rPr>
            </w:pPr>
            <w:r w:rsidRPr="0054318D">
              <w:rPr>
                <w:rFonts w:ascii="標楷體" w:eastAsia="標楷體" w:hAnsi="標楷體"/>
                <w:color w:val="000000" w:themeColor="text1"/>
              </w:rPr>
              <w:t>113</w:t>
            </w:r>
            <w:r w:rsidRPr="0054318D">
              <w:rPr>
                <w:rFonts w:ascii="標楷體" w:eastAsia="標楷體" w:hAnsi="標楷體" w:hint="eastAsia"/>
                <w:color w:val="000000" w:themeColor="text1"/>
              </w:rPr>
              <w:t>年12月31日</w:t>
            </w:r>
          </w:p>
        </w:tc>
        <w:tc>
          <w:tcPr>
            <w:tcW w:w="2495" w:type="dxa"/>
            <w:gridSpan w:val="3"/>
            <w:tcBorders>
              <w:top w:val="single" w:sz="8" w:space="0" w:color="auto"/>
              <w:left w:val="nil"/>
              <w:bottom w:val="single" w:sz="4" w:space="0" w:color="auto"/>
              <w:right w:val="nil"/>
            </w:tcBorders>
            <w:vAlign w:val="center"/>
          </w:tcPr>
          <w:p w14:paraId="30B56E36" w14:textId="77777777" w:rsidR="0005389A" w:rsidRPr="0054318D" w:rsidRDefault="0005389A" w:rsidP="00362958">
            <w:pPr>
              <w:ind w:leftChars="10" w:left="24" w:rightChars="10" w:right="24"/>
              <w:jc w:val="distribute"/>
              <w:rPr>
                <w:rFonts w:ascii="標楷體" w:eastAsia="標楷體" w:hAnsi="標楷體"/>
                <w:color w:val="000000" w:themeColor="text1"/>
              </w:rPr>
            </w:pPr>
            <w:r w:rsidRPr="0054318D">
              <w:rPr>
                <w:rFonts w:ascii="標楷體" w:eastAsia="標楷體" w:hAnsi="標楷體" w:hint="eastAsia"/>
                <w:color w:val="000000" w:themeColor="text1"/>
                <w:spacing w:val="200"/>
              </w:rPr>
              <w:t>比較增</w:t>
            </w:r>
            <w:r w:rsidRPr="0054318D">
              <w:rPr>
                <w:rFonts w:ascii="標楷體" w:eastAsia="標楷體" w:hAnsi="標楷體" w:hint="eastAsia"/>
                <w:color w:val="000000" w:themeColor="text1"/>
              </w:rPr>
              <w:t>減</w:t>
            </w:r>
          </w:p>
        </w:tc>
      </w:tr>
      <w:tr w:rsidR="0005389A" w:rsidRPr="0054318D" w14:paraId="6A3D6972" w14:textId="77777777" w:rsidTr="00F43EDE">
        <w:trPr>
          <w:cantSplit/>
          <w:trHeight w:hRule="exact" w:val="360"/>
          <w:tblHeader/>
        </w:trPr>
        <w:tc>
          <w:tcPr>
            <w:tcW w:w="2268" w:type="dxa"/>
            <w:vMerge/>
            <w:tcBorders>
              <w:top w:val="single" w:sz="12" w:space="0" w:color="auto"/>
              <w:left w:val="nil"/>
              <w:bottom w:val="single" w:sz="8" w:space="0" w:color="auto"/>
              <w:right w:val="nil"/>
            </w:tcBorders>
            <w:vAlign w:val="center"/>
          </w:tcPr>
          <w:p w14:paraId="4EEA3388" w14:textId="77777777" w:rsidR="0005389A" w:rsidRPr="0054318D" w:rsidRDefault="0005389A" w:rsidP="00F43EDE">
            <w:pPr>
              <w:jc w:val="center"/>
              <w:rPr>
                <w:rFonts w:ascii="標楷體" w:eastAsia="標楷體"/>
                <w:color w:val="000000" w:themeColor="text1"/>
              </w:rPr>
            </w:pPr>
          </w:p>
        </w:tc>
        <w:tc>
          <w:tcPr>
            <w:tcW w:w="1871" w:type="dxa"/>
            <w:tcBorders>
              <w:left w:val="single" w:sz="4" w:space="0" w:color="auto"/>
              <w:bottom w:val="single" w:sz="8" w:space="0" w:color="auto"/>
              <w:right w:val="single" w:sz="4" w:space="0" w:color="auto"/>
            </w:tcBorders>
            <w:vAlign w:val="center"/>
          </w:tcPr>
          <w:p w14:paraId="09C7BEE1" w14:textId="77777777" w:rsidR="0005389A" w:rsidRPr="0054318D" w:rsidRDefault="0005389A" w:rsidP="00362958">
            <w:pPr>
              <w:ind w:leftChars="10" w:left="24" w:rightChars="10" w:right="24"/>
              <w:jc w:val="distribute"/>
              <w:rPr>
                <w:rFonts w:ascii="標楷體" w:eastAsia="標楷體"/>
                <w:color w:val="000000" w:themeColor="text1"/>
              </w:rPr>
            </w:pPr>
            <w:r w:rsidRPr="0054318D">
              <w:rPr>
                <w:rFonts w:ascii="標楷體" w:eastAsia="標楷體" w:hint="eastAsia"/>
                <w:color w:val="000000" w:themeColor="text1"/>
                <w:spacing w:val="400"/>
              </w:rPr>
              <w:t>金</w:t>
            </w:r>
            <w:r w:rsidRPr="0054318D">
              <w:rPr>
                <w:rFonts w:ascii="標楷體" w:eastAsia="標楷體" w:hint="eastAsia"/>
                <w:color w:val="000000" w:themeColor="text1"/>
              </w:rPr>
              <w:t>額</w:t>
            </w:r>
          </w:p>
        </w:tc>
        <w:tc>
          <w:tcPr>
            <w:tcW w:w="737" w:type="dxa"/>
            <w:tcBorders>
              <w:left w:val="single" w:sz="4" w:space="0" w:color="auto"/>
              <w:bottom w:val="single" w:sz="8" w:space="0" w:color="auto"/>
              <w:right w:val="single" w:sz="4" w:space="0" w:color="auto"/>
            </w:tcBorders>
            <w:vAlign w:val="center"/>
          </w:tcPr>
          <w:p w14:paraId="4EF26261" w14:textId="77777777" w:rsidR="0005389A" w:rsidRPr="0054318D" w:rsidRDefault="0005389A" w:rsidP="00F43EDE">
            <w:pPr>
              <w:jc w:val="center"/>
              <w:rPr>
                <w:rFonts w:ascii="標楷體" w:eastAsia="標楷體"/>
                <w:color w:val="000000" w:themeColor="text1"/>
              </w:rPr>
            </w:pPr>
            <w:r w:rsidRPr="0054318D">
              <w:rPr>
                <w:rFonts w:ascii="標楷體" w:eastAsia="標楷體" w:hint="eastAsia"/>
                <w:color w:val="000000" w:themeColor="text1"/>
              </w:rPr>
              <w:t>％</w:t>
            </w:r>
          </w:p>
        </w:tc>
        <w:tc>
          <w:tcPr>
            <w:tcW w:w="1871" w:type="dxa"/>
            <w:tcBorders>
              <w:left w:val="single" w:sz="4" w:space="0" w:color="auto"/>
              <w:bottom w:val="single" w:sz="8" w:space="0" w:color="auto"/>
              <w:right w:val="single" w:sz="4" w:space="0" w:color="auto"/>
            </w:tcBorders>
            <w:vAlign w:val="center"/>
          </w:tcPr>
          <w:p w14:paraId="43B4F642" w14:textId="77777777" w:rsidR="0005389A" w:rsidRPr="0054318D" w:rsidRDefault="0005389A" w:rsidP="00362958">
            <w:pPr>
              <w:ind w:leftChars="10" w:left="24" w:rightChars="10" w:right="24"/>
              <w:jc w:val="distribute"/>
              <w:rPr>
                <w:rFonts w:ascii="標楷體" w:eastAsia="標楷體"/>
                <w:color w:val="000000" w:themeColor="text1"/>
              </w:rPr>
            </w:pPr>
            <w:r w:rsidRPr="0054318D">
              <w:rPr>
                <w:rFonts w:ascii="標楷體" w:eastAsia="標楷體" w:hint="eastAsia"/>
                <w:color w:val="000000" w:themeColor="text1"/>
                <w:spacing w:val="400"/>
              </w:rPr>
              <w:t>金</w:t>
            </w:r>
            <w:r w:rsidRPr="0054318D">
              <w:rPr>
                <w:rFonts w:ascii="標楷體" w:eastAsia="標楷體" w:hint="eastAsia"/>
                <w:color w:val="000000" w:themeColor="text1"/>
              </w:rPr>
              <w:t>額</w:t>
            </w:r>
          </w:p>
        </w:tc>
        <w:tc>
          <w:tcPr>
            <w:tcW w:w="737" w:type="dxa"/>
            <w:tcBorders>
              <w:left w:val="single" w:sz="4" w:space="0" w:color="auto"/>
              <w:bottom w:val="single" w:sz="8" w:space="0" w:color="auto"/>
              <w:right w:val="single" w:sz="4" w:space="0" w:color="auto"/>
            </w:tcBorders>
            <w:vAlign w:val="center"/>
          </w:tcPr>
          <w:p w14:paraId="105825B6" w14:textId="77777777" w:rsidR="0005389A" w:rsidRPr="0054318D" w:rsidRDefault="0005389A" w:rsidP="00F43EDE">
            <w:pPr>
              <w:jc w:val="center"/>
              <w:rPr>
                <w:rFonts w:ascii="標楷體" w:eastAsia="標楷體"/>
                <w:color w:val="000000" w:themeColor="text1"/>
              </w:rPr>
            </w:pPr>
            <w:r w:rsidRPr="0054318D">
              <w:rPr>
                <w:rFonts w:ascii="標楷體" w:eastAsia="標楷體" w:hint="eastAsia"/>
                <w:color w:val="000000" w:themeColor="text1"/>
              </w:rPr>
              <w:t>％</w:t>
            </w:r>
          </w:p>
        </w:tc>
        <w:tc>
          <w:tcPr>
            <w:tcW w:w="1758" w:type="dxa"/>
            <w:gridSpan w:val="2"/>
            <w:tcBorders>
              <w:left w:val="nil"/>
              <w:bottom w:val="single" w:sz="8" w:space="0" w:color="auto"/>
              <w:right w:val="single" w:sz="4" w:space="0" w:color="auto"/>
            </w:tcBorders>
            <w:vAlign w:val="center"/>
          </w:tcPr>
          <w:p w14:paraId="20AB6187" w14:textId="77777777" w:rsidR="0005389A" w:rsidRPr="0054318D" w:rsidRDefault="0005389A" w:rsidP="00362958">
            <w:pPr>
              <w:ind w:leftChars="10" w:left="24" w:rightChars="10" w:right="24"/>
              <w:jc w:val="distribute"/>
              <w:rPr>
                <w:rFonts w:ascii="標楷體" w:eastAsia="標楷體"/>
                <w:color w:val="000000" w:themeColor="text1"/>
              </w:rPr>
            </w:pPr>
            <w:r w:rsidRPr="0054318D">
              <w:rPr>
                <w:rFonts w:ascii="標楷體" w:eastAsia="標楷體" w:hint="eastAsia"/>
                <w:color w:val="000000" w:themeColor="text1"/>
                <w:spacing w:val="400"/>
              </w:rPr>
              <w:t>金</w:t>
            </w:r>
            <w:r w:rsidRPr="0054318D">
              <w:rPr>
                <w:rFonts w:ascii="標楷體" w:eastAsia="標楷體" w:hint="eastAsia"/>
                <w:color w:val="000000" w:themeColor="text1"/>
              </w:rPr>
              <w:t>額</w:t>
            </w:r>
          </w:p>
        </w:tc>
        <w:tc>
          <w:tcPr>
            <w:tcW w:w="737" w:type="dxa"/>
            <w:tcBorders>
              <w:left w:val="nil"/>
              <w:bottom w:val="single" w:sz="8" w:space="0" w:color="auto"/>
              <w:right w:val="nil"/>
            </w:tcBorders>
            <w:vAlign w:val="center"/>
          </w:tcPr>
          <w:p w14:paraId="69C94A89" w14:textId="77777777" w:rsidR="0005389A" w:rsidRPr="0054318D" w:rsidRDefault="0005389A" w:rsidP="00F43EDE">
            <w:pPr>
              <w:jc w:val="center"/>
              <w:rPr>
                <w:rFonts w:ascii="標楷體" w:eastAsia="標楷體"/>
                <w:color w:val="000000" w:themeColor="text1"/>
              </w:rPr>
            </w:pPr>
            <w:r w:rsidRPr="0054318D">
              <w:rPr>
                <w:rFonts w:ascii="標楷體" w:eastAsia="標楷體" w:hint="eastAsia"/>
                <w:color w:val="000000" w:themeColor="text1"/>
              </w:rPr>
              <w:t>％</w:t>
            </w:r>
          </w:p>
        </w:tc>
      </w:tr>
      <w:tr w:rsidR="0005389A" w:rsidRPr="0054318D" w14:paraId="5CB72875" w14:textId="77777777" w:rsidTr="0036295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12"/>
        </w:trPr>
        <w:tc>
          <w:tcPr>
            <w:tcW w:w="2268" w:type="dxa"/>
            <w:vAlign w:val="center"/>
          </w:tcPr>
          <w:p w14:paraId="51032809" w14:textId="77777777" w:rsidR="0005389A" w:rsidRPr="0054318D" w:rsidRDefault="0005389A" w:rsidP="00307EE9">
            <w:pPr>
              <w:spacing w:line="240" w:lineRule="exact"/>
              <w:jc w:val="distribute"/>
              <w:rPr>
                <w:rFonts w:ascii="標楷體" w:eastAsia="標楷體"/>
                <w:b/>
                <w:color w:val="000000" w:themeColor="text1"/>
              </w:rPr>
            </w:pPr>
            <w:r w:rsidRPr="0054318D">
              <w:rPr>
                <w:rFonts w:ascii="標楷體" w:eastAsia="標楷體" w:hint="eastAsia"/>
                <w:b/>
                <w:noProof/>
                <w:color w:val="000000" w:themeColor="text1"/>
              </w:rPr>
              <w:t>負債</w:t>
            </w:r>
          </w:p>
        </w:tc>
        <w:tc>
          <w:tcPr>
            <w:tcW w:w="1871" w:type="dxa"/>
            <w:vAlign w:val="center"/>
          </w:tcPr>
          <w:p w14:paraId="0123B126" w14:textId="77777777" w:rsidR="0005389A" w:rsidRPr="0054318D" w:rsidRDefault="0005389A" w:rsidP="00307EE9">
            <w:pPr>
              <w:spacing w:line="240" w:lineRule="exact"/>
              <w:jc w:val="right"/>
              <w:rPr>
                <w:rFonts w:ascii="新細明體" w:hAnsi="新細明體"/>
                <w:b/>
                <w:color w:val="000000" w:themeColor="text1"/>
                <w:sz w:val="18"/>
                <w:szCs w:val="18"/>
              </w:rPr>
            </w:pPr>
            <w:r w:rsidRPr="0054318D">
              <w:rPr>
                <w:rFonts w:ascii="新細明體" w:hAnsi="新細明體"/>
                <w:b/>
                <w:noProof/>
                <w:color w:val="000000" w:themeColor="text1"/>
                <w:sz w:val="18"/>
                <w:szCs w:val="18"/>
              </w:rPr>
              <w:t>237,619,030</w:t>
            </w:r>
          </w:p>
        </w:tc>
        <w:tc>
          <w:tcPr>
            <w:tcW w:w="737" w:type="dxa"/>
            <w:vAlign w:val="center"/>
          </w:tcPr>
          <w:p w14:paraId="514FA40B" w14:textId="77777777" w:rsidR="0005389A" w:rsidRPr="0054318D" w:rsidRDefault="0005389A" w:rsidP="00307EE9">
            <w:pPr>
              <w:spacing w:line="240" w:lineRule="exact"/>
              <w:jc w:val="right"/>
              <w:rPr>
                <w:rFonts w:ascii="新細明體" w:hAnsi="新細明體"/>
                <w:b/>
                <w:color w:val="000000" w:themeColor="text1"/>
                <w:sz w:val="18"/>
                <w:szCs w:val="18"/>
              </w:rPr>
            </w:pPr>
            <w:r w:rsidRPr="0054318D">
              <w:rPr>
                <w:rFonts w:ascii="新細明體" w:hAnsi="新細明體"/>
                <w:b/>
                <w:noProof/>
                <w:color w:val="000000" w:themeColor="text1"/>
                <w:sz w:val="18"/>
                <w:szCs w:val="18"/>
              </w:rPr>
              <w:t>19.20</w:t>
            </w:r>
          </w:p>
        </w:tc>
        <w:tc>
          <w:tcPr>
            <w:tcW w:w="1871" w:type="dxa"/>
            <w:vAlign w:val="center"/>
          </w:tcPr>
          <w:p w14:paraId="77551E66" w14:textId="77777777" w:rsidR="0005389A" w:rsidRPr="0054318D" w:rsidRDefault="0005389A" w:rsidP="00307EE9">
            <w:pPr>
              <w:spacing w:line="240" w:lineRule="exact"/>
              <w:jc w:val="right"/>
              <w:rPr>
                <w:rFonts w:ascii="新細明體" w:hAnsi="新細明體"/>
                <w:b/>
                <w:color w:val="000000" w:themeColor="text1"/>
                <w:sz w:val="18"/>
                <w:szCs w:val="18"/>
              </w:rPr>
            </w:pPr>
            <w:r w:rsidRPr="0054318D">
              <w:rPr>
                <w:rFonts w:ascii="新細明體" w:hAnsi="新細明體"/>
                <w:b/>
                <w:noProof/>
                <w:color w:val="000000" w:themeColor="text1"/>
                <w:sz w:val="18"/>
                <w:szCs w:val="18"/>
              </w:rPr>
              <w:t>252,365,397</w:t>
            </w:r>
          </w:p>
        </w:tc>
        <w:tc>
          <w:tcPr>
            <w:tcW w:w="737" w:type="dxa"/>
            <w:vAlign w:val="center"/>
          </w:tcPr>
          <w:p w14:paraId="177C23A5" w14:textId="77777777" w:rsidR="0005389A" w:rsidRPr="0054318D" w:rsidRDefault="0005389A" w:rsidP="00307EE9">
            <w:pPr>
              <w:spacing w:line="240" w:lineRule="exact"/>
              <w:jc w:val="right"/>
              <w:rPr>
                <w:rFonts w:ascii="新細明體" w:hAnsi="新細明體"/>
                <w:b/>
                <w:color w:val="000000" w:themeColor="text1"/>
                <w:sz w:val="18"/>
                <w:szCs w:val="18"/>
              </w:rPr>
            </w:pPr>
            <w:r w:rsidRPr="0054318D">
              <w:rPr>
                <w:rFonts w:ascii="新細明體" w:hAnsi="新細明體"/>
                <w:b/>
                <w:noProof/>
                <w:color w:val="000000" w:themeColor="text1"/>
                <w:sz w:val="18"/>
                <w:szCs w:val="18"/>
              </w:rPr>
              <w:t>20.11</w:t>
            </w:r>
          </w:p>
        </w:tc>
        <w:tc>
          <w:tcPr>
            <w:tcW w:w="1758" w:type="dxa"/>
            <w:gridSpan w:val="2"/>
            <w:vAlign w:val="center"/>
          </w:tcPr>
          <w:p w14:paraId="10703CB2" w14:textId="77777777" w:rsidR="0005389A" w:rsidRPr="0054318D" w:rsidRDefault="0005389A" w:rsidP="00307EE9">
            <w:pPr>
              <w:spacing w:line="240" w:lineRule="exact"/>
              <w:jc w:val="right"/>
              <w:rPr>
                <w:rFonts w:ascii="新細明體" w:hAnsi="新細明體"/>
                <w:b/>
                <w:color w:val="000000" w:themeColor="text1"/>
                <w:sz w:val="18"/>
                <w:szCs w:val="18"/>
              </w:rPr>
            </w:pPr>
            <w:r w:rsidRPr="0054318D">
              <w:rPr>
                <w:rFonts w:ascii="新細明體" w:hAnsi="新細明體"/>
                <w:b/>
                <w:noProof/>
                <w:color w:val="000000" w:themeColor="text1"/>
                <w:sz w:val="18"/>
                <w:szCs w:val="18"/>
              </w:rPr>
              <w:t>- 14,746,367</w:t>
            </w:r>
          </w:p>
        </w:tc>
        <w:tc>
          <w:tcPr>
            <w:tcW w:w="737" w:type="dxa"/>
            <w:vAlign w:val="center"/>
          </w:tcPr>
          <w:p w14:paraId="3CD544A4" w14:textId="77777777" w:rsidR="0005389A" w:rsidRPr="0054318D" w:rsidRDefault="0005389A" w:rsidP="00307EE9">
            <w:pPr>
              <w:spacing w:line="240" w:lineRule="exact"/>
              <w:jc w:val="right"/>
              <w:rPr>
                <w:rFonts w:ascii="新細明體" w:hAnsi="新細明體"/>
                <w:b/>
                <w:color w:val="000000" w:themeColor="text1"/>
                <w:sz w:val="18"/>
                <w:szCs w:val="18"/>
              </w:rPr>
            </w:pPr>
            <w:r w:rsidRPr="0054318D">
              <w:rPr>
                <w:rFonts w:ascii="新細明體" w:hAnsi="新細明體"/>
                <w:b/>
                <w:noProof/>
                <w:color w:val="000000" w:themeColor="text1"/>
                <w:sz w:val="18"/>
                <w:szCs w:val="18"/>
              </w:rPr>
              <w:t>- 5.84</w:t>
            </w:r>
          </w:p>
        </w:tc>
      </w:tr>
      <w:tr w:rsidR="0005389A" w:rsidRPr="0054318D" w14:paraId="15B75507" w14:textId="77777777" w:rsidTr="0036295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12"/>
        </w:trPr>
        <w:tc>
          <w:tcPr>
            <w:tcW w:w="2268" w:type="dxa"/>
            <w:vAlign w:val="center"/>
          </w:tcPr>
          <w:p w14:paraId="79980B62" w14:textId="77777777" w:rsidR="0005389A" w:rsidRPr="0054318D" w:rsidRDefault="0005389A" w:rsidP="00307EE9">
            <w:pPr>
              <w:spacing w:line="240" w:lineRule="exact"/>
              <w:ind w:leftChars="54" w:left="130"/>
              <w:jc w:val="distribute"/>
              <w:rPr>
                <w:rFonts w:ascii="標楷體" w:eastAsia="標楷體"/>
                <w:color w:val="000000" w:themeColor="text1"/>
                <w:sz w:val="22"/>
                <w:szCs w:val="22"/>
              </w:rPr>
            </w:pPr>
            <w:r w:rsidRPr="0054318D">
              <w:rPr>
                <w:rFonts w:ascii="標楷體" w:eastAsia="標楷體" w:hint="eastAsia"/>
                <w:noProof/>
                <w:color w:val="000000" w:themeColor="text1"/>
                <w:sz w:val="22"/>
                <w:szCs w:val="22"/>
              </w:rPr>
              <w:t>流動負債</w:t>
            </w:r>
          </w:p>
        </w:tc>
        <w:tc>
          <w:tcPr>
            <w:tcW w:w="1871" w:type="dxa"/>
            <w:vAlign w:val="center"/>
          </w:tcPr>
          <w:p w14:paraId="58F9AA9B"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129,830,453</w:t>
            </w:r>
          </w:p>
        </w:tc>
        <w:tc>
          <w:tcPr>
            <w:tcW w:w="737" w:type="dxa"/>
            <w:vAlign w:val="center"/>
          </w:tcPr>
          <w:p w14:paraId="7D12EDD2"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10.49</w:t>
            </w:r>
          </w:p>
        </w:tc>
        <w:tc>
          <w:tcPr>
            <w:tcW w:w="1871" w:type="dxa"/>
            <w:vAlign w:val="center"/>
          </w:tcPr>
          <w:p w14:paraId="5A3A989C"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141,756,193</w:t>
            </w:r>
          </w:p>
        </w:tc>
        <w:tc>
          <w:tcPr>
            <w:tcW w:w="737" w:type="dxa"/>
            <w:vAlign w:val="center"/>
          </w:tcPr>
          <w:p w14:paraId="14FD7450"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11.30</w:t>
            </w:r>
          </w:p>
        </w:tc>
        <w:tc>
          <w:tcPr>
            <w:tcW w:w="1758" w:type="dxa"/>
            <w:gridSpan w:val="2"/>
            <w:vAlign w:val="center"/>
          </w:tcPr>
          <w:p w14:paraId="5A63DA28"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- 11,925,740</w:t>
            </w:r>
          </w:p>
        </w:tc>
        <w:tc>
          <w:tcPr>
            <w:tcW w:w="737" w:type="dxa"/>
            <w:vAlign w:val="center"/>
          </w:tcPr>
          <w:p w14:paraId="43B51A1B"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- 8.41</w:t>
            </w:r>
          </w:p>
        </w:tc>
      </w:tr>
      <w:tr w:rsidR="0005389A" w:rsidRPr="0054318D" w14:paraId="065548A5" w14:textId="77777777" w:rsidTr="0036295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12"/>
        </w:trPr>
        <w:tc>
          <w:tcPr>
            <w:tcW w:w="2268" w:type="dxa"/>
            <w:vAlign w:val="center"/>
          </w:tcPr>
          <w:p w14:paraId="3545B181" w14:textId="77777777" w:rsidR="0005389A" w:rsidRPr="0054318D" w:rsidRDefault="0005389A" w:rsidP="00307EE9">
            <w:pPr>
              <w:spacing w:line="240" w:lineRule="exact"/>
              <w:ind w:leftChars="100" w:left="240"/>
              <w:jc w:val="distribute"/>
              <w:rPr>
                <w:rFonts w:ascii="標楷體" w:eastAsia="標楷體"/>
                <w:color w:val="000000" w:themeColor="text1"/>
                <w:sz w:val="22"/>
                <w:szCs w:val="22"/>
              </w:rPr>
            </w:pPr>
            <w:r w:rsidRPr="0054318D">
              <w:rPr>
                <w:rFonts w:ascii="標楷體" w:eastAsia="標楷體" w:hint="eastAsia"/>
                <w:noProof/>
                <w:color w:val="000000" w:themeColor="text1"/>
                <w:sz w:val="22"/>
                <w:szCs w:val="22"/>
              </w:rPr>
              <w:t>應付款項</w:t>
            </w:r>
          </w:p>
        </w:tc>
        <w:tc>
          <w:tcPr>
            <w:tcW w:w="1871" w:type="dxa"/>
            <w:vAlign w:val="center"/>
          </w:tcPr>
          <w:p w14:paraId="4DB77209"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90,425,096</w:t>
            </w:r>
          </w:p>
        </w:tc>
        <w:tc>
          <w:tcPr>
            <w:tcW w:w="737" w:type="dxa"/>
            <w:vAlign w:val="center"/>
          </w:tcPr>
          <w:p w14:paraId="119EAAC0"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7.30</w:t>
            </w:r>
          </w:p>
        </w:tc>
        <w:tc>
          <w:tcPr>
            <w:tcW w:w="1871" w:type="dxa"/>
            <w:vAlign w:val="center"/>
          </w:tcPr>
          <w:p w14:paraId="0F09354F"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91,577,638</w:t>
            </w:r>
          </w:p>
        </w:tc>
        <w:tc>
          <w:tcPr>
            <w:tcW w:w="737" w:type="dxa"/>
            <w:vAlign w:val="center"/>
          </w:tcPr>
          <w:p w14:paraId="6F4EDBF5"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7.30</w:t>
            </w:r>
          </w:p>
        </w:tc>
        <w:tc>
          <w:tcPr>
            <w:tcW w:w="1758" w:type="dxa"/>
            <w:gridSpan w:val="2"/>
            <w:vAlign w:val="center"/>
          </w:tcPr>
          <w:p w14:paraId="3F59320D"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- 1,152,542</w:t>
            </w:r>
          </w:p>
        </w:tc>
        <w:tc>
          <w:tcPr>
            <w:tcW w:w="737" w:type="dxa"/>
            <w:vAlign w:val="center"/>
          </w:tcPr>
          <w:p w14:paraId="5BE1F3DD"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- 1.26</w:t>
            </w:r>
          </w:p>
        </w:tc>
      </w:tr>
      <w:tr w:rsidR="0005389A" w:rsidRPr="0054318D" w14:paraId="3F2077E0" w14:textId="77777777" w:rsidTr="0036295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12"/>
        </w:trPr>
        <w:tc>
          <w:tcPr>
            <w:tcW w:w="2268" w:type="dxa"/>
            <w:vAlign w:val="center"/>
          </w:tcPr>
          <w:p w14:paraId="10D08FE0" w14:textId="77777777" w:rsidR="0005389A" w:rsidRPr="0054318D" w:rsidRDefault="0005389A" w:rsidP="00307EE9">
            <w:pPr>
              <w:spacing w:line="240" w:lineRule="exact"/>
              <w:ind w:leftChars="100" w:left="240"/>
              <w:jc w:val="distribute"/>
              <w:rPr>
                <w:rFonts w:ascii="標楷體" w:eastAsia="標楷體"/>
                <w:color w:val="000000" w:themeColor="text1"/>
                <w:sz w:val="22"/>
                <w:szCs w:val="22"/>
              </w:rPr>
            </w:pPr>
            <w:r w:rsidRPr="0054318D">
              <w:rPr>
                <w:rFonts w:ascii="標楷體" w:eastAsia="標楷體" w:hint="eastAsia"/>
                <w:noProof/>
                <w:color w:val="000000" w:themeColor="text1"/>
                <w:sz w:val="22"/>
                <w:szCs w:val="22"/>
              </w:rPr>
              <w:t>本期所得稅負債</w:t>
            </w:r>
          </w:p>
        </w:tc>
        <w:tc>
          <w:tcPr>
            <w:tcW w:w="1871" w:type="dxa"/>
            <w:vAlign w:val="center"/>
          </w:tcPr>
          <w:p w14:paraId="2C2C451D"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2,160,693</w:t>
            </w:r>
          </w:p>
        </w:tc>
        <w:tc>
          <w:tcPr>
            <w:tcW w:w="737" w:type="dxa"/>
            <w:vAlign w:val="center"/>
          </w:tcPr>
          <w:p w14:paraId="396440FA"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0.17</w:t>
            </w:r>
          </w:p>
        </w:tc>
        <w:tc>
          <w:tcPr>
            <w:tcW w:w="1871" w:type="dxa"/>
            <w:vAlign w:val="center"/>
          </w:tcPr>
          <w:p w14:paraId="561D8FAF"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2,684,589</w:t>
            </w:r>
          </w:p>
        </w:tc>
        <w:tc>
          <w:tcPr>
            <w:tcW w:w="737" w:type="dxa"/>
            <w:vAlign w:val="center"/>
          </w:tcPr>
          <w:p w14:paraId="471E16BF"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0.21</w:t>
            </w:r>
          </w:p>
        </w:tc>
        <w:tc>
          <w:tcPr>
            <w:tcW w:w="1758" w:type="dxa"/>
            <w:gridSpan w:val="2"/>
            <w:vAlign w:val="center"/>
          </w:tcPr>
          <w:p w14:paraId="685B85FC"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- 523,896</w:t>
            </w:r>
          </w:p>
        </w:tc>
        <w:tc>
          <w:tcPr>
            <w:tcW w:w="737" w:type="dxa"/>
            <w:vAlign w:val="center"/>
          </w:tcPr>
          <w:p w14:paraId="1A300445"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- 19.51</w:t>
            </w:r>
          </w:p>
        </w:tc>
      </w:tr>
      <w:tr w:rsidR="0005389A" w:rsidRPr="0054318D" w14:paraId="6746BDE9" w14:textId="77777777" w:rsidTr="0036295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12"/>
        </w:trPr>
        <w:tc>
          <w:tcPr>
            <w:tcW w:w="2268" w:type="dxa"/>
            <w:vAlign w:val="center"/>
          </w:tcPr>
          <w:p w14:paraId="5BA397AD" w14:textId="77777777" w:rsidR="0005389A" w:rsidRPr="0054318D" w:rsidRDefault="0005389A" w:rsidP="00307EE9">
            <w:pPr>
              <w:spacing w:line="240" w:lineRule="exact"/>
              <w:ind w:leftChars="100" w:left="240"/>
              <w:jc w:val="distribute"/>
              <w:rPr>
                <w:rFonts w:ascii="標楷體" w:eastAsia="標楷體"/>
                <w:color w:val="000000" w:themeColor="text1"/>
                <w:sz w:val="22"/>
                <w:szCs w:val="22"/>
              </w:rPr>
            </w:pPr>
            <w:r w:rsidRPr="0054318D">
              <w:rPr>
                <w:rFonts w:ascii="標楷體" w:eastAsia="標楷體" w:hint="eastAsia"/>
                <w:noProof/>
                <w:color w:val="000000" w:themeColor="text1"/>
                <w:sz w:val="22"/>
                <w:szCs w:val="22"/>
              </w:rPr>
              <w:t>預收款項</w:t>
            </w:r>
          </w:p>
        </w:tc>
        <w:tc>
          <w:tcPr>
            <w:tcW w:w="1871" w:type="dxa"/>
            <w:vAlign w:val="center"/>
          </w:tcPr>
          <w:p w14:paraId="2DFEB6BE"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37,244,664</w:t>
            </w:r>
          </w:p>
        </w:tc>
        <w:tc>
          <w:tcPr>
            <w:tcW w:w="737" w:type="dxa"/>
            <w:vAlign w:val="center"/>
          </w:tcPr>
          <w:p w14:paraId="1FB56A45"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3.01</w:t>
            </w:r>
          </w:p>
        </w:tc>
        <w:tc>
          <w:tcPr>
            <w:tcW w:w="1871" w:type="dxa"/>
            <w:vAlign w:val="center"/>
          </w:tcPr>
          <w:p w14:paraId="0DBAAB57"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47,493,966</w:t>
            </w:r>
          </w:p>
        </w:tc>
        <w:tc>
          <w:tcPr>
            <w:tcW w:w="737" w:type="dxa"/>
            <w:vAlign w:val="center"/>
          </w:tcPr>
          <w:p w14:paraId="4D4BED04"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3.79</w:t>
            </w:r>
          </w:p>
        </w:tc>
        <w:tc>
          <w:tcPr>
            <w:tcW w:w="1758" w:type="dxa"/>
            <w:gridSpan w:val="2"/>
            <w:vAlign w:val="center"/>
          </w:tcPr>
          <w:p w14:paraId="74D08612"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- 10,249,302</w:t>
            </w:r>
          </w:p>
        </w:tc>
        <w:tc>
          <w:tcPr>
            <w:tcW w:w="737" w:type="dxa"/>
            <w:vAlign w:val="center"/>
          </w:tcPr>
          <w:p w14:paraId="7EB455A6"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- 21.58</w:t>
            </w:r>
          </w:p>
        </w:tc>
      </w:tr>
      <w:tr w:rsidR="0005389A" w:rsidRPr="0054318D" w14:paraId="52AC7D8D" w14:textId="77777777" w:rsidTr="0036295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12"/>
        </w:trPr>
        <w:tc>
          <w:tcPr>
            <w:tcW w:w="2268" w:type="dxa"/>
            <w:vAlign w:val="center"/>
          </w:tcPr>
          <w:p w14:paraId="1FF0702F" w14:textId="77777777" w:rsidR="0005389A" w:rsidRPr="0054318D" w:rsidRDefault="0005389A" w:rsidP="00307EE9">
            <w:pPr>
              <w:spacing w:line="240" w:lineRule="exact"/>
              <w:ind w:leftChars="42" w:left="101"/>
              <w:jc w:val="distribute"/>
              <w:rPr>
                <w:rFonts w:ascii="標楷體" w:eastAsia="標楷體"/>
                <w:color w:val="000000" w:themeColor="text1"/>
                <w:sz w:val="22"/>
                <w:szCs w:val="22"/>
              </w:rPr>
            </w:pPr>
            <w:r w:rsidRPr="0054318D">
              <w:rPr>
                <w:rFonts w:ascii="標楷體" w:eastAsia="標楷體" w:hint="eastAsia"/>
                <w:noProof/>
                <w:color w:val="000000" w:themeColor="text1"/>
                <w:sz w:val="22"/>
                <w:szCs w:val="22"/>
              </w:rPr>
              <w:t>長期負債</w:t>
            </w:r>
          </w:p>
        </w:tc>
        <w:tc>
          <w:tcPr>
            <w:tcW w:w="1871" w:type="dxa"/>
            <w:vAlign w:val="center"/>
          </w:tcPr>
          <w:p w14:paraId="660C7B10"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2,530,628</w:t>
            </w:r>
          </w:p>
        </w:tc>
        <w:tc>
          <w:tcPr>
            <w:tcW w:w="737" w:type="dxa"/>
            <w:vAlign w:val="center"/>
          </w:tcPr>
          <w:p w14:paraId="07D9F34D"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0.20</w:t>
            </w:r>
          </w:p>
        </w:tc>
        <w:tc>
          <w:tcPr>
            <w:tcW w:w="1871" w:type="dxa"/>
            <w:vAlign w:val="center"/>
          </w:tcPr>
          <w:p w14:paraId="4F578652"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2,913,719</w:t>
            </w:r>
          </w:p>
        </w:tc>
        <w:tc>
          <w:tcPr>
            <w:tcW w:w="737" w:type="dxa"/>
            <w:vAlign w:val="center"/>
          </w:tcPr>
          <w:p w14:paraId="6BC8DE37"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0.23</w:t>
            </w:r>
          </w:p>
        </w:tc>
        <w:tc>
          <w:tcPr>
            <w:tcW w:w="1758" w:type="dxa"/>
            <w:gridSpan w:val="2"/>
            <w:vAlign w:val="center"/>
          </w:tcPr>
          <w:p w14:paraId="1401C970"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- 383,091</w:t>
            </w:r>
          </w:p>
        </w:tc>
        <w:tc>
          <w:tcPr>
            <w:tcW w:w="737" w:type="dxa"/>
            <w:vAlign w:val="center"/>
          </w:tcPr>
          <w:p w14:paraId="23997F11"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- 13.15</w:t>
            </w:r>
          </w:p>
        </w:tc>
      </w:tr>
      <w:tr w:rsidR="0005389A" w:rsidRPr="0054318D" w14:paraId="0F06F8E0" w14:textId="77777777" w:rsidTr="0036295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12"/>
        </w:trPr>
        <w:tc>
          <w:tcPr>
            <w:tcW w:w="2268" w:type="dxa"/>
            <w:vAlign w:val="center"/>
          </w:tcPr>
          <w:p w14:paraId="3E5963EA" w14:textId="77777777" w:rsidR="0005389A" w:rsidRPr="0054318D" w:rsidRDefault="0005389A" w:rsidP="00307EE9">
            <w:pPr>
              <w:spacing w:line="240" w:lineRule="exact"/>
              <w:ind w:leftChars="100" w:left="240"/>
              <w:jc w:val="distribute"/>
              <w:rPr>
                <w:rFonts w:ascii="標楷體" w:eastAsia="標楷體"/>
                <w:color w:val="000000" w:themeColor="text1"/>
                <w:sz w:val="22"/>
                <w:szCs w:val="22"/>
              </w:rPr>
            </w:pPr>
            <w:r w:rsidRPr="0054318D">
              <w:rPr>
                <w:rFonts w:ascii="標楷體" w:eastAsia="標楷體" w:hint="eastAsia"/>
                <w:noProof/>
                <w:color w:val="000000" w:themeColor="text1"/>
                <w:sz w:val="22"/>
                <w:szCs w:val="22"/>
              </w:rPr>
              <w:t>租賃負債</w:t>
            </w:r>
          </w:p>
        </w:tc>
        <w:tc>
          <w:tcPr>
            <w:tcW w:w="1871" w:type="dxa"/>
            <w:vAlign w:val="center"/>
          </w:tcPr>
          <w:p w14:paraId="065ACBBF"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2,530,628</w:t>
            </w:r>
          </w:p>
        </w:tc>
        <w:tc>
          <w:tcPr>
            <w:tcW w:w="737" w:type="dxa"/>
            <w:vAlign w:val="center"/>
          </w:tcPr>
          <w:p w14:paraId="644719A7"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0.20</w:t>
            </w:r>
          </w:p>
        </w:tc>
        <w:tc>
          <w:tcPr>
            <w:tcW w:w="1871" w:type="dxa"/>
            <w:vAlign w:val="center"/>
          </w:tcPr>
          <w:p w14:paraId="16B00F83"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2,913,719</w:t>
            </w:r>
          </w:p>
        </w:tc>
        <w:tc>
          <w:tcPr>
            <w:tcW w:w="737" w:type="dxa"/>
            <w:vAlign w:val="center"/>
          </w:tcPr>
          <w:p w14:paraId="7B4FC105"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0.23</w:t>
            </w:r>
          </w:p>
        </w:tc>
        <w:tc>
          <w:tcPr>
            <w:tcW w:w="1758" w:type="dxa"/>
            <w:gridSpan w:val="2"/>
            <w:vAlign w:val="center"/>
          </w:tcPr>
          <w:p w14:paraId="3DACD201"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- 383,091</w:t>
            </w:r>
          </w:p>
        </w:tc>
        <w:tc>
          <w:tcPr>
            <w:tcW w:w="737" w:type="dxa"/>
            <w:vAlign w:val="center"/>
          </w:tcPr>
          <w:p w14:paraId="2A014D80"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- 13.15</w:t>
            </w:r>
          </w:p>
        </w:tc>
      </w:tr>
      <w:tr w:rsidR="0005389A" w:rsidRPr="0054318D" w14:paraId="09D194FD" w14:textId="77777777" w:rsidTr="0036295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12"/>
        </w:trPr>
        <w:tc>
          <w:tcPr>
            <w:tcW w:w="2268" w:type="dxa"/>
            <w:vAlign w:val="center"/>
          </w:tcPr>
          <w:p w14:paraId="198666E5" w14:textId="77777777" w:rsidR="0005389A" w:rsidRPr="0054318D" w:rsidRDefault="0005389A" w:rsidP="00307EE9">
            <w:pPr>
              <w:spacing w:line="240" w:lineRule="exact"/>
              <w:ind w:leftChars="48" w:left="115"/>
              <w:jc w:val="distribute"/>
              <w:rPr>
                <w:rFonts w:ascii="標楷體" w:eastAsia="標楷體"/>
                <w:color w:val="000000" w:themeColor="text1"/>
                <w:sz w:val="22"/>
                <w:szCs w:val="22"/>
              </w:rPr>
            </w:pPr>
            <w:r w:rsidRPr="0054318D">
              <w:rPr>
                <w:rFonts w:ascii="標楷體" w:eastAsia="標楷體" w:hint="eastAsia"/>
                <w:noProof/>
                <w:color w:val="000000" w:themeColor="text1"/>
                <w:sz w:val="22"/>
                <w:szCs w:val="22"/>
              </w:rPr>
              <w:t>其他負債</w:t>
            </w:r>
          </w:p>
        </w:tc>
        <w:tc>
          <w:tcPr>
            <w:tcW w:w="1871" w:type="dxa"/>
            <w:vAlign w:val="center"/>
          </w:tcPr>
          <w:p w14:paraId="54261789"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105,257,949</w:t>
            </w:r>
          </w:p>
        </w:tc>
        <w:tc>
          <w:tcPr>
            <w:tcW w:w="737" w:type="dxa"/>
            <w:vAlign w:val="center"/>
          </w:tcPr>
          <w:p w14:paraId="5461D363"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8.50</w:t>
            </w:r>
          </w:p>
        </w:tc>
        <w:tc>
          <w:tcPr>
            <w:tcW w:w="1871" w:type="dxa"/>
            <w:vAlign w:val="center"/>
          </w:tcPr>
          <w:p w14:paraId="47F75707"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107,695,485</w:t>
            </w:r>
          </w:p>
        </w:tc>
        <w:tc>
          <w:tcPr>
            <w:tcW w:w="737" w:type="dxa"/>
            <w:vAlign w:val="center"/>
          </w:tcPr>
          <w:p w14:paraId="76D28E1E"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8.58</w:t>
            </w:r>
          </w:p>
        </w:tc>
        <w:tc>
          <w:tcPr>
            <w:tcW w:w="1758" w:type="dxa"/>
            <w:gridSpan w:val="2"/>
            <w:vAlign w:val="center"/>
          </w:tcPr>
          <w:p w14:paraId="06A3084B"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- 2,437,536</w:t>
            </w:r>
          </w:p>
        </w:tc>
        <w:tc>
          <w:tcPr>
            <w:tcW w:w="737" w:type="dxa"/>
            <w:vAlign w:val="center"/>
          </w:tcPr>
          <w:p w14:paraId="3781CE3C"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- 2.26</w:t>
            </w:r>
          </w:p>
        </w:tc>
      </w:tr>
      <w:tr w:rsidR="0005389A" w:rsidRPr="0054318D" w14:paraId="50B22C73" w14:textId="77777777" w:rsidTr="0036295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12"/>
        </w:trPr>
        <w:tc>
          <w:tcPr>
            <w:tcW w:w="2268" w:type="dxa"/>
            <w:vAlign w:val="center"/>
          </w:tcPr>
          <w:p w14:paraId="484D626F" w14:textId="77777777" w:rsidR="0005389A" w:rsidRPr="0054318D" w:rsidRDefault="0005389A" w:rsidP="00307EE9">
            <w:pPr>
              <w:spacing w:line="240" w:lineRule="exact"/>
              <w:ind w:leftChars="100" w:left="240"/>
              <w:jc w:val="distribute"/>
              <w:rPr>
                <w:rFonts w:ascii="標楷體" w:eastAsia="標楷體"/>
                <w:color w:val="000000" w:themeColor="text1"/>
                <w:sz w:val="22"/>
                <w:szCs w:val="22"/>
              </w:rPr>
            </w:pPr>
            <w:r w:rsidRPr="0054318D">
              <w:rPr>
                <w:rFonts w:ascii="標楷體" w:eastAsia="標楷體" w:hint="eastAsia"/>
                <w:noProof/>
                <w:color w:val="000000" w:themeColor="text1"/>
                <w:sz w:val="22"/>
                <w:szCs w:val="22"/>
              </w:rPr>
              <w:t>負債準備</w:t>
            </w:r>
          </w:p>
        </w:tc>
        <w:tc>
          <w:tcPr>
            <w:tcW w:w="1871" w:type="dxa"/>
            <w:vAlign w:val="center"/>
          </w:tcPr>
          <w:p w14:paraId="5BC622D3"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77,092,421</w:t>
            </w:r>
          </w:p>
        </w:tc>
        <w:tc>
          <w:tcPr>
            <w:tcW w:w="737" w:type="dxa"/>
            <w:vAlign w:val="center"/>
          </w:tcPr>
          <w:p w14:paraId="5B32E512"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6.23</w:t>
            </w:r>
          </w:p>
        </w:tc>
        <w:tc>
          <w:tcPr>
            <w:tcW w:w="1871" w:type="dxa"/>
            <w:vAlign w:val="center"/>
          </w:tcPr>
          <w:p w14:paraId="4A8ADD5F"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77,267,054</w:t>
            </w:r>
          </w:p>
        </w:tc>
        <w:tc>
          <w:tcPr>
            <w:tcW w:w="737" w:type="dxa"/>
            <w:vAlign w:val="center"/>
          </w:tcPr>
          <w:p w14:paraId="4C5B6CB0"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6.16</w:t>
            </w:r>
          </w:p>
        </w:tc>
        <w:tc>
          <w:tcPr>
            <w:tcW w:w="1758" w:type="dxa"/>
            <w:gridSpan w:val="2"/>
            <w:vAlign w:val="center"/>
          </w:tcPr>
          <w:p w14:paraId="6A657A58"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- 174,633</w:t>
            </w:r>
          </w:p>
        </w:tc>
        <w:tc>
          <w:tcPr>
            <w:tcW w:w="737" w:type="dxa"/>
            <w:vAlign w:val="center"/>
          </w:tcPr>
          <w:p w14:paraId="52137D13"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- 0.23</w:t>
            </w:r>
          </w:p>
        </w:tc>
      </w:tr>
      <w:tr w:rsidR="0005389A" w:rsidRPr="0054318D" w14:paraId="5570B3D5" w14:textId="77777777" w:rsidTr="0036295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12"/>
        </w:trPr>
        <w:tc>
          <w:tcPr>
            <w:tcW w:w="2268" w:type="dxa"/>
            <w:vAlign w:val="center"/>
          </w:tcPr>
          <w:p w14:paraId="5E601CDB" w14:textId="77777777" w:rsidR="0005389A" w:rsidRPr="0054318D" w:rsidRDefault="0005389A" w:rsidP="00307EE9">
            <w:pPr>
              <w:spacing w:line="240" w:lineRule="exact"/>
              <w:ind w:leftChars="100" w:left="240"/>
              <w:jc w:val="distribute"/>
              <w:rPr>
                <w:rFonts w:ascii="標楷體" w:eastAsia="標楷體"/>
                <w:color w:val="000000" w:themeColor="text1"/>
                <w:sz w:val="22"/>
                <w:szCs w:val="22"/>
              </w:rPr>
            </w:pPr>
            <w:r w:rsidRPr="0054318D">
              <w:rPr>
                <w:rFonts w:ascii="標楷體" w:eastAsia="標楷體" w:hint="eastAsia"/>
                <w:noProof/>
                <w:color w:val="000000" w:themeColor="text1"/>
                <w:sz w:val="22"/>
                <w:szCs w:val="22"/>
              </w:rPr>
              <w:t>什項負債</w:t>
            </w:r>
          </w:p>
        </w:tc>
        <w:tc>
          <w:tcPr>
            <w:tcW w:w="1871" w:type="dxa"/>
            <w:vAlign w:val="center"/>
          </w:tcPr>
          <w:p w14:paraId="283FD8AC"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28,165,528</w:t>
            </w:r>
          </w:p>
        </w:tc>
        <w:tc>
          <w:tcPr>
            <w:tcW w:w="737" w:type="dxa"/>
            <w:vAlign w:val="center"/>
          </w:tcPr>
          <w:p w14:paraId="34681387"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2.28</w:t>
            </w:r>
          </w:p>
        </w:tc>
        <w:tc>
          <w:tcPr>
            <w:tcW w:w="1871" w:type="dxa"/>
            <w:vAlign w:val="center"/>
          </w:tcPr>
          <w:p w14:paraId="17C2021B"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30,428,431</w:t>
            </w:r>
          </w:p>
        </w:tc>
        <w:tc>
          <w:tcPr>
            <w:tcW w:w="737" w:type="dxa"/>
            <w:vAlign w:val="center"/>
          </w:tcPr>
          <w:p w14:paraId="08D7740B"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2.43</w:t>
            </w:r>
          </w:p>
        </w:tc>
        <w:tc>
          <w:tcPr>
            <w:tcW w:w="1758" w:type="dxa"/>
            <w:gridSpan w:val="2"/>
            <w:vAlign w:val="center"/>
          </w:tcPr>
          <w:p w14:paraId="4C8B803E"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- 2,262,903</w:t>
            </w:r>
          </w:p>
        </w:tc>
        <w:tc>
          <w:tcPr>
            <w:tcW w:w="737" w:type="dxa"/>
            <w:vAlign w:val="center"/>
          </w:tcPr>
          <w:p w14:paraId="1EC3B7D9"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- 7.44</w:t>
            </w:r>
          </w:p>
        </w:tc>
      </w:tr>
      <w:tr w:rsidR="0005389A" w:rsidRPr="0054318D" w14:paraId="59D8510F" w14:textId="77777777" w:rsidTr="0036295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12"/>
        </w:trPr>
        <w:tc>
          <w:tcPr>
            <w:tcW w:w="2268" w:type="dxa"/>
            <w:vAlign w:val="center"/>
          </w:tcPr>
          <w:p w14:paraId="5FAFCE77" w14:textId="77777777" w:rsidR="0005389A" w:rsidRPr="0054318D" w:rsidRDefault="0005389A" w:rsidP="00307EE9">
            <w:pPr>
              <w:spacing w:line="240" w:lineRule="exact"/>
              <w:jc w:val="distribute"/>
              <w:rPr>
                <w:rFonts w:ascii="標楷體" w:eastAsia="標楷體"/>
                <w:b/>
                <w:color w:val="000000" w:themeColor="text1"/>
              </w:rPr>
            </w:pPr>
            <w:r w:rsidRPr="0054318D">
              <w:rPr>
                <w:rFonts w:ascii="標楷體" w:eastAsia="標楷體" w:hint="eastAsia"/>
                <w:b/>
                <w:noProof/>
                <w:color w:val="000000" w:themeColor="text1"/>
              </w:rPr>
              <w:t>權益</w:t>
            </w:r>
          </w:p>
        </w:tc>
        <w:tc>
          <w:tcPr>
            <w:tcW w:w="1871" w:type="dxa"/>
            <w:vAlign w:val="center"/>
          </w:tcPr>
          <w:p w14:paraId="76908E22" w14:textId="77777777" w:rsidR="0005389A" w:rsidRPr="0054318D" w:rsidRDefault="0005389A" w:rsidP="00307EE9">
            <w:pPr>
              <w:spacing w:line="240" w:lineRule="exact"/>
              <w:jc w:val="right"/>
              <w:rPr>
                <w:rFonts w:ascii="新細明體" w:hAnsi="新細明體"/>
                <w:b/>
                <w:color w:val="000000" w:themeColor="text1"/>
                <w:sz w:val="18"/>
                <w:szCs w:val="18"/>
              </w:rPr>
            </w:pPr>
            <w:r w:rsidRPr="0054318D">
              <w:rPr>
                <w:rFonts w:ascii="新細明體" w:hAnsi="新細明體"/>
                <w:b/>
                <w:noProof/>
                <w:color w:val="000000" w:themeColor="text1"/>
                <w:sz w:val="18"/>
                <w:szCs w:val="18"/>
              </w:rPr>
              <w:t>1,000,242,822</w:t>
            </w:r>
          </w:p>
        </w:tc>
        <w:tc>
          <w:tcPr>
            <w:tcW w:w="737" w:type="dxa"/>
            <w:vAlign w:val="center"/>
          </w:tcPr>
          <w:p w14:paraId="22A9A591" w14:textId="77777777" w:rsidR="0005389A" w:rsidRPr="0054318D" w:rsidRDefault="0005389A" w:rsidP="00307EE9">
            <w:pPr>
              <w:spacing w:line="240" w:lineRule="exact"/>
              <w:jc w:val="right"/>
              <w:rPr>
                <w:rFonts w:ascii="新細明體" w:hAnsi="新細明體"/>
                <w:b/>
                <w:color w:val="000000" w:themeColor="text1"/>
                <w:sz w:val="18"/>
                <w:szCs w:val="18"/>
              </w:rPr>
            </w:pPr>
            <w:r w:rsidRPr="0054318D">
              <w:rPr>
                <w:rFonts w:ascii="新細明體" w:hAnsi="新細明體"/>
                <w:b/>
                <w:noProof/>
                <w:color w:val="000000" w:themeColor="text1"/>
                <w:sz w:val="18"/>
                <w:szCs w:val="18"/>
              </w:rPr>
              <w:t>80.80</w:t>
            </w:r>
          </w:p>
        </w:tc>
        <w:tc>
          <w:tcPr>
            <w:tcW w:w="1871" w:type="dxa"/>
            <w:vAlign w:val="center"/>
          </w:tcPr>
          <w:p w14:paraId="61415EDA" w14:textId="77777777" w:rsidR="0005389A" w:rsidRPr="0054318D" w:rsidRDefault="0005389A" w:rsidP="00307EE9">
            <w:pPr>
              <w:spacing w:line="240" w:lineRule="exact"/>
              <w:jc w:val="right"/>
              <w:rPr>
                <w:rFonts w:ascii="新細明體" w:hAnsi="新細明體"/>
                <w:b/>
                <w:color w:val="000000" w:themeColor="text1"/>
                <w:sz w:val="18"/>
                <w:szCs w:val="18"/>
              </w:rPr>
            </w:pPr>
            <w:r w:rsidRPr="0054318D">
              <w:rPr>
                <w:rFonts w:ascii="新細明體" w:hAnsi="新細明體"/>
                <w:b/>
                <w:noProof/>
                <w:color w:val="000000" w:themeColor="text1"/>
                <w:sz w:val="18"/>
                <w:szCs w:val="18"/>
              </w:rPr>
              <w:t>1,002,358,572</w:t>
            </w:r>
          </w:p>
        </w:tc>
        <w:tc>
          <w:tcPr>
            <w:tcW w:w="737" w:type="dxa"/>
            <w:vAlign w:val="center"/>
          </w:tcPr>
          <w:p w14:paraId="23E0AD5C" w14:textId="77777777" w:rsidR="0005389A" w:rsidRPr="0054318D" w:rsidRDefault="0005389A" w:rsidP="00307EE9">
            <w:pPr>
              <w:spacing w:line="240" w:lineRule="exact"/>
              <w:jc w:val="right"/>
              <w:rPr>
                <w:rFonts w:ascii="新細明體" w:hAnsi="新細明體"/>
                <w:b/>
                <w:color w:val="000000" w:themeColor="text1"/>
                <w:sz w:val="18"/>
                <w:szCs w:val="18"/>
              </w:rPr>
            </w:pPr>
            <w:r w:rsidRPr="0054318D">
              <w:rPr>
                <w:rFonts w:ascii="新細明體" w:hAnsi="新細明體"/>
                <w:b/>
                <w:noProof/>
                <w:color w:val="000000" w:themeColor="text1"/>
                <w:sz w:val="18"/>
                <w:szCs w:val="18"/>
              </w:rPr>
              <w:t>79.89</w:t>
            </w:r>
          </w:p>
        </w:tc>
        <w:tc>
          <w:tcPr>
            <w:tcW w:w="1758" w:type="dxa"/>
            <w:gridSpan w:val="2"/>
            <w:vAlign w:val="center"/>
          </w:tcPr>
          <w:p w14:paraId="7D6765EE" w14:textId="77777777" w:rsidR="0005389A" w:rsidRPr="0054318D" w:rsidRDefault="0005389A" w:rsidP="00307EE9">
            <w:pPr>
              <w:spacing w:line="240" w:lineRule="exact"/>
              <w:jc w:val="right"/>
              <w:rPr>
                <w:rFonts w:ascii="新細明體" w:hAnsi="新細明體"/>
                <w:b/>
                <w:color w:val="000000" w:themeColor="text1"/>
                <w:sz w:val="18"/>
                <w:szCs w:val="18"/>
              </w:rPr>
            </w:pPr>
            <w:r w:rsidRPr="0054318D">
              <w:rPr>
                <w:rFonts w:ascii="新細明體" w:hAnsi="新細明體"/>
                <w:b/>
                <w:noProof/>
                <w:color w:val="000000" w:themeColor="text1"/>
                <w:sz w:val="18"/>
                <w:szCs w:val="18"/>
              </w:rPr>
              <w:t>- 2,115,750</w:t>
            </w:r>
          </w:p>
        </w:tc>
        <w:tc>
          <w:tcPr>
            <w:tcW w:w="737" w:type="dxa"/>
            <w:vAlign w:val="center"/>
          </w:tcPr>
          <w:p w14:paraId="02BE4E8E" w14:textId="77777777" w:rsidR="0005389A" w:rsidRPr="0054318D" w:rsidRDefault="0005389A" w:rsidP="00307EE9">
            <w:pPr>
              <w:spacing w:line="240" w:lineRule="exact"/>
              <w:jc w:val="right"/>
              <w:rPr>
                <w:rFonts w:ascii="新細明體" w:hAnsi="新細明體"/>
                <w:b/>
                <w:color w:val="000000" w:themeColor="text1"/>
                <w:sz w:val="18"/>
                <w:szCs w:val="18"/>
              </w:rPr>
            </w:pPr>
            <w:r w:rsidRPr="0054318D">
              <w:rPr>
                <w:rFonts w:ascii="新細明體" w:hAnsi="新細明體"/>
                <w:b/>
                <w:noProof/>
                <w:color w:val="000000" w:themeColor="text1"/>
                <w:sz w:val="18"/>
                <w:szCs w:val="18"/>
              </w:rPr>
              <w:t>- 0.21</w:t>
            </w:r>
          </w:p>
        </w:tc>
      </w:tr>
      <w:tr w:rsidR="0005389A" w:rsidRPr="0054318D" w14:paraId="1A3418CC" w14:textId="77777777" w:rsidTr="0036295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12"/>
        </w:trPr>
        <w:tc>
          <w:tcPr>
            <w:tcW w:w="2268" w:type="dxa"/>
            <w:vAlign w:val="center"/>
          </w:tcPr>
          <w:p w14:paraId="5AAAA47C" w14:textId="77777777" w:rsidR="0005389A" w:rsidRPr="0054318D" w:rsidRDefault="0005389A" w:rsidP="00307EE9">
            <w:pPr>
              <w:spacing w:line="240" w:lineRule="exact"/>
              <w:ind w:leftChars="54" w:left="130"/>
              <w:jc w:val="distribute"/>
              <w:rPr>
                <w:rFonts w:ascii="標楷體" w:eastAsia="標楷體"/>
                <w:color w:val="000000" w:themeColor="text1"/>
                <w:sz w:val="22"/>
                <w:szCs w:val="22"/>
              </w:rPr>
            </w:pPr>
            <w:r w:rsidRPr="0054318D">
              <w:rPr>
                <w:rFonts w:ascii="標楷體" w:eastAsia="標楷體" w:hint="eastAsia"/>
                <w:noProof/>
                <w:color w:val="000000" w:themeColor="text1"/>
                <w:sz w:val="22"/>
                <w:szCs w:val="22"/>
              </w:rPr>
              <w:t>資本</w:t>
            </w:r>
          </w:p>
        </w:tc>
        <w:tc>
          <w:tcPr>
            <w:tcW w:w="1871" w:type="dxa"/>
            <w:vAlign w:val="center"/>
          </w:tcPr>
          <w:p w14:paraId="5F751970"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715,000,000</w:t>
            </w:r>
          </w:p>
        </w:tc>
        <w:tc>
          <w:tcPr>
            <w:tcW w:w="737" w:type="dxa"/>
            <w:vAlign w:val="center"/>
          </w:tcPr>
          <w:p w14:paraId="2A5DC936"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57.76</w:t>
            </w:r>
          </w:p>
        </w:tc>
        <w:tc>
          <w:tcPr>
            <w:tcW w:w="1871" w:type="dxa"/>
            <w:vAlign w:val="center"/>
          </w:tcPr>
          <w:p w14:paraId="6AFCE931"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715,000,000</w:t>
            </w:r>
          </w:p>
        </w:tc>
        <w:tc>
          <w:tcPr>
            <w:tcW w:w="737" w:type="dxa"/>
            <w:vAlign w:val="center"/>
          </w:tcPr>
          <w:p w14:paraId="038AEF12"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56.98</w:t>
            </w:r>
          </w:p>
        </w:tc>
        <w:tc>
          <w:tcPr>
            <w:tcW w:w="1758" w:type="dxa"/>
            <w:gridSpan w:val="2"/>
            <w:vAlign w:val="center"/>
          </w:tcPr>
          <w:p w14:paraId="0402392B"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hint="eastAsia"/>
                <w:noProof/>
                <w:color w:val="000000" w:themeColor="text1"/>
                <w:sz w:val="18"/>
                <w:szCs w:val="18"/>
              </w:rPr>
              <w:t>－</w:t>
            </w:r>
          </w:p>
        </w:tc>
        <w:tc>
          <w:tcPr>
            <w:tcW w:w="737" w:type="dxa"/>
            <w:vAlign w:val="center"/>
          </w:tcPr>
          <w:p w14:paraId="6457DFDD"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hint="eastAsia"/>
                <w:noProof/>
                <w:color w:val="000000" w:themeColor="text1"/>
                <w:sz w:val="18"/>
                <w:szCs w:val="18"/>
              </w:rPr>
              <w:t>－</w:t>
            </w:r>
          </w:p>
        </w:tc>
      </w:tr>
      <w:tr w:rsidR="0005389A" w:rsidRPr="0054318D" w14:paraId="22722B7E" w14:textId="77777777" w:rsidTr="0036295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12"/>
        </w:trPr>
        <w:tc>
          <w:tcPr>
            <w:tcW w:w="2268" w:type="dxa"/>
            <w:vAlign w:val="center"/>
          </w:tcPr>
          <w:p w14:paraId="5BA81915" w14:textId="77777777" w:rsidR="0005389A" w:rsidRPr="0054318D" w:rsidRDefault="0005389A" w:rsidP="00307EE9">
            <w:pPr>
              <w:spacing w:line="240" w:lineRule="exact"/>
              <w:ind w:leftChars="100" w:left="240"/>
              <w:jc w:val="distribute"/>
              <w:rPr>
                <w:rFonts w:ascii="標楷體" w:eastAsia="標楷體"/>
                <w:color w:val="000000" w:themeColor="text1"/>
                <w:sz w:val="22"/>
                <w:szCs w:val="22"/>
              </w:rPr>
            </w:pPr>
            <w:r w:rsidRPr="0054318D">
              <w:rPr>
                <w:rFonts w:ascii="標楷體" w:eastAsia="標楷體" w:hint="eastAsia"/>
                <w:noProof/>
                <w:color w:val="000000" w:themeColor="text1"/>
                <w:sz w:val="22"/>
                <w:szCs w:val="22"/>
              </w:rPr>
              <w:t>資本</w:t>
            </w:r>
          </w:p>
        </w:tc>
        <w:tc>
          <w:tcPr>
            <w:tcW w:w="1871" w:type="dxa"/>
            <w:vAlign w:val="center"/>
          </w:tcPr>
          <w:p w14:paraId="5AD725B3"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715,000,000</w:t>
            </w:r>
          </w:p>
        </w:tc>
        <w:tc>
          <w:tcPr>
            <w:tcW w:w="737" w:type="dxa"/>
            <w:vAlign w:val="center"/>
          </w:tcPr>
          <w:p w14:paraId="0ACE3386"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57.76</w:t>
            </w:r>
          </w:p>
        </w:tc>
        <w:tc>
          <w:tcPr>
            <w:tcW w:w="1871" w:type="dxa"/>
            <w:vAlign w:val="center"/>
          </w:tcPr>
          <w:p w14:paraId="239B59F2"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715,000,000</w:t>
            </w:r>
          </w:p>
        </w:tc>
        <w:tc>
          <w:tcPr>
            <w:tcW w:w="737" w:type="dxa"/>
            <w:vAlign w:val="center"/>
          </w:tcPr>
          <w:p w14:paraId="19D67095"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56.98</w:t>
            </w:r>
          </w:p>
        </w:tc>
        <w:tc>
          <w:tcPr>
            <w:tcW w:w="1758" w:type="dxa"/>
            <w:gridSpan w:val="2"/>
            <w:vAlign w:val="center"/>
          </w:tcPr>
          <w:p w14:paraId="52A9CB89"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hint="eastAsia"/>
                <w:noProof/>
                <w:color w:val="000000" w:themeColor="text1"/>
                <w:sz w:val="18"/>
                <w:szCs w:val="18"/>
              </w:rPr>
              <w:t>－</w:t>
            </w:r>
          </w:p>
        </w:tc>
        <w:tc>
          <w:tcPr>
            <w:tcW w:w="737" w:type="dxa"/>
            <w:vAlign w:val="center"/>
          </w:tcPr>
          <w:p w14:paraId="56F22494"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hint="eastAsia"/>
                <w:noProof/>
                <w:color w:val="000000" w:themeColor="text1"/>
                <w:sz w:val="18"/>
                <w:szCs w:val="18"/>
              </w:rPr>
              <w:t>－</w:t>
            </w:r>
          </w:p>
        </w:tc>
      </w:tr>
      <w:tr w:rsidR="0005389A" w:rsidRPr="0054318D" w14:paraId="467709D3" w14:textId="77777777" w:rsidTr="0036295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12"/>
        </w:trPr>
        <w:tc>
          <w:tcPr>
            <w:tcW w:w="2268" w:type="dxa"/>
            <w:vAlign w:val="center"/>
          </w:tcPr>
          <w:p w14:paraId="10FB3F91" w14:textId="77777777" w:rsidR="0005389A" w:rsidRPr="0054318D" w:rsidRDefault="0005389A" w:rsidP="00307EE9">
            <w:pPr>
              <w:spacing w:line="240" w:lineRule="exact"/>
              <w:ind w:leftChars="48" w:left="115"/>
              <w:jc w:val="distribute"/>
              <w:rPr>
                <w:rFonts w:ascii="標楷體" w:eastAsia="標楷體"/>
                <w:color w:val="000000" w:themeColor="text1"/>
                <w:sz w:val="22"/>
                <w:szCs w:val="22"/>
              </w:rPr>
            </w:pPr>
            <w:r w:rsidRPr="0054318D">
              <w:rPr>
                <w:rFonts w:ascii="標楷體" w:eastAsia="標楷體" w:hint="eastAsia"/>
                <w:noProof/>
                <w:color w:val="000000" w:themeColor="text1"/>
                <w:sz w:val="22"/>
                <w:szCs w:val="22"/>
              </w:rPr>
              <w:t>資本公積</w:t>
            </w:r>
          </w:p>
        </w:tc>
        <w:tc>
          <w:tcPr>
            <w:tcW w:w="1871" w:type="dxa"/>
            <w:vAlign w:val="center"/>
          </w:tcPr>
          <w:p w14:paraId="11C25966"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4,001,253</w:t>
            </w:r>
          </w:p>
        </w:tc>
        <w:tc>
          <w:tcPr>
            <w:tcW w:w="737" w:type="dxa"/>
            <w:vAlign w:val="center"/>
          </w:tcPr>
          <w:p w14:paraId="67EC489D"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0.32</w:t>
            </w:r>
          </w:p>
        </w:tc>
        <w:tc>
          <w:tcPr>
            <w:tcW w:w="1871" w:type="dxa"/>
            <w:vAlign w:val="center"/>
          </w:tcPr>
          <w:p w14:paraId="6EAA8F77"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3,990,949</w:t>
            </w:r>
          </w:p>
        </w:tc>
        <w:tc>
          <w:tcPr>
            <w:tcW w:w="737" w:type="dxa"/>
            <w:vAlign w:val="center"/>
          </w:tcPr>
          <w:p w14:paraId="204EBFAB"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0.32</w:t>
            </w:r>
          </w:p>
        </w:tc>
        <w:tc>
          <w:tcPr>
            <w:tcW w:w="1758" w:type="dxa"/>
            <w:gridSpan w:val="2"/>
            <w:vAlign w:val="center"/>
          </w:tcPr>
          <w:p w14:paraId="081BCB48"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10,304</w:t>
            </w:r>
          </w:p>
        </w:tc>
        <w:tc>
          <w:tcPr>
            <w:tcW w:w="737" w:type="dxa"/>
            <w:vAlign w:val="center"/>
          </w:tcPr>
          <w:p w14:paraId="2D523990"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0.26</w:t>
            </w:r>
          </w:p>
        </w:tc>
      </w:tr>
      <w:tr w:rsidR="0005389A" w:rsidRPr="0054318D" w14:paraId="6E52F86C" w14:textId="77777777" w:rsidTr="0036295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12"/>
        </w:trPr>
        <w:tc>
          <w:tcPr>
            <w:tcW w:w="2268" w:type="dxa"/>
            <w:vAlign w:val="center"/>
          </w:tcPr>
          <w:p w14:paraId="5FC0CC8D" w14:textId="77777777" w:rsidR="0005389A" w:rsidRPr="0054318D" w:rsidRDefault="0005389A" w:rsidP="00307EE9">
            <w:pPr>
              <w:spacing w:line="240" w:lineRule="exact"/>
              <w:ind w:leftChars="100" w:left="240"/>
              <w:jc w:val="distribute"/>
              <w:rPr>
                <w:rFonts w:ascii="標楷體" w:eastAsia="標楷體"/>
                <w:color w:val="000000" w:themeColor="text1"/>
                <w:sz w:val="22"/>
                <w:szCs w:val="22"/>
              </w:rPr>
            </w:pPr>
            <w:r w:rsidRPr="0054318D">
              <w:rPr>
                <w:rFonts w:ascii="標楷體" w:eastAsia="標楷體" w:hint="eastAsia"/>
                <w:noProof/>
                <w:color w:val="000000" w:themeColor="text1"/>
                <w:sz w:val="22"/>
                <w:szCs w:val="22"/>
              </w:rPr>
              <w:t>資本公積</w:t>
            </w:r>
          </w:p>
        </w:tc>
        <w:tc>
          <w:tcPr>
            <w:tcW w:w="1871" w:type="dxa"/>
            <w:vAlign w:val="center"/>
          </w:tcPr>
          <w:p w14:paraId="02742274"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4,001,253</w:t>
            </w:r>
          </w:p>
        </w:tc>
        <w:tc>
          <w:tcPr>
            <w:tcW w:w="737" w:type="dxa"/>
            <w:vAlign w:val="center"/>
          </w:tcPr>
          <w:p w14:paraId="3C5A7ED4"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0.32</w:t>
            </w:r>
          </w:p>
        </w:tc>
        <w:tc>
          <w:tcPr>
            <w:tcW w:w="1871" w:type="dxa"/>
            <w:vAlign w:val="center"/>
          </w:tcPr>
          <w:p w14:paraId="76C057D1"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3,990,949</w:t>
            </w:r>
          </w:p>
        </w:tc>
        <w:tc>
          <w:tcPr>
            <w:tcW w:w="737" w:type="dxa"/>
            <w:vAlign w:val="center"/>
          </w:tcPr>
          <w:p w14:paraId="4BF5E4BC"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0.32</w:t>
            </w:r>
          </w:p>
        </w:tc>
        <w:tc>
          <w:tcPr>
            <w:tcW w:w="1758" w:type="dxa"/>
            <w:gridSpan w:val="2"/>
            <w:vAlign w:val="center"/>
          </w:tcPr>
          <w:p w14:paraId="3354EB38"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10,304</w:t>
            </w:r>
          </w:p>
        </w:tc>
        <w:tc>
          <w:tcPr>
            <w:tcW w:w="737" w:type="dxa"/>
            <w:vAlign w:val="center"/>
          </w:tcPr>
          <w:p w14:paraId="5BD0A4E6"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0.26</w:t>
            </w:r>
          </w:p>
        </w:tc>
      </w:tr>
      <w:tr w:rsidR="0005389A" w:rsidRPr="0054318D" w14:paraId="7BE932AD" w14:textId="77777777" w:rsidTr="0036295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12"/>
        </w:trPr>
        <w:tc>
          <w:tcPr>
            <w:tcW w:w="2268" w:type="dxa"/>
            <w:vAlign w:val="center"/>
          </w:tcPr>
          <w:p w14:paraId="00114485" w14:textId="77777777" w:rsidR="0005389A" w:rsidRPr="0054318D" w:rsidRDefault="0005389A" w:rsidP="00307EE9">
            <w:pPr>
              <w:spacing w:line="240" w:lineRule="exact"/>
              <w:ind w:leftChars="54" w:left="130"/>
              <w:jc w:val="distribute"/>
              <w:rPr>
                <w:rFonts w:ascii="標楷體" w:eastAsia="標楷體"/>
                <w:color w:val="000000" w:themeColor="text1"/>
                <w:spacing w:val="-14"/>
                <w:sz w:val="22"/>
                <w:szCs w:val="22"/>
              </w:rPr>
            </w:pPr>
            <w:r w:rsidRPr="0054318D">
              <w:rPr>
                <w:rFonts w:ascii="標楷體" w:eastAsia="標楷體" w:hint="eastAsia"/>
                <w:noProof/>
                <w:color w:val="000000" w:themeColor="text1"/>
                <w:spacing w:val="-14"/>
                <w:sz w:val="22"/>
                <w:szCs w:val="22"/>
              </w:rPr>
              <w:t>保留盈餘（或累積虧損）</w:t>
            </w:r>
          </w:p>
        </w:tc>
        <w:tc>
          <w:tcPr>
            <w:tcW w:w="1871" w:type="dxa"/>
            <w:vAlign w:val="center"/>
          </w:tcPr>
          <w:p w14:paraId="317E4A67"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281,241,569</w:t>
            </w:r>
          </w:p>
        </w:tc>
        <w:tc>
          <w:tcPr>
            <w:tcW w:w="737" w:type="dxa"/>
            <w:vAlign w:val="center"/>
          </w:tcPr>
          <w:p w14:paraId="54F93213"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22.72</w:t>
            </w:r>
          </w:p>
        </w:tc>
        <w:tc>
          <w:tcPr>
            <w:tcW w:w="1871" w:type="dxa"/>
            <w:vAlign w:val="center"/>
          </w:tcPr>
          <w:p w14:paraId="7702F683"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283,367,623</w:t>
            </w:r>
          </w:p>
        </w:tc>
        <w:tc>
          <w:tcPr>
            <w:tcW w:w="737" w:type="dxa"/>
            <w:vAlign w:val="center"/>
          </w:tcPr>
          <w:p w14:paraId="47B80A35"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22.58</w:t>
            </w:r>
          </w:p>
        </w:tc>
        <w:tc>
          <w:tcPr>
            <w:tcW w:w="1758" w:type="dxa"/>
            <w:gridSpan w:val="2"/>
            <w:vAlign w:val="center"/>
          </w:tcPr>
          <w:p w14:paraId="7A6C6E97"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- 2,126,054</w:t>
            </w:r>
          </w:p>
        </w:tc>
        <w:tc>
          <w:tcPr>
            <w:tcW w:w="737" w:type="dxa"/>
            <w:vAlign w:val="center"/>
          </w:tcPr>
          <w:p w14:paraId="2CDB80CE"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- 0.75</w:t>
            </w:r>
          </w:p>
        </w:tc>
      </w:tr>
      <w:tr w:rsidR="0005389A" w:rsidRPr="0054318D" w14:paraId="18543FF6" w14:textId="77777777" w:rsidTr="0036295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12"/>
        </w:trPr>
        <w:tc>
          <w:tcPr>
            <w:tcW w:w="2268" w:type="dxa"/>
            <w:vAlign w:val="center"/>
          </w:tcPr>
          <w:p w14:paraId="3C4A20DE" w14:textId="77777777" w:rsidR="0005389A" w:rsidRPr="0054318D" w:rsidRDefault="0005389A" w:rsidP="00307EE9">
            <w:pPr>
              <w:spacing w:line="240" w:lineRule="exact"/>
              <w:ind w:leftChars="100" w:left="240"/>
              <w:jc w:val="distribute"/>
              <w:rPr>
                <w:rFonts w:ascii="標楷體" w:eastAsia="標楷體"/>
                <w:color w:val="000000" w:themeColor="text1"/>
                <w:sz w:val="22"/>
                <w:szCs w:val="22"/>
              </w:rPr>
            </w:pPr>
            <w:r w:rsidRPr="0054318D">
              <w:rPr>
                <w:rFonts w:ascii="標楷體" w:eastAsia="標楷體" w:hint="eastAsia"/>
                <w:noProof/>
                <w:color w:val="000000" w:themeColor="text1"/>
                <w:sz w:val="22"/>
                <w:szCs w:val="22"/>
              </w:rPr>
              <w:t>已指撥保留盈餘</w:t>
            </w:r>
          </w:p>
        </w:tc>
        <w:tc>
          <w:tcPr>
            <w:tcW w:w="1871" w:type="dxa"/>
            <w:vAlign w:val="center"/>
          </w:tcPr>
          <w:p w14:paraId="02DBAE9B"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277,162,338</w:t>
            </w:r>
          </w:p>
        </w:tc>
        <w:tc>
          <w:tcPr>
            <w:tcW w:w="737" w:type="dxa"/>
            <w:vAlign w:val="center"/>
          </w:tcPr>
          <w:p w14:paraId="40C62E80"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22.39</w:t>
            </w:r>
          </w:p>
        </w:tc>
        <w:tc>
          <w:tcPr>
            <w:tcW w:w="1871" w:type="dxa"/>
            <w:vAlign w:val="center"/>
          </w:tcPr>
          <w:p w14:paraId="0DF2B534"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277,162,338</w:t>
            </w:r>
          </w:p>
        </w:tc>
        <w:tc>
          <w:tcPr>
            <w:tcW w:w="737" w:type="dxa"/>
            <w:vAlign w:val="center"/>
          </w:tcPr>
          <w:p w14:paraId="331E480F"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22.09</w:t>
            </w:r>
          </w:p>
        </w:tc>
        <w:tc>
          <w:tcPr>
            <w:tcW w:w="1758" w:type="dxa"/>
            <w:gridSpan w:val="2"/>
            <w:vAlign w:val="center"/>
          </w:tcPr>
          <w:p w14:paraId="2BBF3BD2"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hint="eastAsia"/>
                <w:noProof/>
                <w:color w:val="000000" w:themeColor="text1"/>
                <w:sz w:val="18"/>
                <w:szCs w:val="18"/>
              </w:rPr>
              <w:t>－</w:t>
            </w:r>
          </w:p>
        </w:tc>
        <w:tc>
          <w:tcPr>
            <w:tcW w:w="737" w:type="dxa"/>
            <w:vAlign w:val="center"/>
          </w:tcPr>
          <w:p w14:paraId="6266AEFE"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hint="eastAsia"/>
                <w:noProof/>
                <w:color w:val="000000" w:themeColor="text1"/>
                <w:sz w:val="18"/>
                <w:szCs w:val="18"/>
              </w:rPr>
              <w:t>－</w:t>
            </w:r>
          </w:p>
        </w:tc>
      </w:tr>
      <w:tr w:rsidR="0005389A" w:rsidRPr="0054318D" w14:paraId="6626748D" w14:textId="77777777" w:rsidTr="0036295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12"/>
        </w:trPr>
        <w:tc>
          <w:tcPr>
            <w:tcW w:w="2268" w:type="dxa"/>
            <w:vAlign w:val="center"/>
          </w:tcPr>
          <w:p w14:paraId="7326733E" w14:textId="77777777" w:rsidR="0005389A" w:rsidRPr="0054318D" w:rsidRDefault="0005389A" w:rsidP="00307EE9">
            <w:pPr>
              <w:spacing w:line="240" w:lineRule="exact"/>
              <w:ind w:leftChars="100" w:left="240"/>
              <w:jc w:val="distribute"/>
              <w:rPr>
                <w:rFonts w:ascii="標楷體" w:eastAsia="標楷體"/>
                <w:color w:val="000000" w:themeColor="text1"/>
                <w:sz w:val="22"/>
                <w:szCs w:val="22"/>
              </w:rPr>
            </w:pPr>
            <w:r w:rsidRPr="0054318D">
              <w:rPr>
                <w:rFonts w:ascii="標楷體" w:eastAsia="標楷體" w:hint="eastAsia"/>
                <w:noProof/>
                <w:color w:val="000000" w:themeColor="text1"/>
                <w:sz w:val="22"/>
                <w:szCs w:val="22"/>
              </w:rPr>
              <w:t>未指撥保留盈餘</w:t>
            </w:r>
          </w:p>
        </w:tc>
        <w:tc>
          <w:tcPr>
            <w:tcW w:w="1871" w:type="dxa"/>
            <w:vAlign w:val="center"/>
          </w:tcPr>
          <w:p w14:paraId="251FF82D"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4,079,231</w:t>
            </w:r>
          </w:p>
        </w:tc>
        <w:tc>
          <w:tcPr>
            <w:tcW w:w="737" w:type="dxa"/>
            <w:vAlign w:val="center"/>
          </w:tcPr>
          <w:p w14:paraId="5680AA7E"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0.33</w:t>
            </w:r>
          </w:p>
        </w:tc>
        <w:tc>
          <w:tcPr>
            <w:tcW w:w="1871" w:type="dxa"/>
            <w:vAlign w:val="center"/>
          </w:tcPr>
          <w:p w14:paraId="21197CF1"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6,205,285</w:t>
            </w:r>
          </w:p>
        </w:tc>
        <w:tc>
          <w:tcPr>
            <w:tcW w:w="737" w:type="dxa"/>
            <w:vAlign w:val="center"/>
          </w:tcPr>
          <w:p w14:paraId="69DAE2DE"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0.49</w:t>
            </w:r>
          </w:p>
        </w:tc>
        <w:tc>
          <w:tcPr>
            <w:tcW w:w="1758" w:type="dxa"/>
            <w:gridSpan w:val="2"/>
            <w:vAlign w:val="center"/>
          </w:tcPr>
          <w:p w14:paraId="0D3E5D21"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- 2,126,054</w:t>
            </w:r>
          </w:p>
        </w:tc>
        <w:tc>
          <w:tcPr>
            <w:tcW w:w="737" w:type="dxa"/>
            <w:vAlign w:val="center"/>
          </w:tcPr>
          <w:p w14:paraId="2C8785D8" w14:textId="77777777" w:rsidR="0005389A" w:rsidRPr="0054318D" w:rsidRDefault="0005389A" w:rsidP="00307EE9">
            <w:pPr>
              <w:spacing w:line="240" w:lineRule="exact"/>
              <w:jc w:val="right"/>
              <w:rPr>
                <w:rFonts w:ascii="新細明體" w:hAnsi="新細明體"/>
                <w:color w:val="000000" w:themeColor="text1"/>
                <w:sz w:val="18"/>
                <w:szCs w:val="18"/>
              </w:rPr>
            </w:pPr>
            <w:r w:rsidRPr="0054318D">
              <w:rPr>
                <w:rFonts w:ascii="新細明體" w:hAnsi="新細明體"/>
                <w:noProof/>
                <w:color w:val="000000" w:themeColor="text1"/>
                <w:sz w:val="18"/>
                <w:szCs w:val="18"/>
              </w:rPr>
              <w:t>- 34.26</w:t>
            </w:r>
          </w:p>
        </w:tc>
      </w:tr>
      <w:tr w:rsidR="0005389A" w:rsidRPr="0054318D" w14:paraId="2114211D" w14:textId="77777777" w:rsidTr="0036295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12"/>
        </w:trPr>
        <w:tc>
          <w:tcPr>
            <w:tcW w:w="2268" w:type="dxa"/>
            <w:vAlign w:val="center"/>
          </w:tcPr>
          <w:p w14:paraId="6C523131" w14:textId="77777777" w:rsidR="0005389A" w:rsidRPr="0054318D" w:rsidRDefault="0005389A" w:rsidP="00307EE9">
            <w:pPr>
              <w:spacing w:line="240" w:lineRule="exact"/>
              <w:jc w:val="distribute"/>
              <w:rPr>
                <w:rFonts w:ascii="標楷體" w:eastAsia="標楷體"/>
                <w:b/>
                <w:color w:val="000000" w:themeColor="text1"/>
              </w:rPr>
            </w:pPr>
            <w:r w:rsidRPr="0054318D">
              <w:rPr>
                <w:rFonts w:ascii="標楷體" w:eastAsia="標楷體" w:hint="eastAsia"/>
                <w:b/>
                <w:noProof/>
                <w:color w:val="000000" w:themeColor="text1"/>
              </w:rPr>
              <w:t>負債及權益總額</w:t>
            </w:r>
          </w:p>
        </w:tc>
        <w:tc>
          <w:tcPr>
            <w:tcW w:w="1871" w:type="dxa"/>
            <w:vAlign w:val="center"/>
          </w:tcPr>
          <w:p w14:paraId="28361B30" w14:textId="77777777" w:rsidR="0005389A" w:rsidRPr="0054318D" w:rsidRDefault="0005389A" w:rsidP="00307EE9">
            <w:pPr>
              <w:spacing w:line="240" w:lineRule="exact"/>
              <w:jc w:val="right"/>
              <w:rPr>
                <w:rFonts w:ascii="新細明體" w:hAnsi="新細明體"/>
                <w:b/>
                <w:color w:val="000000" w:themeColor="text1"/>
                <w:sz w:val="18"/>
                <w:szCs w:val="18"/>
              </w:rPr>
            </w:pPr>
            <w:r w:rsidRPr="0054318D">
              <w:rPr>
                <w:rFonts w:ascii="新細明體" w:hAnsi="新細明體"/>
                <w:b/>
                <w:noProof/>
                <w:color w:val="000000" w:themeColor="text1"/>
                <w:sz w:val="18"/>
                <w:szCs w:val="18"/>
              </w:rPr>
              <w:t>1,237,861,852</w:t>
            </w:r>
          </w:p>
        </w:tc>
        <w:tc>
          <w:tcPr>
            <w:tcW w:w="737" w:type="dxa"/>
            <w:vAlign w:val="center"/>
          </w:tcPr>
          <w:p w14:paraId="3EBDD9FA" w14:textId="77777777" w:rsidR="0005389A" w:rsidRPr="0054318D" w:rsidRDefault="0005389A" w:rsidP="00307EE9">
            <w:pPr>
              <w:spacing w:line="240" w:lineRule="exact"/>
              <w:jc w:val="right"/>
              <w:rPr>
                <w:rFonts w:ascii="新細明體" w:hAnsi="新細明體"/>
                <w:b/>
                <w:color w:val="000000" w:themeColor="text1"/>
                <w:sz w:val="18"/>
                <w:szCs w:val="18"/>
              </w:rPr>
            </w:pPr>
            <w:r w:rsidRPr="0054318D">
              <w:rPr>
                <w:rFonts w:ascii="新細明體" w:hAnsi="新細明體"/>
                <w:b/>
                <w:noProof/>
                <w:color w:val="000000" w:themeColor="text1"/>
                <w:sz w:val="18"/>
                <w:szCs w:val="18"/>
              </w:rPr>
              <w:t>100.00</w:t>
            </w:r>
          </w:p>
        </w:tc>
        <w:tc>
          <w:tcPr>
            <w:tcW w:w="1871" w:type="dxa"/>
            <w:vAlign w:val="center"/>
          </w:tcPr>
          <w:p w14:paraId="146027FC" w14:textId="77777777" w:rsidR="0005389A" w:rsidRPr="0054318D" w:rsidRDefault="0005389A" w:rsidP="00307EE9">
            <w:pPr>
              <w:spacing w:line="240" w:lineRule="exact"/>
              <w:jc w:val="right"/>
              <w:rPr>
                <w:rFonts w:ascii="新細明體" w:hAnsi="新細明體"/>
                <w:b/>
                <w:color w:val="000000" w:themeColor="text1"/>
                <w:sz w:val="18"/>
                <w:szCs w:val="18"/>
              </w:rPr>
            </w:pPr>
            <w:r w:rsidRPr="0054318D">
              <w:rPr>
                <w:rFonts w:ascii="新細明體" w:hAnsi="新細明體"/>
                <w:b/>
                <w:noProof/>
                <w:color w:val="000000" w:themeColor="text1"/>
                <w:sz w:val="18"/>
                <w:szCs w:val="18"/>
              </w:rPr>
              <w:t>1,254,723,969</w:t>
            </w:r>
          </w:p>
        </w:tc>
        <w:tc>
          <w:tcPr>
            <w:tcW w:w="737" w:type="dxa"/>
            <w:vAlign w:val="center"/>
          </w:tcPr>
          <w:p w14:paraId="47EAB20F" w14:textId="77777777" w:rsidR="0005389A" w:rsidRPr="0054318D" w:rsidRDefault="0005389A" w:rsidP="00307EE9">
            <w:pPr>
              <w:spacing w:line="240" w:lineRule="exact"/>
              <w:jc w:val="right"/>
              <w:rPr>
                <w:rFonts w:ascii="新細明體" w:hAnsi="新細明體"/>
                <w:b/>
                <w:color w:val="000000" w:themeColor="text1"/>
                <w:sz w:val="18"/>
                <w:szCs w:val="18"/>
              </w:rPr>
            </w:pPr>
            <w:r w:rsidRPr="0054318D">
              <w:rPr>
                <w:rFonts w:ascii="新細明體" w:hAnsi="新細明體"/>
                <w:b/>
                <w:noProof/>
                <w:color w:val="000000" w:themeColor="text1"/>
                <w:sz w:val="18"/>
                <w:szCs w:val="18"/>
              </w:rPr>
              <w:t>100.00</w:t>
            </w:r>
          </w:p>
        </w:tc>
        <w:tc>
          <w:tcPr>
            <w:tcW w:w="1758" w:type="dxa"/>
            <w:gridSpan w:val="2"/>
            <w:vAlign w:val="center"/>
          </w:tcPr>
          <w:p w14:paraId="11BDB62E" w14:textId="77777777" w:rsidR="0005389A" w:rsidRPr="0054318D" w:rsidRDefault="0005389A" w:rsidP="00307EE9">
            <w:pPr>
              <w:spacing w:line="240" w:lineRule="exact"/>
              <w:jc w:val="right"/>
              <w:rPr>
                <w:rFonts w:ascii="新細明體" w:hAnsi="新細明體"/>
                <w:b/>
                <w:color w:val="000000" w:themeColor="text1"/>
                <w:sz w:val="18"/>
                <w:szCs w:val="18"/>
              </w:rPr>
            </w:pPr>
            <w:r w:rsidRPr="0054318D">
              <w:rPr>
                <w:rFonts w:ascii="新細明體" w:hAnsi="新細明體"/>
                <w:b/>
                <w:noProof/>
                <w:color w:val="000000" w:themeColor="text1"/>
                <w:sz w:val="18"/>
                <w:szCs w:val="18"/>
              </w:rPr>
              <w:t>- 16,862,117</w:t>
            </w:r>
          </w:p>
        </w:tc>
        <w:tc>
          <w:tcPr>
            <w:tcW w:w="737" w:type="dxa"/>
            <w:vAlign w:val="center"/>
          </w:tcPr>
          <w:p w14:paraId="3602B630" w14:textId="77777777" w:rsidR="0005389A" w:rsidRPr="0054318D" w:rsidRDefault="0005389A" w:rsidP="00307EE9">
            <w:pPr>
              <w:spacing w:line="240" w:lineRule="exact"/>
              <w:jc w:val="right"/>
              <w:rPr>
                <w:rFonts w:ascii="新細明體" w:hAnsi="新細明體"/>
                <w:b/>
                <w:color w:val="000000" w:themeColor="text1"/>
                <w:sz w:val="18"/>
                <w:szCs w:val="18"/>
              </w:rPr>
            </w:pPr>
            <w:r w:rsidRPr="0054318D">
              <w:rPr>
                <w:rFonts w:ascii="新細明體" w:hAnsi="新細明體"/>
                <w:b/>
                <w:noProof/>
                <w:color w:val="000000" w:themeColor="text1"/>
                <w:sz w:val="18"/>
                <w:szCs w:val="18"/>
              </w:rPr>
              <w:t>- 1.34</w:t>
            </w:r>
          </w:p>
        </w:tc>
      </w:tr>
    </w:tbl>
    <w:p w14:paraId="6C204A89" w14:textId="6F6785F4" w:rsidR="0005389A" w:rsidRPr="0054318D" w:rsidRDefault="0005389A" w:rsidP="005E3244">
      <w:pPr>
        <w:spacing w:line="220" w:lineRule="exact"/>
        <w:ind w:leftChars="118" w:left="283"/>
        <w:jc w:val="both"/>
        <w:rPr>
          <w:rFonts w:ascii="標楷體" w:eastAsia="標楷體"/>
          <w:color w:val="000000" w:themeColor="text1"/>
          <w:sz w:val="18"/>
        </w:rPr>
      </w:pPr>
      <w:r w:rsidRPr="0054318D">
        <w:rPr>
          <w:rFonts w:ascii="標楷體" w:eastAsia="標楷體" w:hint="eastAsia"/>
          <w:color w:val="000000" w:themeColor="text1"/>
          <w:sz w:val="18"/>
        </w:rPr>
        <w:t>4.</w:t>
      </w:r>
      <w:r w:rsidR="005E3244" w:rsidRPr="0054318D">
        <w:rPr>
          <w:rFonts w:ascii="標楷體" w:eastAsia="標楷體" w:hint="eastAsia"/>
          <w:color w:val="000000" w:themeColor="text1"/>
          <w:kern w:val="0"/>
          <w:sz w:val="18"/>
        </w:rPr>
        <w:t>期末已</w:t>
      </w:r>
      <w:proofErr w:type="gramStart"/>
      <w:r w:rsidR="005E3244" w:rsidRPr="0054318D">
        <w:rPr>
          <w:rFonts w:ascii="標楷體" w:eastAsia="標楷體" w:hint="eastAsia"/>
          <w:color w:val="000000" w:themeColor="text1"/>
          <w:kern w:val="0"/>
          <w:sz w:val="18"/>
        </w:rPr>
        <w:t>提撥</w:t>
      </w:r>
      <w:proofErr w:type="gramEnd"/>
      <w:r w:rsidR="005E3244" w:rsidRPr="0054318D">
        <w:rPr>
          <w:rFonts w:ascii="標楷體" w:eastAsia="標楷體" w:hint="eastAsia"/>
          <w:color w:val="000000" w:themeColor="text1"/>
          <w:kern w:val="0"/>
          <w:sz w:val="18"/>
        </w:rPr>
        <w:t>退休金資產2億8,615萬餘元，及提列員工福利負債準備（屬退休金部分）4,177萬餘元。</w:t>
      </w:r>
    </w:p>
    <w:sectPr w:rsidR="0005389A" w:rsidRPr="0054318D" w:rsidSect="002B3834">
      <w:footerReference w:type="even" r:id="rId8"/>
      <w:footerReference w:type="default" r:id="rId9"/>
      <w:pgSz w:w="11906" w:h="16838" w:code="9"/>
      <w:pgMar w:top="1418" w:right="851" w:bottom="1418" w:left="851" w:header="1021" w:footer="737" w:gutter="0"/>
      <w:pgNumType w:start="21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2D96A" w14:textId="77777777" w:rsidR="0086706D" w:rsidRDefault="0086706D" w:rsidP="00391EA2">
      <w:r>
        <w:separator/>
      </w:r>
    </w:p>
  </w:endnote>
  <w:endnote w:type="continuationSeparator" w:id="0">
    <w:p w14:paraId="1480F0E2" w14:textId="77777777" w:rsidR="0086706D" w:rsidRDefault="0086706D"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圓體 Std W5">
    <w:altName w:val="微軟正黑體"/>
    <w:panose1 w:val="02000500000000000000"/>
    <w:charset w:val="88"/>
    <w:family w:val="modern"/>
    <w:notTrueType/>
    <w:pitch w:val="variable"/>
    <w:sig w:usb0="A00002FF" w:usb1="38CFFD7A" w:usb2="00000016" w:usb3="00000000" w:csb0="0010000D"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0730171"/>
      <w:docPartObj>
        <w:docPartGallery w:val="Page Numbers (Bottom of Page)"/>
        <w:docPartUnique/>
      </w:docPartObj>
    </w:sdtPr>
    <w:sdtEndPr>
      <w:rPr>
        <w:rFonts w:ascii="標楷體" w:eastAsia="標楷體" w:hAnsi="標楷體"/>
      </w:rPr>
    </w:sdtEndPr>
    <w:sdtContent>
      <w:p w14:paraId="6AAA56A9" w14:textId="3EB4D2BC" w:rsidR="00C14341" w:rsidRPr="00D41DCB" w:rsidRDefault="00B92630" w:rsidP="00B92630">
        <w:pPr>
          <w:pStyle w:val="a6"/>
          <w:jc w:val="center"/>
          <w:rPr>
            <w:rFonts w:ascii="標楷體" w:eastAsia="標楷體" w:hAnsi="標楷體"/>
          </w:rPr>
        </w:pPr>
        <w:r w:rsidRPr="00D41DCB">
          <w:rPr>
            <w:rFonts w:ascii="標楷體" w:eastAsia="標楷體" w:hAnsi="標楷體" w:hint="eastAsia"/>
          </w:rPr>
          <w:t>乙－</w:t>
        </w:r>
        <w:r w:rsidR="00C14341" w:rsidRPr="00D41DCB">
          <w:rPr>
            <w:rFonts w:ascii="標楷體" w:eastAsia="標楷體" w:hAnsi="標楷體"/>
          </w:rPr>
          <w:fldChar w:fldCharType="begin"/>
        </w:r>
        <w:r w:rsidR="00C14341" w:rsidRPr="00D41DCB">
          <w:rPr>
            <w:rFonts w:ascii="標楷體" w:eastAsia="標楷體" w:hAnsi="標楷體"/>
          </w:rPr>
          <w:instrText>PAGE   \* MERGEFORMAT</w:instrText>
        </w:r>
        <w:r w:rsidR="00C14341" w:rsidRPr="00D41DCB">
          <w:rPr>
            <w:rFonts w:ascii="標楷體" w:eastAsia="標楷體" w:hAnsi="標楷體"/>
          </w:rPr>
          <w:fldChar w:fldCharType="separate"/>
        </w:r>
        <w:r w:rsidR="00C14341" w:rsidRPr="00D41DCB">
          <w:rPr>
            <w:rFonts w:ascii="標楷體" w:eastAsia="標楷體" w:hAnsi="標楷體"/>
            <w:lang w:val="zh-TW"/>
          </w:rPr>
          <w:t>2</w:t>
        </w:r>
        <w:r w:rsidR="00C14341" w:rsidRPr="00D41DCB">
          <w:rPr>
            <w:rFonts w:ascii="標楷體" w:eastAsia="標楷體" w:hAnsi="標楷體"/>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12E68" w14:textId="0156B90C" w:rsidR="00C14341" w:rsidRPr="00702925" w:rsidRDefault="00B92630" w:rsidP="00B92630">
    <w:pPr>
      <w:pStyle w:val="a6"/>
      <w:jc w:val="center"/>
      <w:rPr>
        <w:rFonts w:ascii="標楷體" w:eastAsia="標楷體" w:hAnsi="標楷體"/>
      </w:rPr>
    </w:pPr>
    <w:r w:rsidRPr="00702925">
      <w:rPr>
        <w:rFonts w:ascii="標楷體" w:eastAsia="標楷體" w:hAnsi="標楷體" w:hint="eastAsia"/>
      </w:rPr>
      <w:t>乙－</w:t>
    </w:r>
    <w:sdt>
      <w:sdtPr>
        <w:rPr>
          <w:rFonts w:ascii="標楷體" w:eastAsia="標楷體" w:hAnsi="標楷體"/>
        </w:rPr>
        <w:id w:val="774063477"/>
        <w:docPartObj>
          <w:docPartGallery w:val="Page Numbers (Bottom of Page)"/>
          <w:docPartUnique/>
        </w:docPartObj>
      </w:sdtPr>
      <w:sdtContent>
        <w:r w:rsidR="00C14341" w:rsidRPr="00702925">
          <w:rPr>
            <w:rFonts w:ascii="標楷體" w:eastAsia="標楷體" w:hAnsi="標楷體"/>
          </w:rPr>
          <w:fldChar w:fldCharType="begin"/>
        </w:r>
        <w:r w:rsidR="00C14341" w:rsidRPr="00702925">
          <w:rPr>
            <w:rFonts w:ascii="標楷體" w:eastAsia="標楷體" w:hAnsi="標楷體"/>
          </w:rPr>
          <w:instrText>PAGE   \* MERGEFORMAT</w:instrText>
        </w:r>
        <w:r w:rsidR="00C14341" w:rsidRPr="00702925">
          <w:rPr>
            <w:rFonts w:ascii="標楷體" w:eastAsia="標楷體" w:hAnsi="標楷體"/>
          </w:rPr>
          <w:fldChar w:fldCharType="separate"/>
        </w:r>
        <w:r w:rsidR="00C14341" w:rsidRPr="00702925">
          <w:rPr>
            <w:rFonts w:ascii="標楷體" w:eastAsia="標楷體" w:hAnsi="標楷體"/>
            <w:lang w:val="zh-TW"/>
          </w:rPr>
          <w:t>2</w:t>
        </w:r>
        <w:r w:rsidR="00C14341" w:rsidRPr="00702925">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6860F" w14:textId="77777777" w:rsidR="0086706D" w:rsidRDefault="0086706D" w:rsidP="00391EA2">
      <w:r>
        <w:separator/>
      </w:r>
    </w:p>
  </w:footnote>
  <w:footnote w:type="continuationSeparator" w:id="0">
    <w:p w14:paraId="74554209" w14:textId="77777777" w:rsidR="0086706D" w:rsidRDefault="0086706D" w:rsidP="00391E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265AFA"/>
    <w:multiLevelType w:val="hybridMultilevel"/>
    <w:tmpl w:val="E2B2820C"/>
    <w:lvl w:ilvl="0" w:tplc="0792CE90">
      <w:start w:val="2"/>
      <w:numFmt w:val="bullet"/>
      <w:lvlText w:val="-"/>
      <w:lvlJc w:val="left"/>
      <w:pPr>
        <w:ind w:left="282" w:hanging="360"/>
      </w:pPr>
      <w:rPr>
        <w:rFonts w:ascii="標楷體" w:eastAsia="標楷體" w:hAnsi="標楷體" w:cs="Times New Roman" w:hint="eastAsia"/>
      </w:rPr>
    </w:lvl>
    <w:lvl w:ilvl="1" w:tplc="04090003" w:tentative="1">
      <w:start w:val="1"/>
      <w:numFmt w:val="bullet"/>
      <w:lvlText w:val=""/>
      <w:lvlJc w:val="left"/>
      <w:pPr>
        <w:ind w:left="882" w:hanging="480"/>
      </w:pPr>
      <w:rPr>
        <w:rFonts w:ascii="Wingdings" w:hAnsi="Wingdings" w:hint="default"/>
      </w:rPr>
    </w:lvl>
    <w:lvl w:ilvl="2" w:tplc="04090005" w:tentative="1">
      <w:start w:val="1"/>
      <w:numFmt w:val="bullet"/>
      <w:lvlText w:val=""/>
      <w:lvlJc w:val="left"/>
      <w:pPr>
        <w:ind w:left="1362" w:hanging="480"/>
      </w:pPr>
      <w:rPr>
        <w:rFonts w:ascii="Wingdings" w:hAnsi="Wingdings" w:hint="default"/>
      </w:rPr>
    </w:lvl>
    <w:lvl w:ilvl="3" w:tplc="04090001" w:tentative="1">
      <w:start w:val="1"/>
      <w:numFmt w:val="bullet"/>
      <w:lvlText w:val=""/>
      <w:lvlJc w:val="left"/>
      <w:pPr>
        <w:ind w:left="1842" w:hanging="480"/>
      </w:pPr>
      <w:rPr>
        <w:rFonts w:ascii="Wingdings" w:hAnsi="Wingdings" w:hint="default"/>
      </w:rPr>
    </w:lvl>
    <w:lvl w:ilvl="4" w:tplc="04090003" w:tentative="1">
      <w:start w:val="1"/>
      <w:numFmt w:val="bullet"/>
      <w:lvlText w:val=""/>
      <w:lvlJc w:val="left"/>
      <w:pPr>
        <w:ind w:left="2322" w:hanging="480"/>
      </w:pPr>
      <w:rPr>
        <w:rFonts w:ascii="Wingdings" w:hAnsi="Wingdings" w:hint="default"/>
      </w:rPr>
    </w:lvl>
    <w:lvl w:ilvl="5" w:tplc="04090005" w:tentative="1">
      <w:start w:val="1"/>
      <w:numFmt w:val="bullet"/>
      <w:lvlText w:val=""/>
      <w:lvlJc w:val="left"/>
      <w:pPr>
        <w:ind w:left="2802" w:hanging="480"/>
      </w:pPr>
      <w:rPr>
        <w:rFonts w:ascii="Wingdings" w:hAnsi="Wingdings" w:hint="default"/>
      </w:rPr>
    </w:lvl>
    <w:lvl w:ilvl="6" w:tplc="04090001" w:tentative="1">
      <w:start w:val="1"/>
      <w:numFmt w:val="bullet"/>
      <w:lvlText w:val=""/>
      <w:lvlJc w:val="left"/>
      <w:pPr>
        <w:ind w:left="3282" w:hanging="480"/>
      </w:pPr>
      <w:rPr>
        <w:rFonts w:ascii="Wingdings" w:hAnsi="Wingdings" w:hint="default"/>
      </w:rPr>
    </w:lvl>
    <w:lvl w:ilvl="7" w:tplc="04090003" w:tentative="1">
      <w:start w:val="1"/>
      <w:numFmt w:val="bullet"/>
      <w:lvlText w:val=""/>
      <w:lvlJc w:val="left"/>
      <w:pPr>
        <w:ind w:left="3762" w:hanging="480"/>
      </w:pPr>
      <w:rPr>
        <w:rFonts w:ascii="Wingdings" w:hAnsi="Wingdings" w:hint="default"/>
      </w:rPr>
    </w:lvl>
    <w:lvl w:ilvl="8" w:tplc="04090005" w:tentative="1">
      <w:start w:val="1"/>
      <w:numFmt w:val="bullet"/>
      <w:lvlText w:val=""/>
      <w:lvlJc w:val="left"/>
      <w:pPr>
        <w:ind w:left="4242" w:hanging="480"/>
      </w:pPr>
      <w:rPr>
        <w:rFonts w:ascii="Wingdings" w:hAnsi="Wingdings" w:hint="default"/>
      </w:rPr>
    </w:lvl>
  </w:abstractNum>
  <w:abstractNum w:abstractNumId="1" w15:restartNumberingAfterBreak="0">
    <w:nsid w:val="6087743E"/>
    <w:multiLevelType w:val="hybridMultilevel"/>
    <w:tmpl w:val="BD889210"/>
    <w:lvl w:ilvl="0" w:tplc="6AA6EDB4">
      <w:start w:val="1"/>
      <w:numFmt w:val="decimal"/>
      <w:lvlText w:val="%1."/>
      <w:lvlJc w:val="left"/>
      <w:pPr>
        <w:ind w:left="1321" w:hanging="360"/>
      </w:pPr>
      <w:rPr>
        <w:rFonts w:hint="default"/>
      </w:rPr>
    </w:lvl>
    <w:lvl w:ilvl="1" w:tplc="04090019" w:tentative="1">
      <w:start w:val="1"/>
      <w:numFmt w:val="ideographTraditional"/>
      <w:lvlText w:val="%2、"/>
      <w:lvlJc w:val="left"/>
      <w:pPr>
        <w:ind w:left="1921" w:hanging="480"/>
      </w:pPr>
    </w:lvl>
    <w:lvl w:ilvl="2" w:tplc="0409001B" w:tentative="1">
      <w:start w:val="1"/>
      <w:numFmt w:val="lowerRoman"/>
      <w:lvlText w:val="%3."/>
      <w:lvlJc w:val="right"/>
      <w:pPr>
        <w:ind w:left="2401" w:hanging="480"/>
      </w:pPr>
    </w:lvl>
    <w:lvl w:ilvl="3" w:tplc="0409000F" w:tentative="1">
      <w:start w:val="1"/>
      <w:numFmt w:val="decimal"/>
      <w:lvlText w:val="%4."/>
      <w:lvlJc w:val="left"/>
      <w:pPr>
        <w:ind w:left="2881" w:hanging="480"/>
      </w:pPr>
    </w:lvl>
    <w:lvl w:ilvl="4" w:tplc="04090019" w:tentative="1">
      <w:start w:val="1"/>
      <w:numFmt w:val="ideographTraditional"/>
      <w:lvlText w:val="%5、"/>
      <w:lvlJc w:val="left"/>
      <w:pPr>
        <w:ind w:left="3361" w:hanging="480"/>
      </w:pPr>
    </w:lvl>
    <w:lvl w:ilvl="5" w:tplc="0409001B" w:tentative="1">
      <w:start w:val="1"/>
      <w:numFmt w:val="lowerRoman"/>
      <w:lvlText w:val="%6."/>
      <w:lvlJc w:val="right"/>
      <w:pPr>
        <w:ind w:left="3841" w:hanging="480"/>
      </w:pPr>
    </w:lvl>
    <w:lvl w:ilvl="6" w:tplc="0409000F" w:tentative="1">
      <w:start w:val="1"/>
      <w:numFmt w:val="decimal"/>
      <w:lvlText w:val="%7."/>
      <w:lvlJc w:val="left"/>
      <w:pPr>
        <w:ind w:left="4321" w:hanging="480"/>
      </w:pPr>
    </w:lvl>
    <w:lvl w:ilvl="7" w:tplc="04090019" w:tentative="1">
      <w:start w:val="1"/>
      <w:numFmt w:val="ideographTraditional"/>
      <w:lvlText w:val="%8、"/>
      <w:lvlJc w:val="left"/>
      <w:pPr>
        <w:ind w:left="4801" w:hanging="480"/>
      </w:pPr>
    </w:lvl>
    <w:lvl w:ilvl="8" w:tplc="0409001B" w:tentative="1">
      <w:start w:val="1"/>
      <w:numFmt w:val="lowerRoman"/>
      <w:lvlText w:val="%9."/>
      <w:lvlJc w:val="right"/>
      <w:pPr>
        <w:ind w:left="5281" w:hanging="480"/>
      </w:pPr>
    </w:lvl>
  </w:abstractNum>
  <w:abstractNum w:abstractNumId="2" w15:restartNumberingAfterBreak="0">
    <w:nsid w:val="6E3945CF"/>
    <w:multiLevelType w:val="hybridMultilevel"/>
    <w:tmpl w:val="692AFB70"/>
    <w:lvl w:ilvl="0" w:tplc="AAF27BD0">
      <w:start w:val="1"/>
      <w:numFmt w:val="decimal"/>
      <w:lvlText w:val="%1."/>
      <w:lvlJc w:val="left"/>
      <w:pPr>
        <w:ind w:left="1353" w:hanging="360"/>
      </w:pPr>
      <w:rPr>
        <w:rFonts w:hint="default"/>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num w:numId="1" w16cid:durableId="1705330046">
    <w:abstractNumId w:val="2"/>
  </w:num>
  <w:num w:numId="2" w16cid:durableId="667825157">
    <w:abstractNumId w:val="1"/>
  </w:num>
  <w:num w:numId="3" w16cid:durableId="923337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irrorMargins/>
  <w:bordersDoNotSurroundHeader/>
  <w:bordersDoNotSurroundFooter/>
  <w:activeWritingStyle w:appName="MSWord" w:lang="zh-TW" w:vendorID="64" w:dllVersion="0" w:nlCheck="1" w:checkStyle="1"/>
  <w:activeWritingStyle w:appName="MSWord" w:lang="en-US" w:vendorID="64" w:dllVersion="0" w:nlCheck="1" w:checkStyle="0"/>
  <w:activeWritingStyle w:appName="MSWord" w:lang="en-US" w:vendorID="64" w:dllVersion="4096" w:nlCheck="1" w:checkStyle="0"/>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28D"/>
    <w:rsid w:val="00002536"/>
    <w:rsid w:val="0000317D"/>
    <w:rsid w:val="00003D99"/>
    <w:rsid w:val="00010A14"/>
    <w:rsid w:val="00021476"/>
    <w:rsid w:val="00021EF5"/>
    <w:rsid w:val="00023932"/>
    <w:rsid w:val="00026292"/>
    <w:rsid w:val="0005389A"/>
    <w:rsid w:val="00057768"/>
    <w:rsid w:val="000917FC"/>
    <w:rsid w:val="000A6F9F"/>
    <w:rsid w:val="000B17B3"/>
    <w:rsid w:val="000B79C2"/>
    <w:rsid w:val="000C0907"/>
    <w:rsid w:val="000C2B6A"/>
    <w:rsid w:val="000C3A47"/>
    <w:rsid w:val="000D0452"/>
    <w:rsid w:val="000D1C83"/>
    <w:rsid w:val="000E5E2F"/>
    <w:rsid w:val="0012430D"/>
    <w:rsid w:val="00124F61"/>
    <w:rsid w:val="001269EF"/>
    <w:rsid w:val="00130754"/>
    <w:rsid w:val="00140F5C"/>
    <w:rsid w:val="00145BBF"/>
    <w:rsid w:val="001649FE"/>
    <w:rsid w:val="001841F8"/>
    <w:rsid w:val="001849B5"/>
    <w:rsid w:val="001967CB"/>
    <w:rsid w:val="001A79EA"/>
    <w:rsid w:val="001C2D82"/>
    <w:rsid w:val="001C5F22"/>
    <w:rsid w:val="001E435A"/>
    <w:rsid w:val="001F36B1"/>
    <w:rsid w:val="00202C5B"/>
    <w:rsid w:val="0020373E"/>
    <w:rsid w:val="002053F5"/>
    <w:rsid w:val="00207FBC"/>
    <w:rsid w:val="00211A5F"/>
    <w:rsid w:val="0021220E"/>
    <w:rsid w:val="00225634"/>
    <w:rsid w:val="00286E9F"/>
    <w:rsid w:val="002920AA"/>
    <w:rsid w:val="002A72CC"/>
    <w:rsid w:val="002B2F63"/>
    <w:rsid w:val="002B3834"/>
    <w:rsid w:val="002C5474"/>
    <w:rsid w:val="002E0B60"/>
    <w:rsid w:val="002F0B88"/>
    <w:rsid w:val="00300112"/>
    <w:rsid w:val="00307EE9"/>
    <w:rsid w:val="00313D77"/>
    <w:rsid w:val="00331AE2"/>
    <w:rsid w:val="0034672C"/>
    <w:rsid w:val="00351E4C"/>
    <w:rsid w:val="00352AAC"/>
    <w:rsid w:val="003554A4"/>
    <w:rsid w:val="00360C00"/>
    <w:rsid w:val="00362958"/>
    <w:rsid w:val="00375C71"/>
    <w:rsid w:val="00375E0B"/>
    <w:rsid w:val="00376EAC"/>
    <w:rsid w:val="00381618"/>
    <w:rsid w:val="003867BF"/>
    <w:rsid w:val="00391EA2"/>
    <w:rsid w:val="0039392A"/>
    <w:rsid w:val="00396677"/>
    <w:rsid w:val="003A7CC9"/>
    <w:rsid w:val="003D0CB0"/>
    <w:rsid w:val="003F497D"/>
    <w:rsid w:val="0041519D"/>
    <w:rsid w:val="00422D7E"/>
    <w:rsid w:val="00431A81"/>
    <w:rsid w:val="00433A85"/>
    <w:rsid w:val="00435350"/>
    <w:rsid w:val="00464E25"/>
    <w:rsid w:val="004703F1"/>
    <w:rsid w:val="00474BFA"/>
    <w:rsid w:val="004806A3"/>
    <w:rsid w:val="00483347"/>
    <w:rsid w:val="00492B1F"/>
    <w:rsid w:val="004E2106"/>
    <w:rsid w:val="004E5154"/>
    <w:rsid w:val="004F24FD"/>
    <w:rsid w:val="00513ED6"/>
    <w:rsid w:val="005150E6"/>
    <w:rsid w:val="00525677"/>
    <w:rsid w:val="0053638E"/>
    <w:rsid w:val="0054318D"/>
    <w:rsid w:val="00553AAC"/>
    <w:rsid w:val="005734ED"/>
    <w:rsid w:val="00587E5B"/>
    <w:rsid w:val="005910BB"/>
    <w:rsid w:val="005A2FA5"/>
    <w:rsid w:val="005A4C57"/>
    <w:rsid w:val="005B0C57"/>
    <w:rsid w:val="005B30FB"/>
    <w:rsid w:val="005B3903"/>
    <w:rsid w:val="005E3244"/>
    <w:rsid w:val="005E329C"/>
    <w:rsid w:val="006060AB"/>
    <w:rsid w:val="00611E84"/>
    <w:rsid w:val="00617E4E"/>
    <w:rsid w:val="00626174"/>
    <w:rsid w:val="0065550D"/>
    <w:rsid w:val="006772A2"/>
    <w:rsid w:val="00690623"/>
    <w:rsid w:val="006B0B0A"/>
    <w:rsid w:val="006B25CD"/>
    <w:rsid w:val="006C256F"/>
    <w:rsid w:val="006D281B"/>
    <w:rsid w:val="006E6C66"/>
    <w:rsid w:val="006F1B9E"/>
    <w:rsid w:val="00702925"/>
    <w:rsid w:val="00704654"/>
    <w:rsid w:val="0071239C"/>
    <w:rsid w:val="00720EF6"/>
    <w:rsid w:val="00727D09"/>
    <w:rsid w:val="00741602"/>
    <w:rsid w:val="007650A5"/>
    <w:rsid w:val="007664E3"/>
    <w:rsid w:val="007B028D"/>
    <w:rsid w:val="007C136D"/>
    <w:rsid w:val="007D14D4"/>
    <w:rsid w:val="007D4A1B"/>
    <w:rsid w:val="007E0A30"/>
    <w:rsid w:val="007E6FD0"/>
    <w:rsid w:val="007F3EDB"/>
    <w:rsid w:val="0080100B"/>
    <w:rsid w:val="00804F7A"/>
    <w:rsid w:val="008136BB"/>
    <w:rsid w:val="00816865"/>
    <w:rsid w:val="0083363B"/>
    <w:rsid w:val="0084576C"/>
    <w:rsid w:val="0086706D"/>
    <w:rsid w:val="00880737"/>
    <w:rsid w:val="008854D8"/>
    <w:rsid w:val="00893B51"/>
    <w:rsid w:val="00895638"/>
    <w:rsid w:val="008A753B"/>
    <w:rsid w:val="008B1F04"/>
    <w:rsid w:val="008C5210"/>
    <w:rsid w:val="00903775"/>
    <w:rsid w:val="0092735F"/>
    <w:rsid w:val="00937467"/>
    <w:rsid w:val="0095717C"/>
    <w:rsid w:val="009711B1"/>
    <w:rsid w:val="00994BD2"/>
    <w:rsid w:val="009A14FC"/>
    <w:rsid w:val="009B2E7A"/>
    <w:rsid w:val="009B3AF5"/>
    <w:rsid w:val="009E793B"/>
    <w:rsid w:val="009F031C"/>
    <w:rsid w:val="00A07D68"/>
    <w:rsid w:val="00A366EC"/>
    <w:rsid w:val="00A406C7"/>
    <w:rsid w:val="00A60017"/>
    <w:rsid w:val="00A9618E"/>
    <w:rsid w:val="00AD0C3D"/>
    <w:rsid w:val="00AD55A4"/>
    <w:rsid w:val="00AE373C"/>
    <w:rsid w:val="00AF01BE"/>
    <w:rsid w:val="00B0555A"/>
    <w:rsid w:val="00B2166A"/>
    <w:rsid w:val="00B44578"/>
    <w:rsid w:val="00B55B53"/>
    <w:rsid w:val="00B70BED"/>
    <w:rsid w:val="00B72ECE"/>
    <w:rsid w:val="00B84591"/>
    <w:rsid w:val="00B8621C"/>
    <w:rsid w:val="00B92630"/>
    <w:rsid w:val="00BA00A3"/>
    <w:rsid w:val="00BA5120"/>
    <w:rsid w:val="00BA71D6"/>
    <w:rsid w:val="00BC522F"/>
    <w:rsid w:val="00BD401D"/>
    <w:rsid w:val="00BE56FE"/>
    <w:rsid w:val="00BE7EB3"/>
    <w:rsid w:val="00BF4DF4"/>
    <w:rsid w:val="00BF55D9"/>
    <w:rsid w:val="00C11451"/>
    <w:rsid w:val="00C14341"/>
    <w:rsid w:val="00C25F1C"/>
    <w:rsid w:val="00C27927"/>
    <w:rsid w:val="00C31050"/>
    <w:rsid w:val="00C32C89"/>
    <w:rsid w:val="00C42BA6"/>
    <w:rsid w:val="00C62264"/>
    <w:rsid w:val="00C63D53"/>
    <w:rsid w:val="00C65A3D"/>
    <w:rsid w:val="00C677E8"/>
    <w:rsid w:val="00C740D0"/>
    <w:rsid w:val="00C925A0"/>
    <w:rsid w:val="00CB66D2"/>
    <w:rsid w:val="00CC7E4B"/>
    <w:rsid w:val="00CE31C5"/>
    <w:rsid w:val="00CE3F92"/>
    <w:rsid w:val="00CF1AA7"/>
    <w:rsid w:val="00D04AB8"/>
    <w:rsid w:val="00D27D3D"/>
    <w:rsid w:val="00D3156F"/>
    <w:rsid w:val="00D41DCB"/>
    <w:rsid w:val="00D51E6D"/>
    <w:rsid w:val="00D53671"/>
    <w:rsid w:val="00D54909"/>
    <w:rsid w:val="00D74AEE"/>
    <w:rsid w:val="00DA0B7D"/>
    <w:rsid w:val="00DB75C9"/>
    <w:rsid w:val="00DD5A89"/>
    <w:rsid w:val="00DD70CA"/>
    <w:rsid w:val="00DE0E15"/>
    <w:rsid w:val="00DF01A8"/>
    <w:rsid w:val="00E03ECF"/>
    <w:rsid w:val="00E0687B"/>
    <w:rsid w:val="00E166CE"/>
    <w:rsid w:val="00E212D3"/>
    <w:rsid w:val="00E3509E"/>
    <w:rsid w:val="00E46F44"/>
    <w:rsid w:val="00E6526C"/>
    <w:rsid w:val="00E85E95"/>
    <w:rsid w:val="00EA09E0"/>
    <w:rsid w:val="00EA2F35"/>
    <w:rsid w:val="00EB24CE"/>
    <w:rsid w:val="00EB29EB"/>
    <w:rsid w:val="00EB6AC2"/>
    <w:rsid w:val="00ED4D30"/>
    <w:rsid w:val="00EF4ADA"/>
    <w:rsid w:val="00F42FA7"/>
    <w:rsid w:val="00F61619"/>
    <w:rsid w:val="00F63211"/>
    <w:rsid w:val="00F80892"/>
    <w:rsid w:val="00F83931"/>
    <w:rsid w:val="00F913D0"/>
    <w:rsid w:val="00FE1E8F"/>
    <w:rsid w:val="00FE4B3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1AC1F"/>
  <w15:docId w15:val="{E9B4D2B8-3C42-4677-AF2E-A38B3B8A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uiPriority="0"/>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uiPriority="0"/>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2D82"/>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內文序言"/>
    <w:basedOn w:val="a"/>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
    <w:qFormat/>
    <w:rsid w:val="0080100B"/>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6060AB"/>
    <w:pPr>
      <w:overflowPunct w:val="0"/>
      <w:spacing w:line="400" w:lineRule="exact"/>
      <w:jc w:val="center"/>
    </w:pPr>
    <w:rPr>
      <w:rFonts w:ascii="標楷體" w:eastAsia="標楷體" w:hAnsi="標楷體"/>
      <w:spacing w:val="20"/>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0">
    <w:name w:val="7_表用_中華民國"/>
    <w:qFormat/>
    <w:rsid w:val="00F42FA7"/>
    <w:pPr>
      <w:overflowPunct w:val="0"/>
      <w:spacing w:line="400" w:lineRule="exact"/>
      <w:jc w:val="center"/>
    </w:pPr>
    <w:rPr>
      <w:rFonts w:ascii="標楷體" w:eastAsia="標楷體" w:hAnsi="標楷體"/>
      <w:spacing w:val="60"/>
    </w:rPr>
  </w:style>
  <w:style w:type="paragraph" w:customStyle="1" w:styleId="8">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4">
    <w:name w:val="header"/>
    <w:basedOn w:val="a"/>
    <w:link w:val="a5"/>
    <w:uiPriority w:val="99"/>
    <w:semiHidden/>
    <w:rsid w:val="008B1F04"/>
    <w:pPr>
      <w:tabs>
        <w:tab w:val="center" w:pos="4153"/>
        <w:tab w:val="right" w:pos="8306"/>
      </w:tabs>
      <w:snapToGrid w:val="0"/>
    </w:pPr>
    <w:rPr>
      <w:sz w:val="20"/>
      <w:szCs w:val="20"/>
    </w:rPr>
  </w:style>
  <w:style w:type="character" w:customStyle="1" w:styleId="a5">
    <w:name w:val="頁首 字元"/>
    <w:basedOn w:val="a0"/>
    <w:link w:val="a4"/>
    <w:uiPriority w:val="99"/>
    <w:semiHidden/>
    <w:rsid w:val="008B1F04"/>
    <w:rPr>
      <w:sz w:val="20"/>
      <w:szCs w:val="20"/>
    </w:rPr>
  </w:style>
  <w:style w:type="paragraph" w:styleId="a6">
    <w:name w:val="footer"/>
    <w:basedOn w:val="a"/>
    <w:link w:val="a7"/>
    <w:uiPriority w:val="99"/>
    <w:rsid w:val="00391EA2"/>
    <w:pPr>
      <w:tabs>
        <w:tab w:val="center" w:pos="4153"/>
        <w:tab w:val="right" w:pos="8306"/>
      </w:tabs>
      <w:snapToGrid w:val="0"/>
    </w:pPr>
    <w:rPr>
      <w:sz w:val="20"/>
      <w:szCs w:val="20"/>
    </w:rPr>
  </w:style>
  <w:style w:type="character" w:customStyle="1" w:styleId="a7">
    <w:name w:val="頁尾 字元"/>
    <w:basedOn w:val="a0"/>
    <w:link w:val="a6"/>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
    <w:name w:val="表格格線11"/>
    <w:basedOn w:val="a1"/>
    <w:uiPriority w:val="5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2AA55">
    <w:name w:val="02AA內文第一行空5.5字元"/>
    <w:basedOn w:val="0245"/>
    <w:qFormat/>
    <w:rsid w:val="00720EF6"/>
    <w:pPr>
      <w:ind w:firstLineChars="550" w:firstLine="550"/>
    </w:pPr>
  </w:style>
  <w:style w:type="paragraph" w:customStyle="1" w:styleId="a8">
    <w:name w:val="註"/>
    <w:basedOn w:val="a"/>
    <w:link w:val="a9"/>
    <w:autoRedefine/>
    <w:semiHidden/>
    <w:rsid w:val="00B8621C"/>
    <w:pPr>
      <w:spacing w:line="240" w:lineRule="exact"/>
      <w:ind w:left="600" w:hangingChars="300" w:hanging="600"/>
      <w:jc w:val="both"/>
    </w:pPr>
    <w:rPr>
      <w:rFonts w:ascii="標楷體" w:eastAsia="標楷體" w:hAnsi="標楷體" w:cs="Times New Roman"/>
      <w:sz w:val="20"/>
      <w:szCs w:val="20"/>
    </w:rPr>
  </w:style>
  <w:style w:type="character" w:customStyle="1" w:styleId="a9">
    <w:name w:val="註 字元"/>
    <w:link w:val="a8"/>
    <w:semiHidden/>
    <w:rsid w:val="00B8621C"/>
    <w:rPr>
      <w:rFonts w:ascii="標楷體" w:eastAsia="標楷體" w:hAnsi="標楷體" w:cs="Times New Roman"/>
      <w:sz w:val="20"/>
      <w:szCs w:val="20"/>
    </w:rPr>
  </w:style>
  <w:style w:type="paragraph" w:customStyle="1" w:styleId="aa">
    <w:name w:val="一、"/>
    <w:basedOn w:val="a"/>
    <w:autoRedefine/>
    <w:semiHidden/>
    <w:rsid w:val="00B8621C"/>
    <w:pPr>
      <w:overflowPunct w:val="0"/>
      <w:spacing w:line="600" w:lineRule="exact"/>
      <w:jc w:val="both"/>
    </w:pPr>
    <w:rPr>
      <w:rFonts w:ascii="標楷體" w:eastAsia="標楷體" w:hAnsi="Times New Roman" w:cs="Times New Roman"/>
      <w:b/>
      <w:sz w:val="32"/>
      <w:szCs w:val="36"/>
    </w:rPr>
  </w:style>
  <w:style w:type="paragraph" w:customStyle="1" w:styleId="ab">
    <w:name w:val="(一)"/>
    <w:basedOn w:val="a"/>
    <w:autoRedefine/>
    <w:rsid w:val="001C2D82"/>
    <w:pPr>
      <w:widowControl/>
      <w:tabs>
        <w:tab w:val="left" w:pos="993"/>
        <w:tab w:val="left" w:pos="1276"/>
        <w:tab w:val="left" w:pos="1418"/>
        <w:tab w:val="left" w:pos="1843"/>
      </w:tabs>
      <w:overflowPunct w:val="0"/>
      <w:spacing w:beforeLines="20" w:before="72" w:afterLines="20" w:after="72" w:line="480" w:lineRule="exact"/>
      <w:ind w:firstLineChars="200" w:firstLine="561"/>
      <w:jc w:val="both"/>
    </w:pPr>
    <w:rPr>
      <w:rFonts w:ascii="標楷體" w:eastAsia="標楷體" w:hAnsi="標楷體" w:cs="Times New Roman"/>
      <w:b/>
      <w:sz w:val="28"/>
      <w:szCs w:val="32"/>
    </w:rPr>
  </w:style>
  <w:style w:type="paragraph" w:customStyle="1" w:styleId="10">
    <w:name w:val="1."/>
    <w:basedOn w:val="a"/>
    <w:autoRedefine/>
    <w:rsid w:val="00611E84"/>
    <w:pPr>
      <w:overflowPunct w:val="0"/>
      <w:spacing w:afterLines="20" w:after="72" w:line="520" w:lineRule="exact"/>
      <w:ind w:firstLineChars="450" w:firstLine="1081"/>
      <w:jc w:val="both"/>
    </w:pPr>
    <w:rPr>
      <w:rFonts w:ascii="標楷體" w:eastAsia="標楷體" w:hAnsi="標楷體" w:cs="Times New Roman"/>
      <w:b/>
    </w:rPr>
  </w:style>
  <w:style w:type="paragraph" w:customStyle="1" w:styleId="ac">
    <w:name w:val="內文之表頭"/>
    <w:basedOn w:val="a"/>
    <w:semiHidden/>
    <w:rsid w:val="00B8621C"/>
    <w:pPr>
      <w:ind w:leftChars="20" w:left="48" w:rightChars="20" w:right="48"/>
      <w:jc w:val="distribute"/>
    </w:pPr>
    <w:rPr>
      <w:rFonts w:ascii="標楷體" w:eastAsia="標楷體" w:hAnsi="Times New Roman" w:cs="Times New Roman"/>
    </w:rPr>
  </w:style>
  <w:style w:type="paragraph" w:styleId="ad">
    <w:name w:val="Plain Text"/>
    <w:basedOn w:val="a"/>
    <w:link w:val="ae"/>
    <w:semiHidden/>
    <w:rsid w:val="00B8621C"/>
    <w:rPr>
      <w:rFonts w:ascii="細明體" w:eastAsia="細明體" w:hAnsi="Courier New" w:cs="Times New Roman"/>
      <w:szCs w:val="20"/>
    </w:rPr>
  </w:style>
  <w:style w:type="character" w:customStyle="1" w:styleId="ae">
    <w:name w:val="純文字 字元"/>
    <w:basedOn w:val="a0"/>
    <w:link w:val="ad"/>
    <w:semiHidden/>
    <w:rsid w:val="00B8621C"/>
    <w:rPr>
      <w:rFonts w:ascii="細明體" w:eastAsia="細明體" w:hAnsi="Courier New" w:cs="Times New Roman"/>
      <w:szCs w:val="20"/>
    </w:rPr>
  </w:style>
  <w:style w:type="paragraph" w:styleId="af">
    <w:name w:val="Body Text"/>
    <w:basedOn w:val="a"/>
    <w:link w:val="af0"/>
    <w:semiHidden/>
    <w:rsid w:val="00B8621C"/>
    <w:pPr>
      <w:spacing w:line="360" w:lineRule="exact"/>
      <w:jc w:val="both"/>
    </w:pPr>
    <w:rPr>
      <w:rFonts w:ascii="標楷體" w:eastAsia="標楷體" w:hAnsi="Times New Roman" w:cs="Times New Roman"/>
    </w:rPr>
  </w:style>
  <w:style w:type="character" w:customStyle="1" w:styleId="af0">
    <w:name w:val="本文 字元"/>
    <w:basedOn w:val="a0"/>
    <w:link w:val="af"/>
    <w:semiHidden/>
    <w:rsid w:val="00B8621C"/>
    <w:rPr>
      <w:rFonts w:ascii="標楷體" w:eastAsia="標楷體" w:hAnsi="Times New Roman" w:cs="Times New Roman"/>
    </w:rPr>
  </w:style>
  <w:style w:type="paragraph" w:customStyle="1" w:styleId="12">
    <w:name w:val="(1)"/>
    <w:basedOn w:val="a"/>
    <w:semiHidden/>
    <w:rsid w:val="00B8621C"/>
    <w:pPr>
      <w:spacing w:line="400" w:lineRule="exact"/>
      <w:ind w:firstLineChars="600" w:firstLine="1440"/>
      <w:jc w:val="both"/>
    </w:pPr>
    <w:rPr>
      <w:rFonts w:ascii="標楷體" w:eastAsia="標楷體" w:hAnsi="Times New Roman" w:cs="Times New Roman"/>
    </w:rPr>
  </w:style>
  <w:style w:type="paragraph" w:styleId="af1">
    <w:name w:val="Balloon Text"/>
    <w:basedOn w:val="a"/>
    <w:link w:val="af2"/>
    <w:uiPriority w:val="99"/>
    <w:semiHidden/>
    <w:rsid w:val="00B8621C"/>
    <w:rPr>
      <w:rFonts w:ascii="Calibri Light" w:eastAsia="新細明體" w:hAnsi="Calibri Light" w:cs="Times New Roman"/>
      <w:sz w:val="18"/>
      <w:szCs w:val="18"/>
    </w:rPr>
  </w:style>
  <w:style w:type="character" w:customStyle="1" w:styleId="af2">
    <w:name w:val="註解方塊文字 字元"/>
    <w:basedOn w:val="a0"/>
    <w:link w:val="af1"/>
    <w:uiPriority w:val="99"/>
    <w:semiHidden/>
    <w:rsid w:val="00B8621C"/>
    <w:rPr>
      <w:rFonts w:ascii="Calibri Light" w:eastAsia="新細明體" w:hAnsi="Calibri Light" w:cs="Times New Roman"/>
      <w:sz w:val="18"/>
      <w:szCs w:val="18"/>
    </w:rPr>
  </w:style>
  <w:style w:type="paragraph" w:styleId="af3">
    <w:name w:val="List Paragraph"/>
    <w:aliases w:val="標題 (4),List Paragraph,List Paragraph1,卑南壹,詳細說明,Footnote Sam,List Paragraph (numbered (a)),Text,Noise heading,RUS List,Rec para,Dot pt,F5 List Paragraph,No Spacing1,List Paragraph Char Char Char,Indicator Text,Numbered Para 1,Recommendation,numbered"/>
    <w:basedOn w:val="a"/>
    <w:link w:val="af4"/>
    <w:uiPriority w:val="34"/>
    <w:qFormat/>
    <w:rsid w:val="00B8621C"/>
    <w:pPr>
      <w:ind w:leftChars="200" w:left="480"/>
    </w:pPr>
    <w:rPr>
      <w:rFonts w:ascii="Times New Roman" w:eastAsia="新細明體" w:hAnsi="Times New Roman" w:cs="Times New Roman"/>
      <w:szCs w:val="20"/>
    </w:rPr>
  </w:style>
  <w:style w:type="character" w:styleId="af5">
    <w:name w:val="annotation reference"/>
    <w:basedOn w:val="a0"/>
    <w:uiPriority w:val="99"/>
    <w:semiHidden/>
    <w:rsid w:val="00B8621C"/>
    <w:rPr>
      <w:sz w:val="18"/>
      <w:szCs w:val="18"/>
    </w:rPr>
  </w:style>
  <w:style w:type="paragraph" w:styleId="af6">
    <w:name w:val="annotation text"/>
    <w:basedOn w:val="a"/>
    <w:link w:val="af7"/>
    <w:uiPriority w:val="99"/>
    <w:semiHidden/>
    <w:rsid w:val="00B8621C"/>
    <w:rPr>
      <w:rFonts w:ascii="Times New Roman" w:eastAsia="新細明體" w:hAnsi="Times New Roman" w:cs="Times New Roman"/>
      <w:szCs w:val="20"/>
    </w:rPr>
  </w:style>
  <w:style w:type="character" w:customStyle="1" w:styleId="af7">
    <w:name w:val="註解文字 字元"/>
    <w:basedOn w:val="a0"/>
    <w:link w:val="af6"/>
    <w:uiPriority w:val="99"/>
    <w:semiHidden/>
    <w:rsid w:val="00B8621C"/>
    <w:rPr>
      <w:rFonts w:ascii="Times New Roman" w:eastAsia="新細明體" w:hAnsi="Times New Roman" w:cs="Times New Roman"/>
      <w:szCs w:val="20"/>
    </w:rPr>
  </w:style>
  <w:style w:type="paragraph" w:styleId="af8">
    <w:name w:val="annotation subject"/>
    <w:basedOn w:val="af6"/>
    <w:next w:val="af6"/>
    <w:link w:val="af9"/>
    <w:uiPriority w:val="99"/>
    <w:semiHidden/>
    <w:rsid w:val="00B8621C"/>
    <w:rPr>
      <w:b/>
      <w:bCs/>
    </w:rPr>
  </w:style>
  <w:style w:type="character" w:customStyle="1" w:styleId="af9">
    <w:name w:val="註解主旨 字元"/>
    <w:basedOn w:val="af7"/>
    <w:link w:val="af8"/>
    <w:uiPriority w:val="99"/>
    <w:semiHidden/>
    <w:rsid w:val="00B8621C"/>
    <w:rPr>
      <w:rFonts w:ascii="Times New Roman" w:eastAsia="新細明體" w:hAnsi="Times New Roman" w:cs="Times New Roman"/>
      <w:b/>
      <w:bCs/>
      <w:szCs w:val="20"/>
    </w:rPr>
  </w:style>
  <w:style w:type="character" w:customStyle="1" w:styleId="af4">
    <w:name w:val="清單段落 字元"/>
    <w:aliases w:val="標題 (4) 字元,List Paragraph 字元,List Paragraph1 字元,卑南壹 字元,詳細說明 字元,Footnote Sam 字元,List Paragraph (numbered (a)) 字元,Text 字元,Noise heading 字元,RUS List 字元,Rec para 字元,Dot pt 字元,F5 List Paragraph 字元,No Spacing1 字元,List Paragraph Char Char Char 字元"/>
    <w:link w:val="af3"/>
    <w:uiPriority w:val="34"/>
    <w:qFormat/>
    <w:rsid w:val="00E0687B"/>
    <w:rPr>
      <w:rFonts w:ascii="Times New Roman" w:eastAsia="新細明體" w:hAnsi="Times New Roman" w:cs="Times New Roman"/>
      <w:szCs w:val="20"/>
    </w:rPr>
  </w:style>
  <w:style w:type="table" w:styleId="afa">
    <w:name w:val="Table Grid"/>
    <w:basedOn w:val="a1"/>
    <w:uiPriority w:val="39"/>
    <w:rsid w:val="009A14FC"/>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00A88F-EEF9-49A4-9756-10679D51B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3335</Words>
  <Characters>5505</Characters>
  <Application>Microsoft Office Word</Application>
  <DocSecurity>0</DocSecurity>
  <Lines>393</Lines>
  <Paragraphs>491</Paragraphs>
  <ScaleCrop>false</ScaleCrop>
  <Company/>
  <LinksUpToDate>false</LinksUpToDate>
  <CharactersWithSpaces>8349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惠敏 陳</dc:creator>
  <cp:keywords/>
  <dc:description/>
  <cp:lastModifiedBy>吳 雪峰</cp:lastModifiedBy>
  <cp:revision>3</cp:revision>
  <cp:lastPrinted>2026-06-15T04:35:00Z</cp:lastPrinted>
  <dcterms:created xsi:type="dcterms:W3CDTF">2026-07-01T09:40:00Z</dcterms:created>
  <dcterms:modified xsi:type="dcterms:W3CDTF">2026-07-07T02:32:00Z</dcterms:modified>
</cp:coreProperties>
</file>