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DD871" w14:textId="77777777" w:rsidR="00896512" w:rsidRPr="00723046" w:rsidRDefault="00F6386F" w:rsidP="0089651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FF665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  <w:r w:rsidR="00896512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拾貳、主　要　產　品　單　位　售　價</w:t>
      </w:r>
    </w:p>
    <w:p w14:paraId="2545308F" w14:textId="77777777" w:rsidR="00896512" w:rsidRPr="00723046" w:rsidRDefault="00896512" w:rsidP="00896512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tbl>
      <w:tblPr>
        <w:tblW w:w="10206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305"/>
        <w:gridCol w:w="1295"/>
        <w:gridCol w:w="1486"/>
        <w:gridCol w:w="1486"/>
        <w:gridCol w:w="1486"/>
      </w:tblGrid>
      <w:tr w:rsidR="00896512" w:rsidRPr="00723046" w14:paraId="12037E7B" w14:textId="77777777" w:rsidTr="007A10EB">
        <w:trPr>
          <w:cantSplit/>
          <w:trHeight w:hRule="exact" w:val="397"/>
        </w:trPr>
        <w:tc>
          <w:tcPr>
            <w:tcW w:w="3148" w:type="dxa"/>
            <w:vMerge w:val="restart"/>
            <w:tcBorders>
              <w:top w:val="single" w:sz="8" w:space="0" w:color="auto"/>
            </w:tcBorders>
            <w:vAlign w:val="center"/>
          </w:tcPr>
          <w:p w14:paraId="6A6498B1" w14:textId="77777777" w:rsidR="00896512" w:rsidRPr="00A100B8" w:rsidRDefault="009606DA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896512" w:rsidRPr="00A100B8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</w:tcBorders>
            <w:vAlign w:val="center"/>
          </w:tcPr>
          <w:p w14:paraId="3042A7BA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產品名稱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</w:tcBorders>
            <w:vAlign w:val="center"/>
          </w:tcPr>
          <w:p w14:paraId="082953DB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</w:t>
            </w:r>
          </w:p>
        </w:tc>
        <w:tc>
          <w:tcPr>
            <w:tcW w:w="4458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E66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預算數</w:t>
            </w:r>
          </w:p>
        </w:tc>
      </w:tr>
      <w:tr w:rsidR="00896512" w:rsidRPr="00723046" w14:paraId="49762EE1" w14:textId="77777777" w:rsidTr="007A10EB">
        <w:trPr>
          <w:cantSplit/>
          <w:trHeight w:hRule="exact" w:val="397"/>
        </w:trPr>
        <w:tc>
          <w:tcPr>
            <w:tcW w:w="3148" w:type="dxa"/>
            <w:vMerge/>
            <w:vAlign w:val="center"/>
          </w:tcPr>
          <w:p w14:paraId="2B17FCD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305" w:type="dxa"/>
            <w:vMerge/>
            <w:vAlign w:val="center"/>
          </w:tcPr>
          <w:p w14:paraId="524B9AD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295" w:type="dxa"/>
            <w:vMerge/>
            <w:vAlign w:val="center"/>
          </w:tcPr>
          <w:p w14:paraId="398143E4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  <w:vAlign w:val="center"/>
          </w:tcPr>
          <w:p w14:paraId="2F16445E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  <w:vAlign w:val="center"/>
          </w:tcPr>
          <w:p w14:paraId="04498904" w14:textId="77777777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單位生產成本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1A2124" w14:textId="45C39C46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單位毛利</w:t>
            </w:r>
            <w:r w:rsidR="00020186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（</w:t>
            </w:r>
            <w:r w:rsidRPr="005B3771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損</w:t>
            </w:r>
            <w:r w:rsidR="00020186">
              <w:rPr>
                <w:rFonts w:ascii="標楷體" w:eastAsia="標楷體" w:hint="eastAsia"/>
                <w:color w:val="000000" w:themeColor="text1"/>
                <w:spacing w:val="-26"/>
                <w:szCs w:val="24"/>
              </w:rPr>
              <w:t>）</w:t>
            </w:r>
          </w:p>
        </w:tc>
      </w:tr>
      <w:tr w:rsidR="00896512" w:rsidRPr="00723046" w14:paraId="70F9140F" w14:textId="77777777" w:rsidTr="007A10EB">
        <w:trPr>
          <w:cantSplit/>
          <w:trHeight w:hRule="exact" w:val="397"/>
        </w:trPr>
        <w:tc>
          <w:tcPr>
            <w:tcW w:w="3148" w:type="dxa"/>
            <w:vMerge/>
            <w:tcBorders>
              <w:bottom w:val="single" w:sz="8" w:space="0" w:color="auto"/>
            </w:tcBorders>
            <w:vAlign w:val="center"/>
          </w:tcPr>
          <w:p w14:paraId="55F14E8B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305" w:type="dxa"/>
            <w:vMerge/>
            <w:tcBorders>
              <w:bottom w:val="single" w:sz="8" w:space="0" w:color="auto"/>
            </w:tcBorders>
            <w:vAlign w:val="center"/>
          </w:tcPr>
          <w:p w14:paraId="255F1E6A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18"/>
                <w:szCs w:val="24"/>
              </w:rPr>
            </w:pPr>
          </w:p>
        </w:tc>
        <w:tc>
          <w:tcPr>
            <w:tcW w:w="1295" w:type="dxa"/>
            <w:vMerge/>
            <w:tcBorders>
              <w:bottom w:val="single" w:sz="8" w:space="0" w:color="auto"/>
            </w:tcBorders>
            <w:vAlign w:val="center"/>
          </w:tcPr>
          <w:p w14:paraId="4D1E7BE8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86" w:type="dxa"/>
            <w:vMerge/>
            <w:tcBorders>
              <w:bottom w:val="single" w:sz="8" w:space="0" w:color="auto"/>
            </w:tcBorders>
            <w:vAlign w:val="center"/>
          </w:tcPr>
          <w:p w14:paraId="2584645A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86" w:type="dxa"/>
            <w:vMerge/>
            <w:tcBorders>
              <w:bottom w:val="single" w:sz="8" w:space="0" w:color="auto"/>
            </w:tcBorders>
            <w:vAlign w:val="center"/>
          </w:tcPr>
          <w:p w14:paraId="630A87D7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  <w:tc>
          <w:tcPr>
            <w:tcW w:w="1486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60A3752" w14:textId="77777777"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</w:tr>
      <w:tr w:rsidR="00036238" w:rsidRPr="00723046" w14:paraId="0917645E" w14:textId="77777777" w:rsidTr="007A10EB">
        <w:trPr>
          <w:cantSplit/>
          <w:trHeight w:hRule="exact" w:val="527"/>
        </w:trPr>
        <w:tc>
          <w:tcPr>
            <w:tcW w:w="3148" w:type="dxa"/>
            <w:tcBorders>
              <w:top w:val="single" w:sz="8" w:space="0" w:color="auto"/>
            </w:tcBorders>
            <w:vAlign w:val="center"/>
          </w:tcPr>
          <w:p w14:paraId="1E838A66" w14:textId="77777777" w:rsidR="00036238" w:rsidRPr="00036238" w:rsidRDefault="00036238" w:rsidP="00740EBC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036238">
              <w:rPr>
                <w:rFonts w:ascii="標楷體" w:eastAsia="標楷體" w:hAnsi="標楷體" w:hint="eastAsia"/>
                <w:b/>
                <w:color w:val="000000" w:themeColor="text1"/>
              </w:rPr>
              <w:t>經濟部主管</w:t>
            </w:r>
          </w:p>
        </w:tc>
        <w:tc>
          <w:tcPr>
            <w:tcW w:w="1305" w:type="dxa"/>
            <w:tcBorders>
              <w:top w:val="single" w:sz="8" w:space="0" w:color="auto"/>
            </w:tcBorders>
            <w:vAlign w:val="center"/>
          </w:tcPr>
          <w:p w14:paraId="376123C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8" w:space="0" w:color="auto"/>
            </w:tcBorders>
            <w:vAlign w:val="center"/>
          </w:tcPr>
          <w:p w14:paraId="24A6500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8" w:space="0" w:color="auto"/>
            </w:tcBorders>
            <w:vAlign w:val="center"/>
          </w:tcPr>
          <w:p w14:paraId="1B58E20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8" w:space="0" w:color="auto"/>
            </w:tcBorders>
            <w:vAlign w:val="center"/>
          </w:tcPr>
          <w:p w14:paraId="3BE3027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EE1D790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11401C" w:rsidRPr="00723046" w14:paraId="29338775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61720E56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305" w:type="dxa"/>
            <w:vAlign w:val="center"/>
          </w:tcPr>
          <w:p w14:paraId="6F9CEF2D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砂糖</w:t>
            </w:r>
          </w:p>
        </w:tc>
        <w:tc>
          <w:tcPr>
            <w:tcW w:w="1295" w:type="dxa"/>
            <w:vAlign w:val="center"/>
          </w:tcPr>
          <w:p w14:paraId="72908DCD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2E9CE670" w14:textId="56E4378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21,171.21</w:t>
            </w:r>
          </w:p>
        </w:tc>
        <w:tc>
          <w:tcPr>
            <w:tcW w:w="1486" w:type="dxa"/>
            <w:vAlign w:val="center"/>
          </w:tcPr>
          <w:p w14:paraId="54411EFE" w14:textId="3AA2987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18,941.86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14EDAFA" w14:textId="0E3340E2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2,229.35</w:t>
            </w:r>
          </w:p>
        </w:tc>
      </w:tr>
      <w:tr w:rsidR="0011401C" w:rsidRPr="00723046" w14:paraId="49E74759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8E056CA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116E6192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豬隻</w:t>
            </w:r>
          </w:p>
        </w:tc>
        <w:tc>
          <w:tcPr>
            <w:tcW w:w="1295" w:type="dxa"/>
            <w:vAlign w:val="center"/>
          </w:tcPr>
          <w:p w14:paraId="52A1DDE1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26C9D14A" w14:textId="221F204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79,850.00</w:t>
            </w:r>
          </w:p>
        </w:tc>
        <w:tc>
          <w:tcPr>
            <w:tcW w:w="1486" w:type="dxa"/>
            <w:vAlign w:val="center"/>
          </w:tcPr>
          <w:p w14:paraId="276EC17A" w14:textId="196A668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72,522.43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5F0124A2" w14:textId="1D873C3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7,327.57</w:t>
            </w:r>
          </w:p>
        </w:tc>
      </w:tr>
      <w:tr w:rsidR="0011401C" w:rsidRPr="00723046" w14:paraId="76EC30A5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48A8FBC5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305" w:type="dxa"/>
            <w:vAlign w:val="center"/>
          </w:tcPr>
          <w:p w14:paraId="15CF97A0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成品天然氣</w:t>
            </w:r>
          </w:p>
        </w:tc>
        <w:tc>
          <w:tcPr>
            <w:tcW w:w="1295" w:type="dxa"/>
            <w:vAlign w:val="center"/>
          </w:tcPr>
          <w:p w14:paraId="57F88D8B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86" w:type="dxa"/>
            <w:vAlign w:val="center"/>
          </w:tcPr>
          <w:p w14:paraId="755B0514" w14:textId="6DAB895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14,992.74</w:t>
            </w:r>
          </w:p>
        </w:tc>
        <w:tc>
          <w:tcPr>
            <w:tcW w:w="1486" w:type="dxa"/>
            <w:vAlign w:val="center"/>
          </w:tcPr>
          <w:p w14:paraId="3FDECC92" w14:textId="22219EB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14,187.43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15AE410" w14:textId="64939F7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805.31</w:t>
            </w:r>
          </w:p>
        </w:tc>
      </w:tr>
      <w:tr w:rsidR="0011401C" w:rsidRPr="00723046" w14:paraId="48F6FF41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E132D4A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0BD59C2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液化石油氣</w:t>
            </w:r>
          </w:p>
        </w:tc>
        <w:tc>
          <w:tcPr>
            <w:tcW w:w="1295" w:type="dxa"/>
            <w:vAlign w:val="center"/>
          </w:tcPr>
          <w:p w14:paraId="1B293435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16C488BC" w14:textId="0A4891A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20,329.09</w:t>
            </w:r>
          </w:p>
        </w:tc>
        <w:tc>
          <w:tcPr>
            <w:tcW w:w="1486" w:type="dxa"/>
            <w:vAlign w:val="center"/>
          </w:tcPr>
          <w:p w14:paraId="0CBE3F9C" w14:textId="131485A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13,955.10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799AF6B2" w14:textId="77416DE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6,373.99</w:t>
            </w:r>
          </w:p>
        </w:tc>
      </w:tr>
      <w:tr w:rsidR="0011401C" w:rsidRPr="00723046" w14:paraId="1D10E08A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46AB2C5E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FD1DE21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車用汽油</w:t>
            </w:r>
          </w:p>
        </w:tc>
        <w:tc>
          <w:tcPr>
            <w:tcW w:w="1295" w:type="dxa"/>
            <w:vAlign w:val="center"/>
          </w:tcPr>
          <w:p w14:paraId="21435282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2EC119BF" w14:textId="6F14482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26,175.91</w:t>
            </w:r>
          </w:p>
        </w:tc>
        <w:tc>
          <w:tcPr>
            <w:tcW w:w="1486" w:type="dxa"/>
            <w:vAlign w:val="center"/>
          </w:tcPr>
          <w:p w14:paraId="41058A08" w14:textId="22D0887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19,157.69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0C8D1FFD" w14:textId="1BE8BC2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7,018.22</w:t>
            </w:r>
          </w:p>
        </w:tc>
      </w:tr>
      <w:tr w:rsidR="0011401C" w:rsidRPr="00723046" w14:paraId="14307C60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B82C761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5327A563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航燃含煤油</w:t>
            </w:r>
          </w:p>
        </w:tc>
        <w:tc>
          <w:tcPr>
            <w:tcW w:w="1295" w:type="dxa"/>
            <w:vAlign w:val="center"/>
          </w:tcPr>
          <w:p w14:paraId="330095F1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38850343" w14:textId="49F6532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18,133.69</w:t>
            </w:r>
          </w:p>
        </w:tc>
        <w:tc>
          <w:tcPr>
            <w:tcW w:w="1486" w:type="dxa"/>
            <w:vAlign w:val="center"/>
          </w:tcPr>
          <w:p w14:paraId="61DAEA78" w14:textId="0D3AA9B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17,232.19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2661E239" w14:textId="3C8D737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901.50</w:t>
            </w:r>
          </w:p>
        </w:tc>
      </w:tr>
      <w:tr w:rsidR="0011401C" w:rsidRPr="00723046" w14:paraId="2A312C1F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3203649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5CF45F8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柴油</w:t>
            </w:r>
          </w:p>
        </w:tc>
        <w:tc>
          <w:tcPr>
            <w:tcW w:w="1295" w:type="dxa"/>
            <w:vAlign w:val="center"/>
          </w:tcPr>
          <w:p w14:paraId="1BBBFE75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161D8D4C" w14:textId="5B788F2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23,366.90</w:t>
            </w:r>
          </w:p>
        </w:tc>
        <w:tc>
          <w:tcPr>
            <w:tcW w:w="1486" w:type="dxa"/>
            <w:vAlign w:val="center"/>
          </w:tcPr>
          <w:p w14:paraId="06C25855" w14:textId="39A1E4D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19,425.41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8C35F70" w14:textId="33BC02F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3,941.49</w:t>
            </w:r>
          </w:p>
        </w:tc>
      </w:tr>
      <w:tr w:rsidR="0011401C" w:rsidRPr="00723046" w14:paraId="18B6C59B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B767256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4A0D153F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燃料油</w:t>
            </w:r>
          </w:p>
        </w:tc>
        <w:tc>
          <w:tcPr>
            <w:tcW w:w="1295" w:type="dxa"/>
            <w:vAlign w:val="center"/>
          </w:tcPr>
          <w:p w14:paraId="72F50114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86" w:type="dxa"/>
            <w:vAlign w:val="center"/>
          </w:tcPr>
          <w:p w14:paraId="3C374B63" w14:textId="6366CD63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17,461.43</w:t>
            </w:r>
          </w:p>
        </w:tc>
        <w:tc>
          <w:tcPr>
            <w:tcW w:w="1486" w:type="dxa"/>
            <w:vAlign w:val="center"/>
          </w:tcPr>
          <w:p w14:paraId="3053D6D4" w14:textId="74B7335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15,973.78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B654FE5" w14:textId="35353F8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1,487.65</w:t>
            </w:r>
          </w:p>
        </w:tc>
      </w:tr>
      <w:tr w:rsidR="0011401C" w:rsidRPr="00723046" w14:paraId="057EA722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6C794BD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21A1F0CD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石油化學品</w:t>
            </w:r>
          </w:p>
        </w:tc>
        <w:tc>
          <w:tcPr>
            <w:tcW w:w="1295" w:type="dxa"/>
            <w:vAlign w:val="center"/>
          </w:tcPr>
          <w:p w14:paraId="5C9FAFA7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86" w:type="dxa"/>
            <w:vAlign w:val="center"/>
          </w:tcPr>
          <w:p w14:paraId="752288EF" w14:textId="1890824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32,912.14</w:t>
            </w:r>
          </w:p>
        </w:tc>
        <w:tc>
          <w:tcPr>
            <w:tcW w:w="1486" w:type="dxa"/>
            <w:vAlign w:val="center"/>
          </w:tcPr>
          <w:p w14:paraId="48EC2EE9" w14:textId="5AF57A6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33,012.36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27D084AD" w14:textId="5EAF7E2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- 100.22</w:t>
            </w:r>
          </w:p>
        </w:tc>
      </w:tr>
      <w:tr w:rsidR="0011401C" w:rsidRPr="00723046" w14:paraId="28677D59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66DE855D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305" w:type="dxa"/>
            <w:vAlign w:val="center"/>
          </w:tcPr>
          <w:p w14:paraId="01AF1B9A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電力</w:t>
            </w:r>
          </w:p>
        </w:tc>
        <w:tc>
          <w:tcPr>
            <w:tcW w:w="1295" w:type="dxa"/>
            <w:vAlign w:val="center"/>
          </w:tcPr>
          <w:p w14:paraId="35C29C1E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元／千度</w:t>
            </w:r>
          </w:p>
        </w:tc>
        <w:tc>
          <w:tcPr>
            <w:tcW w:w="1486" w:type="dxa"/>
            <w:vAlign w:val="center"/>
          </w:tcPr>
          <w:p w14:paraId="05EBF515" w14:textId="1CE0A6C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3,561.54</w:t>
            </w:r>
          </w:p>
        </w:tc>
        <w:tc>
          <w:tcPr>
            <w:tcW w:w="1486" w:type="dxa"/>
            <w:vAlign w:val="center"/>
          </w:tcPr>
          <w:p w14:paraId="4825EA5D" w14:textId="1FBCF7C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3,510.23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719CD36A" w14:textId="2DE3879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51.31</w:t>
            </w:r>
          </w:p>
        </w:tc>
      </w:tr>
      <w:tr w:rsidR="0011401C" w:rsidRPr="00723046" w14:paraId="33FCAF56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5409248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305" w:type="dxa"/>
            <w:vAlign w:val="center"/>
          </w:tcPr>
          <w:p w14:paraId="39388A8E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自來水</w:t>
            </w:r>
          </w:p>
        </w:tc>
        <w:tc>
          <w:tcPr>
            <w:tcW w:w="1295" w:type="dxa"/>
            <w:vAlign w:val="center"/>
          </w:tcPr>
          <w:p w14:paraId="49283E7B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86" w:type="dxa"/>
            <w:vAlign w:val="center"/>
          </w:tcPr>
          <w:p w14:paraId="27F1C6CF" w14:textId="74C7A2B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11,098.13</w:t>
            </w:r>
          </w:p>
        </w:tc>
        <w:tc>
          <w:tcPr>
            <w:tcW w:w="1486" w:type="dxa"/>
            <w:vAlign w:val="center"/>
          </w:tcPr>
          <w:p w14:paraId="0164A9AD" w14:textId="01CAE9B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9,443.46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0DCE075A" w14:textId="208EA8B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1,654.67</w:t>
            </w:r>
          </w:p>
        </w:tc>
      </w:tr>
      <w:tr w:rsidR="0011401C" w:rsidRPr="00723046" w14:paraId="40A6BCE0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7FDF3896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036238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305" w:type="dxa"/>
            <w:vAlign w:val="center"/>
          </w:tcPr>
          <w:p w14:paraId="318ADFD8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295" w:type="dxa"/>
            <w:vAlign w:val="center"/>
          </w:tcPr>
          <w:p w14:paraId="37BA41C1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486" w:type="dxa"/>
            <w:vAlign w:val="center"/>
          </w:tcPr>
          <w:p w14:paraId="7F794C3F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486" w:type="dxa"/>
            <w:vAlign w:val="center"/>
          </w:tcPr>
          <w:p w14:paraId="6B6F037F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CE60DA9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</w:tr>
      <w:tr w:rsidR="0011401C" w:rsidRPr="00723046" w14:paraId="772720AA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7A8A4DB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305" w:type="dxa"/>
            <w:vAlign w:val="center"/>
          </w:tcPr>
          <w:p w14:paraId="7BC94A55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統一發票</w:t>
            </w:r>
          </w:p>
        </w:tc>
        <w:tc>
          <w:tcPr>
            <w:tcW w:w="1295" w:type="dxa"/>
            <w:vAlign w:val="center"/>
          </w:tcPr>
          <w:p w14:paraId="7435AAD8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元／本</w:t>
            </w:r>
          </w:p>
        </w:tc>
        <w:tc>
          <w:tcPr>
            <w:tcW w:w="1486" w:type="dxa"/>
            <w:vAlign w:val="center"/>
          </w:tcPr>
          <w:p w14:paraId="49E805FF" w14:textId="359A103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19.38</w:t>
            </w:r>
          </w:p>
        </w:tc>
        <w:tc>
          <w:tcPr>
            <w:tcW w:w="1486" w:type="dxa"/>
            <w:vAlign w:val="center"/>
          </w:tcPr>
          <w:p w14:paraId="653AE645" w14:textId="4CB76BA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16.75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FA0CEB8" w14:textId="3DD8389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2.63</w:t>
            </w:r>
          </w:p>
        </w:tc>
      </w:tr>
      <w:tr w:rsidR="0011401C" w:rsidRPr="00723046" w14:paraId="05089C15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31CFFF6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7A9450E9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表格什件</w:t>
            </w:r>
          </w:p>
        </w:tc>
        <w:tc>
          <w:tcPr>
            <w:tcW w:w="1295" w:type="dxa"/>
            <w:vAlign w:val="center"/>
          </w:tcPr>
          <w:p w14:paraId="26F104F7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元／張</w:t>
            </w:r>
          </w:p>
        </w:tc>
        <w:tc>
          <w:tcPr>
            <w:tcW w:w="1486" w:type="dxa"/>
            <w:vAlign w:val="center"/>
          </w:tcPr>
          <w:p w14:paraId="07583733" w14:textId="0A74DE4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10.18</w:t>
            </w:r>
          </w:p>
        </w:tc>
        <w:tc>
          <w:tcPr>
            <w:tcW w:w="1486" w:type="dxa"/>
            <w:vAlign w:val="center"/>
          </w:tcPr>
          <w:p w14:paraId="5E4A4D3B" w14:textId="3932E83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9.22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6381C8FE" w14:textId="3646F9C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0.96</w:t>
            </w:r>
          </w:p>
        </w:tc>
      </w:tr>
      <w:tr w:rsidR="0011401C" w:rsidRPr="00723046" w14:paraId="1EAC43C3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36588302" w14:textId="77777777" w:rsidR="0011401C" w:rsidRPr="00036238" w:rsidRDefault="0011401C" w:rsidP="00740EBC">
            <w:pPr>
              <w:autoSpaceDE w:val="0"/>
              <w:autoSpaceDN w:val="0"/>
              <w:adjustRightInd w:val="0"/>
              <w:spacing w:line="240" w:lineRule="exact"/>
              <w:ind w:leftChars="100" w:left="240" w:right="28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305" w:type="dxa"/>
            <w:vAlign w:val="center"/>
          </w:tcPr>
          <w:p w14:paraId="7CA6B219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長壽牌菸</w:t>
            </w:r>
          </w:p>
        </w:tc>
        <w:tc>
          <w:tcPr>
            <w:tcW w:w="1295" w:type="dxa"/>
            <w:vAlign w:val="center"/>
          </w:tcPr>
          <w:p w14:paraId="220B6923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86" w:type="dxa"/>
            <w:vAlign w:val="center"/>
          </w:tcPr>
          <w:p w14:paraId="2ACD2787" w14:textId="296CB17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36,212.71</w:t>
            </w:r>
          </w:p>
        </w:tc>
        <w:tc>
          <w:tcPr>
            <w:tcW w:w="1486" w:type="dxa"/>
            <w:vAlign w:val="center"/>
          </w:tcPr>
          <w:p w14:paraId="1B722848" w14:textId="412B4DF3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4,458.03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05801B84" w14:textId="60778A1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31,754.68</w:t>
            </w:r>
          </w:p>
        </w:tc>
      </w:tr>
      <w:tr w:rsidR="0011401C" w:rsidRPr="00723046" w14:paraId="48E36C7A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1B05B24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75A562F8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尊爵牌菸</w:t>
            </w:r>
          </w:p>
        </w:tc>
        <w:tc>
          <w:tcPr>
            <w:tcW w:w="1295" w:type="dxa"/>
            <w:vAlign w:val="center"/>
          </w:tcPr>
          <w:p w14:paraId="64D2BDB3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86" w:type="dxa"/>
            <w:vAlign w:val="center"/>
          </w:tcPr>
          <w:p w14:paraId="03C474BE" w14:textId="0241C33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38,933.10</w:t>
            </w:r>
          </w:p>
        </w:tc>
        <w:tc>
          <w:tcPr>
            <w:tcW w:w="1486" w:type="dxa"/>
            <w:vAlign w:val="center"/>
          </w:tcPr>
          <w:p w14:paraId="22BF420A" w14:textId="7C0B1DC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4,998.57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E554922" w14:textId="6BCF750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33,934.53</w:t>
            </w:r>
          </w:p>
        </w:tc>
      </w:tr>
      <w:tr w:rsidR="0011401C" w:rsidRPr="00723046" w14:paraId="0A1F7B6D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57C556F7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48A628FB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王牌牌菸</w:t>
            </w:r>
          </w:p>
        </w:tc>
        <w:tc>
          <w:tcPr>
            <w:tcW w:w="1295" w:type="dxa"/>
            <w:vAlign w:val="center"/>
          </w:tcPr>
          <w:p w14:paraId="297F0A90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86" w:type="dxa"/>
            <w:vAlign w:val="center"/>
          </w:tcPr>
          <w:p w14:paraId="09C506F0" w14:textId="7ADFEDD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31,923.50</w:t>
            </w:r>
          </w:p>
        </w:tc>
        <w:tc>
          <w:tcPr>
            <w:tcW w:w="1486" w:type="dxa"/>
            <w:vAlign w:val="center"/>
          </w:tcPr>
          <w:p w14:paraId="66A7E9BF" w14:textId="777F6A4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3,757.47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52BF25F1" w14:textId="7471BDE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28,166.03</w:t>
            </w:r>
          </w:p>
        </w:tc>
      </w:tr>
      <w:tr w:rsidR="0011401C" w:rsidRPr="00723046" w14:paraId="15E90373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74CEB526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3908679E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啤酒產品</w:t>
            </w:r>
          </w:p>
        </w:tc>
        <w:tc>
          <w:tcPr>
            <w:tcW w:w="1295" w:type="dxa"/>
            <w:vAlign w:val="center"/>
          </w:tcPr>
          <w:p w14:paraId="127BF922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vAlign w:val="center"/>
          </w:tcPr>
          <w:p w14:paraId="391153EF" w14:textId="630498B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6,512.80</w:t>
            </w:r>
          </w:p>
        </w:tc>
        <w:tc>
          <w:tcPr>
            <w:tcW w:w="1486" w:type="dxa"/>
            <w:vAlign w:val="center"/>
          </w:tcPr>
          <w:p w14:paraId="68CDD5B5" w14:textId="5885308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2,271.68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3B8C7172" w14:textId="61D48F6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4,241.12</w:t>
            </w:r>
          </w:p>
        </w:tc>
      </w:tr>
      <w:tr w:rsidR="0011401C" w:rsidRPr="00723046" w14:paraId="298F101E" w14:textId="77777777" w:rsidTr="007A10EB">
        <w:trPr>
          <w:cantSplit/>
          <w:trHeight w:hRule="exact" w:val="527"/>
        </w:trPr>
        <w:tc>
          <w:tcPr>
            <w:tcW w:w="3148" w:type="dxa"/>
            <w:vAlign w:val="center"/>
          </w:tcPr>
          <w:p w14:paraId="27360EDF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vAlign w:val="center"/>
          </w:tcPr>
          <w:p w14:paraId="5FE54E69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黃酒產品</w:t>
            </w:r>
          </w:p>
        </w:tc>
        <w:tc>
          <w:tcPr>
            <w:tcW w:w="1295" w:type="dxa"/>
            <w:vAlign w:val="center"/>
          </w:tcPr>
          <w:p w14:paraId="7AFE0455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vAlign w:val="center"/>
          </w:tcPr>
          <w:p w14:paraId="7DF92A2F" w14:textId="769307C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21,104.04</w:t>
            </w:r>
          </w:p>
        </w:tc>
        <w:tc>
          <w:tcPr>
            <w:tcW w:w="1486" w:type="dxa"/>
            <w:vAlign w:val="center"/>
          </w:tcPr>
          <w:p w14:paraId="5AD45046" w14:textId="07FE776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10,127.65</w:t>
            </w:r>
          </w:p>
        </w:tc>
        <w:tc>
          <w:tcPr>
            <w:tcW w:w="1486" w:type="dxa"/>
            <w:tcBorders>
              <w:right w:val="single" w:sz="4" w:space="0" w:color="auto"/>
            </w:tcBorders>
            <w:vAlign w:val="center"/>
          </w:tcPr>
          <w:p w14:paraId="1E18695E" w14:textId="3C0C91A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10,976.39</w:t>
            </w:r>
          </w:p>
        </w:tc>
      </w:tr>
      <w:tr w:rsidR="0011401C" w:rsidRPr="00723046" w14:paraId="5EAC1128" w14:textId="77777777" w:rsidTr="007A10EB">
        <w:trPr>
          <w:cantSplit/>
          <w:trHeight w:hRule="exact" w:val="527"/>
        </w:trPr>
        <w:tc>
          <w:tcPr>
            <w:tcW w:w="3148" w:type="dxa"/>
            <w:tcBorders>
              <w:bottom w:val="nil"/>
            </w:tcBorders>
            <w:vAlign w:val="center"/>
          </w:tcPr>
          <w:p w14:paraId="706A27FC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14:paraId="338CEDA0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米酒產品</w:t>
            </w:r>
          </w:p>
        </w:tc>
        <w:tc>
          <w:tcPr>
            <w:tcW w:w="1295" w:type="dxa"/>
            <w:tcBorders>
              <w:bottom w:val="nil"/>
            </w:tcBorders>
            <w:vAlign w:val="center"/>
          </w:tcPr>
          <w:p w14:paraId="4084EF5D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tcBorders>
              <w:bottom w:val="nil"/>
            </w:tcBorders>
            <w:vAlign w:val="center"/>
          </w:tcPr>
          <w:p w14:paraId="46DF8D44" w14:textId="51E002E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14,494.56</w:t>
            </w:r>
          </w:p>
        </w:tc>
        <w:tc>
          <w:tcPr>
            <w:tcW w:w="1486" w:type="dxa"/>
            <w:tcBorders>
              <w:bottom w:val="nil"/>
            </w:tcBorders>
            <w:vAlign w:val="center"/>
          </w:tcPr>
          <w:p w14:paraId="093B3250" w14:textId="2A578BB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6,689.97</w:t>
            </w:r>
          </w:p>
        </w:tc>
        <w:tc>
          <w:tcPr>
            <w:tcW w:w="1486" w:type="dxa"/>
            <w:tcBorders>
              <w:bottom w:val="nil"/>
              <w:right w:val="single" w:sz="4" w:space="0" w:color="auto"/>
            </w:tcBorders>
            <w:vAlign w:val="center"/>
          </w:tcPr>
          <w:p w14:paraId="3F05DAEA" w14:textId="2335D88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7,804.59</w:t>
            </w:r>
          </w:p>
        </w:tc>
      </w:tr>
      <w:tr w:rsidR="0011401C" w:rsidRPr="00723046" w14:paraId="2AE82FEA" w14:textId="77777777" w:rsidTr="007A10EB">
        <w:trPr>
          <w:cantSplit/>
          <w:trHeight w:hRule="exact" w:val="527"/>
        </w:trPr>
        <w:tc>
          <w:tcPr>
            <w:tcW w:w="3148" w:type="dxa"/>
            <w:tcBorders>
              <w:bottom w:val="single" w:sz="8" w:space="0" w:color="auto"/>
            </w:tcBorders>
            <w:vAlign w:val="center"/>
          </w:tcPr>
          <w:p w14:paraId="0A1B16AF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305" w:type="dxa"/>
            <w:tcBorders>
              <w:bottom w:val="single" w:sz="8" w:space="0" w:color="auto"/>
            </w:tcBorders>
            <w:vAlign w:val="center"/>
          </w:tcPr>
          <w:p w14:paraId="4C41E14F" w14:textId="77777777" w:rsidR="0011401C" w:rsidRPr="00036238" w:rsidRDefault="0011401C" w:rsidP="0011401C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料理酒產品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166D7436" w14:textId="059A20C2" w:rsidR="0011401C" w:rsidRPr="0099553E" w:rsidRDefault="0011401C" w:rsidP="0099553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</w:rPr>
            </w:pPr>
            <w:r w:rsidRPr="00036238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86" w:type="dxa"/>
            <w:tcBorders>
              <w:bottom w:val="single" w:sz="8" w:space="0" w:color="auto"/>
            </w:tcBorders>
            <w:vAlign w:val="center"/>
          </w:tcPr>
          <w:p w14:paraId="000FED4D" w14:textId="79AAF8D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3,707.65</w:t>
            </w:r>
          </w:p>
        </w:tc>
        <w:tc>
          <w:tcPr>
            <w:tcW w:w="1486" w:type="dxa"/>
            <w:tcBorders>
              <w:bottom w:val="single" w:sz="8" w:space="0" w:color="auto"/>
            </w:tcBorders>
            <w:vAlign w:val="center"/>
          </w:tcPr>
          <w:p w14:paraId="7E0F407E" w14:textId="0FEA726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2,724.89</w:t>
            </w:r>
          </w:p>
        </w:tc>
        <w:tc>
          <w:tcPr>
            <w:tcW w:w="1486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A2A1158" w14:textId="75BFA9D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982.76</w:t>
            </w:r>
          </w:p>
        </w:tc>
      </w:tr>
    </w:tbl>
    <w:p w14:paraId="44C15A76" w14:textId="42FD3296" w:rsidR="00896512" w:rsidRPr="00723046" w:rsidRDefault="00896512" w:rsidP="00896512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lastRenderedPageBreak/>
        <w:t>與　生　產　成　本　比　較　表</w:t>
      </w:r>
      <w:r w:rsidRPr="00FF665B">
        <w:rPr>
          <w:rFonts w:ascii="標楷體" w:eastAsia="標楷體" w:hAnsi="標楷體" w:hint="eastAsia"/>
          <w:color w:val="000000" w:themeColor="text1"/>
          <w:sz w:val="32"/>
          <w:szCs w:val="32"/>
          <w:u w:val="single"/>
        </w:rPr>
        <w:t xml:space="preserve"> </w:t>
      </w:r>
    </w:p>
    <w:p w14:paraId="48B832FD" w14:textId="605CEE33" w:rsidR="00896512" w:rsidRPr="00723046" w:rsidRDefault="00896512" w:rsidP="00402EF3">
      <w:pPr>
        <w:widowControl/>
        <w:spacing w:afterLines="20" w:after="72" w:line="400" w:lineRule="exact"/>
        <w:rPr>
          <w:rFonts w:ascii="標楷體" w:eastAsia="標楷體"/>
          <w:color w:val="000000" w:themeColor="text1"/>
          <w:spacing w:val="100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F6386F">
        <w:rPr>
          <w:rFonts w:ascii="標楷體" w:eastAsia="標楷體" w:hint="eastAsia"/>
          <w:color w:val="000000" w:themeColor="text1"/>
          <w:spacing w:val="100"/>
        </w:rPr>
        <w:t>1</w:t>
      </w:r>
      <w:r w:rsidR="0011401C">
        <w:rPr>
          <w:rFonts w:ascii="標楷體" w:eastAsia="標楷體" w:hint="eastAsia"/>
          <w:color w:val="000000" w:themeColor="text1"/>
          <w:spacing w:val="100"/>
        </w:rPr>
        <w:t>4</w:t>
      </w:r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tbl>
      <w:tblPr>
        <w:tblW w:w="10206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0"/>
        <w:gridCol w:w="1450"/>
        <w:gridCol w:w="1427"/>
        <w:gridCol w:w="1275"/>
        <w:gridCol w:w="769"/>
        <w:gridCol w:w="1306"/>
        <w:gridCol w:w="823"/>
        <w:gridCol w:w="1253"/>
        <w:gridCol w:w="743"/>
      </w:tblGrid>
      <w:tr w:rsidR="00896512" w:rsidRPr="00723046" w14:paraId="3B1E8440" w14:textId="77777777" w:rsidTr="007A10EB">
        <w:trPr>
          <w:cantSplit/>
          <w:trHeight w:hRule="exact" w:val="397"/>
        </w:trPr>
        <w:tc>
          <w:tcPr>
            <w:tcW w:w="403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D88F0B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決算數</w:t>
            </w:r>
          </w:p>
        </w:tc>
        <w:tc>
          <w:tcPr>
            <w:tcW w:w="6169" w:type="dxa"/>
            <w:gridSpan w:val="6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988AB3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896512" w:rsidRPr="00723046" w14:paraId="08BC5E72" w14:textId="77777777" w:rsidTr="007A10EB">
        <w:trPr>
          <w:cantSplit/>
          <w:trHeight w:hRule="exact" w:val="397"/>
        </w:trPr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1CC4687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  <w:vAlign w:val="center"/>
          </w:tcPr>
          <w:p w14:paraId="35E84F35" w14:textId="77777777" w:rsidR="00896512" w:rsidRPr="00EB42BD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12"/>
                <w:szCs w:val="24"/>
              </w:rPr>
            </w:pPr>
            <w:r w:rsidRPr="00EB42BD">
              <w:rPr>
                <w:rFonts w:ascii="標楷體" w:eastAsia="標楷體" w:hint="eastAsia"/>
                <w:color w:val="000000" w:themeColor="text1"/>
                <w:spacing w:val="-12"/>
                <w:szCs w:val="24"/>
              </w:rPr>
              <w:t>單位生產成本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vAlign w:val="center"/>
          </w:tcPr>
          <w:p w14:paraId="2C338404" w14:textId="7D236B84" w:rsidR="00896512" w:rsidRPr="005B3771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30"/>
                <w:szCs w:val="24"/>
              </w:rPr>
            </w:pPr>
            <w:r w:rsidRPr="005B3771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單位毛利</w:t>
            </w:r>
            <w:r w:rsidR="00020186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（</w:t>
            </w:r>
            <w:r w:rsidR="00E96C05" w:rsidRPr="005B3771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損</w:t>
            </w:r>
            <w:r w:rsidR="00020186">
              <w:rPr>
                <w:rFonts w:ascii="標楷體" w:eastAsia="標楷體" w:hint="eastAsia"/>
                <w:color w:val="000000" w:themeColor="text1"/>
                <w:spacing w:val="-30"/>
                <w:szCs w:val="24"/>
              </w:rPr>
              <w:t>）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462C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單位售價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F315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單位生產成本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63217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單位毛利</w:t>
            </w:r>
            <w:r w:rsidR="00E96C05" w:rsidRPr="00A100B8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（損）</w:t>
            </w:r>
          </w:p>
        </w:tc>
      </w:tr>
      <w:tr w:rsidR="00896512" w:rsidRPr="00723046" w14:paraId="2BA1CC19" w14:textId="77777777" w:rsidTr="007A10EB">
        <w:trPr>
          <w:cantSplit/>
          <w:trHeight w:hRule="exact" w:val="397"/>
        </w:trPr>
        <w:tc>
          <w:tcPr>
            <w:tcW w:w="1160" w:type="dxa"/>
            <w:vMerge/>
            <w:tcBorders>
              <w:bottom w:val="single" w:sz="8" w:space="0" w:color="auto"/>
            </w:tcBorders>
            <w:vAlign w:val="center"/>
          </w:tcPr>
          <w:p w14:paraId="3D7FF6D6" w14:textId="77777777"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2D3272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F52AB5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1746626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97FBE83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BC610F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E46280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A3B17A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金額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5B28" w14:textId="77777777" w:rsidR="00896512" w:rsidRPr="00A100B8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A100B8">
              <w:rPr>
                <w:rFonts w:ascii="標楷體" w:eastAsia="標楷體" w:hint="eastAsia"/>
                <w:color w:val="000000" w:themeColor="text1"/>
                <w:szCs w:val="24"/>
              </w:rPr>
              <w:t>％</w:t>
            </w:r>
          </w:p>
        </w:tc>
      </w:tr>
      <w:tr w:rsidR="00036238" w:rsidRPr="00723046" w14:paraId="4EC053DB" w14:textId="77777777" w:rsidTr="007A10EB">
        <w:trPr>
          <w:cantSplit/>
          <w:trHeight w:hRule="exact" w:val="527"/>
        </w:trPr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791FA841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8" w:space="0" w:color="auto"/>
            </w:tcBorders>
            <w:vAlign w:val="center"/>
          </w:tcPr>
          <w:p w14:paraId="4E86C943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3E3EEBA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7A4A11CF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8" w:space="0" w:color="auto"/>
            </w:tcBorders>
            <w:vAlign w:val="center"/>
          </w:tcPr>
          <w:p w14:paraId="069A33E7" w14:textId="77777777" w:rsidR="00036238" w:rsidRPr="00036238" w:rsidRDefault="00036238" w:rsidP="0003623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8" w:space="0" w:color="auto"/>
            </w:tcBorders>
            <w:vAlign w:val="center"/>
          </w:tcPr>
          <w:p w14:paraId="64C5E894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8" w:space="0" w:color="auto"/>
            </w:tcBorders>
            <w:vAlign w:val="center"/>
          </w:tcPr>
          <w:p w14:paraId="1778506F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vAlign w:val="center"/>
          </w:tcPr>
          <w:p w14:paraId="7DB25D8E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auto"/>
            </w:tcBorders>
            <w:vAlign w:val="center"/>
          </w:tcPr>
          <w:p w14:paraId="3EBC095F" w14:textId="77777777" w:rsidR="00036238" w:rsidRPr="00036238" w:rsidRDefault="00036238" w:rsidP="00036238">
            <w:pPr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11401C" w:rsidRPr="00723046" w14:paraId="03A34C03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35DEA4D" w14:textId="1DC732A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25,865.08</w:t>
            </w:r>
          </w:p>
        </w:tc>
        <w:tc>
          <w:tcPr>
            <w:tcW w:w="1450" w:type="dxa"/>
            <w:vAlign w:val="center"/>
          </w:tcPr>
          <w:p w14:paraId="04F25B7A" w14:textId="458431E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22,711.29</w:t>
            </w:r>
          </w:p>
        </w:tc>
        <w:tc>
          <w:tcPr>
            <w:tcW w:w="1427" w:type="dxa"/>
            <w:vAlign w:val="center"/>
          </w:tcPr>
          <w:p w14:paraId="60AC0014" w14:textId="5FB14E1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3,153.79</w:t>
            </w:r>
          </w:p>
        </w:tc>
        <w:tc>
          <w:tcPr>
            <w:tcW w:w="1275" w:type="dxa"/>
            <w:vAlign w:val="center"/>
          </w:tcPr>
          <w:p w14:paraId="418BF846" w14:textId="31F8689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4,693.87</w:t>
            </w:r>
          </w:p>
        </w:tc>
        <w:tc>
          <w:tcPr>
            <w:tcW w:w="769" w:type="dxa"/>
            <w:vAlign w:val="center"/>
          </w:tcPr>
          <w:p w14:paraId="31C07CAF" w14:textId="74D8AE3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22.17</w:t>
            </w:r>
          </w:p>
        </w:tc>
        <w:tc>
          <w:tcPr>
            <w:tcW w:w="1306" w:type="dxa"/>
            <w:vAlign w:val="center"/>
          </w:tcPr>
          <w:p w14:paraId="407C0497" w14:textId="4D5508F8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3,769.43</w:t>
            </w:r>
          </w:p>
        </w:tc>
        <w:tc>
          <w:tcPr>
            <w:tcW w:w="823" w:type="dxa"/>
            <w:vAlign w:val="center"/>
          </w:tcPr>
          <w:p w14:paraId="70C8E57A" w14:textId="5D7C3863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19.90</w:t>
            </w:r>
          </w:p>
        </w:tc>
        <w:tc>
          <w:tcPr>
            <w:tcW w:w="1253" w:type="dxa"/>
            <w:vAlign w:val="center"/>
          </w:tcPr>
          <w:p w14:paraId="6618643E" w14:textId="74171B60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924.44</w:t>
            </w:r>
          </w:p>
        </w:tc>
        <w:tc>
          <w:tcPr>
            <w:tcW w:w="743" w:type="dxa"/>
            <w:vAlign w:val="center"/>
          </w:tcPr>
          <w:p w14:paraId="50CA8028" w14:textId="5E18AE5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41.47</w:t>
            </w:r>
          </w:p>
        </w:tc>
      </w:tr>
      <w:tr w:rsidR="0011401C" w:rsidRPr="00723046" w14:paraId="7FE918F0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2AA7BB86" w14:textId="5C806CC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93,450.69</w:t>
            </w:r>
          </w:p>
        </w:tc>
        <w:tc>
          <w:tcPr>
            <w:tcW w:w="1450" w:type="dxa"/>
            <w:vAlign w:val="center"/>
          </w:tcPr>
          <w:p w14:paraId="7FD1D280" w14:textId="5DA97EE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84,157.03</w:t>
            </w:r>
          </w:p>
        </w:tc>
        <w:tc>
          <w:tcPr>
            <w:tcW w:w="1427" w:type="dxa"/>
            <w:vAlign w:val="center"/>
          </w:tcPr>
          <w:p w14:paraId="2F857C00" w14:textId="541E28B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9,293.66</w:t>
            </w:r>
          </w:p>
        </w:tc>
        <w:tc>
          <w:tcPr>
            <w:tcW w:w="1275" w:type="dxa"/>
            <w:vAlign w:val="center"/>
          </w:tcPr>
          <w:p w14:paraId="2EF2DD73" w14:textId="2B316F3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13,600.69</w:t>
            </w:r>
          </w:p>
        </w:tc>
        <w:tc>
          <w:tcPr>
            <w:tcW w:w="769" w:type="dxa"/>
            <w:vAlign w:val="center"/>
          </w:tcPr>
          <w:p w14:paraId="36264943" w14:textId="4AF1E3C2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17.03</w:t>
            </w:r>
          </w:p>
        </w:tc>
        <w:tc>
          <w:tcPr>
            <w:tcW w:w="1306" w:type="dxa"/>
            <w:vAlign w:val="center"/>
          </w:tcPr>
          <w:p w14:paraId="75D569ED" w14:textId="7A73BC6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11,634.60</w:t>
            </w:r>
          </w:p>
        </w:tc>
        <w:tc>
          <w:tcPr>
            <w:tcW w:w="823" w:type="dxa"/>
            <w:vAlign w:val="center"/>
          </w:tcPr>
          <w:p w14:paraId="174D9A18" w14:textId="73A0FAB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16.04</w:t>
            </w:r>
          </w:p>
        </w:tc>
        <w:tc>
          <w:tcPr>
            <w:tcW w:w="1253" w:type="dxa"/>
            <w:vAlign w:val="center"/>
          </w:tcPr>
          <w:p w14:paraId="171D3AE7" w14:textId="11C5DED3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1,966.09</w:t>
            </w:r>
          </w:p>
        </w:tc>
        <w:tc>
          <w:tcPr>
            <w:tcW w:w="743" w:type="dxa"/>
            <w:vAlign w:val="center"/>
          </w:tcPr>
          <w:p w14:paraId="57695B86" w14:textId="3BEBF7E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26.83</w:t>
            </w:r>
          </w:p>
        </w:tc>
      </w:tr>
      <w:tr w:rsidR="0011401C" w:rsidRPr="00723046" w14:paraId="248615D7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2C6EB9A8" w14:textId="0369B2A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13,597.45</w:t>
            </w:r>
          </w:p>
        </w:tc>
        <w:tc>
          <w:tcPr>
            <w:tcW w:w="1450" w:type="dxa"/>
            <w:vAlign w:val="center"/>
          </w:tcPr>
          <w:p w14:paraId="2ED52F49" w14:textId="1967477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12,586.04</w:t>
            </w:r>
          </w:p>
        </w:tc>
        <w:tc>
          <w:tcPr>
            <w:tcW w:w="1427" w:type="dxa"/>
            <w:vAlign w:val="center"/>
          </w:tcPr>
          <w:p w14:paraId="4383C169" w14:textId="35BAF99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1,011.41</w:t>
            </w:r>
          </w:p>
        </w:tc>
        <w:tc>
          <w:tcPr>
            <w:tcW w:w="1275" w:type="dxa"/>
            <w:vAlign w:val="center"/>
          </w:tcPr>
          <w:p w14:paraId="309FB455" w14:textId="5EB4FF22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- 1,395.29</w:t>
            </w:r>
          </w:p>
        </w:tc>
        <w:tc>
          <w:tcPr>
            <w:tcW w:w="769" w:type="dxa"/>
            <w:vAlign w:val="center"/>
          </w:tcPr>
          <w:p w14:paraId="79D5FCE3" w14:textId="575A50A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- 9.31</w:t>
            </w:r>
          </w:p>
        </w:tc>
        <w:tc>
          <w:tcPr>
            <w:tcW w:w="1306" w:type="dxa"/>
            <w:vAlign w:val="center"/>
          </w:tcPr>
          <w:p w14:paraId="215392C4" w14:textId="332E63D3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- 1,601.39</w:t>
            </w:r>
          </w:p>
        </w:tc>
        <w:tc>
          <w:tcPr>
            <w:tcW w:w="823" w:type="dxa"/>
            <w:vAlign w:val="center"/>
          </w:tcPr>
          <w:p w14:paraId="1E323E40" w14:textId="5FD383DB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- 11.29</w:t>
            </w:r>
          </w:p>
        </w:tc>
        <w:tc>
          <w:tcPr>
            <w:tcW w:w="1253" w:type="dxa"/>
            <w:vAlign w:val="center"/>
          </w:tcPr>
          <w:p w14:paraId="088AD6F3" w14:textId="68B21D1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206.10</w:t>
            </w:r>
          </w:p>
        </w:tc>
        <w:tc>
          <w:tcPr>
            <w:tcW w:w="743" w:type="dxa"/>
            <w:vAlign w:val="center"/>
          </w:tcPr>
          <w:p w14:paraId="5164D682" w14:textId="589CEEC8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25.59</w:t>
            </w:r>
          </w:p>
        </w:tc>
      </w:tr>
      <w:tr w:rsidR="0011401C" w:rsidRPr="00723046" w14:paraId="3A52DD31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700A010" w14:textId="56B2B73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15,638.80</w:t>
            </w:r>
          </w:p>
        </w:tc>
        <w:tc>
          <w:tcPr>
            <w:tcW w:w="1450" w:type="dxa"/>
            <w:vAlign w:val="center"/>
          </w:tcPr>
          <w:p w14:paraId="7E09602C" w14:textId="0F758EB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18,891.21</w:t>
            </w:r>
          </w:p>
        </w:tc>
        <w:tc>
          <w:tcPr>
            <w:tcW w:w="1427" w:type="dxa"/>
            <w:vAlign w:val="center"/>
          </w:tcPr>
          <w:p w14:paraId="48BB7A6F" w14:textId="475CC4E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- 3,252.41</w:t>
            </w:r>
          </w:p>
        </w:tc>
        <w:tc>
          <w:tcPr>
            <w:tcW w:w="1275" w:type="dxa"/>
            <w:vAlign w:val="center"/>
          </w:tcPr>
          <w:p w14:paraId="5B54D74E" w14:textId="4E6FB48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- 4,690.29</w:t>
            </w:r>
          </w:p>
        </w:tc>
        <w:tc>
          <w:tcPr>
            <w:tcW w:w="769" w:type="dxa"/>
            <w:vAlign w:val="center"/>
          </w:tcPr>
          <w:p w14:paraId="60D4A326" w14:textId="2B66A1A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- 23.07</w:t>
            </w:r>
          </w:p>
        </w:tc>
        <w:tc>
          <w:tcPr>
            <w:tcW w:w="1306" w:type="dxa"/>
            <w:vAlign w:val="center"/>
          </w:tcPr>
          <w:p w14:paraId="5883E483" w14:textId="2A4A56B9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4,936.11</w:t>
            </w:r>
          </w:p>
        </w:tc>
        <w:tc>
          <w:tcPr>
            <w:tcW w:w="823" w:type="dxa"/>
            <w:vAlign w:val="center"/>
          </w:tcPr>
          <w:p w14:paraId="56E24B28" w14:textId="3DBBD39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35.37</w:t>
            </w:r>
          </w:p>
        </w:tc>
        <w:tc>
          <w:tcPr>
            <w:tcW w:w="1253" w:type="dxa"/>
            <w:vAlign w:val="center"/>
          </w:tcPr>
          <w:p w14:paraId="426A2801" w14:textId="295B0EEB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- 9,626.40</w:t>
            </w:r>
          </w:p>
        </w:tc>
        <w:tc>
          <w:tcPr>
            <w:tcW w:w="743" w:type="dxa"/>
            <w:vAlign w:val="center"/>
          </w:tcPr>
          <w:p w14:paraId="7D8D8C78" w14:textId="3EEB5690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11401C" w:rsidRPr="00723046" w14:paraId="11821DCC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17FC758C" w14:textId="5F0B29E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24,193.31</w:t>
            </w:r>
          </w:p>
        </w:tc>
        <w:tc>
          <w:tcPr>
            <w:tcW w:w="1450" w:type="dxa"/>
            <w:vAlign w:val="center"/>
          </w:tcPr>
          <w:p w14:paraId="4B36400B" w14:textId="179CA7C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18,308.96</w:t>
            </w:r>
          </w:p>
        </w:tc>
        <w:tc>
          <w:tcPr>
            <w:tcW w:w="1427" w:type="dxa"/>
            <w:vAlign w:val="center"/>
          </w:tcPr>
          <w:p w14:paraId="7B43CB12" w14:textId="2C0B0E3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5,884.35</w:t>
            </w:r>
          </w:p>
        </w:tc>
        <w:tc>
          <w:tcPr>
            <w:tcW w:w="1275" w:type="dxa"/>
            <w:vAlign w:val="center"/>
          </w:tcPr>
          <w:p w14:paraId="72D27303" w14:textId="40BFBFE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- 1,982.60</w:t>
            </w:r>
          </w:p>
        </w:tc>
        <w:tc>
          <w:tcPr>
            <w:tcW w:w="769" w:type="dxa"/>
            <w:vAlign w:val="center"/>
          </w:tcPr>
          <w:p w14:paraId="0E933580" w14:textId="172B034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- 7.57</w:t>
            </w:r>
          </w:p>
        </w:tc>
        <w:tc>
          <w:tcPr>
            <w:tcW w:w="1306" w:type="dxa"/>
            <w:vAlign w:val="center"/>
          </w:tcPr>
          <w:p w14:paraId="40782945" w14:textId="25170D6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- 848.73</w:t>
            </w:r>
          </w:p>
        </w:tc>
        <w:tc>
          <w:tcPr>
            <w:tcW w:w="823" w:type="dxa"/>
            <w:vAlign w:val="center"/>
          </w:tcPr>
          <w:p w14:paraId="5CD417A1" w14:textId="57116EDB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- 4.43</w:t>
            </w:r>
          </w:p>
        </w:tc>
        <w:tc>
          <w:tcPr>
            <w:tcW w:w="1253" w:type="dxa"/>
            <w:vAlign w:val="center"/>
          </w:tcPr>
          <w:p w14:paraId="4F9B53FA" w14:textId="1195881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- 1,133.87</w:t>
            </w:r>
          </w:p>
        </w:tc>
        <w:tc>
          <w:tcPr>
            <w:tcW w:w="743" w:type="dxa"/>
            <w:vAlign w:val="center"/>
          </w:tcPr>
          <w:p w14:paraId="14F18B85" w14:textId="23802CA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- 16.16</w:t>
            </w:r>
          </w:p>
        </w:tc>
      </w:tr>
      <w:tr w:rsidR="0011401C" w:rsidRPr="00723046" w14:paraId="05A586DB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7BDE297" w14:textId="5B387193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17,716.69</w:t>
            </w:r>
          </w:p>
        </w:tc>
        <w:tc>
          <w:tcPr>
            <w:tcW w:w="1450" w:type="dxa"/>
            <w:vAlign w:val="center"/>
          </w:tcPr>
          <w:p w14:paraId="5AAA9FA2" w14:textId="401EB89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18,471.99</w:t>
            </w:r>
          </w:p>
        </w:tc>
        <w:tc>
          <w:tcPr>
            <w:tcW w:w="1427" w:type="dxa"/>
            <w:vAlign w:val="center"/>
          </w:tcPr>
          <w:p w14:paraId="5EBAEF74" w14:textId="077F5AF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- 755.30</w:t>
            </w:r>
          </w:p>
        </w:tc>
        <w:tc>
          <w:tcPr>
            <w:tcW w:w="1275" w:type="dxa"/>
            <w:vAlign w:val="center"/>
          </w:tcPr>
          <w:p w14:paraId="44811AAB" w14:textId="68A48B9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- 417.00</w:t>
            </w:r>
          </w:p>
        </w:tc>
        <w:tc>
          <w:tcPr>
            <w:tcW w:w="769" w:type="dxa"/>
            <w:vAlign w:val="center"/>
          </w:tcPr>
          <w:p w14:paraId="27E8F0AF" w14:textId="3FDE39A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- 2.30</w:t>
            </w:r>
          </w:p>
        </w:tc>
        <w:tc>
          <w:tcPr>
            <w:tcW w:w="1306" w:type="dxa"/>
            <w:vAlign w:val="center"/>
          </w:tcPr>
          <w:p w14:paraId="2E6625E5" w14:textId="704324E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1,239.80</w:t>
            </w:r>
          </w:p>
        </w:tc>
        <w:tc>
          <w:tcPr>
            <w:tcW w:w="823" w:type="dxa"/>
            <w:vAlign w:val="center"/>
          </w:tcPr>
          <w:p w14:paraId="1FC87E23" w14:textId="0C2EBB0E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7.19</w:t>
            </w:r>
          </w:p>
        </w:tc>
        <w:tc>
          <w:tcPr>
            <w:tcW w:w="1253" w:type="dxa"/>
            <w:vAlign w:val="center"/>
          </w:tcPr>
          <w:p w14:paraId="699BC42D" w14:textId="392B223C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- 1,656.80</w:t>
            </w:r>
          </w:p>
        </w:tc>
        <w:tc>
          <w:tcPr>
            <w:tcW w:w="743" w:type="dxa"/>
            <w:vAlign w:val="center"/>
          </w:tcPr>
          <w:p w14:paraId="17C1ECC9" w14:textId="4597B2AF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11401C" w:rsidRPr="00723046" w14:paraId="0B528D66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3A333D00" w14:textId="36E18EF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21,709.97</w:t>
            </w:r>
          </w:p>
        </w:tc>
        <w:tc>
          <w:tcPr>
            <w:tcW w:w="1450" w:type="dxa"/>
            <w:vAlign w:val="center"/>
          </w:tcPr>
          <w:p w14:paraId="5AB800BD" w14:textId="61BA34F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18,353.85</w:t>
            </w:r>
          </w:p>
        </w:tc>
        <w:tc>
          <w:tcPr>
            <w:tcW w:w="1427" w:type="dxa"/>
            <w:vAlign w:val="center"/>
          </w:tcPr>
          <w:p w14:paraId="60014766" w14:textId="7137E7D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3,356.12</w:t>
            </w:r>
          </w:p>
        </w:tc>
        <w:tc>
          <w:tcPr>
            <w:tcW w:w="1275" w:type="dxa"/>
            <w:vAlign w:val="center"/>
          </w:tcPr>
          <w:p w14:paraId="2C1CEDBF" w14:textId="3775BAB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- 1,656.93</w:t>
            </w:r>
          </w:p>
        </w:tc>
        <w:tc>
          <w:tcPr>
            <w:tcW w:w="769" w:type="dxa"/>
            <w:vAlign w:val="center"/>
          </w:tcPr>
          <w:p w14:paraId="6CD97C1F" w14:textId="32AE079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- 7.09</w:t>
            </w:r>
          </w:p>
        </w:tc>
        <w:tc>
          <w:tcPr>
            <w:tcW w:w="1306" w:type="dxa"/>
            <w:vAlign w:val="center"/>
          </w:tcPr>
          <w:p w14:paraId="6E7B92E4" w14:textId="657DB9F0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- 1,071.56</w:t>
            </w:r>
          </w:p>
        </w:tc>
        <w:tc>
          <w:tcPr>
            <w:tcW w:w="823" w:type="dxa"/>
            <w:vAlign w:val="center"/>
          </w:tcPr>
          <w:p w14:paraId="15BF28BF" w14:textId="460F0A3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- 5.52</w:t>
            </w:r>
          </w:p>
        </w:tc>
        <w:tc>
          <w:tcPr>
            <w:tcW w:w="1253" w:type="dxa"/>
            <w:vAlign w:val="center"/>
          </w:tcPr>
          <w:p w14:paraId="618ADADC" w14:textId="12AD371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- 585.37</w:t>
            </w:r>
          </w:p>
        </w:tc>
        <w:tc>
          <w:tcPr>
            <w:tcW w:w="743" w:type="dxa"/>
            <w:vAlign w:val="center"/>
          </w:tcPr>
          <w:p w14:paraId="26FB21F5" w14:textId="4A7669E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- 14.85</w:t>
            </w:r>
          </w:p>
        </w:tc>
      </w:tr>
      <w:tr w:rsidR="0011401C" w:rsidRPr="00723046" w14:paraId="546DADCD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790729EA" w14:textId="1E367BC2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15,554.65</w:t>
            </w:r>
          </w:p>
        </w:tc>
        <w:tc>
          <w:tcPr>
            <w:tcW w:w="1450" w:type="dxa"/>
            <w:vAlign w:val="center"/>
          </w:tcPr>
          <w:p w14:paraId="22DFE820" w14:textId="66987F2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15,868.85</w:t>
            </w:r>
          </w:p>
        </w:tc>
        <w:tc>
          <w:tcPr>
            <w:tcW w:w="1427" w:type="dxa"/>
            <w:vAlign w:val="center"/>
          </w:tcPr>
          <w:p w14:paraId="02D8DFAE" w14:textId="760B11C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- 314.20</w:t>
            </w:r>
          </w:p>
        </w:tc>
        <w:tc>
          <w:tcPr>
            <w:tcW w:w="1275" w:type="dxa"/>
            <w:vAlign w:val="center"/>
          </w:tcPr>
          <w:p w14:paraId="5509D7B3" w14:textId="7F8AB29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- 1,906.78</w:t>
            </w:r>
          </w:p>
        </w:tc>
        <w:tc>
          <w:tcPr>
            <w:tcW w:w="769" w:type="dxa"/>
            <w:vAlign w:val="center"/>
          </w:tcPr>
          <w:p w14:paraId="75A4BE6D" w14:textId="45C42372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- 10.92</w:t>
            </w:r>
          </w:p>
        </w:tc>
        <w:tc>
          <w:tcPr>
            <w:tcW w:w="1306" w:type="dxa"/>
            <w:vAlign w:val="center"/>
          </w:tcPr>
          <w:p w14:paraId="4C2A489E" w14:textId="194C718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- 104.93</w:t>
            </w:r>
          </w:p>
        </w:tc>
        <w:tc>
          <w:tcPr>
            <w:tcW w:w="823" w:type="dxa"/>
            <w:vAlign w:val="center"/>
          </w:tcPr>
          <w:p w14:paraId="0D30BA55" w14:textId="6A96C552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- 0.66</w:t>
            </w:r>
          </w:p>
        </w:tc>
        <w:tc>
          <w:tcPr>
            <w:tcW w:w="1253" w:type="dxa"/>
            <w:vAlign w:val="center"/>
          </w:tcPr>
          <w:p w14:paraId="2168F5B2" w14:textId="2AE563AB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- 1,801.85</w:t>
            </w:r>
          </w:p>
        </w:tc>
        <w:tc>
          <w:tcPr>
            <w:tcW w:w="743" w:type="dxa"/>
            <w:vAlign w:val="center"/>
          </w:tcPr>
          <w:p w14:paraId="52A66496" w14:textId="112E57BE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--</w:t>
            </w:r>
          </w:p>
        </w:tc>
      </w:tr>
      <w:tr w:rsidR="0011401C" w:rsidRPr="00723046" w14:paraId="77826625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0EB16D1D" w14:textId="3522C9A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23,605.71</w:t>
            </w:r>
          </w:p>
        </w:tc>
        <w:tc>
          <w:tcPr>
            <w:tcW w:w="1450" w:type="dxa"/>
            <w:vAlign w:val="center"/>
          </w:tcPr>
          <w:p w14:paraId="47B3AAA1" w14:textId="184A459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24,720.59</w:t>
            </w:r>
          </w:p>
        </w:tc>
        <w:tc>
          <w:tcPr>
            <w:tcW w:w="1427" w:type="dxa"/>
            <w:vAlign w:val="center"/>
          </w:tcPr>
          <w:p w14:paraId="52A5CC10" w14:textId="44D4574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- 1,114.88</w:t>
            </w:r>
          </w:p>
        </w:tc>
        <w:tc>
          <w:tcPr>
            <w:tcW w:w="1275" w:type="dxa"/>
            <w:vAlign w:val="center"/>
          </w:tcPr>
          <w:p w14:paraId="3D925908" w14:textId="2077DDD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- 9,306.43</w:t>
            </w:r>
          </w:p>
        </w:tc>
        <w:tc>
          <w:tcPr>
            <w:tcW w:w="769" w:type="dxa"/>
            <w:vAlign w:val="center"/>
          </w:tcPr>
          <w:p w14:paraId="326E4BDE" w14:textId="2867ED83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- 28.28</w:t>
            </w:r>
          </w:p>
        </w:tc>
        <w:tc>
          <w:tcPr>
            <w:tcW w:w="1306" w:type="dxa"/>
            <w:vAlign w:val="center"/>
          </w:tcPr>
          <w:p w14:paraId="4C6153D2" w14:textId="0C0670EF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- 8,291.77</w:t>
            </w:r>
          </w:p>
        </w:tc>
        <w:tc>
          <w:tcPr>
            <w:tcW w:w="823" w:type="dxa"/>
            <w:vAlign w:val="center"/>
          </w:tcPr>
          <w:p w14:paraId="4CD986C4" w14:textId="70F740A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- 25.12</w:t>
            </w:r>
          </w:p>
        </w:tc>
        <w:tc>
          <w:tcPr>
            <w:tcW w:w="1253" w:type="dxa"/>
            <w:vAlign w:val="center"/>
          </w:tcPr>
          <w:p w14:paraId="5013E11F" w14:textId="3AE7A74C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- 1,014.66</w:t>
            </w:r>
          </w:p>
        </w:tc>
        <w:tc>
          <w:tcPr>
            <w:tcW w:w="743" w:type="dxa"/>
            <w:vAlign w:val="center"/>
          </w:tcPr>
          <w:p w14:paraId="25B04CE3" w14:textId="6D12DF5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1,012.43</w:t>
            </w:r>
          </w:p>
        </w:tc>
      </w:tr>
      <w:tr w:rsidR="0011401C" w:rsidRPr="00723046" w14:paraId="02FABDD9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609596CB" w14:textId="36BB308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3,902.00</w:t>
            </w:r>
          </w:p>
        </w:tc>
        <w:tc>
          <w:tcPr>
            <w:tcW w:w="1450" w:type="dxa"/>
            <w:vAlign w:val="center"/>
          </w:tcPr>
          <w:p w14:paraId="65C6E59A" w14:textId="4EB54C7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3,312.71</w:t>
            </w:r>
          </w:p>
        </w:tc>
        <w:tc>
          <w:tcPr>
            <w:tcW w:w="1427" w:type="dxa"/>
            <w:vAlign w:val="center"/>
          </w:tcPr>
          <w:p w14:paraId="1A632874" w14:textId="65743DB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589.29</w:t>
            </w:r>
          </w:p>
        </w:tc>
        <w:tc>
          <w:tcPr>
            <w:tcW w:w="1275" w:type="dxa"/>
            <w:vAlign w:val="center"/>
          </w:tcPr>
          <w:p w14:paraId="6913A602" w14:textId="4AFBB21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340.46</w:t>
            </w:r>
          </w:p>
        </w:tc>
        <w:tc>
          <w:tcPr>
            <w:tcW w:w="769" w:type="dxa"/>
            <w:vAlign w:val="center"/>
          </w:tcPr>
          <w:p w14:paraId="31D47996" w14:textId="0C98D63A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9.56</w:t>
            </w:r>
          </w:p>
        </w:tc>
        <w:tc>
          <w:tcPr>
            <w:tcW w:w="1306" w:type="dxa"/>
            <w:vAlign w:val="center"/>
          </w:tcPr>
          <w:p w14:paraId="3F4947AF" w14:textId="05B12486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- 197.52</w:t>
            </w:r>
          </w:p>
        </w:tc>
        <w:tc>
          <w:tcPr>
            <w:tcW w:w="823" w:type="dxa"/>
            <w:vAlign w:val="center"/>
          </w:tcPr>
          <w:p w14:paraId="794FD665" w14:textId="6DD0ADA9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- 5.63</w:t>
            </w:r>
          </w:p>
        </w:tc>
        <w:tc>
          <w:tcPr>
            <w:tcW w:w="1253" w:type="dxa"/>
            <w:vAlign w:val="center"/>
          </w:tcPr>
          <w:p w14:paraId="06E0C805" w14:textId="01075CF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537.98</w:t>
            </w:r>
          </w:p>
        </w:tc>
        <w:tc>
          <w:tcPr>
            <w:tcW w:w="743" w:type="dxa"/>
            <w:vAlign w:val="center"/>
          </w:tcPr>
          <w:p w14:paraId="78662DDF" w14:textId="341777A2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1,048.49</w:t>
            </w:r>
          </w:p>
        </w:tc>
      </w:tr>
      <w:tr w:rsidR="0011401C" w:rsidRPr="00723046" w14:paraId="36DD6538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6851EECB" w14:textId="7AF50AB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11,115.38</w:t>
            </w:r>
          </w:p>
        </w:tc>
        <w:tc>
          <w:tcPr>
            <w:tcW w:w="1450" w:type="dxa"/>
            <w:vAlign w:val="center"/>
          </w:tcPr>
          <w:p w14:paraId="2A42CE19" w14:textId="3E679E2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9,503.67</w:t>
            </w:r>
          </w:p>
        </w:tc>
        <w:tc>
          <w:tcPr>
            <w:tcW w:w="1427" w:type="dxa"/>
            <w:vAlign w:val="center"/>
          </w:tcPr>
          <w:p w14:paraId="5FE95239" w14:textId="3AAF2A0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1,611.71</w:t>
            </w:r>
          </w:p>
        </w:tc>
        <w:tc>
          <w:tcPr>
            <w:tcW w:w="1275" w:type="dxa"/>
            <w:vAlign w:val="center"/>
          </w:tcPr>
          <w:p w14:paraId="150436F1" w14:textId="2818811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17.25</w:t>
            </w:r>
          </w:p>
        </w:tc>
        <w:tc>
          <w:tcPr>
            <w:tcW w:w="769" w:type="dxa"/>
            <w:vAlign w:val="center"/>
          </w:tcPr>
          <w:p w14:paraId="5DBC740C" w14:textId="569892F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0.16</w:t>
            </w:r>
          </w:p>
        </w:tc>
        <w:tc>
          <w:tcPr>
            <w:tcW w:w="1306" w:type="dxa"/>
            <w:vAlign w:val="center"/>
          </w:tcPr>
          <w:p w14:paraId="21BCC88D" w14:textId="76DB6D1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60.21</w:t>
            </w:r>
          </w:p>
        </w:tc>
        <w:tc>
          <w:tcPr>
            <w:tcW w:w="823" w:type="dxa"/>
            <w:vAlign w:val="center"/>
          </w:tcPr>
          <w:p w14:paraId="62669B0B" w14:textId="77F99DC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0.64</w:t>
            </w:r>
          </w:p>
        </w:tc>
        <w:tc>
          <w:tcPr>
            <w:tcW w:w="1253" w:type="dxa"/>
            <w:vAlign w:val="center"/>
          </w:tcPr>
          <w:p w14:paraId="1556DC53" w14:textId="5E783DE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- 42.96</w:t>
            </w:r>
          </w:p>
        </w:tc>
        <w:tc>
          <w:tcPr>
            <w:tcW w:w="743" w:type="dxa"/>
            <w:vAlign w:val="center"/>
          </w:tcPr>
          <w:p w14:paraId="404F2223" w14:textId="5C320CD6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- 2.60</w:t>
            </w:r>
          </w:p>
        </w:tc>
      </w:tr>
      <w:tr w:rsidR="0011401C" w:rsidRPr="00723046" w14:paraId="4BF9AE4B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6680DA47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450" w:type="dxa"/>
            <w:vAlign w:val="center"/>
          </w:tcPr>
          <w:p w14:paraId="7842B3D3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427" w:type="dxa"/>
            <w:vAlign w:val="center"/>
          </w:tcPr>
          <w:p w14:paraId="31F9A448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51203718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769" w:type="dxa"/>
            <w:vAlign w:val="center"/>
          </w:tcPr>
          <w:p w14:paraId="5BEE84DC" w14:textId="7777777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306" w:type="dxa"/>
            <w:vAlign w:val="center"/>
          </w:tcPr>
          <w:p w14:paraId="686BD066" w14:textId="7777777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B26C927" w14:textId="7777777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253" w:type="dxa"/>
            <w:vAlign w:val="center"/>
          </w:tcPr>
          <w:p w14:paraId="69FF8674" w14:textId="7777777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743" w:type="dxa"/>
            <w:vAlign w:val="center"/>
          </w:tcPr>
          <w:p w14:paraId="0AD5ED35" w14:textId="7777777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</w:tr>
      <w:tr w:rsidR="0011401C" w:rsidRPr="00723046" w14:paraId="264D00FF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44A05B3F" w14:textId="72DF29D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20.92</w:t>
            </w:r>
          </w:p>
        </w:tc>
        <w:tc>
          <w:tcPr>
            <w:tcW w:w="1450" w:type="dxa"/>
            <w:vAlign w:val="center"/>
          </w:tcPr>
          <w:p w14:paraId="56D95E38" w14:textId="665356B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18.56</w:t>
            </w:r>
          </w:p>
        </w:tc>
        <w:tc>
          <w:tcPr>
            <w:tcW w:w="1427" w:type="dxa"/>
            <w:vAlign w:val="center"/>
          </w:tcPr>
          <w:p w14:paraId="6C007E7B" w14:textId="5AA9046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2.36</w:t>
            </w:r>
          </w:p>
        </w:tc>
        <w:tc>
          <w:tcPr>
            <w:tcW w:w="1275" w:type="dxa"/>
            <w:vAlign w:val="center"/>
          </w:tcPr>
          <w:p w14:paraId="6A01235A" w14:textId="4C68586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1.54</w:t>
            </w:r>
          </w:p>
        </w:tc>
        <w:tc>
          <w:tcPr>
            <w:tcW w:w="769" w:type="dxa"/>
            <w:vAlign w:val="center"/>
          </w:tcPr>
          <w:p w14:paraId="48B61879" w14:textId="74FEEEB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7.95</w:t>
            </w:r>
          </w:p>
        </w:tc>
        <w:tc>
          <w:tcPr>
            <w:tcW w:w="1306" w:type="dxa"/>
            <w:vAlign w:val="center"/>
          </w:tcPr>
          <w:p w14:paraId="0CD5BF90" w14:textId="41523FFA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1.81</w:t>
            </w:r>
          </w:p>
        </w:tc>
        <w:tc>
          <w:tcPr>
            <w:tcW w:w="823" w:type="dxa"/>
            <w:vAlign w:val="center"/>
          </w:tcPr>
          <w:p w14:paraId="7F22B679" w14:textId="787D5F6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10.81</w:t>
            </w:r>
          </w:p>
        </w:tc>
        <w:tc>
          <w:tcPr>
            <w:tcW w:w="1253" w:type="dxa"/>
            <w:vAlign w:val="center"/>
          </w:tcPr>
          <w:p w14:paraId="71BF44E1" w14:textId="232CF9D9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- 0.27</w:t>
            </w:r>
          </w:p>
        </w:tc>
        <w:tc>
          <w:tcPr>
            <w:tcW w:w="743" w:type="dxa"/>
            <w:vAlign w:val="center"/>
          </w:tcPr>
          <w:p w14:paraId="51C24E91" w14:textId="4EB1CB0E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- 10.27</w:t>
            </w:r>
          </w:p>
        </w:tc>
      </w:tr>
      <w:tr w:rsidR="0011401C" w:rsidRPr="00723046" w14:paraId="68C7D219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732BF4D3" w14:textId="2843EB4F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11.44</w:t>
            </w:r>
          </w:p>
        </w:tc>
        <w:tc>
          <w:tcPr>
            <w:tcW w:w="1450" w:type="dxa"/>
            <w:vAlign w:val="center"/>
          </w:tcPr>
          <w:p w14:paraId="785C39B6" w14:textId="2EBF2FD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8.88</w:t>
            </w:r>
          </w:p>
        </w:tc>
        <w:tc>
          <w:tcPr>
            <w:tcW w:w="1427" w:type="dxa"/>
            <w:vAlign w:val="center"/>
          </w:tcPr>
          <w:p w14:paraId="051EED16" w14:textId="1F9E799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2.56</w:t>
            </w:r>
          </w:p>
        </w:tc>
        <w:tc>
          <w:tcPr>
            <w:tcW w:w="1275" w:type="dxa"/>
            <w:vAlign w:val="center"/>
          </w:tcPr>
          <w:p w14:paraId="0E7A231C" w14:textId="54AF53E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1.26</w:t>
            </w:r>
          </w:p>
        </w:tc>
        <w:tc>
          <w:tcPr>
            <w:tcW w:w="769" w:type="dxa"/>
            <w:vAlign w:val="center"/>
          </w:tcPr>
          <w:p w14:paraId="7EA1B2E6" w14:textId="7F89360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12.38</w:t>
            </w:r>
          </w:p>
        </w:tc>
        <w:tc>
          <w:tcPr>
            <w:tcW w:w="1306" w:type="dxa"/>
            <w:vAlign w:val="center"/>
          </w:tcPr>
          <w:p w14:paraId="1C591792" w14:textId="3017DABE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- 0.34</w:t>
            </w:r>
          </w:p>
        </w:tc>
        <w:tc>
          <w:tcPr>
            <w:tcW w:w="823" w:type="dxa"/>
            <w:vAlign w:val="center"/>
          </w:tcPr>
          <w:p w14:paraId="20E9F2D0" w14:textId="1C852C70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- 3.69</w:t>
            </w:r>
          </w:p>
        </w:tc>
        <w:tc>
          <w:tcPr>
            <w:tcW w:w="1253" w:type="dxa"/>
            <w:vAlign w:val="center"/>
          </w:tcPr>
          <w:p w14:paraId="4A14E6EF" w14:textId="62C06C73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1.60</w:t>
            </w:r>
          </w:p>
        </w:tc>
        <w:tc>
          <w:tcPr>
            <w:tcW w:w="743" w:type="dxa"/>
            <w:vAlign w:val="center"/>
          </w:tcPr>
          <w:p w14:paraId="1EEC42B5" w14:textId="1B1A73E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166.67</w:t>
            </w:r>
          </w:p>
        </w:tc>
      </w:tr>
      <w:tr w:rsidR="0011401C" w:rsidRPr="00723046" w14:paraId="010FB2D8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54D3F9B3" w14:textId="0B2BD99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38,351.07</w:t>
            </w:r>
          </w:p>
        </w:tc>
        <w:tc>
          <w:tcPr>
            <w:tcW w:w="1450" w:type="dxa"/>
            <w:vAlign w:val="center"/>
          </w:tcPr>
          <w:p w14:paraId="631F2217" w14:textId="5AB76BC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4,587.69</w:t>
            </w:r>
          </w:p>
        </w:tc>
        <w:tc>
          <w:tcPr>
            <w:tcW w:w="1427" w:type="dxa"/>
            <w:vAlign w:val="center"/>
          </w:tcPr>
          <w:p w14:paraId="3C6BB2EF" w14:textId="4FAAF1FD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33,763.38</w:t>
            </w:r>
          </w:p>
        </w:tc>
        <w:tc>
          <w:tcPr>
            <w:tcW w:w="1275" w:type="dxa"/>
            <w:vAlign w:val="center"/>
          </w:tcPr>
          <w:p w14:paraId="0ABC47DB" w14:textId="13ED5BBB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2,138.36</w:t>
            </w:r>
          </w:p>
        </w:tc>
        <w:tc>
          <w:tcPr>
            <w:tcW w:w="769" w:type="dxa"/>
            <w:vAlign w:val="center"/>
          </w:tcPr>
          <w:p w14:paraId="741D458B" w14:textId="4A147F63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5.90</w:t>
            </w:r>
          </w:p>
        </w:tc>
        <w:tc>
          <w:tcPr>
            <w:tcW w:w="1306" w:type="dxa"/>
            <w:vAlign w:val="center"/>
          </w:tcPr>
          <w:p w14:paraId="2201CD0D" w14:textId="1CB2FEA6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129.66</w:t>
            </w:r>
          </w:p>
        </w:tc>
        <w:tc>
          <w:tcPr>
            <w:tcW w:w="823" w:type="dxa"/>
            <w:vAlign w:val="center"/>
          </w:tcPr>
          <w:p w14:paraId="3A242066" w14:textId="3E254323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2.91</w:t>
            </w:r>
          </w:p>
        </w:tc>
        <w:tc>
          <w:tcPr>
            <w:tcW w:w="1253" w:type="dxa"/>
            <w:vAlign w:val="center"/>
          </w:tcPr>
          <w:p w14:paraId="16FBB722" w14:textId="688508B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2,008.70</w:t>
            </w:r>
          </w:p>
        </w:tc>
        <w:tc>
          <w:tcPr>
            <w:tcW w:w="743" w:type="dxa"/>
            <w:vAlign w:val="center"/>
          </w:tcPr>
          <w:p w14:paraId="51AD512B" w14:textId="2A8C6CC4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6.33</w:t>
            </w:r>
          </w:p>
        </w:tc>
      </w:tr>
      <w:tr w:rsidR="0011401C" w:rsidRPr="00723046" w14:paraId="7BDD8B35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524CC23D" w14:textId="64DB040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41,077.48</w:t>
            </w:r>
          </w:p>
        </w:tc>
        <w:tc>
          <w:tcPr>
            <w:tcW w:w="1450" w:type="dxa"/>
            <w:vAlign w:val="center"/>
          </w:tcPr>
          <w:p w14:paraId="65C479B9" w14:textId="7C7E8AF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5,113.74</w:t>
            </w:r>
          </w:p>
        </w:tc>
        <w:tc>
          <w:tcPr>
            <w:tcW w:w="1427" w:type="dxa"/>
            <w:vAlign w:val="center"/>
          </w:tcPr>
          <w:p w14:paraId="3D7E9229" w14:textId="0E20648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35,963.74</w:t>
            </w:r>
          </w:p>
        </w:tc>
        <w:tc>
          <w:tcPr>
            <w:tcW w:w="1275" w:type="dxa"/>
            <w:vAlign w:val="center"/>
          </w:tcPr>
          <w:p w14:paraId="3BBA1493" w14:textId="4ED424F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2,144.38</w:t>
            </w:r>
          </w:p>
        </w:tc>
        <w:tc>
          <w:tcPr>
            <w:tcW w:w="769" w:type="dxa"/>
            <w:vAlign w:val="center"/>
          </w:tcPr>
          <w:p w14:paraId="6CB41188" w14:textId="4382909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5.51</w:t>
            </w:r>
          </w:p>
        </w:tc>
        <w:tc>
          <w:tcPr>
            <w:tcW w:w="1306" w:type="dxa"/>
            <w:vAlign w:val="center"/>
          </w:tcPr>
          <w:p w14:paraId="53118F35" w14:textId="0224AB2E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115.17</w:t>
            </w:r>
          </w:p>
        </w:tc>
        <w:tc>
          <w:tcPr>
            <w:tcW w:w="823" w:type="dxa"/>
            <w:vAlign w:val="center"/>
          </w:tcPr>
          <w:p w14:paraId="63AFC762" w14:textId="2F2D7C39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2.30</w:t>
            </w:r>
          </w:p>
        </w:tc>
        <w:tc>
          <w:tcPr>
            <w:tcW w:w="1253" w:type="dxa"/>
            <w:vAlign w:val="center"/>
          </w:tcPr>
          <w:p w14:paraId="6980E05A" w14:textId="3EE8203A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2,029.21</w:t>
            </w:r>
          </w:p>
        </w:tc>
        <w:tc>
          <w:tcPr>
            <w:tcW w:w="743" w:type="dxa"/>
            <w:vAlign w:val="center"/>
          </w:tcPr>
          <w:p w14:paraId="102BD02A" w14:textId="464F161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5.98</w:t>
            </w:r>
          </w:p>
        </w:tc>
      </w:tr>
      <w:tr w:rsidR="0011401C" w:rsidRPr="00723046" w14:paraId="543F5CBF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7D327A0B" w14:textId="7DB274D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32,130.50</w:t>
            </w:r>
          </w:p>
        </w:tc>
        <w:tc>
          <w:tcPr>
            <w:tcW w:w="1450" w:type="dxa"/>
            <w:vAlign w:val="center"/>
          </w:tcPr>
          <w:p w14:paraId="1480F9B3" w14:textId="2AD9B40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4,134.50</w:t>
            </w:r>
          </w:p>
        </w:tc>
        <w:tc>
          <w:tcPr>
            <w:tcW w:w="1427" w:type="dxa"/>
            <w:vAlign w:val="center"/>
          </w:tcPr>
          <w:p w14:paraId="32F80BB0" w14:textId="0410B99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27,996.00</w:t>
            </w:r>
          </w:p>
        </w:tc>
        <w:tc>
          <w:tcPr>
            <w:tcW w:w="1275" w:type="dxa"/>
            <w:vAlign w:val="center"/>
          </w:tcPr>
          <w:p w14:paraId="70E53999" w14:textId="1E1E603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207.00</w:t>
            </w:r>
          </w:p>
        </w:tc>
        <w:tc>
          <w:tcPr>
            <w:tcW w:w="769" w:type="dxa"/>
            <w:vAlign w:val="center"/>
          </w:tcPr>
          <w:p w14:paraId="24DF9A8B" w14:textId="3E116002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0.65</w:t>
            </w:r>
          </w:p>
        </w:tc>
        <w:tc>
          <w:tcPr>
            <w:tcW w:w="1306" w:type="dxa"/>
            <w:vAlign w:val="center"/>
          </w:tcPr>
          <w:p w14:paraId="313898FE" w14:textId="0FD893F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377.03</w:t>
            </w:r>
          </w:p>
        </w:tc>
        <w:tc>
          <w:tcPr>
            <w:tcW w:w="823" w:type="dxa"/>
            <w:vAlign w:val="center"/>
          </w:tcPr>
          <w:p w14:paraId="63522196" w14:textId="55DC9C49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10.03</w:t>
            </w:r>
          </w:p>
        </w:tc>
        <w:tc>
          <w:tcPr>
            <w:tcW w:w="1253" w:type="dxa"/>
            <w:vAlign w:val="center"/>
          </w:tcPr>
          <w:p w14:paraId="60DF651C" w14:textId="2703DCC6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- 170.03</w:t>
            </w:r>
          </w:p>
        </w:tc>
        <w:tc>
          <w:tcPr>
            <w:tcW w:w="743" w:type="dxa"/>
            <w:vAlign w:val="center"/>
          </w:tcPr>
          <w:p w14:paraId="7536D968" w14:textId="64A9B3F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- 0.60</w:t>
            </w:r>
          </w:p>
        </w:tc>
      </w:tr>
      <w:tr w:rsidR="0011401C" w:rsidRPr="00723046" w14:paraId="129C6E91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1DD5EFDE" w14:textId="3A8DC1A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6,702.18</w:t>
            </w:r>
          </w:p>
        </w:tc>
        <w:tc>
          <w:tcPr>
            <w:tcW w:w="1450" w:type="dxa"/>
            <w:vAlign w:val="center"/>
          </w:tcPr>
          <w:p w14:paraId="335FE161" w14:textId="119683E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2,206.51</w:t>
            </w:r>
          </w:p>
        </w:tc>
        <w:tc>
          <w:tcPr>
            <w:tcW w:w="1427" w:type="dxa"/>
            <w:vAlign w:val="center"/>
          </w:tcPr>
          <w:p w14:paraId="005615E4" w14:textId="38ACECD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4,495.67</w:t>
            </w:r>
          </w:p>
        </w:tc>
        <w:tc>
          <w:tcPr>
            <w:tcW w:w="1275" w:type="dxa"/>
            <w:vAlign w:val="center"/>
          </w:tcPr>
          <w:p w14:paraId="01928288" w14:textId="3F696EA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189.38</w:t>
            </w:r>
          </w:p>
        </w:tc>
        <w:tc>
          <w:tcPr>
            <w:tcW w:w="769" w:type="dxa"/>
            <w:vAlign w:val="center"/>
          </w:tcPr>
          <w:p w14:paraId="6CA63F72" w14:textId="3C1F60A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2.91</w:t>
            </w:r>
          </w:p>
        </w:tc>
        <w:tc>
          <w:tcPr>
            <w:tcW w:w="1306" w:type="dxa"/>
            <w:vAlign w:val="center"/>
          </w:tcPr>
          <w:p w14:paraId="40DCEECA" w14:textId="1D98315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- 65.17</w:t>
            </w:r>
          </w:p>
        </w:tc>
        <w:tc>
          <w:tcPr>
            <w:tcW w:w="823" w:type="dxa"/>
            <w:vAlign w:val="center"/>
          </w:tcPr>
          <w:p w14:paraId="76C189AE" w14:textId="6CC15DB2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- 2.87</w:t>
            </w:r>
          </w:p>
        </w:tc>
        <w:tc>
          <w:tcPr>
            <w:tcW w:w="1253" w:type="dxa"/>
            <w:vAlign w:val="center"/>
          </w:tcPr>
          <w:p w14:paraId="79CBD14B" w14:textId="6289AF30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254.55</w:t>
            </w:r>
          </w:p>
        </w:tc>
        <w:tc>
          <w:tcPr>
            <w:tcW w:w="743" w:type="dxa"/>
            <w:vAlign w:val="center"/>
          </w:tcPr>
          <w:p w14:paraId="1B291878" w14:textId="05AFBD86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6.00</w:t>
            </w:r>
          </w:p>
        </w:tc>
      </w:tr>
      <w:tr w:rsidR="0011401C" w:rsidRPr="00723046" w14:paraId="2465861C" w14:textId="77777777" w:rsidTr="007A10EB">
        <w:trPr>
          <w:cantSplit/>
          <w:trHeight w:hRule="exact" w:val="527"/>
        </w:trPr>
        <w:tc>
          <w:tcPr>
            <w:tcW w:w="1160" w:type="dxa"/>
            <w:vAlign w:val="center"/>
          </w:tcPr>
          <w:p w14:paraId="164A6248" w14:textId="0980DC1E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23,298.60</w:t>
            </w:r>
          </w:p>
        </w:tc>
        <w:tc>
          <w:tcPr>
            <w:tcW w:w="1450" w:type="dxa"/>
            <w:vAlign w:val="center"/>
          </w:tcPr>
          <w:p w14:paraId="3EA92113" w14:textId="386DD0E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9,502.28</w:t>
            </w:r>
          </w:p>
        </w:tc>
        <w:tc>
          <w:tcPr>
            <w:tcW w:w="1427" w:type="dxa"/>
            <w:vAlign w:val="center"/>
          </w:tcPr>
          <w:p w14:paraId="7966A33A" w14:textId="3223A06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13,796.32</w:t>
            </w:r>
          </w:p>
        </w:tc>
        <w:tc>
          <w:tcPr>
            <w:tcW w:w="1275" w:type="dxa"/>
            <w:vAlign w:val="center"/>
          </w:tcPr>
          <w:p w14:paraId="7190D34A" w14:textId="29C05D1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2,194.56</w:t>
            </w:r>
          </w:p>
        </w:tc>
        <w:tc>
          <w:tcPr>
            <w:tcW w:w="769" w:type="dxa"/>
            <w:vAlign w:val="center"/>
          </w:tcPr>
          <w:p w14:paraId="5C06BB63" w14:textId="66F76F95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10.40</w:t>
            </w:r>
          </w:p>
        </w:tc>
        <w:tc>
          <w:tcPr>
            <w:tcW w:w="1306" w:type="dxa"/>
            <w:vAlign w:val="center"/>
          </w:tcPr>
          <w:p w14:paraId="094FA866" w14:textId="08B1FB4F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- 625.37</w:t>
            </w:r>
          </w:p>
        </w:tc>
        <w:tc>
          <w:tcPr>
            <w:tcW w:w="823" w:type="dxa"/>
            <w:vAlign w:val="center"/>
          </w:tcPr>
          <w:p w14:paraId="4FFC05F4" w14:textId="16AC235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- 6.17</w:t>
            </w:r>
          </w:p>
        </w:tc>
        <w:tc>
          <w:tcPr>
            <w:tcW w:w="1253" w:type="dxa"/>
            <w:vAlign w:val="center"/>
          </w:tcPr>
          <w:p w14:paraId="127D44A0" w14:textId="48DD141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2,819.93</w:t>
            </w:r>
          </w:p>
        </w:tc>
        <w:tc>
          <w:tcPr>
            <w:tcW w:w="743" w:type="dxa"/>
            <w:vAlign w:val="center"/>
          </w:tcPr>
          <w:p w14:paraId="6ABE5F93" w14:textId="59A5D573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25.69</w:t>
            </w:r>
          </w:p>
        </w:tc>
      </w:tr>
      <w:tr w:rsidR="0011401C" w:rsidRPr="00723046" w14:paraId="15D9690C" w14:textId="77777777" w:rsidTr="007A10EB">
        <w:trPr>
          <w:cantSplit/>
          <w:trHeight w:hRule="exact" w:val="527"/>
        </w:trPr>
        <w:tc>
          <w:tcPr>
            <w:tcW w:w="1160" w:type="dxa"/>
            <w:tcBorders>
              <w:bottom w:val="nil"/>
            </w:tcBorders>
            <w:vAlign w:val="center"/>
          </w:tcPr>
          <w:p w14:paraId="65D6B5BD" w14:textId="279A091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14,296.49</w:t>
            </w:r>
          </w:p>
        </w:tc>
        <w:tc>
          <w:tcPr>
            <w:tcW w:w="1450" w:type="dxa"/>
            <w:tcBorders>
              <w:bottom w:val="nil"/>
            </w:tcBorders>
            <w:vAlign w:val="center"/>
          </w:tcPr>
          <w:p w14:paraId="7906FE21" w14:textId="6E3DD9D4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6,249.23</w:t>
            </w:r>
          </w:p>
        </w:tc>
        <w:tc>
          <w:tcPr>
            <w:tcW w:w="1427" w:type="dxa"/>
            <w:tcBorders>
              <w:bottom w:val="nil"/>
            </w:tcBorders>
            <w:vAlign w:val="center"/>
          </w:tcPr>
          <w:p w14:paraId="1C503C77" w14:textId="39957F21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8,047.26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D2C5A1A" w14:textId="6AF1AC4C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- 198.07</w:t>
            </w:r>
          </w:p>
        </w:tc>
        <w:tc>
          <w:tcPr>
            <w:tcW w:w="769" w:type="dxa"/>
            <w:tcBorders>
              <w:bottom w:val="nil"/>
            </w:tcBorders>
            <w:vAlign w:val="center"/>
          </w:tcPr>
          <w:p w14:paraId="39896C1D" w14:textId="478A7659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- 1.37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14:paraId="6805781D" w14:textId="479987FD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- 440.74</w:t>
            </w:r>
          </w:p>
        </w:tc>
        <w:tc>
          <w:tcPr>
            <w:tcW w:w="823" w:type="dxa"/>
            <w:tcBorders>
              <w:bottom w:val="nil"/>
            </w:tcBorders>
            <w:vAlign w:val="center"/>
          </w:tcPr>
          <w:p w14:paraId="34DDD9BC" w14:textId="50A8379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- 6.59</w:t>
            </w: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14:paraId="3DF6DC09" w14:textId="2562379F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242.67</w:t>
            </w:r>
          </w:p>
        </w:tc>
        <w:tc>
          <w:tcPr>
            <w:tcW w:w="743" w:type="dxa"/>
            <w:tcBorders>
              <w:bottom w:val="nil"/>
            </w:tcBorders>
            <w:vAlign w:val="center"/>
          </w:tcPr>
          <w:p w14:paraId="42641DD6" w14:textId="49CC87F1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3.11</w:t>
            </w:r>
          </w:p>
        </w:tc>
      </w:tr>
      <w:tr w:rsidR="0011401C" w:rsidRPr="00723046" w14:paraId="63120001" w14:textId="77777777" w:rsidTr="007A10EB">
        <w:trPr>
          <w:cantSplit/>
          <w:trHeight w:hRule="exact" w:val="527"/>
        </w:trPr>
        <w:tc>
          <w:tcPr>
            <w:tcW w:w="1160" w:type="dxa"/>
            <w:tcBorders>
              <w:bottom w:val="single" w:sz="8" w:space="0" w:color="auto"/>
            </w:tcBorders>
            <w:vAlign w:val="center"/>
          </w:tcPr>
          <w:p w14:paraId="509F9DB7" w14:textId="6D518B2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3,637.44</w:t>
            </w:r>
          </w:p>
        </w:tc>
        <w:tc>
          <w:tcPr>
            <w:tcW w:w="1450" w:type="dxa"/>
            <w:tcBorders>
              <w:bottom w:val="single" w:sz="8" w:space="0" w:color="auto"/>
            </w:tcBorders>
            <w:vAlign w:val="center"/>
          </w:tcPr>
          <w:p w14:paraId="167263B4" w14:textId="009944C6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2,410.72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14:paraId="3D67AB49" w14:textId="2016C398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1,226.72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14:paraId="4D22E084" w14:textId="398269D0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- 70.21</w:t>
            </w:r>
          </w:p>
        </w:tc>
        <w:tc>
          <w:tcPr>
            <w:tcW w:w="769" w:type="dxa"/>
            <w:tcBorders>
              <w:bottom w:val="single" w:sz="8" w:space="0" w:color="auto"/>
            </w:tcBorders>
            <w:vAlign w:val="center"/>
          </w:tcPr>
          <w:p w14:paraId="4E0C0F5B" w14:textId="485E5797" w:rsidR="0011401C" w:rsidRPr="00925242" w:rsidRDefault="0011401C" w:rsidP="0011401C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- 1.89</w:t>
            </w:r>
          </w:p>
        </w:tc>
        <w:tc>
          <w:tcPr>
            <w:tcW w:w="1306" w:type="dxa"/>
            <w:tcBorders>
              <w:bottom w:val="single" w:sz="8" w:space="0" w:color="auto"/>
            </w:tcBorders>
            <w:vAlign w:val="center"/>
          </w:tcPr>
          <w:p w14:paraId="3FB5E303" w14:textId="1B37ED90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- 314.17</w:t>
            </w:r>
          </w:p>
        </w:tc>
        <w:tc>
          <w:tcPr>
            <w:tcW w:w="823" w:type="dxa"/>
            <w:tcBorders>
              <w:bottom w:val="single" w:sz="8" w:space="0" w:color="auto"/>
            </w:tcBorders>
            <w:vAlign w:val="center"/>
          </w:tcPr>
          <w:p w14:paraId="3FD2B279" w14:textId="0DAB41C7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- 11.53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vAlign w:val="center"/>
          </w:tcPr>
          <w:p w14:paraId="11159145" w14:textId="71410315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243.96</w:t>
            </w:r>
          </w:p>
        </w:tc>
        <w:tc>
          <w:tcPr>
            <w:tcW w:w="743" w:type="dxa"/>
            <w:tcBorders>
              <w:bottom w:val="single" w:sz="8" w:space="0" w:color="auto"/>
            </w:tcBorders>
            <w:vAlign w:val="center"/>
          </w:tcPr>
          <w:p w14:paraId="0372B838" w14:textId="7CB6958A" w:rsidR="0011401C" w:rsidRPr="00925242" w:rsidRDefault="0011401C" w:rsidP="0011401C">
            <w:pPr>
              <w:spacing w:line="240" w:lineRule="exact"/>
              <w:ind w:rightChars="1" w:right="2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925242">
              <w:rPr>
                <w:rFonts w:ascii="新細明體" w:hAnsi="新細明體"/>
                <w:noProof/>
                <w:color w:val="000000" w:themeColor="text1"/>
                <w:sz w:val="20"/>
              </w:rPr>
              <w:t>24.82</w:t>
            </w:r>
          </w:p>
        </w:tc>
      </w:tr>
    </w:tbl>
    <w:p w14:paraId="44970107" w14:textId="77777777" w:rsidR="00F52995" w:rsidRPr="00145667" w:rsidRDefault="00F52995" w:rsidP="00145667"/>
    <w:sectPr w:rsidR="00F52995" w:rsidRPr="00145667" w:rsidSect="007A10EB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ADA40" w14:textId="77777777" w:rsidR="001056FB" w:rsidRDefault="001056FB" w:rsidP="00C5150A">
      <w:r>
        <w:separator/>
      </w:r>
    </w:p>
  </w:endnote>
  <w:endnote w:type="continuationSeparator" w:id="0">
    <w:p w14:paraId="1E5EB0E3" w14:textId="77777777" w:rsidR="001056FB" w:rsidRDefault="001056FB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174C" w14:textId="77777777" w:rsidR="0076004F" w:rsidRPr="00D01ECC" w:rsidRDefault="000F2910" w:rsidP="00BE4880">
    <w:pPr>
      <w:pStyle w:val="a5"/>
      <w:jc w:val="center"/>
      <w:rPr>
        <w:rFonts w:ascii="標楷體" w:eastAsia="標楷體" w:hAnsi="標楷體"/>
      </w:rPr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26</w:t>
    </w:r>
    <w:r w:rsidRPr="00D01ECC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BB55C" w14:textId="77777777" w:rsidR="0076004F" w:rsidRDefault="000F2910" w:rsidP="003D67D4">
    <w:pPr>
      <w:pStyle w:val="a5"/>
      <w:jc w:val="center"/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25</w:t>
    </w:r>
    <w:r w:rsidRPr="00D01ECC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76D87" w14:textId="77777777" w:rsidR="001056FB" w:rsidRDefault="001056FB" w:rsidP="00C5150A">
      <w:r>
        <w:separator/>
      </w:r>
    </w:p>
  </w:footnote>
  <w:footnote w:type="continuationSeparator" w:id="0">
    <w:p w14:paraId="181D55E9" w14:textId="77777777" w:rsidR="001056FB" w:rsidRDefault="001056FB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57467058">
    <w:abstractNumId w:val="3"/>
  </w:num>
  <w:num w:numId="2" w16cid:durableId="635181100">
    <w:abstractNumId w:val="2"/>
  </w:num>
  <w:num w:numId="3" w16cid:durableId="1876036467">
    <w:abstractNumId w:val="4"/>
  </w:num>
  <w:num w:numId="4" w16cid:durableId="348719722">
    <w:abstractNumId w:val="0"/>
  </w:num>
  <w:num w:numId="5" w16cid:durableId="1624145432">
    <w:abstractNumId w:val="5"/>
  </w:num>
  <w:num w:numId="6" w16cid:durableId="19624938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proofState w:spelling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48B8"/>
    <w:rsid w:val="00007AE2"/>
    <w:rsid w:val="000103B2"/>
    <w:rsid w:val="000111A2"/>
    <w:rsid w:val="0001252E"/>
    <w:rsid w:val="0001287D"/>
    <w:rsid w:val="00020186"/>
    <w:rsid w:val="00020513"/>
    <w:rsid w:val="00021872"/>
    <w:rsid w:val="00021CF7"/>
    <w:rsid w:val="00026EA4"/>
    <w:rsid w:val="00027236"/>
    <w:rsid w:val="000308DC"/>
    <w:rsid w:val="00032646"/>
    <w:rsid w:val="00032B9A"/>
    <w:rsid w:val="00036238"/>
    <w:rsid w:val="0004004C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2002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1FEF"/>
    <w:rsid w:val="000F1E00"/>
    <w:rsid w:val="000F2910"/>
    <w:rsid w:val="000F37DC"/>
    <w:rsid w:val="000F578B"/>
    <w:rsid w:val="001007DF"/>
    <w:rsid w:val="001007FD"/>
    <w:rsid w:val="00100876"/>
    <w:rsid w:val="00100CD4"/>
    <w:rsid w:val="0010177E"/>
    <w:rsid w:val="001056FB"/>
    <w:rsid w:val="00107506"/>
    <w:rsid w:val="001106FC"/>
    <w:rsid w:val="001119D7"/>
    <w:rsid w:val="001126F4"/>
    <w:rsid w:val="001128B5"/>
    <w:rsid w:val="00113C9A"/>
    <w:rsid w:val="0011401C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5005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478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0D30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65F6"/>
    <w:rsid w:val="002E75BB"/>
    <w:rsid w:val="002E7AE9"/>
    <w:rsid w:val="002F09C9"/>
    <w:rsid w:val="002F21CC"/>
    <w:rsid w:val="002F2320"/>
    <w:rsid w:val="002F2F72"/>
    <w:rsid w:val="00301A20"/>
    <w:rsid w:val="00311B14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D67D4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EF3"/>
    <w:rsid w:val="00403879"/>
    <w:rsid w:val="00410897"/>
    <w:rsid w:val="004245D9"/>
    <w:rsid w:val="004332B6"/>
    <w:rsid w:val="00434C0C"/>
    <w:rsid w:val="00437A63"/>
    <w:rsid w:val="00443E68"/>
    <w:rsid w:val="00443E83"/>
    <w:rsid w:val="0044411E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DA7"/>
    <w:rsid w:val="00497FF6"/>
    <w:rsid w:val="004A140F"/>
    <w:rsid w:val="004A1529"/>
    <w:rsid w:val="004A4364"/>
    <w:rsid w:val="004A5593"/>
    <w:rsid w:val="004A6A07"/>
    <w:rsid w:val="004B11B3"/>
    <w:rsid w:val="004B3404"/>
    <w:rsid w:val="004B5517"/>
    <w:rsid w:val="004B5F5A"/>
    <w:rsid w:val="004B75F6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40A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771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2E26"/>
    <w:rsid w:val="005F6382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05B7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8591D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2938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0EBC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76B57"/>
    <w:rsid w:val="0078010D"/>
    <w:rsid w:val="00780A77"/>
    <w:rsid w:val="0078421D"/>
    <w:rsid w:val="00790217"/>
    <w:rsid w:val="007917FA"/>
    <w:rsid w:val="007959C5"/>
    <w:rsid w:val="0079746C"/>
    <w:rsid w:val="00797945"/>
    <w:rsid w:val="007A10EB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0E56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6494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32104"/>
    <w:rsid w:val="0083680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6512"/>
    <w:rsid w:val="008973C8"/>
    <w:rsid w:val="00897811"/>
    <w:rsid w:val="008A5A34"/>
    <w:rsid w:val="008A67D5"/>
    <w:rsid w:val="008A6B26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242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06DA"/>
    <w:rsid w:val="009640D6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4097"/>
    <w:rsid w:val="0099536D"/>
    <w:rsid w:val="0099553E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074DD"/>
    <w:rsid w:val="00A100B8"/>
    <w:rsid w:val="00A1143E"/>
    <w:rsid w:val="00A13CDD"/>
    <w:rsid w:val="00A14036"/>
    <w:rsid w:val="00A14D61"/>
    <w:rsid w:val="00A152E1"/>
    <w:rsid w:val="00A20BC8"/>
    <w:rsid w:val="00A20DC5"/>
    <w:rsid w:val="00A223AB"/>
    <w:rsid w:val="00A22D5C"/>
    <w:rsid w:val="00A3535B"/>
    <w:rsid w:val="00A37D11"/>
    <w:rsid w:val="00A43EF9"/>
    <w:rsid w:val="00A43FE4"/>
    <w:rsid w:val="00A44F91"/>
    <w:rsid w:val="00A45C2F"/>
    <w:rsid w:val="00A4759C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87B4C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B65A5"/>
    <w:rsid w:val="00AC34B3"/>
    <w:rsid w:val="00AC48D9"/>
    <w:rsid w:val="00AC5A05"/>
    <w:rsid w:val="00AD0552"/>
    <w:rsid w:val="00AD2453"/>
    <w:rsid w:val="00AD355B"/>
    <w:rsid w:val="00AE1C3E"/>
    <w:rsid w:val="00AE3841"/>
    <w:rsid w:val="00AE3D60"/>
    <w:rsid w:val="00AE3FFB"/>
    <w:rsid w:val="00AE4BDD"/>
    <w:rsid w:val="00AE4E14"/>
    <w:rsid w:val="00AE5F63"/>
    <w:rsid w:val="00AE75B6"/>
    <w:rsid w:val="00AF65EA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41A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97BE7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434"/>
    <w:rsid w:val="00C41784"/>
    <w:rsid w:val="00C41EBE"/>
    <w:rsid w:val="00C42289"/>
    <w:rsid w:val="00C5150A"/>
    <w:rsid w:val="00C527C3"/>
    <w:rsid w:val="00C57E5F"/>
    <w:rsid w:val="00C60CD9"/>
    <w:rsid w:val="00C62EB0"/>
    <w:rsid w:val="00C62FEE"/>
    <w:rsid w:val="00C63CBF"/>
    <w:rsid w:val="00C679F9"/>
    <w:rsid w:val="00C72FB0"/>
    <w:rsid w:val="00C764B0"/>
    <w:rsid w:val="00C82310"/>
    <w:rsid w:val="00C83775"/>
    <w:rsid w:val="00C84293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140C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1ECC"/>
    <w:rsid w:val="00D04D02"/>
    <w:rsid w:val="00D05543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474C2"/>
    <w:rsid w:val="00D523E8"/>
    <w:rsid w:val="00D609F7"/>
    <w:rsid w:val="00D67BC6"/>
    <w:rsid w:val="00D718C3"/>
    <w:rsid w:val="00D73ABE"/>
    <w:rsid w:val="00D7404A"/>
    <w:rsid w:val="00D74AD3"/>
    <w:rsid w:val="00D7721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268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6233"/>
    <w:rsid w:val="00E96C05"/>
    <w:rsid w:val="00E97ACA"/>
    <w:rsid w:val="00EA1336"/>
    <w:rsid w:val="00EA21AF"/>
    <w:rsid w:val="00EA3C2F"/>
    <w:rsid w:val="00EA451A"/>
    <w:rsid w:val="00EB00BD"/>
    <w:rsid w:val="00EB1407"/>
    <w:rsid w:val="00EB2711"/>
    <w:rsid w:val="00EB42BD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B1F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07569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386F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11A"/>
    <w:rsid w:val="00FA6F51"/>
    <w:rsid w:val="00FA7DC4"/>
    <w:rsid w:val="00FB2702"/>
    <w:rsid w:val="00FB4170"/>
    <w:rsid w:val="00FB6E91"/>
    <w:rsid w:val="00FB7074"/>
    <w:rsid w:val="00FC06DD"/>
    <w:rsid w:val="00FC265E"/>
    <w:rsid w:val="00FC35AC"/>
    <w:rsid w:val="00FC4567"/>
    <w:rsid w:val="00FD13DE"/>
    <w:rsid w:val="00FD582C"/>
    <w:rsid w:val="00FD6152"/>
    <w:rsid w:val="00FD6545"/>
    <w:rsid w:val="00FD661A"/>
    <w:rsid w:val="00FE0807"/>
    <w:rsid w:val="00FE2DC6"/>
    <w:rsid w:val="00FE73C8"/>
    <w:rsid w:val="00FF0060"/>
    <w:rsid w:val="00FF3640"/>
    <w:rsid w:val="00FF51E1"/>
    <w:rsid w:val="00FF5BF5"/>
    <w:rsid w:val="00FF5C71"/>
    <w:rsid w:val="00FF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D65FB"/>
  <w15:docId w15:val="{D157E1F8-FB56-4AF9-BF9D-17098EAF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75F6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878F8-6654-4ED6-AA2B-37A65EB8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908</Words>
  <Characters>1599</Characters>
  <Application>Microsoft Office Word</Application>
  <DocSecurity>0</DocSecurity>
  <Lines>133</Lines>
  <Paragraphs>167</Paragraphs>
  <ScaleCrop>false</ScaleCrop>
  <Company>C.M.T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2026-06-30T01:08:00Z</dcterms:created>
  <dcterms:modified xsi:type="dcterms:W3CDTF">2026-06-30T01:08:00Z</dcterms:modified>
</cp:coreProperties>
</file>