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7C373" w14:textId="77777777" w:rsidR="0056267C" w:rsidRPr="002069FF" w:rsidRDefault="0056267C" w:rsidP="0056267C">
      <w:pPr>
        <w:pStyle w:val="a7"/>
        <w:spacing w:before="72" w:after="72"/>
        <w:ind w:leftChars="0" w:left="0" w:firstLineChars="0" w:firstLine="0"/>
        <w:jc w:val="left"/>
        <w:rPr>
          <w:sz w:val="36"/>
        </w:rPr>
      </w:pPr>
      <w:r>
        <w:rPr>
          <w:sz w:val="36"/>
        </w:rPr>
        <w:t>直轄市及縣市政府</w:t>
      </w:r>
    </w:p>
    <w:p w14:paraId="3741E5CC" w14:textId="77777777" w:rsidR="0056267C" w:rsidRDefault="0056267C" w:rsidP="0056267C">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7619A6D6" w14:textId="77777777" w:rsidR="0056267C" w:rsidRDefault="0056267C" w:rsidP="0056267C">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2055"/>
        <w:gridCol w:w="2056"/>
        <w:gridCol w:w="1842"/>
        <w:gridCol w:w="1843"/>
        <w:gridCol w:w="1984"/>
        <w:gridCol w:w="1985"/>
        <w:gridCol w:w="1985"/>
        <w:gridCol w:w="1870"/>
        <w:gridCol w:w="993"/>
      </w:tblGrid>
      <w:tr w:rsidR="0056267C" w14:paraId="1AF33EDB" w14:textId="77777777" w:rsidTr="00364C9C">
        <w:trPr>
          <w:cantSplit/>
          <w:tblHeader/>
        </w:trPr>
        <w:tc>
          <w:tcPr>
            <w:tcW w:w="20299" w:type="dxa"/>
            <w:gridSpan w:val="10"/>
            <w:tcBorders>
              <w:top w:val="nil"/>
              <w:left w:val="nil"/>
              <w:bottom w:val="nil"/>
              <w:right w:val="nil"/>
            </w:tcBorders>
            <w:vAlign w:val="center"/>
          </w:tcPr>
          <w:p w14:paraId="512256E1" w14:textId="08862972" w:rsidR="0056267C" w:rsidRPr="002069FF" w:rsidRDefault="0056267C" w:rsidP="00364C9C">
            <w:pPr>
              <w:pStyle w:val="a7"/>
              <w:spacing w:beforeLines="0" w:before="0" w:afterLines="0" w:after="0"/>
              <w:ind w:leftChars="0" w:left="0" w:firstLineChars="0" w:firstLine="0"/>
              <w:jc w:val="left"/>
              <w:rPr>
                <w:rFonts w:ascii="標楷體" w:hAnsi="標楷體"/>
                <w:b w:val="0"/>
              </w:rPr>
            </w:pPr>
            <w:r>
              <w:rPr>
                <w:rFonts w:ascii="標楷體" w:hAnsi="標楷體" w:hint="eastAsia"/>
                <w:b w:val="0"/>
                <w:sz w:val="28"/>
              </w:rPr>
              <w:t>114</w:t>
            </w:r>
            <w:r w:rsidRPr="002069FF">
              <w:rPr>
                <w:rFonts w:ascii="標楷體" w:hAnsi="標楷體" w:hint="eastAsia"/>
                <w:b w:val="0"/>
                <w:sz w:val="28"/>
              </w:rPr>
              <w:t>年度部分</w:t>
            </w:r>
          </w:p>
          <w:p w14:paraId="2D6BC863" w14:textId="77777777" w:rsidR="0056267C" w:rsidRPr="00A27DD2" w:rsidRDefault="0056267C" w:rsidP="009B51AC">
            <w:pPr>
              <w:jc w:val="both"/>
              <w:rPr>
                <w:sz w:val="24"/>
                <w:szCs w:val="24"/>
              </w:rPr>
            </w:pPr>
          </w:p>
        </w:tc>
      </w:tr>
      <w:tr w:rsidR="0056267C" w14:paraId="3DD1D607" w14:textId="77777777" w:rsidTr="00364C9C">
        <w:trPr>
          <w:cantSplit/>
          <w:tblHeader/>
        </w:trPr>
        <w:tc>
          <w:tcPr>
            <w:tcW w:w="20299" w:type="dxa"/>
            <w:gridSpan w:val="10"/>
            <w:tcBorders>
              <w:top w:val="nil"/>
              <w:left w:val="nil"/>
              <w:right w:val="nil"/>
            </w:tcBorders>
            <w:vAlign w:val="center"/>
          </w:tcPr>
          <w:p w14:paraId="00BF1694" w14:textId="77777777" w:rsidR="0056267C" w:rsidRPr="00A27DD2" w:rsidRDefault="0056267C" w:rsidP="00364C9C">
            <w:pPr>
              <w:rPr>
                <w:spacing w:val="-16"/>
                <w:sz w:val="22"/>
                <w:szCs w:val="22"/>
              </w:rPr>
            </w:pPr>
            <w:r w:rsidRPr="00A27DD2">
              <w:rPr>
                <w:rFonts w:hint="eastAsia"/>
                <w:sz w:val="24"/>
                <w:szCs w:val="24"/>
              </w:rPr>
              <w:t>單位：新臺幣元</w:t>
            </w:r>
          </w:p>
        </w:tc>
      </w:tr>
      <w:tr w:rsidR="0056267C" w14:paraId="71A186A2" w14:textId="77777777" w:rsidTr="009B51AC">
        <w:trPr>
          <w:cantSplit/>
          <w:tblHeader/>
        </w:trPr>
        <w:tc>
          <w:tcPr>
            <w:tcW w:w="3686" w:type="dxa"/>
            <w:vMerge w:val="restart"/>
            <w:tcBorders>
              <w:left w:val="nil"/>
            </w:tcBorders>
            <w:vAlign w:val="center"/>
          </w:tcPr>
          <w:p w14:paraId="360C8F1B" w14:textId="77777777" w:rsidR="0056267C" w:rsidRPr="00A27DD2" w:rsidRDefault="0056267C" w:rsidP="00364C9C">
            <w:pPr>
              <w:jc w:val="distribute"/>
              <w:rPr>
                <w:sz w:val="22"/>
                <w:szCs w:val="22"/>
              </w:rPr>
            </w:pPr>
            <w:r w:rsidRPr="00A27DD2">
              <w:rPr>
                <w:rFonts w:hint="eastAsia"/>
                <w:sz w:val="22"/>
                <w:szCs w:val="22"/>
              </w:rPr>
              <w:t>科目</w:t>
            </w:r>
          </w:p>
        </w:tc>
        <w:tc>
          <w:tcPr>
            <w:tcW w:w="2055" w:type="dxa"/>
            <w:vMerge w:val="restart"/>
            <w:vAlign w:val="center"/>
          </w:tcPr>
          <w:p w14:paraId="1ADAC578" w14:textId="77777777" w:rsidR="0056267C" w:rsidRPr="00A27DD2" w:rsidRDefault="0056267C" w:rsidP="00364C9C">
            <w:pPr>
              <w:jc w:val="distribute"/>
              <w:rPr>
                <w:sz w:val="22"/>
                <w:szCs w:val="22"/>
              </w:rPr>
            </w:pPr>
            <w:r w:rsidRPr="00A27DD2">
              <w:rPr>
                <w:rFonts w:hint="eastAsia"/>
                <w:sz w:val="22"/>
                <w:szCs w:val="22"/>
              </w:rPr>
              <w:t>預算數</w:t>
            </w:r>
          </w:p>
        </w:tc>
        <w:tc>
          <w:tcPr>
            <w:tcW w:w="2056" w:type="dxa"/>
            <w:vMerge w:val="restart"/>
            <w:vAlign w:val="center"/>
          </w:tcPr>
          <w:p w14:paraId="55D64B15" w14:textId="77777777" w:rsidR="0056267C" w:rsidRPr="00A27DD2" w:rsidRDefault="0056267C" w:rsidP="00364C9C">
            <w:pPr>
              <w:jc w:val="distribute"/>
              <w:rPr>
                <w:sz w:val="22"/>
                <w:szCs w:val="22"/>
              </w:rPr>
            </w:pPr>
            <w:r w:rsidRPr="00A27DD2">
              <w:rPr>
                <w:rFonts w:hint="eastAsia"/>
                <w:sz w:val="22"/>
                <w:szCs w:val="22"/>
              </w:rPr>
              <w:t>決算數</w:t>
            </w:r>
          </w:p>
        </w:tc>
        <w:tc>
          <w:tcPr>
            <w:tcW w:w="3685" w:type="dxa"/>
            <w:gridSpan w:val="2"/>
            <w:vAlign w:val="center"/>
          </w:tcPr>
          <w:p w14:paraId="190B5134" w14:textId="77777777" w:rsidR="0056267C" w:rsidRPr="00A27DD2" w:rsidRDefault="0056267C" w:rsidP="00364C9C">
            <w:pPr>
              <w:jc w:val="distribute"/>
              <w:rPr>
                <w:sz w:val="22"/>
                <w:szCs w:val="22"/>
              </w:rPr>
            </w:pPr>
            <w:r w:rsidRPr="00A27DD2">
              <w:rPr>
                <w:rFonts w:hint="eastAsia"/>
                <w:sz w:val="22"/>
                <w:szCs w:val="22"/>
              </w:rPr>
              <w:t>修正數</w:t>
            </w:r>
          </w:p>
        </w:tc>
        <w:tc>
          <w:tcPr>
            <w:tcW w:w="5954" w:type="dxa"/>
            <w:gridSpan w:val="3"/>
            <w:vAlign w:val="center"/>
          </w:tcPr>
          <w:p w14:paraId="6236F2EF" w14:textId="77777777" w:rsidR="0056267C" w:rsidRPr="00A27DD2" w:rsidRDefault="0056267C" w:rsidP="00364C9C">
            <w:pPr>
              <w:ind w:leftChars="61" w:left="98" w:rightChars="61" w:right="98"/>
              <w:jc w:val="distribute"/>
              <w:rPr>
                <w:sz w:val="22"/>
                <w:szCs w:val="22"/>
              </w:rPr>
            </w:pPr>
            <w:r w:rsidRPr="00A27DD2">
              <w:rPr>
                <w:rFonts w:hint="eastAsia"/>
                <w:sz w:val="22"/>
                <w:szCs w:val="22"/>
              </w:rPr>
              <w:t>決算審定數</w:t>
            </w:r>
          </w:p>
        </w:tc>
        <w:tc>
          <w:tcPr>
            <w:tcW w:w="2863" w:type="dxa"/>
            <w:gridSpan w:val="2"/>
            <w:tcBorders>
              <w:right w:val="nil"/>
            </w:tcBorders>
            <w:vAlign w:val="center"/>
          </w:tcPr>
          <w:p w14:paraId="711299C1" w14:textId="77777777" w:rsidR="0056267C" w:rsidRPr="00A27DD2" w:rsidRDefault="0056267C" w:rsidP="00364C9C">
            <w:pPr>
              <w:jc w:val="distribute"/>
              <w:rPr>
                <w:spacing w:val="-16"/>
                <w:sz w:val="22"/>
                <w:szCs w:val="22"/>
              </w:rPr>
            </w:pPr>
            <w:r w:rsidRPr="00A27DD2">
              <w:rPr>
                <w:rFonts w:hint="eastAsia"/>
                <w:spacing w:val="-16"/>
                <w:sz w:val="22"/>
                <w:szCs w:val="22"/>
              </w:rPr>
              <w:t>審定數與預算數比較增減</w:t>
            </w:r>
          </w:p>
        </w:tc>
      </w:tr>
      <w:tr w:rsidR="0056267C" w14:paraId="4A7D9CEB" w14:textId="77777777" w:rsidTr="009B51AC">
        <w:trPr>
          <w:cantSplit/>
          <w:tblHeader/>
        </w:trPr>
        <w:tc>
          <w:tcPr>
            <w:tcW w:w="3686" w:type="dxa"/>
            <w:vMerge/>
            <w:tcBorders>
              <w:left w:val="nil"/>
            </w:tcBorders>
            <w:vAlign w:val="center"/>
          </w:tcPr>
          <w:p w14:paraId="5CB6E910" w14:textId="77777777" w:rsidR="0056267C" w:rsidRPr="00A27DD2" w:rsidRDefault="0056267C" w:rsidP="00364C9C">
            <w:pPr>
              <w:jc w:val="distribute"/>
              <w:rPr>
                <w:sz w:val="22"/>
                <w:szCs w:val="22"/>
              </w:rPr>
            </w:pPr>
          </w:p>
        </w:tc>
        <w:tc>
          <w:tcPr>
            <w:tcW w:w="2055" w:type="dxa"/>
            <w:vMerge/>
            <w:vAlign w:val="center"/>
          </w:tcPr>
          <w:p w14:paraId="70180086" w14:textId="77777777" w:rsidR="0056267C" w:rsidRPr="00A27DD2" w:rsidRDefault="0056267C" w:rsidP="00364C9C">
            <w:pPr>
              <w:jc w:val="distribute"/>
              <w:rPr>
                <w:sz w:val="22"/>
                <w:szCs w:val="22"/>
              </w:rPr>
            </w:pPr>
          </w:p>
        </w:tc>
        <w:tc>
          <w:tcPr>
            <w:tcW w:w="2056" w:type="dxa"/>
            <w:vMerge/>
          </w:tcPr>
          <w:p w14:paraId="63D8FC3B" w14:textId="77777777" w:rsidR="0056267C" w:rsidRPr="00A27DD2" w:rsidRDefault="0056267C" w:rsidP="00364C9C">
            <w:pPr>
              <w:jc w:val="distribute"/>
              <w:rPr>
                <w:sz w:val="22"/>
                <w:szCs w:val="22"/>
              </w:rPr>
            </w:pPr>
          </w:p>
        </w:tc>
        <w:tc>
          <w:tcPr>
            <w:tcW w:w="1842" w:type="dxa"/>
            <w:vAlign w:val="center"/>
          </w:tcPr>
          <w:p w14:paraId="16513E79" w14:textId="77777777" w:rsidR="0056267C" w:rsidRPr="00A27DD2" w:rsidRDefault="0056267C" w:rsidP="00364C9C">
            <w:pPr>
              <w:jc w:val="distribute"/>
              <w:rPr>
                <w:sz w:val="22"/>
                <w:szCs w:val="22"/>
              </w:rPr>
            </w:pPr>
            <w:r w:rsidRPr="00A27DD2">
              <w:rPr>
                <w:rFonts w:hint="eastAsia"/>
                <w:sz w:val="22"/>
                <w:szCs w:val="22"/>
              </w:rPr>
              <w:t>實現數</w:t>
            </w:r>
          </w:p>
        </w:tc>
        <w:tc>
          <w:tcPr>
            <w:tcW w:w="1843" w:type="dxa"/>
            <w:vAlign w:val="center"/>
          </w:tcPr>
          <w:p w14:paraId="45D67608" w14:textId="77777777" w:rsidR="0056267C" w:rsidRPr="00A27DD2" w:rsidRDefault="0056267C" w:rsidP="00364C9C">
            <w:pPr>
              <w:jc w:val="distribute"/>
              <w:rPr>
                <w:sz w:val="22"/>
                <w:szCs w:val="22"/>
              </w:rPr>
            </w:pPr>
            <w:r w:rsidRPr="00A27DD2">
              <w:rPr>
                <w:rFonts w:hint="eastAsia"/>
                <w:sz w:val="22"/>
                <w:szCs w:val="22"/>
              </w:rPr>
              <w:t>應收保留數</w:t>
            </w:r>
          </w:p>
        </w:tc>
        <w:tc>
          <w:tcPr>
            <w:tcW w:w="1984" w:type="dxa"/>
            <w:vAlign w:val="center"/>
          </w:tcPr>
          <w:p w14:paraId="4F7AF516" w14:textId="77777777" w:rsidR="0056267C" w:rsidRPr="00A27DD2" w:rsidRDefault="0056267C" w:rsidP="00364C9C">
            <w:pPr>
              <w:jc w:val="distribute"/>
              <w:rPr>
                <w:sz w:val="22"/>
                <w:szCs w:val="22"/>
              </w:rPr>
            </w:pPr>
            <w:r w:rsidRPr="00A27DD2">
              <w:rPr>
                <w:rFonts w:hint="eastAsia"/>
                <w:sz w:val="22"/>
                <w:szCs w:val="22"/>
              </w:rPr>
              <w:t>實現數</w:t>
            </w:r>
          </w:p>
        </w:tc>
        <w:tc>
          <w:tcPr>
            <w:tcW w:w="1985" w:type="dxa"/>
            <w:vAlign w:val="center"/>
          </w:tcPr>
          <w:p w14:paraId="3B192136" w14:textId="77777777" w:rsidR="0056267C" w:rsidRPr="00A27DD2" w:rsidRDefault="0056267C" w:rsidP="00364C9C">
            <w:pPr>
              <w:jc w:val="distribute"/>
              <w:rPr>
                <w:sz w:val="22"/>
                <w:szCs w:val="22"/>
              </w:rPr>
            </w:pPr>
            <w:r w:rsidRPr="00A27DD2">
              <w:rPr>
                <w:rFonts w:hint="eastAsia"/>
                <w:sz w:val="22"/>
                <w:szCs w:val="22"/>
              </w:rPr>
              <w:t>應收保留數</w:t>
            </w:r>
          </w:p>
        </w:tc>
        <w:tc>
          <w:tcPr>
            <w:tcW w:w="1985" w:type="dxa"/>
            <w:vAlign w:val="center"/>
          </w:tcPr>
          <w:p w14:paraId="4E1BF4C0" w14:textId="77777777" w:rsidR="0056267C" w:rsidRPr="00A27DD2" w:rsidRDefault="0056267C" w:rsidP="00364C9C">
            <w:pPr>
              <w:jc w:val="distribute"/>
              <w:rPr>
                <w:sz w:val="22"/>
                <w:szCs w:val="22"/>
              </w:rPr>
            </w:pPr>
            <w:r w:rsidRPr="00A27DD2">
              <w:rPr>
                <w:rFonts w:hint="eastAsia"/>
                <w:sz w:val="22"/>
                <w:szCs w:val="22"/>
              </w:rPr>
              <w:t>合計</w:t>
            </w:r>
          </w:p>
        </w:tc>
        <w:tc>
          <w:tcPr>
            <w:tcW w:w="1870" w:type="dxa"/>
            <w:vAlign w:val="center"/>
          </w:tcPr>
          <w:p w14:paraId="21894551" w14:textId="77777777" w:rsidR="0056267C" w:rsidRPr="00A27DD2" w:rsidRDefault="0056267C" w:rsidP="00364C9C">
            <w:pPr>
              <w:jc w:val="distribute"/>
              <w:rPr>
                <w:sz w:val="22"/>
                <w:szCs w:val="22"/>
              </w:rPr>
            </w:pPr>
            <w:r w:rsidRPr="00A27DD2">
              <w:rPr>
                <w:rFonts w:hint="eastAsia"/>
                <w:sz w:val="22"/>
                <w:szCs w:val="22"/>
              </w:rPr>
              <w:t>金額</w:t>
            </w:r>
          </w:p>
        </w:tc>
        <w:tc>
          <w:tcPr>
            <w:tcW w:w="993" w:type="dxa"/>
            <w:tcBorders>
              <w:right w:val="nil"/>
            </w:tcBorders>
            <w:vAlign w:val="center"/>
          </w:tcPr>
          <w:p w14:paraId="2A34E68E" w14:textId="77777777" w:rsidR="0056267C" w:rsidRPr="00A27DD2" w:rsidRDefault="0056267C" w:rsidP="00364C9C">
            <w:pPr>
              <w:jc w:val="distribute"/>
              <w:rPr>
                <w:sz w:val="22"/>
                <w:szCs w:val="22"/>
              </w:rPr>
            </w:pPr>
            <w:r w:rsidRPr="00A27DD2">
              <w:rPr>
                <w:rFonts w:hint="eastAsia"/>
                <w:sz w:val="22"/>
                <w:szCs w:val="22"/>
              </w:rPr>
              <w:t>％</w:t>
            </w:r>
          </w:p>
        </w:tc>
      </w:tr>
      <w:tr w:rsidR="0056267C" w:rsidRPr="00A62DF9" w14:paraId="4165CC7B"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4FF9BA36" w14:textId="77777777" w:rsidR="0056267C" w:rsidRPr="00A62DF9" w:rsidRDefault="0056267C" w:rsidP="00364C9C">
            <w:pPr>
              <w:jc w:val="distribute"/>
              <w:rPr>
                <w:rFonts w:hAnsi="標楷體"/>
                <w:b/>
                <w:sz w:val="22"/>
                <w:szCs w:val="22"/>
              </w:rPr>
            </w:pPr>
            <w:r w:rsidRPr="00A62DF9">
              <w:rPr>
                <w:rFonts w:hAnsi="標楷體" w:hint="eastAsia"/>
                <w:b/>
                <w:noProof/>
                <w:spacing w:val="-4"/>
                <w:sz w:val="22"/>
                <w:szCs w:val="22"/>
              </w:rPr>
              <w:t>直轄市及縣市一般性補助款</w:t>
            </w:r>
          </w:p>
        </w:tc>
        <w:tc>
          <w:tcPr>
            <w:tcW w:w="2055" w:type="dxa"/>
            <w:shd w:val="clear" w:color="auto" w:fill="auto"/>
            <w:vAlign w:val="center"/>
          </w:tcPr>
          <w:p w14:paraId="3A699776" w14:textId="77777777" w:rsidR="0056267C" w:rsidRPr="00A62DF9" w:rsidRDefault="0056267C" w:rsidP="00364C9C">
            <w:pPr>
              <w:rPr>
                <w:rFonts w:ascii="細明體" w:eastAsia="細明體" w:hAnsi="細明體"/>
                <w:b/>
                <w:sz w:val="22"/>
                <w:szCs w:val="22"/>
              </w:rPr>
            </w:pPr>
            <w:r w:rsidRPr="00A62DF9">
              <w:rPr>
                <w:rFonts w:ascii="細明體" w:eastAsia="細明體" w:hAnsi="細明體" w:hint="eastAsia"/>
                <w:b/>
                <w:noProof/>
                <w:sz w:val="22"/>
                <w:szCs w:val="22"/>
              </w:rPr>
              <w:t>－</w:t>
            </w:r>
          </w:p>
        </w:tc>
        <w:tc>
          <w:tcPr>
            <w:tcW w:w="2056" w:type="dxa"/>
            <w:shd w:val="clear" w:color="auto" w:fill="auto"/>
            <w:vAlign w:val="center"/>
          </w:tcPr>
          <w:p w14:paraId="7FE46EA4" w14:textId="77777777" w:rsidR="0056267C" w:rsidRPr="00A62DF9" w:rsidRDefault="0056267C" w:rsidP="00364C9C">
            <w:pPr>
              <w:rPr>
                <w:rFonts w:ascii="細明體" w:eastAsia="細明體" w:hAnsi="細明體"/>
                <w:b/>
                <w:spacing w:val="-4"/>
                <w:sz w:val="22"/>
                <w:szCs w:val="22"/>
              </w:rPr>
            </w:pPr>
            <w:r w:rsidRPr="00A62DF9">
              <w:rPr>
                <w:rFonts w:ascii="細明體" w:eastAsia="細明體" w:hAnsi="細明體"/>
                <w:b/>
                <w:noProof/>
                <w:spacing w:val="-4"/>
                <w:sz w:val="22"/>
                <w:szCs w:val="22"/>
              </w:rPr>
              <w:t>7,335,635</w:t>
            </w:r>
          </w:p>
        </w:tc>
        <w:tc>
          <w:tcPr>
            <w:tcW w:w="1842" w:type="dxa"/>
            <w:shd w:val="clear" w:color="auto" w:fill="auto"/>
            <w:vAlign w:val="center"/>
          </w:tcPr>
          <w:p w14:paraId="7975958A" w14:textId="77777777" w:rsidR="0056267C" w:rsidRPr="00A62DF9" w:rsidRDefault="0056267C" w:rsidP="00364C9C">
            <w:pPr>
              <w:rPr>
                <w:rFonts w:ascii="細明體" w:eastAsia="細明體" w:hAnsi="細明體"/>
                <w:b/>
                <w:sz w:val="22"/>
                <w:szCs w:val="22"/>
              </w:rPr>
            </w:pPr>
            <w:r w:rsidRPr="00A62DF9">
              <w:rPr>
                <w:rFonts w:ascii="細明體" w:eastAsia="細明體" w:hAnsi="細明體" w:hint="eastAsia"/>
                <w:b/>
                <w:noProof/>
                <w:sz w:val="22"/>
                <w:szCs w:val="22"/>
              </w:rPr>
              <w:t>－</w:t>
            </w:r>
          </w:p>
        </w:tc>
        <w:tc>
          <w:tcPr>
            <w:tcW w:w="1843" w:type="dxa"/>
            <w:shd w:val="clear" w:color="auto" w:fill="auto"/>
            <w:vAlign w:val="center"/>
          </w:tcPr>
          <w:p w14:paraId="2EF6DB06" w14:textId="77777777" w:rsidR="0056267C" w:rsidRPr="00A62DF9" w:rsidRDefault="0056267C" w:rsidP="00364C9C">
            <w:pPr>
              <w:rPr>
                <w:rFonts w:ascii="細明體" w:eastAsia="細明體" w:hAnsi="細明體"/>
                <w:b/>
                <w:sz w:val="22"/>
                <w:szCs w:val="22"/>
              </w:rPr>
            </w:pPr>
            <w:r w:rsidRPr="00A62DF9">
              <w:rPr>
                <w:rFonts w:ascii="細明體" w:eastAsia="細明體" w:hAnsi="細明體" w:hint="eastAsia"/>
                <w:b/>
                <w:noProof/>
                <w:sz w:val="22"/>
                <w:szCs w:val="22"/>
              </w:rPr>
              <w:t>－</w:t>
            </w:r>
          </w:p>
        </w:tc>
        <w:tc>
          <w:tcPr>
            <w:tcW w:w="1984" w:type="dxa"/>
            <w:shd w:val="clear" w:color="auto" w:fill="auto"/>
            <w:vAlign w:val="center"/>
          </w:tcPr>
          <w:p w14:paraId="4F3D53D0" w14:textId="77777777" w:rsidR="0056267C" w:rsidRPr="00A62DF9" w:rsidRDefault="0056267C" w:rsidP="00364C9C">
            <w:pPr>
              <w:rPr>
                <w:rFonts w:ascii="細明體" w:eastAsia="細明體" w:hAnsi="細明體"/>
                <w:b/>
                <w:sz w:val="22"/>
                <w:szCs w:val="22"/>
              </w:rPr>
            </w:pPr>
            <w:r w:rsidRPr="00A62DF9">
              <w:rPr>
                <w:rFonts w:ascii="細明體" w:eastAsia="細明體" w:hAnsi="細明體"/>
                <w:b/>
                <w:noProof/>
                <w:spacing w:val="-4"/>
                <w:sz w:val="22"/>
                <w:szCs w:val="22"/>
              </w:rPr>
              <w:t>7,335,635</w:t>
            </w:r>
          </w:p>
        </w:tc>
        <w:tc>
          <w:tcPr>
            <w:tcW w:w="1985" w:type="dxa"/>
            <w:shd w:val="clear" w:color="auto" w:fill="auto"/>
            <w:vAlign w:val="center"/>
          </w:tcPr>
          <w:p w14:paraId="7EC53C35" w14:textId="77777777" w:rsidR="0056267C" w:rsidRPr="00A62DF9" w:rsidRDefault="0056267C" w:rsidP="00364C9C">
            <w:pPr>
              <w:rPr>
                <w:rFonts w:ascii="細明體" w:eastAsia="細明體" w:hAnsi="細明體"/>
                <w:b/>
                <w:sz w:val="22"/>
                <w:szCs w:val="22"/>
              </w:rPr>
            </w:pPr>
            <w:r w:rsidRPr="00A62DF9">
              <w:rPr>
                <w:rFonts w:ascii="細明體" w:eastAsia="細明體" w:hAnsi="細明體" w:hint="eastAsia"/>
                <w:b/>
                <w:noProof/>
                <w:sz w:val="22"/>
                <w:szCs w:val="22"/>
              </w:rPr>
              <w:t>－</w:t>
            </w:r>
          </w:p>
        </w:tc>
        <w:tc>
          <w:tcPr>
            <w:tcW w:w="1985" w:type="dxa"/>
            <w:shd w:val="clear" w:color="auto" w:fill="auto"/>
            <w:vAlign w:val="center"/>
          </w:tcPr>
          <w:p w14:paraId="6FA3C1CD" w14:textId="77777777" w:rsidR="0056267C" w:rsidRPr="00A62DF9" w:rsidRDefault="0056267C" w:rsidP="00364C9C">
            <w:pPr>
              <w:rPr>
                <w:rFonts w:ascii="細明體" w:eastAsia="細明體" w:hAnsi="細明體"/>
                <w:b/>
                <w:sz w:val="22"/>
                <w:szCs w:val="22"/>
              </w:rPr>
            </w:pPr>
            <w:r w:rsidRPr="00A62DF9">
              <w:rPr>
                <w:rFonts w:ascii="細明體" w:eastAsia="細明體" w:hAnsi="細明體"/>
                <w:b/>
                <w:noProof/>
                <w:spacing w:val="-4"/>
                <w:sz w:val="22"/>
                <w:szCs w:val="22"/>
              </w:rPr>
              <w:t>7,335,635</w:t>
            </w:r>
          </w:p>
        </w:tc>
        <w:tc>
          <w:tcPr>
            <w:tcW w:w="1870" w:type="dxa"/>
            <w:shd w:val="clear" w:color="auto" w:fill="auto"/>
            <w:vAlign w:val="center"/>
          </w:tcPr>
          <w:p w14:paraId="784EBBBF" w14:textId="77777777" w:rsidR="0056267C" w:rsidRPr="00A62DF9" w:rsidRDefault="0056267C" w:rsidP="00364C9C">
            <w:pPr>
              <w:rPr>
                <w:rFonts w:ascii="細明體" w:eastAsia="細明體" w:hAnsi="細明體"/>
                <w:b/>
                <w:sz w:val="22"/>
                <w:szCs w:val="22"/>
              </w:rPr>
            </w:pPr>
            <w:r w:rsidRPr="00A62DF9">
              <w:rPr>
                <w:rFonts w:ascii="細明體" w:eastAsia="細明體" w:hAnsi="細明體"/>
                <w:b/>
                <w:noProof/>
                <w:spacing w:val="-4"/>
                <w:sz w:val="22"/>
                <w:szCs w:val="22"/>
              </w:rPr>
              <w:t>7,335,635</w:t>
            </w:r>
          </w:p>
        </w:tc>
        <w:tc>
          <w:tcPr>
            <w:tcW w:w="993" w:type="dxa"/>
            <w:shd w:val="clear" w:color="auto" w:fill="auto"/>
            <w:vAlign w:val="center"/>
          </w:tcPr>
          <w:p w14:paraId="7F858C56" w14:textId="77777777" w:rsidR="0056267C" w:rsidRPr="00A62DF9" w:rsidRDefault="0056267C" w:rsidP="00364C9C">
            <w:pPr>
              <w:rPr>
                <w:rFonts w:ascii="細明體" w:eastAsia="細明體" w:hAnsi="細明體"/>
                <w:b/>
                <w:sz w:val="22"/>
                <w:szCs w:val="22"/>
              </w:rPr>
            </w:pPr>
            <w:r w:rsidRPr="00A62DF9">
              <w:rPr>
                <w:rFonts w:ascii="細明體" w:eastAsia="細明體" w:hAnsi="細明體"/>
                <w:b/>
                <w:noProof/>
                <w:spacing w:val="-4"/>
                <w:sz w:val="22"/>
                <w:szCs w:val="22"/>
              </w:rPr>
              <w:t>--</w:t>
            </w:r>
          </w:p>
        </w:tc>
      </w:tr>
      <w:tr w:rsidR="0056267C" w14:paraId="76CA433D"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796273A8" w14:textId="77777777" w:rsidR="0056267C" w:rsidRPr="00A27DD2" w:rsidRDefault="0056267C" w:rsidP="00364C9C">
            <w:pPr>
              <w:ind w:leftChars="100" w:left="160"/>
              <w:jc w:val="distribute"/>
              <w:rPr>
                <w:rFonts w:hAnsi="標楷體"/>
                <w:sz w:val="22"/>
                <w:szCs w:val="22"/>
              </w:rPr>
            </w:pPr>
            <w:r w:rsidRPr="00D5436C">
              <w:rPr>
                <w:rFonts w:hAnsi="標楷體" w:hint="eastAsia"/>
                <w:noProof/>
                <w:spacing w:val="-4"/>
                <w:sz w:val="22"/>
                <w:szCs w:val="22"/>
              </w:rPr>
              <w:t>其他收入</w:t>
            </w:r>
          </w:p>
        </w:tc>
        <w:tc>
          <w:tcPr>
            <w:tcW w:w="2055" w:type="dxa"/>
            <w:shd w:val="clear" w:color="auto" w:fill="auto"/>
            <w:vAlign w:val="center"/>
          </w:tcPr>
          <w:p w14:paraId="50FBE03A" w14:textId="77777777" w:rsidR="0056267C" w:rsidRPr="00A27DD2"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2056" w:type="dxa"/>
            <w:shd w:val="clear" w:color="auto" w:fill="auto"/>
            <w:vAlign w:val="center"/>
          </w:tcPr>
          <w:p w14:paraId="69D5F5FF" w14:textId="77777777" w:rsidR="0056267C" w:rsidRPr="00A27DD2"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7,335,635</w:t>
            </w:r>
          </w:p>
        </w:tc>
        <w:tc>
          <w:tcPr>
            <w:tcW w:w="1842" w:type="dxa"/>
            <w:shd w:val="clear" w:color="auto" w:fill="auto"/>
            <w:vAlign w:val="center"/>
          </w:tcPr>
          <w:p w14:paraId="504B2B2D" w14:textId="77777777" w:rsidR="0056267C" w:rsidRPr="00A27DD2"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6EC43AA1" w14:textId="77777777" w:rsidR="0056267C" w:rsidRPr="00A27DD2"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790A3828" w14:textId="77777777" w:rsidR="0056267C" w:rsidRPr="00A27DD2"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7,335,635</w:t>
            </w:r>
          </w:p>
        </w:tc>
        <w:tc>
          <w:tcPr>
            <w:tcW w:w="1985" w:type="dxa"/>
            <w:shd w:val="clear" w:color="auto" w:fill="auto"/>
            <w:vAlign w:val="center"/>
          </w:tcPr>
          <w:p w14:paraId="18195889" w14:textId="77777777" w:rsidR="0056267C" w:rsidRPr="00A27DD2"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1F6638F1" w14:textId="77777777" w:rsidR="0056267C" w:rsidRPr="00A27DD2"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7,335,635</w:t>
            </w:r>
          </w:p>
        </w:tc>
        <w:tc>
          <w:tcPr>
            <w:tcW w:w="1870" w:type="dxa"/>
            <w:shd w:val="clear" w:color="auto" w:fill="auto"/>
            <w:vAlign w:val="center"/>
          </w:tcPr>
          <w:p w14:paraId="2FA33FBB" w14:textId="77777777" w:rsidR="0056267C" w:rsidRPr="00A27DD2"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7,335,635</w:t>
            </w:r>
          </w:p>
        </w:tc>
        <w:tc>
          <w:tcPr>
            <w:tcW w:w="993" w:type="dxa"/>
            <w:shd w:val="clear" w:color="auto" w:fill="auto"/>
            <w:vAlign w:val="center"/>
          </w:tcPr>
          <w:p w14:paraId="24D0BC08" w14:textId="77777777" w:rsidR="0056267C" w:rsidRPr="00A27DD2"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w:t>
            </w:r>
          </w:p>
        </w:tc>
      </w:tr>
    </w:tbl>
    <w:p w14:paraId="48826E2D" w14:textId="77777777" w:rsidR="0056267C" w:rsidRDefault="0056267C" w:rsidP="0056267C">
      <w:pPr>
        <w:jc w:val="left"/>
      </w:pPr>
    </w:p>
    <w:p w14:paraId="5B2BCB47" w14:textId="77777777" w:rsidR="0056267C" w:rsidRPr="00AA056F" w:rsidRDefault="0056267C" w:rsidP="0056267C">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2055"/>
        <w:gridCol w:w="2056"/>
        <w:gridCol w:w="1842"/>
        <w:gridCol w:w="1843"/>
        <w:gridCol w:w="1984"/>
        <w:gridCol w:w="1985"/>
        <w:gridCol w:w="1985"/>
        <w:gridCol w:w="1870"/>
        <w:gridCol w:w="993"/>
      </w:tblGrid>
      <w:tr w:rsidR="0056267C" w14:paraId="3DA0E618" w14:textId="77777777" w:rsidTr="00364C9C">
        <w:trPr>
          <w:cantSplit/>
          <w:tblHeader/>
        </w:trPr>
        <w:tc>
          <w:tcPr>
            <w:tcW w:w="20299" w:type="dxa"/>
            <w:gridSpan w:val="10"/>
            <w:tcBorders>
              <w:top w:val="nil"/>
              <w:left w:val="nil"/>
              <w:bottom w:val="nil"/>
              <w:right w:val="nil"/>
            </w:tcBorders>
            <w:vAlign w:val="center"/>
          </w:tcPr>
          <w:p w14:paraId="3A224BB1" w14:textId="77777777" w:rsidR="0056267C" w:rsidRDefault="0056267C" w:rsidP="00364C9C">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50BEAA87" w14:textId="77777777" w:rsidR="0056267C" w:rsidRDefault="0056267C" w:rsidP="00364C9C">
            <w:pPr>
              <w:jc w:val="distribute"/>
              <w:rPr>
                <w:spacing w:val="-16"/>
                <w:sz w:val="20"/>
              </w:rPr>
            </w:pPr>
          </w:p>
        </w:tc>
      </w:tr>
      <w:tr w:rsidR="0056267C" w14:paraId="26361620" w14:textId="77777777" w:rsidTr="00364C9C">
        <w:trPr>
          <w:cantSplit/>
          <w:tblHeader/>
        </w:trPr>
        <w:tc>
          <w:tcPr>
            <w:tcW w:w="20299" w:type="dxa"/>
            <w:gridSpan w:val="10"/>
            <w:tcBorders>
              <w:top w:val="nil"/>
              <w:left w:val="nil"/>
              <w:right w:val="nil"/>
            </w:tcBorders>
            <w:vAlign w:val="center"/>
          </w:tcPr>
          <w:p w14:paraId="60A7F385" w14:textId="77777777" w:rsidR="0056267C" w:rsidRPr="00AA056F" w:rsidRDefault="0056267C" w:rsidP="00364C9C">
            <w:pPr>
              <w:rPr>
                <w:spacing w:val="-16"/>
                <w:sz w:val="24"/>
                <w:szCs w:val="24"/>
              </w:rPr>
            </w:pPr>
            <w:r w:rsidRPr="00AA056F">
              <w:rPr>
                <w:rFonts w:hint="eastAsia"/>
                <w:sz w:val="24"/>
                <w:szCs w:val="24"/>
              </w:rPr>
              <w:t>單位：新臺幣元</w:t>
            </w:r>
          </w:p>
        </w:tc>
      </w:tr>
      <w:tr w:rsidR="0056267C" w14:paraId="6BBE9589" w14:textId="77777777" w:rsidTr="009B51AC">
        <w:trPr>
          <w:cantSplit/>
          <w:tblHeader/>
        </w:trPr>
        <w:tc>
          <w:tcPr>
            <w:tcW w:w="3686" w:type="dxa"/>
            <w:vMerge w:val="restart"/>
            <w:tcBorders>
              <w:left w:val="nil"/>
            </w:tcBorders>
            <w:vAlign w:val="center"/>
          </w:tcPr>
          <w:p w14:paraId="03FB972E" w14:textId="77777777" w:rsidR="0056267C" w:rsidRPr="00AA056F" w:rsidRDefault="0056267C" w:rsidP="00364C9C">
            <w:pPr>
              <w:jc w:val="distribute"/>
              <w:rPr>
                <w:sz w:val="22"/>
                <w:szCs w:val="22"/>
              </w:rPr>
            </w:pPr>
            <w:r w:rsidRPr="00AA056F">
              <w:rPr>
                <w:rFonts w:hint="eastAsia"/>
                <w:sz w:val="22"/>
                <w:szCs w:val="22"/>
              </w:rPr>
              <w:t>科目</w:t>
            </w:r>
          </w:p>
        </w:tc>
        <w:tc>
          <w:tcPr>
            <w:tcW w:w="2055" w:type="dxa"/>
            <w:vMerge w:val="restart"/>
            <w:vAlign w:val="center"/>
          </w:tcPr>
          <w:p w14:paraId="65E3731C" w14:textId="77777777" w:rsidR="0056267C" w:rsidRPr="00AA056F" w:rsidRDefault="0056267C" w:rsidP="00364C9C">
            <w:pPr>
              <w:jc w:val="distribute"/>
              <w:rPr>
                <w:sz w:val="22"/>
                <w:szCs w:val="22"/>
              </w:rPr>
            </w:pPr>
            <w:r w:rsidRPr="00AA056F">
              <w:rPr>
                <w:rFonts w:hint="eastAsia"/>
                <w:sz w:val="22"/>
                <w:szCs w:val="22"/>
              </w:rPr>
              <w:t>預算數</w:t>
            </w:r>
          </w:p>
        </w:tc>
        <w:tc>
          <w:tcPr>
            <w:tcW w:w="2056" w:type="dxa"/>
            <w:vMerge w:val="restart"/>
            <w:vAlign w:val="center"/>
          </w:tcPr>
          <w:p w14:paraId="61C3EA3D" w14:textId="77777777" w:rsidR="0056267C" w:rsidRPr="00AA056F" w:rsidRDefault="0056267C" w:rsidP="00364C9C">
            <w:pPr>
              <w:jc w:val="distribute"/>
              <w:rPr>
                <w:sz w:val="22"/>
                <w:szCs w:val="22"/>
              </w:rPr>
            </w:pPr>
            <w:r w:rsidRPr="00AA056F">
              <w:rPr>
                <w:rFonts w:hint="eastAsia"/>
                <w:sz w:val="22"/>
                <w:szCs w:val="22"/>
              </w:rPr>
              <w:t>決算數</w:t>
            </w:r>
          </w:p>
        </w:tc>
        <w:tc>
          <w:tcPr>
            <w:tcW w:w="3685" w:type="dxa"/>
            <w:gridSpan w:val="2"/>
            <w:vAlign w:val="center"/>
          </w:tcPr>
          <w:p w14:paraId="33FE03AC" w14:textId="77777777" w:rsidR="0056267C" w:rsidRPr="00AA056F" w:rsidRDefault="0056267C" w:rsidP="00364C9C">
            <w:pPr>
              <w:jc w:val="distribute"/>
              <w:rPr>
                <w:sz w:val="22"/>
                <w:szCs w:val="22"/>
              </w:rPr>
            </w:pPr>
            <w:r w:rsidRPr="00AA056F">
              <w:rPr>
                <w:rFonts w:hint="eastAsia"/>
                <w:sz w:val="22"/>
                <w:szCs w:val="22"/>
              </w:rPr>
              <w:t>修正數</w:t>
            </w:r>
          </w:p>
        </w:tc>
        <w:tc>
          <w:tcPr>
            <w:tcW w:w="5954" w:type="dxa"/>
            <w:gridSpan w:val="3"/>
            <w:vAlign w:val="center"/>
          </w:tcPr>
          <w:p w14:paraId="32DFAB56" w14:textId="77777777" w:rsidR="0056267C" w:rsidRPr="00AA056F" w:rsidRDefault="0056267C" w:rsidP="00364C9C">
            <w:pPr>
              <w:ind w:leftChars="61" w:left="98" w:rightChars="61" w:right="98"/>
              <w:jc w:val="distribute"/>
              <w:rPr>
                <w:sz w:val="22"/>
                <w:szCs w:val="22"/>
              </w:rPr>
            </w:pPr>
            <w:r w:rsidRPr="00AA056F">
              <w:rPr>
                <w:rFonts w:hint="eastAsia"/>
                <w:sz w:val="22"/>
                <w:szCs w:val="22"/>
              </w:rPr>
              <w:t>決算審定數</w:t>
            </w:r>
          </w:p>
        </w:tc>
        <w:tc>
          <w:tcPr>
            <w:tcW w:w="2863" w:type="dxa"/>
            <w:gridSpan w:val="2"/>
            <w:tcBorders>
              <w:right w:val="nil"/>
            </w:tcBorders>
            <w:vAlign w:val="center"/>
          </w:tcPr>
          <w:p w14:paraId="49BCD184" w14:textId="77777777" w:rsidR="0056267C" w:rsidRPr="00AA056F" w:rsidRDefault="0056267C" w:rsidP="00364C9C">
            <w:pPr>
              <w:jc w:val="distribute"/>
              <w:rPr>
                <w:spacing w:val="-16"/>
                <w:sz w:val="22"/>
                <w:szCs w:val="22"/>
              </w:rPr>
            </w:pPr>
            <w:r w:rsidRPr="00AA056F">
              <w:rPr>
                <w:rFonts w:hint="eastAsia"/>
                <w:spacing w:val="-16"/>
                <w:sz w:val="22"/>
                <w:szCs w:val="22"/>
              </w:rPr>
              <w:t>審定數與預算數比較增減</w:t>
            </w:r>
          </w:p>
        </w:tc>
      </w:tr>
      <w:tr w:rsidR="0056267C" w14:paraId="1EBCEE52" w14:textId="77777777" w:rsidTr="009B51AC">
        <w:trPr>
          <w:cantSplit/>
          <w:tblHeader/>
        </w:trPr>
        <w:tc>
          <w:tcPr>
            <w:tcW w:w="3686" w:type="dxa"/>
            <w:vMerge/>
            <w:tcBorders>
              <w:left w:val="nil"/>
            </w:tcBorders>
            <w:vAlign w:val="center"/>
          </w:tcPr>
          <w:p w14:paraId="097B87C8" w14:textId="77777777" w:rsidR="0056267C" w:rsidRPr="00AA056F" w:rsidRDefault="0056267C" w:rsidP="00364C9C">
            <w:pPr>
              <w:jc w:val="distribute"/>
              <w:rPr>
                <w:sz w:val="22"/>
                <w:szCs w:val="22"/>
              </w:rPr>
            </w:pPr>
          </w:p>
        </w:tc>
        <w:tc>
          <w:tcPr>
            <w:tcW w:w="2055" w:type="dxa"/>
            <w:vMerge/>
            <w:vAlign w:val="center"/>
          </w:tcPr>
          <w:p w14:paraId="6314C36B" w14:textId="77777777" w:rsidR="0056267C" w:rsidRPr="00AA056F" w:rsidRDefault="0056267C" w:rsidP="00364C9C">
            <w:pPr>
              <w:jc w:val="distribute"/>
              <w:rPr>
                <w:sz w:val="22"/>
                <w:szCs w:val="22"/>
              </w:rPr>
            </w:pPr>
          </w:p>
        </w:tc>
        <w:tc>
          <w:tcPr>
            <w:tcW w:w="2056" w:type="dxa"/>
            <w:vMerge/>
          </w:tcPr>
          <w:p w14:paraId="2E99CFD1" w14:textId="77777777" w:rsidR="0056267C" w:rsidRPr="00AA056F" w:rsidRDefault="0056267C" w:rsidP="00364C9C">
            <w:pPr>
              <w:jc w:val="distribute"/>
              <w:rPr>
                <w:sz w:val="22"/>
                <w:szCs w:val="22"/>
              </w:rPr>
            </w:pPr>
          </w:p>
        </w:tc>
        <w:tc>
          <w:tcPr>
            <w:tcW w:w="1842" w:type="dxa"/>
            <w:vAlign w:val="center"/>
          </w:tcPr>
          <w:p w14:paraId="5DC646A3" w14:textId="77777777" w:rsidR="0056267C" w:rsidRPr="00AA056F" w:rsidRDefault="0056267C" w:rsidP="00364C9C">
            <w:pPr>
              <w:jc w:val="distribute"/>
              <w:rPr>
                <w:sz w:val="22"/>
                <w:szCs w:val="22"/>
              </w:rPr>
            </w:pPr>
            <w:r w:rsidRPr="00AA056F">
              <w:rPr>
                <w:rFonts w:hint="eastAsia"/>
                <w:sz w:val="22"/>
                <w:szCs w:val="22"/>
              </w:rPr>
              <w:t>實現數</w:t>
            </w:r>
          </w:p>
        </w:tc>
        <w:tc>
          <w:tcPr>
            <w:tcW w:w="1843" w:type="dxa"/>
            <w:vAlign w:val="center"/>
          </w:tcPr>
          <w:p w14:paraId="1A90C085" w14:textId="77777777" w:rsidR="0056267C" w:rsidRPr="00AA056F" w:rsidRDefault="0056267C" w:rsidP="00364C9C">
            <w:pPr>
              <w:jc w:val="distribute"/>
              <w:rPr>
                <w:sz w:val="22"/>
                <w:szCs w:val="22"/>
              </w:rPr>
            </w:pPr>
            <w:r w:rsidRPr="00AA056F">
              <w:rPr>
                <w:rFonts w:hint="eastAsia"/>
                <w:sz w:val="22"/>
                <w:szCs w:val="22"/>
              </w:rPr>
              <w:t>應付保留數</w:t>
            </w:r>
          </w:p>
        </w:tc>
        <w:tc>
          <w:tcPr>
            <w:tcW w:w="1984" w:type="dxa"/>
            <w:vAlign w:val="center"/>
          </w:tcPr>
          <w:p w14:paraId="3E3677F9" w14:textId="77777777" w:rsidR="0056267C" w:rsidRPr="00AA056F" w:rsidRDefault="0056267C" w:rsidP="00364C9C">
            <w:pPr>
              <w:jc w:val="distribute"/>
              <w:rPr>
                <w:sz w:val="22"/>
                <w:szCs w:val="22"/>
              </w:rPr>
            </w:pPr>
            <w:r w:rsidRPr="00AA056F">
              <w:rPr>
                <w:rFonts w:hint="eastAsia"/>
                <w:sz w:val="22"/>
                <w:szCs w:val="22"/>
              </w:rPr>
              <w:t>實現數</w:t>
            </w:r>
          </w:p>
        </w:tc>
        <w:tc>
          <w:tcPr>
            <w:tcW w:w="1985" w:type="dxa"/>
            <w:vAlign w:val="center"/>
          </w:tcPr>
          <w:p w14:paraId="4AA55423" w14:textId="77777777" w:rsidR="0056267C" w:rsidRPr="00AA056F" w:rsidRDefault="0056267C" w:rsidP="00364C9C">
            <w:pPr>
              <w:jc w:val="distribute"/>
              <w:rPr>
                <w:sz w:val="22"/>
                <w:szCs w:val="22"/>
              </w:rPr>
            </w:pPr>
            <w:r w:rsidRPr="00AA056F">
              <w:rPr>
                <w:rFonts w:hint="eastAsia"/>
                <w:sz w:val="22"/>
                <w:szCs w:val="22"/>
              </w:rPr>
              <w:t>應付保留數</w:t>
            </w:r>
          </w:p>
        </w:tc>
        <w:tc>
          <w:tcPr>
            <w:tcW w:w="1985" w:type="dxa"/>
            <w:vAlign w:val="center"/>
          </w:tcPr>
          <w:p w14:paraId="4399A3E6" w14:textId="77777777" w:rsidR="0056267C" w:rsidRPr="00AA056F" w:rsidRDefault="0056267C" w:rsidP="00364C9C">
            <w:pPr>
              <w:jc w:val="distribute"/>
              <w:rPr>
                <w:sz w:val="22"/>
                <w:szCs w:val="22"/>
              </w:rPr>
            </w:pPr>
            <w:r w:rsidRPr="00AA056F">
              <w:rPr>
                <w:rFonts w:hint="eastAsia"/>
                <w:sz w:val="22"/>
                <w:szCs w:val="22"/>
              </w:rPr>
              <w:t>合計</w:t>
            </w:r>
          </w:p>
        </w:tc>
        <w:tc>
          <w:tcPr>
            <w:tcW w:w="1870" w:type="dxa"/>
            <w:vAlign w:val="center"/>
          </w:tcPr>
          <w:p w14:paraId="78317895" w14:textId="77777777" w:rsidR="0056267C" w:rsidRPr="00AA056F" w:rsidRDefault="0056267C" w:rsidP="00364C9C">
            <w:pPr>
              <w:jc w:val="distribute"/>
              <w:rPr>
                <w:sz w:val="22"/>
                <w:szCs w:val="22"/>
              </w:rPr>
            </w:pPr>
            <w:r w:rsidRPr="00AA056F">
              <w:rPr>
                <w:rFonts w:hint="eastAsia"/>
                <w:sz w:val="22"/>
                <w:szCs w:val="22"/>
              </w:rPr>
              <w:t>金額</w:t>
            </w:r>
          </w:p>
        </w:tc>
        <w:tc>
          <w:tcPr>
            <w:tcW w:w="993" w:type="dxa"/>
            <w:tcBorders>
              <w:right w:val="nil"/>
            </w:tcBorders>
            <w:vAlign w:val="center"/>
          </w:tcPr>
          <w:p w14:paraId="1CEBD7A7" w14:textId="77777777" w:rsidR="0056267C" w:rsidRPr="00AA056F" w:rsidRDefault="0056267C" w:rsidP="00364C9C">
            <w:pPr>
              <w:jc w:val="distribute"/>
              <w:rPr>
                <w:sz w:val="22"/>
                <w:szCs w:val="22"/>
              </w:rPr>
            </w:pPr>
            <w:r w:rsidRPr="00AA056F">
              <w:rPr>
                <w:rFonts w:hint="eastAsia"/>
                <w:sz w:val="22"/>
                <w:szCs w:val="22"/>
              </w:rPr>
              <w:t>％</w:t>
            </w:r>
          </w:p>
        </w:tc>
      </w:tr>
      <w:tr w:rsidR="0056267C" w:rsidRPr="00B96021" w14:paraId="7BCDCB4C"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510F92A9" w14:textId="77777777" w:rsidR="0056267C" w:rsidRPr="00B96021" w:rsidRDefault="0056267C" w:rsidP="00364C9C">
            <w:pPr>
              <w:jc w:val="distribute"/>
              <w:rPr>
                <w:rFonts w:hAnsi="標楷體"/>
                <w:b/>
                <w:sz w:val="22"/>
                <w:szCs w:val="22"/>
              </w:rPr>
            </w:pPr>
            <w:r w:rsidRPr="00B96021">
              <w:rPr>
                <w:rFonts w:hAnsi="標楷體" w:hint="eastAsia"/>
                <w:b/>
                <w:noProof/>
                <w:spacing w:val="-4"/>
                <w:sz w:val="22"/>
                <w:szCs w:val="22"/>
              </w:rPr>
              <w:t>直轄市及縣市一般性補助款</w:t>
            </w:r>
          </w:p>
        </w:tc>
        <w:tc>
          <w:tcPr>
            <w:tcW w:w="2055" w:type="dxa"/>
            <w:shd w:val="clear" w:color="auto" w:fill="auto"/>
            <w:vAlign w:val="center"/>
          </w:tcPr>
          <w:p w14:paraId="5D7A3330"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z w:val="22"/>
                <w:szCs w:val="22"/>
              </w:rPr>
              <w:t>250,112,789,000</w:t>
            </w:r>
          </w:p>
        </w:tc>
        <w:tc>
          <w:tcPr>
            <w:tcW w:w="2056" w:type="dxa"/>
            <w:shd w:val="clear" w:color="auto" w:fill="auto"/>
            <w:vAlign w:val="center"/>
          </w:tcPr>
          <w:p w14:paraId="340A9174" w14:textId="77777777" w:rsidR="0056267C" w:rsidRPr="00B96021" w:rsidRDefault="0056267C" w:rsidP="00364C9C">
            <w:pPr>
              <w:rPr>
                <w:rFonts w:ascii="細明體" w:eastAsia="細明體" w:hAnsi="細明體"/>
                <w:b/>
                <w:spacing w:val="-4"/>
                <w:sz w:val="22"/>
                <w:szCs w:val="22"/>
              </w:rPr>
            </w:pPr>
            <w:r w:rsidRPr="00B96021">
              <w:rPr>
                <w:rFonts w:ascii="細明體" w:eastAsia="細明體" w:hAnsi="細明體"/>
                <w:b/>
                <w:noProof/>
                <w:spacing w:val="-4"/>
                <w:sz w:val="22"/>
                <w:szCs w:val="22"/>
              </w:rPr>
              <w:t>247,275,634,181</w:t>
            </w:r>
          </w:p>
        </w:tc>
        <w:tc>
          <w:tcPr>
            <w:tcW w:w="1842" w:type="dxa"/>
            <w:shd w:val="clear" w:color="auto" w:fill="auto"/>
            <w:vAlign w:val="center"/>
          </w:tcPr>
          <w:p w14:paraId="147AE0E4" w14:textId="77777777" w:rsidR="0056267C" w:rsidRPr="00B96021" w:rsidRDefault="0056267C" w:rsidP="00364C9C">
            <w:pPr>
              <w:rPr>
                <w:rFonts w:ascii="細明體" w:eastAsia="細明體" w:hAnsi="細明體"/>
                <w:b/>
                <w:sz w:val="22"/>
                <w:szCs w:val="22"/>
              </w:rPr>
            </w:pPr>
            <w:r w:rsidRPr="00B96021">
              <w:rPr>
                <w:rFonts w:ascii="細明體" w:eastAsia="細明體" w:hAnsi="細明體" w:hint="eastAsia"/>
                <w:b/>
                <w:noProof/>
                <w:sz w:val="22"/>
                <w:szCs w:val="22"/>
              </w:rPr>
              <w:t>－</w:t>
            </w:r>
          </w:p>
        </w:tc>
        <w:tc>
          <w:tcPr>
            <w:tcW w:w="1843" w:type="dxa"/>
            <w:shd w:val="clear" w:color="auto" w:fill="auto"/>
            <w:vAlign w:val="center"/>
          </w:tcPr>
          <w:p w14:paraId="491244D3" w14:textId="77777777" w:rsidR="0056267C" w:rsidRPr="00B96021" w:rsidRDefault="0056267C" w:rsidP="00364C9C">
            <w:pPr>
              <w:rPr>
                <w:rFonts w:ascii="細明體" w:eastAsia="細明體" w:hAnsi="細明體"/>
                <w:b/>
                <w:sz w:val="22"/>
                <w:szCs w:val="22"/>
              </w:rPr>
            </w:pPr>
            <w:r w:rsidRPr="00B96021">
              <w:rPr>
                <w:rFonts w:ascii="細明體" w:eastAsia="細明體" w:hAnsi="細明體" w:hint="eastAsia"/>
                <w:b/>
                <w:noProof/>
                <w:sz w:val="22"/>
                <w:szCs w:val="22"/>
              </w:rPr>
              <w:t>－</w:t>
            </w:r>
          </w:p>
        </w:tc>
        <w:tc>
          <w:tcPr>
            <w:tcW w:w="1984" w:type="dxa"/>
            <w:shd w:val="clear" w:color="auto" w:fill="auto"/>
            <w:vAlign w:val="center"/>
          </w:tcPr>
          <w:p w14:paraId="5CE71CC1"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pacing w:val="-4"/>
                <w:sz w:val="22"/>
                <w:szCs w:val="22"/>
              </w:rPr>
              <w:t>246,916,054,886</w:t>
            </w:r>
          </w:p>
        </w:tc>
        <w:tc>
          <w:tcPr>
            <w:tcW w:w="1985" w:type="dxa"/>
            <w:shd w:val="clear" w:color="auto" w:fill="auto"/>
            <w:vAlign w:val="center"/>
          </w:tcPr>
          <w:p w14:paraId="29470A9B"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z w:val="22"/>
                <w:szCs w:val="22"/>
              </w:rPr>
              <w:t>359,579,295</w:t>
            </w:r>
          </w:p>
        </w:tc>
        <w:tc>
          <w:tcPr>
            <w:tcW w:w="1985" w:type="dxa"/>
            <w:shd w:val="clear" w:color="auto" w:fill="auto"/>
            <w:vAlign w:val="center"/>
          </w:tcPr>
          <w:p w14:paraId="256EA4C4"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pacing w:val="-4"/>
                <w:sz w:val="22"/>
                <w:szCs w:val="22"/>
              </w:rPr>
              <w:t>247,275,634,181</w:t>
            </w:r>
          </w:p>
        </w:tc>
        <w:tc>
          <w:tcPr>
            <w:tcW w:w="1870" w:type="dxa"/>
            <w:shd w:val="clear" w:color="auto" w:fill="auto"/>
            <w:vAlign w:val="center"/>
          </w:tcPr>
          <w:p w14:paraId="20B3BF7B"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pacing w:val="-4"/>
                <w:sz w:val="22"/>
                <w:szCs w:val="22"/>
              </w:rPr>
              <w:t>- 2,837,154,819</w:t>
            </w:r>
          </w:p>
        </w:tc>
        <w:tc>
          <w:tcPr>
            <w:tcW w:w="993" w:type="dxa"/>
            <w:shd w:val="clear" w:color="auto" w:fill="auto"/>
            <w:vAlign w:val="center"/>
          </w:tcPr>
          <w:p w14:paraId="2AC5A814" w14:textId="77777777" w:rsidR="0056267C" w:rsidRPr="00B96021" w:rsidRDefault="0056267C" w:rsidP="00364C9C">
            <w:pPr>
              <w:rPr>
                <w:rFonts w:ascii="細明體" w:eastAsia="細明體" w:hAnsi="細明體"/>
                <w:b/>
                <w:sz w:val="22"/>
                <w:szCs w:val="22"/>
              </w:rPr>
            </w:pPr>
            <w:r w:rsidRPr="00B96021">
              <w:rPr>
                <w:rFonts w:ascii="細明體" w:eastAsia="細明體" w:hAnsi="細明體"/>
                <w:b/>
                <w:noProof/>
                <w:spacing w:val="-4"/>
                <w:sz w:val="22"/>
                <w:szCs w:val="22"/>
              </w:rPr>
              <w:t>- 1.13</w:t>
            </w:r>
          </w:p>
        </w:tc>
      </w:tr>
      <w:tr w:rsidR="0056267C" w14:paraId="28A54A7B"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20FD201E"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直轄市及縣市教育補助</w:t>
            </w:r>
          </w:p>
        </w:tc>
        <w:tc>
          <w:tcPr>
            <w:tcW w:w="2055" w:type="dxa"/>
            <w:shd w:val="clear" w:color="auto" w:fill="auto"/>
            <w:vAlign w:val="center"/>
          </w:tcPr>
          <w:p w14:paraId="29C5DBF7"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65,904,121,000</w:t>
            </w:r>
          </w:p>
        </w:tc>
        <w:tc>
          <w:tcPr>
            <w:tcW w:w="2056" w:type="dxa"/>
            <w:shd w:val="clear" w:color="auto" w:fill="auto"/>
            <w:vAlign w:val="center"/>
          </w:tcPr>
          <w:p w14:paraId="26946DFF"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64,686,012,458</w:t>
            </w:r>
          </w:p>
        </w:tc>
        <w:tc>
          <w:tcPr>
            <w:tcW w:w="1842" w:type="dxa"/>
            <w:shd w:val="clear" w:color="auto" w:fill="auto"/>
            <w:vAlign w:val="center"/>
          </w:tcPr>
          <w:p w14:paraId="274C8C41"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3EAD716E"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1EE55E4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64,470,397,783</w:t>
            </w:r>
          </w:p>
        </w:tc>
        <w:tc>
          <w:tcPr>
            <w:tcW w:w="1985" w:type="dxa"/>
            <w:shd w:val="clear" w:color="auto" w:fill="auto"/>
            <w:vAlign w:val="center"/>
          </w:tcPr>
          <w:p w14:paraId="605FABE7"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215,614,675</w:t>
            </w:r>
          </w:p>
        </w:tc>
        <w:tc>
          <w:tcPr>
            <w:tcW w:w="1985" w:type="dxa"/>
            <w:shd w:val="clear" w:color="auto" w:fill="auto"/>
            <w:vAlign w:val="center"/>
          </w:tcPr>
          <w:p w14:paraId="5152A764"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64,686,012,458</w:t>
            </w:r>
          </w:p>
        </w:tc>
        <w:tc>
          <w:tcPr>
            <w:tcW w:w="1870" w:type="dxa"/>
            <w:shd w:val="clear" w:color="auto" w:fill="auto"/>
            <w:vAlign w:val="center"/>
          </w:tcPr>
          <w:p w14:paraId="6AEC8570"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- 1,218,108,542</w:t>
            </w:r>
          </w:p>
        </w:tc>
        <w:tc>
          <w:tcPr>
            <w:tcW w:w="993" w:type="dxa"/>
            <w:shd w:val="clear" w:color="auto" w:fill="auto"/>
            <w:vAlign w:val="center"/>
          </w:tcPr>
          <w:p w14:paraId="0EC7F8ED"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- 1.85</w:t>
            </w:r>
          </w:p>
        </w:tc>
      </w:tr>
      <w:tr w:rsidR="0056267C" w14:paraId="0AAF32D8"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682714DE"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直轄市及縣市交通補助</w:t>
            </w:r>
          </w:p>
        </w:tc>
        <w:tc>
          <w:tcPr>
            <w:tcW w:w="2055" w:type="dxa"/>
            <w:shd w:val="clear" w:color="auto" w:fill="auto"/>
            <w:vAlign w:val="center"/>
          </w:tcPr>
          <w:p w14:paraId="3E586DBA"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11,000,000,000</w:t>
            </w:r>
          </w:p>
        </w:tc>
        <w:tc>
          <w:tcPr>
            <w:tcW w:w="2056" w:type="dxa"/>
            <w:shd w:val="clear" w:color="auto" w:fill="auto"/>
            <w:vAlign w:val="center"/>
          </w:tcPr>
          <w:p w14:paraId="617653AE"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11,000,000,000</w:t>
            </w:r>
          </w:p>
        </w:tc>
        <w:tc>
          <w:tcPr>
            <w:tcW w:w="1842" w:type="dxa"/>
            <w:shd w:val="clear" w:color="auto" w:fill="auto"/>
            <w:vAlign w:val="center"/>
          </w:tcPr>
          <w:p w14:paraId="1375359F"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1296CE76"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3E7B3319"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11,000,000,000</w:t>
            </w:r>
          </w:p>
        </w:tc>
        <w:tc>
          <w:tcPr>
            <w:tcW w:w="1985" w:type="dxa"/>
            <w:shd w:val="clear" w:color="auto" w:fill="auto"/>
            <w:vAlign w:val="center"/>
          </w:tcPr>
          <w:p w14:paraId="176422B2"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7793CD9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11,000,000,000</w:t>
            </w:r>
          </w:p>
        </w:tc>
        <w:tc>
          <w:tcPr>
            <w:tcW w:w="1870" w:type="dxa"/>
            <w:shd w:val="clear" w:color="auto" w:fill="auto"/>
            <w:vAlign w:val="center"/>
          </w:tcPr>
          <w:p w14:paraId="7C44271F"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c>
          <w:tcPr>
            <w:tcW w:w="993" w:type="dxa"/>
            <w:shd w:val="clear" w:color="auto" w:fill="auto"/>
            <w:vAlign w:val="center"/>
          </w:tcPr>
          <w:p w14:paraId="5D9DD2DC"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r>
      <w:tr w:rsidR="0056267C" w14:paraId="6AA2DB33"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7E3E31AD"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直轄市及縣市其他經濟服務補助</w:t>
            </w:r>
          </w:p>
        </w:tc>
        <w:tc>
          <w:tcPr>
            <w:tcW w:w="2055" w:type="dxa"/>
            <w:shd w:val="clear" w:color="auto" w:fill="auto"/>
            <w:vAlign w:val="center"/>
          </w:tcPr>
          <w:p w14:paraId="3304B64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37,311,040,000</w:t>
            </w:r>
          </w:p>
        </w:tc>
        <w:tc>
          <w:tcPr>
            <w:tcW w:w="2056" w:type="dxa"/>
            <w:shd w:val="clear" w:color="auto" w:fill="auto"/>
            <w:vAlign w:val="center"/>
          </w:tcPr>
          <w:p w14:paraId="56D29CEF"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37,270,985,507</w:t>
            </w:r>
          </w:p>
        </w:tc>
        <w:tc>
          <w:tcPr>
            <w:tcW w:w="1842" w:type="dxa"/>
            <w:shd w:val="clear" w:color="auto" w:fill="auto"/>
            <w:vAlign w:val="center"/>
          </w:tcPr>
          <w:p w14:paraId="68DB6B6B"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44B4C59B"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660DAE10"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37,127,020,887</w:t>
            </w:r>
          </w:p>
        </w:tc>
        <w:tc>
          <w:tcPr>
            <w:tcW w:w="1985" w:type="dxa"/>
            <w:shd w:val="clear" w:color="auto" w:fill="auto"/>
            <w:vAlign w:val="center"/>
          </w:tcPr>
          <w:p w14:paraId="35DB8516"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143,964,620</w:t>
            </w:r>
          </w:p>
        </w:tc>
        <w:tc>
          <w:tcPr>
            <w:tcW w:w="1985" w:type="dxa"/>
            <w:shd w:val="clear" w:color="auto" w:fill="auto"/>
            <w:vAlign w:val="center"/>
          </w:tcPr>
          <w:p w14:paraId="418D7EB3"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37,270,985,507</w:t>
            </w:r>
          </w:p>
        </w:tc>
        <w:tc>
          <w:tcPr>
            <w:tcW w:w="1870" w:type="dxa"/>
            <w:shd w:val="clear" w:color="auto" w:fill="auto"/>
            <w:vAlign w:val="center"/>
          </w:tcPr>
          <w:p w14:paraId="6C426D78"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- 40,054,493</w:t>
            </w:r>
          </w:p>
        </w:tc>
        <w:tc>
          <w:tcPr>
            <w:tcW w:w="993" w:type="dxa"/>
            <w:shd w:val="clear" w:color="auto" w:fill="auto"/>
            <w:vAlign w:val="center"/>
          </w:tcPr>
          <w:p w14:paraId="4B6E89A2"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- 0.11</w:t>
            </w:r>
          </w:p>
        </w:tc>
      </w:tr>
      <w:tr w:rsidR="0056267C" w14:paraId="6B69C724"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04C01B15"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直轄市及縣市社會保險補助</w:t>
            </w:r>
          </w:p>
        </w:tc>
        <w:tc>
          <w:tcPr>
            <w:tcW w:w="2055" w:type="dxa"/>
            <w:shd w:val="clear" w:color="auto" w:fill="auto"/>
            <w:vAlign w:val="center"/>
          </w:tcPr>
          <w:p w14:paraId="58DBA927"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1,018,118,000</w:t>
            </w:r>
          </w:p>
        </w:tc>
        <w:tc>
          <w:tcPr>
            <w:tcW w:w="2056" w:type="dxa"/>
            <w:shd w:val="clear" w:color="auto" w:fill="auto"/>
            <w:vAlign w:val="center"/>
          </w:tcPr>
          <w:p w14:paraId="7DF523AB"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1,018,118,000</w:t>
            </w:r>
          </w:p>
        </w:tc>
        <w:tc>
          <w:tcPr>
            <w:tcW w:w="1842" w:type="dxa"/>
            <w:shd w:val="clear" w:color="auto" w:fill="auto"/>
            <w:vAlign w:val="center"/>
          </w:tcPr>
          <w:p w14:paraId="4066438B"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2E39FF0B"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01FA10C8"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1,018,118,000</w:t>
            </w:r>
          </w:p>
        </w:tc>
        <w:tc>
          <w:tcPr>
            <w:tcW w:w="1985" w:type="dxa"/>
            <w:shd w:val="clear" w:color="auto" w:fill="auto"/>
            <w:vAlign w:val="center"/>
          </w:tcPr>
          <w:p w14:paraId="71627C94"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6A52353F"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1,018,118,000</w:t>
            </w:r>
          </w:p>
        </w:tc>
        <w:tc>
          <w:tcPr>
            <w:tcW w:w="1870" w:type="dxa"/>
            <w:shd w:val="clear" w:color="auto" w:fill="auto"/>
            <w:vAlign w:val="center"/>
          </w:tcPr>
          <w:p w14:paraId="6ED1AFFD"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c>
          <w:tcPr>
            <w:tcW w:w="993" w:type="dxa"/>
            <w:shd w:val="clear" w:color="auto" w:fill="auto"/>
            <w:vAlign w:val="center"/>
          </w:tcPr>
          <w:p w14:paraId="7D5971A5"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r>
      <w:tr w:rsidR="0056267C" w14:paraId="43E33041"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5409A830"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直轄市及縣市社會救助補助</w:t>
            </w:r>
          </w:p>
        </w:tc>
        <w:tc>
          <w:tcPr>
            <w:tcW w:w="2055" w:type="dxa"/>
            <w:shd w:val="clear" w:color="auto" w:fill="auto"/>
            <w:vAlign w:val="center"/>
          </w:tcPr>
          <w:p w14:paraId="118619E0"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7,918,434,000</w:t>
            </w:r>
          </w:p>
        </w:tc>
        <w:tc>
          <w:tcPr>
            <w:tcW w:w="2056" w:type="dxa"/>
            <w:shd w:val="clear" w:color="auto" w:fill="auto"/>
            <w:vAlign w:val="center"/>
          </w:tcPr>
          <w:p w14:paraId="609B5115"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7,918,434,000</w:t>
            </w:r>
          </w:p>
        </w:tc>
        <w:tc>
          <w:tcPr>
            <w:tcW w:w="1842" w:type="dxa"/>
            <w:shd w:val="clear" w:color="auto" w:fill="auto"/>
            <w:vAlign w:val="center"/>
          </w:tcPr>
          <w:p w14:paraId="41828100"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469BA5D5"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5C35A522"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7,918,434,000</w:t>
            </w:r>
          </w:p>
        </w:tc>
        <w:tc>
          <w:tcPr>
            <w:tcW w:w="1985" w:type="dxa"/>
            <w:shd w:val="clear" w:color="auto" w:fill="auto"/>
            <w:vAlign w:val="center"/>
          </w:tcPr>
          <w:p w14:paraId="110CF181"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3899A7C6"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7,918,434,000</w:t>
            </w:r>
          </w:p>
        </w:tc>
        <w:tc>
          <w:tcPr>
            <w:tcW w:w="1870" w:type="dxa"/>
            <w:shd w:val="clear" w:color="auto" w:fill="auto"/>
            <w:vAlign w:val="center"/>
          </w:tcPr>
          <w:p w14:paraId="79C61C76"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c>
          <w:tcPr>
            <w:tcW w:w="993" w:type="dxa"/>
            <w:shd w:val="clear" w:color="auto" w:fill="auto"/>
            <w:vAlign w:val="center"/>
          </w:tcPr>
          <w:p w14:paraId="403ECA49"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r>
      <w:tr w:rsidR="0056267C" w14:paraId="6E2BBAF1"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7DBF105E"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直轄市及縣市福利服務補助</w:t>
            </w:r>
          </w:p>
        </w:tc>
        <w:tc>
          <w:tcPr>
            <w:tcW w:w="2055" w:type="dxa"/>
            <w:shd w:val="clear" w:color="auto" w:fill="auto"/>
            <w:vAlign w:val="center"/>
          </w:tcPr>
          <w:p w14:paraId="25E3CF6D"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52,760,968,000</w:t>
            </w:r>
          </w:p>
        </w:tc>
        <w:tc>
          <w:tcPr>
            <w:tcW w:w="2056" w:type="dxa"/>
            <w:shd w:val="clear" w:color="auto" w:fill="auto"/>
            <w:vAlign w:val="center"/>
          </w:tcPr>
          <w:p w14:paraId="2F994404"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52,760,968,000</w:t>
            </w:r>
          </w:p>
        </w:tc>
        <w:tc>
          <w:tcPr>
            <w:tcW w:w="1842" w:type="dxa"/>
            <w:shd w:val="clear" w:color="auto" w:fill="auto"/>
            <w:vAlign w:val="center"/>
          </w:tcPr>
          <w:p w14:paraId="25D328DE"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30D39734"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405C7577"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52,760,968,000</w:t>
            </w:r>
          </w:p>
        </w:tc>
        <w:tc>
          <w:tcPr>
            <w:tcW w:w="1985" w:type="dxa"/>
            <w:shd w:val="clear" w:color="auto" w:fill="auto"/>
            <w:vAlign w:val="center"/>
          </w:tcPr>
          <w:p w14:paraId="36132C53"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18983AA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52,760,968,000</w:t>
            </w:r>
          </w:p>
        </w:tc>
        <w:tc>
          <w:tcPr>
            <w:tcW w:w="1870" w:type="dxa"/>
            <w:shd w:val="clear" w:color="auto" w:fill="auto"/>
            <w:vAlign w:val="center"/>
          </w:tcPr>
          <w:p w14:paraId="230FE67A"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c>
          <w:tcPr>
            <w:tcW w:w="993" w:type="dxa"/>
            <w:shd w:val="clear" w:color="auto" w:fill="auto"/>
            <w:vAlign w:val="center"/>
          </w:tcPr>
          <w:p w14:paraId="340991D0"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pacing w:val="-4"/>
                <w:sz w:val="22"/>
                <w:szCs w:val="22"/>
              </w:rPr>
              <w:t>－</w:t>
            </w:r>
          </w:p>
        </w:tc>
      </w:tr>
      <w:tr w:rsidR="0056267C" w14:paraId="06FA8DC2" w14:textId="77777777" w:rsidTr="009B51AC">
        <w:tblPrEx>
          <w:tblBorders>
            <w:left w:val="none" w:sz="0" w:space="0" w:color="auto"/>
            <w:right w:val="none" w:sz="0" w:space="0" w:color="auto"/>
            <w:insideH w:val="none" w:sz="0" w:space="0" w:color="auto"/>
          </w:tblBorders>
        </w:tblPrEx>
        <w:trPr>
          <w:cantSplit/>
          <w:trHeight w:val="80"/>
        </w:trPr>
        <w:tc>
          <w:tcPr>
            <w:tcW w:w="3686" w:type="dxa"/>
            <w:shd w:val="clear" w:color="auto" w:fill="auto"/>
            <w:vAlign w:val="center"/>
          </w:tcPr>
          <w:p w14:paraId="1EAF9C59"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直轄市及縣市其他基本財政支出補助</w:t>
            </w:r>
          </w:p>
        </w:tc>
        <w:tc>
          <w:tcPr>
            <w:tcW w:w="2055" w:type="dxa"/>
            <w:shd w:val="clear" w:color="auto" w:fill="auto"/>
            <w:vAlign w:val="center"/>
          </w:tcPr>
          <w:p w14:paraId="520DD248"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22,200,109,000</w:t>
            </w:r>
          </w:p>
        </w:tc>
        <w:tc>
          <w:tcPr>
            <w:tcW w:w="2056" w:type="dxa"/>
            <w:shd w:val="clear" w:color="auto" w:fill="auto"/>
            <w:vAlign w:val="center"/>
          </w:tcPr>
          <w:p w14:paraId="7748E6B9"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20,679,569,216</w:t>
            </w:r>
          </w:p>
        </w:tc>
        <w:tc>
          <w:tcPr>
            <w:tcW w:w="1842" w:type="dxa"/>
            <w:shd w:val="clear" w:color="auto" w:fill="auto"/>
            <w:vAlign w:val="center"/>
          </w:tcPr>
          <w:p w14:paraId="42C84DDA"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195F8DC6"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01CE95C9"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20,679,569,216</w:t>
            </w:r>
          </w:p>
        </w:tc>
        <w:tc>
          <w:tcPr>
            <w:tcW w:w="1985" w:type="dxa"/>
            <w:shd w:val="clear" w:color="auto" w:fill="auto"/>
            <w:vAlign w:val="center"/>
          </w:tcPr>
          <w:p w14:paraId="6D5503FA"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7186845B"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20,679,569,216</w:t>
            </w:r>
          </w:p>
        </w:tc>
        <w:tc>
          <w:tcPr>
            <w:tcW w:w="1870" w:type="dxa"/>
            <w:shd w:val="clear" w:color="auto" w:fill="auto"/>
            <w:vAlign w:val="center"/>
          </w:tcPr>
          <w:p w14:paraId="5090959D"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- 1,520,539,784</w:t>
            </w:r>
          </w:p>
        </w:tc>
        <w:tc>
          <w:tcPr>
            <w:tcW w:w="993" w:type="dxa"/>
            <w:shd w:val="clear" w:color="auto" w:fill="auto"/>
            <w:vAlign w:val="center"/>
          </w:tcPr>
          <w:p w14:paraId="55C879E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- 6.85</w:t>
            </w:r>
          </w:p>
        </w:tc>
      </w:tr>
      <w:tr w:rsidR="0056267C" w14:paraId="0F7A390A" w14:textId="77777777" w:rsidTr="009B51AC">
        <w:tblPrEx>
          <w:tblBorders>
            <w:left w:val="none" w:sz="0" w:space="0" w:color="auto"/>
            <w:right w:val="none" w:sz="0" w:space="0" w:color="auto"/>
            <w:insideH w:val="none" w:sz="0" w:space="0" w:color="auto"/>
          </w:tblBorders>
        </w:tblPrEx>
        <w:trPr>
          <w:cantSplit/>
        </w:trPr>
        <w:tc>
          <w:tcPr>
            <w:tcW w:w="3686" w:type="dxa"/>
            <w:shd w:val="clear" w:color="auto" w:fill="auto"/>
            <w:vAlign w:val="center"/>
          </w:tcPr>
          <w:p w14:paraId="551D0D56" w14:textId="77777777" w:rsidR="0056267C" w:rsidRPr="00AA056F" w:rsidRDefault="0056267C" w:rsidP="00364C9C">
            <w:pPr>
              <w:ind w:leftChars="100" w:left="160"/>
              <w:jc w:val="distribute"/>
              <w:rPr>
                <w:rFonts w:hAnsi="標楷體"/>
                <w:sz w:val="22"/>
                <w:szCs w:val="22"/>
              </w:rPr>
            </w:pPr>
            <w:r w:rsidRPr="00D5436C">
              <w:rPr>
                <w:rFonts w:hAnsi="標楷體" w:hint="eastAsia"/>
                <w:noProof/>
                <w:spacing w:val="-4"/>
                <w:sz w:val="22"/>
                <w:szCs w:val="22"/>
              </w:rPr>
              <w:t>直轄市及縣市平衡預算補助</w:t>
            </w:r>
          </w:p>
        </w:tc>
        <w:tc>
          <w:tcPr>
            <w:tcW w:w="2055" w:type="dxa"/>
            <w:shd w:val="clear" w:color="auto" w:fill="auto"/>
            <w:vAlign w:val="center"/>
          </w:tcPr>
          <w:p w14:paraId="56958F7B"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z w:val="22"/>
                <w:szCs w:val="22"/>
              </w:rPr>
              <w:t>51,999,999,000</w:t>
            </w:r>
          </w:p>
        </w:tc>
        <w:tc>
          <w:tcPr>
            <w:tcW w:w="2056" w:type="dxa"/>
            <w:shd w:val="clear" w:color="auto" w:fill="auto"/>
            <w:vAlign w:val="center"/>
          </w:tcPr>
          <w:p w14:paraId="42AE4976" w14:textId="77777777" w:rsidR="0056267C" w:rsidRPr="00AA056F" w:rsidRDefault="0056267C" w:rsidP="00364C9C">
            <w:pPr>
              <w:rPr>
                <w:rFonts w:ascii="細明體" w:eastAsia="細明體" w:hAnsi="細明體"/>
                <w:spacing w:val="-4"/>
                <w:sz w:val="22"/>
                <w:szCs w:val="22"/>
              </w:rPr>
            </w:pPr>
            <w:r w:rsidRPr="00D5436C">
              <w:rPr>
                <w:rFonts w:ascii="細明體" w:eastAsia="細明體" w:hAnsi="細明體"/>
                <w:noProof/>
                <w:spacing w:val="-4"/>
                <w:sz w:val="22"/>
                <w:szCs w:val="22"/>
              </w:rPr>
              <w:t>51,941,547,000</w:t>
            </w:r>
          </w:p>
        </w:tc>
        <w:tc>
          <w:tcPr>
            <w:tcW w:w="1842" w:type="dxa"/>
            <w:shd w:val="clear" w:color="auto" w:fill="auto"/>
            <w:vAlign w:val="center"/>
          </w:tcPr>
          <w:p w14:paraId="3344FD4C"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843" w:type="dxa"/>
            <w:shd w:val="clear" w:color="auto" w:fill="auto"/>
            <w:vAlign w:val="center"/>
          </w:tcPr>
          <w:p w14:paraId="78B626BF"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4" w:type="dxa"/>
            <w:shd w:val="clear" w:color="auto" w:fill="auto"/>
            <w:vAlign w:val="center"/>
          </w:tcPr>
          <w:p w14:paraId="7EF95AEE"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51,941,547,000</w:t>
            </w:r>
          </w:p>
        </w:tc>
        <w:tc>
          <w:tcPr>
            <w:tcW w:w="1985" w:type="dxa"/>
            <w:shd w:val="clear" w:color="auto" w:fill="auto"/>
            <w:vAlign w:val="center"/>
          </w:tcPr>
          <w:p w14:paraId="3F224BE1" w14:textId="77777777" w:rsidR="0056267C" w:rsidRPr="00AA056F" w:rsidRDefault="0056267C" w:rsidP="00364C9C">
            <w:pPr>
              <w:rPr>
                <w:rFonts w:ascii="細明體" w:eastAsia="細明體" w:hAnsi="細明體"/>
                <w:sz w:val="22"/>
                <w:szCs w:val="22"/>
              </w:rPr>
            </w:pPr>
            <w:r w:rsidRPr="00D5436C">
              <w:rPr>
                <w:rFonts w:ascii="細明體" w:eastAsia="細明體" w:hAnsi="細明體" w:hint="eastAsia"/>
                <w:noProof/>
                <w:sz w:val="22"/>
                <w:szCs w:val="22"/>
              </w:rPr>
              <w:t>－</w:t>
            </w:r>
          </w:p>
        </w:tc>
        <w:tc>
          <w:tcPr>
            <w:tcW w:w="1985" w:type="dxa"/>
            <w:shd w:val="clear" w:color="auto" w:fill="auto"/>
            <w:vAlign w:val="center"/>
          </w:tcPr>
          <w:p w14:paraId="21C5D47A"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51,941,547,000</w:t>
            </w:r>
          </w:p>
        </w:tc>
        <w:tc>
          <w:tcPr>
            <w:tcW w:w="1870" w:type="dxa"/>
            <w:shd w:val="clear" w:color="auto" w:fill="auto"/>
            <w:vAlign w:val="center"/>
          </w:tcPr>
          <w:p w14:paraId="3D7508B7"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- 58,452,000</w:t>
            </w:r>
          </w:p>
        </w:tc>
        <w:tc>
          <w:tcPr>
            <w:tcW w:w="993" w:type="dxa"/>
            <w:shd w:val="clear" w:color="auto" w:fill="auto"/>
            <w:vAlign w:val="center"/>
          </w:tcPr>
          <w:p w14:paraId="4DDC1764" w14:textId="77777777" w:rsidR="0056267C" w:rsidRPr="00AA056F" w:rsidRDefault="0056267C" w:rsidP="00364C9C">
            <w:pPr>
              <w:rPr>
                <w:rFonts w:ascii="細明體" w:eastAsia="細明體" w:hAnsi="細明體"/>
                <w:sz w:val="22"/>
                <w:szCs w:val="22"/>
              </w:rPr>
            </w:pPr>
            <w:r w:rsidRPr="00D5436C">
              <w:rPr>
                <w:rFonts w:ascii="細明體" w:eastAsia="細明體" w:hAnsi="細明體"/>
                <w:noProof/>
                <w:spacing w:val="-4"/>
                <w:sz w:val="22"/>
                <w:szCs w:val="22"/>
              </w:rPr>
              <w:t>- 0.11</w:t>
            </w:r>
          </w:p>
        </w:tc>
      </w:tr>
    </w:tbl>
    <w:p w14:paraId="5EEAE2B6" w14:textId="77777777" w:rsidR="0056267C" w:rsidRDefault="0056267C" w:rsidP="0056267C">
      <w:pPr>
        <w:jc w:val="left"/>
      </w:pPr>
    </w:p>
    <w:p w14:paraId="4E0ECB40" w14:textId="77777777" w:rsidR="0056267C" w:rsidRPr="000B5B89" w:rsidRDefault="0056267C" w:rsidP="0056267C">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1532"/>
        <w:gridCol w:w="1842"/>
        <w:gridCol w:w="1937"/>
        <w:gridCol w:w="1937"/>
        <w:gridCol w:w="1938"/>
        <w:gridCol w:w="2636"/>
        <w:gridCol w:w="2637"/>
        <w:gridCol w:w="2551"/>
        <w:gridCol w:w="993"/>
      </w:tblGrid>
      <w:tr w:rsidR="0056267C" w14:paraId="10A697F2" w14:textId="77777777" w:rsidTr="00364C9C">
        <w:trPr>
          <w:cantSplit/>
          <w:trHeight w:val="284"/>
          <w:tblHeader/>
        </w:trPr>
        <w:tc>
          <w:tcPr>
            <w:tcW w:w="2296" w:type="dxa"/>
            <w:gridSpan w:val="2"/>
            <w:tcBorders>
              <w:top w:val="nil"/>
              <w:left w:val="nil"/>
              <w:bottom w:val="nil"/>
              <w:right w:val="nil"/>
            </w:tcBorders>
            <w:vAlign w:val="center"/>
          </w:tcPr>
          <w:p w14:paraId="28982261" w14:textId="77777777" w:rsidR="0056267C" w:rsidRPr="006001BA" w:rsidRDefault="0056267C" w:rsidP="00364C9C">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6F6BABB1" w14:textId="77777777" w:rsidR="0056267C" w:rsidRPr="006001BA" w:rsidRDefault="0056267C" w:rsidP="00364C9C">
            <w:pPr>
              <w:rPr>
                <w:rFonts w:hAnsi="標楷體"/>
                <w:sz w:val="18"/>
                <w:szCs w:val="18"/>
              </w:rPr>
            </w:pPr>
          </w:p>
        </w:tc>
      </w:tr>
      <w:tr w:rsidR="0056267C" w14:paraId="79589DB0" w14:textId="77777777" w:rsidTr="00364C9C">
        <w:trPr>
          <w:cantSplit/>
          <w:trHeight w:val="284"/>
          <w:tblHeader/>
        </w:trPr>
        <w:tc>
          <w:tcPr>
            <w:tcW w:w="20299" w:type="dxa"/>
            <w:gridSpan w:val="11"/>
            <w:tcBorders>
              <w:top w:val="nil"/>
            </w:tcBorders>
            <w:vAlign w:val="center"/>
          </w:tcPr>
          <w:p w14:paraId="621FCF17" w14:textId="77777777" w:rsidR="0056267C" w:rsidRPr="006001BA" w:rsidRDefault="0056267C" w:rsidP="00364C9C">
            <w:pPr>
              <w:pStyle w:val="a8"/>
              <w:ind w:left="48" w:right="48"/>
              <w:jc w:val="right"/>
              <w:rPr>
                <w:rFonts w:ascii="標楷體" w:hAnsi="標楷體"/>
              </w:rPr>
            </w:pPr>
            <w:r w:rsidRPr="006001BA">
              <w:rPr>
                <w:rFonts w:ascii="標楷體" w:hAnsi="標楷體" w:hint="eastAsia"/>
                <w:sz w:val="24"/>
              </w:rPr>
              <w:t>單位：新臺幣元</w:t>
            </w:r>
          </w:p>
        </w:tc>
      </w:tr>
      <w:tr w:rsidR="0056267C" w14:paraId="0E686A84" w14:textId="77777777" w:rsidTr="009B51AC">
        <w:trPr>
          <w:cantSplit/>
          <w:trHeight w:val="284"/>
          <w:tblHeader/>
        </w:trPr>
        <w:tc>
          <w:tcPr>
            <w:tcW w:w="595" w:type="dxa"/>
            <w:vMerge w:val="restart"/>
            <w:vAlign w:val="center"/>
          </w:tcPr>
          <w:p w14:paraId="57A65E33" w14:textId="77777777" w:rsidR="0056267C" w:rsidRPr="006001BA" w:rsidRDefault="0056267C" w:rsidP="00364C9C">
            <w:pPr>
              <w:pStyle w:val="a8"/>
              <w:ind w:leftChars="0" w:left="0" w:rightChars="0" w:right="0"/>
              <w:rPr>
                <w:sz w:val="22"/>
                <w:szCs w:val="22"/>
              </w:rPr>
            </w:pPr>
            <w:r w:rsidRPr="006001BA">
              <w:rPr>
                <w:rFonts w:hint="eastAsia"/>
                <w:sz w:val="22"/>
                <w:szCs w:val="22"/>
              </w:rPr>
              <w:t>年度</w:t>
            </w:r>
          </w:p>
        </w:tc>
        <w:tc>
          <w:tcPr>
            <w:tcW w:w="3233" w:type="dxa"/>
            <w:gridSpan w:val="2"/>
            <w:vMerge w:val="restart"/>
            <w:vAlign w:val="center"/>
          </w:tcPr>
          <w:p w14:paraId="2478AEB5" w14:textId="77777777" w:rsidR="0056267C" w:rsidRPr="006001BA" w:rsidRDefault="0056267C" w:rsidP="00364C9C">
            <w:pPr>
              <w:pStyle w:val="a8"/>
              <w:ind w:left="48" w:right="48"/>
              <w:rPr>
                <w:sz w:val="22"/>
                <w:szCs w:val="22"/>
              </w:rPr>
            </w:pPr>
            <w:r w:rsidRPr="006001BA">
              <w:rPr>
                <w:rFonts w:hint="eastAsia"/>
                <w:sz w:val="22"/>
                <w:szCs w:val="22"/>
              </w:rPr>
              <w:t>科目</w:t>
            </w:r>
          </w:p>
        </w:tc>
        <w:tc>
          <w:tcPr>
            <w:tcW w:w="1842" w:type="dxa"/>
            <w:vMerge w:val="restart"/>
            <w:vAlign w:val="center"/>
          </w:tcPr>
          <w:p w14:paraId="44D329F9" w14:textId="77777777" w:rsidR="0056267C" w:rsidRPr="006001BA" w:rsidRDefault="0056267C" w:rsidP="00364C9C">
            <w:pPr>
              <w:pStyle w:val="a8"/>
              <w:ind w:leftChars="0" w:left="0" w:rightChars="20" w:right="32"/>
              <w:rPr>
                <w:spacing w:val="-20"/>
                <w:sz w:val="22"/>
                <w:szCs w:val="22"/>
              </w:rPr>
            </w:pPr>
            <w:r w:rsidRPr="006001BA">
              <w:rPr>
                <w:rFonts w:hint="eastAsia"/>
                <w:spacing w:val="-20"/>
                <w:sz w:val="22"/>
                <w:szCs w:val="22"/>
              </w:rPr>
              <w:t>以前年度轉入數</w:t>
            </w:r>
          </w:p>
        </w:tc>
        <w:tc>
          <w:tcPr>
            <w:tcW w:w="5812" w:type="dxa"/>
            <w:gridSpan w:val="3"/>
          </w:tcPr>
          <w:p w14:paraId="73FE1596" w14:textId="77777777" w:rsidR="0056267C" w:rsidRPr="006001BA" w:rsidRDefault="0056267C" w:rsidP="00364C9C">
            <w:pPr>
              <w:pStyle w:val="a8"/>
              <w:ind w:left="48" w:right="48"/>
              <w:rPr>
                <w:sz w:val="22"/>
                <w:szCs w:val="22"/>
              </w:rPr>
            </w:pPr>
            <w:r w:rsidRPr="006001BA">
              <w:rPr>
                <w:rFonts w:hint="eastAsia"/>
                <w:sz w:val="22"/>
                <w:szCs w:val="22"/>
              </w:rPr>
              <w:t>修正數</w:t>
            </w:r>
          </w:p>
        </w:tc>
        <w:tc>
          <w:tcPr>
            <w:tcW w:w="8817" w:type="dxa"/>
            <w:gridSpan w:val="4"/>
            <w:vAlign w:val="center"/>
          </w:tcPr>
          <w:p w14:paraId="758F1D6A" w14:textId="77777777" w:rsidR="0056267C" w:rsidRPr="006001BA" w:rsidRDefault="0056267C" w:rsidP="00364C9C">
            <w:pPr>
              <w:pStyle w:val="a8"/>
              <w:ind w:left="48" w:right="48"/>
              <w:rPr>
                <w:sz w:val="22"/>
                <w:szCs w:val="22"/>
              </w:rPr>
            </w:pPr>
            <w:r w:rsidRPr="006001BA">
              <w:rPr>
                <w:rFonts w:hint="eastAsia"/>
                <w:sz w:val="22"/>
                <w:szCs w:val="22"/>
              </w:rPr>
              <w:t>決算審定數</w:t>
            </w:r>
          </w:p>
        </w:tc>
      </w:tr>
      <w:tr w:rsidR="0056267C" w14:paraId="24930206" w14:textId="77777777" w:rsidTr="009B51AC">
        <w:trPr>
          <w:cantSplit/>
          <w:trHeight w:val="284"/>
          <w:tblHeader/>
        </w:trPr>
        <w:tc>
          <w:tcPr>
            <w:tcW w:w="595" w:type="dxa"/>
            <w:vMerge/>
            <w:vAlign w:val="center"/>
          </w:tcPr>
          <w:p w14:paraId="56CAF8EF" w14:textId="77777777" w:rsidR="0056267C" w:rsidRPr="006001BA" w:rsidRDefault="0056267C" w:rsidP="00364C9C">
            <w:pPr>
              <w:pStyle w:val="a8"/>
              <w:ind w:left="48" w:right="48"/>
              <w:rPr>
                <w:sz w:val="22"/>
                <w:szCs w:val="22"/>
              </w:rPr>
            </w:pPr>
          </w:p>
        </w:tc>
        <w:tc>
          <w:tcPr>
            <w:tcW w:w="3233" w:type="dxa"/>
            <w:gridSpan w:val="2"/>
            <w:vMerge/>
            <w:vAlign w:val="center"/>
          </w:tcPr>
          <w:p w14:paraId="43BCBE64" w14:textId="77777777" w:rsidR="0056267C" w:rsidRPr="006001BA" w:rsidRDefault="0056267C" w:rsidP="00364C9C">
            <w:pPr>
              <w:pStyle w:val="a8"/>
              <w:ind w:left="48" w:right="48"/>
              <w:rPr>
                <w:sz w:val="22"/>
                <w:szCs w:val="22"/>
              </w:rPr>
            </w:pPr>
          </w:p>
        </w:tc>
        <w:tc>
          <w:tcPr>
            <w:tcW w:w="1842" w:type="dxa"/>
            <w:vMerge/>
            <w:vAlign w:val="center"/>
          </w:tcPr>
          <w:p w14:paraId="3AE0ECCD" w14:textId="77777777" w:rsidR="0056267C" w:rsidRPr="006001BA" w:rsidRDefault="0056267C" w:rsidP="00364C9C">
            <w:pPr>
              <w:pStyle w:val="a8"/>
              <w:ind w:left="48" w:right="48"/>
              <w:rPr>
                <w:sz w:val="22"/>
                <w:szCs w:val="22"/>
              </w:rPr>
            </w:pPr>
          </w:p>
        </w:tc>
        <w:tc>
          <w:tcPr>
            <w:tcW w:w="1937" w:type="dxa"/>
            <w:vMerge w:val="restart"/>
            <w:vAlign w:val="center"/>
          </w:tcPr>
          <w:p w14:paraId="61E95295" w14:textId="77777777" w:rsidR="0056267C" w:rsidRPr="006001BA" w:rsidRDefault="0056267C" w:rsidP="00364C9C">
            <w:pPr>
              <w:pStyle w:val="a8"/>
              <w:ind w:left="48" w:right="48"/>
              <w:rPr>
                <w:sz w:val="22"/>
                <w:szCs w:val="22"/>
              </w:rPr>
            </w:pPr>
            <w:r w:rsidRPr="006001BA">
              <w:rPr>
                <w:rFonts w:hint="eastAsia"/>
                <w:sz w:val="22"/>
                <w:szCs w:val="22"/>
              </w:rPr>
              <w:t>減免（註銷）數</w:t>
            </w:r>
          </w:p>
        </w:tc>
        <w:tc>
          <w:tcPr>
            <w:tcW w:w="1937" w:type="dxa"/>
            <w:vMerge w:val="restart"/>
            <w:vAlign w:val="center"/>
          </w:tcPr>
          <w:p w14:paraId="4F11FD5D" w14:textId="77777777" w:rsidR="0056267C" w:rsidRPr="006001BA" w:rsidRDefault="0056267C" w:rsidP="00364C9C">
            <w:pPr>
              <w:pStyle w:val="a8"/>
              <w:ind w:left="48" w:right="48"/>
              <w:rPr>
                <w:sz w:val="22"/>
                <w:szCs w:val="22"/>
              </w:rPr>
            </w:pPr>
            <w:r w:rsidRPr="006001BA">
              <w:rPr>
                <w:rFonts w:hint="eastAsia"/>
                <w:sz w:val="22"/>
                <w:szCs w:val="22"/>
              </w:rPr>
              <w:t>實現數</w:t>
            </w:r>
          </w:p>
        </w:tc>
        <w:tc>
          <w:tcPr>
            <w:tcW w:w="1938" w:type="dxa"/>
            <w:vMerge w:val="restart"/>
            <w:vAlign w:val="center"/>
          </w:tcPr>
          <w:p w14:paraId="0031AD75" w14:textId="77777777" w:rsidR="0056267C" w:rsidRPr="006001BA" w:rsidRDefault="0056267C" w:rsidP="00364C9C">
            <w:pPr>
              <w:pStyle w:val="a8"/>
              <w:ind w:left="48" w:right="48"/>
              <w:rPr>
                <w:sz w:val="22"/>
                <w:szCs w:val="22"/>
              </w:rPr>
            </w:pPr>
            <w:r w:rsidRPr="006001BA">
              <w:rPr>
                <w:rFonts w:hint="eastAsia"/>
                <w:sz w:val="22"/>
                <w:szCs w:val="22"/>
              </w:rPr>
              <w:t>應付保留數</w:t>
            </w:r>
          </w:p>
        </w:tc>
        <w:tc>
          <w:tcPr>
            <w:tcW w:w="2636" w:type="dxa"/>
            <w:vMerge w:val="restart"/>
            <w:vAlign w:val="center"/>
          </w:tcPr>
          <w:p w14:paraId="0CD81EB9" w14:textId="77777777" w:rsidR="0056267C" w:rsidRPr="006001BA" w:rsidRDefault="0056267C" w:rsidP="00364C9C">
            <w:pPr>
              <w:pStyle w:val="a8"/>
              <w:ind w:left="48" w:right="48"/>
              <w:rPr>
                <w:sz w:val="22"/>
                <w:szCs w:val="22"/>
              </w:rPr>
            </w:pPr>
            <w:r w:rsidRPr="006001BA">
              <w:rPr>
                <w:rFonts w:hint="eastAsia"/>
                <w:sz w:val="22"/>
                <w:szCs w:val="22"/>
              </w:rPr>
              <w:t>減免（註銷）數</w:t>
            </w:r>
          </w:p>
        </w:tc>
        <w:tc>
          <w:tcPr>
            <w:tcW w:w="2637" w:type="dxa"/>
            <w:vMerge w:val="restart"/>
            <w:vAlign w:val="center"/>
          </w:tcPr>
          <w:p w14:paraId="5A1F620B" w14:textId="77777777" w:rsidR="0056267C" w:rsidRPr="006001BA" w:rsidRDefault="0056267C" w:rsidP="00364C9C">
            <w:pPr>
              <w:pStyle w:val="a8"/>
              <w:ind w:left="48" w:right="48"/>
              <w:rPr>
                <w:sz w:val="22"/>
                <w:szCs w:val="22"/>
              </w:rPr>
            </w:pPr>
            <w:r w:rsidRPr="006001BA">
              <w:rPr>
                <w:rFonts w:hint="eastAsia"/>
                <w:sz w:val="22"/>
                <w:szCs w:val="22"/>
              </w:rPr>
              <w:t>實現數</w:t>
            </w:r>
          </w:p>
        </w:tc>
        <w:tc>
          <w:tcPr>
            <w:tcW w:w="3544" w:type="dxa"/>
            <w:gridSpan w:val="2"/>
            <w:vAlign w:val="center"/>
          </w:tcPr>
          <w:p w14:paraId="0101291E" w14:textId="77777777" w:rsidR="0056267C" w:rsidRPr="006001BA" w:rsidRDefault="0056267C" w:rsidP="00364C9C">
            <w:pPr>
              <w:pStyle w:val="a8"/>
              <w:ind w:left="48" w:right="48"/>
              <w:rPr>
                <w:sz w:val="22"/>
                <w:szCs w:val="22"/>
              </w:rPr>
            </w:pPr>
            <w:r w:rsidRPr="006001BA">
              <w:rPr>
                <w:rFonts w:hint="eastAsia"/>
                <w:sz w:val="22"/>
                <w:szCs w:val="22"/>
              </w:rPr>
              <w:t>應付保留數</w:t>
            </w:r>
          </w:p>
        </w:tc>
      </w:tr>
      <w:tr w:rsidR="0056267C" w14:paraId="5AD60C40" w14:textId="77777777" w:rsidTr="009B51AC">
        <w:trPr>
          <w:cantSplit/>
          <w:trHeight w:val="284"/>
          <w:tblHeader/>
        </w:trPr>
        <w:tc>
          <w:tcPr>
            <w:tcW w:w="595" w:type="dxa"/>
            <w:vMerge/>
            <w:tcBorders>
              <w:bottom w:val="single" w:sz="4" w:space="0" w:color="auto"/>
            </w:tcBorders>
            <w:vAlign w:val="center"/>
          </w:tcPr>
          <w:p w14:paraId="36C15468" w14:textId="77777777" w:rsidR="0056267C" w:rsidRPr="006001BA" w:rsidRDefault="0056267C" w:rsidP="00364C9C">
            <w:pPr>
              <w:pStyle w:val="a8"/>
              <w:ind w:left="48" w:right="48"/>
              <w:rPr>
                <w:sz w:val="22"/>
                <w:szCs w:val="22"/>
              </w:rPr>
            </w:pPr>
          </w:p>
        </w:tc>
        <w:tc>
          <w:tcPr>
            <w:tcW w:w="3233" w:type="dxa"/>
            <w:gridSpan w:val="2"/>
            <w:vMerge/>
            <w:tcBorders>
              <w:bottom w:val="single" w:sz="4" w:space="0" w:color="auto"/>
            </w:tcBorders>
            <w:vAlign w:val="center"/>
          </w:tcPr>
          <w:p w14:paraId="31CFEFEA" w14:textId="77777777" w:rsidR="0056267C" w:rsidRPr="006001BA" w:rsidRDefault="0056267C" w:rsidP="00364C9C">
            <w:pPr>
              <w:pStyle w:val="a8"/>
              <w:ind w:left="48" w:right="48"/>
              <w:rPr>
                <w:sz w:val="22"/>
                <w:szCs w:val="22"/>
              </w:rPr>
            </w:pPr>
          </w:p>
        </w:tc>
        <w:tc>
          <w:tcPr>
            <w:tcW w:w="1842" w:type="dxa"/>
            <w:vMerge/>
            <w:tcBorders>
              <w:bottom w:val="single" w:sz="4" w:space="0" w:color="auto"/>
            </w:tcBorders>
            <w:vAlign w:val="center"/>
          </w:tcPr>
          <w:p w14:paraId="1133A2CD" w14:textId="77777777" w:rsidR="0056267C" w:rsidRPr="006001BA" w:rsidRDefault="0056267C" w:rsidP="00364C9C">
            <w:pPr>
              <w:pStyle w:val="a8"/>
              <w:ind w:left="48" w:right="48"/>
              <w:rPr>
                <w:sz w:val="22"/>
                <w:szCs w:val="22"/>
              </w:rPr>
            </w:pPr>
          </w:p>
        </w:tc>
        <w:tc>
          <w:tcPr>
            <w:tcW w:w="1937" w:type="dxa"/>
            <w:vMerge/>
            <w:tcBorders>
              <w:bottom w:val="single" w:sz="4" w:space="0" w:color="auto"/>
            </w:tcBorders>
          </w:tcPr>
          <w:p w14:paraId="04F94E32" w14:textId="77777777" w:rsidR="0056267C" w:rsidRPr="006001BA" w:rsidRDefault="0056267C" w:rsidP="00364C9C">
            <w:pPr>
              <w:pStyle w:val="a8"/>
              <w:ind w:left="48" w:right="48"/>
              <w:rPr>
                <w:sz w:val="22"/>
                <w:szCs w:val="22"/>
              </w:rPr>
            </w:pPr>
          </w:p>
        </w:tc>
        <w:tc>
          <w:tcPr>
            <w:tcW w:w="1937" w:type="dxa"/>
            <w:vMerge/>
            <w:tcBorders>
              <w:bottom w:val="single" w:sz="4" w:space="0" w:color="auto"/>
            </w:tcBorders>
          </w:tcPr>
          <w:p w14:paraId="6B397EB9" w14:textId="77777777" w:rsidR="0056267C" w:rsidRPr="006001BA" w:rsidRDefault="0056267C" w:rsidP="00364C9C">
            <w:pPr>
              <w:pStyle w:val="a8"/>
              <w:ind w:left="48" w:right="48"/>
              <w:rPr>
                <w:sz w:val="22"/>
                <w:szCs w:val="22"/>
              </w:rPr>
            </w:pPr>
          </w:p>
        </w:tc>
        <w:tc>
          <w:tcPr>
            <w:tcW w:w="1938" w:type="dxa"/>
            <w:vMerge/>
            <w:tcBorders>
              <w:bottom w:val="single" w:sz="4" w:space="0" w:color="auto"/>
            </w:tcBorders>
          </w:tcPr>
          <w:p w14:paraId="17BF5FA4" w14:textId="77777777" w:rsidR="0056267C" w:rsidRPr="006001BA" w:rsidRDefault="0056267C" w:rsidP="00364C9C">
            <w:pPr>
              <w:pStyle w:val="a8"/>
              <w:ind w:left="48" w:right="48"/>
              <w:rPr>
                <w:sz w:val="22"/>
                <w:szCs w:val="22"/>
              </w:rPr>
            </w:pPr>
          </w:p>
        </w:tc>
        <w:tc>
          <w:tcPr>
            <w:tcW w:w="2636" w:type="dxa"/>
            <w:vMerge/>
            <w:tcBorders>
              <w:bottom w:val="single" w:sz="4" w:space="0" w:color="auto"/>
            </w:tcBorders>
            <w:vAlign w:val="center"/>
          </w:tcPr>
          <w:p w14:paraId="23C4E7BA" w14:textId="77777777" w:rsidR="0056267C" w:rsidRPr="006001BA" w:rsidRDefault="0056267C" w:rsidP="00364C9C">
            <w:pPr>
              <w:pStyle w:val="a8"/>
              <w:ind w:left="48" w:right="48"/>
              <w:rPr>
                <w:sz w:val="22"/>
                <w:szCs w:val="22"/>
              </w:rPr>
            </w:pPr>
          </w:p>
        </w:tc>
        <w:tc>
          <w:tcPr>
            <w:tcW w:w="2637" w:type="dxa"/>
            <w:vMerge/>
            <w:tcBorders>
              <w:bottom w:val="single" w:sz="4" w:space="0" w:color="auto"/>
            </w:tcBorders>
            <w:vAlign w:val="center"/>
          </w:tcPr>
          <w:p w14:paraId="53FA998B" w14:textId="77777777" w:rsidR="0056267C" w:rsidRPr="006001BA" w:rsidRDefault="0056267C" w:rsidP="00364C9C">
            <w:pPr>
              <w:pStyle w:val="a8"/>
              <w:ind w:left="48" w:right="48"/>
              <w:rPr>
                <w:sz w:val="22"/>
                <w:szCs w:val="22"/>
              </w:rPr>
            </w:pPr>
          </w:p>
        </w:tc>
        <w:tc>
          <w:tcPr>
            <w:tcW w:w="2551" w:type="dxa"/>
            <w:tcBorders>
              <w:bottom w:val="single" w:sz="4" w:space="0" w:color="auto"/>
            </w:tcBorders>
            <w:vAlign w:val="center"/>
          </w:tcPr>
          <w:p w14:paraId="4FE15491" w14:textId="77777777" w:rsidR="0056267C" w:rsidRPr="006001BA" w:rsidRDefault="0056267C" w:rsidP="00364C9C">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2762E2C" w14:textId="77777777" w:rsidR="0056267C" w:rsidRPr="006001BA" w:rsidRDefault="0056267C" w:rsidP="00364C9C">
            <w:pPr>
              <w:pStyle w:val="a8"/>
              <w:ind w:left="48" w:right="48"/>
              <w:rPr>
                <w:sz w:val="22"/>
                <w:szCs w:val="22"/>
              </w:rPr>
            </w:pPr>
            <w:r w:rsidRPr="006001BA">
              <w:rPr>
                <w:rFonts w:hint="eastAsia"/>
                <w:sz w:val="22"/>
                <w:szCs w:val="22"/>
              </w:rPr>
              <w:t>％</w:t>
            </w:r>
          </w:p>
        </w:tc>
      </w:tr>
      <w:tr w:rsidR="0056267C" w:rsidRPr="00EC24DD" w14:paraId="671B2917" w14:textId="77777777" w:rsidTr="009B51AC">
        <w:tblPrEx>
          <w:tblBorders>
            <w:insideH w:val="none" w:sz="0" w:space="0" w:color="auto"/>
          </w:tblBorders>
        </w:tblPrEx>
        <w:trPr>
          <w:trHeight w:val="312"/>
        </w:trPr>
        <w:tc>
          <w:tcPr>
            <w:tcW w:w="595" w:type="dxa"/>
            <w:shd w:val="clear" w:color="auto" w:fill="auto"/>
            <w:vAlign w:val="center"/>
          </w:tcPr>
          <w:p w14:paraId="60A0CAEA" w14:textId="77777777" w:rsidR="0056267C" w:rsidRPr="00EC24DD" w:rsidRDefault="0056267C" w:rsidP="00364C9C">
            <w:pPr>
              <w:pStyle w:val="3"/>
              <w:jc w:val="center"/>
              <w:rPr>
                <w:rFonts w:ascii="標楷體" w:eastAsia="標楷體" w:hAnsi="標楷體"/>
                <w:b/>
                <w:sz w:val="22"/>
                <w:szCs w:val="22"/>
              </w:rPr>
            </w:pPr>
          </w:p>
        </w:tc>
        <w:tc>
          <w:tcPr>
            <w:tcW w:w="3233" w:type="dxa"/>
            <w:gridSpan w:val="2"/>
            <w:shd w:val="clear" w:color="auto" w:fill="auto"/>
            <w:vAlign w:val="center"/>
          </w:tcPr>
          <w:p w14:paraId="139560C8" w14:textId="77777777" w:rsidR="0056267C" w:rsidRPr="00EC24DD" w:rsidRDefault="0056267C" w:rsidP="00364C9C">
            <w:pPr>
              <w:pStyle w:val="2"/>
              <w:rPr>
                <w:rFonts w:ascii="標楷體" w:hAnsi="標楷體"/>
                <w:sz w:val="22"/>
                <w:szCs w:val="22"/>
              </w:rPr>
            </w:pPr>
            <w:r w:rsidRPr="00EC24DD">
              <w:rPr>
                <w:rFonts w:ascii="標楷體" w:hAnsi="標楷體" w:hint="eastAsia"/>
                <w:noProof/>
                <w:sz w:val="22"/>
                <w:szCs w:val="22"/>
              </w:rPr>
              <w:t>直轄市及縣市一般性補助款</w:t>
            </w:r>
          </w:p>
        </w:tc>
        <w:tc>
          <w:tcPr>
            <w:tcW w:w="1842" w:type="dxa"/>
            <w:shd w:val="clear" w:color="auto" w:fill="auto"/>
            <w:vAlign w:val="center"/>
          </w:tcPr>
          <w:p w14:paraId="64AE901A" w14:textId="77777777" w:rsidR="0056267C" w:rsidRPr="00EC24DD" w:rsidRDefault="0056267C" w:rsidP="00364C9C">
            <w:pPr>
              <w:pStyle w:val="3"/>
              <w:rPr>
                <w:rFonts w:hAnsi="細明體"/>
                <w:b/>
                <w:sz w:val="22"/>
                <w:szCs w:val="22"/>
              </w:rPr>
            </w:pPr>
            <w:r w:rsidRPr="00EC24DD">
              <w:rPr>
                <w:rFonts w:hAnsi="細明體"/>
                <w:b/>
                <w:noProof/>
                <w:sz w:val="22"/>
                <w:szCs w:val="22"/>
              </w:rPr>
              <w:t>160,307,679</w:t>
            </w:r>
          </w:p>
        </w:tc>
        <w:tc>
          <w:tcPr>
            <w:tcW w:w="1937" w:type="dxa"/>
            <w:shd w:val="clear" w:color="auto" w:fill="auto"/>
            <w:vAlign w:val="center"/>
          </w:tcPr>
          <w:p w14:paraId="17DB1F2C"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1937" w:type="dxa"/>
            <w:shd w:val="clear" w:color="auto" w:fill="auto"/>
            <w:vAlign w:val="center"/>
          </w:tcPr>
          <w:p w14:paraId="4C4799C6"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1938" w:type="dxa"/>
            <w:shd w:val="clear" w:color="auto" w:fill="auto"/>
            <w:vAlign w:val="center"/>
          </w:tcPr>
          <w:p w14:paraId="71E32302"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2636" w:type="dxa"/>
            <w:shd w:val="clear" w:color="auto" w:fill="auto"/>
            <w:vAlign w:val="center"/>
          </w:tcPr>
          <w:p w14:paraId="31C2FB03" w14:textId="77777777" w:rsidR="0056267C" w:rsidRPr="00EC24DD" w:rsidRDefault="0056267C" w:rsidP="00364C9C">
            <w:pPr>
              <w:pStyle w:val="3"/>
              <w:rPr>
                <w:rFonts w:hAnsi="細明體"/>
                <w:b/>
                <w:sz w:val="22"/>
                <w:szCs w:val="22"/>
              </w:rPr>
            </w:pPr>
            <w:r w:rsidRPr="00EC24DD">
              <w:rPr>
                <w:rFonts w:hAnsi="細明體"/>
                <w:b/>
                <w:noProof/>
                <w:sz w:val="22"/>
                <w:szCs w:val="22"/>
              </w:rPr>
              <w:t>1,298,340</w:t>
            </w:r>
          </w:p>
        </w:tc>
        <w:tc>
          <w:tcPr>
            <w:tcW w:w="2637" w:type="dxa"/>
            <w:shd w:val="clear" w:color="auto" w:fill="auto"/>
            <w:vAlign w:val="center"/>
          </w:tcPr>
          <w:p w14:paraId="20248286" w14:textId="77777777" w:rsidR="0056267C" w:rsidRPr="00EC24DD" w:rsidRDefault="0056267C" w:rsidP="00364C9C">
            <w:pPr>
              <w:pStyle w:val="3"/>
              <w:rPr>
                <w:rFonts w:hAnsi="細明體"/>
                <w:b/>
                <w:sz w:val="22"/>
                <w:szCs w:val="22"/>
              </w:rPr>
            </w:pPr>
            <w:r w:rsidRPr="00EC24DD">
              <w:rPr>
                <w:rFonts w:hAnsi="細明體"/>
                <w:b/>
                <w:noProof/>
                <w:sz w:val="22"/>
                <w:szCs w:val="22"/>
              </w:rPr>
              <w:t>141,009,339</w:t>
            </w:r>
          </w:p>
        </w:tc>
        <w:tc>
          <w:tcPr>
            <w:tcW w:w="2551" w:type="dxa"/>
            <w:shd w:val="clear" w:color="auto" w:fill="auto"/>
            <w:vAlign w:val="center"/>
          </w:tcPr>
          <w:p w14:paraId="33B01FC1" w14:textId="77777777" w:rsidR="0056267C" w:rsidRPr="00EC24DD" w:rsidRDefault="0056267C" w:rsidP="00364C9C">
            <w:pPr>
              <w:pStyle w:val="3"/>
              <w:rPr>
                <w:rFonts w:hAnsi="細明體"/>
                <w:b/>
                <w:sz w:val="22"/>
                <w:szCs w:val="22"/>
              </w:rPr>
            </w:pPr>
            <w:r w:rsidRPr="00EC24DD">
              <w:rPr>
                <w:rFonts w:hAnsi="細明體"/>
                <w:b/>
                <w:noProof/>
                <w:sz w:val="22"/>
                <w:szCs w:val="22"/>
              </w:rPr>
              <w:t>18,000,000</w:t>
            </w:r>
          </w:p>
        </w:tc>
        <w:tc>
          <w:tcPr>
            <w:tcW w:w="993" w:type="dxa"/>
            <w:shd w:val="clear" w:color="auto" w:fill="auto"/>
            <w:vAlign w:val="center"/>
          </w:tcPr>
          <w:p w14:paraId="06BEF720" w14:textId="77777777" w:rsidR="0056267C" w:rsidRPr="00EC24DD" w:rsidRDefault="0056267C" w:rsidP="00364C9C">
            <w:pPr>
              <w:pStyle w:val="3"/>
              <w:rPr>
                <w:rFonts w:hAnsi="細明體"/>
                <w:b/>
                <w:sz w:val="22"/>
                <w:szCs w:val="22"/>
              </w:rPr>
            </w:pPr>
            <w:r w:rsidRPr="00EC24DD">
              <w:rPr>
                <w:rFonts w:hAnsi="細明體"/>
                <w:b/>
                <w:noProof/>
                <w:sz w:val="22"/>
                <w:szCs w:val="22"/>
              </w:rPr>
              <w:t>11.23</w:t>
            </w:r>
          </w:p>
        </w:tc>
      </w:tr>
      <w:tr w:rsidR="0056267C" w:rsidRPr="00EC24DD" w14:paraId="6CC45902" w14:textId="77777777" w:rsidTr="009B51AC">
        <w:tblPrEx>
          <w:tblBorders>
            <w:insideH w:val="none" w:sz="0" w:space="0" w:color="auto"/>
          </w:tblBorders>
        </w:tblPrEx>
        <w:trPr>
          <w:trHeight w:val="312"/>
        </w:trPr>
        <w:tc>
          <w:tcPr>
            <w:tcW w:w="595" w:type="dxa"/>
            <w:shd w:val="clear" w:color="auto" w:fill="auto"/>
            <w:vAlign w:val="center"/>
          </w:tcPr>
          <w:p w14:paraId="1804467A" w14:textId="77777777" w:rsidR="0056267C" w:rsidRPr="00EC24DD" w:rsidRDefault="0056267C" w:rsidP="00364C9C">
            <w:pPr>
              <w:pStyle w:val="3"/>
              <w:jc w:val="center"/>
              <w:rPr>
                <w:rFonts w:ascii="標楷體" w:eastAsia="標楷體" w:hAnsi="標楷體"/>
                <w:sz w:val="22"/>
                <w:szCs w:val="22"/>
              </w:rPr>
            </w:pPr>
            <w:r w:rsidRPr="00EC24DD">
              <w:rPr>
                <w:rFonts w:ascii="標楷體" w:eastAsia="標楷體" w:hAnsi="標楷體"/>
                <w:noProof/>
                <w:sz w:val="22"/>
                <w:szCs w:val="22"/>
              </w:rPr>
              <w:t>113</w:t>
            </w:r>
          </w:p>
        </w:tc>
        <w:tc>
          <w:tcPr>
            <w:tcW w:w="3233" w:type="dxa"/>
            <w:gridSpan w:val="2"/>
            <w:shd w:val="clear" w:color="auto" w:fill="auto"/>
            <w:vAlign w:val="center"/>
          </w:tcPr>
          <w:p w14:paraId="7710781B" w14:textId="77777777" w:rsidR="0056267C" w:rsidRPr="00EC24DD" w:rsidRDefault="0056267C" w:rsidP="00364C9C">
            <w:pPr>
              <w:pStyle w:val="2"/>
              <w:ind w:leftChars="300" w:left="480" w:rightChars="100" w:right="160"/>
              <w:rPr>
                <w:rFonts w:ascii="標楷體" w:hAnsi="標楷體"/>
                <w:sz w:val="22"/>
                <w:szCs w:val="22"/>
              </w:rPr>
            </w:pPr>
            <w:r w:rsidRPr="00EC24DD">
              <w:rPr>
                <w:rFonts w:ascii="標楷體" w:hAnsi="標楷體" w:hint="eastAsia"/>
                <w:noProof/>
                <w:sz w:val="22"/>
                <w:szCs w:val="22"/>
              </w:rPr>
              <w:t>小計</w:t>
            </w:r>
          </w:p>
        </w:tc>
        <w:tc>
          <w:tcPr>
            <w:tcW w:w="1842" w:type="dxa"/>
            <w:shd w:val="clear" w:color="auto" w:fill="auto"/>
            <w:vAlign w:val="center"/>
          </w:tcPr>
          <w:p w14:paraId="4DDC9014" w14:textId="77777777" w:rsidR="0056267C" w:rsidRPr="00EC24DD" w:rsidRDefault="0056267C" w:rsidP="00364C9C">
            <w:pPr>
              <w:pStyle w:val="3"/>
              <w:rPr>
                <w:rFonts w:hAnsi="細明體"/>
                <w:b/>
                <w:sz w:val="22"/>
                <w:szCs w:val="22"/>
              </w:rPr>
            </w:pPr>
            <w:r w:rsidRPr="00EC24DD">
              <w:rPr>
                <w:rFonts w:hAnsi="細明體"/>
                <w:b/>
                <w:noProof/>
                <w:sz w:val="22"/>
                <w:szCs w:val="22"/>
              </w:rPr>
              <w:t>160,307,679</w:t>
            </w:r>
          </w:p>
        </w:tc>
        <w:tc>
          <w:tcPr>
            <w:tcW w:w="1937" w:type="dxa"/>
            <w:shd w:val="clear" w:color="auto" w:fill="auto"/>
            <w:vAlign w:val="center"/>
          </w:tcPr>
          <w:p w14:paraId="21903B3D"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1937" w:type="dxa"/>
            <w:shd w:val="clear" w:color="auto" w:fill="auto"/>
            <w:vAlign w:val="center"/>
          </w:tcPr>
          <w:p w14:paraId="353D632F"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1938" w:type="dxa"/>
            <w:shd w:val="clear" w:color="auto" w:fill="auto"/>
            <w:vAlign w:val="center"/>
          </w:tcPr>
          <w:p w14:paraId="0F12DB9E" w14:textId="77777777" w:rsidR="0056267C" w:rsidRPr="00EC24DD" w:rsidRDefault="0056267C" w:rsidP="00364C9C">
            <w:pPr>
              <w:rPr>
                <w:rFonts w:ascii="細明體" w:eastAsia="細明體" w:hAnsi="細明體"/>
                <w:b/>
                <w:bCs/>
                <w:noProof/>
                <w:w w:val="90"/>
                <w:sz w:val="22"/>
                <w:szCs w:val="22"/>
              </w:rPr>
            </w:pPr>
            <w:r w:rsidRPr="00EC24DD">
              <w:rPr>
                <w:rFonts w:ascii="細明體" w:eastAsia="細明體" w:hAnsi="細明體" w:hint="eastAsia"/>
                <w:b/>
                <w:bCs/>
                <w:noProof/>
                <w:w w:val="90"/>
                <w:sz w:val="22"/>
                <w:szCs w:val="22"/>
              </w:rPr>
              <w:t>－</w:t>
            </w:r>
          </w:p>
        </w:tc>
        <w:tc>
          <w:tcPr>
            <w:tcW w:w="2636" w:type="dxa"/>
            <w:shd w:val="clear" w:color="auto" w:fill="auto"/>
            <w:vAlign w:val="center"/>
          </w:tcPr>
          <w:p w14:paraId="617FF232" w14:textId="77777777" w:rsidR="0056267C" w:rsidRPr="00EC24DD" w:rsidRDefault="0056267C" w:rsidP="00364C9C">
            <w:pPr>
              <w:pStyle w:val="3"/>
              <w:rPr>
                <w:rFonts w:hAnsi="細明體"/>
                <w:b/>
                <w:sz w:val="22"/>
                <w:szCs w:val="22"/>
              </w:rPr>
            </w:pPr>
            <w:r w:rsidRPr="00EC24DD">
              <w:rPr>
                <w:rFonts w:hAnsi="細明體"/>
                <w:b/>
                <w:noProof/>
                <w:sz w:val="22"/>
                <w:szCs w:val="22"/>
              </w:rPr>
              <w:t>1,298,340</w:t>
            </w:r>
          </w:p>
        </w:tc>
        <w:tc>
          <w:tcPr>
            <w:tcW w:w="2637" w:type="dxa"/>
            <w:shd w:val="clear" w:color="auto" w:fill="auto"/>
            <w:vAlign w:val="center"/>
          </w:tcPr>
          <w:p w14:paraId="047B520B" w14:textId="77777777" w:rsidR="0056267C" w:rsidRPr="00EC24DD" w:rsidRDefault="0056267C" w:rsidP="00364C9C">
            <w:pPr>
              <w:pStyle w:val="3"/>
              <w:rPr>
                <w:rFonts w:hAnsi="細明體"/>
                <w:b/>
                <w:sz w:val="22"/>
                <w:szCs w:val="22"/>
              </w:rPr>
            </w:pPr>
            <w:r w:rsidRPr="00EC24DD">
              <w:rPr>
                <w:rFonts w:hAnsi="細明體"/>
                <w:b/>
                <w:noProof/>
                <w:sz w:val="22"/>
                <w:szCs w:val="22"/>
              </w:rPr>
              <w:t>141,009,339</w:t>
            </w:r>
          </w:p>
        </w:tc>
        <w:tc>
          <w:tcPr>
            <w:tcW w:w="2551" w:type="dxa"/>
            <w:shd w:val="clear" w:color="auto" w:fill="auto"/>
            <w:vAlign w:val="center"/>
          </w:tcPr>
          <w:p w14:paraId="0A07165D" w14:textId="77777777" w:rsidR="0056267C" w:rsidRPr="00EC24DD" w:rsidRDefault="0056267C" w:rsidP="00364C9C">
            <w:pPr>
              <w:pStyle w:val="3"/>
              <w:rPr>
                <w:rFonts w:hAnsi="細明體"/>
                <w:b/>
                <w:sz w:val="22"/>
                <w:szCs w:val="22"/>
              </w:rPr>
            </w:pPr>
            <w:r w:rsidRPr="00EC24DD">
              <w:rPr>
                <w:rFonts w:hAnsi="細明體"/>
                <w:b/>
                <w:noProof/>
                <w:sz w:val="22"/>
                <w:szCs w:val="22"/>
              </w:rPr>
              <w:t>18,000,000</w:t>
            </w:r>
          </w:p>
        </w:tc>
        <w:tc>
          <w:tcPr>
            <w:tcW w:w="993" w:type="dxa"/>
            <w:shd w:val="clear" w:color="auto" w:fill="auto"/>
            <w:vAlign w:val="center"/>
          </w:tcPr>
          <w:p w14:paraId="4CF1A143" w14:textId="77777777" w:rsidR="0056267C" w:rsidRPr="00EC24DD" w:rsidRDefault="0056267C" w:rsidP="00364C9C">
            <w:pPr>
              <w:pStyle w:val="3"/>
              <w:rPr>
                <w:rFonts w:hAnsi="細明體"/>
                <w:b/>
                <w:sz w:val="22"/>
                <w:szCs w:val="22"/>
              </w:rPr>
            </w:pPr>
            <w:r w:rsidRPr="00EC24DD">
              <w:rPr>
                <w:rFonts w:hAnsi="細明體"/>
                <w:b/>
                <w:noProof/>
                <w:sz w:val="22"/>
                <w:szCs w:val="22"/>
              </w:rPr>
              <w:t>11.23</w:t>
            </w:r>
          </w:p>
        </w:tc>
      </w:tr>
      <w:tr w:rsidR="0056267C" w:rsidRPr="00EC24DD" w14:paraId="048715A3" w14:textId="77777777" w:rsidTr="009B51AC">
        <w:tblPrEx>
          <w:tblBorders>
            <w:insideH w:val="none" w:sz="0" w:space="0" w:color="auto"/>
          </w:tblBorders>
        </w:tblPrEx>
        <w:trPr>
          <w:trHeight w:val="312"/>
        </w:trPr>
        <w:tc>
          <w:tcPr>
            <w:tcW w:w="595" w:type="dxa"/>
            <w:shd w:val="clear" w:color="auto" w:fill="auto"/>
            <w:vAlign w:val="center"/>
          </w:tcPr>
          <w:p w14:paraId="4397A17B" w14:textId="77777777" w:rsidR="0056267C" w:rsidRPr="00EC24DD" w:rsidRDefault="0056267C" w:rsidP="00364C9C">
            <w:pPr>
              <w:pStyle w:val="3"/>
              <w:jc w:val="center"/>
              <w:rPr>
                <w:rFonts w:ascii="標楷體" w:eastAsia="標楷體" w:hAnsi="標楷體"/>
                <w:sz w:val="22"/>
                <w:szCs w:val="22"/>
              </w:rPr>
            </w:pPr>
          </w:p>
        </w:tc>
        <w:tc>
          <w:tcPr>
            <w:tcW w:w="3233" w:type="dxa"/>
            <w:gridSpan w:val="2"/>
            <w:shd w:val="clear" w:color="auto" w:fill="auto"/>
            <w:vAlign w:val="center"/>
          </w:tcPr>
          <w:p w14:paraId="2B1AB9FC" w14:textId="77777777" w:rsidR="0056267C" w:rsidRPr="00EC24DD" w:rsidRDefault="0056267C" w:rsidP="00364C9C">
            <w:pPr>
              <w:pStyle w:val="2"/>
              <w:ind w:leftChars="100" w:left="160"/>
              <w:rPr>
                <w:rFonts w:ascii="標楷體" w:hAnsi="標楷體"/>
                <w:b w:val="0"/>
                <w:sz w:val="22"/>
                <w:szCs w:val="22"/>
              </w:rPr>
            </w:pPr>
            <w:r w:rsidRPr="00EC24DD">
              <w:rPr>
                <w:rFonts w:ascii="標楷體" w:hAnsi="標楷體" w:hint="eastAsia"/>
                <w:b w:val="0"/>
                <w:noProof/>
                <w:sz w:val="22"/>
                <w:szCs w:val="22"/>
              </w:rPr>
              <w:t>直轄市及縣市教育補助</w:t>
            </w:r>
          </w:p>
        </w:tc>
        <w:tc>
          <w:tcPr>
            <w:tcW w:w="1842" w:type="dxa"/>
            <w:shd w:val="clear" w:color="auto" w:fill="auto"/>
            <w:vAlign w:val="center"/>
          </w:tcPr>
          <w:p w14:paraId="3B5DCB45" w14:textId="77777777" w:rsidR="0056267C" w:rsidRPr="00EC24DD" w:rsidRDefault="0056267C" w:rsidP="00364C9C">
            <w:pPr>
              <w:pStyle w:val="3"/>
              <w:rPr>
                <w:rFonts w:hAnsi="細明體"/>
                <w:sz w:val="22"/>
                <w:szCs w:val="22"/>
              </w:rPr>
            </w:pPr>
            <w:r w:rsidRPr="00EC24DD">
              <w:rPr>
                <w:rFonts w:hAnsi="細明體"/>
                <w:noProof/>
                <w:sz w:val="22"/>
                <w:szCs w:val="22"/>
              </w:rPr>
              <w:t>98,495,339</w:t>
            </w:r>
          </w:p>
        </w:tc>
        <w:tc>
          <w:tcPr>
            <w:tcW w:w="1937" w:type="dxa"/>
            <w:shd w:val="clear" w:color="auto" w:fill="auto"/>
            <w:vAlign w:val="center"/>
          </w:tcPr>
          <w:p w14:paraId="184BDDED"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1937" w:type="dxa"/>
            <w:shd w:val="clear" w:color="auto" w:fill="auto"/>
            <w:vAlign w:val="center"/>
          </w:tcPr>
          <w:p w14:paraId="318D87FE"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1938" w:type="dxa"/>
            <w:shd w:val="clear" w:color="auto" w:fill="auto"/>
            <w:vAlign w:val="center"/>
          </w:tcPr>
          <w:p w14:paraId="1DA6EC46"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2636" w:type="dxa"/>
            <w:shd w:val="clear" w:color="auto" w:fill="auto"/>
            <w:vAlign w:val="center"/>
          </w:tcPr>
          <w:p w14:paraId="27C2FA78" w14:textId="77777777" w:rsidR="0056267C" w:rsidRPr="00EC24DD" w:rsidRDefault="0056267C" w:rsidP="00364C9C">
            <w:pPr>
              <w:pStyle w:val="3"/>
              <w:rPr>
                <w:rFonts w:hAnsi="細明體"/>
                <w:sz w:val="22"/>
                <w:szCs w:val="22"/>
              </w:rPr>
            </w:pPr>
            <w:r w:rsidRPr="00EC24DD">
              <w:rPr>
                <w:rFonts w:hAnsi="細明體" w:hint="eastAsia"/>
                <w:noProof/>
                <w:sz w:val="22"/>
                <w:szCs w:val="22"/>
              </w:rPr>
              <w:t>－</w:t>
            </w:r>
          </w:p>
        </w:tc>
        <w:tc>
          <w:tcPr>
            <w:tcW w:w="2637" w:type="dxa"/>
            <w:shd w:val="clear" w:color="auto" w:fill="auto"/>
            <w:vAlign w:val="center"/>
          </w:tcPr>
          <w:p w14:paraId="7E0F9A8B" w14:textId="77777777" w:rsidR="0056267C" w:rsidRPr="00EC24DD" w:rsidRDefault="0056267C" w:rsidP="00364C9C">
            <w:pPr>
              <w:pStyle w:val="3"/>
              <w:rPr>
                <w:rFonts w:hAnsi="細明體"/>
                <w:sz w:val="22"/>
                <w:szCs w:val="22"/>
              </w:rPr>
            </w:pPr>
            <w:r w:rsidRPr="00EC24DD">
              <w:rPr>
                <w:rFonts w:hAnsi="細明體"/>
                <w:noProof/>
                <w:sz w:val="22"/>
                <w:szCs w:val="22"/>
              </w:rPr>
              <w:t>98,495,339</w:t>
            </w:r>
          </w:p>
        </w:tc>
        <w:tc>
          <w:tcPr>
            <w:tcW w:w="2551" w:type="dxa"/>
            <w:shd w:val="clear" w:color="auto" w:fill="auto"/>
            <w:vAlign w:val="center"/>
          </w:tcPr>
          <w:p w14:paraId="37A8B53E" w14:textId="77777777" w:rsidR="0056267C" w:rsidRPr="00EC24DD" w:rsidRDefault="0056267C" w:rsidP="00364C9C">
            <w:pPr>
              <w:pStyle w:val="3"/>
              <w:rPr>
                <w:rFonts w:hAnsi="細明體"/>
                <w:sz w:val="22"/>
                <w:szCs w:val="22"/>
              </w:rPr>
            </w:pPr>
            <w:r w:rsidRPr="00EC24DD">
              <w:rPr>
                <w:rFonts w:hAnsi="細明體" w:hint="eastAsia"/>
                <w:noProof/>
                <w:sz w:val="22"/>
                <w:szCs w:val="22"/>
              </w:rPr>
              <w:t>－</w:t>
            </w:r>
          </w:p>
        </w:tc>
        <w:tc>
          <w:tcPr>
            <w:tcW w:w="993" w:type="dxa"/>
            <w:shd w:val="clear" w:color="auto" w:fill="auto"/>
            <w:vAlign w:val="center"/>
          </w:tcPr>
          <w:p w14:paraId="5E3DD0FB" w14:textId="77777777" w:rsidR="0056267C" w:rsidRPr="00EC24DD" w:rsidRDefault="0056267C" w:rsidP="00364C9C">
            <w:pPr>
              <w:pStyle w:val="3"/>
              <w:rPr>
                <w:rFonts w:hAnsi="細明體"/>
                <w:sz w:val="22"/>
                <w:szCs w:val="22"/>
              </w:rPr>
            </w:pPr>
            <w:r w:rsidRPr="00EC24DD">
              <w:rPr>
                <w:rFonts w:hAnsi="細明體" w:hint="eastAsia"/>
                <w:noProof/>
                <w:sz w:val="22"/>
                <w:szCs w:val="22"/>
              </w:rPr>
              <w:t>－</w:t>
            </w:r>
          </w:p>
        </w:tc>
      </w:tr>
      <w:tr w:rsidR="0056267C" w:rsidRPr="00EC24DD" w14:paraId="76BFA120" w14:textId="77777777" w:rsidTr="009B51AC">
        <w:tblPrEx>
          <w:tblBorders>
            <w:insideH w:val="none" w:sz="0" w:space="0" w:color="auto"/>
          </w:tblBorders>
        </w:tblPrEx>
        <w:trPr>
          <w:trHeight w:val="312"/>
        </w:trPr>
        <w:tc>
          <w:tcPr>
            <w:tcW w:w="595" w:type="dxa"/>
            <w:shd w:val="clear" w:color="auto" w:fill="auto"/>
            <w:vAlign w:val="center"/>
          </w:tcPr>
          <w:p w14:paraId="4D55C9A2" w14:textId="77777777" w:rsidR="0056267C" w:rsidRPr="00EC24DD" w:rsidRDefault="0056267C" w:rsidP="00364C9C">
            <w:pPr>
              <w:pStyle w:val="3"/>
              <w:jc w:val="center"/>
              <w:rPr>
                <w:rFonts w:ascii="標楷體" w:eastAsia="標楷體" w:hAnsi="標楷體"/>
                <w:sz w:val="22"/>
                <w:szCs w:val="22"/>
              </w:rPr>
            </w:pPr>
          </w:p>
        </w:tc>
        <w:tc>
          <w:tcPr>
            <w:tcW w:w="3233" w:type="dxa"/>
            <w:gridSpan w:val="2"/>
            <w:shd w:val="clear" w:color="auto" w:fill="auto"/>
            <w:vAlign w:val="center"/>
          </w:tcPr>
          <w:p w14:paraId="6F252743" w14:textId="77777777" w:rsidR="0056267C" w:rsidRPr="00EC24DD" w:rsidRDefault="0056267C" w:rsidP="00364C9C">
            <w:pPr>
              <w:pStyle w:val="2"/>
              <w:ind w:leftChars="100" w:left="160"/>
              <w:rPr>
                <w:rFonts w:ascii="標楷體" w:hAnsi="標楷體"/>
                <w:b w:val="0"/>
                <w:sz w:val="22"/>
                <w:szCs w:val="22"/>
              </w:rPr>
            </w:pPr>
            <w:r w:rsidRPr="00EC24DD">
              <w:rPr>
                <w:rFonts w:ascii="標楷體" w:hAnsi="標楷體" w:hint="eastAsia"/>
                <w:b w:val="0"/>
                <w:noProof/>
                <w:sz w:val="22"/>
                <w:szCs w:val="22"/>
              </w:rPr>
              <w:t>直轄市及縣市其他經濟服務補助</w:t>
            </w:r>
          </w:p>
        </w:tc>
        <w:tc>
          <w:tcPr>
            <w:tcW w:w="1842" w:type="dxa"/>
            <w:shd w:val="clear" w:color="auto" w:fill="auto"/>
            <w:vAlign w:val="center"/>
          </w:tcPr>
          <w:p w14:paraId="7F602641" w14:textId="77777777" w:rsidR="0056267C" w:rsidRPr="00EC24DD" w:rsidRDefault="0056267C" w:rsidP="00364C9C">
            <w:pPr>
              <w:pStyle w:val="3"/>
              <w:rPr>
                <w:rFonts w:hAnsi="細明體"/>
                <w:sz w:val="22"/>
                <w:szCs w:val="22"/>
              </w:rPr>
            </w:pPr>
            <w:r w:rsidRPr="00EC24DD">
              <w:rPr>
                <w:rFonts w:hAnsi="細明體"/>
                <w:noProof/>
                <w:sz w:val="22"/>
                <w:szCs w:val="22"/>
              </w:rPr>
              <w:t>61,812,340</w:t>
            </w:r>
          </w:p>
        </w:tc>
        <w:tc>
          <w:tcPr>
            <w:tcW w:w="1937" w:type="dxa"/>
            <w:shd w:val="clear" w:color="auto" w:fill="auto"/>
            <w:vAlign w:val="center"/>
          </w:tcPr>
          <w:p w14:paraId="26A881A1"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1937" w:type="dxa"/>
            <w:shd w:val="clear" w:color="auto" w:fill="auto"/>
            <w:vAlign w:val="center"/>
          </w:tcPr>
          <w:p w14:paraId="2981B443"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1938" w:type="dxa"/>
            <w:shd w:val="clear" w:color="auto" w:fill="auto"/>
            <w:vAlign w:val="center"/>
          </w:tcPr>
          <w:p w14:paraId="6FED3FB6" w14:textId="77777777" w:rsidR="0056267C" w:rsidRPr="00EC24DD" w:rsidRDefault="0056267C" w:rsidP="00364C9C">
            <w:pPr>
              <w:rPr>
                <w:rFonts w:ascii="細明體" w:eastAsia="細明體" w:hAnsi="細明體"/>
                <w:bCs/>
                <w:noProof/>
                <w:w w:val="90"/>
                <w:sz w:val="22"/>
                <w:szCs w:val="22"/>
              </w:rPr>
            </w:pPr>
            <w:r w:rsidRPr="00EC24DD">
              <w:rPr>
                <w:rFonts w:ascii="細明體" w:eastAsia="細明體" w:hAnsi="細明體" w:hint="eastAsia"/>
                <w:bCs/>
                <w:noProof/>
                <w:w w:val="90"/>
                <w:sz w:val="22"/>
                <w:szCs w:val="22"/>
              </w:rPr>
              <w:t>－</w:t>
            </w:r>
          </w:p>
        </w:tc>
        <w:tc>
          <w:tcPr>
            <w:tcW w:w="2636" w:type="dxa"/>
            <w:shd w:val="clear" w:color="auto" w:fill="auto"/>
            <w:vAlign w:val="center"/>
          </w:tcPr>
          <w:p w14:paraId="7BB20CFE" w14:textId="77777777" w:rsidR="0056267C" w:rsidRPr="00EC24DD" w:rsidRDefault="0056267C" w:rsidP="00364C9C">
            <w:pPr>
              <w:pStyle w:val="3"/>
              <w:rPr>
                <w:rFonts w:hAnsi="細明體"/>
                <w:sz w:val="22"/>
                <w:szCs w:val="22"/>
              </w:rPr>
            </w:pPr>
            <w:r w:rsidRPr="00EC24DD">
              <w:rPr>
                <w:rFonts w:hAnsi="細明體"/>
                <w:noProof/>
                <w:sz w:val="22"/>
                <w:szCs w:val="22"/>
              </w:rPr>
              <w:t>1,298,340</w:t>
            </w:r>
          </w:p>
        </w:tc>
        <w:tc>
          <w:tcPr>
            <w:tcW w:w="2637" w:type="dxa"/>
            <w:shd w:val="clear" w:color="auto" w:fill="auto"/>
            <w:vAlign w:val="center"/>
          </w:tcPr>
          <w:p w14:paraId="78A9716B" w14:textId="77777777" w:rsidR="0056267C" w:rsidRPr="00EC24DD" w:rsidRDefault="0056267C" w:rsidP="00364C9C">
            <w:pPr>
              <w:pStyle w:val="3"/>
              <w:rPr>
                <w:rFonts w:hAnsi="細明體"/>
                <w:sz w:val="22"/>
                <w:szCs w:val="22"/>
              </w:rPr>
            </w:pPr>
            <w:r w:rsidRPr="00EC24DD">
              <w:rPr>
                <w:rFonts w:hAnsi="細明體"/>
                <w:noProof/>
                <w:sz w:val="22"/>
                <w:szCs w:val="22"/>
              </w:rPr>
              <w:t>42,514,000</w:t>
            </w:r>
          </w:p>
        </w:tc>
        <w:tc>
          <w:tcPr>
            <w:tcW w:w="2551" w:type="dxa"/>
            <w:shd w:val="clear" w:color="auto" w:fill="auto"/>
            <w:vAlign w:val="center"/>
          </w:tcPr>
          <w:p w14:paraId="17710D89" w14:textId="77777777" w:rsidR="0056267C" w:rsidRPr="00EC24DD" w:rsidRDefault="0056267C" w:rsidP="00364C9C">
            <w:pPr>
              <w:pStyle w:val="3"/>
              <w:rPr>
                <w:rFonts w:hAnsi="細明體"/>
                <w:sz w:val="22"/>
                <w:szCs w:val="22"/>
              </w:rPr>
            </w:pPr>
            <w:r w:rsidRPr="00EC24DD">
              <w:rPr>
                <w:rFonts w:hAnsi="細明體"/>
                <w:noProof/>
                <w:sz w:val="22"/>
                <w:szCs w:val="22"/>
              </w:rPr>
              <w:t>18,000,000</w:t>
            </w:r>
          </w:p>
        </w:tc>
        <w:tc>
          <w:tcPr>
            <w:tcW w:w="993" w:type="dxa"/>
            <w:shd w:val="clear" w:color="auto" w:fill="auto"/>
            <w:vAlign w:val="center"/>
          </w:tcPr>
          <w:p w14:paraId="6720F764" w14:textId="77777777" w:rsidR="0056267C" w:rsidRPr="00EC24DD" w:rsidRDefault="0056267C" w:rsidP="00364C9C">
            <w:pPr>
              <w:pStyle w:val="3"/>
              <w:rPr>
                <w:rFonts w:hAnsi="細明體"/>
                <w:sz w:val="22"/>
                <w:szCs w:val="22"/>
              </w:rPr>
            </w:pPr>
            <w:r w:rsidRPr="00EC24DD">
              <w:rPr>
                <w:rFonts w:hAnsi="細明體"/>
                <w:noProof/>
                <w:sz w:val="22"/>
                <w:szCs w:val="22"/>
              </w:rPr>
              <w:t>29.12</w:t>
            </w:r>
          </w:p>
        </w:tc>
      </w:tr>
    </w:tbl>
    <w:p w14:paraId="309534BF" w14:textId="1DF0B263" w:rsidR="0056267C" w:rsidRDefault="0056267C" w:rsidP="0056267C">
      <w:pPr>
        <w:pStyle w:val="a7"/>
        <w:spacing w:before="72" w:after="72"/>
        <w:ind w:left="832" w:hanging="672"/>
        <w:rPr>
          <w:b w:val="0"/>
          <w:bCs w:val="0"/>
          <w:szCs w:val="28"/>
        </w:rPr>
      </w:pPr>
    </w:p>
    <w:p w14:paraId="35F84DBE" w14:textId="77777777" w:rsidR="009B51AC" w:rsidRDefault="009B51AC" w:rsidP="0056267C">
      <w:pPr>
        <w:pStyle w:val="a7"/>
        <w:spacing w:before="72" w:after="72"/>
        <w:ind w:left="832" w:hanging="672"/>
        <w:rPr>
          <w:b w:val="0"/>
          <w:bCs w:val="0"/>
          <w:szCs w:val="28"/>
        </w:rPr>
      </w:pPr>
    </w:p>
    <w:p w14:paraId="1E6316FB" w14:textId="77777777" w:rsidR="0056267C" w:rsidRDefault="0056267C" w:rsidP="0056267C">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5A756A75" w14:textId="77777777" w:rsidR="0056267C" w:rsidRPr="00651174" w:rsidRDefault="0056267C" w:rsidP="0056267C">
      <w:pPr>
        <w:pStyle w:val="a7"/>
        <w:spacing w:before="72" w:after="72"/>
        <w:ind w:leftChars="0" w:left="0" w:firstLineChars="0" w:firstLine="0"/>
        <w:jc w:val="left"/>
      </w:pPr>
      <w:r>
        <w:rPr>
          <w:rFonts w:hint="eastAsia"/>
        </w:rPr>
        <w:t>（一）　歲入部分</w:t>
      </w:r>
    </w:p>
    <w:p w14:paraId="6581EB16" w14:textId="77777777" w:rsidR="0056267C" w:rsidRPr="00CF1089" w:rsidRDefault="0056267C" w:rsidP="0056267C"/>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56267C" w:rsidRPr="00017050" w14:paraId="2FB40A96" w14:textId="77777777" w:rsidTr="00364C9C">
        <w:trPr>
          <w:cantSplit/>
          <w:trHeight w:val="284"/>
          <w:tblHeader/>
        </w:trPr>
        <w:tc>
          <w:tcPr>
            <w:tcW w:w="19845" w:type="dxa"/>
            <w:gridSpan w:val="6"/>
            <w:tcBorders>
              <w:top w:val="nil"/>
              <w:left w:val="nil"/>
              <w:right w:val="nil"/>
            </w:tcBorders>
            <w:vAlign w:val="center"/>
          </w:tcPr>
          <w:p w14:paraId="7C585C25" w14:textId="43328987" w:rsidR="0056267C" w:rsidRPr="004A0712" w:rsidRDefault="0056267C" w:rsidP="00364C9C">
            <w:pPr>
              <w:jc w:val="left"/>
              <w:rPr>
                <w:rFonts w:hAnsi="標楷體"/>
                <w:sz w:val="28"/>
                <w:szCs w:val="24"/>
              </w:rPr>
            </w:pPr>
            <w:r>
              <w:rPr>
                <w:rFonts w:hAnsi="標楷體" w:hint="eastAsia"/>
                <w:sz w:val="28"/>
                <w:szCs w:val="24"/>
              </w:rPr>
              <w:t>114</w:t>
            </w:r>
            <w:r w:rsidRPr="004A0712">
              <w:rPr>
                <w:rFonts w:hAnsi="標楷體" w:hint="eastAsia"/>
                <w:sz w:val="28"/>
                <w:szCs w:val="24"/>
              </w:rPr>
              <w:t>年度歲入超（短）收數簡明表</w:t>
            </w:r>
          </w:p>
          <w:p w14:paraId="64D3E2E3" w14:textId="77777777" w:rsidR="0056267C" w:rsidRPr="00017050" w:rsidRDefault="0056267C" w:rsidP="00364C9C">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56267C" w:rsidRPr="00CA093B" w14:paraId="0672CD8E" w14:textId="77777777" w:rsidTr="00364C9C">
        <w:trPr>
          <w:cantSplit/>
          <w:trHeight w:val="284"/>
          <w:tblHeader/>
        </w:trPr>
        <w:tc>
          <w:tcPr>
            <w:tcW w:w="3119" w:type="dxa"/>
            <w:vMerge w:val="restart"/>
            <w:tcBorders>
              <w:left w:val="nil"/>
            </w:tcBorders>
            <w:vAlign w:val="center"/>
          </w:tcPr>
          <w:p w14:paraId="2906FA74" w14:textId="77777777" w:rsidR="0056267C" w:rsidRPr="00410A8E" w:rsidRDefault="0056267C" w:rsidP="00364C9C">
            <w:pPr>
              <w:pStyle w:val="a8"/>
              <w:ind w:left="48" w:right="48"/>
              <w:rPr>
                <w:sz w:val="22"/>
                <w:szCs w:val="22"/>
              </w:rPr>
            </w:pPr>
            <w:r w:rsidRPr="00410A8E">
              <w:rPr>
                <w:rFonts w:hint="eastAsia"/>
                <w:sz w:val="22"/>
                <w:szCs w:val="22"/>
              </w:rPr>
              <w:t>科目</w:t>
            </w:r>
          </w:p>
        </w:tc>
        <w:tc>
          <w:tcPr>
            <w:tcW w:w="2268" w:type="dxa"/>
            <w:vMerge w:val="restart"/>
            <w:vAlign w:val="center"/>
          </w:tcPr>
          <w:p w14:paraId="0BC30571" w14:textId="77777777" w:rsidR="0056267C" w:rsidRPr="00410A8E" w:rsidRDefault="0056267C" w:rsidP="00364C9C">
            <w:pPr>
              <w:pStyle w:val="a8"/>
              <w:ind w:left="48" w:right="48"/>
              <w:rPr>
                <w:sz w:val="22"/>
                <w:szCs w:val="22"/>
              </w:rPr>
            </w:pPr>
            <w:r w:rsidRPr="00410A8E">
              <w:rPr>
                <w:rFonts w:hint="eastAsia"/>
                <w:sz w:val="22"/>
                <w:szCs w:val="22"/>
              </w:rPr>
              <w:t>預算數</w:t>
            </w:r>
          </w:p>
        </w:tc>
        <w:tc>
          <w:tcPr>
            <w:tcW w:w="2268" w:type="dxa"/>
            <w:vMerge w:val="restart"/>
            <w:vAlign w:val="center"/>
          </w:tcPr>
          <w:p w14:paraId="53B47699" w14:textId="77777777" w:rsidR="0056267C" w:rsidRPr="00410A8E" w:rsidRDefault="0056267C" w:rsidP="00364C9C">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4D36AE69" w14:textId="77777777" w:rsidR="0056267C" w:rsidRPr="00410A8E" w:rsidRDefault="0056267C" w:rsidP="00364C9C">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45CDE263" w14:textId="77777777" w:rsidR="0056267C" w:rsidRPr="00410A8E" w:rsidRDefault="0056267C" w:rsidP="00364C9C">
            <w:pPr>
              <w:pStyle w:val="a8"/>
              <w:ind w:left="48" w:right="48"/>
              <w:rPr>
                <w:sz w:val="22"/>
                <w:szCs w:val="22"/>
              </w:rPr>
            </w:pPr>
            <w:r w:rsidRPr="00410A8E">
              <w:rPr>
                <w:rFonts w:hint="eastAsia"/>
                <w:sz w:val="22"/>
                <w:szCs w:val="22"/>
              </w:rPr>
              <w:t>原因分析</w:t>
            </w:r>
          </w:p>
        </w:tc>
      </w:tr>
      <w:tr w:rsidR="0056267C" w:rsidRPr="00CA093B" w14:paraId="6251EAD4" w14:textId="77777777" w:rsidTr="00364C9C">
        <w:trPr>
          <w:cantSplit/>
          <w:trHeight w:val="284"/>
          <w:tblHeader/>
        </w:trPr>
        <w:tc>
          <w:tcPr>
            <w:tcW w:w="3119" w:type="dxa"/>
            <w:vMerge/>
            <w:tcBorders>
              <w:left w:val="nil"/>
              <w:bottom w:val="single" w:sz="4" w:space="0" w:color="auto"/>
            </w:tcBorders>
            <w:vAlign w:val="center"/>
          </w:tcPr>
          <w:p w14:paraId="7D446F0A" w14:textId="77777777" w:rsidR="0056267C" w:rsidRPr="00410A8E" w:rsidRDefault="0056267C" w:rsidP="00364C9C">
            <w:pPr>
              <w:jc w:val="center"/>
              <w:rPr>
                <w:sz w:val="22"/>
                <w:szCs w:val="22"/>
              </w:rPr>
            </w:pPr>
          </w:p>
        </w:tc>
        <w:tc>
          <w:tcPr>
            <w:tcW w:w="2268" w:type="dxa"/>
            <w:vMerge/>
            <w:tcBorders>
              <w:bottom w:val="single" w:sz="4" w:space="0" w:color="auto"/>
            </w:tcBorders>
            <w:vAlign w:val="center"/>
          </w:tcPr>
          <w:p w14:paraId="4564C426" w14:textId="77777777" w:rsidR="0056267C" w:rsidRPr="00410A8E" w:rsidRDefault="0056267C" w:rsidP="00364C9C">
            <w:pPr>
              <w:jc w:val="center"/>
              <w:rPr>
                <w:sz w:val="22"/>
                <w:szCs w:val="22"/>
              </w:rPr>
            </w:pPr>
          </w:p>
        </w:tc>
        <w:tc>
          <w:tcPr>
            <w:tcW w:w="2268" w:type="dxa"/>
            <w:vMerge/>
            <w:tcBorders>
              <w:bottom w:val="single" w:sz="4" w:space="0" w:color="auto"/>
            </w:tcBorders>
            <w:vAlign w:val="center"/>
          </w:tcPr>
          <w:p w14:paraId="45C5C6D6" w14:textId="77777777" w:rsidR="0056267C" w:rsidRPr="00410A8E" w:rsidRDefault="0056267C" w:rsidP="00364C9C">
            <w:pPr>
              <w:jc w:val="center"/>
              <w:rPr>
                <w:sz w:val="22"/>
                <w:szCs w:val="22"/>
              </w:rPr>
            </w:pPr>
          </w:p>
        </w:tc>
        <w:tc>
          <w:tcPr>
            <w:tcW w:w="2268" w:type="dxa"/>
            <w:tcBorders>
              <w:bottom w:val="single" w:sz="4" w:space="0" w:color="auto"/>
            </w:tcBorders>
            <w:vAlign w:val="center"/>
          </w:tcPr>
          <w:p w14:paraId="4F69E233" w14:textId="77777777" w:rsidR="0056267C" w:rsidRPr="00410A8E" w:rsidRDefault="0056267C" w:rsidP="00364C9C">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2C178BEE" w14:textId="77777777" w:rsidR="0056267C" w:rsidRPr="00410A8E" w:rsidRDefault="0056267C" w:rsidP="00364C9C">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1E5FF54A" w14:textId="77777777" w:rsidR="0056267C" w:rsidRPr="00410A8E" w:rsidRDefault="0056267C" w:rsidP="00364C9C">
            <w:pPr>
              <w:jc w:val="center"/>
              <w:rPr>
                <w:sz w:val="22"/>
                <w:szCs w:val="22"/>
              </w:rPr>
            </w:pPr>
          </w:p>
        </w:tc>
      </w:tr>
      <w:tr w:rsidR="0056267C" w:rsidRPr="00152EE0" w14:paraId="3EBFCB07" w14:textId="77777777" w:rsidTr="00364C9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BAAA3C6" w14:textId="77777777" w:rsidR="0056267C" w:rsidRPr="00152EE0" w:rsidRDefault="0056267C" w:rsidP="00364C9C">
            <w:pPr>
              <w:pStyle w:val="1-1"/>
              <w:rPr>
                <w:rFonts w:ascii="標楷體" w:hAnsi="標楷體"/>
                <w:sz w:val="22"/>
                <w:szCs w:val="22"/>
              </w:rPr>
            </w:pPr>
            <w:r w:rsidRPr="00152EE0">
              <w:rPr>
                <w:rFonts w:hAnsi="標楷體" w:hint="eastAsia"/>
                <w:noProof/>
                <w:sz w:val="22"/>
                <w:szCs w:val="22"/>
              </w:rPr>
              <w:t>直轄市及縣市一般性補助款</w:t>
            </w:r>
          </w:p>
        </w:tc>
        <w:tc>
          <w:tcPr>
            <w:tcW w:w="2268" w:type="dxa"/>
            <w:shd w:val="clear" w:color="auto" w:fill="auto"/>
            <w:vAlign w:val="center"/>
          </w:tcPr>
          <w:p w14:paraId="5C59DE2F" w14:textId="77777777" w:rsidR="0056267C" w:rsidRPr="00152EE0" w:rsidRDefault="0056267C" w:rsidP="00364C9C">
            <w:pPr>
              <w:pStyle w:val="3"/>
              <w:rPr>
                <w:rFonts w:hAnsi="細明體"/>
                <w:b/>
                <w:sz w:val="22"/>
                <w:szCs w:val="22"/>
              </w:rPr>
            </w:pPr>
          </w:p>
        </w:tc>
        <w:tc>
          <w:tcPr>
            <w:tcW w:w="2268" w:type="dxa"/>
            <w:shd w:val="clear" w:color="auto" w:fill="auto"/>
            <w:vAlign w:val="center"/>
          </w:tcPr>
          <w:p w14:paraId="7EADA9A1" w14:textId="77777777" w:rsidR="0056267C" w:rsidRPr="00152EE0" w:rsidRDefault="0056267C" w:rsidP="00364C9C">
            <w:pPr>
              <w:pStyle w:val="3"/>
              <w:rPr>
                <w:rFonts w:hAnsi="細明體"/>
                <w:b/>
                <w:sz w:val="22"/>
                <w:szCs w:val="22"/>
              </w:rPr>
            </w:pPr>
          </w:p>
        </w:tc>
        <w:tc>
          <w:tcPr>
            <w:tcW w:w="2268" w:type="dxa"/>
            <w:shd w:val="clear" w:color="auto" w:fill="auto"/>
            <w:vAlign w:val="center"/>
          </w:tcPr>
          <w:p w14:paraId="67518FA7" w14:textId="77777777" w:rsidR="0056267C" w:rsidRPr="00152EE0" w:rsidRDefault="0056267C" w:rsidP="00364C9C">
            <w:pPr>
              <w:pStyle w:val="3"/>
              <w:rPr>
                <w:rFonts w:hAnsi="細明體"/>
                <w:b/>
                <w:sz w:val="22"/>
                <w:szCs w:val="22"/>
              </w:rPr>
            </w:pPr>
          </w:p>
        </w:tc>
        <w:tc>
          <w:tcPr>
            <w:tcW w:w="1276" w:type="dxa"/>
            <w:shd w:val="clear" w:color="auto" w:fill="auto"/>
            <w:vAlign w:val="center"/>
          </w:tcPr>
          <w:p w14:paraId="3F00F7C6" w14:textId="77777777" w:rsidR="0056267C" w:rsidRPr="00152EE0" w:rsidRDefault="0056267C" w:rsidP="00364C9C">
            <w:pPr>
              <w:pStyle w:val="3"/>
              <w:rPr>
                <w:rFonts w:hAnsi="細明體"/>
                <w:b/>
                <w:sz w:val="22"/>
                <w:szCs w:val="22"/>
              </w:rPr>
            </w:pPr>
          </w:p>
        </w:tc>
        <w:tc>
          <w:tcPr>
            <w:tcW w:w="8646" w:type="dxa"/>
            <w:shd w:val="clear" w:color="auto" w:fill="auto"/>
            <w:vAlign w:val="center"/>
          </w:tcPr>
          <w:p w14:paraId="232E354F" w14:textId="77777777" w:rsidR="0056267C" w:rsidRPr="00152EE0" w:rsidRDefault="0056267C" w:rsidP="00364C9C">
            <w:pPr>
              <w:pStyle w:val="4"/>
              <w:rPr>
                <w:rFonts w:hAnsi="標楷體"/>
                <w:b/>
                <w:sz w:val="22"/>
                <w:szCs w:val="22"/>
              </w:rPr>
            </w:pPr>
          </w:p>
        </w:tc>
      </w:tr>
      <w:tr w:rsidR="0056267C" w:rsidRPr="00152EE0" w14:paraId="5305CB24" w14:textId="77777777" w:rsidTr="00364C9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DC8F47" w14:textId="77777777" w:rsidR="0056267C" w:rsidRPr="00152EE0" w:rsidRDefault="0056267C" w:rsidP="00364C9C">
            <w:pPr>
              <w:pStyle w:val="1-1"/>
              <w:ind w:leftChars="100" w:left="160"/>
              <w:rPr>
                <w:rFonts w:ascii="標楷體" w:hAnsi="標楷體"/>
                <w:b w:val="0"/>
                <w:sz w:val="22"/>
                <w:szCs w:val="22"/>
              </w:rPr>
            </w:pPr>
            <w:r w:rsidRPr="00152EE0">
              <w:rPr>
                <w:rFonts w:hAnsi="標楷體" w:hint="eastAsia"/>
                <w:b w:val="0"/>
                <w:noProof/>
                <w:sz w:val="22"/>
                <w:szCs w:val="22"/>
              </w:rPr>
              <w:t>其他收入</w:t>
            </w:r>
          </w:p>
        </w:tc>
        <w:tc>
          <w:tcPr>
            <w:tcW w:w="2268" w:type="dxa"/>
            <w:shd w:val="clear" w:color="auto" w:fill="auto"/>
            <w:vAlign w:val="center"/>
          </w:tcPr>
          <w:p w14:paraId="4E71786D" w14:textId="77777777" w:rsidR="0056267C" w:rsidRPr="00152EE0" w:rsidRDefault="0056267C" w:rsidP="00364C9C">
            <w:pPr>
              <w:pStyle w:val="3"/>
              <w:rPr>
                <w:rFonts w:hAnsi="細明體"/>
                <w:sz w:val="22"/>
                <w:szCs w:val="22"/>
              </w:rPr>
            </w:pPr>
            <w:r w:rsidRPr="00152EE0">
              <w:rPr>
                <w:rFonts w:hAnsi="細明體" w:hint="eastAsia"/>
                <w:noProof/>
                <w:sz w:val="22"/>
                <w:szCs w:val="22"/>
              </w:rPr>
              <w:t>－</w:t>
            </w:r>
          </w:p>
        </w:tc>
        <w:tc>
          <w:tcPr>
            <w:tcW w:w="2268" w:type="dxa"/>
            <w:shd w:val="clear" w:color="auto" w:fill="auto"/>
            <w:vAlign w:val="center"/>
          </w:tcPr>
          <w:p w14:paraId="7225BB12" w14:textId="77777777" w:rsidR="0056267C" w:rsidRPr="00152EE0" w:rsidRDefault="0056267C" w:rsidP="00364C9C">
            <w:pPr>
              <w:pStyle w:val="3"/>
              <w:rPr>
                <w:rFonts w:hAnsi="細明體"/>
                <w:sz w:val="22"/>
                <w:szCs w:val="22"/>
              </w:rPr>
            </w:pPr>
            <w:r w:rsidRPr="00152EE0">
              <w:rPr>
                <w:rFonts w:hAnsi="細明體"/>
                <w:noProof/>
                <w:sz w:val="22"/>
                <w:szCs w:val="22"/>
              </w:rPr>
              <w:t>7,335,635</w:t>
            </w:r>
          </w:p>
        </w:tc>
        <w:tc>
          <w:tcPr>
            <w:tcW w:w="2268" w:type="dxa"/>
            <w:shd w:val="clear" w:color="auto" w:fill="auto"/>
            <w:vAlign w:val="center"/>
          </w:tcPr>
          <w:p w14:paraId="2C869AB3" w14:textId="77777777" w:rsidR="0056267C" w:rsidRPr="00152EE0" w:rsidRDefault="0056267C" w:rsidP="00364C9C">
            <w:pPr>
              <w:pStyle w:val="3"/>
              <w:rPr>
                <w:rFonts w:hAnsi="細明體"/>
                <w:sz w:val="22"/>
                <w:szCs w:val="22"/>
              </w:rPr>
            </w:pPr>
            <w:r w:rsidRPr="00152EE0">
              <w:rPr>
                <w:rFonts w:hAnsi="細明體"/>
                <w:noProof/>
                <w:sz w:val="22"/>
                <w:szCs w:val="22"/>
              </w:rPr>
              <w:t>7,335,635</w:t>
            </w:r>
          </w:p>
        </w:tc>
        <w:tc>
          <w:tcPr>
            <w:tcW w:w="1276" w:type="dxa"/>
            <w:shd w:val="clear" w:color="auto" w:fill="auto"/>
            <w:vAlign w:val="center"/>
          </w:tcPr>
          <w:p w14:paraId="42E993ED" w14:textId="77777777" w:rsidR="0056267C" w:rsidRPr="00152EE0" w:rsidRDefault="0056267C" w:rsidP="00364C9C">
            <w:pPr>
              <w:pStyle w:val="3"/>
              <w:rPr>
                <w:rFonts w:hAnsi="細明體"/>
                <w:sz w:val="22"/>
                <w:szCs w:val="22"/>
              </w:rPr>
            </w:pPr>
            <w:r w:rsidRPr="00152EE0">
              <w:rPr>
                <w:rFonts w:hAnsi="細明體"/>
                <w:noProof/>
                <w:sz w:val="22"/>
                <w:szCs w:val="22"/>
              </w:rPr>
              <w:t>--</w:t>
            </w:r>
          </w:p>
        </w:tc>
        <w:tc>
          <w:tcPr>
            <w:tcW w:w="8646" w:type="dxa"/>
            <w:shd w:val="clear" w:color="auto" w:fill="auto"/>
            <w:vAlign w:val="center"/>
          </w:tcPr>
          <w:p w14:paraId="15DCCF34" w14:textId="77777777" w:rsidR="0056267C" w:rsidRPr="00152EE0" w:rsidRDefault="0056267C" w:rsidP="00364C9C">
            <w:pPr>
              <w:pStyle w:val="4"/>
              <w:rPr>
                <w:rFonts w:hAnsi="標楷體"/>
                <w:sz w:val="22"/>
                <w:szCs w:val="22"/>
              </w:rPr>
            </w:pPr>
            <w:r w:rsidRPr="00152EE0">
              <w:rPr>
                <w:rFonts w:hAnsi="標楷體" w:hint="eastAsia"/>
                <w:noProof/>
                <w:sz w:val="22"/>
                <w:szCs w:val="22"/>
              </w:rPr>
              <w:t>收回以前年度新北市政府、新竹縣政府及苗栗縣政府辦理促進民間參與公共建設獎勵案件終止投資契約之獎勵金。</w:t>
            </w:r>
          </w:p>
        </w:tc>
      </w:tr>
    </w:tbl>
    <w:p w14:paraId="204F0856" w14:textId="77777777" w:rsidR="0056267C" w:rsidRDefault="0056267C" w:rsidP="0056267C">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12FF8012" w14:textId="77777777" w:rsidR="0056267C" w:rsidRPr="00017050" w:rsidRDefault="0056267C" w:rsidP="0056267C"/>
    <w:p w14:paraId="092CD4C5" w14:textId="77777777" w:rsidR="0056267C" w:rsidRPr="00F33C00" w:rsidRDefault="0056267C" w:rsidP="0056267C">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17FF0E49" w14:textId="77777777" w:rsidR="0056267C" w:rsidRPr="00034210" w:rsidRDefault="0056267C" w:rsidP="0056267C">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44"/>
        <w:gridCol w:w="3147"/>
        <w:gridCol w:w="3260"/>
        <w:gridCol w:w="1276"/>
        <w:gridCol w:w="8646"/>
      </w:tblGrid>
      <w:tr w:rsidR="0056267C" w:rsidRPr="00AC566C" w14:paraId="1E7FD211" w14:textId="77777777" w:rsidTr="00364C9C">
        <w:trPr>
          <w:cantSplit/>
          <w:trHeight w:val="284"/>
          <w:tblHeader/>
        </w:trPr>
        <w:tc>
          <w:tcPr>
            <w:tcW w:w="19873" w:type="dxa"/>
            <w:gridSpan w:val="5"/>
            <w:tcBorders>
              <w:top w:val="nil"/>
              <w:left w:val="nil"/>
              <w:bottom w:val="single" w:sz="4" w:space="0" w:color="auto"/>
              <w:right w:val="nil"/>
            </w:tcBorders>
            <w:vAlign w:val="center"/>
          </w:tcPr>
          <w:p w14:paraId="2ED3C709" w14:textId="77777777" w:rsidR="0056267C" w:rsidRPr="0080007C" w:rsidRDefault="0056267C" w:rsidP="00364C9C">
            <w:pPr>
              <w:pStyle w:val="10"/>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0D8766CF" w14:textId="77777777" w:rsidR="0056267C" w:rsidRPr="00AC566C" w:rsidRDefault="0056267C" w:rsidP="00364C9C">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56267C" w14:paraId="62DBA8F1" w14:textId="77777777" w:rsidTr="009B51AC">
        <w:trPr>
          <w:cantSplit/>
          <w:trHeight w:val="284"/>
          <w:tblHeader/>
        </w:trPr>
        <w:tc>
          <w:tcPr>
            <w:tcW w:w="3544" w:type="dxa"/>
            <w:vMerge w:val="restart"/>
            <w:tcBorders>
              <w:left w:val="nil"/>
              <w:bottom w:val="single" w:sz="4" w:space="0" w:color="auto"/>
            </w:tcBorders>
            <w:vAlign w:val="center"/>
          </w:tcPr>
          <w:p w14:paraId="28AA98DD" w14:textId="77777777" w:rsidR="0056267C" w:rsidRPr="00AF2D0B" w:rsidRDefault="0056267C" w:rsidP="00364C9C">
            <w:pPr>
              <w:pStyle w:val="a8"/>
              <w:ind w:left="48" w:right="48"/>
              <w:rPr>
                <w:sz w:val="22"/>
                <w:szCs w:val="22"/>
              </w:rPr>
            </w:pPr>
            <w:r w:rsidRPr="00AF2D0B">
              <w:rPr>
                <w:rFonts w:hint="eastAsia"/>
                <w:sz w:val="22"/>
                <w:szCs w:val="22"/>
              </w:rPr>
              <w:t>科目</w:t>
            </w:r>
          </w:p>
        </w:tc>
        <w:tc>
          <w:tcPr>
            <w:tcW w:w="3147" w:type="dxa"/>
            <w:vMerge w:val="restart"/>
            <w:tcBorders>
              <w:bottom w:val="single" w:sz="4" w:space="0" w:color="auto"/>
            </w:tcBorders>
            <w:vAlign w:val="center"/>
          </w:tcPr>
          <w:p w14:paraId="33B72316" w14:textId="77777777" w:rsidR="0056267C" w:rsidRPr="00AF2D0B" w:rsidRDefault="0056267C" w:rsidP="00364C9C">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13C9E3CD" w14:textId="77777777" w:rsidR="0056267C" w:rsidRPr="00AF2D0B" w:rsidRDefault="0056267C" w:rsidP="00364C9C">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4334FD06" w14:textId="77777777" w:rsidR="0056267C" w:rsidRPr="00AF2D0B" w:rsidRDefault="0056267C" w:rsidP="00364C9C">
            <w:pPr>
              <w:pStyle w:val="a8"/>
              <w:ind w:left="48" w:right="48"/>
              <w:rPr>
                <w:sz w:val="22"/>
                <w:szCs w:val="22"/>
              </w:rPr>
            </w:pPr>
            <w:r w:rsidRPr="00AF2D0B">
              <w:rPr>
                <w:rFonts w:hint="eastAsia"/>
                <w:sz w:val="22"/>
                <w:szCs w:val="22"/>
              </w:rPr>
              <w:t>原因分析</w:t>
            </w:r>
          </w:p>
        </w:tc>
      </w:tr>
      <w:tr w:rsidR="0056267C" w14:paraId="1D1ED995" w14:textId="77777777" w:rsidTr="009B51AC">
        <w:trPr>
          <w:cantSplit/>
          <w:trHeight w:val="284"/>
          <w:tblHeader/>
        </w:trPr>
        <w:tc>
          <w:tcPr>
            <w:tcW w:w="3544" w:type="dxa"/>
            <w:vMerge/>
            <w:tcBorders>
              <w:left w:val="nil"/>
              <w:bottom w:val="single" w:sz="4" w:space="0" w:color="auto"/>
            </w:tcBorders>
            <w:vAlign w:val="center"/>
          </w:tcPr>
          <w:p w14:paraId="1FED169F" w14:textId="77777777" w:rsidR="0056267C" w:rsidRPr="00AF2D0B" w:rsidRDefault="0056267C" w:rsidP="00364C9C">
            <w:pPr>
              <w:ind w:left="70" w:right="60"/>
              <w:jc w:val="center"/>
              <w:rPr>
                <w:sz w:val="22"/>
                <w:szCs w:val="22"/>
              </w:rPr>
            </w:pPr>
          </w:p>
        </w:tc>
        <w:tc>
          <w:tcPr>
            <w:tcW w:w="3147" w:type="dxa"/>
            <w:vMerge/>
            <w:tcBorders>
              <w:bottom w:val="single" w:sz="4" w:space="0" w:color="auto"/>
            </w:tcBorders>
            <w:vAlign w:val="center"/>
          </w:tcPr>
          <w:p w14:paraId="658988E8" w14:textId="77777777" w:rsidR="0056267C" w:rsidRPr="00AF2D0B" w:rsidRDefault="0056267C" w:rsidP="00364C9C">
            <w:pPr>
              <w:ind w:left="70" w:right="60"/>
              <w:jc w:val="center"/>
              <w:rPr>
                <w:sz w:val="22"/>
                <w:szCs w:val="22"/>
              </w:rPr>
            </w:pPr>
          </w:p>
        </w:tc>
        <w:tc>
          <w:tcPr>
            <w:tcW w:w="3260" w:type="dxa"/>
            <w:tcBorders>
              <w:bottom w:val="single" w:sz="4" w:space="0" w:color="auto"/>
            </w:tcBorders>
            <w:vAlign w:val="center"/>
          </w:tcPr>
          <w:p w14:paraId="6856207E" w14:textId="77777777" w:rsidR="0056267C" w:rsidRPr="00AF2D0B" w:rsidRDefault="0056267C" w:rsidP="00364C9C">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4B297769" w14:textId="77777777" w:rsidR="0056267C" w:rsidRPr="00AF2D0B" w:rsidRDefault="0056267C" w:rsidP="00364C9C">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10D6D7BB" w14:textId="77777777" w:rsidR="0056267C" w:rsidRPr="00AF2D0B" w:rsidRDefault="0056267C" w:rsidP="00364C9C">
            <w:pPr>
              <w:ind w:left="70" w:right="60"/>
              <w:jc w:val="center"/>
              <w:rPr>
                <w:sz w:val="22"/>
                <w:szCs w:val="22"/>
              </w:rPr>
            </w:pPr>
          </w:p>
        </w:tc>
      </w:tr>
      <w:tr w:rsidR="0056267C" w:rsidRPr="00815BDD" w14:paraId="438FE128" w14:textId="77777777" w:rsidTr="009B51AC">
        <w:tblPrEx>
          <w:tblBorders>
            <w:left w:val="none" w:sz="0" w:space="0" w:color="auto"/>
            <w:right w:val="none" w:sz="0" w:space="0" w:color="auto"/>
            <w:insideH w:val="none" w:sz="0" w:space="0" w:color="auto"/>
          </w:tblBorders>
        </w:tblPrEx>
        <w:trPr>
          <w:trHeight w:val="397"/>
        </w:trPr>
        <w:tc>
          <w:tcPr>
            <w:tcW w:w="3544" w:type="dxa"/>
            <w:shd w:val="clear" w:color="auto" w:fill="auto"/>
            <w:vAlign w:val="center"/>
          </w:tcPr>
          <w:p w14:paraId="438DE8E5" w14:textId="77777777" w:rsidR="0056267C" w:rsidRPr="00815BDD" w:rsidRDefault="0056267C" w:rsidP="00364C9C">
            <w:pPr>
              <w:pStyle w:val="21"/>
              <w:ind w:leftChars="0" w:left="0" w:rightChars="0" w:right="16"/>
              <w:jc w:val="distribute"/>
              <w:rPr>
                <w:rFonts w:ascii="標楷體" w:hAnsi="標楷體"/>
                <w:b/>
                <w:sz w:val="22"/>
                <w:szCs w:val="22"/>
              </w:rPr>
            </w:pPr>
            <w:r w:rsidRPr="00815BDD">
              <w:rPr>
                <w:rFonts w:hAnsi="標楷體" w:hint="eastAsia"/>
                <w:b/>
                <w:noProof/>
                <w:sz w:val="22"/>
                <w:szCs w:val="22"/>
              </w:rPr>
              <w:t>直轄市及縣市一般性補助款</w:t>
            </w:r>
          </w:p>
        </w:tc>
        <w:tc>
          <w:tcPr>
            <w:tcW w:w="3147" w:type="dxa"/>
            <w:shd w:val="clear" w:color="auto" w:fill="auto"/>
            <w:vAlign w:val="center"/>
          </w:tcPr>
          <w:p w14:paraId="362C62C6" w14:textId="77777777" w:rsidR="0056267C" w:rsidRPr="00815BDD" w:rsidRDefault="0056267C" w:rsidP="00364C9C">
            <w:pPr>
              <w:pStyle w:val="3"/>
              <w:rPr>
                <w:rFonts w:hAnsi="細明體"/>
                <w:b/>
                <w:spacing w:val="-2"/>
                <w:sz w:val="22"/>
                <w:szCs w:val="22"/>
              </w:rPr>
            </w:pPr>
          </w:p>
        </w:tc>
        <w:tc>
          <w:tcPr>
            <w:tcW w:w="3260" w:type="dxa"/>
            <w:shd w:val="clear" w:color="auto" w:fill="auto"/>
            <w:vAlign w:val="center"/>
          </w:tcPr>
          <w:p w14:paraId="5FD607A4" w14:textId="77777777" w:rsidR="0056267C" w:rsidRPr="00815BDD" w:rsidRDefault="0056267C" w:rsidP="00364C9C">
            <w:pPr>
              <w:pStyle w:val="3"/>
              <w:rPr>
                <w:rFonts w:hAnsi="細明體"/>
                <w:b/>
                <w:sz w:val="22"/>
                <w:szCs w:val="22"/>
              </w:rPr>
            </w:pPr>
          </w:p>
        </w:tc>
        <w:tc>
          <w:tcPr>
            <w:tcW w:w="1276" w:type="dxa"/>
            <w:shd w:val="clear" w:color="auto" w:fill="auto"/>
            <w:vAlign w:val="center"/>
          </w:tcPr>
          <w:p w14:paraId="30F003E2" w14:textId="77777777" w:rsidR="0056267C" w:rsidRPr="00815BDD" w:rsidRDefault="0056267C" w:rsidP="00364C9C">
            <w:pPr>
              <w:pStyle w:val="3"/>
              <w:rPr>
                <w:rFonts w:hAnsi="細明體"/>
                <w:b/>
                <w:sz w:val="22"/>
                <w:szCs w:val="22"/>
              </w:rPr>
            </w:pPr>
          </w:p>
        </w:tc>
        <w:tc>
          <w:tcPr>
            <w:tcW w:w="8646" w:type="dxa"/>
            <w:shd w:val="clear" w:color="auto" w:fill="auto"/>
            <w:vAlign w:val="center"/>
          </w:tcPr>
          <w:p w14:paraId="02D1BEC3" w14:textId="77777777" w:rsidR="0056267C" w:rsidRPr="00815BDD" w:rsidRDefault="0056267C" w:rsidP="00364C9C">
            <w:pPr>
              <w:pStyle w:val="4"/>
              <w:rPr>
                <w:rFonts w:hAnsi="標楷體"/>
                <w:b/>
                <w:sz w:val="22"/>
                <w:szCs w:val="22"/>
              </w:rPr>
            </w:pPr>
          </w:p>
        </w:tc>
      </w:tr>
      <w:tr w:rsidR="0056267C" w:rsidRPr="00815BDD" w14:paraId="419BE180" w14:textId="77777777" w:rsidTr="009B51AC">
        <w:tblPrEx>
          <w:tblBorders>
            <w:left w:val="none" w:sz="0" w:space="0" w:color="auto"/>
            <w:right w:val="none" w:sz="0" w:space="0" w:color="auto"/>
            <w:insideH w:val="none" w:sz="0" w:space="0" w:color="auto"/>
          </w:tblBorders>
        </w:tblPrEx>
        <w:trPr>
          <w:trHeight w:val="397"/>
        </w:trPr>
        <w:tc>
          <w:tcPr>
            <w:tcW w:w="3544" w:type="dxa"/>
            <w:shd w:val="clear" w:color="auto" w:fill="auto"/>
            <w:vAlign w:val="center"/>
          </w:tcPr>
          <w:p w14:paraId="01BD9CB8" w14:textId="77777777" w:rsidR="0056267C" w:rsidRPr="00815BDD" w:rsidRDefault="0056267C" w:rsidP="00364C9C">
            <w:pPr>
              <w:pStyle w:val="21"/>
              <w:ind w:leftChars="100" w:left="160" w:rightChars="0" w:right="16"/>
              <w:jc w:val="distribute"/>
              <w:rPr>
                <w:rFonts w:ascii="標楷體" w:hAnsi="標楷體"/>
                <w:sz w:val="22"/>
                <w:szCs w:val="22"/>
              </w:rPr>
            </w:pPr>
            <w:r w:rsidRPr="00815BDD">
              <w:rPr>
                <w:rFonts w:hAnsi="標楷體" w:hint="eastAsia"/>
                <w:noProof/>
                <w:sz w:val="22"/>
                <w:szCs w:val="22"/>
              </w:rPr>
              <w:t>直轄市及縣市教育補助</w:t>
            </w:r>
          </w:p>
        </w:tc>
        <w:tc>
          <w:tcPr>
            <w:tcW w:w="3147" w:type="dxa"/>
            <w:shd w:val="clear" w:color="auto" w:fill="auto"/>
            <w:vAlign w:val="center"/>
          </w:tcPr>
          <w:p w14:paraId="6231F983" w14:textId="77777777" w:rsidR="0056267C" w:rsidRPr="00815BDD" w:rsidRDefault="0056267C" w:rsidP="00364C9C">
            <w:pPr>
              <w:pStyle w:val="3"/>
              <w:rPr>
                <w:rFonts w:hAnsi="細明體"/>
                <w:spacing w:val="-2"/>
                <w:sz w:val="22"/>
                <w:szCs w:val="22"/>
              </w:rPr>
            </w:pPr>
            <w:r w:rsidRPr="00815BDD">
              <w:rPr>
                <w:rFonts w:hAnsi="細明體"/>
                <w:noProof/>
                <w:spacing w:val="-2"/>
                <w:sz w:val="22"/>
                <w:szCs w:val="22"/>
              </w:rPr>
              <w:t>65,904,121,000</w:t>
            </w:r>
          </w:p>
        </w:tc>
        <w:tc>
          <w:tcPr>
            <w:tcW w:w="3260" w:type="dxa"/>
            <w:shd w:val="clear" w:color="auto" w:fill="auto"/>
            <w:vAlign w:val="center"/>
          </w:tcPr>
          <w:p w14:paraId="323DF90D" w14:textId="77777777" w:rsidR="0056267C" w:rsidRPr="00815BDD" w:rsidRDefault="0056267C" w:rsidP="00364C9C">
            <w:pPr>
              <w:pStyle w:val="3"/>
              <w:rPr>
                <w:rFonts w:hAnsi="細明體"/>
                <w:sz w:val="22"/>
                <w:szCs w:val="22"/>
              </w:rPr>
            </w:pPr>
            <w:r w:rsidRPr="00815BDD">
              <w:rPr>
                <w:rFonts w:hAnsi="細明體"/>
                <w:noProof/>
                <w:sz w:val="22"/>
                <w:szCs w:val="22"/>
              </w:rPr>
              <w:t>215,614,675</w:t>
            </w:r>
          </w:p>
        </w:tc>
        <w:tc>
          <w:tcPr>
            <w:tcW w:w="1276" w:type="dxa"/>
            <w:shd w:val="clear" w:color="auto" w:fill="auto"/>
            <w:vAlign w:val="center"/>
          </w:tcPr>
          <w:p w14:paraId="0E8825C4" w14:textId="77777777" w:rsidR="0056267C" w:rsidRPr="00815BDD" w:rsidRDefault="0056267C" w:rsidP="00364C9C">
            <w:pPr>
              <w:pStyle w:val="3"/>
              <w:rPr>
                <w:rFonts w:hAnsi="細明體"/>
                <w:sz w:val="22"/>
                <w:szCs w:val="22"/>
              </w:rPr>
            </w:pPr>
            <w:r w:rsidRPr="00815BDD">
              <w:rPr>
                <w:rFonts w:hAnsi="細明體"/>
                <w:noProof/>
                <w:sz w:val="22"/>
                <w:szCs w:val="22"/>
              </w:rPr>
              <w:t>0.33</w:t>
            </w:r>
          </w:p>
        </w:tc>
        <w:tc>
          <w:tcPr>
            <w:tcW w:w="8646" w:type="dxa"/>
            <w:shd w:val="clear" w:color="auto" w:fill="auto"/>
            <w:vAlign w:val="center"/>
          </w:tcPr>
          <w:p w14:paraId="181D92F8" w14:textId="7798DF05" w:rsidR="0056267C" w:rsidRPr="00815BDD" w:rsidRDefault="0056267C" w:rsidP="00364C9C">
            <w:pPr>
              <w:pStyle w:val="4"/>
              <w:rPr>
                <w:rFonts w:hAnsi="標楷體"/>
                <w:sz w:val="22"/>
                <w:szCs w:val="22"/>
              </w:rPr>
            </w:pPr>
            <w:r w:rsidRPr="00815BDD">
              <w:rPr>
                <w:rFonts w:hAnsi="標楷體" w:hint="eastAsia"/>
                <w:noProof/>
                <w:sz w:val="22"/>
                <w:szCs w:val="22"/>
              </w:rPr>
              <w:t>補助臺北市政府、新北市政府、高雄市政府、嘉義市政府及金門縣政府推動學校午餐採用國產可溯源食材補助經費期程跨年度；屏東縣政府</w:t>
            </w:r>
            <w:r w:rsidR="002416B2">
              <w:rPr>
                <w:rFonts w:hAnsi="標楷體" w:hint="eastAsia"/>
                <w:noProof/>
                <w:sz w:val="22"/>
                <w:szCs w:val="22"/>
              </w:rPr>
              <w:t>及</w:t>
            </w:r>
            <w:r w:rsidRPr="00815BDD">
              <w:rPr>
                <w:rFonts w:hAnsi="標楷體" w:hint="eastAsia"/>
                <w:noProof/>
                <w:sz w:val="22"/>
                <w:szCs w:val="22"/>
              </w:rPr>
              <w:t>澎湖縣政府辦理國民中小學老舊校舍整建工程，受規劃或發包作業時程影響，須保留繼續執行。</w:t>
            </w:r>
          </w:p>
        </w:tc>
      </w:tr>
      <w:tr w:rsidR="0056267C" w:rsidRPr="00815BDD" w14:paraId="757C78FD" w14:textId="77777777" w:rsidTr="009B51AC">
        <w:tblPrEx>
          <w:tblBorders>
            <w:left w:val="none" w:sz="0" w:space="0" w:color="auto"/>
            <w:right w:val="none" w:sz="0" w:space="0" w:color="auto"/>
            <w:insideH w:val="none" w:sz="0" w:space="0" w:color="auto"/>
          </w:tblBorders>
        </w:tblPrEx>
        <w:trPr>
          <w:trHeight w:val="397"/>
        </w:trPr>
        <w:tc>
          <w:tcPr>
            <w:tcW w:w="3544" w:type="dxa"/>
            <w:shd w:val="clear" w:color="auto" w:fill="auto"/>
            <w:vAlign w:val="center"/>
          </w:tcPr>
          <w:p w14:paraId="1426C830" w14:textId="77777777" w:rsidR="0056267C" w:rsidRPr="00815BDD" w:rsidRDefault="0056267C" w:rsidP="00364C9C">
            <w:pPr>
              <w:pStyle w:val="21"/>
              <w:ind w:leftChars="100" w:left="160" w:rightChars="0" w:right="16"/>
              <w:jc w:val="distribute"/>
              <w:rPr>
                <w:rFonts w:ascii="標楷體" w:hAnsi="標楷體"/>
                <w:sz w:val="22"/>
                <w:szCs w:val="22"/>
              </w:rPr>
            </w:pPr>
            <w:r w:rsidRPr="00815BDD">
              <w:rPr>
                <w:rFonts w:hAnsi="標楷體" w:hint="eastAsia"/>
                <w:noProof/>
                <w:sz w:val="22"/>
                <w:szCs w:val="22"/>
              </w:rPr>
              <w:t>直轄市及縣市其他經濟服務補助</w:t>
            </w:r>
          </w:p>
        </w:tc>
        <w:tc>
          <w:tcPr>
            <w:tcW w:w="3147" w:type="dxa"/>
            <w:shd w:val="clear" w:color="auto" w:fill="auto"/>
            <w:vAlign w:val="center"/>
          </w:tcPr>
          <w:p w14:paraId="2EDAA75D" w14:textId="77777777" w:rsidR="0056267C" w:rsidRPr="00815BDD" w:rsidRDefault="0056267C" w:rsidP="00364C9C">
            <w:pPr>
              <w:pStyle w:val="3"/>
              <w:rPr>
                <w:rFonts w:hAnsi="細明體"/>
                <w:spacing w:val="-2"/>
                <w:sz w:val="22"/>
                <w:szCs w:val="22"/>
              </w:rPr>
            </w:pPr>
            <w:r w:rsidRPr="00815BDD">
              <w:rPr>
                <w:rFonts w:hAnsi="細明體"/>
                <w:noProof/>
                <w:spacing w:val="-2"/>
                <w:sz w:val="22"/>
                <w:szCs w:val="22"/>
              </w:rPr>
              <w:t>37,311,040,000</w:t>
            </w:r>
          </w:p>
        </w:tc>
        <w:tc>
          <w:tcPr>
            <w:tcW w:w="3260" w:type="dxa"/>
            <w:shd w:val="clear" w:color="auto" w:fill="auto"/>
            <w:vAlign w:val="center"/>
          </w:tcPr>
          <w:p w14:paraId="15537108" w14:textId="77777777" w:rsidR="0056267C" w:rsidRPr="00815BDD" w:rsidRDefault="0056267C" w:rsidP="00364C9C">
            <w:pPr>
              <w:pStyle w:val="3"/>
              <w:rPr>
                <w:rFonts w:hAnsi="細明體"/>
                <w:sz w:val="22"/>
                <w:szCs w:val="22"/>
              </w:rPr>
            </w:pPr>
            <w:r w:rsidRPr="00815BDD">
              <w:rPr>
                <w:rFonts w:hAnsi="細明體"/>
                <w:noProof/>
                <w:sz w:val="22"/>
                <w:szCs w:val="22"/>
              </w:rPr>
              <w:t>143,964,620</w:t>
            </w:r>
          </w:p>
        </w:tc>
        <w:tc>
          <w:tcPr>
            <w:tcW w:w="1276" w:type="dxa"/>
            <w:shd w:val="clear" w:color="auto" w:fill="auto"/>
            <w:vAlign w:val="center"/>
          </w:tcPr>
          <w:p w14:paraId="3D23F601" w14:textId="77777777" w:rsidR="0056267C" w:rsidRPr="00815BDD" w:rsidRDefault="0056267C" w:rsidP="00364C9C">
            <w:pPr>
              <w:pStyle w:val="3"/>
              <w:rPr>
                <w:rFonts w:hAnsi="細明體"/>
                <w:sz w:val="22"/>
                <w:szCs w:val="22"/>
              </w:rPr>
            </w:pPr>
            <w:r w:rsidRPr="00815BDD">
              <w:rPr>
                <w:rFonts w:hAnsi="細明體"/>
                <w:noProof/>
                <w:sz w:val="22"/>
                <w:szCs w:val="22"/>
              </w:rPr>
              <w:t>0.39</w:t>
            </w:r>
          </w:p>
        </w:tc>
        <w:tc>
          <w:tcPr>
            <w:tcW w:w="8646" w:type="dxa"/>
            <w:shd w:val="clear" w:color="auto" w:fill="auto"/>
            <w:vAlign w:val="center"/>
          </w:tcPr>
          <w:p w14:paraId="27A163C0" w14:textId="60389315" w:rsidR="0056267C" w:rsidRPr="00815BDD" w:rsidRDefault="0056267C" w:rsidP="00364C9C">
            <w:pPr>
              <w:pStyle w:val="4"/>
              <w:rPr>
                <w:rFonts w:hAnsi="標楷體"/>
                <w:sz w:val="22"/>
                <w:szCs w:val="22"/>
              </w:rPr>
            </w:pPr>
            <w:r w:rsidRPr="00815BDD">
              <w:rPr>
                <w:rFonts w:hAnsi="標楷體" w:hint="eastAsia"/>
                <w:noProof/>
                <w:sz w:val="22"/>
                <w:szCs w:val="22"/>
              </w:rPr>
              <w:t>補助</w:t>
            </w:r>
            <w:r w:rsidR="00583E24" w:rsidRPr="00815BDD">
              <w:rPr>
                <w:rFonts w:hAnsi="標楷體" w:hint="eastAsia"/>
                <w:noProof/>
                <w:sz w:val="22"/>
                <w:szCs w:val="22"/>
              </w:rPr>
              <w:t>新竹縣政府辦理警察廳舍整建工程</w:t>
            </w:r>
            <w:r w:rsidR="00583E24">
              <w:rPr>
                <w:rFonts w:hAnsi="標楷體" w:hint="eastAsia"/>
                <w:noProof/>
                <w:sz w:val="22"/>
                <w:szCs w:val="22"/>
              </w:rPr>
              <w:t>、</w:t>
            </w:r>
            <w:r w:rsidRPr="00815BDD">
              <w:rPr>
                <w:rFonts w:hAnsi="標楷體" w:hint="eastAsia"/>
                <w:noProof/>
                <w:sz w:val="22"/>
                <w:szCs w:val="22"/>
              </w:rPr>
              <w:t>屏東縣政府</w:t>
            </w:r>
            <w:r w:rsidR="002416B2">
              <w:rPr>
                <w:rFonts w:hAnsi="標楷體" w:hint="eastAsia"/>
                <w:noProof/>
                <w:sz w:val="22"/>
                <w:szCs w:val="22"/>
              </w:rPr>
              <w:t>及</w:t>
            </w:r>
            <w:r w:rsidRPr="00815BDD">
              <w:rPr>
                <w:rFonts w:hAnsi="標楷體" w:hint="eastAsia"/>
                <w:noProof/>
                <w:sz w:val="22"/>
                <w:szCs w:val="22"/>
              </w:rPr>
              <w:t>臺東縣政府辦理疏濬清淤工程、澎湖縣政府辦理消防廳舍整建工程</w:t>
            </w:r>
            <w:r w:rsidR="00583E24">
              <w:rPr>
                <w:rFonts w:hAnsi="標楷體" w:hint="eastAsia"/>
                <w:noProof/>
                <w:sz w:val="22"/>
                <w:szCs w:val="22"/>
              </w:rPr>
              <w:t>，</w:t>
            </w:r>
            <w:r w:rsidRPr="00815BDD">
              <w:rPr>
                <w:rFonts w:hAnsi="標楷體" w:hint="eastAsia"/>
                <w:noProof/>
                <w:sz w:val="22"/>
                <w:szCs w:val="22"/>
              </w:rPr>
              <w:t>受規劃或發包作業時程影響，須保留繼續執行。</w:t>
            </w:r>
          </w:p>
        </w:tc>
      </w:tr>
    </w:tbl>
    <w:p w14:paraId="433A839C" w14:textId="77777777" w:rsidR="0056267C" w:rsidRDefault="0056267C" w:rsidP="0056267C">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36D7E1B2" w14:textId="77777777" w:rsidR="0056267C" w:rsidRDefault="0056267C" w:rsidP="0056267C">
      <w:pPr>
        <w:pStyle w:val="aa"/>
      </w:pPr>
    </w:p>
    <w:p w14:paraId="12FA4455" w14:textId="77777777" w:rsidR="0056267C" w:rsidRPr="00AC566C" w:rsidRDefault="0056267C" w:rsidP="0056267C">
      <w:pPr>
        <w:pStyle w:val="aa"/>
      </w:pPr>
    </w:p>
    <w:p w14:paraId="3AFC0BBB" w14:textId="77777777" w:rsidR="0056267C" w:rsidRPr="006C335D" w:rsidRDefault="0056267C" w:rsidP="0056267C">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544"/>
        <w:gridCol w:w="3147"/>
        <w:gridCol w:w="3260"/>
        <w:gridCol w:w="1276"/>
        <w:gridCol w:w="8788"/>
      </w:tblGrid>
      <w:tr w:rsidR="0056267C" w:rsidRPr="0093340E" w14:paraId="5BB4CBFA" w14:textId="77777777" w:rsidTr="00364C9C">
        <w:trPr>
          <w:cantSplit/>
          <w:trHeight w:val="369"/>
          <w:tblHeader/>
        </w:trPr>
        <w:tc>
          <w:tcPr>
            <w:tcW w:w="20015" w:type="dxa"/>
            <w:gridSpan w:val="5"/>
            <w:tcBorders>
              <w:top w:val="nil"/>
              <w:left w:val="nil"/>
              <w:bottom w:val="single" w:sz="4" w:space="0" w:color="auto"/>
            </w:tcBorders>
            <w:vAlign w:val="center"/>
          </w:tcPr>
          <w:p w14:paraId="725AC658" w14:textId="77777777" w:rsidR="0056267C" w:rsidRPr="005D0E30" w:rsidRDefault="0056267C" w:rsidP="00364C9C">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1F780DC4" w14:textId="77777777" w:rsidR="0056267C" w:rsidRPr="0093340E" w:rsidRDefault="0056267C" w:rsidP="00364C9C">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56267C" w:rsidRPr="00064EBE" w14:paraId="492D58CB" w14:textId="77777777" w:rsidTr="009B51AC">
        <w:trPr>
          <w:cantSplit/>
          <w:trHeight w:val="369"/>
          <w:tblHeader/>
        </w:trPr>
        <w:tc>
          <w:tcPr>
            <w:tcW w:w="3544" w:type="dxa"/>
            <w:vMerge w:val="restart"/>
            <w:tcBorders>
              <w:top w:val="single" w:sz="4" w:space="0" w:color="auto"/>
              <w:left w:val="nil"/>
              <w:bottom w:val="single" w:sz="4" w:space="0" w:color="auto"/>
            </w:tcBorders>
            <w:vAlign w:val="center"/>
          </w:tcPr>
          <w:p w14:paraId="4202235E" w14:textId="77777777" w:rsidR="0056267C" w:rsidRPr="00A25A7D" w:rsidRDefault="0056267C" w:rsidP="00364C9C">
            <w:pPr>
              <w:pStyle w:val="a8"/>
              <w:ind w:left="48" w:right="48"/>
              <w:rPr>
                <w:sz w:val="22"/>
                <w:szCs w:val="22"/>
              </w:rPr>
            </w:pPr>
            <w:r w:rsidRPr="00A25A7D">
              <w:rPr>
                <w:rFonts w:hint="eastAsia"/>
                <w:sz w:val="22"/>
                <w:szCs w:val="22"/>
              </w:rPr>
              <w:t>科目</w:t>
            </w:r>
          </w:p>
        </w:tc>
        <w:tc>
          <w:tcPr>
            <w:tcW w:w="3147" w:type="dxa"/>
            <w:vMerge w:val="restart"/>
            <w:tcBorders>
              <w:top w:val="single" w:sz="4" w:space="0" w:color="auto"/>
              <w:bottom w:val="single" w:sz="4" w:space="0" w:color="auto"/>
            </w:tcBorders>
            <w:vAlign w:val="center"/>
          </w:tcPr>
          <w:p w14:paraId="6713960D" w14:textId="77777777" w:rsidR="0056267C" w:rsidRPr="00A25A7D" w:rsidRDefault="0056267C" w:rsidP="00364C9C">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757066CF" w14:textId="77777777" w:rsidR="0056267C" w:rsidRPr="00A25A7D" w:rsidRDefault="0056267C" w:rsidP="00364C9C">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7424F73A" w14:textId="77777777" w:rsidR="0056267C" w:rsidRPr="00A25A7D" w:rsidRDefault="0056267C" w:rsidP="00364C9C">
            <w:pPr>
              <w:pStyle w:val="a8"/>
              <w:ind w:left="48" w:right="48"/>
              <w:rPr>
                <w:sz w:val="22"/>
                <w:szCs w:val="22"/>
              </w:rPr>
            </w:pPr>
            <w:r w:rsidRPr="00A25A7D">
              <w:rPr>
                <w:rFonts w:hint="eastAsia"/>
                <w:sz w:val="22"/>
                <w:szCs w:val="22"/>
              </w:rPr>
              <w:t>原因分析</w:t>
            </w:r>
          </w:p>
        </w:tc>
      </w:tr>
      <w:tr w:rsidR="0056267C" w:rsidRPr="00064EBE" w14:paraId="7DCBA01F" w14:textId="77777777" w:rsidTr="009B51AC">
        <w:trPr>
          <w:cantSplit/>
          <w:trHeight w:val="369"/>
          <w:tblHeader/>
        </w:trPr>
        <w:tc>
          <w:tcPr>
            <w:tcW w:w="3544" w:type="dxa"/>
            <w:vMerge/>
            <w:tcBorders>
              <w:top w:val="single" w:sz="4" w:space="0" w:color="auto"/>
              <w:left w:val="nil"/>
              <w:bottom w:val="single" w:sz="4" w:space="0" w:color="auto"/>
            </w:tcBorders>
            <w:vAlign w:val="center"/>
          </w:tcPr>
          <w:p w14:paraId="6BB42CCD" w14:textId="77777777" w:rsidR="0056267C" w:rsidRPr="00A25A7D" w:rsidRDefault="0056267C" w:rsidP="00364C9C">
            <w:pPr>
              <w:pStyle w:val="2"/>
              <w:rPr>
                <w:noProof/>
                <w:sz w:val="22"/>
                <w:szCs w:val="22"/>
              </w:rPr>
            </w:pPr>
          </w:p>
        </w:tc>
        <w:tc>
          <w:tcPr>
            <w:tcW w:w="3147" w:type="dxa"/>
            <w:vMerge/>
            <w:tcBorders>
              <w:top w:val="single" w:sz="4" w:space="0" w:color="auto"/>
              <w:bottom w:val="single" w:sz="4" w:space="0" w:color="auto"/>
            </w:tcBorders>
            <w:vAlign w:val="center"/>
          </w:tcPr>
          <w:p w14:paraId="7A279221" w14:textId="77777777" w:rsidR="0056267C" w:rsidRPr="00A25A7D" w:rsidRDefault="0056267C" w:rsidP="00364C9C">
            <w:pPr>
              <w:pStyle w:val="3"/>
              <w:rPr>
                <w:rFonts w:hAnsi="細明體"/>
                <w:sz w:val="22"/>
                <w:szCs w:val="22"/>
              </w:rPr>
            </w:pPr>
          </w:p>
        </w:tc>
        <w:tc>
          <w:tcPr>
            <w:tcW w:w="3260" w:type="dxa"/>
            <w:tcBorders>
              <w:top w:val="single" w:sz="4" w:space="0" w:color="auto"/>
              <w:bottom w:val="single" w:sz="4" w:space="0" w:color="auto"/>
            </w:tcBorders>
            <w:vAlign w:val="center"/>
          </w:tcPr>
          <w:p w14:paraId="5B1DFE4A" w14:textId="77777777" w:rsidR="0056267C" w:rsidRPr="00A25A7D" w:rsidRDefault="0056267C" w:rsidP="00364C9C">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28B131EE" w14:textId="77777777" w:rsidR="0056267C" w:rsidRPr="00A25A7D" w:rsidRDefault="0056267C" w:rsidP="00364C9C">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30D53128" w14:textId="77777777" w:rsidR="0056267C" w:rsidRPr="00A25A7D" w:rsidRDefault="0056267C" w:rsidP="00364C9C">
            <w:pPr>
              <w:pStyle w:val="4"/>
              <w:rPr>
                <w:sz w:val="22"/>
                <w:szCs w:val="22"/>
              </w:rPr>
            </w:pPr>
          </w:p>
        </w:tc>
      </w:tr>
      <w:tr w:rsidR="0056267C" w:rsidRPr="00DA626E" w14:paraId="61C1D3B6" w14:textId="77777777" w:rsidTr="009B51AC">
        <w:trPr>
          <w:trHeight w:val="369"/>
        </w:trPr>
        <w:tc>
          <w:tcPr>
            <w:tcW w:w="3544" w:type="dxa"/>
            <w:shd w:val="clear" w:color="auto" w:fill="auto"/>
            <w:vAlign w:val="center"/>
          </w:tcPr>
          <w:p w14:paraId="07CAC83D" w14:textId="77777777" w:rsidR="0056267C" w:rsidRPr="00DA626E" w:rsidRDefault="0056267C" w:rsidP="00364C9C">
            <w:pPr>
              <w:pStyle w:val="21"/>
              <w:ind w:leftChars="0" w:left="0" w:rightChars="0" w:right="16"/>
              <w:jc w:val="distribute"/>
              <w:rPr>
                <w:rFonts w:ascii="標楷體" w:hAnsi="標楷體"/>
                <w:b/>
                <w:sz w:val="22"/>
                <w:szCs w:val="22"/>
              </w:rPr>
            </w:pPr>
            <w:r w:rsidRPr="00DA626E">
              <w:rPr>
                <w:rFonts w:hAnsi="標楷體" w:hint="eastAsia"/>
                <w:b/>
                <w:noProof/>
                <w:sz w:val="22"/>
                <w:szCs w:val="22"/>
              </w:rPr>
              <w:t>直轄市及縣市一般性補助款</w:t>
            </w:r>
          </w:p>
        </w:tc>
        <w:tc>
          <w:tcPr>
            <w:tcW w:w="3147" w:type="dxa"/>
            <w:shd w:val="clear" w:color="auto" w:fill="auto"/>
            <w:vAlign w:val="center"/>
          </w:tcPr>
          <w:p w14:paraId="0970931F" w14:textId="77777777" w:rsidR="0056267C" w:rsidRPr="00DA626E" w:rsidRDefault="0056267C" w:rsidP="00364C9C">
            <w:pPr>
              <w:pStyle w:val="3"/>
              <w:rPr>
                <w:rFonts w:hAnsi="細明體"/>
                <w:b/>
                <w:sz w:val="22"/>
                <w:szCs w:val="22"/>
              </w:rPr>
            </w:pPr>
          </w:p>
        </w:tc>
        <w:tc>
          <w:tcPr>
            <w:tcW w:w="3260" w:type="dxa"/>
            <w:shd w:val="clear" w:color="auto" w:fill="auto"/>
            <w:vAlign w:val="center"/>
          </w:tcPr>
          <w:p w14:paraId="3EC8C043" w14:textId="77777777" w:rsidR="0056267C" w:rsidRPr="00DA626E" w:rsidRDefault="0056267C" w:rsidP="00364C9C">
            <w:pPr>
              <w:pStyle w:val="3"/>
              <w:rPr>
                <w:rFonts w:hAnsi="細明體"/>
                <w:b/>
                <w:sz w:val="22"/>
                <w:szCs w:val="22"/>
              </w:rPr>
            </w:pPr>
          </w:p>
        </w:tc>
        <w:tc>
          <w:tcPr>
            <w:tcW w:w="1276" w:type="dxa"/>
            <w:shd w:val="clear" w:color="auto" w:fill="auto"/>
            <w:vAlign w:val="center"/>
          </w:tcPr>
          <w:p w14:paraId="3684A66D" w14:textId="77777777" w:rsidR="0056267C" w:rsidRPr="00DA626E" w:rsidRDefault="0056267C" w:rsidP="00364C9C">
            <w:pPr>
              <w:pStyle w:val="3"/>
              <w:rPr>
                <w:rFonts w:hAnsi="細明體"/>
                <w:b/>
                <w:sz w:val="22"/>
                <w:szCs w:val="22"/>
              </w:rPr>
            </w:pPr>
          </w:p>
        </w:tc>
        <w:tc>
          <w:tcPr>
            <w:tcW w:w="8788" w:type="dxa"/>
            <w:shd w:val="clear" w:color="auto" w:fill="auto"/>
            <w:vAlign w:val="center"/>
          </w:tcPr>
          <w:p w14:paraId="19F18681" w14:textId="77777777" w:rsidR="0056267C" w:rsidRPr="00DA626E" w:rsidRDefault="0056267C" w:rsidP="00364C9C">
            <w:pPr>
              <w:pStyle w:val="4"/>
              <w:rPr>
                <w:rFonts w:hAnsi="標楷體"/>
                <w:b/>
                <w:sz w:val="22"/>
                <w:szCs w:val="22"/>
              </w:rPr>
            </w:pPr>
          </w:p>
        </w:tc>
      </w:tr>
      <w:tr w:rsidR="0056267C" w:rsidRPr="00DA626E" w14:paraId="22E0A329" w14:textId="77777777" w:rsidTr="009B51AC">
        <w:trPr>
          <w:trHeight w:val="369"/>
        </w:trPr>
        <w:tc>
          <w:tcPr>
            <w:tcW w:w="3544" w:type="dxa"/>
            <w:shd w:val="clear" w:color="auto" w:fill="auto"/>
            <w:vAlign w:val="center"/>
          </w:tcPr>
          <w:p w14:paraId="63E3C694" w14:textId="77777777" w:rsidR="0056267C" w:rsidRPr="00DA626E" w:rsidRDefault="0056267C" w:rsidP="00364C9C">
            <w:pPr>
              <w:pStyle w:val="21"/>
              <w:ind w:leftChars="100" w:left="160" w:rightChars="0" w:right="16"/>
              <w:jc w:val="distribute"/>
              <w:rPr>
                <w:rFonts w:ascii="標楷體" w:hAnsi="標楷體"/>
                <w:sz w:val="22"/>
                <w:szCs w:val="22"/>
              </w:rPr>
            </w:pPr>
            <w:r w:rsidRPr="00DA626E">
              <w:rPr>
                <w:rFonts w:hAnsi="標楷體" w:hint="eastAsia"/>
                <w:noProof/>
                <w:sz w:val="22"/>
                <w:szCs w:val="22"/>
              </w:rPr>
              <w:t>直轄市及縣市教育補助</w:t>
            </w:r>
          </w:p>
        </w:tc>
        <w:tc>
          <w:tcPr>
            <w:tcW w:w="3147" w:type="dxa"/>
            <w:shd w:val="clear" w:color="auto" w:fill="auto"/>
            <w:vAlign w:val="center"/>
          </w:tcPr>
          <w:p w14:paraId="34461753" w14:textId="77777777" w:rsidR="0056267C" w:rsidRPr="00DA626E" w:rsidRDefault="0056267C" w:rsidP="00364C9C">
            <w:pPr>
              <w:pStyle w:val="3"/>
              <w:rPr>
                <w:rFonts w:hAnsi="細明體"/>
                <w:sz w:val="22"/>
                <w:szCs w:val="22"/>
              </w:rPr>
            </w:pPr>
            <w:r w:rsidRPr="00DA626E">
              <w:rPr>
                <w:rFonts w:hAnsi="細明體"/>
                <w:noProof/>
                <w:sz w:val="22"/>
                <w:szCs w:val="22"/>
              </w:rPr>
              <w:t>65,904,121,000</w:t>
            </w:r>
          </w:p>
        </w:tc>
        <w:tc>
          <w:tcPr>
            <w:tcW w:w="3260" w:type="dxa"/>
            <w:shd w:val="clear" w:color="auto" w:fill="auto"/>
            <w:vAlign w:val="center"/>
          </w:tcPr>
          <w:p w14:paraId="7FF992C8" w14:textId="77777777" w:rsidR="0056267C" w:rsidRPr="00DA626E" w:rsidRDefault="0056267C" w:rsidP="00364C9C">
            <w:pPr>
              <w:pStyle w:val="3"/>
              <w:rPr>
                <w:rFonts w:hAnsi="細明體"/>
                <w:sz w:val="22"/>
                <w:szCs w:val="22"/>
              </w:rPr>
            </w:pPr>
            <w:r w:rsidRPr="00DA626E">
              <w:rPr>
                <w:rFonts w:hAnsi="細明體"/>
                <w:noProof/>
                <w:sz w:val="22"/>
                <w:szCs w:val="22"/>
              </w:rPr>
              <w:t>1,218,108,542</w:t>
            </w:r>
          </w:p>
        </w:tc>
        <w:tc>
          <w:tcPr>
            <w:tcW w:w="1276" w:type="dxa"/>
            <w:shd w:val="clear" w:color="auto" w:fill="auto"/>
            <w:vAlign w:val="center"/>
          </w:tcPr>
          <w:p w14:paraId="2480F560" w14:textId="77777777" w:rsidR="0056267C" w:rsidRPr="00DA626E" w:rsidRDefault="0056267C" w:rsidP="00364C9C">
            <w:pPr>
              <w:pStyle w:val="3"/>
              <w:rPr>
                <w:rFonts w:hAnsi="細明體"/>
                <w:sz w:val="22"/>
                <w:szCs w:val="22"/>
              </w:rPr>
            </w:pPr>
            <w:r w:rsidRPr="00DA626E">
              <w:rPr>
                <w:rFonts w:hAnsi="細明體"/>
                <w:noProof/>
                <w:sz w:val="22"/>
                <w:szCs w:val="22"/>
              </w:rPr>
              <w:t>1.85</w:t>
            </w:r>
          </w:p>
        </w:tc>
        <w:tc>
          <w:tcPr>
            <w:tcW w:w="8788" w:type="dxa"/>
            <w:shd w:val="clear" w:color="auto" w:fill="auto"/>
            <w:vAlign w:val="center"/>
          </w:tcPr>
          <w:p w14:paraId="02521AF4" w14:textId="77777777" w:rsidR="0056267C" w:rsidRPr="00DA626E" w:rsidRDefault="0056267C" w:rsidP="00364C9C">
            <w:pPr>
              <w:pStyle w:val="4"/>
              <w:rPr>
                <w:rFonts w:hAnsi="標楷體"/>
                <w:sz w:val="22"/>
                <w:szCs w:val="22"/>
              </w:rPr>
            </w:pPr>
            <w:r w:rsidRPr="00DA626E">
              <w:rPr>
                <w:rFonts w:hAnsi="標楷體" w:hint="eastAsia"/>
                <w:noProof/>
                <w:sz w:val="22"/>
                <w:szCs w:val="22"/>
              </w:rPr>
              <w:t>教師專案退休補助人數未達預期、學校採用國產可溯源乳品實施計畫停止辦理，及補助款分配之結餘。</w:t>
            </w:r>
          </w:p>
        </w:tc>
      </w:tr>
      <w:tr w:rsidR="0056267C" w:rsidRPr="00DA626E" w14:paraId="7CB39060" w14:textId="77777777" w:rsidTr="009B51AC">
        <w:trPr>
          <w:trHeight w:val="369"/>
        </w:trPr>
        <w:tc>
          <w:tcPr>
            <w:tcW w:w="3544" w:type="dxa"/>
            <w:shd w:val="clear" w:color="auto" w:fill="auto"/>
            <w:vAlign w:val="center"/>
          </w:tcPr>
          <w:p w14:paraId="1EE02F4B" w14:textId="77777777" w:rsidR="0056267C" w:rsidRPr="00DA626E" w:rsidRDefault="0056267C" w:rsidP="00364C9C">
            <w:pPr>
              <w:pStyle w:val="21"/>
              <w:ind w:leftChars="100" w:left="160" w:rightChars="0" w:right="16"/>
              <w:jc w:val="distribute"/>
              <w:rPr>
                <w:rFonts w:ascii="標楷體" w:hAnsi="標楷體"/>
                <w:sz w:val="22"/>
                <w:szCs w:val="22"/>
              </w:rPr>
            </w:pPr>
            <w:r w:rsidRPr="00DA626E">
              <w:rPr>
                <w:rFonts w:hAnsi="標楷體" w:hint="eastAsia"/>
                <w:noProof/>
                <w:sz w:val="22"/>
                <w:szCs w:val="22"/>
              </w:rPr>
              <w:t>直轄市及縣市其他經濟服務補助</w:t>
            </w:r>
          </w:p>
        </w:tc>
        <w:tc>
          <w:tcPr>
            <w:tcW w:w="3147" w:type="dxa"/>
            <w:shd w:val="clear" w:color="auto" w:fill="auto"/>
            <w:vAlign w:val="center"/>
          </w:tcPr>
          <w:p w14:paraId="19832119" w14:textId="77777777" w:rsidR="0056267C" w:rsidRPr="00DA626E" w:rsidRDefault="0056267C" w:rsidP="00364C9C">
            <w:pPr>
              <w:pStyle w:val="3"/>
              <w:rPr>
                <w:rFonts w:hAnsi="細明體"/>
                <w:sz w:val="22"/>
                <w:szCs w:val="22"/>
              </w:rPr>
            </w:pPr>
            <w:r w:rsidRPr="00DA626E">
              <w:rPr>
                <w:rFonts w:hAnsi="細明體"/>
                <w:noProof/>
                <w:sz w:val="22"/>
                <w:szCs w:val="22"/>
              </w:rPr>
              <w:t>37,311,040,000</w:t>
            </w:r>
          </w:p>
        </w:tc>
        <w:tc>
          <w:tcPr>
            <w:tcW w:w="3260" w:type="dxa"/>
            <w:shd w:val="clear" w:color="auto" w:fill="auto"/>
            <w:vAlign w:val="center"/>
          </w:tcPr>
          <w:p w14:paraId="56996F2F" w14:textId="77777777" w:rsidR="0056267C" w:rsidRPr="00DA626E" w:rsidRDefault="0056267C" w:rsidP="00364C9C">
            <w:pPr>
              <w:pStyle w:val="3"/>
              <w:rPr>
                <w:rFonts w:hAnsi="細明體"/>
                <w:sz w:val="22"/>
                <w:szCs w:val="22"/>
              </w:rPr>
            </w:pPr>
            <w:r w:rsidRPr="00DA626E">
              <w:rPr>
                <w:rFonts w:hAnsi="細明體"/>
                <w:noProof/>
                <w:sz w:val="22"/>
                <w:szCs w:val="22"/>
              </w:rPr>
              <w:t>40,054,493</w:t>
            </w:r>
          </w:p>
        </w:tc>
        <w:tc>
          <w:tcPr>
            <w:tcW w:w="1276" w:type="dxa"/>
            <w:shd w:val="clear" w:color="auto" w:fill="auto"/>
            <w:vAlign w:val="center"/>
          </w:tcPr>
          <w:p w14:paraId="574B3344" w14:textId="77777777" w:rsidR="0056267C" w:rsidRPr="00DA626E" w:rsidRDefault="0056267C" w:rsidP="00364C9C">
            <w:pPr>
              <w:pStyle w:val="3"/>
              <w:rPr>
                <w:rFonts w:hAnsi="細明體"/>
                <w:sz w:val="22"/>
                <w:szCs w:val="22"/>
              </w:rPr>
            </w:pPr>
            <w:r w:rsidRPr="00DA626E">
              <w:rPr>
                <w:rFonts w:hAnsi="細明體"/>
                <w:noProof/>
                <w:sz w:val="22"/>
                <w:szCs w:val="22"/>
              </w:rPr>
              <w:t>0.11</w:t>
            </w:r>
          </w:p>
        </w:tc>
        <w:tc>
          <w:tcPr>
            <w:tcW w:w="8788" w:type="dxa"/>
            <w:shd w:val="clear" w:color="auto" w:fill="auto"/>
            <w:vAlign w:val="center"/>
          </w:tcPr>
          <w:p w14:paraId="7AFAA5B2" w14:textId="77777777" w:rsidR="0056267C" w:rsidRPr="00DA626E" w:rsidRDefault="0056267C" w:rsidP="00364C9C">
            <w:pPr>
              <w:pStyle w:val="4"/>
              <w:rPr>
                <w:rFonts w:hAnsi="標楷體"/>
                <w:sz w:val="22"/>
                <w:szCs w:val="22"/>
              </w:rPr>
            </w:pPr>
            <w:r w:rsidRPr="00DA626E">
              <w:rPr>
                <w:rFonts w:hAnsi="標楷體" w:hint="eastAsia"/>
                <w:noProof/>
                <w:sz w:val="22"/>
                <w:szCs w:val="22"/>
              </w:rPr>
              <w:t>部分市縣疏濬清淤工程發包賸餘款，及依考核成績減少部分市縣分配數之結餘。</w:t>
            </w:r>
          </w:p>
        </w:tc>
      </w:tr>
      <w:tr w:rsidR="0056267C" w:rsidRPr="00DA626E" w14:paraId="56F4A554" w14:textId="77777777" w:rsidTr="009B51AC">
        <w:trPr>
          <w:trHeight w:val="369"/>
        </w:trPr>
        <w:tc>
          <w:tcPr>
            <w:tcW w:w="3544" w:type="dxa"/>
            <w:shd w:val="clear" w:color="auto" w:fill="auto"/>
            <w:vAlign w:val="center"/>
          </w:tcPr>
          <w:p w14:paraId="0FB6B6AD" w14:textId="77777777" w:rsidR="0056267C" w:rsidRPr="00DA626E" w:rsidRDefault="0056267C" w:rsidP="00364C9C">
            <w:pPr>
              <w:pStyle w:val="21"/>
              <w:ind w:leftChars="100" w:left="160" w:rightChars="0" w:right="16"/>
              <w:jc w:val="distribute"/>
              <w:rPr>
                <w:rFonts w:ascii="標楷體" w:hAnsi="標楷體"/>
                <w:sz w:val="22"/>
                <w:szCs w:val="22"/>
              </w:rPr>
            </w:pPr>
            <w:r w:rsidRPr="00DA626E">
              <w:rPr>
                <w:rFonts w:hAnsi="標楷體" w:hint="eastAsia"/>
                <w:noProof/>
                <w:sz w:val="22"/>
                <w:szCs w:val="22"/>
              </w:rPr>
              <w:t>直轄市及縣市其他基本財政支出補助</w:t>
            </w:r>
          </w:p>
        </w:tc>
        <w:tc>
          <w:tcPr>
            <w:tcW w:w="3147" w:type="dxa"/>
            <w:shd w:val="clear" w:color="auto" w:fill="auto"/>
            <w:vAlign w:val="center"/>
          </w:tcPr>
          <w:p w14:paraId="6F8AD1CD" w14:textId="77777777" w:rsidR="0056267C" w:rsidRPr="00DA626E" w:rsidRDefault="0056267C" w:rsidP="00364C9C">
            <w:pPr>
              <w:pStyle w:val="3"/>
              <w:rPr>
                <w:rFonts w:hAnsi="細明體"/>
                <w:sz w:val="22"/>
                <w:szCs w:val="22"/>
              </w:rPr>
            </w:pPr>
            <w:r w:rsidRPr="00DA626E">
              <w:rPr>
                <w:rFonts w:hAnsi="細明體"/>
                <w:noProof/>
                <w:sz w:val="22"/>
                <w:szCs w:val="22"/>
              </w:rPr>
              <w:t>22,200,109,000</w:t>
            </w:r>
          </w:p>
        </w:tc>
        <w:tc>
          <w:tcPr>
            <w:tcW w:w="3260" w:type="dxa"/>
            <w:shd w:val="clear" w:color="auto" w:fill="auto"/>
            <w:vAlign w:val="center"/>
          </w:tcPr>
          <w:p w14:paraId="3B9FA633" w14:textId="77777777" w:rsidR="0056267C" w:rsidRPr="00DA626E" w:rsidRDefault="0056267C" w:rsidP="00364C9C">
            <w:pPr>
              <w:pStyle w:val="3"/>
              <w:rPr>
                <w:rFonts w:hAnsi="細明體"/>
                <w:sz w:val="22"/>
                <w:szCs w:val="22"/>
              </w:rPr>
            </w:pPr>
            <w:r w:rsidRPr="00DA626E">
              <w:rPr>
                <w:rFonts w:hAnsi="細明體"/>
                <w:noProof/>
                <w:sz w:val="22"/>
                <w:szCs w:val="22"/>
              </w:rPr>
              <w:t>1,520,539,784</w:t>
            </w:r>
          </w:p>
        </w:tc>
        <w:tc>
          <w:tcPr>
            <w:tcW w:w="1276" w:type="dxa"/>
            <w:shd w:val="clear" w:color="auto" w:fill="auto"/>
            <w:vAlign w:val="center"/>
          </w:tcPr>
          <w:p w14:paraId="76B7CEC3" w14:textId="77777777" w:rsidR="0056267C" w:rsidRPr="00DA626E" w:rsidRDefault="0056267C" w:rsidP="00364C9C">
            <w:pPr>
              <w:pStyle w:val="3"/>
              <w:rPr>
                <w:rFonts w:hAnsi="細明體"/>
                <w:sz w:val="22"/>
                <w:szCs w:val="22"/>
              </w:rPr>
            </w:pPr>
            <w:r w:rsidRPr="00DA626E">
              <w:rPr>
                <w:rFonts w:hAnsi="細明體"/>
                <w:noProof/>
                <w:sz w:val="22"/>
                <w:szCs w:val="22"/>
              </w:rPr>
              <w:t>6.85</w:t>
            </w:r>
          </w:p>
        </w:tc>
        <w:tc>
          <w:tcPr>
            <w:tcW w:w="8788" w:type="dxa"/>
            <w:shd w:val="clear" w:color="auto" w:fill="auto"/>
            <w:vAlign w:val="center"/>
          </w:tcPr>
          <w:p w14:paraId="0483FFB0" w14:textId="77777777" w:rsidR="0056267C" w:rsidRPr="00DA626E" w:rsidRDefault="0056267C" w:rsidP="00364C9C">
            <w:pPr>
              <w:pStyle w:val="4"/>
              <w:rPr>
                <w:rFonts w:hAnsi="標楷體"/>
                <w:sz w:val="22"/>
                <w:szCs w:val="22"/>
              </w:rPr>
            </w:pPr>
            <w:r w:rsidRPr="00DA626E">
              <w:rPr>
                <w:rFonts w:hAnsi="標楷體" w:hint="eastAsia"/>
                <w:noProof/>
                <w:sz w:val="22"/>
                <w:szCs w:val="22"/>
              </w:rPr>
              <w:t>社會福利支出預警項目改善及促進民間參與公共建設案件獎勵金核發情形未達預期，及補助款分配之結餘。</w:t>
            </w:r>
          </w:p>
        </w:tc>
      </w:tr>
      <w:tr w:rsidR="0056267C" w:rsidRPr="00DA626E" w14:paraId="5AF6D1D0" w14:textId="77777777" w:rsidTr="009B51AC">
        <w:trPr>
          <w:trHeight w:val="369"/>
        </w:trPr>
        <w:tc>
          <w:tcPr>
            <w:tcW w:w="3544" w:type="dxa"/>
            <w:shd w:val="clear" w:color="auto" w:fill="auto"/>
            <w:vAlign w:val="center"/>
          </w:tcPr>
          <w:p w14:paraId="02776FAC" w14:textId="77777777" w:rsidR="0056267C" w:rsidRPr="00DA626E" w:rsidRDefault="0056267C" w:rsidP="00364C9C">
            <w:pPr>
              <w:pStyle w:val="21"/>
              <w:ind w:leftChars="100" w:left="160" w:rightChars="0" w:right="16"/>
              <w:jc w:val="distribute"/>
              <w:rPr>
                <w:rFonts w:ascii="標楷體" w:hAnsi="標楷體"/>
                <w:sz w:val="22"/>
                <w:szCs w:val="22"/>
              </w:rPr>
            </w:pPr>
            <w:r w:rsidRPr="00DA626E">
              <w:rPr>
                <w:rFonts w:hAnsi="標楷體" w:hint="eastAsia"/>
                <w:noProof/>
                <w:sz w:val="22"/>
                <w:szCs w:val="22"/>
              </w:rPr>
              <w:t>直轄市及縣市平衡預算補助</w:t>
            </w:r>
          </w:p>
        </w:tc>
        <w:tc>
          <w:tcPr>
            <w:tcW w:w="3147" w:type="dxa"/>
            <w:shd w:val="clear" w:color="auto" w:fill="auto"/>
            <w:vAlign w:val="center"/>
          </w:tcPr>
          <w:p w14:paraId="3B03B908" w14:textId="77777777" w:rsidR="0056267C" w:rsidRPr="00DA626E" w:rsidRDefault="0056267C" w:rsidP="00364C9C">
            <w:pPr>
              <w:pStyle w:val="3"/>
              <w:rPr>
                <w:rFonts w:hAnsi="細明體"/>
                <w:sz w:val="22"/>
                <w:szCs w:val="22"/>
              </w:rPr>
            </w:pPr>
            <w:r w:rsidRPr="00DA626E">
              <w:rPr>
                <w:rFonts w:hAnsi="細明體"/>
                <w:noProof/>
                <w:sz w:val="22"/>
                <w:szCs w:val="22"/>
              </w:rPr>
              <w:t>51,999,999,000</w:t>
            </w:r>
          </w:p>
        </w:tc>
        <w:tc>
          <w:tcPr>
            <w:tcW w:w="3260" w:type="dxa"/>
            <w:shd w:val="clear" w:color="auto" w:fill="auto"/>
            <w:vAlign w:val="center"/>
          </w:tcPr>
          <w:p w14:paraId="18DE2D72" w14:textId="77777777" w:rsidR="0056267C" w:rsidRPr="00DA626E" w:rsidRDefault="0056267C" w:rsidP="00364C9C">
            <w:pPr>
              <w:pStyle w:val="3"/>
              <w:rPr>
                <w:rFonts w:hAnsi="細明體"/>
                <w:sz w:val="22"/>
                <w:szCs w:val="22"/>
              </w:rPr>
            </w:pPr>
            <w:r w:rsidRPr="00DA626E">
              <w:rPr>
                <w:rFonts w:hAnsi="細明體"/>
                <w:noProof/>
                <w:sz w:val="22"/>
                <w:szCs w:val="22"/>
              </w:rPr>
              <w:t>58,452,000</w:t>
            </w:r>
          </w:p>
        </w:tc>
        <w:tc>
          <w:tcPr>
            <w:tcW w:w="1276" w:type="dxa"/>
            <w:shd w:val="clear" w:color="auto" w:fill="auto"/>
            <w:vAlign w:val="center"/>
          </w:tcPr>
          <w:p w14:paraId="1E82281C" w14:textId="77777777" w:rsidR="0056267C" w:rsidRPr="00DA626E" w:rsidRDefault="0056267C" w:rsidP="00364C9C">
            <w:pPr>
              <w:pStyle w:val="3"/>
              <w:rPr>
                <w:rFonts w:hAnsi="細明體"/>
                <w:sz w:val="22"/>
                <w:szCs w:val="22"/>
              </w:rPr>
            </w:pPr>
            <w:r w:rsidRPr="00DA626E">
              <w:rPr>
                <w:rFonts w:hAnsi="細明體"/>
                <w:noProof/>
                <w:sz w:val="22"/>
                <w:szCs w:val="22"/>
              </w:rPr>
              <w:t>0.11</w:t>
            </w:r>
          </w:p>
        </w:tc>
        <w:tc>
          <w:tcPr>
            <w:tcW w:w="8788" w:type="dxa"/>
            <w:shd w:val="clear" w:color="auto" w:fill="auto"/>
            <w:vAlign w:val="center"/>
          </w:tcPr>
          <w:p w14:paraId="02498EC5" w14:textId="77777777" w:rsidR="0056267C" w:rsidRPr="00DA626E" w:rsidRDefault="0056267C" w:rsidP="00364C9C">
            <w:pPr>
              <w:pStyle w:val="4"/>
              <w:rPr>
                <w:rFonts w:hAnsi="標楷體"/>
                <w:sz w:val="22"/>
                <w:szCs w:val="22"/>
              </w:rPr>
            </w:pPr>
            <w:r w:rsidRPr="00DA626E">
              <w:rPr>
                <w:rFonts w:hAnsi="標楷體" w:hint="eastAsia"/>
                <w:noProof/>
                <w:sz w:val="22"/>
                <w:szCs w:val="22"/>
              </w:rPr>
              <w:t>補助款分配之結餘。</w:t>
            </w:r>
          </w:p>
        </w:tc>
      </w:tr>
    </w:tbl>
    <w:p w14:paraId="49DC05E3" w14:textId="77777777" w:rsidR="0056267C" w:rsidRDefault="0056267C" w:rsidP="0056267C">
      <w:pPr>
        <w:pStyle w:val="aa"/>
      </w:pPr>
      <w:r>
        <w:rPr>
          <w:rFonts w:hint="eastAsia"/>
        </w:rPr>
        <w:t>註</w:t>
      </w:r>
      <w:r>
        <w:t>：</w:t>
      </w:r>
      <w:r>
        <w:rPr>
          <w:rFonts w:hint="eastAsia"/>
        </w:rPr>
        <w:t>本表所列項目係指賸餘數達20％</w:t>
      </w:r>
      <w:r>
        <w:t>，</w:t>
      </w:r>
      <w:r>
        <w:rPr>
          <w:rFonts w:hint="eastAsia"/>
        </w:rPr>
        <w:t>或3千萬元以上者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3233"/>
        <w:gridCol w:w="2863"/>
        <w:gridCol w:w="3260"/>
        <w:gridCol w:w="1276"/>
        <w:gridCol w:w="8788"/>
      </w:tblGrid>
      <w:tr w:rsidR="0056267C" w:rsidRPr="00870477" w14:paraId="7D8462C7" w14:textId="77777777" w:rsidTr="00364C9C">
        <w:trPr>
          <w:cantSplit/>
          <w:trHeight w:val="284"/>
          <w:tblHeader/>
        </w:trPr>
        <w:tc>
          <w:tcPr>
            <w:tcW w:w="20015" w:type="dxa"/>
            <w:gridSpan w:val="6"/>
            <w:tcBorders>
              <w:top w:val="nil"/>
              <w:left w:val="nil"/>
              <w:right w:val="nil"/>
            </w:tcBorders>
            <w:vAlign w:val="center"/>
          </w:tcPr>
          <w:p w14:paraId="164DB085" w14:textId="0665A739" w:rsidR="0056267C" w:rsidRPr="005461A1" w:rsidRDefault="009B51AC" w:rsidP="00364C9C">
            <w:pPr>
              <w:pStyle w:val="10"/>
              <w:rPr>
                <w:rFonts w:hAnsi="標楷體"/>
                <w:sz w:val="28"/>
              </w:rPr>
            </w:pPr>
            <w:r>
              <w:rPr>
                <w:rFonts w:hAnsi="標楷體" w:hint="eastAsia"/>
                <w:sz w:val="28"/>
              </w:rPr>
              <w:lastRenderedPageBreak/>
              <w:t>3</w:t>
            </w:r>
            <w:r w:rsidR="0056267C" w:rsidRPr="005461A1">
              <w:rPr>
                <w:rFonts w:hAnsi="標楷體" w:hint="eastAsia"/>
                <w:sz w:val="28"/>
              </w:rPr>
              <w:t xml:space="preserve">. </w:t>
            </w:r>
            <w:r w:rsidR="0056267C" w:rsidRPr="005461A1">
              <w:rPr>
                <w:rFonts w:hAnsi="標楷體"/>
                <w:sz w:val="28"/>
              </w:rPr>
              <w:t xml:space="preserve"> </w:t>
            </w:r>
            <w:r w:rsidR="0056267C" w:rsidRPr="005461A1">
              <w:rPr>
                <w:rFonts w:hAnsi="標楷體" w:hint="eastAsia"/>
                <w:sz w:val="28"/>
              </w:rPr>
              <w:t>以前年度應付保留數簡明表</w:t>
            </w:r>
          </w:p>
          <w:p w14:paraId="3D799CE2" w14:textId="77777777" w:rsidR="0056267C" w:rsidRPr="00870477" w:rsidRDefault="0056267C" w:rsidP="00364C9C">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56267C" w:rsidRPr="00CA093B" w14:paraId="092666CB" w14:textId="77777777" w:rsidTr="009B51AC">
        <w:trPr>
          <w:cantSplit/>
          <w:trHeight w:val="284"/>
          <w:tblHeader/>
        </w:trPr>
        <w:tc>
          <w:tcPr>
            <w:tcW w:w="595" w:type="dxa"/>
            <w:vMerge w:val="restart"/>
            <w:tcBorders>
              <w:left w:val="nil"/>
            </w:tcBorders>
            <w:vAlign w:val="center"/>
          </w:tcPr>
          <w:p w14:paraId="5ACE5830" w14:textId="77777777" w:rsidR="0056267C" w:rsidRPr="003D7502" w:rsidRDefault="0056267C" w:rsidP="00364C9C">
            <w:pPr>
              <w:pStyle w:val="a8"/>
              <w:ind w:leftChars="0" w:left="0" w:rightChars="0" w:right="0"/>
              <w:rPr>
                <w:sz w:val="22"/>
                <w:szCs w:val="22"/>
              </w:rPr>
            </w:pPr>
            <w:r w:rsidRPr="003D7502">
              <w:rPr>
                <w:rFonts w:hint="eastAsia"/>
                <w:sz w:val="22"/>
                <w:szCs w:val="22"/>
              </w:rPr>
              <w:t>年度</w:t>
            </w:r>
          </w:p>
        </w:tc>
        <w:tc>
          <w:tcPr>
            <w:tcW w:w="3233" w:type="dxa"/>
            <w:vMerge w:val="restart"/>
            <w:tcBorders>
              <w:left w:val="nil"/>
              <w:bottom w:val="single" w:sz="4" w:space="0" w:color="auto"/>
            </w:tcBorders>
            <w:vAlign w:val="center"/>
          </w:tcPr>
          <w:p w14:paraId="391A18DB" w14:textId="77777777" w:rsidR="0056267C" w:rsidRPr="003D7502" w:rsidRDefault="0056267C" w:rsidP="00364C9C">
            <w:pPr>
              <w:pStyle w:val="a8"/>
              <w:ind w:left="48" w:right="48"/>
              <w:rPr>
                <w:sz w:val="22"/>
                <w:szCs w:val="22"/>
              </w:rPr>
            </w:pPr>
            <w:r w:rsidRPr="003D7502">
              <w:rPr>
                <w:rFonts w:hint="eastAsia"/>
                <w:sz w:val="22"/>
                <w:szCs w:val="22"/>
              </w:rPr>
              <w:t>科目</w:t>
            </w:r>
          </w:p>
        </w:tc>
        <w:tc>
          <w:tcPr>
            <w:tcW w:w="2863" w:type="dxa"/>
            <w:vMerge w:val="restart"/>
            <w:vAlign w:val="center"/>
          </w:tcPr>
          <w:p w14:paraId="39386738" w14:textId="77777777" w:rsidR="0056267C" w:rsidRPr="003D7502" w:rsidRDefault="0056267C" w:rsidP="00364C9C">
            <w:pPr>
              <w:pStyle w:val="a8"/>
              <w:ind w:leftChars="0" w:left="0" w:rightChars="20" w:right="32"/>
              <w:rPr>
                <w:spacing w:val="-20"/>
                <w:sz w:val="22"/>
                <w:szCs w:val="22"/>
              </w:rPr>
            </w:pPr>
            <w:r w:rsidRPr="003D7502">
              <w:rPr>
                <w:rFonts w:hint="eastAsia"/>
                <w:spacing w:val="-20"/>
                <w:sz w:val="22"/>
                <w:szCs w:val="22"/>
              </w:rPr>
              <w:t>以前年度</w:t>
            </w:r>
          </w:p>
          <w:p w14:paraId="43DCAB22" w14:textId="77777777" w:rsidR="0056267C" w:rsidRPr="003D7502" w:rsidRDefault="0056267C" w:rsidP="00364C9C">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039DFE63" w14:textId="77777777" w:rsidR="0056267C" w:rsidRPr="003D7502" w:rsidRDefault="0056267C" w:rsidP="00364C9C">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F34D6EF" w14:textId="77777777" w:rsidR="0056267C" w:rsidRPr="003D7502" w:rsidRDefault="0056267C" w:rsidP="00364C9C">
            <w:pPr>
              <w:pStyle w:val="a8"/>
              <w:ind w:left="48" w:right="48"/>
              <w:rPr>
                <w:sz w:val="22"/>
                <w:szCs w:val="22"/>
              </w:rPr>
            </w:pPr>
            <w:r w:rsidRPr="003D7502">
              <w:rPr>
                <w:rFonts w:hint="eastAsia"/>
                <w:sz w:val="22"/>
                <w:szCs w:val="22"/>
              </w:rPr>
              <w:t>原因分析</w:t>
            </w:r>
          </w:p>
        </w:tc>
      </w:tr>
      <w:tr w:rsidR="0056267C" w:rsidRPr="00CA093B" w14:paraId="0B682A0F" w14:textId="77777777" w:rsidTr="009B51AC">
        <w:trPr>
          <w:cantSplit/>
          <w:trHeight w:val="284"/>
          <w:tblHeader/>
        </w:trPr>
        <w:tc>
          <w:tcPr>
            <w:tcW w:w="595" w:type="dxa"/>
            <w:vMerge/>
            <w:tcBorders>
              <w:left w:val="nil"/>
              <w:bottom w:val="single" w:sz="4" w:space="0" w:color="auto"/>
            </w:tcBorders>
            <w:vAlign w:val="center"/>
          </w:tcPr>
          <w:p w14:paraId="214236AA" w14:textId="77777777" w:rsidR="0056267C" w:rsidRPr="003D7502" w:rsidRDefault="0056267C" w:rsidP="00364C9C">
            <w:pPr>
              <w:ind w:left="70" w:right="60"/>
              <w:jc w:val="center"/>
              <w:rPr>
                <w:sz w:val="22"/>
                <w:szCs w:val="22"/>
              </w:rPr>
            </w:pPr>
          </w:p>
        </w:tc>
        <w:tc>
          <w:tcPr>
            <w:tcW w:w="3233" w:type="dxa"/>
            <w:vMerge/>
            <w:tcBorders>
              <w:left w:val="nil"/>
              <w:bottom w:val="single" w:sz="4" w:space="0" w:color="auto"/>
            </w:tcBorders>
            <w:vAlign w:val="center"/>
          </w:tcPr>
          <w:p w14:paraId="0437E516" w14:textId="77777777" w:rsidR="0056267C" w:rsidRPr="003D7502" w:rsidRDefault="0056267C" w:rsidP="00364C9C">
            <w:pPr>
              <w:ind w:left="70" w:right="60"/>
              <w:jc w:val="center"/>
              <w:rPr>
                <w:sz w:val="22"/>
                <w:szCs w:val="22"/>
              </w:rPr>
            </w:pPr>
          </w:p>
        </w:tc>
        <w:tc>
          <w:tcPr>
            <w:tcW w:w="2863" w:type="dxa"/>
            <w:vMerge/>
            <w:tcBorders>
              <w:bottom w:val="single" w:sz="4" w:space="0" w:color="auto"/>
            </w:tcBorders>
            <w:vAlign w:val="center"/>
          </w:tcPr>
          <w:p w14:paraId="6F5C41D9" w14:textId="77777777" w:rsidR="0056267C" w:rsidRPr="003D7502" w:rsidRDefault="0056267C" w:rsidP="00364C9C">
            <w:pPr>
              <w:jc w:val="center"/>
              <w:rPr>
                <w:sz w:val="22"/>
                <w:szCs w:val="22"/>
              </w:rPr>
            </w:pPr>
          </w:p>
        </w:tc>
        <w:tc>
          <w:tcPr>
            <w:tcW w:w="3260" w:type="dxa"/>
            <w:tcBorders>
              <w:bottom w:val="single" w:sz="4" w:space="0" w:color="auto"/>
            </w:tcBorders>
            <w:vAlign w:val="center"/>
          </w:tcPr>
          <w:p w14:paraId="41571F43" w14:textId="77777777" w:rsidR="0056267C" w:rsidRPr="003D7502" w:rsidRDefault="0056267C" w:rsidP="00364C9C">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465729E0" w14:textId="77777777" w:rsidR="0056267C" w:rsidRPr="003D7502" w:rsidRDefault="0056267C" w:rsidP="00364C9C">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18EE5CBB" w14:textId="77777777" w:rsidR="0056267C" w:rsidRPr="003D7502" w:rsidRDefault="0056267C" w:rsidP="00364C9C">
            <w:pPr>
              <w:ind w:left="70" w:right="60"/>
              <w:jc w:val="center"/>
              <w:rPr>
                <w:sz w:val="22"/>
                <w:szCs w:val="22"/>
              </w:rPr>
            </w:pPr>
          </w:p>
        </w:tc>
      </w:tr>
      <w:tr w:rsidR="0056267C" w:rsidRPr="0007369A" w14:paraId="0E98F125" w14:textId="77777777" w:rsidTr="009B51A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62236CD" w14:textId="77777777" w:rsidR="0056267C" w:rsidRPr="0007369A" w:rsidRDefault="0056267C" w:rsidP="00364C9C">
            <w:pPr>
              <w:pStyle w:val="3"/>
              <w:jc w:val="center"/>
              <w:rPr>
                <w:rFonts w:ascii="標楷體" w:eastAsia="標楷體" w:hAnsi="標楷體"/>
                <w:b/>
                <w:sz w:val="22"/>
                <w:szCs w:val="22"/>
              </w:rPr>
            </w:pPr>
          </w:p>
        </w:tc>
        <w:tc>
          <w:tcPr>
            <w:tcW w:w="3233" w:type="dxa"/>
            <w:shd w:val="clear" w:color="auto" w:fill="auto"/>
            <w:vAlign w:val="center"/>
          </w:tcPr>
          <w:p w14:paraId="599D1689" w14:textId="77777777" w:rsidR="0056267C" w:rsidRPr="0007369A" w:rsidRDefault="0056267C" w:rsidP="00364C9C">
            <w:pPr>
              <w:pStyle w:val="2"/>
              <w:rPr>
                <w:rFonts w:ascii="標楷體" w:hAnsi="標楷體"/>
                <w:sz w:val="22"/>
                <w:szCs w:val="22"/>
              </w:rPr>
            </w:pPr>
            <w:r w:rsidRPr="0007369A">
              <w:rPr>
                <w:rFonts w:hAnsi="標楷體" w:hint="eastAsia"/>
                <w:noProof/>
                <w:sz w:val="22"/>
                <w:szCs w:val="22"/>
              </w:rPr>
              <w:t>直轄市及縣市一般性補助款</w:t>
            </w:r>
          </w:p>
        </w:tc>
        <w:tc>
          <w:tcPr>
            <w:tcW w:w="2863" w:type="dxa"/>
            <w:shd w:val="clear" w:color="auto" w:fill="auto"/>
            <w:vAlign w:val="center"/>
          </w:tcPr>
          <w:p w14:paraId="7A766B38" w14:textId="77777777" w:rsidR="0056267C" w:rsidRPr="0007369A" w:rsidRDefault="0056267C" w:rsidP="00364C9C">
            <w:pPr>
              <w:pStyle w:val="3"/>
              <w:rPr>
                <w:rFonts w:hAnsi="細明體"/>
                <w:b/>
                <w:sz w:val="22"/>
                <w:szCs w:val="22"/>
              </w:rPr>
            </w:pPr>
          </w:p>
        </w:tc>
        <w:tc>
          <w:tcPr>
            <w:tcW w:w="3260" w:type="dxa"/>
            <w:shd w:val="clear" w:color="auto" w:fill="auto"/>
            <w:vAlign w:val="center"/>
          </w:tcPr>
          <w:p w14:paraId="2BFC414D" w14:textId="77777777" w:rsidR="0056267C" w:rsidRPr="0007369A" w:rsidRDefault="0056267C" w:rsidP="00364C9C">
            <w:pPr>
              <w:pStyle w:val="3"/>
              <w:rPr>
                <w:rFonts w:hAnsi="細明體"/>
                <w:b/>
                <w:sz w:val="22"/>
                <w:szCs w:val="22"/>
              </w:rPr>
            </w:pPr>
          </w:p>
        </w:tc>
        <w:tc>
          <w:tcPr>
            <w:tcW w:w="1276" w:type="dxa"/>
            <w:shd w:val="clear" w:color="auto" w:fill="auto"/>
            <w:vAlign w:val="center"/>
          </w:tcPr>
          <w:p w14:paraId="0761E77D" w14:textId="77777777" w:rsidR="0056267C" w:rsidRPr="0007369A" w:rsidRDefault="0056267C" w:rsidP="00364C9C">
            <w:pPr>
              <w:pStyle w:val="3"/>
              <w:rPr>
                <w:rFonts w:hAnsi="細明體"/>
                <w:b/>
                <w:sz w:val="22"/>
                <w:szCs w:val="22"/>
              </w:rPr>
            </w:pPr>
          </w:p>
        </w:tc>
        <w:tc>
          <w:tcPr>
            <w:tcW w:w="8788" w:type="dxa"/>
            <w:shd w:val="clear" w:color="auto" w:fill="auto"/>
            <w:vAlign w:val="center"/>
          </w:tcPr>
          <w:p w14:paraId="51FA68F2" w14:textId="77777777" w:rsidR="0056267C" w:rsidRPr="0007369A" w:rsidRDefault="0056267C" w:rsidP="00364C9C">
            <w:pPr>
              <w:pStyle w:val="4"/>
              <w:rPr>
                <w:rFonts w:hAnsi="標楷體"/>
                <w:b/>
                <w:sz w:val="22"/>
                <w:szCs w:val="22"/>
              </w:rPr>
            </w:pPr>
          </w:p>
        </w:tc>
      </w:tr>
      <w:tr w:rsidR="0056267C" w14:paraId="0476AB72" w14:textId="77777777" w:rsidTr="009B51A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C67DB21" w14:textId="77777777" w:rsidR="0056267C" w:rsidRPr="003D7502" w:rsidRDefault="0056267C" w:rsidP="00364C9C">
            <w:pPr>
              <w:pStyle w:val="3"/>
              <w:jc w:val="center"/>
              <w:rPr>
                <w:rFonts w:ascii="標楷體" w:eastAsia="標楷體" w:hAnsi="標楷體"/>
                <w:sz w:val="22"/>
                <w:szCs w:val="22"/>
              </w:rPr>
            </w:pPr>
            <w:r w:rsidRPr="00D5436C">
              <w:rPr>
                <w:rFonts w:hAnsi="標楷體"/>
                <w:noProof/>
                <w:sz w:val="22"/>
                <w:szCs w:val="22"/>
              </w:rPr>
              <w:t>113</w:t>
            </w:r>
          </w:p>
        </w:tc>
        <w:tc>
          <w:tcPr>
            <w:tcW w:w="3233" w:type="dxa"/>
            <w:shd w:val="clear" w:color="auto" w:fill="auto"/>
            <w:vAlign w:val="center"/>
          </w:tcPr>
          <w:p w14:paraId="574E4DCA" w14:textId="77777777" w:rsidR="0056267C" w:rsidRPr="0007369A" w:rsidRDefault="0056267C" w:rsidP="00364C9C">
            <w:pPr>
              <w:pStyle w:val="2"/>
              <w:ind w:leftChars="100" w:left="160"/>
              <w:rPr>
                <w:rFonts w:ascii="標楷體" w:hAnsi="標楷體"/>
                <w:b w:val="0"/>
                <w:sz w:val="22"/>
                <w:szCs w:val="22"/>
              </w:rPr>
            </w:pPr>
            <w:r w:rsidRPr="0007369A">
              <w:rPr>
                <w:rFonts w:hAnsi="標楷體" w:hint="eastAsia"/>
                <w:b w:val="0"/>
                <w:noProof/>
                <w:sz w:val="22"/>
                <w:szCs w:val="22"/>
              </w:rPr>
              <w:t>直轄市及縣市其他經濟服務補助</w:t>
            </w:r>
          </w:p>
        </w:tc>
        <w:tc>
          <w:tcPr>
            <w:tcW w:w="2863" w:type="dxa"/>
            <w:shd w:val="clear" w:color="auto" w:fill="auto"/>
            <w:vAlign w:val="center"/>
          </w:tcPr>
          <w:p w14:paraId="720B1F30" w14:textId="77777777" w:rsidR="0056267C" w:rsidRPr="003D7502" w:rsidRDefault="0056267C" w:rsidP="00364C9C">
            <w:pPr>
              <w:pStyle w:val="3"/>
              <w:rPr>
                <w:rFonts w:hAnsi="細明體"/>
                <w:sz w:val="22"/>
                <w:szCs w:val="22"/>
              </w:rPr>
            </w:pPr>
            <w:r w:rsidRPr="00D5436C">
              <w:rPr>
                <w:rFonts w:hAnsi="細明體"/>
                <w:noProof/>
                <w:sz w:val="22"/>
                <w:szCs w:val="22"/>
              </w:rPr>
              <w:t>61,812,340</w:t>
            </w:r>
          </w:p>
        </w:tc>
        <w:tc>
          <w:tcPr>
            <w:tcW w:w="3260" w:type="dxa"/>
            <w:shd w:val="clear" w:color="auto" w:fill="auto"/>
            <w:vAlign w:val="center"/>
          </w:tcPr>
          <w:p w14:paraId="2FB8685A" w14:textId="77777777" w:rsidR="0056267C" w:rsidRPr="003D7502" w:rsidRDefault="0056267C" w:rsidP="00364C9C">
            <w:pPr>
              <w:pStyle w:val="3"/>
              <w:rPr>
                <w:rFonts w:hAnsi="細明體"/>
                <w:sz w:val="22"/>
                <w:szCs w:val="22"/>
              </w:rPr>
            </w:pPr>
            <w:r w:rsidRPr="00D5436C">
              <w:rPr>
                <w:rFonts w:hAnsi="細明體"/>
                <w:noProof/>
                <w:sz w:val="22"/>
                <w:szCs w:val="22"/>
              </w:rPr>
              <w:t>18,000,000</w:t>
            </w:r>
          </w:p>
        </w:tc>
        <w:tc>
          <w:tcPr>
            <w:tcW w:w="1276" w:type="dxa"/>
            <w:shd w:val="clear" w:color="auto" w:fill="auto"/>
            <w:vAlign w:val="center"/>
          </w:tcPr>
          <w:p w14:paraId="50881E89" w14:textId="77777777" w:rsidR="0056267C" w:rsidRPr="003D7502" w:rsidRDefault="0056267C" w:rsidP="00364C9C">
            <w:pPr>
              <w:pStyle w:val="3"/>
              <w:rPr>
                <w:rFonts w:hAnsi="細明體"/>
                <w:sz w:val="22"/>
                <w:szCs w:val="22"/>
              </w:rPr>
            </w:pPr>
            <w:r w:rsidRPr="00D5436C">
              <w:rPr>
                <w:rFonts w:hAnsi="細明體"/>
                <w:noProof/>
                <w:sz w:val="22"/>
                <w:szCs w:val="22"/>
              </w:rPr>
              <w:t>29.12</w:t>
            </w:r>
          </w:p>
        </w:tc>
        <w:tc>
          <w:tcPr>
            <w:tcW w:w="8788" w:type="dxa"/>
            <w:shd w:val="clear" w:color="auto" w:fill="auto"/>
            <w:vAlign w:val="center"/>
          </w:tcPr>
          <w:p w14:paraId="11083F72" w14:textId="77777777" w:rsidR="0056267C" w:rsidRPr="003D7502" w:rsidRDefault="0056267C" w:rsidP="00364C9C">
            <w:pPr>
              <w:pStyle w:val="4"/>
              <w:rPr>
                <w:rFonts w:hAnsi="標楷體"/>
                <w:sz w:val="22"/>
                <w:szCs w:val="22"/>
              </w:rPr>
            </w:pPr>
            <w:r w:rsidRPr="00D5436C">
              <w:rPr>
                <w:rFonts w:hAnsi="標楷體" w:hint="eastAsia"/>
                <w:noProof/>
                <w:sz w:val="22"/>
                <w:szCs w:val="22"/>
              </w:rPr>
              <w:t>補助新竹縣政府辦理警察廳舍整建工程，受規劃或發包作業時程影響，須保留繼續執行。</w:t>
            </w:r>
          </w:p>
        </w:tc>
      </w:tr>
    </w:tbl>
    <w:p w14:paraId="6BEAD5D6" w14:textId="30261EF1" w:rsidR="0056267C" w:rsidRPr="00870477" w:rsidRDefault="0056267C" w:rsidP="009B51AC">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sectPr w:rsidR="0056267C"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09C1" w14:textId="77777777" w:rsidR="0056267C" w:rsidRDefault="0056267C" w:rsidP="005F138F">
      <w:r>
        <w:separator/>
      </w:r>
    </w:p>
  </w:endnote>
  <w:endnote w:type="continuationSeparator" w:id="0">
    <w:p w14:paraId="70B94EDC" w14:textId="77777777" w:rsidR="0056267C" w:rsidRDefault="0056267C"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FFA8" w14:textId="41141E9C" w:rsidR="00552AAA" w:rsidRPr="007D5A64" w:rsidRDefault="009B51AC">
    <w:pPr>
      <w:pStyle w:val="a5"/>
      <w:jc w:val="center"/>
    </w:pPr>
    <w:r w:rsidRPr="007D5A64">
      <w:rPr>
        <w:rFonts w:hint="eastAsia"/>
      </w:rPr>
      <w:t>16-26-</w:t>
    </w:r>
    <w:r w:rsidR="00552AAA" w:rsidRPr="007D5A64">
      <w:fldChar w:fldCharType="begin"/>
    </w:r>
    <w:r w:rsidR="00552AAA" w:rsidRPr="007D5A64">
      <w:instrText>PAGE   \* MERGEFORMAT</w:instrText>
    </w:r>
    <w:r w:rsidR="00552AAA" w:rsidRPr="007D5A64">
      <w:fldChar w:fldCharType="separate"/>
    </w:r>
    <w:r w:rsidR="00552AAA" w:rsidRPr="007D5A64">
      <w:rPr>
        <w:noProof/>
        <w:lang w:val="zh-TW"/>
      </w:rPr>
      <w:t>1</w:t>
    </w:r>
    <w:r w:rsidR="00552AAA" w:rsidRPr="007D5A64">
      <w:fldChar w:fldCharType="end"/>
    </w:r>
  </w:p>
  <w:p w14:paraId="5F32A380"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451D" w14:textId="77777777" w:rsidR="0056267C" w:rsidRDefault="0056267C" w:rsidP="005F138F">
      <w:r>
        <w:separator/>
      </w:r>
    </w:p>
  </w:footnote>
  <w:footnote w:type="continuationSeparator" w:id="0">
    <w:p w14:paraId="79FB5383" w14:textId="77777777" w:rsidR="0056267C" w:rsidRDefault="0056267C"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7C"/>
    <w:rsid w:val="000604EA"/>
    <w:rsid w:val="000C1183"/>
    <w:rsid w:val="001D2099"/>
    <w:rsid w:val="00240C83"/>
    <w:rsid w:val="002416B2"/>
    <w:rsid w:val="0026573E"/>
    <w:rsid w:val="00267C44"/>
    <w:rsid w:val="002C0AB3"/>
    <w:rsid w:val="00402AAD"/>
    <w:rsid w:val="00552AAA"/>
    <w:rsid w:val="0056267C"/>
    <w:rsid w:val="00566294"/>
    <w:rsid w:val="00583E24"/>
    <w:rsid w:val="005F138F"/>
    <w:rsid w:val="006714D6"/>
    <w:rsid w:val="00761C7F"/>
    <w:rsid w:val="00767633"/>
    <w:rsid w:val="007D5A64"/>
    <w:rsid w:val="007E2EB3"/>
    <w:rsid w:val="008B4E5E"/>
    <w:rsid w:val="009A0F1E"/>
    <w:rsid w:val="009B51AC"/>
    <w:rsid w:val="00A27DD2"/>
    <w:rsid w:val="00A343F8"/>
    <w:rsid w:val="00A70D8E"/>
    <w:rsid w:val="00B14B16"/>
    <w:rsid w:val="00B55A84"/>
    <w:rsid w:val="00BA0A16"/>
    <w:rsid w:val="00C3041B"/>
    <w:rsid w:val="00D76056"/>
    <w:rsid w:val="00DB324C"/>
    <w:rsid w:val="00DE0D5E"/>
    <w:rsid w:val="00E005BE"/>
    <w:rsid w:val="00E13F71"/>
    <w:rsid w:val="00E34D36"/>
    <w:rsid w:val="00E35F55"/>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023478"/>
  <w15:chartTrackingRefBased/>
  <w15:docId w15:val="{4BB741BA-6B4C-4E28-8C0A-E45D34CA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56267C"/>
    <w:rPr>
      <w:rFonts w:ascii="細明體" w:eastAsia="細明體" w:hAnsi="Arial"/>
      <w:bCs/>
      <w:w w:val="90"/>
      <w:sz w:val="18"/>
    </w:rPr>
  </w:style>
  <w:style w:type="paragraph" w:customStyle="1" w:styleId="a8">
    <w:name w:val="表頭"/>
    <w:basedOn w:val="a"/>
    <w:rsid w:val="0056267C"/>
    <w:pPr>
      <w:ind w:leftChars="30" w:left="30" w:rightChars="30" w:right="30"/>
      <w:jc w:val="distribute"/>
    </w:pPr>
    <w:rPr>
      <w:rFonts w:ascii="華康楷書體W5"/>
      <w:sz w:val="20"/>
    </w:rPr>
  </w:style>
  <w:style w:type="paragraph" w:customStyle="1" w:styleId="a9">
    <w:name w:val="單元"/>
    <w:basedOn w:val="a"/>
    <w:rsid w:val="0056267C"/>
    <w:pPr>
      <w:snapToGrid w:val="0"/>
      <w:ind w:rightChars="100" w:right="100"/>
    </w:pPr>
    <w:rPr>
      <w:rFonts w:hAnsi="Arial Narrow"/>
      <w:w w:val="95"/>
      <w:sz w:val="20"/>
    </w:rPr>
  </w:style>
  <w:style w:type="paragraph" w:customStyle="1" w:styleId="2">
    <w:name w:val="二、2行主管黑體"/>
    <w:basedOn w:val="a"/>
    <w:rsid w:val="0056267C"/>
    <w:pPr>
      <w:jc w:val="distribute"/>
    </w:pPr>
    <w:rPr>
      <w:rFonts w:ascii="Times New Roman" w:cs="新細明體"/>
      <w:b/>
      <w:spacing w:val="-6"/>
      <w:sz w:val="20"/>
    </w:rPr>
  </w:style>
  <w:style w:type="paragraph" w:customStyle="1" w:styleId="4">
    <w:name w:val="欄4（原因分析）"/>
    <w:basedOn w:val="a"/>
    <w:rsid w:val="0056267C"/>
    <w:pPr>
      <w:jc w:val="both"/>
    </w:pPr>
    <w:rPr>
      <w:rFonts w:cs="新細明體"/>
      <w:w w:val="90"/>
      <w:sz w:val="18"/>
      <w:szCs w:val="18"/>
    </w:rPr>
  </w:style>
  <w:style w:type="paragraph" w:customStyle="1" w:styleId="1-1">
    <w:name w:val="表格欄1-1主管"/>
    <w:basedOn w:val="a"/>
    <w:rsid w:val="0056267C"/>
    <w:pPr>
      <w:jc w:val="distribute"/>
    </w:pPr>
    <w:rPr>
      <w:rFonts w:ascii="Times New Roman" w:cs="新細明體"/>
      <w:b/>
      <w:sz w:val="20"/>
    </w:rPr>
  </w:style>
  <w:style w:type="paragraph" w:customStyle="1" w:styleId="aa">
    <w:name w:val="註"/>
    <w:basedOn w:val="a"/>
    <w:rsid w:val="0056267C"/>
    <w:pPr>
      <w:spacing w:line="320" w:lineRule="exact"/>
      <w:jc w:val="both"/>
    </w:pPr>
    <w:rPr>
      <w:sz w:val="20"/>
    </w:rPr>
  </w:style>
  <w:style w:type="paragraph" w:customStyle="1" w:styleId="21">
    <w:name w:val="二、2行宋體退1"/>
    <w:basedOn w:val="a"/>
    <w:rsid w:val="0056267C"/>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oln1PRPO&#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oln1PRPO歲入機關別決算審定明細表A3_1</Template>
  <TotalTime>395</TotalTime>
  <Pages>3</Pages>
  <Words>1396</Words>
  <Characters>1418</Characters>
  <Application>Microsoft Office Word</Application>
  <DocSecurity>0</DocSecurity>
  <Lines>11</Lines>
  <Paragraphs>5</Paragraphs>
  <ScaleCrop>false</ScaleCrop>
  <Company>N.A.O.</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張之齡</dc:creator>
  <cp:keywords/>
  <dc:description/>
  <cp:lastModifiedBy>張之齡</cp:lastModifiedBy>
  <cp:revision>4</cp:revision>
  <cp:lastPrinted>2026-06-09T03:09:00Z</cp:lastPrinted>
  <dcterms:created xsi:type="dcterms:W3CDTF">2026-06-09T02:40:00Z</dcterms:created>
  <dcterms:modified xsi:type="dcterms:W3CDTF">2026-06-10T00:47:00Z</dcterms:modified>
</cp:coreProperties>
</file>