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8E83B" w14:textId="77777777" w:rsidR="00782250" w:rsidRDefault="00782250">
      <w:pPr>
        <w:ind w:right="-186"/>
        <w:jc w:val="right"/>
        <w:rPr>
          <w:rFonts w:eastAsia="標楷體"/>
          <w:sz w:val="22"/>
        </w:rPr>
      </w:pPr>
    </w:p>
    <w:tbl>
      <w:tblPr>
        <w:tblW w:w="2244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4"/>
        <w:gridCol w:w="359"/>
        <w:gridCol w:w="284"/>
        <w:gridCol w:w="1641"/>
        <w:gridCol w:w="3240"/>
        <w:gridCol w:w="699"/>
        <w:gridCol w:w="699"/>
        <w:gridCol w:w="1418"/>
        <w:gridCol w:w="784"/>
        <w:gridCol w:w="812"/>
        <w:gridCol w:w="568"/>
        <w:gridCol w:w="245"/>
        <w:gridCol w:w="850"/>
        <w:gridCol w:w="851"/>
        <w:gridCol w:w="851"/>
        <w:gridCol w:w="850"/>
        <w:gridCol w:w="850"/>
        <w:gridCol w:w="851"/>
        <w:gridCol w:w="780"/>
        <w:gridCol w:w="780"/>
        <w:gridCol w:w="708"/>
        <w:gridCol w:w="1418"/>
        <w:gridCol w:w="1559"/>
        <w:gridCol w:w="627"/>
      </w:tblGrid>
      <w:tr w:rsidR="00AF65D7" w14:paraId="679AA4B6" w14:textId="77777777" w:rsidTr="00320193">
        <w:trPr>
          <w:cantSplit/>
          <w:tblHeader/>
        </w:trPr>
        <w:tc>
          <w:tcPr>
            <w:tcW w:w="1122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AF65D7" w14:paraId="30DC8B3C" w14:textId="77777777" w:rsidTr="00AF65D7">
              <w:tc>
                <w:tcPr>
                  <w:tcW w:w="534" w:type="dxa"/>
                  <w:hideMark/>
                </w:tcPr>
                <w:p w14:paraId="61720556" w14:textId="77777777" w:rsidR="00AF65D7" w:rsidRDefault="00AF65D7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E438F47" w14:textId="77777777" w:rsidR="00AF65D7" w:rsidRDefault="00AF65D7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AF65D7" w14:paraId="5F600A87" w14:textId="77777777" w:rsidTr="00AF65D7">
              <w:tc>
                <w:tcPr>
                  <w:tcW w:w="534" w:type="dxa"/>
                  <w:hideMark/>
                </w:tcPr>
                <w:p w14:paraId="17D63AC4" w14:textId="77777777" w:rsidR="00AF65D7" w:rsidRDefault="00AF65D7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10992D00" w14:textId="77777777" w:rsidR="00AF65D7" w:rsidRDefault="00AF65D7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0280B95C" w14:textId="77777777" w:rsidR="00AF65D7" w:rsidRDefault="00AF65D7" w:rsidP="00AF65D7">
            <w:pPr>
              <w:ind w:leftChars="32" w:left="77" w:right="79"/>
              <w:rPr>
                <w:rFonts w:eastAsia="標楷體"/>
                <w:sz w:val="20"/>
              </w:rPr>
            </w:pPr>
          </w:p>
        </w:tc>
        <w:tc>
          <w:tcPr>
            <w:tcW w:w="1122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1F53A982" w14:textId="77777777" w:rsidR="00AF65D7" w:rsidRDefault="00AF65D7" w:rsidP="00AF65D7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782250" w14:paraId="5244E5E5" w14:textId="77777777" w:rsidTr="0037712C">
        <w:trPr>
          <w:cantSplit/>
          <w:tblHeader/>
        </w:trPr>
        <w:tc>
          <w:tcPr>
            <w:tcW w:w="3000" w:type="dxa"/>
            <w:gridSpan w:val="5"/>
            <w:vMerge w:val="restart"/>
            <w:tcBorders>
              <w:left w:val="nil"/>
            </w:tcBorders>
            <w:vAlign w:val="center"/>
          </w:tcPr>
          <w:p w14:paraId="32ADCBB6" w14:textId="77777777" w:rsidR="00782250" w:rsidRDefault="00782250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240" w:type="dxa"/>
            <w:vMerge w:val="restart"/>
            <w:vAlign w:val="center"/>
          </w:tcPr>
          <w:p w14:paraId="506CC6AE" w14:textId="77777777" w:rsidR="00782250" w:rsidRDefault="00782250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4014" w:type="dxa"/>
            <w:gridSpan w:val="17"/>
            <w:tcBorders>
              <w:right w:val="single" w:sz="12" w:space="0" w:color="auto"/>
            </w:tcBorders>
          </w:tcPr>
          <w:p w14:paraId="780ED893" w14:textId="77777777" w:rsidR="00782250" w:rsidRPr="001A01E2" w:rsidRDefault="00782250" w:rsidP="001A01E2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1A01E2">
              <w:rPr>
                <w:rFonts w:ascii="標楷體" w:eastAsia="標楷體" w:hint="eastAsia"/>
                <w:sz w:val="20"/>
              </w:rPr>
              <w:t>修正數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9D67CC4" w14:textId="656805DB" w:rsidR="00782250" w:rsidRDefault="00782250" w:rsidP="0037712C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6D192D">
              <w:rPr>
                <w:rFonts w:eastAsia="標楷體" w:hint="eastAsia"/>
                <w:b/>
                <w:sz w:val="20"/>
              </w:rPr>
              <w:t>應繳回國庫數</w:t>
            </w:r>
          </w:p>
        </w:tc>
        <w:tc>
          <w:tcPr>
            <w:tcW w:w="627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47D341D" w14:textId="77777777" w:rsidR="00782250" w:rsidRDefault="00782250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備註</w:t>
            </w:r>
          </w:p>
        </w:tc>
      </w:tr>
      <w:tr w:rsidR="00782250" w14:paraId="5CC179F5" w14:textId="77777777" w:rsidTr="0037712C">
        <w:trPr>
          <w:cantSplit/>
          <w:tblHeader/>
        </w:trPr>
        <w:tc>
          <w:tcPr>
            <w:tcW w:w="3000" w:type="dxa"/>
            <w:gridSpan w:val="5"/>
            <w:vMerge/>
            <w:tcBorders>
              <w:left w:val="nil"/>
            </w:tcBorders>
          </w:tcPr>
          <w:p w14:paraId="38346639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240" w:type="dxa"/>
            <w:vMerge/>
          </w:tcPr>
          <w:p w14:paraId="4D425EFD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600" w:type="dxa"/>
            <w:gridSpan w:val="4"/>
          </w:tcPr>
          <w:p w14:paraId="0642F84A" w14:textId="77777777" w:rsidR="00782250" w:rsidRPr="001A01E2" w:rsidRDefault="00782250" w:rsidP="001A01E2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1A01E2">
              <w:rPr>
                <w:rFonts w:ascii="標楷體" w:eastAsia="標楷體" w:hint="eastAsia"/>
                <w:sz w:val="20"/>
              </w:rPr>
              <w:t>減免</w:t>
            </w:r>
            <w:r w:rsidR="00CE4C67" w:rsidRPr="00CE4C67">
              <w:rPr>
                <w:rFonts w:ascii="標楷體" w:eastAsia="標楷體" w:hint="eastAsia"/>
                <w:sz w:val="20"/>
              </w:rPr>
              <w:t>（註銷）</w:t>
            </w:r>
            <w:r w:rsidRPr="001A01E2">
              <w:rPr>
                <w:rFonts w:ascii="標楷體" w:eastAsia="標楷體" w:hint="eastAsia"/>
                <w:sz w:val="20"/>
              </w:rPr>
              <w:t>數</w:t>
            </w:r>
          </w:p>
        </w:tc>
        <w:tc>
          <w:tcPr>
            <w:tcW w:w="3326" w:type="dxa"/>
            <w:gridSpan w:val="5"/>
          </w:tcPr>
          <w:p w14:paraId="523BE355" w14:textId="77777777" w:rsidR="00782250" w:rsidRPr="001A01E2" w:rsidRDefault="00782250" w:rsidP="001A01E2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1A01E2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3402" w:type="dxa"/>
            <w:gridSpan w:val="4"/>
          </w:tcPr>
          <w:p w14:paraId="5E8D1369" w14:textId="77777777" w:rsidR="00782250" w:rsidRPr="001A01E2" w:rsidRDefault="00782250" w:rsidP="001A01E2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1A01E2">
              <w:rPr>
                <w:rFonts w:ascii="標楷體" w:eastAsia="標楷體" w:hint="eastAsia"/>
                <w:sz w:val="20"/>
              </w:rPr>
              <w:t>調整數</w:t>
            </w:r>
          </w:p>
        </w:tc>
        <w:tc>
          <w:tcPr>
            <w:tcW w:w="3686" w:type="dxa"/>
            <w:gridSpan w:val="4"/>
            <w:tcBorders>
              <w:right w:val="single" w:sz="12" w:space="0" w:color="auto"/>
            </w:tcBorders>
          </w:tcPr>
          <w:p w14:paraId="652E93AF" w14:textId="77777777" w:rsidR="00782250" w:rsidRPr="001A01E2" w:rsidRDefault="00782250" w:rsidP="001A01E2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1A01E2">
              <w:rPr>
                <w:rFonts w:ascii="標楷體" w:eastAsia="標楷體" w:hint="eastAsia"/>
                <w:sz w:val="20"/>
              </w:rPr>
              <w:t>未結清數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6E49A08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627" w:type="dxa"/>
            <w:vMerge/>
            <w:tcBorders>
              <w:left w:val="single" w:sz="12" w:space="0" w:color="auto"/>
              <w:right w:val="nil"/>
            </w:tcBorders>
          </w:tcPr>
          <w:p w14:paraId="4AF60F9B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782250" w14:paraId="503939E2" w14:textId="77777777" w:rsidTr="0037712C">
        <w:trPr>
          <w:cantSplit/>
          <w:trHeight w:val="128"/>
          <w:tblHeader/>
        </w:trPr>
        <w:tc>
          <w:tcPr>
            <w:tcW w:w="452" w:type="dxa"/>
            <w:vMerge w:val="restart"/>
            <w:tcBorders>
              <w:left w:val="nil"/>
            </w:tcBorders>
            <w:vAlign w:val="center"/>
          </w:tcPr>
          <w:p w14:paraId="0570A53E" w14:textId="77777777" w:rsidR="00782250" w:rsidRDefault="00782250">
            <w:pPr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年度</w:t>
            </w:r>
          </w:p>
        </w:tc>
        <w:tc>
          <w:tcPr>
            <w:tcW w:w="264" w:type="dxa"/>
            <w:vMerge w:val="restart"/>
            <w:tcBorders>
              <w:left w:val="nil"/>
            </w:tcBorders>
            <w:vAlign w:val="center"/>
          </w:tcPr>
          <w:p w14:paraId="4D7FEAF4" w14:textId="77777777" w:rsidR="00782250" w:rsidRDefault="00782250" w:rsidP="00BC649A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59" w:type="dxa"/>
            <w:vMerge w:val="restart"/>
            <w:vAlign w:val="center"/>
          </w:tcPr>
          <w:p w14:paraId="3F656BA8" w14:textId="77777777" w:rsidR="00782250" w:rsidRDefault="00782250" w:rsidP="00BC649A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84" w:type="dxa"/>
            <w:vMerge w:val="restart"/>
            <w:vAlign w:val="center"/>
          </w:tcPr>
          <w:p w14:paraId="30DFDDC7" w14:textId="77777777" w:rsidR="00782250" w:rsidRDefault="00782250" w:rsidP="00BC649A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1641" w:type="dxa"/>
            <w:vMerge w:val="restart"/>
            <w:vAlign w:val="center"/>
          </w:tcPr>
          <w:p w14:paraId="174BFBA7" w14:textId="77777777" w:rsidR="00782250" w:rsidRDefault="00782250" w:rsidP="00E9263C">
            <w:pPr>
              <w:pStyle w:val="1"/>
              <w:rPr>
                <w:sz w:val="20"/>
              </w:rPr>
            </w:pPr>
            <w:r w:rsidRPr="00E9263C">
              <w:rPr>
                <w:rFonts w:hint="eastAsia"/>
                <w:b w:val="0"/>
                <w:bCs w:val="0"/>
                <w:noProof/>
              </w:rPr>
              <w:t>名稱</w:t>
            </w:r>
          </w:p>
        </w:tc>
        <w:tc>
          <w:tcPr>
            <w:tcW w:w="3240" w:type="dxa"/>
            <w:vMerge/>
          </w:tcPr>
          <w:p w14:paraId="5901FFC5" w14:textId="77777777" w:rsidR="00782250" w:rsidRDefault="00782250">
            <w:pPr>
              <w:rPr>
                <w:rFonts w:eastAsia="標楷體"/>
                <w:sz w:val="20"/>
              </w:rPr>
            </w:pPr>
          </w:p>
        </w:tc>
        <w:tc>
          <w:tcPr>
            <w:tcW w:w="1398" w:type="dxa"/>
            <w:gridSpan w:val="2"/>
            <w:vAlign w:val="center"/>
          </w:tcPr>
          <w:p w14:paraId="3CBE1B0F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應收數</w:t>
            </w:r>
          </w:p>
        </w:tc>
        <w:tc>
          <w:tcPr>
            <w:tcW w:w="2202" w:type="dxa"/>
            <w:gridSpan w:val="2"/>
          </w:tcPr>
          <w:p w14:paraId="6420D6E7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1625" w:type="dxa"/>
            <w:gridSpan w:val="3"/>
            <w:vAlign w:val="center"/>
          </w:tcPr>
          <w:p w14:paraId="5AE14E8F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應收數</w:t>
            </w:r>
          </w:p>
        </w:tc>
        <w:tc>
          <w:tcPr>
            <w:tcW w:w="1701" w:type="dxa"/>
            <w:gridSpan w:val="2"/>
          </w:tcPr>
          <w:p w14:paraId="108F9A58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1701" w:type="dxa"/>
            <w:gridSpan w:val="2"/>
            <w:vAlign w:val="center"/>
          </w:tcPr>
          <w:p w14:paraId="7020E600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應收數</w:t>
            </w:r>
          </w:p>
        </w:tc>
        <w:tc>
          <w:tcPr>
            <w:tcW w:w="1701" w:type="dxa"/>
            <w:gridSpan w:val="2"/>
          </w:tcPr>
          <w:p w14:paraId="39248B81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1560" w:type="dxa"/>
            <w:gridSpan w:val="2"/>
            <w:vAlign w:val="center"/>
          </w:tcPr>
          <w:p w14:paraId="4A08B74B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應收數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</w:tcPr>
          <w:p w14:paraId="4B6C9382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F63C536" w14:textId="77777777" w:rsidR="00782250" w:rsidRDefault="00782250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627" w:type="dxa"/>
            <w:vMerge/>
            <w:tcBorders>
              <w:left w:val="single" w:sz="12" w:space="0" w:color="auto"/>
              <w:right w:val="nil"/>
            </w:tcBorders>
          </w:tcPr>
          <w:p w14:paraId="51915A12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37712C" w14:paraId="70D73545" w14:textId="77777777" w:rsidTr="0037712C">
        <w:trPr>
          <w:cantSplit/>
          <w:trHeight w:val="127"/>
          <w:tblHeader/>
        </w:trPr>
        <w:tc>
          <w:tcPr>
            <w:tcW w:w="452" w:type="dxa"/>
            <w:vMerge/>
            <w:tcBorders>
              <w:left w:val="nil"/>
            </w:tcBorders>
          </w:tcPr>
          <w:p w14:paraId="3E6E68AC" w14:textId="77777777" w:rsidR="00782250" w:rsidRDefault="00782250">
            <w:pPr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64" w:type="dxa"/>
            <w:vMerge/>
            <w:tcBorders>
              <w:left w:val="nil"/>
            </w:tcBorders>
          </w:tcPr>
          <w:p w14:paraId="2CB25298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59" w:type="dxa"/>
            <w:vMerge/>
          </w:tcPr>
          <w:p w14:paraId="50176F54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vMerge/>
          </w:tcPr>
          <w:p w14:paraId="2E16C8C0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641" w:type="dxa"/>
            <w:vMerge/>
          </w:tcPr>
          <w:p w14:paraId="3B20426B" w14:textId="77777777" w:rsidR="00782250" w:rsidRDefault="00782250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240" w:type="dxa"/>
            <w:vMerge/>
          </w:tcPr>
          <w:p w14:paraId="5FA0E673" w14:textId="77777777" w:rsidR="00782250" w:rsidRDefault="00782250">
            <w:pPr>
              <w:rPr>
                <w:rFonts w:eastAsia="標楷體"/>
                <w:sz w:val="20"/>
              </w:rPr>
            </w:pPr>
          </w:p>
        </w:tc>
        <w:tc>
          <w:tcPr>
            <w:tcW w:w="699" w:type="dxa"/>
            <w:vAlign w:val="center"/>
          </w:tcPr>
          <w:p w14:paraId="3AB5B2FA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699" w:type="dxa"/>
            <w:vAlign w:val="center"/>
          </w:tcPr>
          <w:p w14:paraId="679FFB8E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418" w:type="dxa"/>
            <w:vAlign w:val="center"/>
          </w:tcPr>
          <w:p w14:paraId="7F827583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784" w:type="dxa"/>
            <w:vAlign w:val="center"/>
          </w:tcPr>
          <w:p w14:paraId="4AE31741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812" w:type="dxa"/>
            <w:vAlign w:val="center"/>
          </w:tcPr>
          <w:p w14:paraId="04FFEB6A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813" w:type="dxa"/>
            <w:gridSpan w:val="2"/>
            <w:vAlign w:val="center"/>
          </w:tcPr>
          <w:p w14:paraId="68F6E9F8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850" w:type="dxa"/>
            <w:vAlign w:val="center"/>
          </w:tcPr>
          <w:p w14:paraId="637AAC3A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851" w:type="dxa"/>
            <w:vAlign w:val="center"/>
          </w:tcPr>
          <w:p w14:paraId="742E24CE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851" w:type="dxa"/>
            <w:vAlign w:val="center"/>
          </w:tcPr>
          <w:p w14:paraId="2946D6B8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850" w:type="dxa"/>
            <w:vAlign w:val="center"/>
          </w:tcPr>
          <w:p w14:paraId="1DA80944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850" w:type="dxa"/>
            <w:vAlign w:val="center"/>
          </w:tcPr>
          <w:p w14:paraId="527846ED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851" w:type="dxa"/>
            <w:vAlign w:val="center"/>
          </w:tcPr>
          <w:p w14:paraId="6B45C80A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780" w:type="dxa"/>
            <w:vAlign w:val="center"/>
          </w:tcPr>
          <w:p w14:paraId="6F180E95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780" w:type="dxa"/>
            <w:vAlign w:val="center"/>
          </w:tcPr>
          <w:p w14:paraId="08F45A27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708" w:type="dxa"/>
            <w:vAlign w:val="center"/>
          </w:tcPr>
          <w:p w14:paraId="21332C90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341521A" w14:textId="77777777" w:rsidR="00782250" w:rsidRDefault="00782250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BF7755B" w14:textId="77777777" w:rsidR="00782250" w:rsidRDefault="00782250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627" w:type="dxa"/>
            <w:vMerge/>
            <w:tcBorders>
              <w:left w:val="single" w:sz="12" w:space="0" w:color="auto"/>
              <w:right w:val="nil"/>
            </w:tcBorders>
          </w:tcPr>
          <w:p w14:paraId="1F5DE998" w14:textId="77777777" w:rsidR="00782250" w:rsidRDefault="00782250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37712C" w:rsidRPr="009A4B96" w14:paraId="482275C6" w14:textId="77777777" w:rsidTr="0037712C">
        <w:trPr>
          <w:cantSplit/>
          <w:trHeight w:val="395"/>
        </w:trPr>
        <w:tc>
          <w:tcPr>
            <w:tcW w:w="45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023406D" w14:textId="77777777" w:rsidR="000768F5" w:rsidRPr="009A4B96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6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36B7175" w14:textId="77777777" w:rsidR="000768F5" w:rsidRPr="009A4B96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nil"/>
            </w:tcBorders>
            <w:shd w:val="clear" w:color="auto" w:fill="auto"/>
            <w:vAlign w:val="center"/>
          </w:tcPr>
          <w:p w14:paraId="7BEC89DD" w14:textId="77777777" w:rsidR="000768F5" w:rsidRPr="009A4B96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3C71E6EF" w14:textId="77777777" w:rsidR="000768F5" w:rsidRPr="009A4B96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1641" w:type="dxa"/>
            <w:tcBorders>
              <w:bottom w:val="nil"/>
            </w:tcBorders>
            <w:shd w:val="clear" w:color="auto" w:fill="auto"/>
          </w:tcPr>
          <w:p w14:paraId="78B53E34" w14:textId="77777777" w:rsidR="000768F5" w:rsidRPr="000C5886" w:rsidRDefault="000768F5" w:rsidP="008944E6">
            <w:pPr>
              <w:pStyle w:val="1"/>
              <w:rPr>
                <w:bCs w:val="0"/>
                <w:sz w:val="22"/>
                <w:szCs w:val="22"/>
              </w:rPr>
            </w:pPr>
            <w:r w:rsidRPr="000C5886">
              <w:rPr>
                <w:rFonts w:hint="eastAsia"/>
                <w:bCs w:val="0"/>
                <w:noProof/>
                <w:sz w:val="22"/>
                <w:szCs w:val="22"/>
              </w:rPr>
              <w:t>合計</w:t>
            </w:r>
          </w:p>
        </w:tc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C2059DC" w14:textId="77777777" w:rsidR="000768F5" w:rsidRPr="009A4B96" w:rsidRDefault="000768F5" w:rsidP="008944E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0242842" w14:textId="77777777" w:rsidR="000768F5" w:rsidRPr="009A4B96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62955EC" w14:textId="77777777" w:rsidR="000768F5" w:rsidRPr="009A4B96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AD238CB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/>
                <w:b/>
                <w:bCs/>
                <w:noProof/>
                <w:w w:val="80"/>
                <w:sz w:val="22"/>
                <w:szCs w:val="22"/>
              </w:rPr>
              <w:t>5,440,000,000</w:t>
            </w:r>
          </w:p>
        </w:tc>
        <w:tc>
          <w:tcPr>
            <w:tcW w:w="784" w:type="dxa"/>
            <w:tcBorders>
              <w:bottom w:val="nil"/>
            </w:tcBorders>
            <w:shd w:val="clear" w:color="auto" w:fill="auto"/>
          </w:tcPr>
          <w:p w14:paraId="4DD99977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2FE13C47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bottom w:val="nil"/>
            </w:tcBorders>
            <w:shd w:val="clear" w:color="auto" w:fill="auto"/>
          </w:tcPr>
          <w:p w14:paraId="6ED245A9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C74461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E970AF0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38B80E3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9DC6D49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8598E25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3EAEE866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57166B6B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bottom w:val="nil"/>
            </w:tcBorders>
            <w:shd w:val="clear" w:color="auto" w:fill="auto"/>
          </w:tcPr>
          <w:p w14:paraId="1223C3F6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012170EA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 w:hint="eastAsia"/>
                <w:b/>
                <w:bCs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AF56B7D" w14:textId="77777777" w:rsidR="000768F5" w:rsidRPr="00320193" w:rsidRDefault="000768F5" w:rsidP="008944E6">
            <w:pPr>
              <w:jc w:val="right"/>
              <w:rPr>
                <w:rFonts w:ascii="細明體" w:eastAsia="細明體"/>
                <w:b/>
                <w:bCs/>
                <w:w w:val="80"/>
                <w:sz w:val="22"/>
                <w:szCs w:val="22"/>
              </w:rPr>
            </w:pPr>
            <w:r w:rsidRPr="00320193">
              <w:rPr>
                <w:rFonts w:ascii="細明體" w:eastAsia="細明體"/>
                <w:b/>
                <w:bCs/>
                <w:noProof/>
                <w:w w:val="80"/>
                <w:sz w:val="22"/>
                <w:szCs w:val="22"/>
              </w:rPr>
              <w:t>5,440,000,000</w:t>
            </w:r>
          </w:p>
        </w:tc>
        <w:tc>
          <w:tcPr>
            <w:tcW w:w="155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4299A3D" w14:textId="77777777" w:rsidR="000768F5" w:rsidRPr="009A4B96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B0EF6E5" w14:textId="77777777" w:rsidR="000768F5" w:rsidRPr="009A4B96" w:rsidRDefault="000768F5" w:rsidP="008944E6">
            <w:pPr>
              <w:jc w:val="both"/>
              <w:rPr>
                <w:rFonts w:ascii="細明體" w:eastAsia="細明體"/>
                <w:w w:val="90"/>
                <w:sz w:val="22"/>
                <w:szCs w:val="22"/>
              </w:rPr>
            </w:pPr>
          </w:p>
        </w:tc>
      </w:tr>
      <w:tr w:rsidR="0037712C" w:rsidRPr="009A4B96" w14:paraId="63905520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0D0AD0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sz w:val="22"/>
                <w:szCs w:val="22"/>
              </w:rPr>
              <w:t>87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64BE42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3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3A4A5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03066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14:paraId="7EBD8674" w14:textId="77777777" w:rsidR="000768F5" w:rsidRPr="009A4B96" w:rsidRDefault="000768F5" w:rsidP="008944E6">
            <w:pPr>
              <w:pStyle w:val="1"/>
              <w:rPr>
                <w:bCs w:val="0"/>
                <w:sz w:val="22"/>
                <w:szCs w:val="22"/>
              </w:rPr>
            </w:pPr>
            <w:r w:rsidRPr="009A4B96">
              <w:rPr>
                <w:rFonts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47DC0255" w14:textId="77777777" w:rsidR="000768F5" w:rsidRPr="009A4B96" w:rsidRDefault="000768F5" w:rsidP="008944E6">
            <w:pPr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E5249D3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15E7006B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A07B766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</w:tcPr>
          <w:p w14:paraId="7513BC8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</w:tcPr>
          <w:p w14:paraId="1134D6F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27C408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7983BE1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63DD977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DCC82F2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9C85A27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563754A5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3B72CEA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4542C0DC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2CED8613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14:paraId="2F3D4BB0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D8D6F0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5E98CC8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BCA8656" w14:textId="77777777" w:rsidR="000768F5" w:rsidRPr="009A4B96" w:rsidRDefault="000768F5" w:rsidP="008944E6">
            <w:pPr>
              <w:jc w:val="both"/>
              <w:rPr>
                <w:rFonts w:ascii="細明體" w:eastAsia="細明體"/>
                <w:b/>
                <w:w w:val="90"/>
                <w:sz w:val="22"/>
                <w:szCs w:val="22"/>
              </w:rPr>
            </w:pPr>
          </w:p>
        </w:tc>
      </w:tr>
      <w:tr w:rsidR="0037712C" w14:paraId="2FED173F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1E9C32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5AEF66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EEF9A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sz w:val="22"/>
                <w:szCs w:val="22"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AAEBA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14:paraId="58EDEFDC" w14:textId="77777777" w:rsidR="000768F5" w:rsidRPr="009A4B96" w:rsidRDefault="000768F5" w:rsidP="008944E6">
            <w:pPr>
              <w:pStyle w:val="1"/>
              <w:ind w:leftChars="100" w:left="240"/>
              <w:rPr>
                <w:b w:val="0"/>
                <w:bCs w:val="0"/>
                <w:sz w:val="22"/>
                <w:szCs w:val="22"/>
              </w:rPr>
            </w:pPr>
            <w:r w:rsidRPr="009A4B96">
              <w:rPr>
                <w:rFonts w:hint="eastAsia"/>
                <w:b w:val="0"/>
                <w:noProof/>
                <w:sz w:val="22"/>
                <w:szCs w:val="22"/>
              </w:rPr>
              <w:t>經濟部</w:t>
            </w:r>
          </w:p>
        </w:tc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3B17A00B" w14:textId="77777777" w:rsidR="000768F5" w:rsidRPr="0057789C" w:rsidRDefault="000768F5" w:rsidP="008944E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146386AA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4931D1D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174D0EA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</w:tcPr>
          <w:p w14:paraId="023746A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</w:tcPr>
          <w:p w14:paraId="1D9E3A6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34458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25D6740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44ED61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F783A60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2643ED5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ACB2F92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FECC4BC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49445230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5D11D8D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14:paraId="10B9D04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377475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1F9E7B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B3B605F" w14:textId="77777777" w:rsidR="000768F5" w:rsidRPr="0057789C" w:rsidRDefault="000768F5" w:rsidP="008944E6">
            <w:pPr>
              <w:jc w:val="both"/>
              <w:rPr>
                <w:rFonts w:ascii="細明體" w:eastAsia="細明體"/>
                <w:w w:val="90"/>
                <w:sz w:val="22"/>
                <w:szCs w:val="22"/>
              </w:rPr>
            </w:pPr>
          </w:p>
        </w:tc>
      </w:tr>
      <w:tr w:rsidR="0037712C" w14:paraId="5708FF01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A193BE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ADC149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CB828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19791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sz w:val="22"/>
                <w:szCs w:val="22"/>
              </w:rPr>
              <w:t>1</w:t>
            </w: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14:paraId="407088FE" w14:textId="77777777" w:rsidR="000768F5" w:rsidRPr="009A4B96" w:rsidRDefault="000768F5" w:rsidP="008944E6">
            <w:pPr>
              <w:pStyle w:val="1"/>
              <w:ind w:leftChars="200" w:left="480"/>
              <w:rPr>
                <w:b w:val="0"/>
                <w:bCs w:val="0"/>
                <w:sz w:val="22"/>
                <w:szCs w:val="22"/>
              </w:rPr>
            </w:pPr>
            <w:r w:rsidRPr="009A4B96">
              <w:rPr>
                <w:rFonts w:hint="eastAsia"/>
                <w:b w:val="0"/>
                <w:noProof/>
                <w:sz w:val="22"/>
                <w:szCs w:val="22"/>
              </w:rPr>
              <w:t>資本收回</w:t>
            </w:r>
          </w:p>
        </w:tc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384440A8" w14:textId="77777777" w:rsidR="000768F5" w:rsidRPr="0057789C" w:rsidRDefault="000768F5" w:rsidP="008944E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43479">
              <w:rPr>
                <w:rFonts w:ascii="標楷體" w:eastAsia="標楷體" w:hAnsi="標楷體" w:hint="eastAsia"/>
                <w:noProof/>
                <w:w w:val="80"/>
                <w:sz w:val="22"/>
                <w:szCs w:val="22"/>
              </w:rPr>
              <w:t>配合政府財政狀況，減列保留逾20年且實現可能性極低之釋股收入。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2D713257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6AA50E1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591B7EEC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</w:tcPr>
          <w:p w14:paraId="0EE0FE67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</w:tcPr>
          <w:p w14:paraId="688C60A6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64B916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6F1D79B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8D2B9D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7306A0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75FC711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0647FB7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A844D39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309350F6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1E95B9A6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14:paraId="70FFC555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F42384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1,700,000,000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A75D2E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529FE2E" w14:textId="77777777" w:rsidR="000768F5" w:rsidRPr="0057789C" w:rsidRDefault="000768F5" w:rsidP="008944E6">
            <w:pPr>
              <w:jc w:val="both"/>
              <w:rPr>
                <w:rFonts w:ascii="細明體" w:eastAsia="細明體"/>
                <w:w w:val="90"/>
                <w:sz w:val="22"/>
                <w:szCs w:val="22"/>
              </w:rPr>
            </w:pPr>
          </w:p>
        </w:tc>
      </w:tr>
      <w:tr w:rsidR="0037712C" w:rsidRPr="009A4B96" w14:paraId="1DAEF549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2BB078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1D9CAD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sz w:val="22"/>
                <w:szCs w:val="22"/>
              </w:rPr>
              <w:t>6</w:t>
            </w:r>
          </w:p>
        </w:tc>
        <w:tc>
          <w:tcPr>
            <w:tcW w:w="3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04B59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77F81" w14:textId="77777777" w:rsidR="000768F5" w:rsidRPr="009A4B96" w:rsidRDefault="000768F5" w:rsidP="008944E6">
            <w:pPr>
              <w:jc w:val="center"/>
              <w:rPr>
                <w:rFonts w:ascii="細明體" w:eastAsia="細明體"/>
                <w:b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14:paraId="0753608B" w14:textId="77777777" w:rsidR="000768F5" w:rsidRPr="009A4B96" w:rsidRDefault="000768F5" w:rsidP="008944E6">
            <w:pPr>
              <w:pStyle w:val="1"/>
              <w:rPr>
                <w:bCs w:val="0"/>
                <w:sz w:val="22"/>
                <w:szCs w:val="22"/>
              </w:rPr>
            </w:pPr>
            <w:r w:rsidRPr="009A4B96">
              <w:rPr>
                <w:rFonts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4AB5E88" w14:textId="77777777" w:rsidR="000768F5" w:rsidRPr="009A4B96" w:rsidRDefault="000768F5" w:rsidP="008944E6">
            <w:pPr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D565D6C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54AE627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56C51EA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</w:tcPr>
          <w:p w14:paraId="178F5F7E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</w:tcPr>
          <w:p w14:paraId="724F244F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30EC1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CDE6F9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C6C055D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716B740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D80CC7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130F69B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E715812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0D4C9A7C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4ECF48E9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14:paraId="012CDF86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187D918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/>
                <w:b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A03726" w14:textId="77777777" w:rsidR="000768F5" w:rsidRPr="009A4B96" w:rsidRDefault="000768F5" w:rsidP="008944E6">
            <w:pPr>
              <w:jc w:val="right"/>
              <w:rPr>
                <w:rFonts w:ascii="細明體" w:eastAsia="細明體"/>
                <w:b/>
                <w:w w:val="80"/>
                <w:sz w:val="22"/>
                <w:szCs w:val="22"/>
              </w:rPr>
            </w:pPr>
            <w:r w:rsidRPr="009A4B96">
              <w:rPr>
                <w:rFonts w:ascii="細明體" w:eastAsia="細明體" w:hint="eastAsia"/>
                <w:b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4709271" w14:textId="77777777" w:rsidR="000768F5" w:rsidRPr="009A4B96" w:rsidRDefault="000768F5" w:rsidP="008944E6">
            <w:pPr>
              <w:jc w:val="both"/>
              <w:rPr>
                <w:rFonts w:ascii="細明體" w:eastAsia="細明體"/>
                <w:b/>
                <w:w w:val="90"/>
                <w:sz w:val="22"/>
                <w:szCs w:val="22"/>
              </w:rPr>
            </w:pPr>
          </w:p>
        </w:tc>
      </w:tr>
      <w:tr w:rsidR="0037712C" w14:paraId="46BBA6BE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04AB4A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2C1172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61AE7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sz w:val="22"/>
                <w:szCs w:val="22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2FD9D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1641" w:type="dxa"/>
            <w:tcBorders>
              <w:top w:val="nil"/>
              <w:bottom w:val="nil"/>
            </w:tcBorders>
            <w:shd w:val="clear" w:color="auto" w:fill="auto"/>
          </w:tcPr>
          <w:p w14:paraId="52A846E0" w14:textId="77777777" w:rsidR="000768F5" w:rsidRPr="009A4B96" w:rsidRDefault="000768F5" w:rsidP="008944E6">
            <w:pPr>
              <w:pStyle w:val="1"/>
              <w:ind w:leftChars="100" w:left="240"/>
              <w:rPr>
                <w:b w:val="0"/>
                <w:bCs w:val="0"/>
                <w:sz w:val="22"/>
                <w:szCs w:val="22"/>
              </w:rPr>
            </w:pPr>
            <w:r w:rsidRPr="009A4B96">
              <w:rPr>
                <w:rFonts w:hint="eastAsia"/>
                <w:b w:val="0"/>
                <w:noProof/>
                <w:sz w:val="22"/>
                <w:szCs w:val="22"/>
              </w:rPr>
              <w:t>經濟部</w:t>
            </w:r>
          </w:p>
        </w:tc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1CB3ED39" w14:textId="77777777" w:rsidR="000768F5" w:rsidRPr="0057789C" w:rsidRDefault="000768F5" w:rsidP="008944E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3DA0621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4CE124DD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745017C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shd w:val="clear" w:color="auto" w:fill="auto"/>
          </w:tcPr>
          <w:p w14:paraId="3FAE651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</w:tcPr>
          <w:p w14:paraId="206A391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1D179A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451F262B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57081470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C04FE34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698F1DA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482ED79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2DDCF40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108B804D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</w:tcBorders>
            <w:shd w:val="clear" w:color="auto" w:fill="auto"/>
          </w:tcPr>
          <w:p w14:paraId="52C5BAD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</w:tcPr>
          <w:p w14:paraId="069D1AFB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420B8F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665CFC1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ADFCCAC" w14:textId="77777777" w:rsidR="000768F5" w:rsidRPr="0057789C" w:rsidRDefault="000768F5" w:rsidP="008944E6">
            <w:pPr>
              <w:jc w:val="both"/>
              <w:rPr>
                <w:rFonts w:ascii="細明體" w:eastAsia="細明體"/>
                <w:w w:val="90"/>
                <w:sz w:val="22"/>
                <w:szCs w:val="22"/>
              </w:rPr>
            </w:pPr>
          </w:p>
        </w:tc>
      </w:tr>
      <w:tr w:rsidR="0037712C" w14:paraId="3F7DBD64" w14:textId="77777777" w:rsidTr="0037712C">
        <w:trPr>
          <w:cantSplit/>
          <w:trHeight w:val="395"/>
        </w:trPr>
        <w:tc>
          <w:tcPr>
            <w:tcW w:w="45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7F8B312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AFA9089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</w:tcBorders>
            <w:shd w:val="clear" w:color="auto" w:fill="auto"/>
            <w:vAlign w:val="center"/>
          </w:tcPr>
          <w:p w14:paraId="498786D3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center"/>
          </w:tcPr>
          <w:p w14:paraId="6F4C2930" w14:textId="77777777" w:rsidR="000768F5" w:rsidRPr="0057789C" w:rsidRDefault="000768F5" w:rsidP="008944E6">
            <w:pPr>
              <w:jc w:val="center"/>
              <w:rPr>
                <w:rFonts w:ascii="細明體" w:eastAsia="細明體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sz w:val="22"/>
                <w:szCs w:val="22"/>
              </w:rPr>
              <w:t>1</w:t>
            </w:r>
          </w:p>
        </w:tc>
        <w:tc>
          <w:tcPr>
            <w:tcW w:w="1641" w:type="dxa"/>
            <w:tcBorders>
              <w:top w:val="nil"/>
            </w:tcBorders>
            <w:shd w:val="clear" w:color="auto" w:fill="auto"/>
          </w:tcPr>
          <w:p w14:paraId="57D4FCCA" w14:textId="77777777" w:rsidR="000768F5" w:rsidRPr="009A4B96" w:rsidRDefault="000768F5" w:rsidP="008944E6">
            <w:pPr>
              <w:pStyle w:val="1"/>
              <w:ind w:leftChars="200" w:left="480"/>
              <w:rPr>
                <w:b w:val="0"/>
                <w:bCs w:val="0"/>
                <w:sz w:val="22"/>
                <w:szCs w:val="22"/>
              </w:rPr>
            </w:pPr>
            <w:r w:rsidRPr="009A4B96">
              <w:rPr>
                <w:rFonts w:hint="eastAsia"/>
                <w:b w:val="0"/>
                <w:noProof/>
                <w:sz w:val="22"/>
                <w:szCs w:val="22"/>
              </w:rPr>
              <w:t>投資收益</w:t>
            </w:r>
          </w:p>
        </w:tc>
        <w:tc>
          <w:tcPr>
            <w:tcW w:w="3240" w:type="dxa"/>
            <w:tcBorders>
              <w:top w:val="nil"/>
            </w:tcBorders>
            <w:shd w:val="clear" w:color="auto" w:fill="auto"/>
          </w:tcPr>
          <w:p w14:paraId="20F2B005" w14:textId="77777777" w:rsidR="000768F5" w:rsidRPr="0057789C" w:rsidRDefault="000768F5" w:rsidP="008944E6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443479">
              <w:rPr>
                <w:rFonts w:ascii="標楷體" w:eastAsia="標楷體" w:hAnsi="標楷體" w:hint="eastAsia"/>
                <w:noProof/>
                <w:w w:val="80"/>
                <w:sz w:val="22"/>
                <w:szCs w:val="22"/>
              </w:rPr>
              <w:t>配合政府財政狀況，減列保留逾20年且實現可能性極低之釋股收入。</w:t>
            </w:r>
          </w:p>
        </w:tc>
        <w:tc>
          <w:tcPr>
            <w:tcW w:w="699" w:type="dxa"/>
            <w:tcBorders>
              <w:top w:val="nil"/>
            </w:tcBorders>
            <w:shd w:val="clear" w:color="auto" w:fill="auto"/>
          </w:tcPr>
          <w:p w14:paraId="1957731B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99" w:type="dxa"/>
            <w:tcBorders>
              <w:top w:val="nil"/>
            </w:tcBorders>
            <w:shd w:val="clear" w:color="auto" w:fill="auto"/>
          </w:tcPr>
          <w:p w14:paraId="4AE78AA1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2FBE28B1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784" w:type="dxa"/>
            <w:tcBorders>
              <w:top w:val="nil"/>
            </w:tcBorders>
            <w:shd w:val="clear" w:color="auto" w:fill="auto"/>
          </w:tcPr>
          <w:p w14:paraId="2D2BDEDA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2" w:type="dxa"/>
            <w:tcBorders>
              <w:top w:val="nil"/>
            </w:tcBorders>
            <w:shd w:val="clear" w:color="auto" w:fill="auto"/>
          </w:tcPr>
          <w:p w14:paraId="07110ECA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13" w:type="dxa"/>
            <w:gridSpan w:val="2"/>
            <w:tcBorders>
              <w:top w:val="nil"/>
            </w:tcBorders>
            <w:shd w:val="clear" w:color="auto" w:fill="auto"/>
          </w:tcPr>
          <w:p w14:paraId="34711AB3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21A0B28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6C2AFE55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86BE602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E63C08D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3DEDBA9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79D8E61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</w:tcBorders>
            <w:shd w:val="clear" w:color="auto" w:fill="auto"/>
          </w:tcPr>
          <w:p w14:paraId="126BEA9F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80" w:type="dxa"/>
            <w:tcBorders>
              <w:top w:val="nil"/>
            </w:tcBorders>
            <w:shd w:val="clear" w:color="auto" w:fill="auto"/>
          </w:tcPr>
          <w:p w14:paraId="51147EE6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1A550CAE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4BD441DB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/>
                <w:noProof/>
                <w:w w:val="80"/>
                <w:sz w:val="22"/>
                <w:szCs w:val="22"/>
              </w:rPr>
              <w:t>3,740,000,000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EF55D0" w14:textId="77777777" w:rsidR="000768F5" w:rsidRPr="0057789C" w:rsidRDefault="000768F5" w:rsidP="008944E6">
            <w:pPr>
              <w:jc w:val="right"/>
              <w:rPr>
                <w:rFonts w:ascii="細明體" w:eastAsia="細明體"/>
                <w:w w:val="80"/>
                <w:sz w:val="22"/>
                <w:szCs w:val="22"/>
              </w:rPr>
            </w:pPr>
            <w:r w:rsidRPr="00443479">
              <w:rPr>
                <w:rFonts w:ascii="細明體" w:eastAsia="細明體" w:hint="eastAsia"/>
                <w:noProof/>
                <w:w w:val="80"/>
                <w:sz w:val="22"/>
                <w:szCs w:val="22"/>
              </w:rPr>
              <w:t>－</w:t>
            </w:r>
          </w:p>
        </w:tc>
        <w:tc>
          <w:tcPr>
            <w:tcW w:w="627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00BBCB95" w14:textId="77777777" w:rsidR="000768F5" w:rsidRPr="0057789C" w:rsidRDefault="000768F5" w:rsidP="008944E6">
            <w:pPr>
              <w:jc w:val="both"/>
              <w:rPr>
                <w:rFonts w:ascii="細明體" w:eastAsia="細明體"/>
                <w:w w:val="90"/>
                <w:sz w:val="22"/>
                <w:szCs w:val="22"/>
              </w:rPr>
            </w:pPr>
          </w:p>
        </w:tc>
      </w:tr>
    </w:tbl>
    <w:p w14:paraId="4BE2D90C" w14:textId="77777777" w:rsidR="00782250" w:rsidRDefault="00782250">
      <w:pPr>
        <w:ind w:right="414"/>
        <w:rPr>
          <w:rFonts w:eastAsia="標楷體"/>
          <w:sz w:val="22"/>
        </w:rPr>
      </w:pPr>
    </w:p>
    <w:sectPr w:rsidR="00782250" w:rsidSect="005C6B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259" w:right="1440" w:bottom="1077" w:left="1440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AA22" w14:textId="77777777" w:rsidR="000768F5" w:rsidRDefault="000768F5">
      <w:r>
        <w:separator/>
      </w:r>
    </w:p>
  </w:endnote>
  <w:endnote w:type="continuationSeparator" w:id="0">
    <w:p w14:paraId="16929F1F" w14:textId="77777777" w:rsidR="000768F5" w:rsidRDefault="0007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3D51" w14:textId="77777777" w:rsidR="00AA74FE" w:rsidRDefault="00AA74F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BF5BC" w14:textId="77777777" w:rsidR="00AA74FE" w:rsidRDefault="00AA74F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7E450" w14:textId="371EE7B7" w:rsidR="005C6B51" w:rsidRPr="00D72CB5" w:rsidRDefault="00343ABC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-3</w:t>
    </w:r>
    <w:r w:rsidR="005C6B51" w:rsidRPr="00D72CB5">
      <w:rPr>
        <w:rFonts w:ascii="標楷體" w:eastAsia="標楷體" w:hAnsi="標楷體"/>
      </w:rPr>
      <w:t>-</w:t>
    </w:r>
    <w:sdt>
      <w:sdtPr>
        <w:rPr>
          <w:rFonts w:ascii="標楷體" w:eastAsia="標楷體" w:hAnsi="標楷體"/>
        </w:rPr>
        <w:id w:val="1189569972"/>
        <w:docPartObj>
          <w:docPartGallery w:val="Page Numbers (Bottom of Page)"/>
          <w:docPartUnique/>
        </w:docPartObj>
      </w:sdtPr>
      <w:sdtEndPr/>
      <w:sdtContent>
        <w:r w:rsidR="005C6B51" w:rsidRPr="00D72CB5">
          <w:rPr>
            <w:rFonts w:ascii="標楷體" w:eastAsia="標楷體" w:hAnsi="標楷體"/>
          </w:rPr>
          <w:fldChar w:fldCharType="begin"/>
        </w:r>
        <w:r w:rsidR="005C6B51" w:rsidRPr="00D72CB5">
          <w:rPr>
            <w:rFonts w:ascii="標楷體" w:eastAsia="標楷體" w:hAnsi="標楷體"/>
          </w:rPr>
          <w:instrText>PAGE   \* MERGEFORMAT</w:instrText>
        </w:r>
        <w:r w:rsidR="005C6B51" w:rsidRPr="00D72CB5">
          <w:rPr>
            <w:rFonts w:ascii="標楷體" w:eastAsia="標楷體" w:hAnsi="標楷體"/>
          </w:rPr>
          <w:fldChar w:fldCharType="separate"/>
        </w:r>
        <w:r w:rsidR="005C6B51" w:rsidRPr="00D72CB5">
          <w:rPr>
            <w:rFonts w:ascii="標楷體" w:eastAsia="標楷體" w:hAnsi="標楷體"/>
            <w:lang w:val="zh-TW"/>
          </w:rPr>
          <w:t>2</w:t>
        </w:r>
        <w:r w:rsidR="005C6B51" w:rsidRPr="00D72CB5">
          <w:rPr>
            <w:rFonts w:ascii="標楷體" w:eastAsia="標楷體" w:hAnsi="標楷體"/>
          </w:rPr>
          <w:fldChar w:fldCharType="end"/>
        </w:r>
      </w:sdtContent>
    </w:sdt>
  </w:p>
  <w:p w14:paraId="1C918907" w14:textId="77777777" w:rsidR="005C6B51" w:rsidRPr="00D72CB5" w:rsidRDefault="005C6B51" w:rsidP="005C6B51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8A2F" w14:textId="77777777" w:rsidR="000768F5" w:rsidRDefault="000768F5">
      <w:r>
        <w:separator/>
      </w:r>
    </w:p>
  </w:footnote>
  <w:footnote w:type="continuationSeparator" w:id="0">
    <w:p w14:paraId="1B0EA90D" w14:textId="77777777" w:rsidR="000768F5" w:rsidRDefault="00076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0D24" w14:textId="77777777" w:rsidR="00AA74FE" w:rsidRDefault="00AA74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CF11" w14:textId="2FDEA636" w:rsidR="00782250" w:rsidRDefault="00E01BE1">
    <w:pPr>
      <w:jc w:val="center"/>
    </w:pPr>
    <w:r w:rsidRPr="00E01BE1">
      <w:rPr>
        <w:rFonts w:ascii="標楷體" w:eastAsia="標楷體" w:hAnsi="標楷體" w:hint="eastAsia"/>
        <w:b/>
        <w:spacing w:val="60"/>
        <w:sz w:val="36"/>
        <w:u w:val="single"/>
      </w:rPr>
      <w:t>陸</w:t>
    </w:r>
    <w:r w:rsidR="00782250">
      <w:rPr>
        <w:rFonts w:ascii="標楷體" w:eastAsia="標楷體"/>
        <w:b/>
        <w:spacing w:val="60"/>
        <w:sz w:val="36"/>
        <w:u w:val="single"/>
      </w:rPr>
      <w:t>、</w:t>
    </w:r>
    <w:r w:rsidR="00782250">
      <w:rPr>
        <w:rFonts w:ascii="標楷體" w:eastAsia="標楷體" w:hint="eastAsia"/>
        <w:b/>
        <w:spacing w:val="60"/>
        <w:sz w:val="36"/>
        <w:u w:val="single"/>
      </w:rPr>
      <w:t>中華民國</w:t>
    </w:r>
    <w:r w:rsidRPr="00E01BE1">
      <w:rPr>
        <w:rFonts w:ascii="標楷體" w:eastAsia="標楷體" w:hAnsi="標楷體" w:hint="eastAsia"/>
        <w:b/>
        <w:spacing w:val="60"/>
        <w:sz w:val="36"/>
        <w:u w:val="single"/>
      </w:rPr>
      <w:t>114</w:t>
    </w:r>
    <w:r w:rsidR="00782250">
      <w:rPr>
        <w:rFonts w:ascii="標楷體" w:eastAsia="標楷體" w:hint="eastAsia"/>
        <w:b/>
        <w:spacing w:val="60"/>
        <w:sz w:val="36"/>
        <w:u w:val="single"/>
      </w:rPr>
      <w:t>年度中央政府總決算以前年度歲入</w:t>
    </w:r>
    <w:r w:rsidR="00782250">
      <w:rPr>
        <w:rFonts w:eastAsia="標楷體" w:hint="eastAsia"/>
        <w:b/>
        <w:spacing w:val="60"/>
        <w:sz w:val="36"/>
        <w:u w:val="single"/>
      </w:rPr>
      <w:t>轉入數</w:t>
    </w:r>
    <w:r w:rsidR="00782250">
      <w:rPr>
        <w:rFonts w:ascii="標楷體" w:eastAsia="標楷體" w:hint="eastAsia"/>
        <w:b/>
        <w:spacing w:val="60"/>
        <w:sz w:val="36"/>
        <w:u w:val="single"/>
      </w:rPr>
      <w:t>決算修正數明細表</w:t>
    </w:r>
    <w:r w:rsidRPr="00E01BE1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C4FC" w14:textId="78B5CE42" w:rsidR="00782250" w:rsidRDefault="00782250">
    <w:pPr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r w:rsidR="00E01BE1" w:rsidRPr="00E01BE1">
      <w:rPr>
        <w:rFonts w:ascii="標楷體" w:eastAsia="標楷體" w:hAnsi="標楷體" w:hint="eastAsia"/>
        <w:b/>
        <w:spacing w:val="60"/>
        <w:sz w:val="36"/>
        <w:u w:val="single"/>
      </w:rPr>
      <w:t>114</w:t>
    </w:r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年度中央政府總決算以前年度歲入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8F5"/>
    <w:rsid w:val="00057E3A"/>
    <w:rsid w:val="000768F5"/>
    <w:rsid w:val="000C5886"/>
    <w:rsid w:val="001A01E2"/>
    <w:rsid w:val="001B799D"/>
    <w:rsid w:val="00320193"/>
    <w:rsid w:val="00343ABC"/>
    <w:rsid w:val="0037712C"/>
    <w:rsid w:val="00422100"/>
    <w:rsid w:val="00434BC0"/>
    <w:rsid w:val="0046096E"/>
    <w:rsid w:val="0057789C"/>
    <w:rsid w:val="005C6B51"/>
    <w:rsid w:val="006D192D"/>
    <w:rsid w:val="006D6B7A"/>
    <w:rsid w:val="00715B29"/>
    <w:rsid w:val="007565A1"/>
    <w:rsid w:val="00782250"/>
    <w:rsid w:val="00867AF5"/>
    <w:rsid w:val="008B558D"/>
    <w:rsid w:val="0096124B"/>
    <w:rsid w:val="00AA74FE"/>
    <w:rsid w:val="00AF65D7"/>
    <w:rsid w:val="00BC649A"/>
    <w:rsid w:val="00CE4C67"/>
    <w:rsid w:val="00D30BD9"/>
    <w:rsid w:val="00D72CB5"/>
    <w:rsid w:val="00E01BE1"/>
    <w:rsid w:val="00E90E80"/>
    <w:rsid w:val="00E9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CA2115F"/>
  <w15:chartTrackingRefBased/>
  <w15:docId w15:val="{133707A0-9EFE-40C9-AB67-BD982411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C6B5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5J6JllbptVdwhi&#20197;&#21069;&#24180;&#24230;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0E469-5AA8-456C-BD54-741FFD31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5J6JllbptVdwhi以前年度歲入決算修正數明細表</Template>
  <TotalTime>131</TotalTime>
  <Pages>1</Pages>
  <Words>310</Words>
  <Characters>414</Characters>
  <Application>Microsoft Office Word</Application>
  <DocSecurity>0</DocSecurity>
  <Lines>3</Lines>
  <Paragraphs>1</Paragraphs>
  <ScaleCrop>false</ScaleCrop>
  <Company>N.A.O.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張宥淇</dc:creator>
  <cp:keywords/>
  <cp:lastModifiedBy>張宥淇</cp:lastModifiedBy>
  <cp:revision>16</cp:revision>
  <cp:lastPrinted>2026-06-17T05:11:00Z</cp:lastPrinted>
  <dcterms:created xsi:type="dcterms:W3CDTF">2026-06-15T01:36:00Z</dcterms:created>
  <dcterms:modified xsi:type="dcterms:W3CDTF">2026-06-22T08:26:00Z</dcterms:modified>
</cp:coreProperties>
</file>