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593"/>
        <w:gridCol w:w="1360"/>
        <w:gridCol w:w="1442"/>
        <w:gridCol w:w="1077"/>
        <w:gridCol w:w="367"/>
        <w:gridCol w:w="1444"/>
        <w:gridCol w:w="1444"/>
        <w:gridCol w:w="1519"/>
        <w:gridCol w:w="1521"/>
        <w:gridCol w:w="1521"/>
        <w:gridCol w:w="1520"/>
        <w:gridCol w:w="708"/>
        <w:gridCol w:w="1719"/>
        <w:gridCol w:w="621"/>
        <w:gridCol w:w="1741"/>
        <w:gridCol w:w="444"/>
        <w:gridCol w:w="159"/>
      </w:tblGrid>
      <w:tr w:rsidR="00E55EEF" w14:paraId="13404E5F" w14:textId="77777777" w:rsidTr="006B333D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A1E1C4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EF4C4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6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9E0F7DE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3691D25F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301D459E" w14:textId="77777777" w:rsidTr="006B333D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50B4D68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2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DA55FC7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9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0C583CB3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1E1E940D" w14:textId="77777777" w:rsidTr="00351C53">
        <w:trPr>
          <w:cantSplit/>
          <w:tblHeader/>
        </w:trPr>
        <w:tc>
          <w:tcPr>
            <w:tcW w:w="3261" w:type="dxa"/>
            <w:gridSpan w:val="3"/>
            <w:tcBorders>
              <w:left w:val="nil"/>
            </w:tcBorders>
            <w:vAlign w:val="center"/>
          </w:tcPr>
          <w:p w14:paraId="6E0486C7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60" w:type="dxa"/>
            <w:vMerge w:val="restart"/>
            <w:vAlign w:val="center"/>
          </w:tcPr>
          <w:p w14:paraId="3EB36BF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0441BD53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6908BD6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40" w:type="dxa"/>
            <w:gridSpan w:val="2"/>
            <w:vAlign w:val="center"/>
          </w:tcPr>
          <w:p w14:paraId="0F57886B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2C191C7B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344" w:type="dxa"/>
            <w:gridSpan w:val="3"/>
            <w:tcBorders>
              <w:right w:val="nil"/>
            </w:tcBorders>
            <w:vAlign w:val="center"/>
          </w:tcPr>
          <w:p w14:paraId="5A66699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5ED5D3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5A8AA757" w14:textId="77777777" w:rsidTr="00351C53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1622749E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93" w:type="dxa"/>
            <w:vAlign w:val="center"/>
          </w:tcPr>
          <w:p w14:paraId="42E08639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60" w:type="dxa"/>
            <w:vMerge/>
            <w:vAlign w:val="center"/>
          </w:tcPr>
          <w:p w14:paraId="3A8A14B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5E49B2C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4C5C77A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12660E3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703C2CB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4F8B84E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36765C7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75C65D8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55FF007F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32C2FD1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7D7496A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21" w:type="dxa"/>
            <w:vAlign w:val="center"/>
          </w:tcPr>
          <w:p w14:paraId="7CC54894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1" w:type="dxa"/>
            <w:vAlign w:val="center"/>
          </w:tcPr>
          <w:p w14:paraId="377E5EF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060DCD53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86162" w:rsidRPr="00E154D0" w14:paraId="40ABAF6F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466C0BA" w14:textId="77777777" w:rsidR="00986162" w:rsidRPr="00E154D0" w:rsidRDefault="00986162" w:rsidP="00D43C8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4FC68C6" w14:textId="77777777" w:rsidR="00986162" w:rsidRPr="00E154D0" w:rsidRDefault="00986162" w:rsidP="00D43C8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54D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24C5F87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35,429,558,000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F99198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27,765,449,861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F5315A3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189,902,517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71E881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5,407,443,671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F171FC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33,362,796,049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EAE9136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27,765,401,492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A059516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189,902,517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3357057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5,407,443,671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423A37A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33,362,747,680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43726A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488FFFC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- 2,066,810,320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6D13839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- 5.83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36695BC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- 48,369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18B1B86" w14:textId="77777777" w:rsidR="00986162" w:rsidRPr="00E154D0" w:rsidRDefault="00986162" w:rsidP="00D43C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54D0">
              <w:rPr>
                <w:rFonts w:ascii="新細明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986162" w14:paraId="64EAE408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576014E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6B1CC7DA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2BF11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300,513,000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CC61E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281,698,289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5D4F2B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707D3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9,557,000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77FC6C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291,255,289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BF96B1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281,698,289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A8DAD3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83BE83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9,557,000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D490EE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291,255,289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CE7EB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0.87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AE07D4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- 9,257,711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134346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- 3.08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ACC866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34BFB0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4B7C5AB2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23AFD98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C1F7F45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F6245B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23,347,519,000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1A756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17,765,813,789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A1688C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160,607,524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89C8A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4,580,939,768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9E4904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22,507,361,081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07EEDB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17,765,765,420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07393F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160,607,524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CFFA9C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4,580,939,768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720B1E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22,507,312,712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559B6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67.46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B375F8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- 840,206,288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658EFB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- 3.60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CF0734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- 48,369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F834F0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- 0.00</w:t>
            </w:r>
          </w:p>
        </w:tc>
      </w:tr>
      <w:tr w:rsidR="00986162" w14:paraId="11F0FCF5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CB0489C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1DE82BC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04A15B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171,805,000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30599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157,526,806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AE9A13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DB818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304956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157,526,806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1E51C5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157,526,806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D7DE43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1A9EAC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A190D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157,526,806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3F58A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0.47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43A08B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- 14,278,194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16D37D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- 8.31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603E10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DDCFD5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658495B4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524F581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55EB4009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D0481D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42,339,000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F7115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39,916,256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162165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FF133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69207F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39,916,256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B49664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39,916,256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E584D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525034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7FC250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39,916,256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25035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0.12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9FCED6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- 2,422,744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372B697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- 5.72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77AFD0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44927B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797A296B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A700384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643B2BA" w14:textId="63643330" w:rsidR="00986162" w:rsidRDefault="00147B49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2C3FE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587,324,000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9C021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433,387,583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0A0F2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F3B48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145,865,090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61F18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579,252,673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7B378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433,387,583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0F444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0BB8E7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145,865,090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655654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579,252,673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1B9D9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1.74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F79EEF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- 8,071,327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3D25C2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- 1.37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825B11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906807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70E8A688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E93DAD1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693E61F5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940F2A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148,647,000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BA909A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109,148,378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EE3BBC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1A7D46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26,000,000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E8B563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135,148,378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77790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109,148,378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C6B2E4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6DA415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26,000,000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E0881D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135,148,378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69DE8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0.41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38B07E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- 13,498,622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7BB3CD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- 9.08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51959E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89B827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4AC07295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8499C0E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AF48740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1F564A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219,717,000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229882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211,509,925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0417E2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91A79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DD7044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211,509,925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CCBE91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211,509,925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5B9F44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DCB78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79CCA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211,509,925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ACD9E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0.63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C2FD4A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- 8,207,075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1FDAF7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- 3.74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C40FC7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422165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5771E68E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3F88995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00C2EF9A" w14:textId="4B6642E6" w:rsidR="00986162" w:rsidRDefault="006B333D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333D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地方稅務局主管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16E8B9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199,359,000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EDCC8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186,502,048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5CBACC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B063C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9,305,253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6F08B2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195,807,301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5174A6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186,502,048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98E5F8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5F4BA6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9,305,253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9EF56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195,807,301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38516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0.59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C98654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- 3,551,699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D72A58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- 1.78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245A14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449348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055D0000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7A6AD8D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605CDD80" w14:textId="05B9DBDA" w:rsidR="00986162" w:rsidRDefault="006B333D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5AA6B3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2,249,364,000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DEFBA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669597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99E04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43CF60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1B7514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0B59F0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2A2BD0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83A1B6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39BC7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6.33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A00431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- 137,099,473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71A16E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- 6.10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EEE78F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DA245C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111B0C14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BD5C5C2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3108170" w14:textId="7FE7BC26" w:rsidR="00986162" w:rsidRDefault="006B333D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B4276F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1,060,849,000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DB7E7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982,531,458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28F315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647A1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65,142,510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ADD4D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1,047,673,968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6CB74A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982,531,458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647131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FB547A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65,142,510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8BB99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1,047,673,968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5CF9A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3.14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0E357D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- 13,175,032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6CAE6FF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- 1.24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B0AE0F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B64B25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4C221AC2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5AB0599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D02B07A" w14:textId="2A9A55FD" w:rsidR="00986162" w:rsidRDefault="006B333D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B38EF6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2,664,403,000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44BC9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2,541,110,901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20326C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F44052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17,106,972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E5445F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2,558,217,873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20C9C6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2,541,110,901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8D7D6B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B55A53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17,106,972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FAF19C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2,558,217,873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7D8E9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7.67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AD3E46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- 106,185,127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6DEE7AC4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- 3.99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0E89D3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6E5776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7DC16B90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3695FBD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0C8AB8A5" w14:textId="240FCBA9" w:rsidR="00986162" w:rsidRDefault="006B333D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333D">
              <w:rPr>
                <w:rFonts w:ascii="標楷體" w:eastAsia="標楷體" w:hAnsi="標楷體" w:hint="eastAsia"/>
                <w:noProof/>
                <w:sz w:val="20"/>
              </w:rPr>
              <w:t>花蓮縣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環</w:t>
            </w:r>
            <w:r w:rsidR="00116E36">
              <w:rPr>
                <w:rFonts w:ascii="標楷體" w:eastAsia="標楷體" w:hAnsi="標楷體" w:hint="eastAsia"/>
                <w:noProof/>
                <w:sz w:val="20"/>
              </w:rPr>
              <w:t>境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保</w:t>
            </w:r>
            <w:r w:rsidR="00116E36">
              <w:rPr>
                <w:rFonts w:ascii="標楷體" w:eastAsia="標楷體" w:hAnsi="標楷體" w:hint="eastAsia"/>
                <w:noProof/>
                <w:sz w:val="20"/>
              </w:rPr>
              <w:t>護</w:t>
            </w:r>
            <w:r w:rsidR="00986162" w:rsidRPr="006C7CD1">
              <w:rPr>
                <w:rFonts w:ascii="標楷體" w:eastAsia="標楷體" w:hAnsi="標楷體" w:hint="eastAsia"/>
                <w:noProof/>
                <w:sz w:val="20"/>
              </w:rPr>
              <w:t>局主管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0DA436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546,868,000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0584F0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419,035,492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DCE1D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D0B93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69,308,879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5E511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488,344,371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59BE9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419,035,492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F1928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88F1F8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69,308,879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BA749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488,344,371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85F6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1.46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B1117B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- 58,523,629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9C76F9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- 10.70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30FEE5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53718D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0C1A5214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0487AA3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7795747C" w14:textId="77777777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A2BED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3,758,812,000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81429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2,525,004,409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2E52D1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29,294,993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FFC410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484,218,199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118B8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3,038,517,601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B23963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2,525,004,409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F4758E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29,294,993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F2B9A4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484,218,199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6CA33E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3,038,517,601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3672BF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9.11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1DCE1F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- 720,294,399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1D51BF2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- 19.16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79DBF4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9BFBF4A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86162" w14:paraId="66EBFE5A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8CB74B9" w14:textId="77777777" w:rsidR="00986162" w:rsidRDefault="00986162" w:rsidP="00D43C8C">
            <w:pPr>
              <w:jc w:val="center"/>
              <w:rPr>
                <w:rFonts w:ascii="新細明體" w:hAnsi="新細明體"/>
                <w:sz w:val="20"/>
              </w:rPr>
            </w:pPr>
            <w:r w:rsidRPr="006C7CD1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6049C488" w14:textId="430B6C38" w:rsidR="00986162" w:rsidRDefault="00986162" w:rsidP="00D43C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7CD1">
              <w:rPr>
                <w:rFonts w:ascii="標楷體" w:eastAsia="標楷體" w:hAnsi="標楷體" w:hint="eastAsia"/>
                <w:noProof/>
                <w:sz w:val="20"/>
              </w:rPr>
              <w:t>調整公務員工待遇準備</w:t>
            </w:r>
            <w:r w:rsidR="00351C53" w:rsidRPr="007E488F">
              <w:rPr>
                <w:rFonts w:ascii="標楷體" w:eastAsia="標楷體" w:hAnsi="標楷體" w:hint="eastAsia"/>
                <w:bCs/>
                <w:noProof/>
                <w:sz w:val="20"/>
              </w:rPr>
              <w:t>(註</w:t>
            </w:r>
            <w:r w:rsidR="00351C53">
              <w:rPr>
                <w:rFonts w:ascii="標楷體" w:eastAsia="標楷體" w:hAnsi="標楷體" w:hint="eastAsia"/>
                <w:bCs/>
                <w:noProof/>
                <w:sz w:val="20"/>
              </w:rPr>
              <w:t>1</w:t>
            </w:r>
            <w:r w:rsidR="00351C53" w:rsidRPr="007E488F">
              <w:rPr>
                <w:rFonts w:ascii="標楷體" w:eastAsia="標楷體" w:hAnsi="標楷體" w:hint="eastAsia"/>
                <w:bCs/>
                <w:noProof/>
                <w:sz w:val="20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0581C2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131,036,000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34F959E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F2B9356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C001EB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164647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92C43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87E7B8D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56AD95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34E1369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4B544C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5EDC773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- 131,036,000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E09371B" w14:textId="1E1E6C5C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293E6B8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F06E781" w14:textId="77777777" w:rsidR="00986162" w:rsidRPr="00314D54" w:rsidRDefault="00986162" w:rsidP="00D43C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7CD1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  <w:tr w:rsidR="007E488F" w:rsidRPr="007E488F" w14:paraId="65EF3A00" w14:textId="77777777" w:rsidTr="00F15B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3D5D6AB" w14:textId="3C268FED" w:rsidR="007E488F" w:rsidRPr="006C7CD1" w:rsidRDefault="007E488F" w:rsidP="007E488F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D990766" w14:textId="1080EC9C" w:rsidR="007E488F" w:rsidRPr="007E488F" w:rsidRDefault="00971545" w:rsidP="00971545">
            <w:pPr>
              <w:rPr>
                <w:rFonts w:ascii="標楷體" w:eastAsia="標楷體" w:hAnsi="標楷體"/>
                <w:bCs/>
                <w:noProof/>
                <w:sz w:val="20"/>
              </w:rPr>
            </w:pPr>
            <w:r w:rsidRPr="00971545">
              <w:rPr>
                <w:rFonts w:ascii="標楷體" w:eastAsia="標楷體" w:hAnsi="標楷體" w:hint="eastAsia"/>
                <w:bCs/>
                <w:noProof/>
                <w:sz w:val="20"/>
              </w:rPr>
              <w:t>第  二  預  備  金</w:t>
            </w: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 xml:space="preserve">  </w:t>
            </w:r>
            <w:r w:rsidRPr="00971545">
              <w:rPr>
                <w:rFonts w:ascii="標楷體" w:eastAsia="標楷體" w:hAnsi="標楷體" w:hint="eastAsia"/>
                <w:bCs/>
                <w:noProof/>
                <w:sz w:val="20"/>
              </w:rPr>
              <w:t>(</w:t>
            </w:r>
            <w:r w:rsidRPr="00971545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註2</w:t>
            </w:r>
            <w:r w:rsidRPr="00971545">
              <w:rPr>
                <w:rFonts w:ascii="標楷體" w:eastAsia="標楷體" w:hAnsi="標楷體" w:hint="eastAsia"/>
                <w:bCs/>
                <w:noProof/>
                <w:sz w:val="20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2BDA1DC" w14:textId="3F0136E2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/>
                <w:bCs/>
                <w:noProof/>
                <w:sz w:val="20"/>
              </w:rPr>
              <w:t>1,003,000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F744A6" w14:textId="2CA35857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C1151F9" w14:textId="1180CC16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8283BC" w14:textId="1522309A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04D209" w14:textId="5BAF37CB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CFA7E28" w14:textId="6BFC5B42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0C6AB09" w14:textId="4B45DE20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9C3E54" w14:textId="526741DF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0FEFFD" w14:textId="5E56F674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767DB8" w14:textId="4939B64D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FC2009E" w14:textId="461392F8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/>
                <w:bCs/>
                <w:noProof/>
                <w:sz w:val="20"/>
              </w:rPr>
              <w:t>- 1,003,000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09E8225" w14:textId="08E0619A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E488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BF389A1" w14:textId="5128C226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7E488F">
              <w:rPr>
                <w:rFonts w:ascii="新細明體" w:hAnsi="新細明體" w:hint="eastAsia"/>
                <w:bCs/>
                <w:noProof/>
                <w:spacing w:val="-20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8F3A433" w14:textId="23AD0340" w:rsidR="007E488F" w:rsidRPr="007E488F" w:rsidRDefault="007E488F" w:rsidP="007E488F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7E488F">
              <w:rPr>
                <w:rFonts w:ascii="新細明體" w:hAnsi="新細明體"/>
                <w:bCs/>
                <w:noProof/>
                <w:spacing w:val="-20"/>
                <w:sz w:val="20"/>
              </w:rPr>
              <w:t>--</w:t>
            </w:r>
          </w:p>
        </w:tc>
      </w:tr>
    </w:tbl>
    <w:p w14:paraId="18F37A66" w14:textId="19D7E865" w:rsidR="006B333D" w:rsidRDefault="006B333D" w:rsidP="006B333D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r w:rsidR="00E45C0D">
        <w:rPr>
          <w:rFonts w:ascii="標楷體" w:eastAsia="標楷體" w:hAnsi="標楷體" w:hint="eastAsia"/>
          <w:sz w:val="20"/>
        </w:rPr>
        <w:t>1.</w:t>
      </w:r>
      <w:r w:rsidR="0073523B">
        <w:rPr>
          <w:rFonts w:ascii="標楷體" w:eastAsia="標楷體" w:hAnsi="標楷體" w:hint="eastAsia"/>
          <w:sz w:val="20"/>
        </w:rPr>
        <w:t>本</w:t>
      </w:r>
      <w:r w:rsidR="00E45C0D" w:rsidRPr="00E45C0D">
        <w:rPr>
          <w:rFonts w:ascii="標楷體" w:eastAsia="標楷體" w:hAnsi="標楷體" w:hint="eastAsia"/>
          <w:sz w:val="20"/>
        </w:rPr>
        <w:t>年度調整公教員工待遇準備追加預算數</w:t>
      </w:r>
      <w:r w:rsidR="00E45C0D">
        <w:rPr>
          <w:rFonts w:ascii="標楷體" w:eastAsia="標楷體" w:hAnsi="標楷體" w:hint="eastAsia"/>
          <w:sz w:val="20"/>
        </w:rPr>
        <w:t>2</w:t>
      </w:r>
      <w:r w:rsidR="00E45C0D" w:rsidRPr="00E45C0D">
        <w:rPr>
          <w:rFonts w:ascii="標楷體" w:eastAsia="標楷體" w:hAnsi="標楷體" w:hint="eastAsia"/>
          <w:sz w:val="20"/>
        </w:rPr>
        <w:t>億</w:t>
      </w:r>
      <w:r w:rsidR="00E45C0D">
        <w:rPr>
          <w:rFonts w:ascii="標楷體" w:eastAsia="標楷體" w:hAnsi="標楷體" w:hint="eastAsia"/>
          <w:sz w:val="20"/>
        </w:rPr>
        <w:t>6</w:t>
      </w:r>
      <w:r w:rsidR="00E45C0D" w:rsidRPr="00E45C0D">
        <w:rPr>
          <w:rFonts w:ascii="標楷體" w:eastAsia="標楷體" w:hAnsi="標楷體" w:hint="eastAsia"/>
          <w:sz w:val="20"/>
        </w:rPr>
        <w:t>,</w:t>
      </w:r>
      <w:r w:rsidR="00E45C0D">
        <w:rPr>
          <w:rFonts w:ascii="標楷體" w:eastAsia="標楷體" w:hAnsi="標楷體" w:hint="eastAsia"/>
          <w:sz w:val="20"/>
        </w:rPr>
        <w:t>042</w:t>
      </w:r>
      <w:r w:rsidR="00E45C0D" w:rsidRPr="00E45C0D">
        <w:rPr>
          <w:rFonts w:ascii="標楷體" w:eastAsia="標楷體" w:hAnsi="標楷體" w:hint="eastAsia"/>
          <w:sz w:val="20"/>
        </w:rPr>
        <w:t>萬餘元，經縣政府核准動支1億</w:t>
      </w:r>
      <w:r w:rsidR="00E45C0D">
        <w:rPr>
          <w:rFonts w:ascii="標楷體" w:eastAsia="標楷體" w:hAnsi="標楷體" w:hint="eastAsia"/>
          <w:sz w:val="20"/>
        </w:rPr>
        <w:t>2</w:t>
      </w:r>
      <w:r w:rsidR="00E45C0D" w:rsidRPr="00E45C0D">
        <w:rPr>
          <w:rFonts w:ascii="標楷體" w:eastAsia="標楷體" w:hAnsi="標楷體" w:hint="eastAsia"/>
          <w:sz w:val="20"/>
        </w:rPr>
        <w:t>,9</w:t>
      </w:r>
      <w:r w:rsidR="00E45C0D">
        <w:rPr>
          <w:rFonts w:ascii="標楷體" w:eastAsia="標楷體" w:hAnsi="標楷體" w:hint="eastAsia"/>
          <w:sz w:val="20"/>
        </w:rPr>
        <w:t>38</w:t>
      </w:r>
      <w:r w:rsidR="00E45C0D" w:rsidRPr="00E45C0D">
        <w:rPr>
          <w:rFonts w:ascii="標楷體" w:eastAsia="標楷體" w:hAnsi="標楷體" w:hint="eastAsia"/>
          <w:sz w:val="20"/>
        </w:rPr>
        <w:t>萬餘元，賸餘</w:t>
      </w:r>
      <w:r w:rsidR="00E45C0D">
        <w:rPr>
          <w:rFonts w:ascii="標楷體" w:eastAsia="標楷體" w:hAnsi="標楷體" w:hint="eastAsia"/>
          <w:sz w:val="20"/>
        </w:rPr>
        <w:t>1</w:t>
      </w:r>
      <w:r w:rsidR="00E45C0D" w:rsidRPr="00E45C0D">
        <w:rPr>
          <w:rFonts w:ascii="標楷體" w:eastAsia="標楷體" w:hAnsi="標楷體" w:hint="eastAsia"/>
          <w:sz w:val="20"/>
        </w:rPr>
        <w:t>億</w:t>
      </w:r>
      <w:r w:rsidR="00E45C0D">
        <w:rPr>
          <w:rFonts w:ascii="標楷體" w:eastAsia="標楷體" w:hAnsi="標楷體" w:hint="eastAsia"/>
          <w:sz w:val="20"/>
        </w:rPr>
        <w:t>3</w:t>
      </w:r>
      <w:r w:rsidR="00E45C0D" w:rsidRPr="00E45C0D">
        <w:rPr>
          <w:rFonts w:ascii="標楷體" w:eastAsia="標楷體" w:hAnsi="標楷體" w:hint="eastAsia"/>
          <w:sz w:val="20"/>
        </w:rPr>
        <w:t>,</w:t>
      </w:r>
      <w:r w:rsidR="00E45C0D">
        <w:rPr>
          <w:rFonts w:ascii="標楷體" w:eastAsia="標楷體" w:hAnsi="標楷體" w:hint="eastAsia"/>
          <w:sz w:val="20"/>
        </w:rPr>
        <w:t>103</w:t>
      </w:r>
      <w:r w:rsidR="00E45C0D" w:rsidRPr="00E45C0D">
        <w:rPr>
          <w:rFonts w:ascii="標楷體" w:eastAsia="標楷體" w:hAnsi="標楷體" w:hint="eastAsia"/>
          <w:sz w:val="20"/>
        </w:rPr>
        <w:t>萬餘元。</w:t>
      </w:r>
    </w:p>
    <w:p w14:paraId="739728A8" w14:textId="01B3EB91" w:rsidR="00E45C0D" w:rsidRDefault="00E45C0D" w:rsidP="006B333D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  2.本年度第二預備金原編列預算數6,000萬元，經縣政府核准動支5,899萬</w:t>
      </w:r>
      <w:r w:rsidR="0082795F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元，賸餘100萬</w:t>
      </w:r>
      <w:r w:rsidR="0082795F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p w14:paraId="0E6E4397" w14:textId="70199C5A" w:rsidR="003A6AF3" w:rsidRPr="00E45C0D" w:rsidRDefault="003A6AF3" w:rsidP="006B333D">
      <w:pPr>
        <w:ind w:right="414"/>
        <w:rPr>
          <w:rFonts w:ascii="標楷體" w:eastAsia="標楷體" w:hAnsi="標楷體"/>
          <w:sz w:val="20"/>
        </w:rPr>
      </w:pPr>
    </w:p>
    <w:sectPr w:rsidR="003A6AF3" w:rsidRPr="00E45C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972D2" w14:textId="77777777" w:rsidR="00986162" w:rsidRDefault="00986162">
      <w:r>
        <w:separator/>
      </w:r>
    </w:p>
  </w:endnote>
  <w:endnote w:type="continuationSeparator" w:id="0">
    <w:p w14:paraId="55EB2774" w14:textId="77777777" w:rsidR="00986162" w:rsidRDefault="0098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C9E26" w14:textId="5E905704" w:rsidR="00AB07C9" w:rsidRPr="00AB07C9" w:rsidRDefault="00AB07C9" w:rsidP="00AB07C9">
    <w:pPr>
      <w:pStyle w:val="a4"/>
      <w:jc w:val="center"/>
      <w:rPr>
        <w:rFonts w:ascii="標楷體" w:eastAsia="標楷體"/>
      </w:rPr>
    </w:pPr>
    <w:r w:rsidRPr="00AB07C9">
      <w:rPr>
        <w:rFonts w:ascii="標楷體" w:eastAsia="標楷體" w:hint="eastAsia"/>
      </w:rPr>
      <w:t>第 11-</w:t>
    </w:r>
    <w:r w:rsidRPr="00AB07C9">
      <w:rPr>
        <w:rFonts w:ascii="標楷體" w:eastAsia="標楷體"/>
      </w:rPr>
      <w:fldChar w:fldCharType="begin"/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 w:hint="eastAsia"/>
      </w:rPr>
      <w:instrText>PAGE  \* MERGEFORMAT</w:instrText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/>
      </w:rPr>
      <w:fldChar w:fldCharType="separate"/>
    </w:r>
    <w:r w:rsidRPr="00AB07C9">
      <w:rPr>
        <w:rFonts w:ascii="標楷體" w:eastAsia="標楷體"/>
        <w:noProof/>
      </w:rPr>
      <w:t>1</w:t>
    </w:r>
    <w:r w:rsidRPr="00AB07C9">
      <w:rPr>
        <w:rFonts w:ascii="標楷體" w:eastAsia="標楷體"/>
      </w:rPr>
      <w:fldChar w:fldCharType="end"/>
    </w:r>
    <w:r w:rsidRPr="00AB07C9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2B3D" w14:textId="52DFB9AD" w:rsidR="00AB07C9" w:rsidRPr="00AB07C9" w:rsidRDefault="00AB07C9" w:rsidP="00AB07C9">
    <w:pPr>
      <w:pStyle w:val="a4"/>
      <w:jc w:val="center"/>
      <w:rPr>
        <w:rFonts w:ascii="標楷體" w:eastAsia="標楷體"/>
      </w:rPr>
    </w:pPr>
    <w:r w:rsidRPr="00AB07C9">
      <w:rPr>
        <w:rFonts w:ascii="標楷體" w:eastAsia="標楷體" w:hint="eastAsia"/>
      </w:rPr>
      <w:t>第 11-</w:t>
    </w:r>
    <w:r w:rsidRPr="00AB07C9">
      <w:rPr>
        <w:rFonts w:ascii="標楷體" w:eastAsia="標楷體"/>
      </w:rPr>
      <w:fldChar w:fldCharType="begin"/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 w:hint="eastAsia"/>
      </w:rPr>
      <w:instrText>PAGE  \* MERGEFORMAT</w:instrText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/>
      </w:rPr>
      <w:fldChar w:fldCharType="separate"/>
    </w:r>
    <w:r w:rsidRPr="00AB07C9">
      <w:rPr>
        <w:rFonts w:ascii="標楷體" w:eastAsia="標楷體"/>
        <w:noProof/>
      </w:rPr>
      <w:t>1</w:t>
    </w:r>
    <w:r w:rsidRPr="00AB07C9">
      <w:rPr>
        <w:rFonts w:ascii="標楷體" w:eastAsia="標楷體"/>
      </w:rPr>
      <w:fldChar w:fldCharType="end"/>
    </w:r>
    <w:r w:rsidRPr="00AB07C9">
      <w:rPr>
        <w:rFonts w:ascii="標楷體" w:eastAsia="標楷體" w:hint="eastAsia"/>
      </w:rPr>
      <w:t xml:space="preserve"> </w:t>
    </w:r>
    <w:r w:rsidRPr="00AB07C9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3BEA0" w14:textId="15D3D1AA" w:rsidR="00AB07C9" w:rsidRPr="00AB07C9" w:rsidRDefault="00AB07C9" w:rsidP="00AB07C9">
    <w:pPr>
      <w:pStyle w:val="a4"/>
      <w:jc w:val="center"/>
      <w:rPr>
        <w:rFonts w:ascii="標楷體" w:eastAsia="標楷體"/>
      </w:rPr>
    </w:pPr>
    <w:r w:rsidRPr="00AB07C9">
      <w:rPr>
        <w:rFonts w:ascii="標楷體" w:eastAsia="標楷體" w:hint="eastAsia"/>
      </w:rPr>
      <w:t>第 11-</w:t>
    </w:r>
    <w:r w:rsidRPr="00AB07C9">
      <w:rPr>
        <w:rFonts w:ascii="標楷體" w:eastAsia="標楷體"/>
      </w:rPr>
      <w:fldChar w:fldCharType="begin"/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 w:hint="eastAsia"/>
      </w:rPr>
      <w:instrText>PAGE  \* MERGEFORMAT</w:instrText>
    </w:r>
    <w:r w:rsidRPr="00AB07C9">
      <w:rPr>
        <w:rFonts w:ascii="標楷體" w:eastAsia="標楷體"/>
      </w:rPr>
      <w:instrText xml:space="preserve"> </w:instrText>
    </w:r>
    <w:r w:rsidRPr="00AB07C9">
      <w:rPr>
        <w:rFonts w:ascii="標楷體" w:eastAsia="標楷體"/>
      </w:rPr>
      <w:fldChar w:fldCharType="separate"/>
    </w:r>
    <w:r w:rsidRPr="00AB07C9">
      <w:rPr>
        <w:rFonts w:ascii="標楷體" w:eastAsia="標楷體"/>
        <w:noProof/>
      </w:rPr>
      <w:t>1</w:t>
    </w:r>
    <w:r w:rsidRPr="00AB07C9">
      <w:rPr>
        <w:rFonts w:ascii="標楷體" w:eastAsia="標楷體"/>
      </w:rPr>
      <w:fldChar w:fldCharType="end"/>
    </w:r>
    <w:r w:rsidRPr="00AB07C9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3AD21" w14:textId="77777777" w:rsidR="00986162" w:rsidRDefault="00986162">
      <w:r>
        <w:separator/>
      </w:r>
    </w:p>
  </w:footnote>
  <w:footnote w:type="continuationSeparator" w:id="0">
    <w:p w14:paraId="4A58C0FD" w14:textId="77777777" w:rsidR="00986162" w:rsidRDefault="0098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38B3" w14:textId="77777777" w:rsidR="00AB07C9" w:rsidRDefault="00AB07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0AF0" w14:textId="51597033" w:rsidR="0019333D" w:rsidRDefault="006B333D">
    <w:pPr>
      <w:pStyle w:val="a3"/>
      <w:jc w:val="center"/>
    </w:pPr>
    <w:r w:rsidRPr="006B333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B333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B333D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B333D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44C5" w14:textId="59C73310" w:rsidR="0019333D" w:rsidRDefault="003168B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B333D" w:rsidRPr="006B333D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6B333D" w:rsidRPr="006B333D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162"/>
    <w:rsid w:val="00116E36"/>
    <w:rsid w:val="00126D1C"/>
    <w:rsid w:val="001360D0"/>
    <w:rsid w:val="00147B49"/>
    <w:rsid w:val="0019333D"/>
    <w:rsid w:val="001B52B0"/>
    <w:rsid w:val="002806A0"/>
    <w:rsid w:val="002B407D"/>
    <w:rsid w:val="00314D54"/>
    <w:rsid w:val="003168BE"/>
    <w:rsid w:val="00351C53"/>
    <w:rsid w:val="003808E0"/>
    <w:rsid w:val="003A6AF3"/>
    <w:rsid w:val="0042792A"/>
    <w:rsid w:val="004A7F1D"/>
    <w:rsid w:val="00542884"/>
    <w:rsid w:val="006B333D"/>
    <w:rsid w:val="0073523B"/>
    <w:rsid w:val="007E488F"/>
    <w:rsid w:val="0082795F"/>
    <w:rsid w:val="00971545"/>
    <w:rsid w:val="00986162"/>
    <w:rsid w:val="00A82B7C"/>
    <w:rsid w:val="00AB07C9"/>
    <w:rsid w:val="00AE2EA2"/>
    <w:rsid w:val="00B15D78"/>
    <w:rsid w:val="00CA3D50"/>
    <w:rsid w:val="00D33987"/>
    <w:rsid w:val="00DA741F"/>
    <w:rsid w:val="00DB2700"/>
    <w:rsid w:val="00E0026A"/>
    <w:rsid w:val="00E45C0D"/>
    <w:rsid w:val="00E55EEF"/>
    <w:rsid w:val="00EC6BE5"/>
    <w:rsid w:val="00EC6BEC"/>
    <w:rsid w:val="00ED5A22"/>
    <w:rsid w:val="00EF29CE"/>
    <w:rsid w:val="00F14484"/>
    <w:rsid w:val="00F15B63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6DBD150"/>
  <w15:chartTrackingRefBased/>
  <w15:docId w15:val="{C4005ACF-C419-4EAC-8408-B92FCB42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gMtDyZ53cP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ZgMtDyZ53cP歲出機關別決算審定表主管別</Template>
  <TotalTime>45</TotalTime>
  <Pages>1</Pages>
  <Words>563</Words>
  <Characters>1794</Characters>
  <Application>Microsoft Office Word</Application>
  <DocSecurity>0</DocSecurity>
  <Lines>14</Lines>
  <Paragraphs>4</Paragraphs>
  <ScaleCrop>false</ScaleCrop>
  <Company>N.A.O.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20</cp:revision>
  <cp:lastPrinted>2026-06-04T07:52:00Z</cp:lastPrinted>
  <dcterms:created xsi:type="dcterms:W3CDTF">2026-06-02T02:01:00Z</dcterms:created>
  <dcterms:modified xsi:type="dcterms:W3CDTF">2026-06-22T02:40:00Z</dcterms:modified>
</cp:coreProperties>
</file>