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7BA88" w14:textId="77777777" w:rsidR="0045732B" w:rsidRPr="00C34CC7" w:rsidRDefault="0045732B" w:rsidP="00C34CC7">
      <w:pPr>
        <w:pStyle w:val="2"/>
        <w:spacing w:line="560" w:lineRule="exact"/>
        <w:rPr>
          <w:sz w:val="36"/>
          <w:szCs w:val="22"/>
        </w:rPr>
      </w:pPr>
      <w:r w:rsidRPr="00C34CC7">
        <w:rPr>
          <w:sz w:val="36"/>
          <w:szCs w:val="22"/>
        </w:rPr>
        <w:t>七、文化局主管</w:t>
      </w:r>
    </w:p>
    <w:p w14:paraId="107BD318" w14:textId="77777777" w:rsidR="0045732B" w:rsidRDefault="0045732B" w:rsidP="00C34CC7">
      <w:pPr>
        <w:spacing w:line="560" w:lineRule="exact"/>
        <w:ind w:leftChars="200" w:left="320"/>
        <w:jc w:val="both"/>
      </w:pPr>
      <w:r>
        <w:rPr>
          <w:rFonts w:hint="eastAsia"/>
          <w:b/>
          <w:bCs/>
          <w:sz w:val="32"/>
        </w:rPr>
        <w:t>（一）決算審定數簡明表</w:t>
      </w:r>
    </w:p>
    <w:p w14:paraId="632152AC" w14:textId="77777777" w:rsidR="0045732B" w:rsidRDefault="0045732B" w:rsidP="00C34CC7">
      <w:pPr>
        <w:spacing w:line="560" w:lineRule="exact"/>
        <w:ind w:leftChars="450" w:left="720"/>
        <w:jc w:val="both"/>
        <w:rPr>
          <w:sz w:val="28"/>
        </w:rPr>
      </w:pPr>
      <w:r>
        <w:rPr>
          <w:rFonts w:hint="eastAsia"/>
          <w:b/>
          <w:bCs/>
          <w:sz w:val="28"/>
        </w:rPr>
        <w:t>1.歲入部分</w:t>
      </w:r>
    </w:p>
    <w:p w14:paraId="43FBF899" w14:textId="77777777" w:rsidR="0045732B" w:rsidRPr="005D3F03" w:rsidRDefault="0045732B" w:rsidP="00C34CC7">
      <w:pPr>
        <w:pStyle w:val="a8"/>
        <w:tabs>
          <w:tab w:val="right" w:pos="10800"/>
        </w:tabs>
        <w:spacing w:line="560" w:lineRule="exact"/>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5D3F03">
        <w:rPr>
          <w:rFonts w:ascii="標楷體" w:eastAsia="標楷體" w:hAnsi="標楷體" w:hint="eastAsia"/>
        </w:rPr>
        <w:t>部分</w:t>
      </w:r>
    </w:p>
    <w:p w14:paraId="347CCEA3" w14:textId="77777777" w:rsidR="0045732B" w:rsidRPr="007F6E9A" w:rsidRDefault="0045732B" w:rsidP="00244D81">
      <w:pPr>
        <w:pStyle w:val="a8"/>
        <w:spacing w:line="240" w:lineRule="exact"/>
        <w:ind w:leftChars="0" w:left="0" w:rightChars="20" w:right="32"/>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81"/>
        <w:gridCol w:w="1910"/>
        <w:gridCol w:w="1910"/>
        <w:gridCol w:w="1993"/>
        <w:gridCol w:w="1993"/>
        <w:gridCol w:w="2115"/>
        <w:gridCol w:w="2115"/>
        <w:gridCol w:w="2115"/>
        <w:gridCol w:w="2278"/>
        <w:gridCol w:w="1368"/>
      </w:tblGrid>
      <w:tr w:rsidR="0045732B" w:rsidRPr="00DA3717" w14:paraId="3C5954A2" w14:textId="77777777" w:rsidTr="008B771C">
        <w:trPr>
          <w:trHeight w:val="312"/>
          <w:tblHeader/>
        </w:trPr>
        <w:tc>
          <w:tcPr>
            <w:tcW w:w="758" w:type="pct"/>
            <w:vMerge w:val="restart"/>
            <w:tcBorders>
              <w:left w:val="nil"/>
            </w:tcBorders>
            <w:shd w:val="clear" w:color="auto" w:fill="auto"/>
            <w:vAlign w:val="center"/>
          </w:tcPr>
          <w:p w14:paraId="331020E0" w14:textId="77777777" w:rsidR="0045732B" w:rsidRPr="00DA3717" w:rsidRDefault="0045732B" w:rsidP="006A0E1D">
            <w:pPr>
              <w:pStyle w:val="a7"/>
              <w:spacing w:before="72" w:after="72" w:line="240" w:lineRule="auto"/>
              <w:ind w:leftChars="10" w:left="436" w:rightChars="10" w:right="16"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455" w:type="pct"/>
            <w:vMerge w:val="restart"/>
            <w:shd w:val="clear" w:color="auto" w:fill="auto"/>
            <w:vAlign w:val="center"/>
          </w:tcPr>
          <w:p w14:paraId="0CCA0D2A" w14:textId="77777777" w:rsidR="0045732B" w:rsidRPr="00DA3717" w:rsidRDefault="0045732B" w:rsidP="006A0E1D">
            <w:pPr>
              <w:pStyle w:val="a7"/>
              <w:spacing w:before="72" w:after="72" w:line="240" w:lineRule="auto"/>
              <w:ind w:leftChars="10" w:left="436" w:rightChars="10" w:right="16"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455" w:type="pct"/>
            <w:vMerge w:val="restart"/>
            <w:shd w:val="clear" w:color="auto" w:fill="auto"/>
            <w:vAlign w:val="center"/>
          </w:tcPr>
          <w:p w14:paraId="3E67CB4A" w14:textId="77777777" w:rsidR="0045732B" w:rsidRPr="00DA3717" w:rsidRDefault="0045732B" w:rsidP="006A0E1D">
            <w:pPr>
              <w:pStyle w:val="a7"/>
              <w:spacing w:before="72" w:after="72" w:line="240" w:lineRule="auto"/>
              <w:ind w:leftChars="10" w:left="436" w:rightChars="10" w:right="16"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950" w:type="pct"/>
            <w:gridSpan w:val="2"/>
            <w:shd w:val="clear" w:color="auto" w:fill="auto"/>
            <w:vAlign w:val="center"/>
          </w:tcPr>
          <w:p w14:paraId="2EEEB737" w14:textId="77777777" w:rsidR="0045732B" w:rsidRPr="00DA3717" w:rsidRDefault="0045732B" w:rsidP="006A0E1D">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1512" w:type="pct"/>
            <w:gridSpan w:val="3"/>
            <w:shd w:val="clear" w:color="auto" w:fill="auto"/>
            <w:vAlign w:val="center"/>
          </w:tcPr>
          <w:p w14:paraId="16F790F3" w14:textId="77777777" w:rsidR="0045732B" w:rsidRPr="00DA3717" w:rsidRDefault="0045732B" w:rsidP="006A0E1D">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869" w:type="pct"/>
            <w:gridSpan w:val="2"/>
            <w:tcBorders>
              <w:right w:val="nil"/>
            </w:tcBorders>
            <w:shd w:val="clear" w:color="auto" w:fill="auto"/>
            <w:vAlign w:val="center"/>
          </w:tcPr>
          <w:p w14:paraId="32807732" w14:textId="77777777" w:rsidR="0045732B" w:rsidRPr="00DA3717" w:rsidRDefault="0045732B" w:rsidP="006A0E1D">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0569867E" w14:textId="77777777" w:rsidR="0045732B" w:rsidRPr="00DA3717" w:rsidRDefault="0045732B" w:rsidP="006A0E1D">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45732B" w:rsidRPr="00DA3717" w14:paraId="2F76FD35" w14:textId="77777777" w:rsidTr="008B771C">
        <w:trPr>
          <w:trHeight w:val="312"/>
          <w:tblHeader/>
        </w:trPr>
        <w:tc>
          <w:tcPr>
            <w:tcW w:w="758" w:type="pct"/>
            <w:vMerge/>
            <w:tcBorders>
              <w:left w:val="nil"/>
            </w:tcBorders>
            <w:shd w:val="clear" w:color="auto" w:fill="auto"/>
            <w:vAlign w:val="center"/>
          </w:tcPr>
          <w:p w14:paraId="4A10A1EB" w14:textId="77777777" w:rsidR="0045732B" w:rsidRPr="00DA3717" w:rsidRDefault="0045732B" w:rsidP="004562A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55" w:type="pct"/>
            <w:vMerge/>
            <w:shd w:val="clear" w:color="auto" w:fill="auto"/>
            <w:vAlign w:val="center"/>
          </w:tcPr>
          <w:p w14:paraId="7B2090C1" w14:textId="77777777" w:rsidR="0045732B" w:rsidRPr="00DA3717" w:rsidRDefault="0045732B" w:rsidP="006A0E1D">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p>
        </w:tc>
        <w:tc>
          <w:tcPr>
            <w:tcW w:w="455" w:type="pct"/>
            <w:vMerge/>
            <w:shd w:val="clear" w:color="auto" w:fill="auto"/>
            <w:vAlign w:val="center"/>
          </w:tcPr>
          <w:p w14:paraId="2B5E3AE5" w14:textId="77777777" w:rsidR="0045732B" w:rsidRPr="00DA3717" w:rsidRDefault="0045732B" w:rsidP="006A0E1D">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p>
        </w:tc>
        <w:tc>
          <w:tcPr>
            <w:tcW w:w="475" w:type="pct"/>
            <w:shd w:val="clear" w:color="auto" w:fill="auto"/>
            <w:vAlign w:val="center"/>
          </w:tcPr>
          <w:p w14:paraId="5906238E" w14:textId="77777777" w:rsidR="0045732B" w:rsidRPr="00DA3717" w:rsidRDefault="0045732B" w:rsidP="006A0E1D">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75" w:type="pct"/>
            <w:shd w:val="clear" w:color="auto" w:fill="auto"/>
            <w:vAlign w:val="center"/>
          </w:tcPr>
          <w:p w14:paraId="5B8ED98C" w14:textId="77777777" w:rsidR="0045732B" w:rsidRPr="00DA3717" w:rsidRDefault="0045732B" w:rsidP="006A0E1D">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504" w:type="pct"/>
            <w:shd w:val="clear" w:color="auto" w:fill="auto"/>
            <w:vAlign w:val="center"/>
          </w:tcPr>
          <w:p w14:paraId="123CBD55" w14:textId="77777777" w:rsidR="0045732B" w:rsidRPr="00DA3717" w:rsidRDefault="0045732B" w:rsidP="006A0E1D">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504" w:type="pct"/>
            <w:shd w:val="clear" w:color="auto" w:fill="auto"/>
            <w:vAlign w:val="center"/>
          </w:tcPr>
          <w:p w14:paraId="3F3827D1" w14:textId="77777777" w:rsidR="0045732B" w:rsidRPr="00DA3717" w:rsidRDefault="0045732B" w:rsidP="006A0E1D">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504" w:type="pct"/>
            <w:shd w:val="clear" w:color="auto" w:fill="auto"/>
            <w:vAlign w:val="center"/>
          </w:tcPr>
          <w:p w14:paraId="685C50C5" w14:textId="77777777" w:rsidR="0045732B" w:rsidRPr="00DA3717" w:rsidRDefault="0045732B" w:rsidP="006A0E1D">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543" w:type="pct"/>
            <w:shd w:val="clear" w:color="auto" w:fill="auto"/>
            <w:vAlign w:val="center"/>
          </w:tcPr>
          <w:p w14:paraId="38937939" w14:textId="77777777" w:rsidR="0045732B" w:rsidRPr="00DA3717" w:rsidRDefault="0045732B" w:rsidP="006A0E1D">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326" w:type="pct"/>
            <w:tcBorders>
              <w:right w:val="nil"/>
            </w:tcBorders>
            <w:shd w:val="clear" w:color="auto" w:fill="auto"/>
            <w:vAlign w:val="center"/>
          </w:tcPr>
          <w:p w14:paraId="0C9E4984" w14:textId="77777777" w:rsidR="0045732B" w:rsidRPr="00DA3717" w:rsidRDefault="0045732B" w:rsidP="004562A5">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45732B" w:rsidRPr="00DE385C" w14:paraId="4BC02400" w14:textId="77777777" w:rsidTr="00022A7F">
        <w:tblPrEx>
          <w:tblBorders>
            <w:left w:val="none" w:sz="0" w:space="0" w:color="auto"/>
            <w:right w:val="none" w:sz="0" w:space="0" w:color="auto"/>
            <w:insideH w:val="none" w:sz="0" w:space="0" w:color="auto"/>
          </w:tblBorders>
        </w:tblPrEx>
        <w:trPr>
          <w:trHeight w:val="295"/>
        </w:trPr>
        <w:tc>
          <w:tcPr>
            <w:tcW w:w="758" w:type="pct"/>
            <w:shd w:val="clear" w:color="auto" w:fill="auto"/>
            <w:vAlign w:val="center"/>
          </w:tcPr>
          <w:p w14:paraId="02DCB333" w14:textId="77777777" w:rsidR="0045732B" w:rsidRPr="008B771C" w:rsidRDefault="0045732B" w:rsidP="008B771C">
            <w:pPr>
              <w:pStyle w:val="a7"/>
              <w:spacing w:beforeLines="0" w:before="0" w:afterLines="0" w:after="0" w:line="260" w:lineRule="exact"/>
              <w:ind w:leftChars="0" w:left="0" w:firstLineChars="0" w:firstLine="0"/>
              <w:jc w:val="distribute"/>
              <w:rPr>
                <w:rFonts w:ascii="標楷體" w:hAnsi="標楷體"/>
                <w:bCs w:val="0"/>
                <w:sz w:val="20"/>
                <w:szCs w:val="20"/>
              </w:rPr>
            </w:pPr>
            <w:r w:rsidRPr="008B771C">
              <w:rPr>
                <w:rFonts w:ascii="標楷體" w:hAnsi="標楷體" w:hint="eastAsia"/>
                <w:noProof/>
                <w:sz w:val="20"/>
              </w:rPr>
              <w:t>文化局主管</w:t>
            </w:r>
          </w:p>
        </w:tc>
        <w:tc>
          <w:tcPr>
            <w:tcW w:w="455" w:type="pct"/>
            <w:shd w:val="clear" w:color="auto" w:fill="auto"/>
            <w:vAlign w:val="center"/>
          </w:tcPr>
          <w:p w14:paraId="67D34FF1"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8B771C">
              <w:rPr>
                <w:rFonts w:ascii="細明體" w:eastAsia="細明體" w:hAnsi="細明體"/>
                <w:noProof/>
                <w:sz w:val="18"/>
                <w:szCs w:val="18"/>
              </w:rPr>
              <w:t>138,529,000</w:t>
            </w:r>
          </w:p>
        </w:tc>
        <w:tc>
          <w:tcPr>
            <w:tcW w:w="455" w:type="pct"/>
            <w:shd w:val="clear" w:color="auto" w:fill="auto"/>
            <w:vAlign w:val="center"/>
          </w:tcPr>
          <w:p w14:paraId="30AEB509"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8B771C">
              <w:rPr>
                <w:rFonts w:ascii="細明體" w:eastAsia="細明體" w:hAnsi="細明體"/>
                <w:noProof/>
                <w:sz w:val="18"/>
                <w:szCs w:val="18"/>
              </w:rPr>
              <w:t>199,701,370</w:t>
            </w:r>
          </w:p>
        </w:tc>
        <w:tc>
          <w:tcPr>
            <w:tcW w:w="475" w:type="pct"/>
            <w:shd w:val="clear" w:color="auto" w:fill="auto"/>
            <w:vAlign w:val="center"/>
          </w:tcPr>
          <w:p w14:paraId="3963D4A4"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8B771C">
              <w:rPr>
                <w:rFonts w:ascii="細明體" w:eastAsia="細明體" w:hAnsi="細明體" w:hint="eastAsia"/>
                <w:noProof/>
                <w:sz w:val="18"/>
                <w:szCs w:val="18"/>
              </w:rPr>
              <w:t>－</w:t>
            </w:r>
          </w:p>
        </w:tc>
        <w:tc>
          <w:tcPr>
            <w:tcW w:w="475" w:type="pct"/>
            <w:shd w:val="clear" w:color="auto" w:fill="auto"/>
            <w:vAlign w:val="center"/>
          </w:tcPr>
          <w:p w14:paraId="45E15E29"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8B771C">
              <w:rPr>
                <w:rFonts w:ascii="細明體" w:eastAsia="細明體" w:hAnsi="細明體" w:hint="eastAsia"/>
                <w:noProof/>
                <w:sz w:val="18"/>
                <w:szCs w:val="18"/>
              </w:rPr>
              <w:t>－</w:t>
            </w:r>
          </w:p>
        </w:tc>
        <w:tc>
          <w:tcPr>
            <w:tcW w:w="504" w:type="pct"/>
            <w:shd w:val="clear" w:color="auto" w:fill="auto"/>
            <w:vAlign w:val="center"/>
          </w:tcPr>
          <w:p w14:paraId="71E628C7"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8B771C">
              <w:rPr>
                <w:rFonts w:ascii="細明體" w:eastAsia="細明體" w:hAnsi="細明體"/>
                <w:noProof/>
                <w:sz w:val="18"/>
                <w:szCs w:val="18"/>
              </w:rPr>
              <w:t>126,154,688</w:t>
            </w:r>
          </w:p>
        </w:tc>
        <w:tc>
          <w:tcPr>
            <w:tcW w:w="504" w:type="pct"/>
            <w:shd w:val="clear" w:color="auto" w:fill="auto"/>
            <w:vAlign w:val="center"/>
          </w:tcPr>
          <w:p w14:paraId="25B74AFD"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8B771C">
              <w:rPr>
                <w:rFonts w:ascii="細明體" w:eastAsia="細明體" w:hAnsi="細明體"/>
                <w:noProof/>
                <w:sz w:val="18"/>
                <w:szCs w:val="18"/>
              </w:rPr>
              <w:t>73,546,682</w:t>
            </w:r>
          </w:p>
        </w:tc>
        <w:tc>
          <w:tcPr>
            <w:tcW w:w="504" w:type="pct"/>
            <w:shd w:val="clear" w:color="auto" w:fill="auto"/>
            <w:vAlign w:val="center"/>
          </w:tcPr>
          <w:p w14:paraId="03C48695"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8B771C">
              <w:rPr>
                <w:rFonts w:ascii="細明體" w:eastAsia="細明體" w:hAnsi="細明體"/>
                <w:noProof/>
                <w:sz w:val="18"/>
                <w:szCs w:val="18"/>
              </w:rPr>
              <w:t>199,701,370</w:t>
            </w:r>
          </w:p>
        </w:tc>
        <w:tc>
          <w:tcPr>
            <w:tcW w:w="543" w:type="pct"/>
            <w:shd w:val="clear" w:color="auto" w:fill="auto"/>
            <w:vAlign w:val="center"/>
          </w:tcPr>
          <w:p w14:paraId="256BBE39"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8B771C">
              <w:rPr>
                <w:rFonts w:ascii="細明體" w:eastAsia="細明體" w:hAnsi="細明體"/>
                <w:noProof/>
                <w:sz w:val="18"/>
                <w:szCs w:val="18"/>
              </w:rPr>
              <w:t>61,172,370</w:t>
            </w:r>
          </w:p>
        </w:tc>
        <w:tc>
          <w:tcPr>
            <w:tcW w:w="326" w:type="pct"/>
            <w:shd w:val="clear" w:color="auto" w:fill="auto"/>
            <w:vAlign w:val="center"/>
          </w:tcPr>
          <w:p w14:paraId="316D5E1C"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8B771C">
              <w:rPr>
                <w:rFonts w:ascii="細明體" w:eastAsia="細明體" w:hAnsi="細明體"/>
                <w:noProof/>
                <w:sz w:val="18"/>
                <w:szCs w:val="18"/>
              </w:rPr>
              <w:t>44.16</w:t>
            </w:r>
          </w:p>
        </w:tc>
      </w:tr>
      <w:tr w:rsidR="0045732B" w:rsidRPr="00DE385C" w14:paraId="57BD4A99" w14:textId="77777777" w:rsidTr="00022A7F">
        <w:tblPrEx>
          <w:tblBorders>
            <w:left w:val="none" w:sz="0" w:space="0" w:color="auto"/>
            <w:right w:val="none" w:sz="0" w:space="0" w:color="auto"/>
            <w:insideH w:val="none" w:sz="0" w:space="0" w:color="auto"/>
          </w:tblBorders>
        </w:tblPrEx>
        <w:trPr>
          <w:trHeight w:val="295"/>
        </w:trPr>
        <w:tc>
          <w:tcPr>
            <w:tcW w:w="758" w:type="pct"/>
            <w:shd w:val="clear" w:color="auto" w:fill="auto"/>
            <w:vAlign w:val="center"/>
          </w:tcPr>
          <w:p w14:paraId="2531E6F3" w14:textId="77777777" w:rsidR="0045732B" w:rsidRPr="008B771C" w:rsidRDefault="0045732B" w:rsidP="008B771C">
            <w:pPr>
              <w:pStyle w:val="a7"/>
              <w:spacing w:beforeLines="0" w:before="0" w:afterLines="0" w:after="0" w:line="260" w:lineRule="exact"/>
              <w:ind w:left="160" w:firstLineChars="0" w:firstLine="0"/>
              <w:jc w:val="distribute"/>
              <w:rPr>
                <w:rFonts w:ascii="標楷體" w:hAnsi="標楷體"/>
                <w:bCs w:val="0"/>
                <w:sz w:val="20"/>
                <w:szCs w:val="20"/>
              </w:rPr>
            </w:pPr>
            <w:r w:rsidRPr="008B771C">
              <w:rPr>
                <w:rFonts w:ascii="標楷體" w:hAnsi="標楷體" w:hint="eastAsia"/>
                <w:noProof/>
                <w:sz w:val="20"/>
              </w:rPr>
              <w:t>金門縣文化園區管理所</w:t>
            </w:r>
          </w:p>
        </w:tc>
        <w:tc>
          <w:tcPr>
            <w:tcW w:w="455" w:type="pct"/>
            <w:shd w:val="clear" w:color="auto" w:fill="auto"/>
            <w:vAlign w:val="center"/>
          </w:tcPr>
          <w:p w14:paraId="0675AEAE"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8B771C">
              <w:rPr>
                <w:rFonts w:ascii="細明體" w:eastAsia="細明體" w:hAnsi="細明體"/>
                <w:noProof/>
                <w:sz w:val="18"/>
                <w:szCs w:val="18"/>
              </w:rPr>
              <w:t>773,000</w:t>
            </w:r>
          </w:p>
        </w:tc>
        <w:tc>
          <w:tcPr>
            <w:tcW w:w="455" w:type="pct"/>
            <w:shd w:val="clear" w:color="auto" w:fill="auto"/>
            <w:vAlign w:val="center"/>
          </w:tcPr>
          <w:p w14:paraId="6BBAF7BD"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8B771C">
              <w:rPr>
                <w:rFonts w:ascii="細明體" w:eastAsia="細明體" w:hAnsi="細明體"/>
                <w:noProof/>
                <w:sz w:val="18"/>
                <w:szCs w:val="18"/>
              </w:rPr>
              <w:t>830,302</w:t>
            </w:r>
          </w:p>
        </w:tc>
        <w:tc>
          <w:tcPr>
            <w:tcW w:w="475" w:type="pct"/>
            <w:shd w:val="clear" w:color="auto" w:fill="auto"/>
            <w:vAlign w:val="center"/>
          </w:tcPr>
          <w:p w14:paraId="7EBF0624"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8B771C">
              <w:rPr>
                <w:rFonts w:ascii="細明體" w:eastAsia="細明體" w:hAnsi="細明體" w:hint="eastAsia"/>
                <w:noProof/>
                <w:sz w:val="18"/>
                <w:szCs w:val="18"/>
              </w:rPr>
              <w:t>－</w:t>
            </w:r>
          </w:p>
        </w:tc>
        <w:tc>
          <w:tcPr>
            <w:tcW w:w="475" w:type="pct"/>
            <w:shd w:val="clear" w:color="auto" w:fill="auto"/>
            <w:vAlign w:val="center"/>
          </w:tcPr>
          <w:p w14:paraId="015B9648"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8B771C">
              <w:rPr>
                <w:rFonts w:ascii="細明體" w:eastAsia="細明體" w:hAnsi="細明體" w:hint="eastAsia"/>
                <w:noProof/>
                <w:sz w:val="18"/>
                <w:szCs w:val="18"/>
              </w:rPr>
              <w:t>－</w:t>
            </w:r>
          </w:p>
        </w:tc>
        <w:tc>
          <w:tcPr>
            <w:tcW w:w="504" w:type="pct"/>
            <w:shd w:val="clear" w:color="auto" w:fill="auto"/>
            <w:vAlign w:val="center"/>
          </w:tcPr>
          <w:p w14:paraId="31A0FDBB"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8B771C">
              <w:rPr>
                <w:rFonts w:ascii="細明體" w:eastAsia="細明體" w:hAnsi="細明體"/>
                <w:noProof/>
                <w:sz w:val="18"/>
                <w:szCs w:val="18"/>
              </w:rPr>
              <w:t>830,302</w:t>
            </w:r>
          </w:p>
        </w:tc>
        <w:tc>
          <w:tcPr>
            <w:tcW w:w="504" w:type="pct"/>
            <w:shd w:val="clear" w:color="auto" w:fill="auto"/>
            <w:vAlign w:val="center"/>
          </w:tcPr>
          <w:p w14:paraId="0832C3E8"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8B771C">
              <w:rPr>
                <w:rFonts w:ascii="細明體" w:eastAsia="細明體" w:hAnsi="細明體" w:hint="eastAsia"/>
                <w:noProof/>
                <w:sz w:val="18"/>
                <w:szCs w:val="18"/>
              </w:rPr>
              <w:t>－</w:t>
            </w:r>
          </w:p>
        </w:tc>
        <w:tc>
          <w:tcPr>
            <w:tcW w:w="504" w:type="pct"/>
            <w:shd w:val="clear" w:color="auto" w:fill="auto"/>
            <w:vAlign w:val="center"/>
          </w:tcPr>
          <w:p w14:paraId="1E925983"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8B771C">
              <w:rPr>
                <w:rFonts w:ascii="細明體" w:eastAsia="細明體" w:hAnsi="細明體"/>
                <w:noProof/>
                <w:sz w:val="18"/>
                <w:szCs w:val="18"/>
              </w:rPr>
              <w:t>830,302</w:t>
            </w:r>
          </w:p>
        </w:tc>
        <w:tc>
          <w:tcPr>
            <w:tcW w:w="543" w:type="pct"/>
            <w:shd w:val="clear" w:color="auto" w:fill="auto"/>
            <w:vAlign w:val="center"/>
          </w:tcPr>
          <w:p w14:paraId="6F80B796"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8B771C">
              <w:rPr>
                <w:rFonts w:ascii="細明體" w:eastAsia="細明體" w:hAnsi="細明體"/>
                <w:noProof/>
                <w:sz w:val="18"/>
                <w:szCs w:val="18"/>
              </w:rPr>
              <w:t>57,302</w:t>
            </w:r>
          </w:p>
        </w:tc>
        <w:tc>
          <w:tcPr>
            <w:tcW w:w="326" w:type="pct"/>
            <w:shd w:val="clear" w:color="auto" w:fill="auto"/>
            <w:vAlign w:val="center"/>
          </w:tcPr>
          <w:p w14:paraId="380FF881"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8B771C">
              <w:rPr>
                <w:rFonts w:ascii="細明體" w:eastAsia="細明體" w:hAnsi="細明體"/>
                <w:noProof/>
                <w:sz w:val="18"/>
                <w:szCs w:val="18"/>
              </w:rPr>
              <w:t>7.41</w:t>
            </w:r>
          </w:p>
        </w:tc>
      </w:tr>
      <w:tr w:rsidR="0045732B" w:rsidRPr="00DE385C" w14:paraId="23D3ABDE" w14:textId="77777777" w:rsidTr="00022A7F">
        <w:tblPrEx>
          <w:tblBorders>
            <w:left w:val="none" w:sz="0" w:space="0" w:color="auto"/>
            <w:right w:val="none" w:sz="0" w:space="0" w:color="auto"/>
            <w:insideH w:val="none" w:sz="0" w:space="0" w:color="auto"/>
          </w:tblBorders>
        </w:tblPrEx>
        <w:trPr>
          <w:trHeight w:val="295"/>
        </w:trPr>
        <w:tc>
          <w:tcPr>
            <w:tcW w:w="758" w:type="pct"/>
            <w:shd w:val="clear" w:color="auto" w:fill="auto"/>
            <w:vAlign w:val="center"/>
          </w:tcPr>
          <w:p w14:paraId="13E3B257" w14:textId="77777777" w:rsidR="0045732B" w:rsidRPr="008B771C" w:rsidRDefault="0045732B" w:rsidP="008B771C">
            <w:pPr>
              <w:pStyle w:val="a7"/>
              <w:spacing w:beforeLines="0" w:before="0" w:afterLines="0" w:after="0" w:line="260" w:lineRule="exact"/>
              <w:ind w:leftChars="200" w:left="320" w:firstLineChars="0" w:firstLine="0"/>
              <w:jc w:val="distribute"/>
              <w:rPr>
                <w:rFonts w:ascii="標楷體" w:hAnsi="標楷體"/>
                <w:b w:val="0"/>
                <w:bCs w:val="0"/>
                <w:sz w:val="20"/>
                <w:szCs w:val="20"/>
              </w:rPr>
            </w:pPr>
            <w:r w:rsidRPr="008B771C">
              <w:rPr>
                <w:rFonts w:ascii="標楷體" w:hAnsi="標楷體" w:hint="eastAsia"/>
                <w:b w:val="0"/>
                <w:noProof/>
                <w:sz w:val="20"/>
              </w:rPr>
              <w:t>罰款及賠償收入</w:t>
            </w:r>
          </w:p>
        </w:tc>
        <w:tc>
          <w:tcPr>
            <w:tcW w:w="455" w:type="pct"/>
            <w:shd w:val="clear" w:color="auto" w:fill="auto"/>
            <w:vAlign w:val="center"/>
          </w:tcPr>
          <w:p w14:paraId="213D7685"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hint="eastAsia"/>
                <w:b w:val="0"/>
                <w:noProof/>
                <w:sz w:val="18"/>
                <w:szCs w:val="18"/>
              </w:rPr>
              <w:t>－</w:t>
            </w:r>
          </w:p>
        </w:tc>
        <w:tc>
          <w:tcPr>
            <w:tcW w:w="455" w:type="pct"/>
            <w:shd w:val="clear" w:color="auto" w:fill="auto"/>
            <w:vAlign w:val="center"/>
          </w:tcPr>
          <w:p w14:paraId="4DF887A9"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48,757</w:t>
            </w:r>
          </w:p>
        </w:tc>
        <w:tc>
          <w:tcPr>
            <w:tcW w:w="475" w:type="pct"/>
            <w:shd w:val="clear" w:color="auto" w:fill="auto"/>
            <w:vAlign w:val="center"/>
          </w:tcPr>
          <w:p w14:paraId="527932D7"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hint="eastAsia"/>
                <w:b w:val="0"/>
                <w:noProof/>
                <w:sz w:val="18"/>
                <w:szCs w:val="18"/>
              </w:rPr>
              <w:t>－</w:t>
            </w:r>
          </w:p>
        </w:tc>
        <w:tc>
          <w:tcPr>
            <w:tcW w:w="475" w:type="pct"/>
            <w:shd w:val="clear" w:color="auto" w:fill="auto"/>
            <w:vAlign w:val="center"/>
          </w:tcPr>
          <w:p w14:paraId="0EA030C9"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hint="eastAsia"/>
                <w:b w:val="0"/>
                <w:noProof/>
                <w:sz w:val="18"/>
                <w:szCs w:val="18"/>
              </w:rPr>
              <w:t>－</w:t>
            </w:r>
          </w:p>
        </w:tc>
        <w:tc>
          <w:tcPr>
            <w:tcW w:w="504" w:type="pct"/>
            <w:shd w:val="clear" w:color="auto" w:fill="auto"/>
            <w:vAlign w:val="center"/>
          </w:tcPr>
          <w:p w14:paraId="327C37DB"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48,757</w:t>
            </w:r>
          </w:p>
        </w:tc>
        <w:tc>
          <w:tcPr>
            <w:tcW w:w="504" w:type="pct"/>
            <w:shd w:val="clear" w:color="auto" w:fill="auto"/>
            <w:vAlign w:val="center"/>
          </w:tcPr>
          <w:p w14:paraId="6277A62C"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hint="eastAsia"/>
                <w:b w:val="0"/>
                <w:noProof/>
                <w:sz w:val="18"/>
                <w:szCs w:val="18"/>
              </w:rPr>
              <w:t>－</w:t>
            </w:r>
          </w:p>
        </w:tc>
        <w:tc>
          <w:tcPr>
            <w:tcW w:w="504" w:type="pct"/>
            <w:shd w:val="clear" w:color="auto" w:fill="auto"/>
            <w:vAlign w:val="center"/>
          </w:tcPr>
          <w:p w14:paraId="232EC91E"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48,757</w:t>
            </w:r>
          </w:p>
        </w:tc>
        <w:tc>
          <w:tcPr>
            <w:tcW w:w="543" w:type="pct"/>
            <w:shd w:val="clear" w:color="auto" w:fill="auto"/>
            <w:vAlign w:val="center"/>
          </w:tcPr>
          <w:p w14:paraId="54E64349"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48,757</w:t>
            </w:r>
          </w:p>
        </w:tc>
        <w:tc>
          <w:tcPr>
            <w:tcW w:w="326" w:type="pct"/>
            <w:shd w:val="clear" w:color="auto" w:fill="auto"/>
            <w:vAlign w:val="center"/>
          </w:tcPr>
          <w:p w14:paraId="20B03AFC"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w:t>
            </w:r>
          </w:p>
        </w:tc>
      </w:tr>
      <w:tr w:rsidR="0045732B" w:rsidRPr="00DE385C" w14:paraId="52EBE406" w14:textId="77777777" w:rsidTr="00022A7F">
        <w:tblPrEx>
          <w:tblBorders>
            <w:left w:val="none" w:sz="0" w:space="0" w:color="auto"/>
            <w:right w:val="none" w:sz="0" w:space="0" w:color="auto"/>
            <w:insideH w:val="none" w:sz="0" w:space="0" w:color="auto"/>
          </w:tblBorders>
        </w:tblPrEx>
        <w:trPr>
          <w:trHeight w:val="295"/>
        </w:trPr>
        <w:tc>
          <w:tcPr>
            <w:tcW w:w="758" w:type="pct"/>
            <w:shd w:val="clear" w:color="auto" w:fill="auto"/>
            <w:vAlign w:val="center"/>
          </w:tcPr>
          <w:p w14:paraId="0A7520B8" w14:textId="77777777" w:rsidR="0045732B" w:rsidRPr="008B771C" w:rsidRDefault="0045732B" w:rsidP="008B771C">
            <w:pPr>
              <w:pStyle w:val="a7"/>
              <w:spacing w:beforeLines="0" w:before="0" w:afterLines="0" w:after="0" w:line="260" w:lineRule="exact"/>
              <w:ind w:leftChars="200" w:left="320" w:firstLineChars="0" w:firstLine="0"/>
              <w:jc w:val="distribute"/>
              <w:rPr>
                <w:rFonts w:ascii="標楷體" w:hAnsi="標楷體"/>
                <w:b w:val="0"/>
                <w:bCs w:val="0"/>
                <w:sz w:val="20"/>
                <w:szCs w:val="20"/>
              </w:rPr>
            </w:pPr>
            <w:r w:rsidRPr="008B771C">
              <w:rPr>
                <w:rFonts w:ascii="標楷體" w:hAnsi="標楷體" w:hint="eastAsia"/>
                <w:b w:val="0"/>
                <w:noProof/>
                <w:sz w:val="20"/>
              </w:rPr>
              <w:t>財產收入</w:t>
            </w:r>
          </w:p>
        </w:tc>
        <w:tc>
          <w:tcPr>
            <w:tcW w:w="455" w:type="pct"/>
            <w:shd w:val="clear" w:color="auto" w:fill="auto"/>
            <w:vAlign w:val="center"/>
          </w:tcPr>
          <w:p w14:paraId="4A74E7BE"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82,000</w:t>
            </w:r>
          </w:p>
        </w:tc>
        <w:tc>
          <w:tcPr>
            <w:tcW w:w="455" w:type="pct"/>
            <w:shd w:val="clear" w:color="auto" w:fill="auto"/>
            <w:vAlign w:val="center"/>
          </w:tcPr>
          <w:p w14:paraId="01EB4702"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70,765</w:t>
            </w:r>
          </w:p>
        </w:tc>
        <w:tc>
          <w:tcPr>
            <w:tcW w:w="475" w:type="pct"/>
            <w:shd w:val="clear" w:color="auto" w:fill="auto"/>
            <w:vAlign w:val="center"/>
          </w:tcPr>
          <w:p w14:paraId="3A0FC92E"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hint="eastAsia"/>
                <w:b w:val="0"/>
                <w:noProof/>
                <w:sz w:val="18"/>
                <w:szCs w:val="18"/>
              </w:rPr>
              <w:t>－</w:t>
            </w:r>
          </w:p>
        </w:tc>
        <w:tc>
          <w:tcPr>
            <w:tcW w:w="475" w:type="pct"/>
            <w:shd w:val="clear" w:color="auto" w:fill="auto"/>
            <w:vAlign w:val="center"/>
          </w:tcPr>
          <w:p w14:paraId="0AA5BF0F"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hint="eastAsia"/>
                <w:b w:val="0"/>
                <w:noProof/>
                <w:sz w:val="18"/>
                <w:szCs w:val="18"/>
              </w:rPr>
              <w:t>－</w:t>
            </w:r>
          </w:p>
        </w:tc>
        <w:tc>
          <w:tcPr>
            <w:tcW w:w="504" w:type="pct"/>
            <w:shd w:val="clear" w:color="auto" w:fill="auto"/>
            <w:vAlign w:val="center"/>
          </w:tcPr>
          <w:p w14:paraId="139F68A9"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70,765</w:t>
            </w:r>
          </w:p>
        </w:tc>
        <w:tc>
          <w:tcPr>
            <w:tcW w:w="504" w:type="pct"/>
            <w:shd w:val="clear" w:color="auto" w:fill="auto"/>
            <w:vAlign w:val="center"/>
          </w:tcPr>
          <w:p w14:paraId="657ED670"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hint="eastAsia"/>
                <w:b w:val="0"/>
                <w:noProof/>
                <w:sz w:val="18"/>
                <w:szCs w:val="18"/>
              </w:rPr>
              <w:t>－</w:t>
            </w:r>
          </w:p>
        </w:tc>
        <w:tc>
          <w:tcPr>
            <w:tcW w:w="504" w:type="pct"/>
            <w:shd w:val="clear" w:color="auto" w:fill="auto"/>
            <w:vAlign w:val="center"/>
          </w:tcPr>
          <w:p w14:paraId="4DF5659F"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70,765</w:t>
            </w:r>
          </w:p>
        </w:tc>
        <w:tc>
          <w:tcPr>
            <w:tcW w:w="543" w:type="pct"/>
            <w:shd w:val="clear" w:color="auto" w:fill="auto"/>
            <w:vAlign w:val="center"/>
          </w:tcPr>
          <w:p w14:paraId="5A4863EB"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- 11,235</w:t>
            </w:r>
          </w:p>
        </w:tc>
        <w:tc>
          <w:tcPr>
            <w:tcW w:w="326" w:type="pct"/>
            <w:shd w:val="clear" w:color="auto" w:fill="auto"/>
            <w:vAlign w:val="center"/>
          </w:tcPr>
          <w:p w14:paraId="262E2270"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- 13.70</w:t>
            </w:r>
          </w:p>
        </w:tc>
      </w:tr>
      <w:tr w:rsidR="0045732B" w:rsidRPr="00DE385C" w14:paraId="0065491F" w14:textId="77777777" w:rsidTr="00022A7F">
        <w:tblPrEx>
          <w:tblBorders>
            <w:left w:val="none" w:sz="0" w:space="0" w:color="auto"/>
            <w:right w:val="none" w:sz="0" w:space="0" w:color="auto"/>
            <w:insideH w:val="none" w:sz="0" w:space="0" w:color="auto"/>
          </w:tblBorders>
        </w:tblPrEx>
        <w:trPr>
          <w:trHeight w:val="295"/>
        </w:trPr>
        <w:tc>
          <w:tcPr>
            <w:tcW w:w="758" w:type="pct"/>
            <w:shd w:val="clear" w:color="auto" w:fill="auto"/>
            <w:vAlign w:val="center"/>
          </w:tcPr>
          <w:p w14:paraId="3E97A301" w14:textId="77777777" w:rsidR="0045732B" w:rsidRPr="008B771C" w:rsidRDefault="0045732B" w:rsidP="008B771C">
            <w:pPr>
              <w:pStyle w:val="a7"/>
              <w:spacing w:beforeLines="0" w:before="0" w:afterLines="0" w:after="0" w:line="260" w:lineRule="exact"/>
              <w:ind w:leftChars="200" w:left="320" w:firstLineChars="0" w:firstLine="0"/>
              <w:jc w:val="distribute"/>
              <w:rPr>
                <w:rFonts w:ascii="標楷體" w:hAnsi="標楷體"/>
                <w:b w:val="0"/>
                <w:bCs w:val="0"/>
                <w:sz w:val="20"/>
                <w:szCs w:val="20"/>
              </w:rPr>
            </w:pPr>
            <w:r w:rsidRPr="008B771C">
              <w:rPr>
                <w:rFonts w:ascii="標楷體" w:hAnsi="標楷體" w:hint="eastAsia"/>
                <w:b w:val="0"/>
                <w:noProof/>
                <w:sz w:val="20"/>
              </w:rPr>
              <w:t>補助及協助收入</w:t>
            </w:r>
          </w:p>
        </w:tc>
        <w:tc>
          <w:tcPr>
            <w:tcW w:w="455" w:type="pct"/>
            <w:shd w:val="clear" w:color="auto" w:fill="auto"/>
            <w:vAlign w:val="center"/>
          </w:tcPr>
          <w:p w14:paraId="5A553B9F"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690,000</w:t>
            </w:r>
          </w:p>
        </w:tc>
        <w:tc>
          <w:tcPr>
            <w:tcW w:w="455" w:type="pct"/>
            <w:shd w:val="clear" w:color="auto" w:fill="auto"/>
            <w:vAlign w:val="center"/>
          </w:tcPr>
          <w:p w14:paraId="12DD2FEF"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687,000</w:t>
            </w:r>
          </w:p>
        </w:tc>
        <w:tc>
          <w:tcPr>
            <w:tcW w:w="475" w:type="pct"/>
            <w:shd w:val="clear" w:color="auto" w:fill="auto"/>
            <w:vAlign w:val="center"/>
          </w:tcPr>
          <w:p w14:paraId="4A84B040"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hint="eastAsia"/>
                <w:b w:val="0"/>
                <w:noProof/>
                <w:sz w:val="18"/>
                <w:szCs w:val="18"/>
              </w:rPr>
              <w:t>－</w:t>
            </w:r>
          </w:p>
        </w:tc>
        <w:tc>
          <w:tcPr>
            <w:tcW w:w="475" w:type="pct"/>
            <w:shd w:val="clear" w:color="auto" w:fill="auto"/>
            <w:vAlign w:val="center"/>
          </w:tcPr>
          <w:p w14:paraId="5F6A6B94"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hint="eastAsia"/>
                <w:b w:val="0"/>
                <w:noProof/>
                <w:sz w:val="18"/>
                <w:szCs w:val="18"/>
              </w:rPr>
              <w:t>－</w:t>
            </w:r>
          </w:p>
        </w:tc>
        <w:tc>
          <w:tcPr>
            <w:tcW w:w="504" w:type="pct"/>
            <w:shd w:val="clear" w:color="auto" w:fill="auto"/>
            <w:vAlign w:val="center"/>
          </w:tcPr>
          <w:p w14:paraId="10ADEEED"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687,000</w:t>
            </w:r>
          </w:p>
        </w:tc>
        <w:tc>
          <w:tcPr>
            <w:tcW w:w="504" w:type="pct"/>
            <w:shd w:val="clear" w:color="auto" w:fill="auto"/>
            <w:vAlign w:val="center"/>
          </w:tcPr>
          <w:p w14:paraId="7BB3AB9F"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hint="eastAsia"/>
                <w:b w:val="0"/>
                <w:noProof/>
                <w:sz w:val="18"/>
                <w:szCs w:val="18"/>
              </w:rPr>
              <w:t>－</w:t>
            </w:r>
          </w:p>
        </w:tc>
        <w:tc>
          <w:tcPr>
            <w:tcW w:w="504" w:type="pct"/>
            <w:shd w:val="clear" w:color="auto" w:fill="auto"/>
            <w:vAlign w:val="center"/>
          </w:tcPr>
          <w:p w14:paraId="36CBF570"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687,000</w:t>
            </w:r>
          </w:p>
        </w:tc>
        <w:tc>
          <w:tcPr>
            <w:tcW w:w="543" w:type="pct"/>
            <w:shd w:val="clear" w:color="auto" w:fill="auto"/>
            <w:vAlign w:val="center"/>
          </w:tcPr>
          <w:p w14:paraId="49939B22"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- 3,000</w:t>
            </w:r>
          </w:p>
        </w:tc>
        <w:tc>
          <w:tcPr>
            <w:tcW w:w="326" w:type="pct"/>
            <w:shd w:val="clear" w:color="auto" w:fill="auto"/>
            <w:vAlign w:val="center"/>
          </w:tcPr>
          <w:p w14:paraId="3EB35233"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- 0.43</w:t>
            </w:r>
          </w:p>
        </w:tc>
      </w:tr>
      <w:tr w:rsidR="0045732B" w:rsidRPr="00DE385C" w14:paraId="5C8C8F71" w14:textId="77777777" w:rsidTr="00022A7F">
        <w:tblPrEx>
          <w:tblBorders>
            <w:left w:val="none" w:sz="0" w:space="0" w:color="auto"/>
            <w:right w:val="none" w:sz="0" w:space="0" w:color="auto"/>
            <w:insideH w:val="none" w:sz="0" w:space="0" w:color="auto"/>
          </w:tblBorders>
        </w:tblPrEx>
        <w:trPr>
          <w:trHeight w:val="295"/>
        </w:trPr>
        <w:tc>
          <w:tcPr>
            <w:tcW w:w="758" w:type="pct"/>
            <w:shd w:val="clear" w:color="auto" w:fill="auto"/>
            <w:vAlign w:val="center"/>
          </w:tcPr>
          <w:p w14:paraId="48B2CE87" w14:textId="77777777" w:rsidR="0045732B" w:rsidRPr="008B771C" w:rsidRDefault="0045732B" w:rsidP="008B771C">
            <w:pPr>
              <w:pStyle w:val="a7"/>
              <w:spacing w:beforeLines="0" w:before="0" w:afterLines="0" w:after="0" w:line="260" w:lineRule="exact"/>
              <w:ind w:leftChars="200" w:left="320" w:firstLineChars="0" w:firstLine="0"/>
              <w:jc w:val="distribute"/>
              <w:rPr>
                <w:rFonts w:ascii="標楷體" w:hAnsi="標楷體"/>
                <w:b w:val="0"/>
                <w:bCs w:val="0"/>
                <w:sz w:val="20"/>
                <w:szCs w:val="20"/>
              </w:rPr>
            </w:pPr>
            <w:r w:rsidRPr="008B771C">
              <w:rPr>
                <w:rFonts w:ascii="標楷體" w:hAnsi="標楷體" w:hint="eastAsia"/>
                <w:b w:val="0"/>
                <w:noProof/>
                <w:sz w:val="20"/>
              </w:rPr>
              <w:t>其他收入</w:t>
            </w:r>
          </w:p>
        </w:tc>
        <w:tc>
          <w:tcPr>
            <w:tcW w:w="455" w:type="pct"/>
            <w:shd w:val="clear" w:color="auto" w:fill="auto"/>
            <w:vAlign w:val="center"/>
          </w:tcPr>
          <w:p w14:paraId="0EA9E797"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1,000</w:t>
            </w:r>
          </w:p>
        </w:tc>
        <w:tc>
          <w:tcPr>
            <w:tcW w:w="455" w:type="pct"/>
            <w:shd w:val="clear" w:color="auto" w:fill="auto"/>
            <w:vAlign w:val="center"/>
          </w:tcPr>
          <w:p w14:paraId="272645DA"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23,780</w:t>
            </w:r>
          </w:p>
        </w:tc>
        <w:tc>
          <w:tcPr>
            <w:tcW w:w="475" w:type="pct"/>
            <w:shd w:val="clear" w:color="auto" w:fill="auto"/>
            <w:vAlign w:val="center"/>
          </w:tcPr>
          <w:p w14:paraId="0252864E"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hint="eastAsia"/>
                <w:b w:val="0"/>
                <w:noProof/>
                <w:sz w:val="18"/>
                <w:szCs w:val="18"/>
              </w:rPr>
              <w:t>－</w:t>
            </w:r>
          </w:p>
        </w:tc>
        <w:tc>
          <w:tcPr>
            <w:tcW w:w="475" w:type="pct"/>
            <w:shd w:val="clear" w:color="auto" w:fill="auto"/>
            <w:vAlign w:val="center"/>
          </w:tcPr>
          <w:p w14:paraId="32F7041A"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hint="eastAsia"/>
                <w:b w:val="0"/>
                <w:noProof/>
                <w:sz w:val="18"/>
                <w:szCs w:val="18"/>
              </w:rPr>
              <w:t>－</w:t>
            </w:r>
          </w:p>
        </w:tc>
        <w:tc>
          <w:tcPr>
            <w:tcW w:w="504" w:type="pct"/>
            <w:shd w:val="clear" w:color="auto" w:fill="auto"/>
            <w:vAlign w:val="center"/>
          </w:tcPr>
          <w:p w14:paraId="496521E7"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23,780</w:t>
            </w:r>
          </w:p>
        </w:tc>
        <w:tc>
          <w:tcPr>
            <w:tcW w:w="504" w:type="pct"/>
            <w:shd w:val="clear" w:color="auto" w:fill="auto"/>
            <w:vAlign w:val="center"/>
          </w:tcPr>
          <w:p w14:paraId="47D27E33"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hint="eastAsia"/>
                <w:b w:val="0"/>
                <w:noProof/>
                <w:sz w:val="18"/>
                <w:szCs w:val="18"/>
              </w:rPr>
              <w:t>－</w:t>
            </w:r>
          </w:p>
        </w:tc>
        <w:tc>
          <w:tcPr>
            <w:tcW w:w="504" w:type="pct"/>
            <w:shd w:val="clear" w:color="auto" w:fill="auto"/>
            <w:vAlign w:val="center"/>
          </w:tcPr>
          <w:p w14:paraId="714037DA"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23,780</w:t>
            </w:r>
          </w:p>
        </w:tc>
        <w:tc>
          <w:tcPr>
            <w:tcW w:w="543" w:type="pct"/>
            <w:shd w:val="clear" w:color="auto" w:fill="auto"/>
            <w:vAlign w:val="center"/>
          </w:tcPr>
          <w:p w14:paraId="47AB916B"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22,780</w:t>
            </w:r>
          </w:p>
        </w:tc>
        <w:tc>
          <w:tcPr>
            <w:tcW w:w="326" w:type="pct"/>
            <w:shd w:val="clear" w:color="auto" w:fill="auto"/>
            <w:vAlign w:val="center"/>
          </w:tcPr>
          <w:p w14:paraId="1BF68D04"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2,278.00</w:t>
            </w:r>
          </w:p>
        </w:tc>
      </w:tr>
      <w:tr w:rsidR="0045732B" w:rsidRPr="00DE385C" w14:paraId="0AC3100C" w14:textId="77777777" w:rsidTr="00022A7F">
        <w:tblPrEx>
          <w:tblBorders>
            <w:left w:val="none" w:sz="0" w:space="0" w:color="auto"/>
            <w:right w:val="none" w:sz="0" w:space="0" w:color="auto"/>
            <w:insideH w:val="none" w:sz="0" w:space="0" w:color="auto"/>
          </w:tblBorders>
        </w:tblPrEx>
        <w:trPr>
          <w:trHeight w:val="295"/>
        </w:trPr>
        <w:tc>
          <w:tcPr>
            <w:tcW w:w="758" w:type="pct"/>
            <w:shd w:val="clear" w:color="auto" w:fill="auto"/>
            <w:vAlign w:val="center"/>
          </w:tcPr>
          <w:p w14:paraId="1767DCB6" w14:textId="77777777" w:rsidR="0045732B" w:rsidRPr="008B771C" w:rsidRDefault="0045732B" w:rsidP="008B771C">
            <w:pPr>
              <w:pStyle w:val="a7"/>
              <w:spacing w:beforeLines="0" w:before="0" w:afterLines="0" w:after="0" w:line="260" w:lineRule="exact"/>
              <w:ind w:left="160" w:firstLineChars="0" w:firstLine="0"/>
              <w:jc w:val="distribute"/>
              <w:rPr>
                <w:rFonts w:ascii="標楷體" w:hAnsi="標楷體"/>
                <w:bCs w:val="0"/>
                <w:sz w:val="20"/>
                <w:szCs w:val="20"/>
              </w:rPr>
            </w:pPr>
            <w:r w:rsidRPr="008B771C">
              <w:rPr>
                <w:rFonts w:ascii="標楷體" w:hAnsi="標楷體" w:hint="eastAsia"/>
                <w:noProof/>
                <w:sz w:val="20"/>
              </w:rPr>
              <w:t>金門縣文化局</w:t>
            </w:r>
          </w:p>
        </w:tc>
        <w:tc>
          <w:tcPr>
            <w:tcW w:w="455" w:type="pct"/>
            <w:shd w:val="clear" w:color="auto" w:fill="auto"/>
            <w:vAlign w:val="center"/>
          </w:tcPr>
          <w:p w14:paraId="068AF2DC"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8B771C">
              <w:rPr>
                <w:rFonts w:ascii="細明體" w:eastAsia="細明體" w:hAnsi="細明體"/>
                <w:noProof/>
                <w:sz w:val="18"/>
                <w:szCs w:val="18"/>
              </w:rPr>
              <w:t>137,756,000</w:t>
            </w:r>
          </w:p>
        </w:tc>
        <w:tc>
          <w:tcPr>
            <w:tcW w:w="455" w:type="pct"/>
            <w:shd w:val="clear" w:color="auto" w:fill="auto"/>
            <w:vAlign w:val="center"/>
          </w:tcPr>
          <w:p w14:paraId="1B939301"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8B771C">
              <w:rPr>
                <w:rFonts w:ascii="細明體" w:eastAsia="細明體" w:hAnsi="細明體"/>
                <w:noProof/>
                <w:sz w:val="18"/>
                <w:szCs w:val="18"/>
              </w:rPr>
              <w:t>198,871,068</w:t>
            </w:r>
          </w:p>
        </w:tc>
        <w:tc>
          <w:tcPr>
            <w:tcW w:w="475" w:type="pct"/>
            <w:shd w:val="clear" w:color="auto" w:fill="auto"/>
            <w:vAlign w:val="center"/>
          </w:tcPr>
          <w:p w14:paraId="077B3FDE"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8B771C">
              <w:rPr>
                <w:rFonts w:ascii="細明體" w:eastAsia="細明體" w:hAnsi="細明體" w:hint="eastAsia"/>
                <w:noProof/>
                <w:sz w:val="18"/>
                <w:szCs w:val="18"/>
              </w:rPr>
              <w:t>－</w:t>
            </w:r>
          </w:p>
        </w:tc>
        <w:tc>
          <w:tcPr>
            <w:tcW w:w="475" w:type="pct"/>
            <w:shd w:val="clear" w:color="auto" w:fill="auto"/>
            <w:vAlign w:val="center"/>
          </w:tcPr>
          <w:p w14:paraId="1E4DEB76"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8B771C">
              <w:rPr>
                <w:rFonts w:ascii="細明體" w:eastAsia="細明體" w:hAnsi="細明體" w:hint="eastAsia"/>
                <w:noProof/>
                <w:sz w:val="18"/>
                <w:szCs w:val="18"/>
              </w:rPr>
              <w:t>－</w:t>
            </w:r>
          </w:p>
        </w:tc>
        <w:tc>
          <w:tcPr>
            <w:tcW w:w="504" w:type="pct"/>
            <w:shd w:val="clear" w:color="auto" w:fill="auto"/>
            <w:vAlign w:val="center"/>
          </w:tcPr>
          <w:p w14:paraId="2E4ED01B"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8B771C">
              <w:rPr>
                <w:rFonts w:ascii="細明體" w:eastAsia="細明體" w:hAnsi="細明體"/>
                <w:noProof/>
                <w:sz w:val="18"/>
                <w:szCs w:val="18"/>
              </w:rPr>
              <w:t>125,324,386</w:t>
            </w:r>
          </w:p>
        </w:tc>
        <w:tc>
          <w:tcPr>
            <w:tcW w:w="504" w:type="pct"/>
            <w:shd w:val="clear" w:color="auto" w:fill="auto"/>
            <w:vAlign w:val="center"/>
          </w:tcPr>
          <w:p w14:paraId="2092652A"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8B771C">
              <w:rPr>
                <w:rFonts w:ascii="細明體" w:eastAsia="細明體" w:hAnsi="細明體"/>
                <w:noProof/>
                <w:sz w:val="18"/>
                <w:szCs w:val="18"/>
              </w:rPr>
              <w:t>73,546,682</w:t>
            </w:r>
          </w:p>
        </w:tc>
        <w:tc>
          <w:tcPr>
            <w:tcW w:w="504" w:type="pct"/>
            <w:shd w:val="clear" w:color="auto" w:fill="auto"/>
            <w:vAlign w:val="center"/>
          </w:tcPr>
          <w:p w14:paraId="2B3FCF6E"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8B771C">
              <w:rPr>
                <w:rFonts w:ascii="細明體" w:eastAsia="細明體" w:hAnsi="細明體"/>
                <w:noProof/>
                <w:sz w:val="18"/>
                <w:szCs w:val="18"/>
              </w:rPr>
              <w:t>198,871,068</w:t>
            </w:r>
          </w:p>
        </w:tc>
        <w:tc>
          <w:tcPr>
            <w:tcW w:w="543" w:type="pct"/>
            <w:shd w:val="clear" w:color="auto" w:fill="auto"/>
            <w:vAlign w:val="center"/>
          </w:tcPr>
          <w:p w14:paraId="4A057A43"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8B771C">
              <w:rPr>
                <w:rFonts w:ascii="細明體" w:eastAsia="細明體" w:hAnsi="細明體"/>
                <w:noProof/>
                <w:sz w:val="18"/>
                <w:szCs w:val="18"/>
              </w:rPr>
              <w:t>61,115,068</w:t>
            </w:r>
          </w:p>
        </w:tc>
        <w:tc>
          <w:tcPr>
            <w:tcW w:w="326" w:type="pct"/>
            <w:shd w:val="clear" w:color="auto" w:fill="auto"/>
            <w:vAlign w:val="center"/>
          </w:tcPr>
          <w:p w14:paraId="4F304B3C"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8B771C">
              <w:rPr>
                <w:rFonts w:ascii="細明體" w:eastAsia="細明體" w:hAnsi="細明體"/>
                <w:noProof/>
                <w:sz w:val="18"/>
                <w:szCs w:val="18"/>
              </w:rPr>
              <w:t>44.36</w:t>
            </w:r>
          </w:p>
        </w:tc>
      </w:tr>
      <w:tr w:rsidR="0045732B" w:rsidRPr="00DE385C" w14:paraId="7D89A0C8" w14:textId="77777777" w:rsidTr="00022A7F">
        <w:tblPrEx>
          <w:tblBorders>
            <w:left w:val="none" w:sz="0" w:space="0" w:color="auto"/>
            <w:right w:val="none" w:sz="0" w:space="0" w:color="auto"/>
            <w:insideH w:val="none" w:sz="0" w:space="0" w:color="auto"/>
          </w:tblBorders>
        </w:tblPrEx>
        <w:trPr>
          <w:trHeight w:val="295"/>
        </w:trPr>
        <w:tc>
          <w:tcPr>
            <w:tcW w:w="758" w:type="pct"/>
            <w:shd w:val="clear" w:color="auto" w:fill="auto"/>
            <w:vAlign w:val="center"/>
          </w:tcPr>
          <w:p w14:paraId="784B4844" w14:textId="77777777" w:rsidR="0045732B" w:rsidRPr="008B771C" w:rsidRDefault="0045732B" w:rsidP="008B771C">
            <w:pPr>
              <w:pStyle w:val="a7"/>
              <w:spacing w:beforeLines="0" w:before="0" w:afterLines="0" w:after="0" w:line="260" w:lineRule="exact"/>
              <w:ind w:leftChars="200" w:left="320" w:firstLineChars="0" w:firstLine="0"/>
              <w:jc w:val="distribute"/>
              <w:rPr>
                <w:rFonts w:ascii="標楷體" w:hAnsi="標楷體"/>
                <w:b w:val="0"/>
                <w:bCs w:val="0"/>
                <w:sz w:val="20"/>
                <w:szCs w:val="20"/>
              </w:rPr>
            </w:pPr>
            <w:r w:rsidRPr="008B771C">
              <w:rPr>
                <w:rFonts w:ascii="標楷體" w:hAnsi="標楷體" w:hint="eastAsia"/>
                <w:b w:val="0"/>
                <w:noProof/>
                <w:sz w:val="20"/>
              </w:rPr>
              <w:t>罰款及賠償收入</w:t>
            </w:r>
          </w:p>
        </w:tc>
        <w:tc>
          <w:tcPr>
            <w:tcW w:w="455" w:type="pct"/>
            <w:shd w:val="clear" w:color="auto" w:fill="auto"/>
            <w:vAlign w:val="center"/>
          </w:tcPr>
          <w:p w14:paraId="7B204379"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550,000</w:t>
            </w:r>
          </w:p>
        </w:tc>
        <w:tc>
          <w:tcPr>
            <w:tcW w:w="455" w:type="pct"/>
            <w:shd w:val="clear" w:color="auto" w:fill="auto"/>
            <w:vAlign w:val="center"/>
          </w:tcPr>
          <w:p w14:paraId="1FC97304"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674,113</w:t>
            </w:r>
          </w:p>
        </w:tc>
        <w:tc>
          <w:tcPr>
            <w:tcW w:w="475" w:type="pct"/>
            <w:shd w:val="clear" w:color="auto" w:fill="auto"/>
            <w:vAlign w:val="center"/>
          </w:tcPr>
          <w:p w14:paraId="0E4E3640"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hint="eastAsia"/>
                <w:b w:val="0"/>
                <w:noProof/>
                <w:sz w:val="18"/>
                <w:szCs w:val="18"/>
              </w:rPr>
              <w:t>－</w:t>
            </w:r>
          </w:p>
        </w:tc>
        <w:tc>
          <w:tcPr>
            <w:tcW w:w="475" w:type="pct"/>
            <w:shd w:val="clear" w:color="auto" w:fill="auto"/>
            <w:vAlign w:val="center"/>
          </w:tcPr>
          <w:p w14:paraId="6983E7E6"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hint="eastAsia"/>
                <w:b w:val="0"/>
                <w:noProof/>
                <w:sz w:val="18"/>
                <w:szCs w:val="18"/>
              </w:rPr>
              <w:t>－</w:t>
            </w:r>
          </w:p>
        </w:tc>
        <w:tc>
          <w:tcPr>
            <w:tcW w:w="504" w:type="pct"/>
            <w:shd w:val="clear" w:color="auto" w:fill="auto"/>
            <w:vAlign w:val="center"/>
          </w:tcPr>
          <w:p w14:paraId="04645AAB"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674,113</w:t>
            </w:r>
          </w:p>
        </w:tc>
        <w:tc>
          <w:tcPr>
            <w:tcW w:w="504" w:type="pct"/>
            <w:shd w:val="clear" w:color="auto" w:fill="auto"/>
            <w:vAlign w:val="center"/>
          </w:tcPr>
          <w:p w14:paraId="18F70C1E"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hint="eastAsia"/>
                <w:b w:val="0"/>
                <w:noProof/>
                <w:sz w:val="18"/>
                <w:szCs w:val="18"/>
              </w:rPr>
              <w:t>－</w:t>
            </w:r>
          </w:p>
        </w:tc>
        <w:tc>
          <w:tcPr>
            <w:tcW w:w="504" w:type="pct"/>
            <w:shd w:val="clear" w:color="auto" w:fill="auto"/>
            <w:vAlign w:val="center"/>
          </w:tcPr>
          <w:p w14:paraId="5898A500"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674,113</w:t>
            </w:r>
          </w:p>
        </w:tc>
        <w:tc>
          <w:tcPr>
            <w:tcW w:w="543" w:type="pct"/>
            <w:shd w:val="clear" w:color="auto" w:fill="auto"/>
            <w:vAlign w:val="center"/>
          </w:tcPr>
          <w:p w14:paraId="72FEE37D"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124,113</w:t>
            </w:r>
          </w:p>
        </w:tc>
        <w:tc>
          <w:tcPr>
            <w:tcW w:w="326" w:type="pct"/>
            <w:shd w:val="clear" w:color="auto" w:fill="auto"/>
            <w:vAlign w:val="center"/>
          </w:tcPr>
          <w:p w14:paraId="376A213B"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22.57</w:t>
            </w:r>
          </w:p>
        </w:tc>
      </w:tr>
      <w:tr w:rsidR="0045732B" w:rsidRPr="00DE385C" w14:paraId="491CE156" w14:textId="77777777" w:rsidTr="00022A7F">
        <w:tblPrEx>
          <w:tblBorders>
            <w:left w:val="none" w:sz="0" w:space="0" w:color="auto"/>
            <w:right w:val="none" w:sz="0" w:space="0" w:color="auto"/>
            <w:insideH w:val="none" w:sz="0" w:space="0" w:color="auto"/>
          </w:tblBorders>
        </w:tblPrEx>
        <w:trPr>
          <w:trHeight w:val="295"/>
        </w:trPr>
        <w:tc>
          <w:tcPr>
            <w:tcW w:w="758" w:type="pct"/>
            <w:shd w:val="clear" w:color="auto" w:fill="auto"/>
            <w:vAlign w:val="center"/>
          </w:tcPr>
          <w:p w14:paraId="23EA1C62" w14:textId="77777777" w:rsidR="0045732B" w:rsidRPr="008B771C" w:rsidRDefault="0045732B" w:rsidP="008B771C">
            <w:pPr>
              <w:pStyle w:val="a7"/>
              <w:spacing w:beforeLines="0" w:before="0" w:afterLines="0" w:after="0" w:line="260" w:lineRule="exact"/>
              <w:ind w:leftChars="200" w:left="320" w:firstLineChars="0" w:firstLine="0"/>
              <w:jc w:val="distribute"/>
              <w:rPr>
                <w:rFonts w:ascii="標楷體" w:hAnsi="標楷體"/>
                <w:b w:val="0"/>
                <w:bCs w:val="0"/>
                <w:sz w:val="20"/>
                <w:szCs w:val="20"/>
              </w:rPr>
            </w:pPr>
            <w:r w:rsidRPr="008B771C">
              <w:rPr>
                <w:rFonts w:ascii="標楷體" w:hAnsi="標楷體" w:hint="eastAsia"/>
                <w:b w:val="0"/>
                <w:noProof/>
                <w:sz w:val="20"/>
              </w:rPr>
              <w:t>規費收入</w:t>
            </w:r>
          </w:p>
        </w:tc>
        <w:tc>
          <w:tcPr>
            <w:tcW w:w="455" w:type="pct"/>
            <w:shd w:val="clear" w:color="auto" w:fill="auto"/>
            <w:vAlign w:val="center"/>
          </w:tcPr>
          <w:p w14:paraId="674F9BAA"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320,000</w:t>
            </w:r>
          </w:p>
        </w:tc>
        <w:tc>
          <w:tcPr>
            <w:tcW w:w="455" w:type="pct"/>
            <w:shd w:val="clear" w:color="auto" w:fill="auto"/>
            <w:vAlign w:val="center"/>
          </w:tcPr>
          <w:p w14:paraId="7413AE35"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95,500</w:t>
            </w:r>
          </w:p>
        </w:tc>
        <w:tc>
          <w:tcPr>
            <w:tcW w:w="475" w:type="pct"/>
            <w:shd w:val="clear" w:color="auto" w:fill="auto"/>
            <w:vAlign w:val="center"/>
          </w:tcPr>
          <w:p w14:paraId="320F2536"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hint="eastAsia"/>
                <w:b w:val="0"/>
                <w:noProof/>
                <w:sz w:val="18"/>
                <w:szCs w:val="18"/>
              </w:rPr>
              <w:t>－</w:t>
            </w:r>
          </w:p>
        </w:tc>
        <w:tc>
          <w:tcPr>
            <w:tcW w:w="475" w:type="pct"/>
            <w:shd w:val="clear" w:color="auto" w:fill="auto"/>
            <w:vAlign w:val="center"/>
          </w:tcPr>
          <w:p w14:paraId="0A134922"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hint="eastAsia"/>
                <w:b w:val="0"/>
                <w:noProof/>
                <w:sz w:val="18"/>
                <w:szCs w:val="18"/>
              </w:rPr>
              <w:t>－</w:t>
            </w:r>
          </w:p>
        </w:tc>
        <w:tc>
          <w:tcPr>
            <w:tcW w:w="504" w:type="pct"/>
            <w:shd w:val="clear" w:color="auto" w:fill="auto"/>
            <w:vAlign w:val="center"/>
          </w:tcPr>
          <w:p w14:paraId="20E95FE4"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95,500</w:t>
            </w:r>
          </w:p>
        </w:tc>
        <w:tc>
          <w:tcPr>
            <w:tcW w:w="504" w:type="pct"/>
            <w:shd w:val="clear" w:color="auto" w:fill="auto"/>
            <w:vAlign w:val="center"/>
          </w:tcPr>
          <w:p w14:paraId="34106CB2"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hint="eastAsia"/>
                <w:b w:val="0"/>
                <w:noProof/>
                <w:sz w:val="18"/>
                <w:szCs w:val="18"/>
              </w:rPr>
              <w:t>－</w:t>
            </w:r>
          </w:p>
        </w:tc>
        <w:tc>
          <w:tcPr>
            <w:tcW w:w="504" w:type="pct"/>
            <w:shd w:val="clear" w:color="auto" w:fill="auto"/>
            <w:vAlign w:val="center"/>
          </w:tcPr>
          <w:p w14:paraId="7526AB59"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95,500</w:t>
            </w:r>
          </w:p>
        </w:tc>
        <w:tc>
          <w:tcPr>
            <w:tcW w:w="543" w:type="pct"/>
            <w:shd w:val="clear" w:color="auto" w:fill="auto"/>
            <w:vAlign w:val="center"/>
          </w:tcPr>
          <w:p w14:paraId="6788687F"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- 224,500</w:t>
            </w:r>
          </w:p>
        </w:tc>
        <w:tc>
          <w:tcPr>
            <w:tcW w:w="326" w:type="pct"/>
            <w:shd w:val="clear" w:color="auto" w:fill="auto"/>
            <w:vAlign w:val="center"/>
          </w:tcPr>
          <w:p w14:paraId="771DB104"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- 70.16</w:t>
            </w:r>
          </w:p>
        </w:tc>
      </w:tr>
      <w:tr w:rsidR="0045732B" w:rsidRPr="00DE385C" w14:paraId="27729FB4" w14:textId="77777777" w:rsidTr="00022A7F">
        <w:tblPrEx>
          <w:tblBorders>
            <w:left w:val="none" w:sz="0" w:space="0" w:color="auto"/>
            <w:right w:val="none" w:sz="0" w:space="0" w:color="auto"/>
            <w:insideH w:val="none" w:sz="0" w:space="0" w:color="auto"/>
          </w:tblBorders>
        </w:tblPrEx>
        <w:trPr>
          <w:trHeight w:val="295"/>
        </w:trPr>
        <w:tc>
          <w:tcPr>
            <w:tcW w:w="758" w:type="pct"/>
            <w:shd w:val="clear" w:color="auto" w:fill="auto"/>
            <w:vAlign w:val="center"/>
          </w:tcPr>
          <w:p w14:paraId="73FD75E2" w14:textId="77777777" w:rsidR="0045732B" w:rsidRPr="008B771C" w:rsidRDefault="0045732B" w:rsidP="008B771C">
            <w:pPr>
              <w:pStyle w:val="a7"/>
              <w:spacing w:beforeLines="0" w:before="0" w:afterLines="0" w:after="0" w:line="260" w:lineRule="exact"/>
              <w:ind w:leftChars="200" w:left="320" w:firstLineChars="0" w:firstLine="0"/>
              <w:jc w:val="distribute"/>
              <w:rPr>
                <w:rFonts w:ascii="標楷體" w:hAnsi="標楷體"/>
                <w:b w:val="0"/>
                <w:bCs w:val="0"/>
                <w:sz w:val="20"/>
                <w:szCs w:val="20"/>
              </w:rPr>
            </w:pPr>
            <w:r w:rsidRPr="008B771C">
              <w:rPr>
                <w:rFonts w:ascii="標楷體" w:hAnsi="標楷體" w:hint="eastAsia"/>
                <w:b w:val="0"/>
                <w:noProof/>
                <w:sz w:val="20"/>
              </w:rPr>
              <w:t>財產收入</w:t>
            </w:r>
          </w:p>
        </w:tc>
        <w:tc>
          <w:tcPr>
            <w:tcW w:w="455" w:type="pct"/>
            <w:shd w:val="clear" w:color="auto" w:fill="auto"/>
            <w:vAlign w:val="center"/>
          </w:tcPr>
          <w:p w14:paraId="5DA0508B"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210,000</w:t>
            </w:r>
          </w:p>
        </w:tc>
        <w:tc>
          <w:tcPr>
            <w:tcW w:w="455" w:type="pct"/>
            <w:shd w:val="clear" w:color="auto" w:fill="auto"/>
            <w:vAlign w:val="center"/>
          </w:tcPr>
          <w:p w14:paraId="6A3EBEA2"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55,855,751</w:t>
            </w:r>
          </w:p>
        </w:tc>
        <w:tc>
          <w:tcPr>
            <w:tcW w:w="475" w:type="pct"/>
            <w:shd w:val="clear" w:color="auto" w:fill="auto"/>
            <w:vAlign w:val="center"/>
          </w:tcPr>
          <w:p w14:paraId="04243A67"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hint="eastAsia"/>
                <w:b w:val="0"/>
                <w:noProof/>
                <w:sz w:val="18"/>
                <w:szCs w:val="18"/>
              </w:rPr>
              <w:t>－</w:t>
            </w:r>
          </w:p>
        </w:tc>
        <w:tc>
          <w:tcPr>
            <w:tcW w:w="475" w:type="pct"/>
            <w:shd w:val="clear" w:color="auto" w:fill="auto"/>
            <w:vAlign w:val="center"/>
          </w:tcPr>
          <w:p w14:paraId="7CE123F5"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hint="eastAsia"/>
                <w:b w:val="0"/>
                <w:noProof/>
                <w:sz w:val="18"/>
                <w:szCs w:val="18"/>
              </w:rPr>
              <w:t>－</w:t>
            </w:r>
          </w:p>
        </w:tc>
        <w:tc>
          <w:tcPr>
            <w:tcW w:w="504" w:type="pct"/>
            <w:shd w:val="clear" w:color="auto" w:fill="auto"/>
            <w:vAlign w:val="center"/>
          </w:tcPr>
          <w:p w14:paraId="642D6417"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55,855,751</w:t>
            </w:r>
          </w:p>
        </w:tc>
        <w:tc>
          <w:tcPr>
            <w:tcW w:w="504" w:type="pct"/>
            <w:shd w:val="clear" w:color="auto" w:fill="auto"/>
            <w:vAlign w:val="center"/>
          </w:tcPr>
          <w:p w14:paraId="3C65AA63"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hint="eastAsia"/>
                <w:b w:val="0"/>
                <w:noProof/>
                <w:sz w:val="18"/>
                <w:szCs w:val="18"/>
              </w:rPr>
              <w:t>－</w:t>
            </w:r>
          </w:p>
        </w:tc>
        <w:tc>
          <w:tcPr>
            <w:tcW w:w="504" w:type="pct"/>
            <w:shd w:val="clear" w:color="auto" w:fill="auto"/>
            <w:vAlign w:val="center"/>
          </w:tcPr>
          <w:p w14:paraId="23465E40"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55,855,751</w:t>
            </w:r>
          </w:p>
        </w:tc>
        <w:tc>
          <w:tcPr>
            <w:tcW w:w="543" w:type="pct"/>
            <w:shd w:val="clear" w:color="auto" w:fill="auto"/>
            <w:vAlign w:val="center"/>
          </w:tcPr>
          <w:p w14:paraId="5D9A7F43"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55,645,751</w:t>
            </w:r>
          </w:p>
        </w:tc>
        <w:tc>
          <w:tcPr>
            <w:tcW w:w="326" w:type="pct"/>
            <w:shd w:val="clear" w:color="auto" w:fill="auto"/>
            <w:vAlign w:val="center"/>
          </w:tcPr>
          <w:p w14:paraId="0B110828"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26,497.98</w:t>
            </w:r>
          </w:p>
        </w:tc>
      </w:tr>
      <w:tr w:rsidR="0045732B" w:rsidRPr="00DE385C" w14:paraId="1661258E" w14:textId="77777777" w:rsidTr="00022A7F">
        <w:tblPrEx>
          <w:tblBorders>
            <w:left w:val="none" w:sz="0" w:space="0" w:color="auto"/>
            <w:right w:val="none" w:sz="0" w:space="0" w:color="auto"/>
            <w:insideH w:val="none" w:sz="0" w:space="0" w:color="auto"/>
          </w:tblBorders>
        </w:tblPrEx>
        <w:trPr>
          <w:trHeight w:val="295"/>
        </w:trPr>
        <w:tc>
          <w:tcPr>
            <w:tcW w:w="758" w:type="pct"/>
            <w:shd w:val="clear" w:color="auto" w:fill="auto"/>
            <w:vAlign w:val="center"/>
          </w:tcPr>
          <w:p w14:paraId="73658691" w14:textId="77777777" w:rsidR="0045732B" w:rsidRPr="008B771C" w:rsidRDefault="0045732B" w:rsidP="008B771C">
            <w:pPr>
              <w:pStyle w:val="a7"/>
              <w:spacing w:beforeLines="0" w:before="0" w:afterLines="0" w:after="0" w:line="260" w:lineRule="exact"/>
              <w:ind w:leftChars="200" w:left="320" w:firstLineChars="0" w:firstLine="0"/>
              <w:jc w:val="distribute"/>
              <w:rPr>
                <w:rFonts w:ascii="標楷體" w:hAnsi="標楷體"/>
                <w:b w:val="0"/>
                <w:bCs w:val="0"/>
                <w:sz w:val="20"/>
                <w:szCs w:val="20"/>
              </w:rPr>
            </w:pPr>
            <w:r w:rsidRPr="008B771C">
              <w:rPr>
                <w:rFonts w:ascii="標楷體" w:hAnsi="標楷體" w:hint="eastAsia"/>
                <w:b w:val="0"/>
                <w:noProof/>
                <w:sz w:val="20"/>
              </w:rPr>
              <w:t>補助及協助收入</w:t>
            </w:r>
          </w:p>
        </w:tc>
        <w:tc>
          <w:tcPr>
            <w:tcW w:w="455" w:type="pct"/>
            <w:shd w:val="clear" w:color="auto" w:fill="auto"/>
            <w:vAlign w:val="center"/>
          </w:tcPr>
          <w:p w14:paraId="18E86223"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136,546,000</w:t>
            </w:r>
          </w:p>
        </w:tc>
        <w:tc>
          <w:tcPr>
            <w:tcW w:w="455" w:type="pct"/>
            <w:shd w:val="clear" w:color="auto" w:fill="auto"/>
            <w:vAlign w:val="center"/>
          </w:tcPr>
          <w:p w14:paraId="26099D20"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140,019,727</w:t>
            </w:r>
          </w:p>
        </w:tc>
        <w:tc>
          <w:tcPr>
            <w:tcW w:w="475" w:type="pct"/>
            <w:shd w:val="clear" w:color="auto" w:fill="auto"/>
            <w:vAlign w:val="center"/>
          </w:tcPr>
          <w:p w14:paraId="59DDA83E"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hint="eastAsia"/>
                <w:b w:val="0"/>
                <w:noProof/>
                <w:sz w:val="18"/>
                <w:szCs w:val="18"/>
              </w:rPr>
              <w:t>－</w:t>
            </w:r>
          </w:p>
        </w:tc>
        <w:tc>
          <w:tcPr>
            <w:tcW w:w="475" w:type="pct"/>
            <w:shd w:val="clear" w:color="auto" w:fill="auto"/>
            <w:vAlign w:val="center"/>
          </w:tcPr>
          <w:p w14:paraId="278C47A3"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hint="eastAsia"/>
                <w:b w:val="0"/>
                <w:noProof/>
                <w:sz w:val="18"/>
                <w:szCs w:val="18"/>
              </w:rPr>
              <w:t>－</w:t>
            </w:r>
          </w:p>
        </w:tc>
        <w:tc>
          <w:tcPr>
            <w:tcW w:w="504" w:type="pct"/>
            <w:shd w:val="clear" w:color="auto" w:fill="auto"/>
            <w:vAlign w:val="center"/>
          </w:tcPr>
          <w:p w14:paraId="4BA50E62"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66,473,045</w:t>
            </w:r>
          </w:p>
        </w:tc>
        <w:tc>
          <w:tcPr>
            <w:tcW w:w="504" w:type="pct"/>
            <w:shd w:val="clear" w:color="auto" w:fill="auto"/>
            <w:vAlign w:val="center"/>
          </w:tcPr>
          <w:p w14:paraId="16259B19"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73,546,682</w:t>
            </w:r>
          </w:p>
        </w:tc>
        <w:tc>
          <w:tcPr>
            <w:tcW w:w="504" w:type="pct"/>
            <w:shd w:val="clear" w:color="auto" w:fill="auto"/>
            <w:vAlign w:val="center"/>
          </w:tcPr>
          <w:p w14:paraId="3BBBCB39"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140,019,727</w:t>
            </w:r>
          </w:p>
        </w:tc>
        <w:tc>
          <w:tcPr>
            <w:tcW w:w="543" w:type="pct"/>
            <w:shd w:val="clear" w:color="auto" w:fill="auto"/>
            <w:vAlign w:val="center"/>
          </w:tcPr>
          <w:p w14:paraId="2E702BF0"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3,473,727</w:t>
            </w:r>
          </w:p>
        </w:tc>
        <w:tc>
          <w:tcPr>
            <w:tcW w:w="326" w:type="pct"/>
            <w:shd w:val="clear" w:color="auto" w:fill="auto"/>
            <w:vAlign w:val="center"/>
          </w:tcPr>
          <w:p w14:paraId="2052750D"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2.54</w:t>
            </w:r>
          </w:p>
        </w:tc>
      </w:tr>
      <w:tr w:rsidR="0045732B" w:rsidRPr="00DE385C" w14:paraId="65AD03A1" w14:textId="77777777" w:rsidTr="00022A7F">
        <w:tblPrEx>
          <w:tblBorders>
            <w:left w:val="none" w:sz="0" w:space="0" w:color="auto"/>
            <w:right w:val="none" w:sz="0" w:space="0" w:color="auto"/>
            <w:insideH w:val="none" w:sz="0" w:space="0" w:color="auto"/>
          </w:tblBorders>
        </w:tblPrEx>
        <w:trPr>
          <w:trHeight w:val="295"/>
        </w:trPr>
        <w:tc>
          <w:tcPr>
            <w:tcW w:w="758" w:type="pct"/>
            <w:tcBorders>
              <w:bottom w:val="single" w:sz="4" w:space="0" w:color="auto"/>
            </w:tcBorders>
            <w:shd w:val="clear" w:color="auto" w:fill="auto"/>
            <w:vAlign w:val="center"/>
          </w:tcPr>
          <w:p w14:paraId="27EA640C" w14:textId="77777777" w:rsidR="0045732B" w:rsidRPr="008B771C" w:rsidRDefault="0045732B" w:rsidP="008B771C">
            <w:pPr>
              <w:pStyle w:val="a7"/>
              <w:spacing w:beforeLines="0" w:before="0" w:afterLines="0" w:after="0" w:line="260" w:lineRule="exact"/>
              <w:ind w:leftChars="200" w:left="320" w:firstLineChars="0" w:firstLine="0"/>
              <w:jc w:val="distribute"/>
              <w:rPr>
                <w:rFonts w:ascii="標楷體" w:hAnsi="標楷體"/>
                <w:b w:val="0"/>
                <w:bCs w:val="0"/>
                <w:sz w:val="20"/>
                <w:szCs w:val="20"/>
              </w:rPr>
            </w:pPr>
            <w:r w:rsidRPr="008B771C">
              <w:rPr>
                <w:rFonts w:ascii="標楷體" w:hAnsi="標楷體" w:hint="eastAsia"/>
                <w:b w:val="0"/>
                <w:noProof/>
                <w:sz w:val="20"/>
              </w:rPr>
              <w:t>其他收入</w:t>
            </w:r>
          </w:p>
        </w:tc>
        <w:tc>
          <w:tcPr>
            <w:tcW w:w="455" w:type="pct"/>
            <w:tcBorders>
              <w:bottom w:val="single" w:sz="4" w:space="0" w:color="auto"/>
            </w:tcBorders>
            <w:shd w:val="clear" w:color="auto" w:fill="auto"/>
            <w:vAlign w:val="center"/>
          </w:tcPr>
          <w:p w14:paraId="660CE152"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130,000</w:t>
            </w:r>
          </w:p>
        </w:tc>
        <w:tc>
          <w:tcPr>
            <w:tcW w:w="455" w:type="pct"/>
            <w:tcBorders>
              <w:bottom w:val="single" w:sz="4" w:space="0" w:color="auto"/>
            </w:tcBorders>
            <w:shd w:val="clear" w:color="auto" w:fill="auto"/>
            <w:vAlign w:val="center"/>
          </w:tcPr>
          <w:p w14:paraId="172CF323"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2,225,977</w:t>
            </w:r>
          </w:p>
        </w:tc>
        <w:tc>
          <w:tcPr>
            <w:tcW w:w="475" w:type="pct"/>
            <w:tcBorders>
              <w:bottom w:val="single" w:sz="4" w:space="0" w:color="auto"/>
            </w:tcBorders>
            <w:shd w:val="clear" w:color="auto" w:fill="auto"/>
            <w:vAlign w:val="center"/>
          </w:tcPr>
          <w:p w14:paraId="32785238"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hint="eastAsia"/>
                <w:b w:val="0"/>
                <w:noProof/>
                <w:sz w:val="18"/>
                <w:szCs w:val="18"/>
              </w:rPr>
              <w:t>－</w:t>
            </w:r>
          </w:p>
        </w:tc>
        <w:tc>
          <w:tcPr>
            <w:tcW w:w="475" w:type="pct"/>
            <w:tcBorders>
              <w:bottom w:val="single" w:sz="4" w:space="0" w:color="auto"/>
            </w:tcBorders>
            <w:shd w:val="clear" w:color="auto" w:fill="auto"/>
            <w:vAlign w:val="center"/>
          </w:tcPr>
          <w:p w14:paraId="4CF6F347"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hint="eastAsia"/>
                <w:b w:val="0"/>
                <w:noProof/>
                <w:sz w:val="18"/>
                <w:szCs w:val="18"/>
              </w:rPr>
              <w:t>－</w:t>
            </w:r>
          </w:p>
        </w:tc>
        <w:tc>
          <w:tcPr>
            <w:tcW w:w="504" w:type="pct"/>
            <w:tcBorders>
              <w:bottom w:val="single" w:sz="4" w:space="0" w:color="auto"/>
            </w:tcBorders>
            <w:shd w:val="clear" w:color="auto" w:fill="auto"/>
            <w:vAlign w:val="center"/>
          </w:tcPr>
          <w:p w14:paraId="38DFC8D4"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2,225,977</w:t>
            </w:r>
          </w:p>
        </w:tc>
        <w:tc>
          <w:tcPr>
            <w:tcW w:w="504" w:type="pct"/>
            <w:tcBorders>
              <w:bottom w:val="single" w:sz="4" w:space="0" w:color="auto"/>
            </w:tcBorders>
            <w:shd w:val="clear" w:color="auto" w:fill="auto"/>
            <w:vAlign w:val="center"/>
          </w:tcPr>
          <w:p w14:paraId="7C284547"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hint="eastAsia"/>
                <w:b w:val="0"/>
                <w:noProof/>
                <w:sz w:val="18"/>
                <w:szCs w:val="18"/>
              </w:rPr>
              <w:t>－</w:t>
            </w:r>
          </w:p>
        </w:tc>
        <w:tc>
          <w:tcPr>
            <w:tcW w:w="504" w:type="pct"/>
            <w:tcBorders>
              <w:bottom w:val="single" w:sz="4" w:space="0" w:color="auto"/>
            </w:tcBorders>
            <w:shd w:val="clear" w:color="auto" w:fill="auto"/>
            <w:vAlign w:val="center"/>
          </w:tcPr>
          <w:p w14:paraId="2FF6B3F3"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2,225,977</w:t>
            </w:r>
          </w:p>
        </w:tc>
        <w:tc>
          <w:tcPr>
            <w:tcW w:w="543" w:type="pct"/>
            <w:tcBorders>
              <w:bottom w:val="single" w:sz="4" w:space="0" w:color="auto"/>
            </w:tcBorders>
            <w:shd w:val="clear" w:color="auto" w:fill="auto"/>
            <w:vAlign w:val="center"/>
          </w:tcPr>
          <w:p w14:paraId="26622E32"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2,095,977</w:t>
            </w:r>
          </w:p>
        </w:tc>
        <w:tc>
          <w:tcPr>
            <w:tcW w:w="326" w:type="pct"/>
            <w:tcBorders>
              <w:bottom w:val="single" w:sz="4" w:space="0" w:color="auto"/>
            </w:tcBorders>
            <w:shd w:val="clear" w:color="auto" w:fill="auto"/>
            <w:vAlign w:val="center"/>
          </w:tcPr>
          <w:p w14:paraId="1F93017E" w14:textId="77777777" w:rsidR="0045732B" w:rsidRPr="008B771C"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8B771C">
              <w:rPr>
                <w:rFonts w:ascii="細明體" w:eastAsia="細明體" w:hAnsi="細明體"/>
                <w:b w:val="0"/>
                <w:noProof/>
                <w:sz w:val="18"/>
                <w:szCs w:val="18"/>
              </w:rPr>
              <w:t>1,612.29</w:t>
            </w:r>
          </w:p>
        </w:tc>
      </w:tr>
    </w:tbl>
    <w:p w14:paraId="45978DAF" w14:textId="77777777" w:rsidR="0045732B" w:rsidRDefault="0045732B" w:rsidP="00C34CC7">
      <w:pPr>
        <w:pStyle w:val="a8"/>
        <w:tabs>
          <w:tab w:val="right" w:pos="10800"/>
        </w:tabs>
        <w:spacing w:line="560" w:lineRule="exact"/>
        <w:ind w:leftChars="0" w:left="958" w:right="176"/>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62234717" w14:textId="77777777" w:rsidR="0045732B" w:rsidRPr="00694358" w:rsidRDefault="0045732B" w:rsidP="00244D81">
      <w:pPr>
        <w:pStyle w:val="a8"/>
        <w:spacing w:line="240" w:lineRule="exact"/>
        <w:ind w:leftChars="0" w:left="0" w:rightChars="20" w:right="32"/>
        <w:jc w:val="right"/>
        <w:rPr>
          <w:rFonts w:ascii="標楷體" w:eastAsia="標楷體" w:hAnsi="標楷體"/>
          <w:sz w:val="20"/>
        </w:rPr>
      </w:pPr>
      <w:r w:rsidRPr="00694358">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1"/>
        <w:gridCol w:w="2622"/>
        <w:gridCol w:w="2408"/>
        <w:gridCol w:w="2375"/>
        <w:gridCol w:w="2375"/>
        <w:gridCol w:w="2375"/>
        <w:gridCol w:w="2316"/>
        <w:gridCol w:w="2316"/>
        <w:gridCol w:w="2266"/>
        <w:gridCol w:w="1364"/>
      </w:tblGrid>
      <w:tr w:rsidR="0045732B" w:rsidRPr="007E1449" w14:paraId="6C8B5DED" w14:textId="77777777" w:rsidTr="00022A7F">
        <w:trPr>
          <w:trHeight w:val="312"/>
          <w:tblHeader/>
        </w:trPr>
        <w:tc>
          <w:tcPr>
            <w:tcW w:w="134" w:type="pct"/>
            <w:vMerge w:val="restart"/>
            <w:tcBorders>
              <w:left w:val="nil"/>
            </w:tcBorders>
            <w:shd w:val="clear" w:color="auto" w:fill="auto"/>
            <w:vAlign w:val="center"/>
          </w:tcPr>
          <w:p w14:paraId="7E6B395C" w14:textId="77777777" w:rsidR="0045732B" w:rsidRPr="007E1449" w:rsidRDefault="0045732B" w:rsidP="004562A5">
            <w:pPr>
              <w:pStyle w:val="10"/>
              <w:spacing w:line="240" w:lineRule="auto"/>
              <w:jc w:val="distribute"/>
              <w:rPr>
                <w:bCs/>
                <w:sz w:val="20"/>
                <w:szCs w:val="20"/>
              </w:rPr>
            </w:pPr>
            <w:r w:rsidRPr="007E1449">
              <w:rPr>
                <w:rFonts w:hint="eastAsia"/>
                <w:bCs/>
                <w:sz w:val="20"/>
                <w:szCs w:val="20"/>
              </w:rPr>
              <w:t>年度</w:t>
            </w:r>
          </w:p>
        </w:tc>
        <w:tc>
          <w:tcPr>
            <w:tcW w:w="625" w:type="pct"/>
            <w:vMerge w:val="restart"/>
            <w:shd w:val="clear" w:color="auto" w:fill="auto"/>
            <w:vAlign w:val="center"/>
          </w:tcPr>
          <w:p w14:paraId="72846FDC" w14:textId="77777777" w:rsidR="0045732B" w:rsidRPr="007E1449" w:rsidRDefault="0045732B" w:rsidP="006A0E1D">
            <w:pPr>
              <w:pStyle w:val="10"/>
              <w:spacing w:line="240" w:lineRule="auto"/>
              <w:ind w:leftChars="10" w:left="16" w:rightChars="10" w:right="16"/>
              <w:jc w:val="distribute"/>
              <w:rPr>
                <w:bCs/>
                <w:sz w:val="20"/>
                <w:szCs w:val="20"/>
              </w:rPr>
            </w:pPr>
            <w:r w:rsidRPr="007E1449">
              <w:rPr>
                <w:rFonts w:hint="eastAsia"/>
                <w:bCs/>
                <w:sz w:val="20"/>
                <w:szCs w:val="20"/>
              </w:rPr>
              <w:t>科目</w:t>
            </w:r>
          </w:p>
        </w:tc>
        <w:tc>
          <w:tcPr>
            <w:tcW w:w="574" w:type="pct"/>
            <w:vMerge w:val="restart"/>
            <w:shd w:val="clear" w:color="auto" w:fill="auto"/>
            <w:vAlign w:val="center"/>
          </w:tcPr>
          <w:p w14:paraId="5DC44B6C" w14:textId="77777777" w:rsidR="0045732B" w:rsidRPr="007E1449" w:rsidRDefault="0045732B" w:rsidP="006A0E1D">
            <w:pPr>
              <w:pStyle w:val="10"/>
              <w:spacing w:line="240" w:lineRule="auto"/>
              <w:ind w:leftChars="10" w:left="16" w:rightChars="10" w:right="16"/>
              <w:jc w:val="distribute"/>
              <w:rPr>
                <w:bCs/>
                <w:sz w:val="20"/>
                <w:szCs w:val="20"/>
              </w:rPr>
            </w:pPr>
            <w:r w:rsidRPr="007E1449">
              <w:rPr>
                <w:rFonts w:hint="eastAsia"/>
                <w:bCs/>
                <w:sz w:val="20"/>
                <w:szCs w:val="20"/>
              </w:rPr>
              <w:t>以前年度轉入數</w:t>
            </w:r>
          </w:p>
        </w:tc>
        <w:tc>
          <w:tcPr>
            <w:tcW w:w="1698" w:type="pct"/>
            <w:gridSpan w:val="3"/>
            <w:shd w:val="clear" w:color="auto" w:fill="auto"/>
            <w:vAlign w:val="center"/>
          </w:tcPr>
          <w:p w14:paraId="4E8E5BDB" w14:textId="77777777" w:rsidR="0045732B" w:rsidRPr="007E1449" w:rsidRDefault="0045732B" w:rsidP="006A0E1D">
            <w:pPr>
              <w:pStyle w:val="10"/>
              <w:spacing w:line="240" w:lineRule="auto"/>
              <w:ind w:leftChars="10" w:left="16" w:rightChars="10" w:right="16"/>
              <w:jc w:val="distribute"/>
              <w:rPr>
                <w:bCs/>
                <w:sz w:val="20"/>
                <w:szCs w:val="20"/>
              </w:rPr>
            </w:pPr>
            <w:r w:rsidRPr="007E1449">
              <w:rPr>
                <w:rFonts w:hint="eastAsia"/>
                <w:bCs/>
                <w:sz w:val="20"/>
                <w:szCs w:val="20"/>
              </w:rPr>
              <w:t>修正數</w:t>
            </w:r>
          </w:p>
        </w:tc>
        <w:tc>
          <w:tcPr>
            <w:tcW w:w="1969" w:type="pct"/>
            <w:gridSpan w:val="4"/>
            <w:tcBorders>
              <w:right w:val="nil"/>
            </w:tcBorders>
            <w:shd w:val="clear" w:color="auto" w:fill="auto"/>
            <w:vAlign w:val="center"/>
          </w:tcPr>
          <w:p w14:paraId="4666B06F" w14:textId="77777777" w:rsidR="0045732B" w:rsidRPr="007E1449" w:rsidRDefault="0045732B" w:rsidP="006A0E1D">
            <w:pPr>
              <w:pStyle w:val="10"/>
              <w:spacing w:line="240" w:lineRule="auto"/>
              <w:ind w:leftChars="10" w:left="16" w:rightChars="10" w:right="16"/>
              <w:jc w:val="distribute"/>
              <w:rPr>
                <w:bCs/>
                <w:sz w:val="20"/>
                <w:szCs w:val="20"/>
              </w:rPr>
            </w:pPr>
            <w:r w:rsidRPr="007E1449">
              <w:rPr>
                <w:rFonts w:hint="eastAsia"/>
                <w:bCs/>
                <w:sz w:val="20"/>
                <w:szCs w:val="20"/>
              </w:rPr>
              <w:t>決算審定數</w:t>
            </w:r>
          </w:p>
        </w:tc>
      </w:tr>
      <w:tr w:rsidR="0045732B" w:rsidRPr="007E1449" w14:paraId="605276E5" w14:textId="77777777" w:rsidTr="00022A7F">
        <w:trPr>
          <w:trHeight w:val="312"/>
          <w:tblHeader/>
        </w:trPr>
        <w:tc>
          <w:tcPr>
            <w:tcW w:w="134" w:type="pct"/>
            <w:vMerge/>
            <w:tcBorders>
              <w:left w:val="nil"/>
            </w:tcBorders>
            <w:shd w:val="clear" w:color="auto" w:fill="auto"/>
            <w:vAlign w:val="center"/>
          </w:tcPr>
          <w:p w14:paraId="399F3181" w14:textId="77777777" w:rsidR="0045732B" w:rsidRPr="007E1449" w:rsidRDefault="0045732B" w:rsidP="004562A5">
            <w:pPr>
              <w:pStyle w:val="10"/>
              <w:spacing w:line="240" w:lineRule="auto"/>
              <w:jc w:val="distribute"/>
              <w:rPr>
                <w:bCs/>
                <w:sz w:val="20"/>
                <w:szCs w:val="20"/>
              </w:rPr>
            </w:pPr>
          </w:p>
        </w:tc>
        <w:tc>
          <w:tcPr>
            <w:tcW w:w="625" w:type="pct"/>
            <w:vMerge/>
            <w:shd w:val="clear" w:color="auto" w:fill="auto"/>
            <w:vAlign w:val="center"/>
          </w:tcPr>
          <w:p w14:paraId="2B3AE4A0" w14:textId="77777777" w:rsidR="0045732B" w:rsidRPr="007E1449" w:rsidRDefault="0045732B" w:rsidP="006A0E1D">
            <w:pPr>
              <w:pStyle w:val="10"/>
              <w:spacing w:line="240" w:lineRule="auto"/>
              <w:ind w:leftChars="10" w:left="16" w:rightChars="10" w:right="16"/>
              <w:jc w:val="distribute"/>
              <w:rPr>
                <w:bCs/>
                <w:sz w:val="20"/>
                <w:szCs w:val="20"/>
              </w:rPr>
            </w:pPr>
          </w:p>
        </w:tc>
        <w:tc>
          <w:tcPr>
            <w:tcW w:w="574" w:type="pct"/>
            <w:vMerge/>
            <w:shd w:val="clear" w:color="auto" w:fill="auto"/>
            <w:vAlign w:val="center"/>
          </w:tcPr>
          <w:p w14:paraId="0D61A1E6" w14:textId="77777777" w:rsidR="0045732B" w:rsidRPr="007E1449" w:rsidRDefault="0045732B" w:rsidP="006A0E1D">
            <w:pPr>
              <w:pStyle w:val="10"/>
              <w:spacing w:line="240" w:lineRule="auto"/>
              <w:ind w:leftChars="10" w:left="16" w:rightChars="10" w:right="16"/>
              <w:jc w:val="distribute"/>
              <w:rPr>
                <w:bCs/>
                <w:sz w:val="20"/>
                <w:szCs w:val="20"/>
              </w:rPr>
            </w:pPr>
          </w:p>
        </w:tc>
        <w:tc>
          <w:tcPr>
            <w:tcW w:w="566" w:type="pct"/>
            <w:vMerge w:val="restart"/>
            <w:shd w:val="clear" w:color="auto" w:fill="auto"/>
            <w:vAlign w:val="center"/>
          </w:tcPr>
          <w:p w14:paraId="758CAAE0" w14:textId="77777777" w:rsidR="0045732B" w:rsidRPr="007E1449" w:rsidRDefault="0045732B" w:rsidP="006A0E1D">
            <w:pPr>
              <w:pStyle w:val="10"/>
              <w:spacing w:line="240" w:lineRule="auto"/>
              <w:ind w:leftChars="10" w:left="16" w:rightChars="10" w:right="16"/>
              <w:jc w:val="distribute"/>
              <w:rPr>
                <w:bCs/>
                <w:sz w:val="20"/>
                <w:szCs w:val="20"/>
              </w:rPr>
            </w:pPr>
            <w:r w:rsidRPr="007E1449">
              <w:rPr>
                <w:rFonts w:hint="eastAsia"/>
                <w:bCs/>
                <w:sz w:val="20"/>
                <w:szCs w:val="20"/>
              </w:rPr>
              <w:t>減免（註銷）數</w:t>
            </w:r>
          </w:p>
        </w:tc>
        <w:tc>
          <w:tcPr>
            <w:tcW w:w="566" w:type="pct"/>
            <w:vMerge w:val="restart"/>
            <w:shd w:val="clear" w:color="auto" w:fill="auto"/>
            <w:vAlign w:val="center"/>
          </w:tcPr>
          <w:p w14:paraId="308447AA" w14:textId="77777777" w:rsidR="0045732B" w:rsidRPr="007E1449" w:rsidRDefault="0045732B" w:rsidP="006A0E1D">
            <w:pPr>
              <w:pStyle w:val="10"/>
              <w:spacing w:line="240" w:lineRule="auto"/>
              <w:ind w:leftChars="10" w:left="16" w:rightChars="10" w:right="16"/>
              <w:jc w:val="distribute"/>
              <w:rPr>
                <w:bCs/>
                <w:sz w:val="20"/>
                <w:szCs w:val="20"/>
              </w:rPr>
            </w:pPr>
            <w:r w:rsidRPr="007E1449">
              <w:rPr>
                <w:rFonts w:hint="eastAsia"/>
                <w:bCs/>
                <w:sz w:val="20"/>
                <w:szCs w:val="20"/>
              </w:rPr>
              <w:t>實現數</w:t>
            </w:r>
          </w:p>
        </w:tc>
        <w:tc>
          <w:tcPr>
            <w:tcW w:w="566" w:type="pct"/>
            <w:vMerge w:val="restart"/>
            <w:shd w:val="clear" w:color="auto" w:fill="auto"/>
            <w:vAlign w:val="center"/>
          </w:tcPr>
          <w:p w14:paraId="5DBE1B00" w14:textId="77777777" w:rsidR="0045732B" w:rsidRPr="007E1449" w:rsidRDefault="0045732B" w:rsidP="006A0E1D">
            <w:pPr>
              <w:pStyle w:val="10"/>
              <w:spacing w:line="240" w:lineRule="auto"/>
              <w:ind w:leftChars="10" w:left="16" w:rightChars="10" w:right="16"/>
              <w:jc w:val="distribute"/>
              <w:rPr>
                <w:bCs/>
                <w:sz w:val="20"/>
                <w:szCs w:val="20"/>
              </w:rPr>
            </w:pPr>
            <w:r w:rsidRPr="007E1449">
              <w:rPr>
                <w:rFonts w:hint="eastAsia"/>
                <w:bCs/>
                <w:sz w:val="20"/>
                <w:szCs w:val="20"/>
              </w:rPr>
              <w:t>應收保留數</w:t>
            </w:r>
          </w:p>
        </w:tc>
        <w:tc>
          <w:tcPr>
            <w:tcW w:w="552" w:type="pct"/>
            <w:vMerge w:val="restart"/>
            <w:shd w:val="clear" w:color="auto" w:fill="auto"/>
            <w:vAlign w:val="center"/>
          </w:tcPr>
          <w:p w14:paraId="611EAB76" w14:textId="77777777" w:rsidR="0045732B" w:rsidRPr="007E1449" w:rsidRDefault="0045732B" w:rsidP="006A0E1D">
            <w:pPr>
              <w:pStyle w:val="10"/>
              <w:spacing w:line="240" w:lineRule="auto"/>
              <w:ind w:leftChars="10" w:left="16" w:rightChars="10" w:right="16"/>
              <w:jc w:val="distribute"/>
              <w:rPr>
                <w:bCs/>
                <w:sz w:val="20"/>
                <w:szCs w:val="20"/>
              </w:rPr>
            </w:pPr>
            <w:r w:rsidRPr="007E1449">
              <w:rPr>
                <w:rFonts w:hint="eastAsia"/>
                <w:bCs/>
                <w:sz w:val="20"/>
                <w:szCs w:val="20"/>
              </w:rPr>
              <w:t>減免（註銷）數</w:t>
            </w:r>
          </w:p>
        </w:tc>
        <w:tc>
          <w:tcPr>
            <w:tcW w:w="552" w:type="pct"/>
            <w:vMerge w:val="restart"/>
            <w:shd w:val="clear" w:color="auto" w:fill="auto"/>
            <w:vAlign w:val="center"/>
          </w:tcPr>
          <w:p w14:paraId="70A4AD40" w14:textId="77777777" w:rsidR="0045732B" w:rsidRPr="007E1449" w:rsidRDefault="0045732B" w:rsidP="006A0E1D">
            <w:pPr>
              <w:pStyle w:val="10"/>
              <w:spacing w:line="240" w:lineRule="auto"/>
              <w:ind w:leftChars="10" w:left="16" w:rightChars="10" w:right="16"/>
              <w:jc w:val="distribute"/>
              <w:rPr>
                <w:bCs/>
                <w:sz w:val="20"/>
                <w:szCs w:val="20"/>
              </w:rPr>
            </w:pPr>
            <w:r w:rsidRPr="007E1449">
              <w:rPr>
                <w:rFonts w:hint="eastAsia"/>
                <w:bCs/>
                <w:sz w:val="20"/>
                <w:szCs w:val="20"/>
              </w:rPr>
              <w:t>實現數</w:t>
            </w:r>
          </w:p>
        </w:tc>
        <w:tc>
          <w:tcPr>
            <w:tcW w:w="865" w:type="pct"/>
            <w:gridSpan w:val="2"/>
            <w:tcBorders>
              <w:right w:val="nil"/>
            </w:tcBorders>
            <w:shd w:val="clear" w:color="auto" w:fill="auto"/>
            <w:vAlign w:val="center"/>
          </w:tcPr>
          <w:p w14:paraId="789752DA" w14:textId="77777777" w:rsidR="0045732B" w:rsidRPr="007E1449" w:rsidRDefault="0045732B" w:rsidP="006A0E1D">
            <w:pPr>
              <w:pStyle w:val="10"/>
              <w:spacing w:line="240" w:lineRule="auto"/>
              <w:ind w:leftChars="10" w:left="16" w:rightChars="10" w:right="16"/>
              <w:jc w:val="distribute"/>
              <w:rPr>
                <w:bCs/>
                <w:sz w:val="20"/>
                <w:szCs w:val="20"/>
              </w:rPr>
            </w:pPr>
            <w:r w:rsidRPr="007E1449">
              <w:rPr>
                <w:rFonts w:hint="eastAsia"/>
                <w:bCs/>
                <w:sz w:val="20"/>
                <w:szCs w:val="20"/>
              </w:rPr>
              <w:t>應收保留數</w:t>
            </w:r>
          </w:p>
        </w:tc>
      </w:tr>
      <w:tr w:rsidR="0045732B" w:rsidRPr="007E1449" w14:paraId="1D793F0E" w14:textId="77777777" w:rsidTr="00022A7F">
        <w:trPr>
          <w:trHeight w:val="312"/>
          <w:tblHeader/>
        </w:trPr>
        <w:tc>
          <w:tcPr>
            <w:tcW w:w="134" w:type="pct"/>
            <w:vMerge/>
            <w:tcBorders>
              <w:left w:val="nil"/>
            </w:tcBorders>
            <w:shd w:val="clear" w:color="auto" w:fill="auto"/>
            <w:vAlign w:val="center"/>
          </w:tcPr>
          <w:p w14:paraId="56A81937" w14:textId="77777777" w:rsidR="0045732B" w:rsidRPr="007E1449" w:rsidRDefault="0045732B" w:rsidP="004562A5">
            <w:pPr>
              <w:pStyle w:val="10"/>
              <w:spacing w:line="240" w:lineRule="auto"/>
              <w:jc w:val="distribute"/>
              <w:rPr>
                <w:bCs/>
                <w:sz w:val="20"/>
                <w:szCs w:val="20"/>
              </w:rPr>
            </w:pPr>
          </w:p>
        </w:tc>
        <w:tc>
          <w:tcPr>
            <w:tcW w:w="625" w:type="pct"/>
            <w:vMerge/>
            <w:shd w:val="clear" w:color="auto" w:fill="auto"/>
            <w:vAlign w:val="center"/>
          </w:tcPr>
          <w:p w14:paraId="09DC2DA6" w14:textId="77777777" w:rsidR="0045732B" w:rsidRPr="007E1449" w:rsidRDefault="0045732B" w:rsidP="006A0E1D">
            <w:pPr>
              <w:pStyle w:val="10"/>
              <w:spacing w:line="240" w:lineRule="auto"/>
              <w:ind w:leftChars="10" w:left="16" w:rightChars="10" w:right="16"/>
              <w:jc w:val="distribute"/>
              <w:rPr>
                <w:bCs/>
                <w:sz w:val="20"/>
                <w:szCs w:val="20"/>
              </w:rPr>
            </w:pPr>
          </w:p>
        </w:tc>
        <w:tc>
          <w:tcPr>
            <w:tcW w:w="574" w:type="pct"/>
            <w:vMerge/>
            <w:shd w:val="clear" w:color="auto" w:fill="auto"/>
            <w:vAlign w:val="center"/>
          </w:tcPr>
          <w:p w14:paraId="5ECFE489" w14:textId="77777777" w:rsidR="0045732B" w:rsidRPr="007E1449" w:rsidRDefault="0045732B" w:rsidP="006A0E1D">
            <w:pPr>
              <w:pStyle w:val="10"/>
              <w:spacing w:line="240" w:lineRule="auto"/>
              <w:ind w:leftChars="10" w:left="16" w:rightChars="10" w:right="16"/>
              <w:jc w:val="distribute"/>
              <w:rPr>
                <w:bCs/>
                <w:sz w:val="20"/>
                <w:szCs w:val="20"/>
              </w:rPr>
            </w:pPr>
          </w:p>
        </w:tc>
        <w:tc>
          <w:tcPr>
            <w:tcW w:w="566" w:type="pct"/>
            <w:vMerge/>
            <w:shd w:val="clear" w:color="auto" w:fill="auto"/>
            <w:vAlign w:val="center"/>
          </w:tcPr>
          <w:p w14:paraId="687F548D" w14:textId="77777777" w:rsidR="0045732B" w:rsidRPr="007E1449" w:rsidRDefault="0045732B" w:rsidP="006A0E1D">
            <w:pPr>
              <w:pStyle w:val="10"/>
              <w:spacing w:line="240" w:lineRule="auto"/>
              <w:ind w:leftChars="10" w:left="16" w:rightChars="10" w:right="16"/>
              <w:jc w:val="distribute"/>
              <w:rPr>
                <w:bCs/>
                <w:sz w:val="20"/>
                <w:szCs w:val="20"/>
              </w:rPr>
            </w:pPr>
          </w:p>
        </w:tc>
        <w:tc>
          <w:tcPr>
            <w:tcW w:w="566" w:type="pct"/>
            <w:vMerge/>
            <w:shd w:val="clear" w:color="auto" w:fill="auto"/>
            <w:vAlign w:val="center"/>
          </w:tcPr>
          <w:p w14:paraId="77DB9DEE" w14:textId="77777777" w:rsidR="0045732B" w:rsidRPr="007E1449" w:rsidRDefault="0045732B" w:rsidP="006A0E1D">
            <w:pPr>
              <w:pStyle w:val="10"/>
              <w:spacing w:line="240" w:lineRule="auto"/>
              <w:ind w:leftChars="10" w:left="16" w:rightChars="10" w:right="16"/>
              <w:jc w:val="distribute"/>
              <w:rPr>
                <w:bCs/>
                <w:sz w:val="20"/>
                <w:szCs w:val="20"/>
              </w:rPr>
            </w:pPr>
          </w:p>
        </w:tc>
        <w:tc>
          <w:tcPr>
            <w:tcW w:w="566" w:type="pct"/>
            <w:vMerge/>
            <w:shd w:val="clear" w:color="auto" w:fill="auto"/>
            <w:vAlign w:val="center"/>
          </w:tcPr>
          <w:p w14:paraId="3F46A534" w14:textId="77777777" w:rsidR="0045732B" w:rsidRPr="007E1449" w:rsidRDefault="0045732B" w:rsidP="006A0E1D">
            <w:pPr>
              <w:pStyle w:val="10"/>
              <w:spacing w:line="240" w:lineRule="auto"/>
              <w:ind w:leftChars="10" w:left="16" w:rightChars="10" w:right="16"/>
              <w:jc w:val="distribute"/>
              <w:rPr>
                <w:bCs/>
                <w:sz w:val="20"/>
                <w:szCs w:val="20"/>
              </w:rPr>
            </w:pPr>
          </w:p>
        </w:tc>
        <w:tc>
          <w:tcPr>
            <w:tcW w:w="552" w:type="pct"/>
            <w:vMerge/>
            <w:shd w:val="clear" w:color="auto" w:fill="auto"/>
            <w:vAlign w:val="center"/>
          </w:tcPr>
          <w:p w14:paraId="143C8B8B" w14:textId="77777777" w:rsidR="0045732B" w:rsidRPr="007E1449" w:rsidRDefault="0045732B" w:rsidP="006A0E1D">
            <w:pPr>
              <w:pStyle w:val="10"/>
              <w:spacing w:line="240" w:lineRule="auto"/>
              <w:ind w:leftChars="10" w:left="16" w:rightChars="10" w:right="16"/>
              <w:jc w:val="distribute"/>
              <w:rPr>
                <w:bCs/>
                <w:sz w:val="20"/>
                <w:szCs w:val="20"/>
              </w:rPr>
            </w:pPr>
          </w:p>
        </w:tc>
        <w:tc>
          <w:tcPr>
            <w:tcW w:w="552" w:type="pct"/>
            <w:vMerge/>
            <w:shd w:val="clear" w:color="auto" w:fill="auto"/>
            <w:vAlign w:val="center"/>
          </w:tcPr>
          <w:p w14:paraId="71C20A31" w14:textId="77777777" w:rsidR="0045732B" w:rsidRPr="007E1449" w:rsidRDefault="0045732B" w:rsidP="006A0E1D">
            <w:pPr>
              <w:pStyle w:val="10"/>
              <w:spacing w:line="240" w:lineRule="auto"/>
              <w:ind w:leftChars="10" w:left="16" w:rightChars="10" w:right="16"/>
              <w:jc w:val="distribute"/>
              <w:rPr>
                <w:bCs/>
                <w:sz w:val="20"/>
                <w:szCs w:val="20"/>
              </w:rPr>
            </w:pPr>
          </w:p>
        </w:tc>
        <w:tc>
          <w:tcPr>
            <w:tcW w:w="540" w:type="pct"/>
            <w:shd w:val="clear" w:color="auto" w:fill="auto"/>
            <w:vAlign w:val="center"/>
          </w:tcPr>
          <w:p w14:paraId="3C0DEA92" w14:textId="77777777" w:rsidR="0045732B" w:rsidRPr="007E1449" w:rsidRDefault="0045732B" w:rsidP="006A0E1D">
            <w:pPr>
              <w:pStyle w:val="10"/>
              <w:spacing w:line="240" w:lineRule="auto"/>
              <w:ind w:leftChars="10" w:left="16" w:rightChars="10" w:right="16"/>
              <w:jc w:val="distribute"/>
              <w:rPr>
                <w:bCs/>
                <w:sz w:val="20"/>
                <w:szCs w:val="20"/>
              </w:rPr>
            </w:pPr>
            <w:r w:rsidRPr="007E1449">
              <w:rPr>
                <w:rFonts w:hint="eastAsia"/>
                <w:bCs/>
                <w:sz w:val="20"/>
                <w:szCs w:val="20"/>
              </w:rPr>
              <w:t>金額</w:t>
            </w:r>
          </w:p>
        </w:tc>
        <w:tc>
          <w:tcPr>
            <w:tcW w:w="325" w:type="pct"/>
            <w:tcBorders>
              <w:right w:val="nil"/>
            </w:tcBorders>
            <w:shd w:val="clear" w:color="auto" w:fill="auto"/>
            <w:vAlign w:val="center"/>
          </w:tcPr>
          <w:p w14:paraId="7CECA4BF" w14:textId="77777777" w:rsidR="0045732B" w:rsidRPr="007E1449" w:rsidRDefault="0045732B" w:rsidP="004562A5">
            <w:pPr>
              <w:pStyle w:val="10"/>
              <w:spacing w:line="240" w:lineRule="auto"/>
              <w:jc w:val="center"/>
              <w:rPr>
                <w:bCs/>
                <w:sz w:val="20"/>
                <w:szCs w:val="20"/>
              </w:rPr>
            </w:pPr>
            <w:r w:rsidRPr="007E1449">
              <w:rPr>
                <w:rFonts w:hint="eastAsia"/>
                <w:bCs/>
                <w:sz w:val="20"/>
                <w:szCs w:val="20"/>
              </w:rPr>
              <w:t>％</w:t>
            </w:r>
          </w:p>
        </w:tc>
      </w:tr>
      <w:tr w:rsidR="0045732B" w:rsidRPr="00BB288F" w14:paraId="3A763115" w14:textId="77777777" w:rsidTr="00022A7F">
        <w:tblPrEx>
          <w:tblBorders>
            <w:left w:val="none" w:sz="0" w:space="0" w:color="auto"/>
            <w:right w:val="none" w:sz="0" w:space="0" w:color="auto"/>
            <w:insideH w:val="none" w:sz="0" w:space="0" w:color="auto"/>
          </w:tblBorders>
        </w:tblPrEx>
        <w:trPr>
          <w:trHeight w:val="170"/>
        </w:trPr>
        <w:tc>
          <w:tcPr>
            <w:tcW w:w="134" w:type="pct"/>
            <w:shd w:val="clear" w:color="auto" w:fill="auto"/>
            <w:vAlign w:val="center"/>
          </w:tcPr>
          <w:p w14:paraId="4F74C5BD" w14:textId="77777777" w:rsidR="0045732B" w:rsidRPr="00C34CC7" w:rsidRDefault="0045732B" w:rsidP="008B771C">
            <w:pPr>
              <w:pStyle w:val="10"/>
              <w:spacing w:line="260" w:lineRule="exact"/>
              <w:jc w:val="center"/>
              <w:rPr>
                <w:rFonts w:ascii="細明體" w:eastAsia="細明體" w:hAnsi="細明體"/>
                <w:bCs/>
                <w:sz w:val="18"/>
                <w:szCs w:val="18"/>
              </w:rPr>
            </w:pPr>
          </w:p>
        </w:tc>
        <w:tc>
          <w:tcPr>
            <w:tcW w:w="625" w:type="pct"/>
            <w:shd w:val="clear" w:color="auto" w:fill="auto"/>
            <w:vAlign w:val="center"/>
          </w:tcPr>
          <w:p w14:paraId="4DD2D2B4" w14:textId="77777777" w:rsidR="0045732B" w:rsidRPr="00BB288F" w:rsidRDefault="0045732B" w:rsidP="008B771C">
            <w:pPr>
              <w:pStyle w:val="10"/>
              <w:spacing w:line="260" w:lineRule="exact"/>
              <w:jc w:val="distribute"/>
              <w:rPr>
                <w:rFonts w:hAnsi="標楷體"/>
                <w:b/>
                <w:bCs/>
                <w:sz w:val="20"/>
                <w:szCs w:val="20"/>
              </w:rPr>
            </w:pPr>
            <w:r w:rsidRPr="00BB288F">
              <w:rPr>
                <w:rFonts w:hAnsi="標楷體" w:hint="eastAsia"/>
                <w:b/>
                <w:bCs/>
                <w:noProof/>
                <w:sz w:val="20"/>
              </w:rPr>
              <w:t>文化局主管</w:t>
            </w:r>
          </w:p>
        </w:tc>
        <w:tc>
          <w:tcPr>
            <w:tcW w:w="574" w:type="pct"/>
            <w:shd w:val="clear" w:color="auto" w:fill="auto"/>
            <w:vAlign w:val="center"/>
          </w:tcPr>
          <w:p w14:paraId="2BEA2493" w14:textId="77777777" w:rsidR="0045732B" w:rsidRPr="00C34CC7" w:rsidRDefault="0045732B" w:rsidP="008B771C">
            <w:pPr>
              <w:pStyle w:val="10"/>
              <w:spacing w:line="260" w:lineRule="exact"/>
              <w:jc w:val="right"/>
              <w:rPr>
                <w:rFonts w:ascii="細明體" w:eastAsia="細明體" w:hAnsi="細明體"/>
                <w:b/>
                <w:bCs/>
                <w:sz w:val="18"/>
                <w:szCs w:val="22"/>
              </w:rPr>
            </w:pPr>
            <w:r w:rsidRPr="00C34CC7">
              <w:rPr>
                <w:rFonts w:ascii="細明體" w:eastAsia="細明體" w:hAnsi="細明體"/>
                <w:b/>
                <w:bCs/>
                <w:noProof/>
                <w:sz w:val="18"/>
                <w:szCs w:val="22"/>
              </w:rPr>
              <w:t>110,079,847</w:t>
            </w:r>
          </w:p>
        </w:tc>
        <w:tc>
          <w:tcPr>
            <w:tcW w:w="566" w:type="pct"/>
            <w:shd w:val="clear" w:color="auto" w:fill="auto"/>
            <w:vAlign w:val="center"/>
          </w:tcPr>
          <w:p w14:paraId="5089E56E" w14:textId="77777777" w:rsidR="0045732B" w:rsidRPr="00C34CC7" w:rsidRDefault="0045732B" w:rsidP="008B771C">
            <w:pPr>
              <w:pStyle w:val="10"/>
              <w:spacing w:line="260" w:lineRule="exact"/>
              <w:jc w:val="right"/>
              <w:rPr>
                <w:rFonts w:ascii="細明體" w:eastAsia="細明體" w:hAnsi="細明體"/>
                <w:b/>
                <w:bCs/>
                <w:sz w:val="18"/>
                <w:szCs w:val="22"/>
              </w:rPr>
            </w:pPr>
            <w:r w:rsidRPr="00C34CC7">
              <w:rPr>
                <w:rFonts w:ascii="細明體" w:eastAsia="細明體" w:hAnsi="細明體" w:hint="eastAsia"/>
                <w:b/>
                <w:bCs/>
                <w:noProof/>
                <w:sz w:val="18"/>
                <w:szCs w:val="22"/>
              </w:rPr>
              <w:t>－</w:t>
            </w:r>
          </w:p>
        </w:tc>
        <w:tc>
          <w:tcPr>
            <w:tcW w:w="566" w:type="pct"/>
            <w:shd w:val="clear" w:color="auto" w:fill="auto"/>
            <w:vAlign w:val="center"/>
          </w:tcPr>
          <w:p w14:paraId="5533987B" w14:textId="77777777" w:rsidR="0045732B" w:rsidRPr="00C34CC7" w:rsidRDefault="0045732B" w:rsidP="008B771C">
            <w:pPr>
              <w:pStyle w:val="10"/>
              <w:spacing w:line="260" w:lineRule="exact"/>
              <w:jc w:val="right"/>
              <w:rPr>
                <w:rFonts w:ascii="細明體" w:eastAsia="細明體" w:hAnsi="細明體"/>
                <w:b/>
                <w:bCs/>
                <w:sz w:val="18"/>
                <w:szCs w:val="22"/>
              </w:rPr>
            </w:pPr>
            <w:r w:rsidRPr="00C34CC7">
              <w:rPr>
                <w:rFonts w:ascii="細明體" w:eastAsia="細明體" w:hAnsi="細明體" w:hint="eastAsia"/>
                <w:b/>
                <w:bCs/>
                <w:noProof/>
                <w:sz w:val="18"/>
                <w:szCs w:val="22"/>
              </w:rPr>
              <w:t>－</w:t>
            </w:r>
          </w:p>
        </w:tc>
        <w:tc>
          <w:tcPr>
            <w:tcW w:w="566" w:type="pct"/>
            <w:shd w:val="clear" w:color="auto" w:fill="auto"/>
            <w:vAlign w:val="center"/>
          </w:tcPr>
          <w:p w14:paraId="376D99A0" w14:textId="77777777" w:rsidR="0045732B" w:rsidRPr="00C34CC7" w:rsidRDefault="0045732B" w:rsidP="008B771C">
            <w:pPr>
              <w:pStyle w:val="10"/>
              <w:spacing w:line="260" w:lineRule="exact"/>
              <w:jc w:val="right"/>
              <w:rPr>
                <w:rFonts w:ascii="細明體" w:eastAsia="細明體" w:hAnsi="細明體"/>
                <w:b/>
                <w:bCs/>
                <w:sz w:val="18"/>
                <w:szCs w:val="22"/>
              </w:rPr>
            </w:pPr>
            <w:r w:rsidRPr="00C34CC7">
              <w:rPr>
                <w:rFonts w:ascii="細明體" w:eastAsia="細明體" w:hAnsi="細明體" w:hint="eastAsia"/>
                <w:b/>
                <w:bCs/>
                <w:noProof/>
                <w:sz w:val="18"/>
                <w:szCs w:val="22"/>
              </w:rPr>
              <w:t>－</w:t>
            </w:r>
          </w:p>
        </w:tc>
        <w:tc>
          <w:tcPr>
            <w:tcW w:w="552" w:type="pct"/>
            <w:shd w:val="clear" w:color="auto" w:fill="auto"/>
            <w:vAlign w:val="center"/>
          </w:tcPr>
          <w:p w14:paraId="02AB5B08" w14:textId="77777777" w:rsidR="0045732B" w:rsidRPr="00C34CC7" w:rsidRDefault="0045732B" w:rsidP="008B771C">
            <w:pPr>
              <w:pStyle w:val="10"/>
              <w:spacing w:line="260" w:lineRule="exact"/>
              <w:jc w:val="right"/>
              <w:rPr>
                <w:rFonts w:ascii="細明體" w:eastAsia="細明體" w:hAnsi="細明體"/>
                <w:b/>
                <w:bCs/>
                <w:sz w:val="18"/>
                <w:szCs w:val="22"/>
              </w:rPr>
            </w:pPr>
            <w:r w:rsidRPr="00C34CC7">
              <w:rPr>
                <w:rFonts w:ascii="細明體" w:eastAsia="細明體" w:hAnsi="細明體"/>
                <w:b/>
                <w:bCs/>
                <w:noProof/>
                <w:sz w:val="18"/>
                <w:szCs w:val="22"/>
              </w:rPr>
              <w:t>2,297,829</w:t>
            </w:r>
          </w:p>
        </w:tc>
        <w:tc>
          <w:tcPr>
            <w:tcW w:w="552" w:type="pct"/>
            <w:shd w:val="clear" w:color="auto" w:fill="auto"/>
            <w:vAlign w:val="center"/>
          </w:tcPr>
          <w:p w14:paraId="02CFF576" w14:textId="77777777" w:rsidR="0045732B" w:rsidRPr="00C34CC7" w:rsidRDefault="0045732B" w:rsidP="008B771C">
            <w:pPr>
              <w:pStyle w:val="10"/>
              <w:spacing w:line="260" w:lineRule="exact"/>
              <w:jc w:val="right"/>
              <w:rPr>
                <w:rFonts w:ascii="細明體" w:eastAsia="細明體" w:hAnsi="細明體"/>
                <w:b/>
                <w:bCs/>
                <w:sz w:val="18"/>
                <w:szCs w:val="22"/>
              </w:rPr>
            </w:pPr>
            <w:r w:rsidRPr="00C34CC7">
              <w:rPr>
                <w:rFonts w:ascii="細明體" w:eastAsia="細明體" w:hAnsi="細明體"/>
                <w:b/>
                <w:bCs/>
                <w:noProof/>
                <w:sz w:val="18"/>
                <w:szCs w:val="22"/>
              </w:rPr>
              <w:t>40,264,588</w:t>
            </w:r>
          </w:p>
        </w:tc>
        <w:tc>
          <w:tcPr>
            <w:tcW w:w="540" w:type="pct"/>
            <w:shd w:val="clear" w:color="auto" w:fill="auto"/>
            <w:vAlign w:val="center"/>
          </w:tcPr>
          <w:p w14:paraId="7F086225" w14:textId="77777777" w:rsidR="0045732B" w:rsidRPr="00C34CC7" w:rsidRDefault="0045732B" w:rsidP="008B771C">
            <w:pPr>
              <w:pStyle w:val="10"/>
              <w:spacing w:line="260" w:lineRule="exact"/>
              <w:jc w:val="right"/>
              <w:rPr>
                <w:rFonts w:ascii="細明體" w:eastAsia="細明體" w:hAnsi="細明體"/>
                <w:b/>
                <w:bCs/>
                <w:sz w:val="18"/>
                <w:szCs w:val="22"/>
              </w:rPr>
            </w:pPr>
            <w:r w:rsidRPr="00C34CC7">
              <w:rPr>
                <w:rFonts w:ascii="細明體" w:eastAsia="細明體" w:hAnsi="細明體"/>
                <w:b/>
                <w:bCs/>
                <w:noProof/>
                <w:sz w:val="18"/>
                <w:szCs w:val="22"/>
              </w:rPr>
              <w:t>67,517,430</w:t>
            </w:r>
          </w:p>
        </w:tc>
        <w:tc>
          <w:tcPr>
            <w:tcW w:w="325" w:type="pct"/>
            <w:shd w:val="clear" w:color="auto" w:fill="auto"/>
            <w:vAlign w:val="center"/>
          </w:tcPr>
          <w:p w14:paraId="7FAA11B4" w14:textId="77777777" w:rsidR="0045732B" w:rsidRPr="00C34CC7" w:rsidRDefault="0045732B" w:rsidP="008B771C">
            <w:pPr>
              <w:pStyle w:val="10"/>
              <w:spacing w:line="260" w:lineRule="exact"/>
              <w:jc w:val="right"/>
              <w:rPr>
                <w:rFonts w:ascii="細明體" w:eastAsia="細明體" w:hAnsi="細明體"/>
                <w:b/>
                <w:bCs/>
                <w:sz w:val="18"/>
                <w:szCs w:val="22"/>
              </w:rPr>
            </w:pPr>
            <w:r w:rsidRPr="00C34CC7">
              <w:rPr>
                <w:rFonts w:ascii="細明體" w:eastAsia="細明體" w:hAnsi="細明體"/>
                <w:b/>
                <w:bCs/>
                <w:noProof/>
                <w:sz w:val="18"/>
                <w:szCs w:val="22"/>
              </w:rPr>
              <w:t>61.33</w:t>
            </w:r>
          </w:p>
        </w:tc>
      </w:tr>
      <w:tr w:rsidR="0045732B" w:rsidRPr="00BB288F" w14:paraId="2B1100BF" w14:textId="77777777" w:rsidTr="00022A7F">
        <w:tblPrEx>
          <w:tblBorders>
            <w:left w:val="none" w:sz="0" w:space="0" w:color="auto"/>
            <w:right w:val="none" w:sz="0" w:space="0" w:color="auto"/>
            <w:insideH w:val="none" w:sz="0" w:space="0" w:color="auto"/>
          </w:tblBorders>
        </w:tblPrEx>
        <w:trPr>
          <w:trHeight w:val="170"/>
        </w:trPr>
        <w:tc>
          <w:tcPr>
            <w:tcW w:w="134" w:type="pct"/>
            <w:shd w:val="clear" w:color="auto" w:fill="auto"/>
            <w:vAlign w:val="center"/>
          </w:tcPr>
          <w:p w14:paraId="6345D4DC" w14:textId="77777777" w:rsidR="0045732B" w:rsidRPr="00C34CC7" w:rsidRDefault="0045732B" w:rsidP="008B771C">
            <w:pPr>
              <w:pStyle w:val="10"/>
              <w:spacing w:line="260" w:lineRule="exact"/>
              <w:jc w:val="center"/>
              <w:rPr>
                <w:rFonts w:ascii="細明體" w:eastAsia="細明體" w:hAnsi="細明體"/>
                <w:bCs/>
                <w:sz w:val="18"/>
                <w:szCs w:val="18"/>
              </w:rPr>
            </w:pPr>
          </w:p>
        </w:tc>
        <w:tc>
          <w:tcPr>
            <w:tcW w:w="625" w:type="pct"/>
            <w:shd w:val="clear" w:color="auto" w:fill="auto"/>
            <w:vAlign w:val="center"/>
          </w:tcPr>
          <w:p w14:paraId="0903DAC9" w14:textId="77777777" w:rsidR="0045732B" w:rsidRPr="00BB288F" w:rsidRDefault="0045732B" w:rsidP="008B771C">
            <w:pPr>
              <w:pStyle w:val="10"/>
              <w:spacing w:line="260" w:lineRule="exact"/>
              <w:ind w:leftChars="100" w:left="160"/>
              <w:jc w:val="distribute"/>
              <w:rPr>
                <w:rFonts w:hAnsi="標楷體"/>
                <w:b/>
                <w:bCs/>
                <w:sz w:val="20"/>
                <w:szCs w:val="20"/>
              </w:rPr>
            </w:pPr>
            <w:r w:rsidRPr="00BB288F">
              <w:rPr>
                <w:rFonts w:hAnsi="標楷體" w:hint="eastAsia"/>
                <w:b/>
                <w:bCs/>
                <w:noProof/>
                <w:sz w:val="20"/>
              </w:rPr>
              <w:t>金門縣文化局</w:t>
            </w:r>
          </w:p>
        </w:tc>
        <w:tc>
          <w:tcPr>
            <w:tcW w:w="574" w:type="pct"/>
            <w:shd w:val="clear" w:color="auto" w:fill="auto"/>
            <w:vAlign w:val="center"/>
          </w:tcPr>
          <w:p w14:paraId="73ED02D8" w14:textId="77777777" w:rsidR="0045732B" w:rsidRPr="00C34CC7" w:rsidRDefault="0045732B" w:rsidP="008B771C">
            <w:pPr>
              <w:pStyle w:val="10"/>
              <w:spacing w:line="260" w:lineRule="exact"/>
              <w:jc w:val="right"/>
              <w:rPr>
                <w:rFonts w:ascii="細明體" w:eastAsia="細明體" w:hAnsi="細明體"/>
                <w:b/>
                <w:bCs/>
                <w:sz w:val="18"/>
                <w:szCs w:val="22"/>
              </w:rPr>
            </w:pPr>
            <w:r w:rsidRPr="00C34CC7">
              <w:rPr>
                <w:rFonts w:ascii="細明體" w:eastAsia="細明體" w:hAnsi="細明體"/>
                <w:b/>
                <w:bCs/>
                <w:noProof/>
                <w:sz w:val="18"/>
                <w:szCs w:val="22"/>
              </w:rPr>
              <w:t>110,079,847</w:t>
            </w:r>
          </w:p>
        </w:tc>
        <w:tc>
          <w:tcPr>
            <w:tcW w:w="566" w:type="pct"/>
            <w:shd w:val="clear" w:color="auto" w:fill="auto"/>
            <w:vAlign w:val="center"/>
          </w:tcPr>
          <w:p w14:paraId="669310A7" w14:textId="77777777" w:rsidR="0045732B" w:rsidRPr="00C34CC7" w:rsidRDefault="0045732B" w:rsidP="008B771C">
            <w:pPr>
              <w:pStyle w:val="10"/>
              <w:spacing w:line="260" w:lineRule="exact"/>
              <w:jc w:val="right"/>
              <w:rPr>
                <w:rFonts w:ascii="細明體" w:eastAsia="細明體" w:hAnsi="細明體"/>
                <w:b/>
                <w:bCs/>
                <w:sz w:val="18"/>
                <w:szCs w:val="22"/>
              </w:rPr>
            </w:pPr>
            <w:r w:rsidRPr="00C34CC7">
              <w:rPr>
                <w:rFonts w:ascii="細明體" w:eastAsia="細明體" w:hAnsi="細明體" w:hint="eastAsia"/>
                <w:b/>
                <w:bCs/>
                <w:noProof/>
                <w:sz w:val="18"/>
                <w:szCs w:val="22"/>
              </w:rPr>
              <w:t>－</w:t>
            </w:r>
          </w:p>
        </w:tc>
        <w:tc>
          <w:tcPr>
            <w:tcW w:w="566" w:type="pct"/>
            <w:shd w:val="clear" w:color="auto" w:fill="auto"/>
            <w:vAlign w:val="center"/>
          </w:tcPr>
          <w:p w14:paraId="32F2BDFF" w14:textId="77777777" w:rsidR="0045732B" w:rsidRPr="00C34CC7" w:rsidRDefault="0045732B" w:rsidP="008B771C">
            <w:pPr>
              <w:pStyle w:val="10"/>
              <w:spacing w:line="260" w:lineRule="exact"/>
              <w:jc w:val="right"/>
              <w:rPr>
                <w:rFonts w:ascii="細明體" w:eastAsia="細明體" w:hAnsi="細明體"/>
                <w:b/>
                <w:bCs/>
                <w:sz w:val="18"/>
                <w:szCs w:val="22"/>
              </w:rPr>
            </w:pPr>
            <w:r w:rsidRPr="00C34CC7">
              <w:rPr>
                <w:rFonts w:ascii="細明體" w:eastAsia="細明體" w:hAnsi="細明體" w:hint="eastAsia"/>
                <w:b/>
                <w:bCs/>
                <w:noProof/>
                <w:sz w:val="18"/>
                <w:szCs w:val="22"/>
              </w:rPr>
              <w:t>－</w:t>
            </w:r>
          </w:p>
        </w:tc>
        <w:tc>
          <w:tcPr>
            <w:tcW w:w="566" w:type="pct"/>
            <w:shd w:val="clear" w:color="auto" w:fill="auto"/>
            <w:vAlign w:val="center"/>
          </w:tcPr>
          <w:p w14:paraId="256FA59F" w14:textId="77777777" w:rsidR="0045732B" w:rsidRPr="00C34CC7" w:rsidRDefault="0045732B" w:rsidP="008B771C">
            <w:pPr>
              <w:pStyle w:val="10"/>
              <w:spacing w:line="260" w:lineRule="exact"/>
              <w:jc w:val="right"/>
              <w:rPr>
                <w:rFonts w:ascii="細明體" w:eastAsia="細明體" w:hAnsi="細明體"/>
                <w:b/>
                <w:bCs/>
                <w:sz w:val="18"/>
                <w:szCs w:val="22"/>
              </w:rPr>
            </w:pPr>
            <w:r w:rsidRPr="00C34CC7">
              <w:rPr>
                <w:rFonts w:ascii="細明體" w:eastAsia="細明體" w:hAnsi="細明體" w:hint="eastAsia"/>
                <w:b/>
                <w:bCs/>
                <w:noProof/>
                <w:sz w:val="18"/>
                <w:szCs w:val="22"/>
              </w:rPr>
              <w:t>－</w:t>
            </w:r>
          </w:p>
        </w:tc>
        <w:tc>
          <w:tcPr>
            <w:tcW w:w="552" w:type="pct"/>
            <w:shd w:val="clear" w:color="auto" w:fill="auto"/>
            <w:vAlign w:val="center"/>
          </w:tcPr>
          <w:p w14:paraId="47319143" w14:textId="77777777" w:rsidR="0045732B" w:rsidRPr="00C34CC7" w:rsidRDefault="0045732B" w:rsidP="008B771C">
            <w:pPr>
              <w:pStyle w:val="10"/>
              <w:spacing w:line="260" w:lineRule="exact"/>
              <w:jc w:val="right"/>
              <w:rPr>
                <w:rFonts w:ascii="細明體" w:eastAsia="細明體" w:hAnsi="細明體"/>
                <w:b/>
                <w:bCs/>
                <w:sz w:val="18"/>
                <w:szCs w:val="22"/>
              </w:rPr>
            </w:pPr>
            <w:r w:rsidRPr="00C34CC7">
              <w:rPr>
                <w:rFonts w:ascii="細明體" w:eastAsia="細明體" w:hAnsi="細明體"/>
                <w:b/>
                <w:bCs/>
                <w:noProof/>
                <w:sz w:val="18"/>
                <w:szCs w:val="22"/>
              </w:rPr>
              <w:t>2,297,829</w:t>
            </w:r>
          </w:p>
        </w:tc>
        <w:tc>
          <w:tcPr>
            <w:tcW w:w="552" w:type="pct"/>
            <w:shd w:val="clear" w:color="auto" w:fill="auto"/>
            <w:vAlign w:val="center"/>
          </w:tcPr>
          <w:p w14:paraId="539EA2A3" w14:textId="77777777" w:rsidR="0045732B" w:rsidRPr="00C34CC7" w:rsidRDefault="0045732B" w:rsidP="008B771C">
            <w:pPr>
              <w:pStyle w:val="10"/>
              <w:spacing w:line="260" w:lineRule="exact"/>
              <w:jc w:val="right"/>
              <w:rPr>
                <w:rFonts w:ascii="細明體" w:eastAsia="細明體" w:hAnsi="細明體"/>
                <w:b/>
                <w:bCs/>
                <w:sz w:val="18"/>
                <w:szCs w:val="22"/>
              </w:rPr>
            </w:pPr>
            <w:r w:rsidRPr="00C34CC7">
              <w:rPr>
                <w:rFonts w:ascii="細明體" w:eastAsia="細明體" w:hAnsi="細明體"/>
                <w:b/>
                <w:bCs/>
                <w:noProof/>
                <w:sz w:val="18"/>
                <w:szCs w:val="22"/>
              </w:rPr>
              <w:t>40,264,588</w:t>
            </w:r>
          </w:p>
        </w:tc>
        <w:tc>
          <w:tcPr>
            <w:tcW w:w="540" w:type="pct"/>
            <w:shd w:val="clear" w:color="auto" w:fill="auto"/>
            <w:vAlign w:val="center"/>
          </w:tcPr>
          <w:p w14:paraId="07D22541" w14:textId="77777777" w:rsidR="0045732B" w:rsidRPr="00C34CC7" w:rsidRDefault="0045732B" w:rsidP="008B771C">
            <w:pPr>
              <w:pStyle w:val="10"/>
              <w:spacing w:line="260" w:lineRule="exact"/>
              <w:jc w:val="right"/>
              <w:rPr>
                <w:rFonts w:ascii="細明體" w:eastAsia="細明體" w:hAnsi="細明體"/>
                <w:b/>
                <w:bCs/>
                <w:sz w:val="18"/>
                <w:szCs w:val="22"/>
              </w:rPr>
            </w:pPr>
            <w:r w:rsidRPr="00C34CC7">
              <w:rPr>
                <w:rFonts w:ascii="細明體" w:eastAsia="細明體" w:hAnsi="細明體"/>
                <w:b/>
                <w:bCs/>
                <w:noProof/>
                <w:sz w:val="18"/>
                <w:szCs w:val="22"/>
              </w:rPr>
              <w:t>67,517,430</w:t>
            </w:r>
          </w:p>
        </w:tc>
        <w:tc>
          <w:tcPr>
            <w:tcW w:w="325" w:type="pct"/>
            <w:shd w:val="clear" w:color="auto" w:fill="auto"/>
            <w:vAlign w:val="center"/>
          </w:tcPr>
          <w:p w14:paraId="23EBE084" w14:textId="77777777" w:rsidR="0045732B" w:rsidRPr="00C34CC7" w:rsidRDefault="0045732B" w:rsidP="008B771C">
            <w:pPr>
              <w:pStyle w:val="10"/>
              <w:spacing w:line="260" w:lineRule="exact"/>
              <w:jc w:val="right"/>
              <w:rPr>
                <w:rFonts w:ascii="細明體" w:eastAsia="細明體" w:hAnsi="細明體"/>
                <w:b/>
                <w:bCs/>
                <w:sz w:val="18"/>
                <w:szCs w:val="22"/>
              </w:rPr>
            </w:pPr>
            <w:r w:rsidRPr="00C34CC7">
              <w:rPr>
                <w:rFonts w:ascii="細明體" w:eastAsia="細明體" w:hAnsi="細明體"/>
                <w:b/>
                <w:bCs/>
                <w:noProof/>
                <w:sz w:val="18"/>
                <w:szCs w:val="22"/>
              </w:rPr>
              <w:t>61.33</w:t>
            </w:r>
          </w:p>
        </w:tc>
      </w:tr>
      <w:tr w:rsidR="0045732B" w:rsidRPr="007E1449" w14:paraId="0E2FCDCD" w14:textId="77777777" w:rsidTr="00022A7F">
        <w:tblPrEx>
          <w:tblBorders>
            <w:left w:val="none" w:sz="0" w:space="0" w:color="auto"/>
            <w:right w:val="none" w:sz="0" w:space="0" w:color="auto"/>
            <w:insideH w:val="none" w:sz="0" w:space="0" w:color="auto"/>
          </w:tblBorders>
        </w:tblPrEx>
        <w:trPr>
          <w:trHeight w:val="170"/>
        </w:trPr>
        <w:tc>
          <w:tcPr>
            <w:tcW w:w="134" w:type="pct"/>
            <w:shd w:val="clear" w:color="auto" w:fill="auto"/>
            <w:vAlign w:val="center"/>
          </w:tcPr>
          <w:p w14:paraId="46565C3A" w14:textId="77777777" w:rsidR="0045732B" w:rsidRPr="00C34CC7" w:rsidRDefault="0045732B" w:rsidP="008B771C">
            <w:pPr>
              <w:pStyle w:val="10"/>
              <w:spacing w:line="260" w:lineRule="exact"/>
              <w:jc w:val="center"/>
              <w:rPr>
                <w:rFonts w:ascii="細明體" w:eastAsia="細明體" w:hAnsi="細明體"/>
                <w:bCs/>
                <w:sz w:val="18"/>
                <w:szCs w:val="18"/>
              </w:rPr>
            </w:pPr>
            <w:r w:rsidRPr="00C34CC7">
              <w:rPr>
                <w:rFonts w:ascii="細明體" w:eastAsia="細明體" w:hAnsi="細明體"/>
                <w:bCs/>
                <w:noProof/>
                <w:sz w:val="18"/>
                <w:szCs w:val="18"/>
              </w:rPr>
              <w:t>112</w:t>
            </w:r>
          </w:p>
        </w:tc>
        <w:tc>
          <w:tcPr>
            <w:tcW w:w="625" w:type="pct"/>
            <w:shd w:val="clear" w:color="auto" w:fill="auto"/>
            <w:vAlign w:val="center"/>
          </w:tcPr>
          <w:p w14:paraId="7A1D09CA" w14:textId="77777777" w:rsidR="0045732B" w:rsidRPr="007E1449" w:rsidRDefault="0045732B" w:rsidP="008B771C">
            <w:pPr>
              <w:pStyle w:val="10"/>
              <w:spacing w:line="260" w:lineRule="exact"/>
              <w:ind w:leftChars="200" w:left="320"/>
              <w:jc w:val="distribute"/>
              <w:rPr>
                <w:rFonts w:hAnsi="標楷體"/>
                <w:bCs/>
                <w:sz w:val="20"/>
                <w:szCs w:val="20"/>
              </w:rPr>
            </w:pPr>
            <w:r w:rsidRPr="001E73C1">
              <w:rPr>
                <w:rFonts w:hAnsi="標楷體" w:hint="eastAsia"/>
                <w:bCs/>
                <w:noProof/>
                <w:sz w:val="20"/>
              </w:rPr>
              <w:t>補助及協助收入</w:t>
            </w:r>
          </w:p>
        </w:tc>
        <w:tc>
          <w:tcPr>
            <w:tcW w:w="574" w:type="pct"/>
            <w:shd w:val="clear" w:color="auto" w:fill="auto"/>
            <w:vAlign w:val="center"/>
          </w:tcPr>
          <w:p w14:paraId="470D79BA" w14:textId="77777777" w:rsidR="0045732B" w:rsidRPr="00C34CC7" w:rsidRDefault="0045732B" w:rsidP="008B771C">
            <w:pPr>
              <w:pStyle w:val="10"/>
              <w:spacing w:line="260" w:lineRule="exact"/>
              <w:jc w:val="right"/>
              <w:rPr>
                <w:rFonts w:ascii="細明體" w:eastAsia="細明體" w:hAnsi="細明體"/>
                <w:bCs/>
                <w:sz w:val="18"/>
                <w:szCs w:val="22"/>
              </w:rPr>
            </w:pPr>
            <w:r w:rsidRPr="00C34CC7">
              <w:rPr>
                <w:rFonts w:ascii="細明體" w:eastAsia="細明體" w:hAnsi="細明體"/>
                <w:bCs/>
                <w:noProof/>
                <w:sz w:val="18"/>
                <w:szCs w:val="22"/>
              </w:rPr>
              <w:t>650,500</w:t>
            </w:r>
          </w:p>
        </w:tc>
        <w:tc>
          <w:tcPr>
            <w:tcW w:w="566" w:type="pct"/>
            <w:shd w:val="clear" w:color="auto" w:fill="auto"/>
            <w:vAlign w:val="center"/>
          </w:tcPr>
          <w:p w14:paraId="6B03AB69" w14:textId="77777777" w:rsidR="0045732B" w:rsidRPr="00C34CC7" w:rsidRDefault="0045732B" w:rsidP="008B771C">
            <w:pPr>
              <w:pStyle w:val="10"/>
              <w:spacing w:line="260" w:lineRule="exact"/>
              <w:jc w:val="right"/>
              <w:rPr>
                <w:rFonts w:ascii="細明體" w:eastAsia="細明體" w:hAnsi="細明體"/>
                <w:bCs/>
                <w:sz w:val="18"/>
                <w:szCs w:val="22"/>
              </w:rPr>
            </w:pPr>
            <w:r w:rsidRPr="00C34CC7">
              <w:rPr>
                <w:rFonts w:ascii="細明體" w:eastAsia="細明體" w:hAnsi="細明體" w:hint="eastAsia"/>
                <w:bCs/>
                <w:noProof/>
                <w:sz w:val="18"/>
                <w:szCs w:val="22"/>
              </w:rPr>
              <w:t>－</w:t>
            </w:r>
          </w:p>
        </w:tc>
        <w:tc>
          <w:tcPr>
            <w:tcW w:w="566" w:type="pct"/>
            <w:shd w:val="clear" w:color="auto" w:fill="auto"/>
            <w:vAlign w:val="center"/>
          </w:tcPr>
          <w:p w14:paraId="06D3C8FE" w14:textId="77777777" w:rsidR="0045732B" w:rsidRPr="00C34CC7" w:rsidRDefault="0045732B" w:rsidP="008B771C">
            <w:pPr>
              <w:pStyle w:val="10"/>
              <w:spacing w:line="260" w:lineRule="exact"/>
              <w:jc w:val="right"/>
              <w:rPr>
                <w:rFonts w:ascii="細明體" w:eastAsia="細明體" w:hAnsi="細明體"/>
                <w:bCs/>
                <w:sz w:val="18"/>
                <w:szCs w:val="22"/>
              </w:rPr>
            </w:pPr>
            <w:r w:rsidRPr="00C34CC7">
              <w:rPr>
                <w:rFonts w:ascii="細明體" w:eastAsia="細明體" w:hAnsi="細明體" w:hint="eastAsia"/>
                <w:bCs/>
                <w:noProof/>
                <w:sz w:val="18"/>
                <w:szCs w:val="22"/>
              </w:rPr>
              <w:t>－</w:t>
            </w:r>
          </w:p>
        </w:tc>
        <w:tc>
          <w:tcPr>
            <w:tcW w:w="566" w:type="pct"/>
            <w:shd w:val="clear" w:color="auto" w:fill="auto"/>
            <w:vAlign w:val="center"/>
          </w:tcPr>
          <w:p w14:paraId="05D276D8" w14:textId="77777777" w:rsidR="0045732B" w:rsidRPr="00C34CC7" w:rsidRDefault="0045732B" w:rsidP="008B771C">
            <w:pPr>
              <w:pStyle w:val="10"/>
              <w:spacing w:line="260" w:lineRule="exact"/>
              <w:jc w:val="right"/>
              <w:rPr>
                <w:rFonts w:ascii="細明體" w:eastAsia="細明體" w:hAnsi="細明體"/>
                <w:bCs/>
                <w:sz w:val="18"/>
                <w:szCs w:val="22"/>
              </w:rPr>
            </w:pPr>
            <w:r w:rsidRPr="00C34CC7">
              <w:rPr>
                <w:rFonts w:ascii="細明體" w:eastAsia="細明體" w:hAnsi="細明體" w:hint="eastAsia"/>
                <w:bCs/>
                <w:noProof/>
                <w:sz w:val="18"/>
                <w:szCs w:val="22"/>
              </w:rPr>
              <w:t>－</w:t>
            </w:r>
          </w:p>
        </w:tc>
        <w:tc>
          <w:tcPr>
            <w:tcW w:w="552" w:type="pct"/>
            <w:shd w:val="clear" w:color="auto" w:fill="auto"/>
            <w:vAlign w:val="center"/>
          </w:tcPr>
          <w:p w14:paraId="7625E347" w14:textId="77777777" w:rsidR="0045732B" w:rsidRPr="00C34CC7" w:rsidRDefault="0045732B" w:rsidP="008B771C">
            <w:pPr>
              <w:pStyle w:val="10"/>
              <w:spacing w:line="260" w:lineRule="exact"/>
              <w:jc w:val="right"/>
              <w:rPr>
                <w:rFonts w:ascii="細明體" w:eastAsia="細明體" w:hAnsi="細明體"/>
                <w:bCs/>
                <w:sz w:val="18"/>
                <w:szCs w:val="22"/>
              </w:rPr>
            </w:pPr>
            <w:r w:rsidRPr="00C34CC7">
              <w:rPr>
                <w:rFonts w:ascii="細明體" w:eastAsia="細明體" w:hAnsi="細明體"/>
                <w:bCs/>
                <w:noProof/>
                <w:sz w:val="18"/>
                <w:szCs w:val="22"/>
              </w:rPr>
              <w:t>185,566</w:t>
            </w:r>
          </w:p>
        </w:tc>
        <w:tc>
          <w:tcPr>
            <w:tcW w:w="552" w:type="pct"/>
            <w:shd w:val="clear" w:color="auto" w:fill="auto"/>
            <w:vAlign w:val="center"/>
          </w:tcPr>
          <w:p w14:paraId="268D1E72" w14:textId="77777777" w:rsidR="0045732B" w:rsidRPr="00C34CC7" w:rsidRDefault="0045732B" w:rsidP="008B771C">
            <w:pPr>
              <w:pStyle w:val="10"/>
              <w:spacing w:line="260" w:lineRule="exact"/>
              <w:jc w:val="right"/>
              <w:rPr>
                <w:rFonts w:ascii="細明體" w:eastAsia="細明體" w:hAnsi="細明體"/>
                <w:bCs/>
                <w:sz w:val="18"/>
                <w:szCs w:val="22"/>
              </w:rPr>
            </w:pPr>
            <w:r w:rsidRPr="00C34CC7">
              <w:rPr>
                <w:rFonts w:ascii="細明體" w:eastAsia="細明體" w:hAnsi="細明體"/>
                <w:bCs/>
                <w:noProof/>
                <w:sz w:val="18"/>
                <w:szCs w:val="22"/>
              </w:rPr>
              <w:t>464,934</w:t>
            </w:r>
          </w:p>
        </w:tc>
        <w:tc>
          <w:tcPr>
            <w:tcW w:w="540" w:type="pct"/>
            <w:shd w:val="clear" w:color="auto" w:fill="auto"/>
            <w:vAlign w:val="center"/>
          </w:tcPr>
          <w:p w14:paraId="0ED5B470" w14:textId="77777777" w:rsidR="0045732B" w:rsidRPr="00C34CC7" w:rsidRDefault="0045732B" w:rsidP="008B771C">
            <w:pPr>
              <w:pStyle w:val="10"/>
              <w:spacing w:line="260" w:lineRule="exact"/>
              <w:jc w:val="right"/>
              <w:rPr>
                <w:rFonts w:ascii="細明體" w:eastAsia="細明體" w:hAnsi="細明體"/>
                <w:bCs/>
                <w:sz w:val="18"/>
                <w:szCs w:val="22"/>
              </w:rPr>
            </w:pPr>
            <w:r w:rsidRPr="00C34CC7">
              <w:rPr>
                <w:rFonts w:ascii="細明體" w:eastAsia="細明體" w:hAnsi="細明體" w:hint="eastAsia"/>
                <w:bCs/>
                <w:noProof/>
                <w:sz w:val="18"/>
                <w:szCs w:val="22"/>
              </w:rPr>
              <w:t>－</w:t>
            </w:r>
          </w:p>
        </w:tc>
        <w:tc>
          <w:tcPr>
            <w:tcW w:w="325" w:type="pct"/>
            <w:shd w:val="clear" w:color="auto" w:fill="auto"/>
            <w:vAlign w:val="center"/>
          </w:tcPr>
          <w:p w14:paraId="3777E8EE" w14:textId="77777777" w:rsidR="0045732B" w:rsidRPr="00C34CC7" w:rsidRDefault="0045732B" w:rsidP="008B771C">
            <w:pPr>
              <w:pStyle w:val="10"/>
              <w:spacing w:line="260" w:lineRule="exact"/>
              <w:jc w:val="right"/>
              <w:rPr>
                <w:rFonts w:ascii="細明體" w:eastAsia="細明體" w:hAnsi="細明體"/>
                <w:bCs/>
                <w:sz w:val="18"/>
                <w:szCs w:val="22"/>
              </w:rPr>
            </w:pPr>
            <w:r w:rsidRPr="00C34CC7">
              <w:rPr>
                <w:rFonts w:ascii="細明體" w:eastAsia="細明體" w:hAnsi="細明體" w:hint="eastAsia"/>
                <w:bCs/>
                <w:noProof/>
                <w:sz w:val="18"/>
                <w:szCs w:val="22"/>
              </w:rPr>
              <w:t>－</w:t>
            </w:r>
          </w:p>
        </w:tc>
      </w:tr>
      <w:tr w:rsidR="0045732B" w:rsidRPr="007E1449" w14:paraId="57157834" w14:textId="77777777" w:rsidTr="00022A7F">
        <w:tblPrEx>
          <w:tblBorders>
            <w:left w:val="none" w:sz="0" w:space="0" w:color="auto"/>
            <w:right w:val="none" w:sz="0" w:space="0" w:color="auto"/>
            <w:insideH w:val="none" w:sz="0" w:space="0" w:color="auto"/>
          </w:tblBorders>
        </w:tblPrEx>
        <w:trPr>
          <w:trHeight w:val="170"/>
        </w:trPr>
        <w:tc>
          <w:tcPr>
            <w:tcW w:w="134" w:type="pct"/>
            <w:tcBorders>
              <w:bottom w:val="single" w:sz="4" w:space="0" w:color="auto"/>
            </w:tcBorders>
            <w:shd w:val="clear" w:color="auto" w:fill="auto"/>
            <w:vAlign w:val="center"/>
          </w:tcPr>
          <w:p w14:paraId="5AF6F50F" w14:textId="77777777" w:rsidR="0045732B" w:rsidRPr="00C34CC7" w:rsidRDefault="0045732B" w:rsidP="008B771C">
            <w:pPr>
              <w:pStyle w:val="10"/>
              <w:spacing w:line="260" w:lineRule="exact"/>
              <w:jc w:val="center"/>
              <w:rPr>
                <w:rFonts w:ascii="細明體" w:eastAsia="細明體" w:hAnsi="細明體"/>
                <w:bCs/>
                <w:sz w:val="18"/>
                <w:szCs w:val="18"/>
              </w:rPr>
            </w:pPr>
            <w:r w:rsidRPr="00C34CC7">
              <w:rPr>
                <w:rFonts w:ascii="細明體" w:eastAsia="細明體" w:hAnsi="細明體"/>
                <w:bCs/>
                <w:noProof/>
                <w:sz w:val="18"/>
                <w:szCs w:val="18"/>
              </w:rPr>
              <w:t>113</w:t>
            </w:r>
          </w:p>
        </w:tc>
        <w:tc>
          <w:tcPr>
            <w:tcW w:w="625" w:type="pct"/>
            <w:tcBorders>
              <w:bottom w:val="single" w:sz="4" w:space="0" w:color="auto"/>
            </w:tcBorders>
            <w:shd w:val="clear" w:color="auto" w:fill="auto"/>
            <w:vAlign w:val="center"/>
          </w:tcPr>
          <w:p w14:paraId="4F241425" w14:textId="77777777" w:rsidR="0045732B" w:rsidRPr="007E1449" w:rsidRDefault="0045732B" w:rsidP="008B771C">
            <w:pPr>
              <w:pStyle w:val="10"/>
              <w:spacing w:line="260" w:lineRule="exact"/>
              <w:ind w:leftChars="200" w:left="320"/>
              <w:jc w:val="distribute"/>
              <w:rPr>
                <w:rFonts w:hAnsi="標楷體"/>
                <w:bCs/>
                <w:sz w:val="20"/>
                <w:szCs w:val="20"/>
              </w:rPr>
            </w:pPr>
            <w:r w:rsidRPr="001E73C1">
              <w:rPr>
                <w:rFonts w:hAnsi="標楷體" w:hint="eastAsia"/>
                <w:bCs/>
                <w:noProof/>
                <w:sz w:val="20"/>
              </w:rPr>
              <w:t>補助及協助收入</w:t>
            </w:r>
          </w:p>
        </w:tc>
        <w:tc>
          <w:tcPr>
            <w:tcW w:w="574" w:type="pct"/>
            <w:tcBorders>
              <w:bottom w:val="single" w:sz="4" w:space="0" w:color="auto"/>
            </w:tcBorders>
            <w:shd w:val="clear" w:color="auto" w:fill="auto"/>
            <w:vAlign w:val="center"/>
          </w:tcPr>
          <w:p w14:paraId="3625A529" w14:textId="77777777" w:rsidR="0045732B" w:rsidRPr="00C34CC7" w:rsidRDefault="0045732B" w:rsidP="008B771C">
            <w:pPr>
              <w:pStyle w:val="10"/>
              <w:spacing w:line="260" w:lineRule="exact"/>
              <w:jc w:val="right"/>
              <w:rPr>
                <w:rFonts w:ascii="細明體" w:eastAsia="細明體" w:hAnsi="細明體"/>
                <w:bCs/>
                <w:sz w:val="18"/>
                <w:szCs w:val="22"/>
              </w:rPr>
            </w:pPr>
            <w:r w:rsidRPr="00C34CC7">
              <w:rPr>
                <w:rFonts w:ascii="細明體" w:eastAsia="細明體" w:hAnsi="細明體"/>
                <w:bCs/>
                <w:noProof/>
                <w:sz w:val="18"/>
                <w:szCs w:val="22"/>
              </w:rPr>
              <w:t>109,429,347</w:t>
            </w:r>
          </w:p>
        </w:tc>
        <w:tc>
          <w:tcPr>
            <w:tcW w:w="566" w:type="pct"/>
            <w:tcBorders>
              <w:bottom w:val="single" w:sz="4" w:space="0" w:color="auto"/>
            </w:tcBorders>
            <w:shd w:val="clear" w:color="auto" w:fill="auto"/>
            <w:vAlign w:val="center"/>
          </w:tcPr>
          <w:p w14:paraId="5D3DE7F1" w14:textId="77777777" w:rsidR="0045732B" w:rsidRPr="00C34CC7" w:rsidRDefault="0045732B" w:rsidP="008B771C">
            <w:pPr>
              <w:pStyle w:val="10"/>
              <w:spacing w:line="260" w:lineRule="exact"/>
              <w:jc w:val="right"/>
              <w:rPr>
                <w:rFonts w:ascii="細明體" w:eastAsia="細明體" w:hAnsi="細明體"/>
                <w:bCs/>
                <w:sz w:val="18"/>
                <w:szCs w:val="22"/>
              </w:rPr>
            </w:pPr>
            <w:r w:rsidRPr="00C34CC7">
              <w:rPr>
                <w:rFonts w:ascii="細明體" w:eastAsia="細明體" w:hAnsi="細明體" w:hint="eastAsia"/>
                <w:bCs/>
                <w:noProof/>
                <w:sz w:val="18"/>
                <w:szCs w:val="22"/>
              </w:rPr>
              <w:t>－</w:t>
            </w:r>
          </w:p>
        </w:tc>
        <w:tc>
          <w:tcPr>
            <w:tcW w:w="566" w:type="pct"/>
            <w:tcBorders>
              <w:bottom w:val="single" w:sz="4" w:space="0" w:color="auto"/>
            </w:tcBorders>
            <w:shd w:val="clear" w:color="auto" w:fill="auto"/>
            <w:vAlign w:val="center"/>
          </w:tcPr>
          <w:p w14:paraId="2AF7DE6C" w14:textId="77777777" w:rsidR="0045732B" w:rsidRPr="00C34CC7" w:rsidRDefault="0045732B" w:rsidP="008B771C">
            <w:pPr>
              <w:pStyle w:val="10"/>
              <w:spacing w:line="260" w:lineRule="exact"/>
              <w:jc w:val="right"/>
              <w:rPr>
                <w:rFonts w:ascii="細明體" w:eastAsia="細明體" w:hAnsi="細明體"/>
                <w:bCs/>
                <w:sz w:val="18"/>
                <w:szCs w:val="22"/>
              </w:rPr>
            </w:pPr>
            <w:r w:rsidRPr="00C34CC7">
              <w:rPr>
                <w:rFonts w:ascii="細明體" w:eastAsia="細明體" w:hAnsi="細明體" w:hint="eastAsia"/>
                <w:bCs/>
                <w:noProof/>
                <w:sz w:val="18"/>
                <w:szCs w:val="22"/>
              </w:rPr>
              <w:t>－</w:t>
            </w:r>
          </w:p>
        </w:tc>
        <w:tc>
          <w:tcPr>
            <w:tcW w:w="566" w:type="pct"/>
            <w:tcBorders>
              <w:bottom w:val="single" w:sz="4" w:space="0" w:color="auto"/>
            </w:tcBorders>
            <w:shd w:val="clear" w:color="auto" w:fill="auto"/>
            <w:vAlign w:val="center"/>
          </w:tcPr>
          <w:p w14:paraId="021C8EDC" w14:textId="77777777" w:rsidR="0045732B" w:rsidRPr="00C34CC7" w:rsidRDefault="0045732B" w:rsidP="008B771C">
            <w:pPr>
              <w:pStyle w:val="10"/>
              <w:spacing w:line="260" w:lineRule="exact"/>
              <w:jc w:val="right"/>
              <w:rPr>
                <w:rFonts w:ascii="細明體" w:eastAsia="細明體" w:hAnsi="細明體"/>
                <w:bCs/>
                <w:sz w:val="18"/>
                <w:szCs w:val="22"/>
              </w:rPr>
            </w:pPr>
            <w:r w:rsidRPr="00C34CC7">
              <w:rPr>
                <w:rFonts w:ascii="細明體" w:eastAsia="細明體" w:hAnsi="細明體" w:hint="eastAsia"/>
                <w:bCs/>
                <w:noProof/>
                <w:sz w:val="18"/>
                <w:szCs w:val="22"/>
              </w:rPr>
              <w:t>－</w:t>
            </w:r>
          </w:p>
        </w:tc>
        <w:tc>
          <w:tcPr>
            <w:tcW w:w="552" w:type="pct"/>
            <w:tcBorders>
              <w:bottom w:val="single" w:sz="4" w:space="0" w:color="auto"/>
            </w:tcBorders>
            <w:shd w:val="clear" w:color="auto" w:fill="auto"/>
            <w:vAlign w:val="center"/>
          </w:tcPr>
          <w:p w14:paraId="1CA13530" w14:textId="77777777" w:rsidR="0045732B" w:rsidRPr="00C34CC7" w:rsidRDefault="0045732B" w:rsidP="008B771C">
            <w:pPr>
              <w:pStyle w:val="10"/>
              <w:spacing w:line="260" w:lineRule="exact"/>
              <w:jc w:val="right"/>
              <w:rPr>
                <w:rFonts w:ascii="細明體" w:eastAsia="細明體" w:hAnsi="細明體"/>
                <w:bCs/>
                <w:sz w:val="18"/>
                <w:szCs w:val="22"/>
              </w:rPr>
            </w:pPr>
            <w:r w:rsidRPr="00C34CC7">
              <w:rPr>
                <w:rFonts w:ascii="細明體" w:eastAsia="細明體" w:hAnsi="細明體"/>
                <w:bCs/>
                <w:noProof/>
                <w:sz w:val="18"/>
                <w:szCs w:val="22"/>
              </w:rPr>
              <w:t>2,112,263</w:t>
            </w:r>
          </w:p>
        </w:tc>
        <w:tc>
          <w:tcPr>
            <w:tcW w:w="552" w:type="pct"/>
            <w:tcBorders>
              <w:bottom w:val="single" w:sz="4" w:space="0" w:color="auto"/>
            </w:tcBorders>
            <w:shd w:val="clear" w:color="auto" w:fill="auto"/>
            <w:vAlign w:val="center"/>
          </w:tcPr>
          <w:p w14:paraId="6F822CCE" w14:textId="77777777" w:rsidR="0045732B" w:rsidRPr="00C34CC7" w:rsidRDefault="0045732B" w:rsidP="008B771C">
            <w:pPr>
              <w:pStyle w:val="10"/>
              <w:spacing w:line="260" w:lineRule="exact"/>
              <w:jc w:val="right"/>
              <w:rPr>
                <w:rFonts w:ascii="細明體" w:eastAsia="細明體" w:hAnsi="細明體"/>
                <w:bCs/>
                <w:sz w:val="18"/>
                <w:szCs w:val="22"/>
              </w:rPr>
            </w:pPr>
            <w:r w:rsidRPr="00C34CC7">
              <w:rPr>
                <w:rFonts w:ascii="細明體" w:eastAsia="細明體" w:hAnsi="細明體"/>
                <w:bCs/>
                <w:noProof/>
                <w:sz w:val="18"/>
                <w:szCs w:val="22"/>
              </w:rPr>
              <w:t>39,799,654</w:t>
            </w:r>
          </w:p>
        </w:tc>
        <w:tc>
          <w:tcPr>
            <w:tcW w:w="540" w:type="pct"/>
            <w:tcBorders>
              <w:bottom w:val="single" w:sz="4" w:space="0" w:color="auto"/>
            </w:tcBorders>
            <w:shd w:val="clear" w:color="auto" w:fill="auto"/>
            <w:vAlign w:val="center"/>
          </w:tcPr>
          <w:p w14:paraId="6FFDDEC8" w14:textId="77777777" w:rsidR="0045732B" w:rsidRPr="00C34CC7" w:rsidRDefault="0045732B" w:rsidP="008B771C">
            <w:pPr>
              <w:pStyle w:val="10"/>
              <w:spacing w:line="260" w:lineRule="exact"/>
              <w:jc w:val="right"/>
              <w:rPr>
                <w:rFonts w:ascii="細明體" w:eastAsia="細明體" w:hAnsi="細明體"/>
                <w:bCs/>
                <w:sz w:val="18"/>
                <w:szCs w:val="22"/>
              </w:rPr>
            </w:pPr>
            <w:r w:rsidRPr="00C34CC7">
              <w:rPr>
                <w:rFonts w:ascii="細明體" w:eastAsia="細明體" w:hAnsi="細明體"/>
                <w:bCs/>
                <w:noProof/>
                <w:sz w:val="18"/>
                <w:szCs w:val="22"/>
              </w:rPr>
              <w:t>67,517,430</w:t>
            </w:r>
          </w:p>
        </w:tc>
        <w:tc>
          <w:tcPr>
            <w:tcW w:w="325" w:type="pct"/>
            <w:tcBorders>
              <w:bottom w:val="single" w:sz="4" w:space="0" w:color="auto"/>
            </w:tcBorders>
            <w:shd w:val="clear" w:color="auto" w:fill="auto"/>
            <w:vAlign w:val="center"/>
          </w:tcPr>
          <w:p w14:paraId="795899E9" w14:textId="77777777" w:rsidR="0045732B" w:rsidRPr="00C34CC7" w:rsidRDefault="0045732B" w:rsidP="008B771C">
            <w:pPr>
              <w:pStyle w:val="10"/>
              <w:spacing w:line="260" w:lineRule="exact"/>
              <w:jc w:val="right"/>
              <w:rPr>
                <w:rFonts w:ascii="細明體" w:eastAsia="細明體" w:hAnsi="細明體"/>
                <w:bCs/>
                <w:sz w:val="18"/>
                <w:szCs w:val="22"/>
              </w:rPr>
            </w:pPr>
            <w:r w:rsidRPr="00C34CC7">
              <w:rPr>
                <w:rFonts w:ascii="細明體" w:eastAsia="細明體" w:hAnsi="細明體"/>
                <w:bCs/>
                <w:noProof/>
                <w:sz w:val="18"/>
                <w:szCs w:val="22"/>
              </w:rPr>
              <w:t>61.70</w:t>
            </w:r>
          </w:p>
        </w:tc>
      </w:tr>
    </w:tbl>
    <w:p w14:paraId="24C7B913" w14:textId="6F82262B" w:rsidR="0045732B" w:rsidRDefault="0045732B" w:rsidP="00C34CC7">
      <w:pPr>
        <w:spacing w:line="560" w:lineRule="exact"/>
        <w:ind w:leftChars="450" w:left="720"/>
        <w:jc w:val="both"/>
        <w:rPr>
          <w:b/>
          <w:bCs/>
          <w:sz w:val="28"/>
        </w:rPr>
      </w:pPr>
      <w:r>
        <w:rPr>
          <w:rFonts w:hint="eastAsia"/>
          <w:b/>
          <w:bCs/>
          <w:sz w:val="28"/>
        </w:rPr>
        <w:t>2.歲出部分</w:t>
      </w:r>
    </w:p>
    <w:p w14:paraId="670B222C" w14:textId="77777777" w:rsidR="0045732B" w:rsidRDefault="0045732B" w:rsidP="00C34CC7">
      <w:pPr>
        <w:pStyle w:val="a8"/>
        <w:tabs>
          <w:tab w:val="right" w:pos="10800"/>
        </w:tabs>
        <w:spacing w:line="56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114</w:t>
      </w:r>
      <w:proofErr w:type="gramEnd"/>
      <w:r>
        <w:rPr>
          <w:rFonts w:ascii="標楷體" w:eastAsia="標楷體" w:hAnsi="標楷體" w:hint="eastAsia"/>
        </w:rPr>
        <w:t>年度</w:t>
      </w:r>
      <w:r w:rsidRPr="00C36879">
        <w:rPr>
          <w:rFonts w:ascii="標楷體" w:eastAsia="標楷體" w:hAnsi="標楷體" w:hint="eastAsia"/>
        </w:rPr>
        <w:t>部分</w:t>
      </w:r>
    </w:p>
    <w:p w14:paraId="312AEAD8" w14:textId="77777777" w:rsidR="0045732B" w:rsidRPr="00175BF3" w:rsidRDefault="0045732B" w:rsidP="00244D81">
      <w:pPr>
        <w:pStyle w:val="a8"/>
        <w:spacing w:line="240" w:lineRule="exact"/>
        <w:ind w:leftChars="0" w:left="0" w:rightChars="20" w:right="32"/>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05"/>
        <w:gridCol w:w="1896"/>
        <w:gridCol w:w="1896"/>
        <w:gridCol w:w="1989"/>
        <w:gridCol w:w="1989"/>
        <w:gridCol w:w="2119"/>
        <w:gridCol w:w="2119"/>
        <w:gridCol w:w="2119"/>
        <w:gridCol w:w="2266"/>
        <w:gridCol w:w="1380"/>
      </w:tblGrid>
      <w:tr w:rsidR="0045732B" w:rsidRPr="00500E48" w14:paraId="48D1F817" w14:textId="77777777" w:rsidTr="00022A7F">
        <w:trPr>
          <w:trHeight w:val="312"/>
          <w:tblHeader/>
        </w:trPr>
        <w:tc>
          <w:tcPr>
            <w:tcW w:w="764" w:type="pct"/>
            <w:vMerge w:val="restart"/>
            <w:tcBorders>
              <w:left w:val="nil"/>
            </w:tcBorders>
            <w:shd w:val="clear" w:color="auto" w:fill="auto"/>
            <w:vAlign w:val="center"/>
          </w:tcPr>
          <w:p w14:paraId="568039C8" w14:textId="77777777" w:rsidR="0045732B" w:rsidRPr="00500E48" w:rsidRDefault="0045732B" w:rsidP="006A0E1D">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452" w:type="pct"/>
            <w:vMerge w:val="restart"/>
            <w:shd w:val="clear" w:color="auto" w:fill="auto"/>
            <w:vAlign w:val="center"/>
          </w:tcPr>
          <w:p w14:paraId="10359B48" w14:textId="77777777" w:rsidR="0045732B" w:rsidRPr="00500E48" w:rsidRDefault="0045732B" w:rsidP="006A0E1D">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452" w:type="pct"/>
            <w:vMerge w:val="restart"/>
            <w:shd w:val="clear" w:color="auto" w:fill="auto"/>
            <w:vAlign w:val="center"/>
          </w:tcPr>
          <w:p w14:paraId="7392C2AA" w14:textId="77777777" w:rsidR="0045732B" w:rsidRPr="00500E48" w:rsidRDefault="0045732B" w:rsidP="006A0E1D">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948" w:type="pct"/>
            <w:gridSpan w:val="2"/>
            <w:shd w:val="clear" w:color="auto" w:fill="auto"/>
            <w:vAlign w:val="center"/>
          </w:tcPr>
          <w:p w14:paraId="6042E5B9" w14:textId="77777777" w:rsidR="0045732B" w:rsidRPr="00500E48" w:rsidRDefault="0045732B" w:rsidP="006A0E1D">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1515" w:type="pct"/>
            <w:gridSpan w:val="3"/>
            <w:shd w:val="clear" w:color="auto" w:fill="auto"/>
            <w:vAlign w:val="center"/>
          </w:tcPr>
          <w:p w14:paraId="0173CEB1" w14:textId="77777777" w:rsidR="0045732B" w:rsidRPr="00500E48" w:rsidRDefault="0045732B" w:rsidP="006A0E1D">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869" w:type="pct"/>
            <w:gridSpan w:val="2"/>
            <w:tcBorders>
              <w:right w:val="nil"/>
            </w:tcBorders>
            <w:shd w:val="clear" w:color="auto" w:fill="auto"/>
            <w:vAlign w:val="center"/>
          </w:tcPr>
          <w:p w14:paraId="52CCFFAB" w14:textId="77777777" w:rsidR="0045732B" w:rsidRPr="00500E48" w:rsidRDefault="0045732B" w:rsidP="006A0E1D">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1D7912C6" w14:textId="77777777" w:rsidR="0045732B" w:rsidRPr="00500E48" w:rsidRDefault="0045732B" w:rsidP="006A0E1D">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45732B" w:rsidRPr="00500E48" w14:paraId="3DC77375" w14:textId="77777777" w:rsidTr="00022A7F">
        <w:trPr>
          <w:trHeight w:val="312"/>
          <w:tblHeader/>
        </w:trPr>
        <w:tc>
          <w:tcPr>
            <w:tcW w:w="764" w:type="pct"/>
            <w:vMerge/>
            <w:tcBorders>
              <w:left w:val="nil"/>
            </w:tcBorders>
            <w:shd w:val="clear" w:color="auto" w:fill="auto"/>
            <w:vAlign w:val="center"/>
          </w:tcPr>
          <w:p w14:paraId="3A27731B" w14:textId="77777777" w:rsidR="0045732B" w:rsidRPr="00500E48" w:rsidRDefault="0045732B" w:rsidP="006A0E1D">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p>
        </w:tc>
        <w:tc>
          <w:tcPr>
            <w:tcW w:w="452" w:type="pct"/>
            <w:vMerge/>
            <w:shd w:val="clear" w:color="auto" w:fill="auto"/>
            <w:vAlign w:val="center"/>
          </w:tcPr>
          <w:p w14:paraId="1677AA1A" w14:textId="77777777" w:rsidR="0045732B" w:rsidRPr="00500E48" w:rsidRDefault="0045732B" w:rsidP="006A0E1D">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p>
        </w:tc>
        <w:tc>
          <w:tcPr>
            <w:tcW w:w="452" w:type="pct"/>
            <w:vMerge/>
            <w:shd w:val="clear" w:color="auto" w:fill="auto"/>
            <w:vAlign w:val="center"/>
          </w:tcPr>
          <w:p w14:paraId="07C57261" w14:textId="77777777" w:rsidR="0045732B" w:rsidRPr="00500E48" w:rsidRDefault="0045732B" w:rsidP="006A0E1D">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p>
        </w:tc>
        <w:tc>
          <w:tcPr>
            <w:tcW w:w="474" w:type="pct"/>
            <w:shd w:val="clear" w:color="auto" w:fill="auto"/>
            <w:vAlign w:val="center"/>
          </w:tcPr>
          <w:p w14:paraId="3CC198EE" w14:textId="77777777" w:rsidR="0045732B" w:rsidRPr="00500E48" w:rsidRDefault="0045732B" w:rsidP="006A0E1D">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474" w:type="pct"/>
            <w:shd w:val="clear" w:color="auto" w:fill="auto"/>
            <w:vAlign w:val="center"/>
          </w:tcPr>
          <w:p w14:paraId="6A14A3F2" w14:textId="77777777" w:rsidR="0045732B" w:rsidRPr="00500E48" w:rsidRDefault="0045732B" w:rsidP="006A0E1D">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505" w:type="pct"/>
            <w:shd w:val="clear" w:color="auto" w:fill="auto"/>
            <w:vAlign w:val="center"/>
          </w:tcPr>
          <w:p w14:paraId="34E271AD" w14:textId="77777777" w:rsidR="0045732B" w:rsidRPr="00500E48" w:rsidRDefault="0045732B" w:rsidP="006A0E1D">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505" w:type="pct"/>
            <w:shd w:val="clear" w:color="auto" w:fill="auto"/>
            <w:vAlign w:val="center"/>
          </w:tcPr>
          <w:p w14:paraId="6E2FCFDD" w14:textId="77777777" w:rsidR="0045732B" w:rsidRPr="00500E48" w:rsidRDefault="0045732B" w:rsidP="006A0E1D">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505" w:type="pct"/>
            <w:shd w:val="clear" w:color="auto" w:fill="auto"/>
            <w:vAlign w:val="center"/>
          </w:tcPr>
          <w:p w14:paraId="3B463F35" w14:textId="77777777" w:rsidR="0045732B" w:rsidRPr="00500E48" w:rsidRDefault="0045732B" w:rsidP="006A0E1D">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540" w:type="pct"/>
            <w:shd w:val="clear" w:color="auto" w:fill="auto"/>
            <w:vAlign w:val="center"/>
          </w:tcPr>
          <w:p w14:paraId="10F399B7" w14:textId="77777777" w:rsidR="0045732B" w:rsidRPr="00500E48" w:rsidRDefault="0045732B" w:rsidP="006A0E1D">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329" w:type="pct"/>
            <w:tcBorders>
              <w:right w:val="nil"/>
            </w:tcBorders>
            <w:shd w:val="clear" w:color="auto" w:fill="auto"/>
            <w:vAlign w:val="center"/>
          </w:tcPr>
          <w:p w14:paraId="6C5CC391" w14:textId="77777777" w:rsidR="0045732B" w:rsidRPr="00500E48" w:rsidRDefault="0045732B" w:rsidP="004562A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45732B" w:rsidRPr="00992521" w14:paraId="2E72EE60" w14:textId="77777777" w:rsidTr="00022A7F">
        <w:tblPrEx>
          <w:tblBorders>
            <w:left w:val="none" w:sz="0" w:space="0" w:color="auto"/>
            <w:right w:val="none" w:sz="0" w:space="0" w:color="auto"/>
            <w:insideH w:val="none" w:sz="0" w:space="0" w:color="auto"/>
          </w:tblBorders>
        </w:tblPrEx>
        <w:trPr>
          <w:trHeight w:val="270"/>
        </w:trPr>
        <w:tc>
          <w:tcPr>
            <w:tcW w:w="764" w:type="pct"/>
            <w:shd w:val="clear" w:color="auto" w:fill="auto"/>
            <w:vAlign w:val="center"/>
          </w:tcPr>
          <w:p w14:paraId="27A52AFE" w14:textId="77777777" w:rsidR="0045732B" w:rsidRPr="00992521" w:rsidRDefault="0045732B" w:rsidP="008B771C">
            <w:pPr>
              <w:pStyle w:val="a7"/>
              <w:spacing w:beforeLines="0" w:before="0" w:afterLines="0" w:after="0" w:line="260" w:lineRule="exact"/>
              <w:ind w:leftChars="0" w:left="0" w:firstLineChars="0" w:firstLine="0"/>
              <w:jc w:val="distribute"/>
              <w:rPr>
                <w:rFonts w:ascii="標楷體" w:hAnsi="標楷體"/>
                <w:bCs w:val="0"/>
                <w:sz w:val="20"/>
                <w:szCs w:val="20"/>
              </w:rPr>
            </w:pPr>
            <w:r w:rsidRPr="00992521">
              <w:rPr>
                <w:rFonts w:ascii="標楷體" w:hAnsi="標楷體" w:hint="eastAsia"/>
                <w:noProof/>
                <w:sz w:val="20"/>
              </w:rPr>
              <w:t>文化局主管</w:t>
            </w:r>
          </w:p>
        </w:tc>
        <w:tc>
          <w:tcPr>
            <w:tcW w:w="452" w:type="pct"/>
            <w:shd w:val="clear" w:color="auto" w:fill="auto"/>
            <w:vAlign w:val="center"/>
          </w:tcPr>
          <w:p w14:paraId="066F23CD"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C34CC7">
              <w:rPr>
                <w:rFonts w:ascii="細明體" w:eastAsia="細明體" w:hAnsi="細明體"/>
                <w:noProof/>
                <w:sz w:val="18"/>
                <w:szCs w:val="18"/>
              </w:rPr>
              <w:t>454,059,000</w:t>
            </w:r>
          </w:p>
        </w:tc>
        <w:tc>
          <w:tcPr>
            <w:tcW w:w="452" w:type="pct"/>
            <w:shd w:val="clear" w:color="auto" w:fill="auto"/>
            <w:vAlign w:val="center"/>
          </w:tcPr>
          <w:p w14:paraId="70BD148F"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C34CC7">
              <w:rPr>
                <w:rFonts w:ascii="細明體" w:eastAsia="細明體" w:hAnsi="細明體"/>
                <w:noProof/>
                <w:sz w:val="18"/>
                <w:szCs w:val="18"/>
              </w:rPr>
              <w:t>416,337,733</w:t>
            </w:r>
          </w:p>
        </w:tc>
        <w:tc>
          <w:tcPr>
            <w:tcW w:w="474" w:type="pct"/>
            <w:shd w:val="clear" w:color="auto" w:fill="auto"/>
            <w:vAlign w:val="center"/>
          </w:tcPr>
          <w:p w14:paraId="20CAAEC8"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C34CC7">
              <w:rPr>
                <w:rFonts w:ascii="細明體" w:eastAsia="細明體" w:hAnsi="細明體" w:hint="eastAsia"/>
                <w:noProof/>
                <w:sz w:val="18"/>
                <w:szCs w:val="18"/>
              </w:rPr>
              <w:t>－</w:t>
            </w:r>
          </w:p>
        </w:tc>
        <w:tc>
          <w:tcPr>
            <w:tcW w:w="474" w:type="pct"/>
            <w:shd w:val="clear" w:color="auto" w:fill="auto"/>
            <w:vAlign w:val="center"/>
          </w:tcPr>
          <w:p w14:paraId="1A9FF9D0"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C34CC7">
              <w:rPr>
                <w:rFonts w:ascii="細明體" w:eastAsia="細明體" w:hAnsi="細明體" w:hint="eastAsia"/>
                <w:noProof/>
                <w:sz w:val="18"/>
                <w:szCs w:val="18"/>
              </w:rPr>
              <w:t>－</w:t>
            </w:r>
          </w:p>
        </w:tc>
        <w:tc>
          <w:tcPr>
            <w:tcW w:w="505" w:type="pct"/>
            <w:shd w:val="clear" w:color="auto" w:fill="auto"/>
            <w:vAlign w:val="center"/>
          </w:tcPr>
          <w:p w14:paraId="063F5B29"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C34CC7">
              <w:rPr>
                <w:rFonts w:ascii="細明體" w:eastAsia="細明體" w:hAnsi="細明體"/>
                <w:noProof/>
                <w:sz w:val="18"/>
                <w:szCs w:val="18"/>
              </w:rPr>
              <w:t>270,779,188</w:t>
            </w:r>
          </w:p>
        </w:tc>
        <w:tc>
          <w:tcPr>
            <w:tcW w:w="505" w:type="pct"/>
            <w:shd w:val="clear" w:color="auto" w:fill="auto"/>
            <w:vAlign w:val="center"/>
          </w:tcPr>
          <w:p w14:paraId="4798E905"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C34CC7">
              <w:rPr>
                <w:rFonts w:ascii="細明體" w:eastAsia="細明體" w:hAnsi="細明體"/>
                <w:noProof/>
                <w:sz w:val="18"/>
                <w:szCs w:val="18"/>
              </w:rPr>
              <w:t>145,558,545</w:t>
            </w:r>
          </w:p>
        </w:tc>
        <w:tc>
          <w:tcPr>
            <w:tcW w:w="505" w:type="pct"/>
            <w:shd w:val="clear" w:color="auto" w:fill="auto"/>
            <w:vAlign w:val="center"/>
          </w:tcPr>
          <w:p w14:paraId="50303656"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C34CC7">
              <w:rPr>
                <w:rFonts w:ascii="細明體" w:eastAsia="細明體" w:hAnsi="細明體"/>
                <w:noProof/>
                <w:sz w:val="18"/>
                <w:szCs w:val="18"/>
              </w:rPr>
              <w:t>416,337,733</w:t>
            </w:r>
          </w:p>
        </w:tc>
        <w:tc>
          <w:tcPr>
            <w:tcW w:w="540" w:type="pct"/>
            <w:shd w:val="clear" w:color="auto" w:fill="auto"/>
            <w:vAlign w:val="center"/>
          </w:tcPr>
          <w:p w14:paraId="64A1730E"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C34CC7">
              <w:rPr>
                <w:rFonts w:ascii="細明體" w:eastAsia="細明體" w:hAnsi="細明體"/>
                <w:noProof/>
                <w:sz w:val="18"/>
                <w:szCs w:val="18"/>
              </w:rPr>
              <w:t>- 37,721,267</w:t>
            </w:r>
          </w:p>
        </w:tc>
        <w:tc>
          <w:tcPr>
            <w:tcW w:w="329" w:type="pct"/>
            <w:shd w:val="clear" w:color="auto" w:fill="auto"/>
            <w:vAlign w:val="center"/>
          </w:tcPr>
          <w:p w14:paraId="20C7DCEB"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C34CC7">
              <w:rPr>
                <w:rFonts w:ascii="細明體" w:eastAsia="細明體" w:hAnsi="細明體"/>
                <w:noProof/>
                <w:sz w:val="18"/>
                <w:szCs w:val="18"/>
              </w:rPr>
              <w:t>- 8.31</w:t>
            </w:r>
          </w:p>
        </w:tc>
      </w:tr>
      <w:tr w:rsidR="0045732B" w:rsidRPr="00992521" w14:paraId="7FD3016B" w14:textId="77777777" w:rsidTr="00022A7F">
        <w:tblPrEx>
          <w:tblBorders>
            <w:left w:val="none" w:sz="0" w:space="0" w:color="auto"/>
            <w:right w:val="none" w:sz="0" w:space="0" w:color="auto"/>
            <w:insideH w:val="none" w:sz="0" w:space="0" w:color="auto"/>
          </w:tblBorders>
        </w:tblPrEx>
        <w:trPr>
          <w:trHeight w:val="270"/>
        </w:trPr>
        <w:tc>
          <w:tcPr>
            <w:tcW w:w="764" w:type="pct"/>
            <w:shd w:val="clear" w:color="auto" w:fill="auto"/>
            <w:vAlign w:val="center"/>
          </w:tcPr>
          <w:p w14:paraId="0A2FABE6" w14:textId="77777777" w:rsidR="0045732B" w:rsidRPr="00992521" w:rsidRDefault="0045732B" w:rsidP="008B771C">
            <w:pPr>
              <w:pStyle w:val="a7"/>
              <w:spacing w:beforeLines="0" w:before="0" w:afterLines="0" w:after="0" w:line="260" w:lineRule="exact"/>
              <w:ind w:left="160" w:firstLineChars="0" w:firstLine="0"/>
              <w:jc w:val="distribute"/>
              <w:rPr>
                <w:rFonts w:ascii="標楷體" w:hAnsi="標楷體"/>
                <w:bCs w:val="0"/>
                <w:sz w:val="20"/>
                <w:szCs w:val="20"/>
              </w:rPr>
            </w:pPr>
            <w:r w:rsidRPr="00992521">
              <w:rPr>
                <w:rFonts w:ascii="標楷體" w:hAnsi="標楷體" w:hint="eastAsia"/>
                <w:noProof/>
                <w:sz w:val="20"/>
              </w:rPr>
              <w:t>金門縣文化園區管理所</w:t>
            </w:r>
          </w:p>
        </w:tc>
        <w:tc>
          <w:tcPr>
            <w:tcW w:w="452" w:type="pct"/>
            <w:shd w:val="clear" w:color="auto" w:fill="auto"/>
            <w:vAlign w:val="center"/>
          </w:tcPr>
          <w:p w14:paraId="61E253EB"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C34CC7">
              <w:rPr>
                <w:rFonts w:ascii="細明體" w:eastAsia="細明體" w:hAnsi="細明體"/>
                <w:noProof/>
                <w:sz w:val="18"/>
                <w:szCs w:val="18"/>
              </w:rPr>
              <w:t>69,892,000</w:t>
            </w:r>
          </w:p>
        </w:tc>
        <w:tc>
          <w:tcPr>
            <w:tcW w:w="452" w:type="pct"/>
            <w:shd w:val="clear" w:color="auto" w:fill="auto"/>
            <w:vAlign w:val="center"/>
          </w:tcPr>
          <w:p w14:paraId="42BA5582"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C34CC7">
              <w:rPr>
                <w:rFonts w:ascii="細明體" w:eastAsia="細明體" w:hAnsi="細明體"/>
                <w:noProof/>
                <w:sz w:val="18"/>
                <w:szCs w:val="18"/>
              </w:rPr>
              <w:t>67,651,711</w:t>
            </w:r>
          </w:p>
        </w:tc>
        <w:tc>
          <w:tcPr>
            <w:tcW w:w="474" w:type="pct"/>
            <w:shd w:val="clear" w:color="auto" w:fill="auto"/>
            <w:vAlign w:val="center"/>
          </w:tcPr>
          <w:p w14:paraId="016F2EBA"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C34CC7">
              <w:rPr>
                <w:rFonts w:ascii="細明體" w:eastAsia="細明體" w:hAnsi="細明體" w:hint="eastAsia"/>
                <w:noProof/>
                <w:sz w:val="18"/>
                <w:szCs w:val="18"/>
              </w:rPr>
              <w:t>－</w:t>
            </w:r>
          </w:p>
        </w:tc>
        <w:tc>
          <w:tcPr>
            <w:tcW w:w="474" w:type="pct"/>
            <w:shd w:val="clear" w:color="auto" w:fill="auto"/>
            <w:vAlign w:val="center"/>
          </w:tcPr>
          <w:p w14:paraId="21604886"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C34CC7">
              <w:rPr>
                <w:rFonts w:ascii="細明體" w:eastAsia="細明體" w:hAnsi="細明體" w:hint="eastAsia"/>
                <w:noProof/>
                <w:sz w:val="18"/>
                <w:szCs w:val="18"/>
              </w:rPr>
              <w:t>－</w:t>
            </w:r>
          </w:p>
        </w:tc>
        <w:tc>
          <w:tcPr>
            <w:tcW w:w="505" w:type="pct"/>
            <w:shd w:val="clear" w:color="auto" w:fill="auto"/>
            <w:vAlign w:val="center"/>
          </w:tcPr>
          <w:p w14:paraId="05CB03F1"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C34CC7">
              <w:rPr>
                <w:rFonts w:ascii="細明體" w:eastAsia="細明體" w:hAnsi="細明體"/>
                <w:noProof/>
                <w:sz w:val="18"/>
                <w:szCs w:val="18"/>
              </w:rPr>
              <w:t>37,834,333</w:t>
            </w:r>
          </w:p>
        </w:tc>
        <w:tc>
          <w:tcPr>
            <w:tcW w:w="505" w:type="pct"/>
            <w:shd w:val="clear" w:color="auto" w:fill="auto"/>
            <w:vAlign w:val="center"/>
          </w:tcPr>
          <w:p w14:paraId="5862E990"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C34CC7">
              <w:rPr>
                <w:rFonts w:ascii="細明體" w:eastAsia="細明體" w:hAnsi="細明體"/>
                <w:noProof/>
                <w:sz w:val="18"/>
                <w:szCs w:val="18"/>
              </w:rPr>
              <w:t>29,817,378</w:t>
            </w:r>
          </w:p>
        </w:tc>
        <w:tc>
          <w:tcPr>
            <w:tcW w:w="505" w:type="pct"/>
            <w:shd w:val="clear" w:color="auto" w:fill="auto"/>
            <w:vAlign w:val="center"/>
          </w:tcPr>
          <w:p w14:paraId="65A71390"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C34CC7">
              <w:rPr>
                <w:rFonts w:ascii="細明體" w:eastAsia="細明體" w:hAnsi="細明體"/>
                <w:noProof/>
                <w:sz w:val="18"/>
                <w:szCs w:val="18"/>
              </w:rPr>
              <w:t>67,651,711</w:t>
            </w:r>
          </w:p>
        </w:tc>
        <w:tc>
          <w:tcPr>
            <w:tcW w:w="540" w:type="pct"/>
            <w:shd w:val="clear" w:color="auto" w:fill="auto"/>
            <w:vAlign w:val="center"/>
          </w:tcPr>
          <w:p w14:paraId="55A6602A"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C34CC7">
              <w:rPr>
                <w:rFonts w:ascii="細明體" w:eastAsia="細明體" w:hAnsi="細明體"/>
                <w:noProof/>
                <w:sz w:val="18"/>
                <w:szCs w:val="18"/>
              </w:rPr>
              <w:t>- 2,240,289</w:t>
            </w:r>
          </w:p>
        </w:tc>
        <w:tc>
          <w:tcPr>
            <w:tcW w:w="329" w:type="pct"/>
            <w:shd w:val="clear" w:color="auto" w:fill="auto"/>
            <w:vAlign w:val="center"/>
          </w:tcPr>
          <w:p w14:paraId="6AC417D4"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C34CC7">
              <w:rPr>
                <w:rFonts w:ascii="細明體" w:eastAsia="細明體" w:hAnsi="細明體"/>
                <w:noProof/>
                <w:sz w:val="18"/>
                <w:szCs w:val="18"/>
              </w:rPr>
              <w:t>- 3.21</w:t>
            </w:r>
          </w:p>
        </w:tc>
      </w:tr>
      <w:tr w:rsidR="0045732B" w:rsidRPr="00992521" w14:paraId="3C0B42EE" w14:textId="77777777" w:rsidTr="00022A7F">
        <w:tblPrEx>
          <w:tblBorders>
            <w:left w:val="none" w:sz="0" w:space="0" w:color="auto"/>
            <w:right w:val="none" w:sz="0" w:space="0" w:color="auto"/>
            <w:insideH w:val="none" w:sz="0" w:space="0" w:color="auto"/>
          </w:tblBorders>
        </w:tblPrEx>
        <w:trPr>
          <w:trHeight w:val="270"/>
        </w:trPr>
        <w:tc>
          <w:tcPr>
            <w:tcW w:w="764" w:type="pct"/>
            <w:shd w:val="clear" w:color="auto" w:fill="auto"/>
            <w:vAlign w:val="center"/>
          </w:tcPr>
          <w:p w14:paraId="5CEA6B2B" w14:textId="77777777" w:rsidR="0045732B" w:rsidRPr="00992521" w:rsidRDefault="0045732B" w:rsidP="008B771C">
            <w:pPr>
              <w:pStyle w:val="a7"/>
              <w:spacing w:beforeLines="0" w:before="0" w:afterLines="0" w:after="0" w:line="260" w:lineRule="exact"/>
              <w:ind w:leftChars="200" w:left="320" w:firstLineChars="0" w:firstLine="0"/>
              <w:jc w:val="distribute"/>
              <w:rPr>
                <w:rFonts w:ascii="標楷體" w:hAnsi="標楷體"/>
                <w:b w:val="0"/>
                <w:bCs w:val="0"/>
                <w:sz w:val="20"/>
                <w:szCs w:val="20"/>
              </w:rPr>
            </w:pPr>
            <w:r w:rsidRPr="00992521">
              <w:rPr>
                <w:rFonts w:ascii="標楷體" w:hAnsi="標楷體" w:hint="eastAsia"/>
                <w:b w:val="0"/>
                <w:noProof/>
                <w:sz w:val="20"/>
              </w:rPr>
              <w:t>一般行政</w:t>
            </w:r>
          </w:p>
        </w:tc>
        <w:tc>
          <w:tcPr>
            <w:tcW w:w="452" w:type="pct"/>
            <w:shd w:val="clear" w:color="auto" w:fill="auto"/>
            <w:vAlign w:val="center"/>
          </w:tcPr>
          <w:p w14:paraId="281E2FDB"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15,071,000</w:t>
            </w:r>
          </w:p>
        </w:tc>
        <w:tc>
          <w:tcPr>
            <w:tcW w:w="452" w:type="pct"/>
            <w:shd w:val="clear" w:color="auto" w:fill="auto"/>
            <w:vAlign w:val="center"/>
          </w:tcPr>
          <w:p w14:paraId="291EB93B"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14,031,692</w:t>
            </w:r>
          </w:p>
        </w:tc>
        <w:tc>
          <w:tcPr>
            <w:tcW w:w="474" w:type="pct"/>
            <w:shd w:val="clear" w:color="auto" w:fill="auto"/>
            <w:vAlign w:val="center"/>
          </w:tcPr>
          <w:p w14:paraId="1AB4C9A7"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hint="eastAsia"/>
                <w:b w:val="0"/>
                <w:noProof/>
                <w:sz w:val="18"/>
                <w:szCs w:val="18"/>
              </w:rPr>
              <w:t>－</w:t>
            </w:r>
          </w:p>
        </w:tc>
        <w:tc>
          <w:tcPr>
            <w:tcW w:w="474" w:type="pct"/>
            <w:shd w:val="clear" w:color="auto" w:fill="auto"/>
            <w:vAlign w:val="center"/>
          </w:tcPr>
          <w:p w14:paraId="24A8CE82"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hint="eastAsia"/>
                <w:b w:val="0"/>
                <w:noProof/>
                <w:sz w:val="18"/>
                <w:szCs w:val="18"/>
              </w:rPr>
              <w:t>－</w:t>
            </w:r>
          </w:p>
        </w:tc>
        <w:tc>
          <w:tcPr>
            <w:tcW w:w="505" w:type="pct"/>
            <w:shd w:val="clear" w:color="auto" w:fill="auto"/>
            <w:vAlign w:val="center"/>
          </w:tcPr>
          <w:p w14:paraId="7B070599"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14,031,692</w:t>
            </w:r>
          </w:p>
        </w:tc>
        <w:tc>
          <w:tcPr>
            <w:tcW w:w="505" w:type="pct"/>
            <w:shd w:val="clear" w:color="auto" w:fill="auto"/>
            <w:vAlign w:val="center"/>
          </w:tcPr>
          <w:p w14:paraId="576EBD82"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hint="eastAsia"/>
                <w:b w:val="0"/>
                <w:noProof/>
                <w:sz w:val="18"/>
                <w:szCs w:val="18"/>
              </w:rPr>
              <w:t>－</w:t>
            </w:r>
          </w:p>
        </w:tc>
        <w:tc>
          <w:tcPr>
            <w:tcW w:w="505" w:type="pct"/>
            <w:shd w:val="clear" w:color="auto" w:fill="auto"/>
            <w:vAlign w:val="center"/>
          </w:tcPr>
          <w:p w14:paraId="4E69190A"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14,031,692</w:t>
            </w:r>
          </w:p>
        </w:tc>
        <w:tc>
          <w:tcPr>
            <w:tcW w:w="540" w:type="pct"/>
            <w:shd w:val="clear" w:color="auto" w:fill="auto"/>
            <w:vAlign w:val="center"/>
          </w:tcPr>
          <w:p w14:paraId="30F2754B"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- 1,039,308</w:t>
            </w:r>
          </w:p>
        </w:tc>
        <w:tc>
          <w:tcPr>
            <w:tcW w:w="329" w:type="pct"/>
            <w:shd w:val="clear" w:color="auto" w:fill="auto"/>
            <w:vAlign w:val="center"/>
          </w:tcPr>
          <w:p w14:paraId="608A7DDC"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- 6.90</w:t>
            </w:r>
          </w:p>
        </w:tc>
      </w:tr>
      <w:tr w:rsidR="0045732B" w:rsidRPr="00992521" w14:paraId="390AFB99" w14:textId="77777777" w:rsidTr="00022A7F">
        <w:tblPrEx>
          <w:tblBorders>
            <w:left w:val="none" w:sz="0" w:space="0" w:color="auto"/>
            <w:right w:val="none" w:sz="0" w:space="0" w:color="auto"/>
            <w:insideH w:val="none" w:sz="0" w:space="0" w:color="auto"/>
          </w:tblBorders>
        </w:tblPrEx>
        <w:trPr>
          <w:trHeight w:val="270"/>
        </w:trPr>
        <w:tc>
          <w:tcPr>
            <w:tcW w:w="764" w:type="pct"/>
            <w:shd w:val="clear" w:color="auto" w:fill="auto"/>
            <w:vAlign w:val="center"/>
          </w:tcPr>
          <w:p w14:paraId="17136E6B" w14:textId="77777777" w:rsidR="0045732B" w:rsidRPr="00992521" w:rsidRDefault="0045732B" w:rsidP="008B771C">
            <w:pPr>
              <w:pStyle w:val="a7"/>
              <w:spacing w:beforeLines="0" w:before="0" w:afterLines="0" w:after="0" w:line="260" w:lineRule="exact"/>
              <w:ind w:leftChars="200" w:left="320" w:firstLineChars="0" w:firstLine="0"/>
              <w:jc w:val="distribute"/>
              <w:rPr>
                <w:rFonts w:ascii="標楷體" w:hAnsi="標楷體"/>
                <w:b w:val="0"/>
                <w:bCs w:val="0"/>
                <w:sz w:val="20"/>
                <w:szCs w:val="20"/>
              </w:rPr>
            </w:pPr>
            <w:r w:rsidRPr="00992521">
              <w:rPr>
                <w:rFonts w:ascii="標楷體" w:hAnsi="標楷體" w:hint="eastAsia"/>
                <w:b w:val="0"/>
                <w:noProof/>
                <w:sz w:val="20"/>
              </w:rPr>
              <w:t>文化行政</w:t>
            </w:r>
          </w:p>
        </w:tc>
        <w:tc>
          <w:tcPr>
            <w:tcW w:w="452" w:type="pct"/>
            <w:shd w:val="clear" w:color="auto" w:fill="auto"/>
            <w:vAlign w:val="center"/>
          </w:tcPr>
          <w:p w14:paraId="5F7FBD0F"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24,912,000</w:t>
            </w:r>
          </w:p>
        </w:tc>
        <w:tc>
          <w:tcPr>
            <w:tcW w:w="452" w:type="pct"/>
            <w:shd w:val="clear" w:color="auto" w:fill="auto"/>
            <w:vAlign w:val="center"/>
          </w:tcPr>
          <w:p w14:paraId="4284DF83"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23,800,019</w:t>
            </w:r>
          </w:p>
        </w:tc>
        <w:tc>
          <w:tcPr>
            <w:tcW w:w="474" w:type="pct"/>
            <w:shd w:val="clear" w:color="auto" w:fill="auto"/>
            <w:vAlign w:val="center"/>
          </w:tcPr>
          <w:p w14:paraId="7E7F701D"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hint="eastAsia"/>
                <w:b w:val="0"/>
                <w:noProof/>
                <w:sz w:val="18"/>
                <w:szCs w:val="18"/>
              </w:rPr>
              <w:t>－</w:t>
            </w:r>
          </w:p>
        </w:tc>
        <w:tc>
          <w:tcPr>
            <w:tcW w:w="474" w:type="pct"/>
            <w:shd w:val="clear" w:color="auto" w:fill="auto"/>
            <w:vAlign w:val="center"/>
          </w:tcPr>
          <w:p w14:paraId="79FD0C55"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hint="eastAsia"/>
                <w:b w:val="0"/>
                <w:noProof/>
                <w:sz w:val="18"/>
                <w:szCs w:val="18"/>
              </w:rPr>
              <w:t>－</w:t>
            </w:r>
          </w:p>
        </w:tc>
        <w:tc>
          <w:tcPr>
            <w:tcW w:w="505" w:type="pct"/>
            <w:shd w:val="clear" w:color="auto" w:fill="auto"/>
            <w:vAlign w:val="center"/>
          </w:tcPr>
          <w:p w14:paraId="7BCF0632"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21,763,219</w:t>
            </w:r>
          </w:p>
        </w:tc>
        <w:tc>
          <w:tcPr>
            <w:tcW w:w="505" w:type="pct"/>
            <w:shd w:val="clear" w:color="auto" w:fill="auto"/>
            <w:vAlign w:val="center"/>
          </w:tcPr>
          <w:p w14:paraId="502DACF7"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2,036,800</w:t>
            </w:r>
          </w:p>
        </w:tc>
        <w:tc>
          <w:tcPr>
            <w:tcW w:w="505" w:type="pct"/>
            <w:shd w:val="clear" w:color="auto" w:fill="auto"/>
            <w:vAlign w:val="center"/>
          </w:tcPr>
          <w:p w14:paraId="035162DD"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23,800,019</w:t>
            </w:r>
          </w:p>
        </w:tc>
        <w:tc>
          <w:tcPr>
            <w:tcW w:w="540" w:type="pct"/>
            <w:shd w:val="clear" w:color="auto" w:fill="auto"/>
            <w:vAlign w:val="center"/>
          </w:tcPr>
          <w:p w14:paraId="644A77AC"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- 1,111,981</w:t>
            </w:r>
          </w:p>
        </w:tc>
        <w:tc>
          <w:tcPr>
            <w:tcW w:w="329" w:type="pct"/>
            <w:shd w:val="clear" w:color="auto" w:fill="auto"/>
            <w:vAlign w:val="center"/>
          </w:tcPr>
          <w:p w14:paraId="17DDF4F4"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- 4.46</w:t>
            </w:r>
          </w:p>
        </w:tc>
      </w:tr>
      <w:tr w:rsidR="0045732B" w:rsidRPr="00992521" w14:paraId="6C16E2F8" w14:textId="77777777" w:rsidTr="00022A7F">
        <w:tblPrEx>
          <w:tblBorders>
            <w:left w:val="none" w:sz="0" w:space="0" w:color="auto"/>
            <w:right w:val="none" w:sz="0" w:space="0" w:color="auto"/>
            <w:insideH w:val="none" w:sz="0" w:space="0" w:color="auto"/>
          </w:tblBorders>
        </w:tblPrEx>
        <w:trPr>
          <w:trHeight w:val="270"/>
        </w:trPr>
        <w:tc>
          <w:tcPr>
            <w:tcW w:w="764" w:type="pct"/>
            <w:shd w:val="clear" w:color="auto" w:fill="auto"/>
            <w:vAlign w:val="center"/>
          </w:tcPr>
          <w:p w14:paraId="7562F6F1" w14:textId="77777777" w:rsidR="0045732B" w:rsidRPr="00992521" w:rsidRDefault="0045732B" w:rsidP="008B771C">
            <w:pPr>
              <w:pStyle w:val="a7"/>
              <w:spacing w:beforeLines="0" w:before="0" w:afterLines="0" w:after="0" w:line="260" w:lineRule="exact"/>
              <w:ind w:leftChars="200" w:left="320" w:firstLineChars="0" w:firstLine="0"/>
              <w:jc w:val="distribute"/>
              <w:rPr>
                <w:rFonts w:ascii="標楷體" w:hAnsi="標楷體"/>
                <w:b w:val="0"/>
                <w:bCs w:val="0"/>
                <w:sz w:val="20"/>
                <w:szCs w:val="20"/>
              </w:rPr>
            </w:pPr>
            <w:r w:rsidRPr="00992521">
              <w:rPr>
                <w:rFonts w:ascii="標楷體" w:hAnsi="標楷體" w:hint="eastAsia"/>
                <w:b w:val="0"/>
                <w:noProof/>
                <w:sz w:val="20"/>
              </w:rPr>
              <w:t>一般建築及設備</w:t>
            </w:r>
          </w:p>
        </w:tc>
        <w:tc>
          <w:tcPr>
            <w:tcW w:w="452" w:type="pct"/>
            <w:shd w:val="clear" w:color="auto" w:fill="auto"/>
            <w:vAlign w:val="center"/>
          </w:tcPr>
          <w:p w14:paraId="70A87E00"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29,909,000</w:t>
            </w:r>
          </w:p>
        </w:tc>
        <w:tc>
          <w:tcPr>
            <w:tcW w:w="452" w:type="pct"/>
            <w:shd w:val="clear" w:color="auto" w:fill="auto"/>
            <w:vAlign w:val="center"/>
          </w:tcPr>
          <w:p w14:paraId="0AF6A8FC"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29,820,000</w:t>
            </w:r>
          </w:p>
        </w:tc>
        <w:tc>
          <w:tcPr>
            <w:tcW w:w="474" w:type="pct"/>
            <w:shd w:val="clear" w:color="auto" w:fill="auto"/>
            <w:vAlign w:val="center"/>
          </w:tcPr>
          <w:p w14:paraId="33BD7D13"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hint="eastAsia"/>
                <w:b w:val="0"/>
                <w:noProof/>
                <w:sz w:val="18"/>
                <w:szCs w:val="18"/>
              </w:rPr>
              <w:t>－</w:t>
            </w:r>
          </w:p>
        </w:tc>
        <w:tc>
          <w:tcPr>
            <w:tcW w:w="474" w:type="pct"/>
            <w:shd w:val="clear" w:color="auto" w:fill="auto"/>
            <w:vAlign w:val="center"/>
          </w:tcPr>
          <w:p w14:paraId="07741E38"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hint="eastAsia"/>
                <w:b w:val="0"/>
                <w:noProof/>
                <w:sz w:val="18"/>
                <w:szCs w:val="18"/>
              </w:rPr>
              <w:t>－</w:t>
            </w:r>
          </w:p>
        </w:tc>
        <w:tc>
          <w:tcPr>
            <w:tcW w:w="505" w:type="pct"/>
            <w:shd w:val="clear" w:color="auto" w:fill="auto"/>
            <w:vAlign w:val="center"/>
          </w:tcPr>
          <w:p w14:paraId="0CB7F56E"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2,039,422</w:t>
            </w:r>
          </w:p>
        </w:tc>
        <w:tc>
          <w:tcPr>
            <w:tcW w:w="505" w:type="pct"/>
            <w:shd w:val="clear" w:color="auto" w:fill="auto"/>
            <w:vAlign w:val="center"/>
          </w:tcPr>
          <w:p w14:paraId="084F4173"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27,780,578</w:t>
            </w:r>
          </w:p>
        </w:tc>
        <w:tc>
          <w:tcPr>
            <w:tcW w:w="505" w:type="pct"/>
            <w:shd w:val="clear" w:color="auto" w:fill="auto"/>
            <w:vAlign w:val="center"/>
          </w:tcPr>
          <w:p w14:paraId="638E8D00"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29,820,000</w:t>
            </w:r>
          </w:p>
        </w:tc>
        <w:tc>
          <w:tcPr>
            <w:tcW w:w="540" w:type="pct"/>
            <w:shd w:val="clear" w:color="auto" w:fill="auto"/>
            <w:vAlign w:val="center"/>
          </w:tcPr>
          <w:p w14:paraId="6EC429FD"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- 89,000</w:t>
            </w:r>
          </w:p>
        </w:tc>
        <w:tc>
          <w:tcPr>
            <w:tcW w:w="329" w:type="pct"/>
            <w:shd w:val="clear" w:color="auto" w:fill="auto"/>
            <w:vAlign w:val="center"/>
          </w:tcPr>
          <w:p w14:paraId="768BCBD0"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- 0.30</w:t>
            </w:r>
          </w:p>
        </w:tc>
      </w:tr>
      <w:tr w:rsidR="0045732B" w:rsidRPr="00992521" w14:paraId="48DF2A2A" w14:textId="77777777" w:rsidTr="00022A7F">
        <w:tblPrEx>
          <w:tblBorders>
            <w:left w:val="none" w:sz="0" w:space="0" w:color="auto"/>
            <w:right w:val="none" w:sz="0" w:space="0" w:color="auto"/>
            <w:insideH w:val="none" w:sz="0" w:space="0" w:color="auto"/>
          </w:tblBorders>
        </w:tblPrEx>
        <w:trPr>
          <w:trHeight w:val="270"/>
        </w:trPr>
        <w:tc>
          <w:tcPr>
            <w:tcW w:w="764" w:type="pct"/>
            <w:shd w:val="clear" w:color="auto" w:fill="auto"/>
            <w:vAlign w:val="center"/>
          </w:tcPr>
          <w:p w14:paraId="450E4066" w14:textId="77777777" w:rsidR="0045732B" w:rsidRPr="00992521" w:rsidRDefault="0045732B" w:rsidP="008B771C">
            <w:pPr>
              <w:pStyle w:val="a7"/>
              <w:spacing w:beforeLines="0" w:before="0" w:afterLines="0" w:after="0" w:line="260" w:lineRule="exact"/>
              <w:ind w:left="160" w:firstLineChars="0" w:firstLine="0"/>
              <w:jc w:val="distribute"/>
              <w:rPr>
                <w:rFonts w:ascii="標楷體" w:hAnsi="標楷體"/>
                <w:bCs w:val="0"/>
                <w:sz w:val="20"/>
                <w:szCs w:val="20"/>
              </w:rPr>
            </w:pPr>
            <w:r w:rsidRPr="00992521">
              <w:rPr>
                <w:rFonts w:ascii="標楷體" w:hAnsi="標楷體" w:hint="eastAsia"/>
                <w:noProof/>
                <w:sz w:val="20"/>
              </w:rPr>
              <w:t>金門縣文化局</w:t>
            </w:r>
          </w:p>
        </w:tc>
        <w:tc>
          <w:tcPr>
            <w:tcW w:w="452" w:type="pct"/>
            <w:shd w:val="clear" w:color="auto" w:fill="auto"/>
            <w:vAlign w:val="center"/>
          </w:tcPr>
          <w:p w14:paraId="4EC97015"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C34CC7">
              <w:rPr>
                <w:rFonts w:ascii="細明體" w:eastAsia="細明體" w:hAnsi="細明體"/>
                <w:noProof/>
                <w:sz w:val="18"/>
                <w:szCs w:val="18"/>
              </w:rPr>
              <w:t>384,167,000</w:t>
            </w:r>
          </w:p>
        </w:tc>
        <w:tc>
          <w:tcPr>
            <w:tcW w:w="452" w:type="pct"/>
            <w:shd w:val="clear" w:color="auto" w:fill="auto"/>
            <w:vAlign w:val="center"/>
          </w:tcPr>
          <w:p w14:paraId="20DDA61B"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C34CC7">
              <w:rPr>
                <w:rFonts w:ascii="細明體" w:eastAsia="細明體" w:hAnsi="細明體"/>
                <w:noProof/>
                <w:sz w:val="18"/>
                <w:szCs w:val="18"/>
              </w:rPr>
              <w:t>348,686,022</w:t>
            </w:r>
          </w:p>
        </w:tc>
        <w:tc>
          <w:tcPr>
            <w:tcW w:w="474" w:type="pct"/>
            <w:shd w:val="clear" w:color="auto" w:fill="auto"/>
            <w:vAlign w:val="center"/>
          </w:tcPr>
          <w:p w14:paraId="723A106E"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C34CC7">
              <w:rPr>
                <w:rFonts w:ascii="細明體" w:eastAsia="細明體" w:hAnsi="細明體" w:hint="eastAsia"/>
                <w:noProof/>
                <w:sz w:val="18"/>
                <w:szCs w:val="18"/>
              </w:rPr>
              <w:t>－</w:t>
            </w:r>
          </w:p>
        </w:tc>
        <w:tc>
          <w:tcPr>
            <w:tcW w:w="474" w:type="pct"/>
            <w:shd w:val="clear" w:color="auto" w:fill="auto"/>
            <w:vAlign w:val="center"/>
          </w:tcPr>
          <w:p w14:paraId="389535C3"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C34CC7">
              <w:rPr>
                <w:rFonts w:ascii="細明體" w:eastAsia="細明體" w:hAnsi="細明體" w:hint="eastAsia"/>
                <w:noProof/>
                <w:sz w:val="18"/>
                <w:szCs w:val="18"/>
              </w:rPr>
              <w:t>－</w:t>
            </w:r>
          </w:p>
        </w:tc>
        <w:tc>
          <w:tcPr>
            <w:tcW w:w="505" w:type="pct"/>
            <w:shd w:val="clear" w:color="auto" w:fill="auto"/>
            <w:vAlign w:val="center"/>
          </w:tcPr>
          <w:p w14:paraId="4F3C3F99"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C34CC7">
              <w:rPr>
                <w:rFonts w:ascii="細明體" w:eastAsia="細明體" w:hAnsi="細明體"/>
                <w:noProof/>
                <w:sz w:val="18"/>
                <w:szCs w:val="18"/>
              </w:rPr>
              <w:t>232,944,855</w:t>
            </w:r>
          </w:p>
        </w:tc>
        <w:tc>
          <w:tcPr>
            <w:tcW w:w="505" w:type="pct"/>
            <w:shd w:val="clear" w:color="auto" w:fill="auto"/>
            <w:vAlign w:val="center"/>
          </w:tcPr>
          <w:p w14:paraId="5560AE8B"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C34CC7">
              <w:rPr>
                <w:rFonts w:ascii="細明體" w:eastAsia="細明體" w:hAnsi="細明體"/>
                <w:noProof/>
                <w:sz w:val="18"/>
                <w:szCs w:val="18"/>
              </w:rPr>
              <w:t>115,741,167</w:t>
            </w:r>
          </w:p>
        </w:tc>
        <w:tc>
          <w:tcPr>
            <w:tcW w:w="505" w:type="pct"/>
            <w:shd w:val="clear" w:color="auto" w:fill="auto"/>
            <w:vAlign w:val="center"/>
          </w:tcPr>
          <w:p w14:paraId="7914DBCA"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C34CC7">
              <w:rPr>
                <w:rFonts w:ascii="細明體" w:eastAsia="細明體" w:hAnsi="細明體"/>
                <w:noProof/>
                <w:sz w:val="18"/>
                <w:szCs w:val="18"/>
              </w:rPr>
              <w:t>348,686,022</w:t>
            </w:r>
          </w:p>
        </w:tc>
        <w:tc>
          <w:tcPr>
            <w:tcW w:w="540" w:type="pct"/>
            <w:shd w:val="clear" w:color="auto" w:fill="auto"/>
            <w:vAlign w:val="center"/>
          </w:tcPr>
          <w:p w14:paraId="3040D7A9"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C34CC7">
              <w:rPr>
                <w:rFonts w:ascii="細明體" w:eastAsia="細明體" w:hAnsi="細明體"/>
                <w:noProof/>
                <w:sz w:val="18"/>
                <w:szCs w:val="18"/>
              </w:rPr>
              <w:t>- 35,480,978</w:t>
            </w:r>
          </w:p>
        </w:tc>
        <w:tc>
          <w:tcPr>
            <w:tcW w:w="329" w:type="pct"/>
            <w:shd w:val="clear" w:color="auto" w:fill="auto"/>
            <w:vAlign w:val="center"/>
          </w:tcPr>
          <w:p w14:paraId="429E2ADD"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Cs w:val="0"/>
                <w:sz w:val="18"/>
                <w:szCs w:val="18"/>
              </w:rPr>
            </w:pPr>
            <w:r w:rsidRPr="00C34CC7">
              <w:rPr>
                <w:rFonts w:ascii="細明體" w:eastAsia="細明體" w:hAnsi="細明體"/>
                <w:noProof/>
                <w:sz w:val="18"/>
                <w:szCs w:val="18"/>
              </w:rPr>
              <w:t>- 9.24</w:t>
            </w:r>
          </w:p>
        </w:tc>
      </w:tr>
      <w:tr w:rsidR="0045732B" w:rsidRPr="00992521" w14:paraId="7CE84B5C" w14:textId="77777777" w:rsidTr="00022A7F">
        <w:tblPrEx>
          <w:tblBorders>
            <w:left w:val="none" w:sz="0" w:space="0" w:color="auto"/>
            <w:right w:val="none" w:sz="0" w:space="0" w:color="auto"/>
            <w:insideH w:val="none" w:sz="0" w:space="0" w:color="auto"/>
          </w:tblBorders>
        </w:tblPrEx>
        <w:trPr>
          <w:trHeight w:val="270"/>
        </w:trPr>
        <w:tc>
          <w:tcPr>
            <w:tcW w:w="764" w:type="pct"/>
            <w:shd w:val="clear" w:color="auto" w:fill="auto"/>
            <w:vAlign w:val="center"/>
          </w:tcPr>
          <w:p w14:paraId="34616AD8" w14:textId="77777777" w:rsidR="0045732B" w:rsidRPr="00992521" w:rsidRDefault="0045732B" w:rsidP="008B771C">
            <w:pPr>
              <w:pStyle w:val="a7"/>
              <w:spacing w:beforeLines="0" w:before="0" w:afterLines="0" w:after="0" w:line="260" w:lineRule="exact"/>
              <w:ind w:leftChars="200" w:left="320" w:firstLineChars="0" w:firstLine="0"/>
              <w:jc w:val="distribute"/>
              <w:rPr>
                <w:rFonts w:ascii="標楷體" w:hAnsi="標楷體"/>
                <w:b w:val="0"/>
                <w:bCs w:val="0"/>
                <w:sz w:val="20"/>
                <w:szCs w:val="20"/>
              </w:rPr>
            </w:pPr>
            <w:r w:rsidRPr="00992521">
              <w:rPr>
                <w:rFonts w:ascii="標楷體" w:hAnsi="標楷體" w:hint="eastAsia"/>
                <w:b w:val="0"/>
                <w:noProof/>
                <w:sz w:val="20"/>
              </w:rPr>
              <w:t>一般行政</w:t>
            </w:r>
          </w:p>
        </w:tc>
        <w:tc>
          <w:tcPr>
            <w:tcW w:w="452" w:type="pct"/>
            <w:shd w:val="clear" w:color="auto" w:fill="auto"/>
            <w:vAlign w:val="center"/>
          </w:tcPr>
          <w:p w14:paraId="184CB54A"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79,342,000</w:t>
            </w:r>
          </w:p>
        </w:tc>
        <w:tc>
          <w:tcPr>
            <w:tcW w:w="452" w:type="pct"/>
            <w:shd w:val="clear" w:color="auto" w:fill="auto"/>
            <w:vAlign w:val="center"/>
          </w:tcPr>
          <w:p w14:paraId="51D3A309"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69,947,857</w:t>
            </w:r>
          </w:p>
        </w:tc>
        <w:tc>
          <w:tcPr>
            <w:tcW w:w="474" w:type="pct"/>
            <w:shd w:val="clear" w:color="auto" w:fill="auto"/>
            <w:vAlign w:val="center"/>
          </w:tcPr>
          <w:p w14:paraId="3F22713A"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hint="eastAsia"/>
                <w:b w:val="0"/>
                <w:noProof/>
                <w:sz w:val="18"/>
                <w:szCs w:val="18"/>
              </w:rPr>
              <w:t>－</w:t>
            </w:r>
          </w:p>
        </w:tc>
        <w:tc>
          <w:tcPr>
            <w:tcW w:w="474" w:type="pct"/>
            <w:shd w:val="clear" w:color="auto" w:fill="auto"/>
            <w:vAlign w:val="center"/>
          </w:tcPr>
          <w:p w14:paraId="275E998F"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hint="eastAsia"/>
                <w:b w:val="0"/>
                <w:noProof/>
                <w:sz w:val="18"/>
                <w:szCs w:val="18"/>
              </w:rPr>
              <w:t>－</w:t>
            </w:r>
          </w:p>
        </w:tc>
        <w:tc>
          <w:tcPr>
            <w:tcW w:w="505" w:type="pct"/>
            <w:shd w:val="clear" w:color="auto" w:fill="auto"/>
            <w:vAlign w:val="center"/>
          </w:tcPr>
          <w:p w14:paraId="7335D478"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69,647,857</w:t>
            </w:r>
          </w:p>
        </w:tc>
        <w:tc>
          <w:tcPr>
            <w:tcW w:w="505" w:type="pct"/>
            <w:shd w:val="clear" w:color="auto" w:fill="auto"/>
            <w:vAlign w:val="center"/>
          </w:tcPr>
          <w:p w14:paraId="7324F168"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300,000</w:t>
            </w:r>
          </w:p>
        </w:tc>
        <w:tc>
          <w:tcPr>
            <w:tcW w:w="505" w:type="pct"/>
            <w:shd w:val="clear" w:color="auto" w:fill="auto"/>
            <w:vAlign w:val="center"/>
          </w:tcPr>
          <w:p w14:paraId="6B4E1FAF"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69,947,857</w:t>
            </w:r>
          </w:p>
        </w:tc>
        <w:tc>
          <w:tcPr>
            <w:tcW w:w="540" w:type="pct"/>
            <w:shd w:val="clear" w:color="auto" w:fill="auto"/>
            <w:vAlign w:val="center"/>
          </w:tcPr>
          <w:p w14:paraId="2F2274FC"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- 9,394,143</w:t>
            </w:r>
          </w:p>
        </w:tc>
        <w:tc>
          <w:tcPr>
            <w:tcW w:w="329" w:type="pct"/>
            <w:shd w:val="clear" w:color="auto" w:fill="auto"/>
            <w:vAlign w:val="center"/>
          </w:tcPr>
          <w:p w14:paraId="57EEBD7D"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- 11.84</w:t>
            </w:r>
          </w:p>
        </w:tc>
      </w:tr>
      <w:tr w:rsidR="0045732B" w:rsidRPr="00992521" w14:paraId="11054852" w14:textId="77777777" w:rsidTr="00022A7F">
        <w:tblPrEx>
          <w:tblBorders>
            <w:left w:val="none" w:sz="0" w:space="0" w:color="auto"/>
            <w:right w:val="none" w:sz="0" w:space="0" w:color="auto"/>
            <w:insideH w:val="none" w:sz="0" w:space="0" w:color="auto"/>
          </w:tblBorders>
        </w:tblPrEx>
        <w:trPr>
          <w:trHeight w:val="270"/>
        </w:trPr>
        <w:tc>
          <w:tcPr>
            <w:tcW w:w="764" w:type="pct"/>
            <w:shd w:val="clear" w:color="auto" w:fill="auto"/>
            <w:vAlign w:val="center"/>
          </w:tcPr>
          <w:p w14:paraId="769FF849" w14:textId="77777777" w:rsidR="0045732B" w:rsidRPr="00992521" w:rsidRDefault="0045732B" w:rsidP="008B771C">
            <w:pPr>
              <w:pStyle w:val="a7"/>
              <w:spacing w:beforeLines="0" w:before="0" w:afterLines="0" w:after="0" w:line="260" w:lineRule="exact"/>
              <w:ind w:leftChars="200" w:left="320" w:firstLineChars="0" w:firstLine="0"/>
              <w:jc w:val="distribute"/>
              <w:rPr>
                <w:rFonts w:ascii="標楷體" w:hAnsi="標楷體"/>
                <w:b w:val="0"/>
                <w:bCs w:val="0"/>
                <w:sz w:val="20"/>
                <w:szCs w:val="20"/>
              </w:rPr>
            </w:pPr>
            <w:r w:rsidRPr="00992521">
              <w:rPr>
                <w:rFonts w:ascii="標楷體" w:hAnsi="標楷體" w:hint="eastAsia"/>
                <w:b w:val="0"/>
                <w:noProof/>
                <w:sz w:val="20"/>
              </w:rPr>
              <w:t>文化行政</w:t>
            </w:r>
          </w:p>
        </w:tc>
        <w:tc>
          <w:tcPr>
            <w:tcW w:w="452" w:type="pct"/>
            <w:shd w:val="clear" w:color="auto" w:fill="auto"/>
            <w:vAlign w:val="center"/>
          </w:tcPr>
          <w:p w14:paraId="72051010"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295,168,000</w:t>
            </w:r>
          </w:p>
        </w:tc>
        <w:tc>
          <w:tcPr>
            <w:tcW w:w="452" w:type="pct"/>
            <w:shd w:val="clear" w:color="auto" w:fill="auto"/>
            <w:vAlign w:val="center"/>
          </w:tcPr>
          <w:p w14:paraId="47462648"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270,735,745</w:t>
            </w:r>
          </w:p>
        </w:tc>
        <w:tc>
          <w:tcPr>
            <w:tcW w:w="474" w:type="pct"/>
            <w:shd w:val="clear" w:color="auto" w:fill="auto"/>
            <w:vAlign w:val="center"/>
          </w:tcPr>
          <w:p w14:paraId="6937645B"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hint="eastAsia"/>
                <w:b w:val="0"/>
                <w:noProof/>
                <w:sz w:val="18"/>
                <w:szCs w:val="18"/>
              </w:rPr>
              <w:t>－</w:t>
            </w:r>
          </w:p>
        </w:tc>
        <w:tc>
          <w:tcPr>
            <w:tcW w:w="474" w:type="pct"/>
            <w:shd w:val="clear" w:color="auto" w:fill="auto"/>
            <w:vAlign w:val="center"/>
          </w:tcPr>
          <w:p w14:paraId="0D11ECD9"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hint="eastAsia"/>
                <w:b w:val="0"/>
                <w:noProof/>
                <w:sz w:val="18"/>
                <w:szCs w:val="18"/>
              </w:rPr>
              <w:t>－</w:t>
            </w:r>
          </w:p>
        </w:tc>
        <w:tc>
          <w:tcPr>
            <w:tcW w:w="505" w:type="pct"/>
            <w:shd w:val="clear" w:color="auto" w:fill="auto"/>
            <w:vAlign w:val="center"/>
          </w:tcPr>
          <w:p w14:paraId="03B808FE"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155,294,578</w:t>
            </w:r>
          </w:p>
        </w:tc>
        <w:tc>
          <w:tcPr>
            <w:tcW w:w="505" w:type="pct"/>
            <w:shd w:val="clear" w:color="auto" w:fill="auto"/>
            <w:vAlign w:val="center"/>
          </w:tcPr>
          <w:p w14:paraId="463DA8AD"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115,441,167</w:t>
            </w:r>
          </w:p>
        </w:tc>
        <w:tc>
          <w:tcPr>
            <w:tcW w:w="505" w:type="pct"/>
            <w:shd w:val="clear" w:color="auto" w:fill="auto"/>
            <w:vAlign w:val="center"/>
          </w:tcPr>
          <w:p w14:paraId="467CDBB9"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270,735,745</w:t>
            </w:r>
          </w:p>
        </w:tc>
        <w:tc>
          <w:tcPr>
            <w:tcW w:w="540" w:type="pct"/>
            <w:shd w:val="clear" w:color="auto" w:fill="auto"/>
            <w:vAlign w:val="center"/>
          </w:tcPr>
          <w:p w14:paraId="3F06311B"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- 24,432,255</w:t>
            </w:r>
          </w:p>
        </w:tc>
        <w:tc>
          <w:tcPr>
            <w:tcW w:w="329" w:type="pct"/>
            <w:shd w:val="clear" w:color="auto" w:fill="auto"/>
            <w:vAlign w:val="center"/>
          </w:tcPr>
          <w:p w14:paraId="6B96BE09"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- 8.28</w:t>
            </w:r>
          </w:p>
        </w:tc>
      </w:tr>
      <w:tr w:rsidR="0045732B" w:rsidRPr="00992521" w14:paraId="547855D0" w14:textId="77777777" w:rsidTr="00022A7F">
        <w:tblPrEx>
          <w:tblBorders>
            <w:left w:val="none" w:sz="0" w:space="0" w:color="auto"/>
            <w:right w:val="none" w:sz="0" w:space="0" w:color="auto"/>
            <w:insideH w:val="none" w:sz="0" w:space="0" w:color="auto"/>
          </w:tblBorders>
        </w:tblPrEx>
        <w:trPr>
          <w:trHeight w:val="270"/>
        </w:trPr>
        <w:tc>
          <w:tcPr>
            <w:tcW w:w="764" w:type="pct"/>
            <w:shd w:val="clear" w:color="auto" w:fill="auto"/>
            <w:vAlign w:val="center"/>
          </w:tcPr>
          <w:p w14:paraId="12B43EBE" w14:textId="77777777" w:rsidR="0045732B" w:rsidRPr="00992521" w:rsidRDefault="0045732B" w:rsidP="008B771C">
            <w:pPr>
              <w:pStyle w:val="a7"/>
              <w:spacing w:beforeLines="0" w:before="0" w:afterLines="0" w:after="0" w:line="260" w:lineRule="exact"/>
              <w:ind w:leftChars="200" w:left="320" w:firstLineChars="0" w:firstLine="0"/>
              <w:jc w:val="distribute"/>
              <w:rPr>
                <w:rFonts w:ascii="標楷體" w:hAnsi="標楷體"/>
                <w:b w:val="0"/>
                <w:bCs w:val="0"/>
                <w:sz w:val="20"/>
                <w:szCs w:val="20"/>
              </w:rPr>
            </w:pPr>
            <w:r w:rsidRPr="00992521">
              <w:rPr>
                <w:rFonts w:ascii="標楷體" w:hAnsi="標楷體" w:hint="eastAsia"/>
                <w:b w:val="0"/>
                <w:noProof/>
                <w:sz w:val="20"/>
              </w:rPr>
              <w:t>一般建築及設備</w:t>
            </w:r>
          </w:p>
        </w:tc>
        <w:tc>
          <w:tcPr>
            <w:tcW w:w="452" w:type="pct"/>
            <w:shd w:val="clear" w:color="auto" w:fill="auto"/>
            <w:vAlign w:val="center"/>
          </w:tcPr>
          <w:p w14:paraId="27D7C768"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8,357,000</w:t>
            </w:r>
          </w:p>
        </w:tc>
        <w:tc>
          <w:tcPr>
            <w:tcW w:w="452" w:type="pct"/>
            <w:shd w:val="clear" w:color="auto" w:fill="auto"/>
            <w:vAlign w:val="center"/>
          </w:tcPr>
          <w:p w14:paraId="1C09A618"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8,002,420</w:t>
            </w:r>
          </w:p>
        </w:tc>
        <w:tc>
          <w:tcPr>
            <w:tcW w:w="474" w:type="pct"/>
            <w:shd w:val="clear" w:color="auto" w:fill="auto"/>
            <w:vAlign w:val="center"/>
          </w:tcPr>
          <w:p w14:paraId="39359ADF"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hint="eastAsia"/>
                <w:b w:val="0"/>
                <w:noProof/>
                <w:sz w:val="18"/>
                <w:szCs w:val="18"/>
              </w:rPr>
              <w:t>－</w:t>
            </w:r>
          </w:p>
        </w:tc>
        <w:tc>
          <w:tcPr>
            <w:tcW w:w="474" w:type="pct"/>
            <w:shd w:val="clear" w:color="auto" w:fill="auto"/>
            <w:vAlign w:val="center"/>
          </w:tcPr>
          <w:p w14:paraId="588320AC"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hint="eastAsia"/>
                <w:b w:val="0"/>
                <w:noProof/>
                <w:sz w:val="18"/>
                <w:szCs w:val="18"/>
              </w:rPr>
              <w:t>－</w:t>
            </w:r>
          </w:p>
        </w:tc>
        <w:tc>
          <w:tcPr>
            <w:tcW w:w="505" w:type="pct"/>
            <w:shd w:val="clear" w:color="auto" w:fill="auto"/>
            <w:vAlign w:val="center"/>
          </w:tcPr>
          <w:p w14:paraId="39894126"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8,002,420</w:t>
            </w:r>
          </w:p>
        </w:tc>
        <w:tc>
          <w:tcPr>
            <w:tcW w:w="505" w:type="pct"/>
            <w:shd w:val="clear" w:color="auto" w:fill="auto"/>
            <w:vAlign w:val="center"/>
          </w:tcPr>
          <w:p w14:paraId="61952066"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hint="eastAsia"/>
                <w:b w:val="0"/>
                <w:noProof/>
                <w:sz w:val="18"/>
                <w:szCs w:val="18"/>
              </w:rPr>
              <w:t>－</w:t>
            </w:r>
          </w:p>
        </w:tc>
        <w:tc>
          <w:tcPr>
            <w:tcW w:w="505" w:type="pct"/>
            <w:shd w:val="clear" w:color="auto" w:fill="auto"/>
            <w:vAlign w:val="center"/>
          </w:tcPr>
          <w:p w14:paraId="3108E1D7"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8,002,420</w:t>
            </w:r>
          </w:p>
        </w:tc>
        <w:tc>
          <w:tcPr>
            <w:tcW w:w="540" w:type="pct"/>
            <w:shd w:val="clear" w:color="auto" w:fill="auto"/>
            <w:vAlign w:val="center"/>
          </w:tcPr>
          <w:p w14:paraId="3CCCC774"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- 354,580</w:t>
            </w:r>
          </w:p>
        </w:tc>
        <w:tc>
          <w:tcPr>
            <w:tcW w:w="329" w:type="pct"/>
            <w:shd w:val="clear" w:color="auto" w:fill="auto"/>
            <w:vAlign w:val="center"/>
          </w:tcPr>
          <w:p w14:paraId="170C7885"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- 4.24</w:t>
            </w:r>
          </w:p>
        </w:tc>
      </w:tr>
      <w:tr w:rsidR="0045732B" w:rsidRPr="00992521" w14:paraId="3D8E8680" w14:textId="77777777" w:rsidTr="00022A7F">
        <w:tblPrEx>
          <w:tblBorders>
            <w:left w:val="none" w:sz="0" w:space="0" w:color="auto"/>
            <w:right w:val="none" w:sz="0" w:space="0" w:color="auto"/>
            <w:insideH w:val="none" w:sz="0" w:space="0" w:color="auto"/>
          </w:tblBorders>
        </w:tblPrEx>
        <w:trPr>
          <w:trHeight w:val="270"/>
        </w:trPr>
        <w:tc>
          <w:tcPr>
            <w:tcW w:w="764" w:type="pct"/>
            <w:tcBorders>
              <w:bottom w:val="single" w:sz="4" w:space="0" w:color="auto"/>
            </w:tcBorders>
            <w:shd w:val="clear" w:color="auto" w:fill="auto"/>
            <w:vAlign w:val="center"/>
          </w:tcPr>
          <w:p w14:paraId="2781020D" w14:textId="77777777" w:rsidR="0045732B" w:rsidRPr="00992521" w:rsidRDefault="0045732B" w:rsidP="008B771C">
            <w:pPr>
              <w:pStyle w:val="a7"/>
              <w:spacing w:beforeLines="0" w:before="0" w:afterLines="0" w:after="0" w:line="260" w:lineRule="exact"/>
              <w:ind w:leftChars="200" w:left="320" w:firstLineChars="0" w:firstLine="0"/>
              <w:jc w:val="distribute"/>
              <w:rPr>
                <w:rFonts w:ascii="標楷體" w:hAnsi="標楷體"/>
                <w:b w:val="0"/>
                <w:bCs w:val="0"/>
                <w:sz w:val="20"/>
                <w:szCs w:val="20"/>
              </w:rPr>
            </w:pPr>
            <w:r w:rsidRPr="00992521">
              <w:rPr>
                <w:rFonts w:ascii="標楷體" w:hAnsi="標楷體" w:hint="eastAsia"/>
                <w:b w:val="0"/>
                <w:noProof/>
                <w:sz w:val="20"/>
              </w:rPr>
              <w:t>第一預備金</w:t>
            </w:r>
          </w:p>
        </w:tc>
        <w:tc>
          <w:tcPr>
            <w:tcW w:w="452" w:type="pct"/>
            <w:tcBorders>
              <w:bottom w:val="single" w:sz="4" w:space="0" w:color="auto"/>
            </w:tcBorders>
            <w:shd w:val="clear" w:color="auto" w:fill="auto"/>
            <w:vAlign w:val="center"/>
          </w:tcPr>
          <w:p w14:paraId="1B387F5F"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1,300,000</w:t>
            </w:r>
          </w:p>
        </w:tc>
        <w:tc>
          <w:tcPr>
            <w:tcW w:w="452" w:type="pct"/>
            <w:tcBorders>
              <w:bottom w:val="single" w:sz="4" w:space="0" w:color="auto"/>
            </w:tcBorders>
            <w:shd w:val="clear" w:color="auto" w:fill="auto"/>
            <w:vAlign w:val="center"/>
          </w:tcPr>
          <w:p w14:paraId="617B2066"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hint="eastAsia"/>
                <w:b w:val="0"/>
                <w:noProof/>
                <w:sz w:val="18"/>
                <w:szCs w:val="18"/>
              </w:rPr>
              <w:t>－</w:t>
            </w:r>
          </w:p>
        </w:tc>
        <w:tc>
          <w:tcPr>
            <w:tcW w:w="474" w:type="pct"/>
            <w:tcBorders>
              <w:bottom w:val="single" w:sz="4" w:space="0" w:color="auto"/>
            </w:tcBorders>
            <w:shd w:val="clear" w:color="auto" w:fill="auto"/>
            <w:vAlign w:val="center"/>
          </w:tcPr>
          <w:p w14:paraId="4B96CE6F"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hint="eastAsia"/>
                <w:b w:val="0"/>
                <w:noProof/>
                <w:sz w:val="18"/>
                <w:szCs w:val="18"/>
              </w:rPr>
              <w:t>－</w:t>
            </w:r>
          </w:p>
        </w:tc>
        <w:tc>
          <w:tcPr>
            <w:tcW w:w="474" w:type="pct"/>
            <w:tcBorders>
              <w:bottom w:val="single" w:sz="4" w:space="0" w:color="auto"/>
            </w:tcBorders>
            <w:shd w:val="clear" w:color="auto" w:fill="auto"/>
            <w:vAlign w:val="center"/>
          </w:tcPr>
          <w:p w14:paraId="737A48F2"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hint="eastAsia"/>
                <w:b w:val="0"/>
                <w:noProof/>
                <w:sz w:val="18"/>
                <w:szCs w:val="18"/>
              </w:rPr>
              <w:t>－</w:t>
            </w:r>
          </w:p>
        </w:tc>
        <w:tc>
          <w:tcPr>
            <w:tcW w:w="505" w:type="pct"/>
            <w:tcBorders>
              <w:bottom w:val="single" w:sz="4" w:space="0" w:color="auto"/>
            </w:tcBorders>
            <w:shd w:val="clear" w:color="auto" w:fill="auto"/>
            <w:vAlign w:val="center"/>
          </w:tcPr>
          <w:p w14:paraId="354D56D6"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hint="eastAsia"/>
                <w:b w:val="0"/>
                <w:noProof/>
                <w:sz w:val="18"/>
                <w:szCs w:val="18"/>
              </w:rPr>
              <w:t>－</w:t>
            </w:r>
          </w:p>
        </w:tc>
        <w:tc>
          <w:tcPr>
            <w:tcW w:w="505" w:type="pct"/>
            <w:tcBorders>
              <w:bottom w:val="single" w:sz="4" w:space="0" w:color="auto"/>
            </w:tcBorders>
            <w:shd w:val="clear" w:color="auto" w:fill="auto"/>
            <w:vAlign w:val="center"/>
          </w:tcPr>
          <w:p w14:paraId="7309315F"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hint="eastAsia"/>
                <w:b w:val="0"/>
                <w:noProof/>
                <w:sz w:val="18"/>
                <w:szCs w:val="18"/>
              </w:rPr>
              <w:t>－</w:t>
            </w:r>
          </w:p>
        </w:tc>
        <w:tc>
          <w:tcPr>
            <w:tcW w:w="505" w:type="pct"/>
            <w:tcBorders>
              <w:bottom w:val="single" w:sz="4" w:space="0" w:color="auto"/>
            </w:tcBorders>
            <w:shd w:val="clear" w:color="auto" w:fill="auto"/>
            <w:vAlign w:val="center"/>
          </w:tcPr>
          <w:p w14:paraId="42B7FD5A"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hint="eastAsia"/>
                <w:b w:val="0"/>
                <w:noProof/>
                <w:sz w:val="18"/>
                <w:szCs w:val="18"/>
              </w:rPr>
              <w:t>－</w:t>
            </w:r>
          </w:p>
        </w:tc>
        <w:tc>
          <w:tcPr>
            <w:tcW w:w="540" w:type="pct"/>
            <w:tcBorders>
              <w:bottom w:val="single" w:sz="4" w:space="0" w:color="auto"/>
            </w:tcBorders>
            <w:shd w:val="clear" w:color="auto" w:fill="auto"/>
            <w:vAlign w:val="center"/>
          </w:tcPr>
          <w:p w14:paraId="277F38A5"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- 1,300,000</w:t>
            </w:r>
          </w:p>
        </w:tc>
        <w:tc>
          <w:tcPr>
            <w:tcW w:w="329" w:type="pct"/>
            <w:tcBorders>
              <w:bottom w:val="single" w:sz="4" w:space="0" w:color="auto"/>
            </w:tcBorders>
            <w:shd w:val="clear" w:color="auto" w:fill="auto"/>
            <w:vAlign w:val="center"/>
          </w:tcPr>
          <w:p w14:paraId="56ACC857" w14:textId="77777777" w:rsidR="0045732B" w:rsidRPr="00C34CC7" w:rsidRDefault="0045732B" w:rsidP="008B771C">
            <w:pPr>
              <w:pStyle w:val="a7"/>
              <w:spacing w:beforeLines="0" w:before="0" w:afterLines="0" w:after="0" w:line="260" w:lineRule="exact"/>
              <w:ind w:leftChars="0" w:left="0" w:firstLineChars="0" w:firstLine="0"/>
              <w:jc w:val="right"/>
              <w:rPr>
                <w:rFonts w:ascii="細明體" w:eastAsia="細明體" w:hAnsi="細明體"/>
                <w:b w:val="0"/>
                <w:bCs w:val="0"/>
                <w:sz w:val="18"/>
                <w:szCs w:val="18"/>
              </w:rPr>
            </w:pPr>
            <w:r w:rsidRPr="00C34CC7">
              <w:rPr>
                <w:rFonts w:ascii="細明體" w:eastAsia="細明體" w:hAnsi="細明體"/>
                <w:b w:val="0"/>
                <w:noProof/>
                <w:sz w:val="18"/>
                <w:szCs w:val="18"/>
              </w:rPr>
              <w:t>- 100.00</w:t>
            </w:r>
          </w:p>
        </w:tc>
      </w:tr>
    </w:tbl>
    <w:p w14:paraId="6A88E702" w14:textId="77777777" w:rsidR="0045732B" w:rsidRDefault="0045732B" w:rsidP="00C34CC7">
      <w:pPr>
        <w:pStyle w:val="a8"/>
        <w:tabs>
          <w:tab w:val="right" w:pos="10800"/>
        </w:tabs>
        <w:spacing w:line="560" w:lineRule="exact"/>
        <w:ind w:leftChars="0" w:left="0" w:rightChars="116" w:right="186" w:firstLineChars="400" w:firstLine="960"/>
        <w:jc w:val="both"/>
        <w:rPr>
          <w:rFonts w:ascii="標楷體" w:eastAsia="標楷體" w:hAnsi="標楷體"/>
        </w:rPr>
      </w:pPr>
      <w:r>
        <w:rPr>
          <w:rFonts w:ascii="標楷體" w:eastAsia="標楷體" w:hAnsi="標楷體" w:hint="eastAsia"/>
        </w:rPr>
        <w:lastRenderedPageBreak/>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21131C82" w14:textId="77777777" w:rsidR="0045732B" w:rsidRPr="00C34CC7" w:rsidRDefault="0045732B" w:rsidP="00244D81">
      <w:pPr>
        <w:pStyle w:val="a8"/>
        <w:spacing w:line="240" w:lineRule="exact"/>
        <w:ind w:leftChars="0" w:left="0" w:rightChars="20" w:right="32"/>
        <w:jc w:val="right"/>
        <w:rPr>
          <w:rFonts w:ascii="標楷體" w:eastAsia="標楷體" w:hAnsi="標楷體"/>
          <w:sz w:val="20"/>
        </w:rPr>
      </w:pPr>
      <w:r w:rsidRPr="00E22B11">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0"/>
        <w:gridCol w:w="2487"/>
        <w:gridCol w:w="2354"/>
        <w:gridCol w:w="2329"/>
        <w:gridCol w:w="2329"/>
        <w:gridCol w:w="2329"/>
        <w:gridCol w:w="2329"/>
        <w:gridCol w:w="2329"/>
        <w:gridCol w:w="2211"/>
        <w:gridCol w:w="1661"/>
      </w:tblGrid>
      <w:tr w:rsidR="0045732B" w:rsidRPr="005A766A" w14:paraId="466C7629" w14:textId="77777777" w:rsidTr="00C34CC7">
        <w:trPr>
          <w:tblHeader/>
        </w:trPr>
        <w:tc>
          <w:tcPr>
            <w:tcW w:w="148" w:type="pct"/>
            <w:vMerge w:val="restart"/>
            <w:tcBorders>
              <w:left w:val="nil"/>
            </w:tcBorders>
            <w:shd w:val="clear" w:color="auto" w:fill="auto"/>
            <w:vAlign w:val="center"/>
          </w:tcPr>
          <w:p w14:paraId="75396677" w14:textId="77777777" w:rsidR="0045732B" w:rsidRPr="005A766A" w:rsidRDefault="0045732B" w:rsidP="006A0E1D">
            <w:pPr>
              <w:ind w:leftChars="10" w:left="16" w:rightChars="10" w:right="16"/>
              <w:jc w:val="distribute"/>
              <w:rPr>
                <w:rFonts w:hAnsi="標楷體"/>
                <w:sz w:val="20"/>
              </w:rPr>
            </w:pPr>
            <w:r w:rsidRPr="005A766A">
              <w:rPr>
                <w:rFonts w:hAnsi="標楷體" w:hint="eastAsia"/>
                <w:sz w:val="20"/>
              </w:rPr>
              <w:t>年度</w:t>
            </w:r>
          </w:p>
        </w:tc>
        <w:tc>
          <w:tcPr>
            <w:tcW w:w="593" w:type="pct"/>
            <w:vMerge w:val="restart"/>
            <w:shd w:val="clear" w:color="auto" w:fill="auto"/>
            <w:vAlign w:val="center"/>
          </w:tcPr>
          <w:p w14:paraId="361CC8C2" w14:textId="77777777" w:rsidR="0045732B" w:rsidRPr="005A766A" w:rsidRDefault="0045732B" w:rsidP="006A0E1D">
            <w:pPr>
              <w:ind w:leftChars="10" w:left="16" w:rightChars="10" w:right="16"/>
              <w:jc w:val="distribute"/>
              <w:rPr>
                <w:rFonts w:hAnsi="標楷體"/>
                <w:sz w:val="20"/>
              </w:rPr>
            </w:pPr>
            <w:r w:rsidRPr="005A766A">
              <w:rPr>
                <w:rFonts w:hAnsi="標楷體" w:hint="eastAsia"/>
                <w:sz w:val="20"/>
              </w:rPr>
              <w:t>科目</w:t>
            </w:r>
          </w:p>
        </w:tc>
        <w:tc>
          <w:tcPr>
            <w:tcW w:w="561" w:type="pct"/>
            <w:vMerge w:val="restart"/>
            <w:shd w:val="clear" w:color="auto" w:fill="auto"/>
            <w:vAlign w:val="center"/>
          </w:tcPr>
          <w:p w14:paraId="094E991D" w14:textId="77777777" w:rsidR="0045732B" w:rsidRPr="005A766A" w:rsidRDefault="0045732B" w:rsidP="006A0E1D">
            <w:pPr>
              <w:ind w:leftChars="10" w:left="16" w:rightChars="10" w:right="16"/>
              <w:jc w:val="distribute"/>
              <w:rPr>
                <w:rFonts w:hAnsi="標楷體"/>
                <w:sz w:val="20"/>
              </w:rPr>
            </w:pPr>
            <w:r w:rsidRPr="005A766A">
              <w:rPr>
                <w:rFonts w:hAnsi="標楷體" w:hint="eastAsia"/>
                <w:sz w:val="20"/>
              </w:rPr>
              <w:t>以前年度轉入數</w:t>
            </w:r>
          </w:p>
        </w:tc>
        <w:tc>
          <w:tcPr>
            <w:tcW w:w="1664" w:type="pct"/>
            <w:gridSpan w:val="3"/>
            <w:shd w:val="clear" w:color="auto" w:fill="auto"/>
            <w:vAlign w:val="center"/>
          </w:tcPr>
          <w:p w14:paraId="2754B0D3" w14:textId="77777777" w:rsidR="0045732B" w:rsidRPr="005A766A" w:rsidRDefault="0045732B" w:rsidP="006A0E1D">
            <w:pPr>
              <w:ind w:leftChars="10" w:left="16" w:rightChars="10" w:right="16"/>
              <w:jc w:val="distribute"/>
              <w:rPr>
                <w:rFonts w:hAnsi="標楷體"/>
                <w:sz w:val="20"/>
              </w:rPr>
            </w:pPr>
            <w:r w:rsidRPr="005A766A">
              <w:rPr>
                <w:rFonts w:hAnsi="標楷體" w:hint="eastAsia"/>
                <w:sz w:val="20"/>
              </w:rPr>
              <w:t>修正數</w:t>
            </w:r>
          </w:p>
        </w:tc>
        <w:tc>
          <w:tcPr>
            <w:tcW w:w="2034" w:type="pct"/>
            <w:gridSpan w:val="4"/>
            <w:tcBorders>
              <w:right w:val="nil"/>
            </w:tcBorders>
            <w:shd w:val="clear" w:color="auto" w:fill="auto"/>
            <w:vAlign w:val="center"/>
          </w:tcPr>
          <w:p w14:paraId="77104679" w14:textId="77777777" w:rsidR="0045732B" w:rsidRPr="005A766A" w:rsidRDefault="0045732B" w:rsidP="006A0E1D">
            <w:pPr>
              <w:ind w:leftChars="10" w:left="16" w:rightChars="10" w:right="16"/>
              <w:jc w:val="distribute"/>
              <w:rPr>
                <w:rFonts w:hAnsi="標楷體"/>
                <w:sz w:val="20"/>
              </w:rPr>
            </w:pPr>
            <w:r w:rsidRPr="005A766A">
              <w:rPr>
                <w:rFonts w:hAnsi="標楷體" w:hint="eastAsia"/>
                <w:sz w:val="20"/>
              </w:rPr>
              <w:t>決算審定數</w:t>
            </w:r>
          </w:p>
        </w:tc>
      </w:tr>
      <w:tr w:rsidR="0045732B" w:rsidRPr="005A766A" w14:paraId="7F061B69" w14:textId="77777777" w:rsidTr="00C34CC7">
        <w:trPr>
          <w:tblHeader/>
        </w:trPr>
        <w:tc>
          <w:tcPr>
            <w:tcW w:w="148" w:type="pct"/>
            <w:vMerge/>
            <w:tcBorders>
              <w:left w:val="nil"/>
            </w:tcBorders>
            <w:shd w:val="clear" w:color="auto" w:fill="auto"/>
            <w:vAlign w:val="center"/>
          </w:tcPr>
          <w:p w14:paraId="49FDD371" w14:textId="77777777" w:rsidR="0045732B" w:rsidRPr="005A766A" w:rsidRDefault="0045732B" w:rsidP="006A0E1D">
            <w:pPr>
              <w:ind w:leftChars="10" w:left="16" w:rightChars="10" w:right="16"/>
              <w:rPr>
                <w:rFonts w:hAnsi="標楷體"/>
                <w:sz w:val="20"/>
              </w:rPr>
            </w:pPr>
          </w:p>
        </w:tc>
        <w:tc>
          <w:tcPr>
            <w:tcW w:w="593" w:type="pct"/>
            <w:vMerge/>
            <w:shd w:val="clear" w:color="auto" w:fill="auto"/>
            <w:vAlign w:val="center"/>
          </w:tcPr>
          <w:p w14:paraId="29A57A02" w14:textId="77777777" w:rsidR="0045732B" w:rsidRPr="005A766A" w:rsidRDefault="0045732B" w:rsidP="006A0E1D">
            <w:pPr>
              <w:ind w:leftChars="10" w:left="16" w:rightChars="10" w:right="16"/>
              <w:jc w:val="distribute"/>
              <w:rPr>
                <w:rFonts w:hAnsi="標楷體"/>
                <w:sz w:val="20"/>
              </w:rPr>
            </w:pPr>
          </w:p>
        </w:tc>
        <w:tc>
          <w:tcPr>
            <w:tcW w:w="561" w:type="pct"/>
            <w:vMerge/>
            <w:shd w:val="clear" w:color="auto" w:fill="auto"/>
            <w:vAlign w:val="center"/>
          </w:tcPr>
          <w:p w14:paraId="4C465E0A" w14:textId="77777777" w:rsidR="0045732B" w:rsidRPr="005A766A" w:rsidRDefault="0045732B" w:rsidP="006A0E1D">
            <w:pPr>
              <w:ind w:leftChars="10" w:left="16" w:rightChars="10" w:right="16"/>
              <w:jc w:val="distribute"/>
              <w:rPr>
                <w:rFonts w:hAnsi="標楷體"/>
                <w:sz w:val="20"/>
              </w:rPr>
            </w:pPr>
          </w:p>
        </w:tc>
        <w:tc>
          <w:tcPr>
            <w:tcW w:w="555" w:type="pct"/>
            <w:vMerge w:val="restart"/>
            <w:shd w:val="clear" w:color="auto" w:fill="auto"/>
            <w:vAlign w:val="center"/>
          </w:tcPr>
          <w:p w14:paraId="42929221" w14:textId="77777777" w:rsidR="0045732B" w:rsidRPr="005A766A" w:rsidRDefault="0045732B" w:rsidP="006A0E1D">
            <w:pPr>
              <w:ind w:leftChars="10" w:left="16" w:rightChars="10" w:right="16"/>
              <w:jc w:val="distribute"/>
              <w:rPr>
                <w:rFonts w:hAnsi="標楷體"/>
                <w:sz w:val="20"/>
              </w:rPr>
            </w:pPr>
            <w:r w:rsidRPr="005A766A">
              <w:rPr>
                <w:rFonts w:hAnsi="標楷體" w:hint="eastAsia"/>
                <w:sz w:val="20"/>
              </w:rPr>
              <w:t>減免（註銷）數</w:t>
            </w:r>
          </w:p>
        </w:tc>
        <w:tc>
          <w:tcPr>
            <w:tcW w:w="555" w:type="pct"/>
            <w:vMerge w:val="restart"/>
            <w:shd w:val="clear" w:color="auto" w:fill="auto"/>
            <w:vAlign w:val="center"/>
          </w:tcPr>
          <w:p w14:paraId="0BFCD66E" w14:textId="77777777" w:rsidR="0045732B" w:rsidRPr="005A766A" w:rsidRDefault="0045732B" w:rsidP="006A0E1D">
            <w:pPr>
              <w:ind w:leftChars="10" w:left="16" w:rightChars="10" w:right="16"/>
              <w:jc w:val="distribute"/>
              <w:rPr>
                <w:rFonts w:hAnsi="標楷體"/>
                <w:sz w:val="20"/>
              </w:rPr>
            </w:pPr>
            <w:r w:rsidRPr="005A766A">
              <w:rPr>
                <w:rFonts w:hAnsi="標楷體" w:hint="eastAsia"/>
                <w:sz w:val="20"/>
              </w:rPr>
              <w:t>實現數</w:t>
            </w:r>
          </w:p>
        </w:tc>
        <w:tc>
          <w:tcPr>
            <w:tcW w:w="555" w:type="pct"/>
            <w:vMerge w:val="restart"/>
            <w:shd w:val="clear" w:color="auto" w:fill="auto"/>
            <w:vAlign w:val="center"/>
          </w:tcPr>
          <w:p w14:paraId="7DBAF6A6" w14:textId="77777777" w:rsidR="0045732B" w:rsidRPr="005A766A" w:rsidRDefault="0045732B" w:rsidP="006A0E1D">
            <w:pPr>
              <w:ind w:leftChars="10" w:left="16" w:rightChars="10" w:right="16"/>
              <w:jc w:val="distribute"/>
              <w:rPr>
                <w:rFonts w:hAnsi="標楷體"/>
                <w:sz w:val="20"/>
              </w:rPr>
            </w:pPr>
            <w:r w:rsidRPr="005A766A">
              <w:rPr>
                <w:rFonts w:hAnsi="標楷體" w:hint="eastAsia"/>
                <w:sz w:val="20"/>
              </w:rPr>
              <w:t>應付保留數</w:t>
            </w:r>
          </w:p>
        </w:tc>
        <w:tc>
          <w:tcPr>
            <w:tcW w:w="555" w:type="pct"/>
            <w:vMerge w:val="restart"/>
            <w:shd w:val="clear" w:color="auto" w:fill="auto"/>
            <w:vAlign w:val="center"/>
          </w:tcPr>
          <w:p w14:paraId="08954375" w14:textId="77777777" w:rsidR="0045732B" w:rsidRPr="005A766A" w:rsidRDefault="0045732B" w:rsidP="006A0E1D">
            <w:pPr>
              <w:ind w:leftChars="10" w:left="16" w:rightChars="10" w:right="16"/>
              <w:jc w:val="distribute"/>
              <w:rPr>
                <w:rFonts w:hAnsi="標楷體"/>
                <w:sz w:val="20"/>
              </w:rPr>
            </w:pPr>
            <w:r w:rsidRPr="005A766A">
              <w:rPr>
                <w:rFonts w:hAnsi="標楷體" w:hint="eastAsia"/>
                <w:sz w:val="20"/>
              </w:rPr>
              <w:t>減免（註銷）數</w:t>
            </w:r>
          </w:p>
        </w:tc>
        <w:tc>
          <w:tcPr>
            <w:tcW w:w="555" w:type="pct"/>
            <w:vMerge w:val="restart"/>
            <w:shd w:val="clear" w:color="auto" w:fill="auto"/>
            <w:vAlign w:val="center"/>
          </w:tcPr>
          <w:p w14:paraId="61498A70" w14:textId="77777777" w:rsidR="0045732B" w:rsidRPr="005A766A" w:rsidRDefault="0045732B" w:rsidP="006A0E1D">
            <w:pPr>
              <w:ind w:leftChars="10" w:left="16" w:rightChars="10" w:right="16"/>
              <w:jc w:val="distribute"/>
              <w:rPr>
                <w:rFonts w:hAnsi="標楷體"/>
                <w:sz w:val="20"/>
              </w:rPr>
            </w:pPr>
            <w:r w:rsidRPr="005A766A">
              <w:rPr>
                <w:rFonts w:hAnsi="標楷體" w:hint="eastAsia"/>
                <w:sz w:val="20"/>
              </w:rPr>
              <w:t>實現數</w:t>
            </w:r>
          </w:p>
        </w:tc>
        <w:tc>
          <w:tcPr>
            <w:tcW w:w="925" w:type="pct"/>
            <w:gridSpan w:val="2"/>
            <w:tcBorders>
              <w:right w:val="nil"/>
            </w:tcBorders>
            <w:shd w:val="clear" w:color="auto" w:fill="auto"/>
            <w:vAlign w:val="center"/>
          </w:tcPr>
          <w:p w14:paraId="5D50C799" w14:textId="77777777" w:rsidR="0045732B" w:rsidRPr="005A766A" w:rsidRDefault="0045732B" w:rsidP="006A0E1D">
            <w:pPr>
              <w:ind w:leftChars="10" w:left="16" w:rightChars="10" w:right="16"/>
              <w:jc w:val="distribute"/>
              <w:rPr>
                <w:rFonts w:hAnsi="標楷體"/>
                <w:sz w:val="20"/>
              </w:rPr>
            </w:pPr>
            <w:r w:rsidRPr="005A766A">
              <w:rPr>
                <w:rFonts w:hAnsi="標楷體"/>
                <w:sz w:val="20"/>
              </w:rPr>
              <w:t>應付保留數</w:t>
            </w:r>
          </w:p>
        </w:tc>
      </w:tr>
      <w:tr w:rsidR="0045732B" w:rsidRPr="005A766A" w14:paraId="143E77FC" w14:textId="77777777" w:rsidTr="00C34CC7">
        <w:trPr>
          <w:tblHeader/>
        </w:trPr>
        <w:tc>
          <w:tcPr>
            <w:tcW w:w="148" w:type="pct"/>
            <w:vMerge/>
            <w:tcBorders>
              <w:left w:val="nil"/>
            </w:tcBorders>
            <w:shd w:val="clear" w:color="auto" w:fill="auto"/>
            <w:vAlign w:val="center"/>
          </w:tcPr>
          <w:p w14:paraId="28567B64" w14:textId="77777777" w:rsidR="0045732B" w:rsidRPr="005A766A" w:rsidRDefault="0045732B" w:rsidP="006A0E1D">
            <w:pPr>
              <w:ind w:leftChars="10" w:left="16" w:rightChars="10" w:right="16"/>
              <w:rPr>
                <w:rFonts w:hAnsi="標楷體"/>
                <w:sz w:val="20"/>
              </w:rPr>
            </w:pPr>
          </w:p>
        </w:tc>
        <w:tc>
          <w:tcPr>
            <w:tcW w:w="593" w:type="pct"/>
            <w:vMerge/>
            <w:shd w:val="clear" w:color="auto" w:fill="auto"/>
            <w:vAlign w:val="center"/>
          </w:tcPr>
          <w:p w14:paraId="18C862B4" w14:textId="77777777" w:rsidR="0045732B" w:rsidRPr="005A766A" w:rsidRDefault="0045732B" w:rsidP="006A0E1D">
            <w:pPr>
              <w:ind w:leftChars="10" w:left="16" w:rightChars="10" w:right="16"/>
              <w:jc w:val="distribute"/>
              <w:rPr>
                <w:rFonts w:hAnsi="標楷體"/>
                <w:sz w:val="20"/>
              </w:rPr>
            </w:pPr>
          </w:p>
        </w:tc>
        <w:tc>
          <w:tcPr>
            <w:tcW w:w="561" w:type="pct"/>
            <w:vMerge/>
            <w:shd w:val="clear" w:color="auto" w:fill="auto"/>
            <w:vAlign w:val="center"/>
          </w:tcPr>
          <w:p w14:paraId="5A7F4FC8" w14:textId="77777777" w:rsidR="0045732B" w:rsidRPr="005A766A" w:rsidRDefault="0045732B" w:rsidP="006A0E1D">
            <w:pPr>
              <w:ind w:leftChars="10" w:left="16" w:rightChars="10" w:right="16"/>
              <w:jc w:val="distribute"/>
              <w:rPr>
                <w:rFonts w:hAnsi="標楷體"/>
                <w:sz w:val="20"/>
              </w:rPr>
            </w:pPr>
          </w:p>
        </w:tc>
        <w:tc>
          <w:tcPr>
            <w:tcW w:w="555" w:type="pct"/>
            <w:vMerge/>
            <w:shd w:val="clear" w:color="auto" w:fill="auto"/>
            <w:vAlign w:val="center"/>
          </w:tcPr>
          <w:p w14:paraId="612494EE" w14:textId="77777777" w:rsidR="0045732B" w:rsidRPr="005A766A" w:rsidRDefault="0045732B" w:rsidP="006A0E1D">
            <w:pPr>
              <w:ind w:leftChars="10" w:left="16" w:rightChars="10" w:right="16"/>
              <w:jc w:val="distribute"/>
              <w:rPr>
                <w:rFonts w:hAnsi="標楷體"/>
                <w:sz w:val="20"/>
              </w:rPr>
            </w:pPr>
          </w:p>
        </w:tc>
        <w:tc>
          <w:tcPr>
            <w:tcW w:w="555" w:type="pct"/>
            <w:vMerge/>
            <w:shd w:val="clear" w:color="auto" w:fill="auto"/>
            <w:vAlign w:val="center"/>
          </w:tcPr>
          <w:p w14:paraId="5372502B" w14:textId="77777777" w:rsidR="0045732B" w:rsidRPr="005A766A" w:rsidRDefault="0045732B" w:rsidP="006A0E1D">
            <w:pPr>
              <w:ind w:leftChars="10" w:left="16" w:rightChars="10" w:right="16"/>
              <w:jc w:val="distribute"/>
              <w:rPr>
                <w:rFonts w:hAnsi="標楷體"/>
                <w:sz w:val="20"/>
              </w:rPr>
            </w:pPr>
          </w:p>
        </w:tc>
        <w:tc>
          <w:tcPr>
            <w:tcW w:w="555" w:type="pct"/>
            <w:vMerge/>
            <w:shd w:val="clear" w:color="auto" w:fill="auto"/>
            <w:vAlign w:val="center"/>
          </w:tcPr>
          <w:p w14:paraId="637A5610" w14:textId="77777777" w:rsidR="0045732B" w:rsidRPr="005A766A" w:rsidRDefault="0045732B" w:rsidP="006A0E1D">
            <w:pPr>
              <w:ind w:leftChars="10" w:left="16" w:rightChars="10" w:right="16"/>
              <w:jc w:val="distribute"/>
              <w:rPr>
                <w:rFonts w:hAnsi="標楷體"/>
                <w:sz w:val="20"/>
              </w:rPr>
            </w:pPr>
          </w:p>
        </w:tc>
        <w:tc>
          <w:tcPr>
            <w:tcW w:w="555" w:type="pct"/>
            <w:vMerge/>
            <w:shd w:val="clear" w:color="auto" w:fill="auto"/>
            <w:vAlign w:val="center"/>
          </w:tcPr>
          <w:p w14:paraId="674498D9" w14:textId="77777777" w:rsidR="0045732B" w:rsidRPr="005A766A" w:rsidRDefault="0045732B" w:rsidP="006A0E1D">
            <w:pPr>
              <w:ind w:leftChars="10" w:left="16" w:rightChars="10" w:right="16"/>
              <w:jc w:val="distribute"/>
              <w:rPr>
                <w:rFonts w:hAnsi="標楷體"/>
                <w:sz w:val="20"/>
              </w:rPr>
            </w:pPr>
          </w:p>
        </w:tc>
        <w:tc>
          <w:tcPr>
            <w:tcW w:w="555" w:type="pct"/>
            <w:vMerge/>
            <w:shd w:val="clear" w:color="auto" w:fill="auto"/>
            <w:vAlign w:val="center"/>
          </w:tcPr>
          <w:p w14:paraId="4DA8B265" w14:textId="77777777" w:rsidR="0045732B" w:rsidRPr="005A766A" w:rsidRDefault="0045732B" w:rsidP="006A0E1D">
            <w:pPr>
              <w:ind w:leftChars="10" w:left="16" w:rightChars="10" w:right="16"/>
              <w:jc w:val="distribute"/>
              <w:rPr>
                <w:rFonts w:hAnsi="標楷體"/>
                <w:sz w:val="20"/>
              </w:rPr>
            </w:pPr>
          </w:p>
        </w:tc>
        <w:tc>
          <w:tcPr>
            <w:tcW w:w="527" w:type="pct"/>
            <w:shd w:val="clear" w:color="auto" w:fill="auto"/>
            <w:vAlign w:val="center"/>
          </w:tcPr>
          <w:p w14:paraId="5BD0A64E" w14:textId="77777777" w:rsidR="0045732B" w:rsidRPr="005A766A" w:rsidRDefault="0045732B" w:rsidP="006A0E1D">
            <w:pPr>
              <w:ind w:leftChars="10" w:left="16" w:rightChars="10" w:right="16"/>
              <w:jc w:val="distribute"/>
              <w:rPr>
                <w:rFonts w:hAnsi="標楷體"/>
                <w:sz w:val="20"/>
              </w:rPr>
            </w:pPr>
            <w:r w:rsidRPr="005A766A">
              <w:rPr>
                <w:rFonts w:hAnsi="標楷體" w:hint="eastAsia"/>
                <w:sz w:val="20"/>
              </w:rPr>
              <w:t>金額</w:t>
            </w:r>
          </w:p>
        </w:tc>
        <w:tc>
          <w:tcPr>
            <w:tcW w:w="398" w:type="pct"/>
            <w:tcBorders>
              <w:right w:val="nil"/>
            </w:tcBorders>
            <w:shd w:val="clear" w:color="auto" w:fill="auto"/>
            <w:vAlign w:val="center"/>
          </w:tcPr>
          <w:p w14:paraId="6E88E177" w14:textId="77777777" w:rsidR="0045732B" w:rsidRPr="005A766A" w:rsidRDefault="0045732B" w:rsidP="004562A5">
            <w:pPr>
              <w:jc w:val="center"/>
              <w:rPr>
                <w:rFonts w:hAnsi="標楷體"/>
                <w:sz w:val="20"/>
              </w:rPr>
            </w:pPr>
            <w:r w:rsidRPr="005A766A">
              <w:rPr>
                <w:rFonts w:hAnsi="標楷體"/>
                <w:sz w:val="20"/>
              </w:rPr>
              <w:t>％</w:t>
            </w:r>
          </w:p>
        </w:tc>
      </w:tr>
      <w:tr w:rsidR="0045732B" w:rsidRPr="00C82C8C" w14:paraId="018E4A27" w14:textId="77777777" w:rsidTr="00F82981">
        <w:tblPrEx>
          <w:tblBorders>
            <w:left w:val="none" w:sz="0" w:space="0" w:color="auto"/>
            <w:right w:val="none" w:sz="0" w:space="0" w:color="auto"/>
            <w:insideH w:val="none" w:sz="0" w:space="0" w:color="auto"/>
          </w:tblBorders>
        </w:tblPrEx>
        <w:trPr>
          <w:trHeight w:val="353"/>
        </w:trPr>
        <w:tc>
          <w:tcPr>
            <w:tcW w:w="148" w:type="pct"/>
            <w:shd w:val="clear" w:color="auto" w:fill="auto"/>
            <w:vAlign w:val="center"/>
          </w:tcPr>
          <w:p w14:paraId="3B8DCBCC" w14:textId="77777777" w:rsidR="0045732B" w:rsidRPr="00C34CC7" w:rsidRDefault="0045732B" w:rsidP="008B771C">
            <w:pPr>
              <w:spacing w:line="260" w:lineRule="exact"/>
              <w:jc w:val="center"/>
              <w:rPr>
                <w:rFonts w:ascii="細明體" w:eastAsia="細明體" w:hAnsi="細明體"/>
                <w:sz w:val="18"/>
                <w:szCs w:val="18"/>
              </w:rPr>
            </w:pPr>
          </w:p>
        </w:tc>
        <w:tc>
          <w:tcPr>
            <w:tcW w:w="593" w:type="pct"/>
            <w:shd w:val="clear" w:color="auto" w:fill="auto"/>
            <w:vAlign w:val="center"/>
          </w:tcPr>
          <w:p w14:paraId="49D0355D" w14:textId="77777777" w:rsidR="0045732B" w:rsidRPr="00C82C8C" w:rsidRDefault="0045732B" w:rsidP="008B771C">
            <w:pPr>
              <w:spacing w:line="260" w:lineRule="exact"/>
              <w:jc w:val="distribute"/>
              <w:rPr>
                <w:rFonts w:ascii="新細明體" w:hAnsi="新細明體"/>
                <w:b/>
                <w:sz w:val="20"/>
              </w:rPr>
            </w:pPr>
            <w:r w:rsidRPr="00C82C8C">
              <w:rPr>
                <w:rFonts w:ascii="新細明體" w:hAnsi="新細明體" w:hint="eastAsia"/>
                <w:b/>
                <w:noProof/>
                <w:sz w:val="20"/>
              </w:rPr>
              <w:t>文化局主管</w:t>
            </w:r>
          </w:p>
        </w:tc>
        <w:tc>
          <w:tcPr>
            <w:tcW w:w="561" w:type="pct"/>
            <w:shd w:val="clear" w:color="auto" w:fill="auto"/>
            <w:vAlign w:val="center"/>
          </w:tcPr>
          <w:p w14:paraId="539C0BF9"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b/>
                <w:noProof/>
                <w:sz w:val="18"/>
                <w:szCs w:val="18"/>
              </w:rPr>
              <w:t>192,494,945</w:t>
            </w:r>
          </w:p>
        </w:tc>
        <w:tc>
          <w:tcPr>
            <w:tcW w:w="555" w:type="pct"/>
            <w:shd w:val="clear" w:color="auto" w:fill="auto"/>
            <w:vAlign w:val="center"/>
          </w:tcPr>
          <w:p w14:paraId="24842B79"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hint="eastAsia"/>
                <w:b/>
                <w:noProof/>
                <w:sz w:val="18"/>
                <w:szCs w:val="18"/>
              </w:rPr>
              <w:t>－</w:t>
            </w:r>
          </w:p>
        </w:tc>
        <w:tc>
          <w:tcPr>
            <w:tcW w:w="555" w:type="pct"/>
            <w:shd w:val="clear" w:color="auto" w:fill="auto"/>
            <w:vAlign w:val="center"/>
          </w:tcPr>
          <w:p w14:paraId="7D847687"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hint="eastAsia"/>
                <w:b/>
                <w:noProof/>
                <w:sz w:val="18"/>
                <w:szCs w:val="18"/>
              </w:rPr>
              <w:t>－</w:t>
            </w:r>
          </w:p>
        </w:tc>
        <w:tc>
          <w:tcPr>
            <w:tcW w:w="555" w:type="pct"/>
            <w:shd w:val="clear" w:color="auto" w:fill="auto"/>
            <w:vAlign w:val="center"/>
          </w:tcPr>
          <w:p w14:paraId="5DC41460"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hint="eastAsia"/>
                <w:b/>
                <w:noProof/>
                <w:sz w:val="18"/>
                <w:szCs w:val="18"/>
              </w:rPr>
              <w:t>－</w:t>
            </w:r>
          </w:p>
        </w:tc>
        <w:tc>
          <w:tcPr>
            <w:tcW w:w="555" w:type="pct"/>
            <w:shd w:val="clear" w:color="auto" w:fill="auto"/>
            <w:vAlign w:val="center"/>
          </w:tcPr>
          <w:p w14:paraId="464E801D"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b/>
                <w:noProof/>
                <w:sz w:val="18"/>
                <w:szCs w:val="18"/>
              </w:rPr>
              <w:t>16,178,575</w:t>
            </w:r>
          </w:p>
        </w:tc>
        <w:tc>
          <w:tcPr>
            <w:tcW w:w="555" w:type="pct"/>
            <w:shd w:val="clear" w:color="auto" w:fill="auto"/>
            <w:vAlign w:val="center"/>
          </w:tcPr>
          <w:p w14:paraId="4C95BF30"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b/>
                <w:noProof/>
                <w:sz w:val="18"/>
                <w:szCs w:val="18"/>
              </w:rPr>
              <w:t>70,550,033</w:t>
            </w:r>
          </w:p>
        </w:tc>
        <w:tc>
          <w:tcPr>
            <w:tcW w:w="527" w:type="pct"/>
            <w:shd w:val="clear" w:color="auto" w:fill="auto"/>
            <w:vAlign w:val="center"/>
          </w:tcPr>
          <w:p w14:paraId="27D4686F"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b/>
                <w:noProof/>
                <w:sz w:val="18"/>
                <w:szCs w:val="18"/>
              </w:rPr>
              <w:t>105,766,337</w:t>
            </w:r>
          </w:p>
        </w:tc>
        <w:tc>
          <w:tcPr>
            <w:tcW w:w="398" w:type="pct"/>
            <w:shd w:val="clear" w:color="auto" w:fill="auto"/>
            <w:vAlign w:val="center"/>
          </w:tcPr>
          <w:p w14:paraId="1AB7358E"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b/>
                <w:noProof/>
                <w:sz w:val="18"/>
                <w:szCs w:val="18"/>
              </w:rPr>
              <w:t>54.94</w:t>
            </w:r>
          </w:p>
        </w:tc>
      </w:tr>
      <w:tr w:rsidR="0045732B" w:rsidRPr="00C82C8C" w14:paraId="4919C087" w14:textId="77777777" w:rsidTr="00F82981">
        <w:tblPrEx>
          <w:tblBorders>
            <w:left w:val="none" w:sz="0" w:space="0" w:color="auto"/>
            <w:right w:val="none" w:sz="0" w:space="0" w:color="auto"/>
            <w:insideH w:val="none" w:sz="0" w:space="0" w:color="auto"/>
          </w:tblBorders>
        </w:tblPrEx>
        <w:trPr>
          <w:trHeight w:val="353"/>
        </w:trPr>
        <w:tc>
          <w:tcPr>
            <w:tcW w:w="148" w:type="pct"/>
            <w:shd w:val="clear" w:color="auto" w:fill="auto"/>
            <w:vAlign w:val="center"/>
          </w:tcPr>
          <w:p w14:paraId="4ABF6B2C" w14:textId="77777777" w:rsidR="0045732B" w:rsidRPr="00C34CC7" w:rsidRDefault="0045732B" w:rsidP="008B771C">
            <w:pPr>
              <w:spacing w:line="260" w:lineRule="exact"/>
              <w:jc w:val="center"/>
              <w:rPr>
                <w:rFonts w:ascii="細明體" w:eastAsia="細明體" w:hAnsi="細明體"/>
                <w:sz w:val="18"/>
                <w:szCs w:val="18"/>
              </w:rPr>
            </w:pPr>
          </w:p>
        </w:tc>
        <w:tc>
          <w:tcPr>
            <w:tcW w:w="593" w:type="pct"/>
            <w:shd w:val="clear" w:color="auto" w:fill="auto"/>
            <w:vAlign w:val="center"/>
          </w:tcPr>
          <w:p w14:paraId="2C7F48E2" w14:textId="77777777" w:rsidR="0045732B" w:rsidRPr="00C82C8C" w:rsidRDefault="0045732B" w:rsidP="008B771C">
            <w:pPr>
              <w:spacing w:line="260" w:lineRule="exact"/>
              <w:ind w:leftChars="100" w:left="160"/>
              <w:jc w:val="distribute"/>
              <w:rPr>
                <w:rFonts w:ascii="新細明體" w:hAnsi="新細明體"/>
                <w:b/>
                <w:sz w:val="20"/>
              </w:rPr>
            </w:pPr>
            <w:r w:rsidRPr="00C82C8C">
              <w:rPr>
                <w:rFonts w:ascii="新細明體" w:hAnsi="新細明體" w:hint="eastAsia"/>
                <w:b/>
                <w:noProof/>
                <w:sz w:val="20"/>
              </w:rPr>
              <w:t>金門縣文化園區管理所</w:t>
            </w:r>
          </w:p>
        </w:tc>
        <w:tc>
          <w:tcPr>
            <w:tcW w:w="561" w:type="pct"/>
            <w:shd w:val="clear" w:color="auto" w:fill="auto"/>
            <w:vAlign w:val="center"/>
          </w:tcPr>
          <w:p w14:paraId="2A1BD980"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b/>
                <w:noProof/>
                <w:sz w:val="18"/>
                <w:szCs w:val="18"/>
              </w:rPr>
              <w:t>1,218,400</w:t>
            </w:r>
          </w:p>
        </w:tc>
        <w:tc>
          <w:tcPr>
            <w:tcW w:w="555" w:type="pct"/>
            <w:shd w:val="clear" w:color="auto" w:fill="auto"/>
            <w:vAlign w:val="center"/>
          </w:tcPr>
          <w:p w14:paraId="0973BD59"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hint="eastAsia"/>
                <w:b/>
                <w:noProof/>
                <w:sz w:val="18"/>
                <w:szCs w:val="18"/>
              </w:rPr>
              <w:t>－</w:t>
            </w:r>
          </w:p>
        </w:tc>
        <w:tc>
          <w:tcPr>
            <w:tcW w:w="555" w:type="pct"/>
            <w:shd w:val="clear" w:color="auto" w:fill="auto"/>
            <w:vAlign w:val="center"/>
          </w:tcPr>
          <w:p w14:paraId="3833BB80"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hint="eastAsia"/>
                <w:b/>
                <w:noProof/>
                <w:sz w:val="18"/>
                <w:szCs w:val="18"/>
              </w:rPr>
              <w:t>－</w:t>
            </w:r>
          </w:p>
        </w:tc>
        <w:tc>
          <w:tcPr>
            <w:tcW w:w="555" w:type="pct"/>
            <w:shd w:val="clear" w:color="auto" w:fill="auto"/>
            <w:vAlign w:val="center"/>
          </w:tcPr>
          <w:p w14:paraId="33ACF1DF"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hint="eastAsia"/>
                <w:b/>
                <w:noProof/>
                <w:sz w:val="18"/>
                <w:szCs w:val="18"/>
              </w:rPr>
              <w:t>－</w:t>
            </w:r>
          </w:p>
        </w:tc>
        <w:tc>
          <w:tcPr>
            <w:tcW w:w="555" w:type="pct"/>
            <w:shd w:val="clear" w:color="auto" w:fill="auto"/>
            <w:vAlign w:val="center"/>
          </w:tcPr>
          <w:p w14:paraId="0CC7BFB9"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hint="eastAsia"/>
                <w:b/>
                <w:noProof/>
                <w:sz w:val="18"/>
                <w:szCs w:val="18"/>
              </w:rPr>
              <w:t>－</w:t>
            </w:r>
          </w:p>
        </w:tc>
        <w:tc>
          <w:tcPr>
            <w:tcW w:w="555" w:type="pct"/>
            <w:shd w:val="clear" w:color="auto" w:fill="auto"/>
            <w:vAlign w:val="center"/>
          </w:tcPr>
          <w:p w14:paraId="6612C929"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b/>
                <w:noProof/>
                <w:sz w:val="18"/>
                <w:szCs w:val="18"/>
              </w:rPr>
              <w:t>1,218,400</w:t>
            </w:r>
          </w:p>
        </w:tc>
        <w:tc>
          <w:tcPr>
            <w:tcW w:w="527" w:type="pct"/>
            <w:shd w:val="clear" w:color="auto" w:fill="auto"/>
            <w:vAlign w:val="center"/>
          </w:tcPr>
          <w:p w14:paraId="79BC297F"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hint="eastAsia"/>
                <w:b/>
                <w:noProof/>
                <w:sz w:val="18"/>
                <w:szCs w:val="18"/>
              </w:rPr>
              <w:t>－</w:t>
            </w:r>
          </w:p>
        </w:tc>
        <w:tc>
          <w:tcPr>
            <w:tcW w:w="398" w:type="pct"/>
            <w:shd w:val="clear" w:color="auto" w:fill="auto"/>
            <w:vAlign w:val="center"/>
          </w:tcPr>
          <w:p w14:paraId="4290D3CA"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hint="eastAsia"/>
                <w:b/>
                <w:noProof/>
                <w:sz w:val="18"/>
                <w:szCs w:val="18"/>
              </w:rPr>
              <w:t>－</w:t>
            </w:r>
          </w:p>
        </w:tc>
      </w:tr>
      <w:tr w:rsidR="0045732B" w:rsidRPr="00C82C8C" w14:paraId="3625292F" w14:textId="77777777" w:rsidTr="00F82981">
        <w:tblPrEx>
          <w:tblBorders>
            <w:left w:val="none" w:sz="0" w:space="0" w:color="auto"/>
            <w:right w:val="none" w:sz="0" w:space="0" w:color="auto"/>
            <w:insideH w:val="none" w:sz="0" w:space="0" w:color="auto"/>
          </w:tblBorders>
        </w:tblPrEx>
        <w:trPr>
          <w:trHeight w:val="353"/>
        </w:trPr>
        <w:tc>
          <w:tcPr>
            <w:tcW w:w="148" w:type="pct"/>
            <w:shd w:val="clear" w:color="auto" w:fill="auto"/>
            <w:vAlign w:val="center"/>
          </w:tcPr>
          <w:p w14:paraId="7BFBD434" w14:textId="77777777" w:rsidR="0045732B" w:rsidRPr="00C34CC7" w:rsidRDefault="0045732B" w:rsidP="008B771C">
            <w:pPr>
              <w:spacing w:line="260" w:lineRule="exact"/>
              <w:jc w:val="center"/>
              <w:rPr>
                <w:rFonts w:ascii="細明體" w:eastAsia="細明體" w:hAnsi="細明體"/>
                <w:sz w:val="18"/>
                <w:szCs w:val="18"/>
              </w:rPr>
            </w:pPr>
            <w:r w:rsidRPr="00C34CC7">
              <w:rPr>
                <w:rFonts w:ascii="細明體" w:eastAsia="細明體" w:hAnsi="細明體"/>
                <w:noProof/>
                <w:sz w:val="18"/>
                <w:szCs w:val="18"/>
              </w:rPr>
              <w:t>113</w:t>
            </w:r>
          </w:p>
        </w:tc>
        <w:tc>
          <w:tcPr>
            <w:tcW w:w="593" w:type="pct"/>
            <w:shd w:val="clear" w:color="auto" w:fill="auto"/>
            <w:vAlign w:val="center"/>
          </w:tcPr>
          <w:p w14:paraId="0708D4F1" w14:textId="77777777" w:rsidR="0045732B" w:rsidRPr="00C82C8C" w:rsidRDefault="0045732B" w:rsidP="008B771C">
            <w:pPr>
              <w:spacing w:line="260" w:lineRule="exact"/>
              <w:ind w:leftChars="200" w:left="320"/>
              <w:jc w:val="distribute"/>
              <w:rPr>
                <w:rFonts w:ascii="新細明體" w:hAnsi="新細明體"/>
                <w:b/>
                <w:sz w:val="20"/>
              </w:rPr>
            </w:pPr>
            <w:r w:rsidRPr="00C82C8C">
              <w:rPr>
                <w:rFonts w:ascii="新細明體" w:hAnsi="新細明體" w:hint="eastAsia"/>
                <w:b/>
                <w:noProof/>
                <w:sz w:val="20"/>
              </w:rPr>
              <w:t>小計</w:t>
            </w:r>
          </w:p>
        </w:tc>
        <w:tc>
          <w:tcPr>
            <w:tcW w:w="561" w:type="pct"/>
            <w:shd w:val="clear" w:color="auto" w:fill="auto"/>
            <w:vAlign w:val="center"/>
          </w:tcPr>
          <w:p w14:paraId="78DDD360"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b/>
                <w:noProof/>
                <w:sz w:val="18"/>
                <w:szCs w:val="18"/>
              </w:rPr>
              <w:t>1,218,400</w:t>
            </w:r>
          </w:p>
        </w:tc>
        <w:tc>
          <w:tcPr>
            <w:tcW w:w="555" w:type="pct"/>
            <w:shd w:val="clear" w:color="auto" w:fill="auto"/>
            <w:vAlign w:val="center"/>
          </w:tcPr>
          <w:p w14:paraId="7103020F"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hint="eastAsia"/>
                <w:b/>
                <w:noProof/>
                <w:sz w:val="18"/>
                <w:szCs w:val="18"/>
              </w:rPr>
              <w:t>－</w:t>
            </w:r>
          </w:p>
        </w:tc>
        <w:tc>
          <w:tcPr>
            <w:tcW w:w="555" w:type="pct"/>
            <w:shd w:val="clear" w:color="auto" w:fill="auto"/>
            <w:vAlign w:val="center"/>
          </w:tcPr>
          <w:p w14:paraId="1B72E0C7"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hint="eastAsia"/>
                <w:b/>
                <w:noProof/>
                <w:sz w:val="18"/>
                <w:szCs w:val="18"/>
              </w:rPr>
              <w:t>－</w:t>
            </w:r>
          </w:p>
        </w:tc>
        <w:tc>
          <w:tcPr>
            <w:tcW w:w="555" w:type="pct"/>
            <w:shd w:val="clear" w:color="auto" w:fill="auto"/>
            <w:vAlign w:val="center"/>
          </w:tcPr>
          <w:p w14:paraId="2125F85A"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hint="eastAsia"/>
                <w:b/>
                <w:noProof/>
                <w:sz w:val="18"/>
                <w:szCs w:val="18"/>
              </w:rPr>
              <w:t>－</w:t>
            </w:r>
          </w:p>
        </w:tc>
        <w:tc>
          <w:tcPr>
            <w:tcW w:w="555" w:type="pct"/>
            <w:shd w:val="clear" w:color="auto" w:fill="auto"/>
            <w:vAlign w:val="center"/>
          </w:tcPr>
          <w:p w14:paraId="48B5682A"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hint="eastAsia"/>
                <w:b/>
                <w:noProof/>
                <w:sz w:val="18"/>
                <w:szCs w:val="18"/>
              </w:rPr>
              <w:t>－</w:t>
            </w:r>
          </w:p>
        </w:tc>
        <w:tc>
          <w:tcPr>
            <w:tcW w:w="555" w:type="pct"/>
            <w:shd w:val="clear" w:color="auto" w:fill="auto"/>
            <w:vAlign w:val="center"/>
          </w:tcPr>
          <w:p w14:paraId="7269FA6E"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b/>
                <w:noProof/>
                <w:sz w:val="18"/>
                <w:szCs w:val="18"/>
              </w:rPr>
              <w:t>1,218,400</w:t>
            </w:r>
          </w:p>
        </w:tc>
        <w:tc>
          <w:tcPr>
            <w:tcW w:w="527" w:type="pct"/>
            <w:shd w:val="clear" w:color="auto" w:fill="auto"/>
            <w:vAlign w:val="center"/>
          </w:tcPr>
          <w:p w14:paraId="66B952BB"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hint="eastAsia"/>
                <w:b/>
                <w:noProof/>
                <w:sz w:val="18"/>
                <w:szCs w:val="18"/>
              </w:rPr>
              <w:t>－</w:t>
            </w:r>
          </w:p>
        </w:tc>
        <w:tc>
          <w:tcPr>
            <w:tcW w:w="398" w:type="pct"/>
            <w:shd w:val="clear" w:color="auto" w:fill="auto"/>
            <w:vAlign w:val="center"/>
          </w:tcPr>
          <w:p w14:paraId="6EA7CB0A"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hint="eastAsia"/>
                <w:b/>
                <w:noProof/>
                <w:sz w:val="18"/>
                <w:szCs w:val="18"/>
              </w:rPr>
              <w:t>－</w:t>
            </w:r>
          </w:p>
        </w:tc>
      </w:tr>
      <w:tr w:rsidR="0045732B" w:rsidRPr="005D4433" w14:paraId="2FAB0FC1" w14:textId="77777777" w:rsidTr="00F82981">
        <w:tblPrEx>
          <w:tblBorders>
            <w:left w:val="none" w:sz="0" w:space="0" w:color="auto"/>
            <w:right w:val="none" w:sz="0" w:space="0" w:color="auto"/>
            <w:insideH w:val="none" w:sz="0" w:space="0" w:color="auto"/>
          </w:tblBorders>
        </w:tblPrEx>
        <w:trPr>
          <w:trHeight w:val="353"/>
        </w:trPr>
        <w:tc>
          <w:tcPr>
            <w:tcW w:w="148" w:type="pct"/>
            <w:shd w:val="clear" w:color="auto" w:fill="auto"/>
            <w:vAlign w:val="center"/>
          </w:tcPr>
          <w:p w14:paraId="4AA9AEF0" w14:textId="77777777" w:rsidR="0045732B" w:rsidRPr="00C34CC7" w:rsidRDefault="0045732B" w:rsidP="008B771C">
            <w:pPr>
              <w:spacing w:line="260" w:lineRule="exact"/>
              <w:jc w:val="center"/>
              <w:rPr>
                <w:rFonts w:ascii="細明體" w:eastAsia="細明體" w:hAnsi="細明體"/>
                <w:sz w:val="18"/>
                <w:szCs w:val="18"/>
              </w:rPr>
            </w:pPr>
          </w:p>
        </w:tc>
        <w:tc>
          <w:tcPr>
            <w:tcW w:w="593" w:type="pct"/>
            <w:shd w:val="clear" w:color="auto" w:fill="auto"/>
            <w:vAlign w:val="center"/>
          </w:tcPr>
          <w:p w14:paraId="6AA9163C" w14:textId="77777777" w:rsidR="0045732B" w:rsidRPr="005D4433" w:rsidRDefault="0045732B" w:rsidP="008B771C">
            <w:pPr>
              <w:spacing w:line="260" w:lineRule="exact"/>
              <w:ind w:leftChars="200" w:left="320"/>
              <w:jc w:val="distribute"/>
              <w:rPr>
                <w:rFonts w:ascii="新細明體" w:hAnsi="新細明體"/>
                <w:sz w:val="20"/>
              </w:rPr>
            </w:pPr>
            <w:r w:rsidRPr="001E73C1">
              <w:rPr>
                <w:rFonts w:ascii="新細明體" w:hAnsi="新細明體" w:hint="eastAsia"/>
                <w:noProof/>
                <w:sz w:val="20"/>
              </w:rPr>
              <w:t>文化行政</w:t>
            </w:r>
          </w:p>
        </w:tc>
        <w:tc>
          <w:tcPr>
            <w:tcW w:w="561" w:type="pct"/>
            <w:shd w:val="clear" w:color="auto" w:fill="auto"/>
            <w:vAlign w:val="center"/>
          </w:tcPr>
          <w:p w14:paraId="73C6EEF5"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noProof/>
                <w:sz w:val="18"/>
                <w:szCs w:val="18"/>
              </w:rPr>
              <w:t>428,400</w:t>
            </w:r>
          </w:p>
        </w:tc>
        <w:tc>
          <w:tcPr>
            <w:tcW w:w="555" w:type="pct"/>
            <w:shd w:val="clear" w:color="auto" w:fill="auto"/>
            <w:vAlign w:val="center"/>
          </w:tcPr>
          <w:p w14:paraId="31CA342D"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555" w:type="pct"/>
            <w:shd w:val="clear" w:color="auto" w:fill="auto"/>
            <w:vAlign w:val="center"/>
          </w:tcPr>
          <w:p w14:paraId="35406FE6"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555" w:type="pct"/>
            <w:shd w:val="clear" w:color="auto" w:fill="auto"/>
            <w:vAlign w:val="center"/>
          </w:tcPr>
          <w:p w14:paraId="0411A453"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555" w:type="pct"/>
            <w:shd w:val="clear" w:color="auto" w:fill="auto"/>
            <w:vAlign w:val="center"/>
          </w:tcPr>
          <w:p w14:paraId="33D9A87E"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555" w:type="pct"/>
            <w:shd w:val="clear" w:color="auto" w:fill="auto"/>
            <w:vAlign w:val="center"/>
          </w:tcPr>
          <w:p w14:paraId="4021C749"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noProof/>
                <w:sz w:val="18"/>
                <w:szCs w:val="18"/>
              </w:rPr>
              <w:t>428,400</w:t>
            </w:r>
          </w:p>
        </w:tc>
        <w:tc>
          <w:tcPr>
            <w:tcW w:w="527" w:type="pct"/>
            <w:shd w:val="clear" w:color="auto" w:fill="auto"/>
            <w:vAlign w:val="center"/>
          </w:tcPr>
          <w:p w14:paraId="6AE7095E"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398" w:type="pct"/>
            <w:shd w:val="clear" w:color="auto" w:fill="auto"/>
            <w:vAlign w:val="center"/>
          </w:tcPr>
          <w:p w14:paraId="3C5F50C9"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r>
      <w:tr w:rsidR="0045732B" w:rsidRPr="005D4433" w14:paraId="1ED30FE9" w14:textId="77777777" w:rsidTr="00F82981">
        <w:tblPrEx>
          <w:tblBorders>
            <w:left w:val="none" w:sz="0" w:space="0" w:color="auto"/>
            <w:right w:val="none" w:sz="0" w:space="0" w:color="auto"/>
            <w:insideH w:val="none" w:sz="0" w:space="0" w:color="auto"/>
          </w:tblBorders>
        </w:tblPrEx>
        <w:trPr>
          <w:trHeight w:val="353"/>
        </w:trPr>
        <w:tc>
          <w:tcPr>
            <w:tcW w:w="148" w:type="pct"/>
            <w:shd w:val="clear" w:color="auto" w:fill="auto"/>
            <w:vAlign w:val="center"/>
          </w:tcPr>
          <w:p w14:paraId="508825B2" w14:textId="77777777" w:rsidR="0045732B" w:rsidRPr="00C34CC7" w:rsidRDefault="0045732B" w:rsidP="008B771C">
            <w:pPr>
              <w:spacing w:line="260" w:lineRule="exact"/>
              <w:jc w:val="center"/>
              <w:rPr>
                <w:rFonts w:ascii="細明體" w:eastAsia="細明體" w:hAnsi="細明體"/>
                <w:sz w:val="18"/>
                <w:szCs w:val="18"/>
              </w:rPr>
            </w:pPr>
          </w:p>
        </w:tc>
        <w:tc>
          <w:tcPr>
            <w:tcW w:w="593" w:type="pct"/>
            <w:shd w:val="clear" w:color="auto" w:fill="auto"/>
            <w:vAlign w:val="center"/>
          </w:tcPr>
          <w:p w14:paraId="121AFB8D" w14:textId="77777777" w:rsidR="0045732B" w:rsidRPr="005D4433" w:rsidRDefault="0045732B" w:rsidP="008B771C">
            <w:pPr>
              <w:spacing w:line="260" w:lineRule="exact"/>
              <w:ind w:leftChars="200" w:left="320"/>
              <w:jc w:val="distribute"/>
              <w:rPr>
                <w:rFonts w:ascii="新細明體" w:hAnsi="新細明體"/>
                <w:sz w:val="20"/>
              </w:rPr>
            </w:pPr>
            <w:r w:rsidRPr="001E73C1">
              <w:rPr>
                <w:rFonts w:ascii="新細明體" w:hAnsi="新細明體" w:hint="eastAsia"/>
                <w:noProof/>
                <w:sz w:val="20"/>
              </w:rPr>
              <w:t>一般建築及設備</w:t>
            </w:r>
          </w:p>
        </w:tc>
        <w:tc>
          <w:tcPr>
            <w:tcW w:w="561" w:type="pct"/>
            <w:shd w:val="clear" w:color="auto" w:fill="auto"/>
            <w:vAlign w:val="center"/>
          </w:tcPr>
          <w:p w14:paraId="30311A8E"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noProof/>
                <w:sz w:val="18"/>
                <w:szCs w:val="18"/>
              </w:rPr>
              <w:t>790,000</w:t>
            </w:r>
          </w:p>
        </w:tc>
        <w:tc>
          <w:tcPr>
            <w:tcW w:w="555" w:type="pct"/>
            <w:shd w:val="clear" w:color="auto" w:fill="auto"/>
            <w:vAlign w:val="center"/>
          </w:tcPr>
          <w:p w14:paraId="66D47441"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555" w:type="pct"/>
            <w:shd w:val="clear" w:color="auto" w:fill="auto"/>
            <w:vAlign w:val="center"/>
          </w:tcPr>
          <w:p w14:paraId="7F7CC411"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555" w:type="pct"/>
            <w:shd w:val="clear" w:color="auto" w:fill="auto"/>
            <w:vAlign w:val="center"/>
          </w:tcPr>
          <w:p w14:paraId="707AB3F0"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555" w:type="pct"/>
            <w:shd w:val="clear" w:color="auto" w:fill="auto"/>
            <w:vAlign w:val="center"/>
          </w:tcPr>
          <w:p w14:paraId="2E55F074"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555" w:type="pct"/>
            <w:shd w:val="clear" w:color="auto" w:fill="auto"/>
            <w:vAlign w:val="center"/>
          </w:tcPr>
          <w:p w14:paraId="31F66C21"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noProof/>
                <w:sz w:val="18"/>
                <w:szCs w:val="18"/>
              </w:rPr>
              <w:t>790,000</w:t>
            </w:r>
          </w:p>
        </w:tc>
        <w:tc>
          <w:tcPr>
            <w:tcW w:w="527" w:type="pct"/>
            <w:shd w:val="clear" w:color="auto" w:fill="auto"/>
            <w:vAlign w:val="center"/>
          </w:tcPr>
          <w:p w14:paraId="559F0D99"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398" w:type="pct"/>
            <w:shd w:val="clear" w:color="auto" w:fill="auto"/>
            <w:vAlign w:val="center"/>
          </w:tcPr>
          <w:p w14:paraId="51D977BB"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r>
      <w:tr w:rsidR="0045732B" w:rsidRPr="00C82C8C" w14:paraId="557D94D5" w14:textId="77777777" w:rsidTr="00F82981">
        <w:tblPrEx>
          <w:tblBorders>
            <w:left w:val="none" w:sz="0" w:space="0" w:color="auto"/>
            <w:right w:val="none" w:sz="0" w:space="0" w:color="auto"/>
            <w:insideH w:val="none" w:sz="0" w:space="0" w:color="auto"/>
          </w:tblBorders>
        </w:tblPrEx>
        <w:trPr>
          <w:trHeight w:val="353"/>
        </w:trPr>
        <w:tc>
          <w:tcPr>
            <w:tcW w:w="148" w:type="pct"/>
            <w:shd w:val="clear" w:color="auto" w:fill="auto"/>
            <w:vAlign w:val="center"/>
          </w:tcPr>
          <w:p w14:paraId="2216225B" w14:textId="77777777" w:rsidR="0045732B" w:rsidRPr="00C34CC7" w:rsidRDefault="0045732B" w:rsidP="008B771C">
            <w:pPr>
              <w:spacing w:line="260" w:lineRule="exact"/>
              <w:jc w:val="center"/>
              <w:rPr>
                <w:rFonts w:ascii="細明體" w:eastAsia="細明體" w:hAnsi="細明體"/>
                <w:sz w:val="18"/>
                <w:szCs w:val="18"/>
              </w:rPr>
            </w:pPr>
          </w:p>
        </w:tc>
        <w:tc>
          <w:tcPr>
            <w:tcW w:w="593" w:type="pct"/>
            <w:shd w:val="clear" w:color="auto" w:fill="auto"/>
            <w:vAlign w:val="center"/>
          </w:tcPr>
          <w:p w14:paraId="4630C630" w14:textId="77777777" w:rsidR="0045732B" w:rsidRPr="00C82C8C" w:rsidRDefault="0045732B" w:rsidP="008B771C">
            <w:pPr>
              <w:spacing w:line="260" w:lineRule="exact"/>
              <w:ind w:leftChars="100" w:left="160"/>
              <w:jc w:val="distribute"/>
              <w:rPr>
                <w:rFonts w:ascii="新細明體" w:hAnsi="新細明體"/>
                <w:b/>
                <w:sz w:val="20"/>
              </w:rPr>
            </w:pPr>
            <w:r w:rsidRPr="00C82C8C">
              <w:rPr>
                <w:rFonts w:ascii="新細明體" w:hAnsi="新細明體" w:hint="eastAsia"/>
                <w:b/>
                <w:noProof/>
                <w:sz w:val="20"/>
              </w:rPr>
              <w:t>金門縣文化局</w:t>
            </w:r>
          </w:p>
        </w:tc>
        <w:tc>
          <w:tcPr>
            <w:tcW w:w="561" w:type="pct"/>
            <w:shd w:val="clear" w:color="auto" w:fill="auto"/>
            <w:vAlign w:val="center"/>
          </w:tcPr>
          <w:p w14:paraId="58300411"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b/>
                <w:noProof/>
                <w:sz w:val="18"/>
                <w:szCs w:val="18"/>
              </w:rPr>
              <w:t>191,276,545</w:t>
            </w:r>
          </w:p>
        </w:tc>
        <w:tc>
          <w:tcPr>
            <w:tcW w:w="555" w:type="pct"/>
            <w:shd w:val="clear" w:color="auto" w:fill="auto"/>
            <w:vAlign w:val="center"/>
          </w:tcPr>
          <w:p w14:paraId="4518D7D8"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hint="eastAsia"/>
                <w:b/>
                <w:noProof/>
                <w:sz w:val="18"/>
                <w:szCs w:val="18"/>
              </w:rPr>
              <w:t>－</w:t>
            </w:r>
          </w:p>
        </w:tc>
        <w:tc>
          <w:tcPr>
            <w:tcW w:w="555" w:type="pct"/>
            <w:shd w:val="clear" w:color="auto" w:fill="auto"/>
            <w:vAlign w:val="center"/>
          </w:tcPr>
          <w:p w14:paraId="651D40E0"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hint="eastAsia"/>
                <w:b/>
                <w:noProof/>
                <w:sz w:val="18"/>
                <w:szCs w:val="18"/>
              </w:rPr>
              <w:t>－</w:t>
            </w:r>
          </w:p>
        </w:tc>
        <w:tc>
          <w:tcPr>
            <w:tcW w:w="555" w:type="pct"/>
            <w:shd w:val="clear" w:color="auto" w:fill="auto"/>
            <w:vAlign w:val="center"/>
          </w:tcPr>
          <w:p w14:paraId="2E4EAF30"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hint="eastAsia"/>
                <w:b/>
                <w:noProof/>
                <w:sz w:val="18"/>
                <w:szCs w:val="18"/>
              </w:rPr>
              <w:t>－</w:t>
            </w:r>
          </w:p>
        </w:tc>
        <w:tc>
          <w:tcPr>
            <w:tcW w:w="555" w:type="pct"/>
            <w:shd w:val="clear" w:color="auto" w:fill="auto"/>
            <w:vAlign w:val="center"/>
          </w:tcPr>
          <w:p w14:paraId="1BA387CD"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b/>
                <w:noProof/>
                <w:sz w:val="18"/>
                <w:szCs w:val="18"/>
              </w:rPr>
              <w:t>16,178,575</w:t>
            </w:r>
          </w:p>
        </w:tc>
        <w:tc>
          <w:tcPr>
            <w:tcW w:w="555" w:type="pct"/>
            <w:shd w:val="clear" w:color="auto" w:fill="auto"/>
            <w:vAlign w:val="center"/>
          </w:tcPr>
          <w:p w14:paraId="6B9D8243"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b/>
                <w:noProof/>
                <w:sz w:val="18"/>
                <w:szCs w:val="18"/>
              </w:rPr>
              <w:t>69,331,633</w:t>
            </w:r>
          </w:p>
        </w:tc>
        <w:tc>
          <w:tcPr>
            <w:tcW w:w="527" w:type="pct"/>
            <w:shd w:val="clear" w:color="auto" w:fill="auto"/>
            <w:vAlign w:val="center"/>
          </w:tcPr>
          <w:p w14:paraId="149B266D"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b/>
                <w:noProof/>
                <w:sz w:val="18"/>
                <w:szCs w:val="18"/>
              </w:rPr>
              <w:t>105,766,337</w:t>
            </w:r>
          </w:p>
        </w:tc>
        <w:tc>
          <w:tcPr>
            <w:tcW w:w="398" w:type="pct"/>
            <w:shd w:val="clear" w:color="auto" w:fill="auto"/>
            <w:vAlign w:val="center"/>
          </w:tcPr>
          <w:p w14:paraId="1F1DCE3C"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b/>
                <w:noProof/>
                <w:sz w:val="18"/>
                <w:szCs w:val="18"/>
              </w:rPr>
              <w:t>55.29</w:t>
            </w:r>
          </w:p>
        </w:tc>
      </w:tr>
      <w:tr w:rsidR="0045732B" w:rsidRPr="005D4433" w14:paraId="6E88F0E4" w14:textId="77777777" w:rsidTr="00F82981">
        <w:tblPrEx>
          <w:tblBorders>
            <w:left w:val="none" w:sz="0" w:space="0" w:color="auto"/>
            <w:right w:val="none" w:sz="0" w:space="0" w:color="auto"/>
            <w:insideH w:val="none" w:sz="0" w:space="0" w:color="auto"/>
          </w:tblBorders>
        </w:tblPrEx>
        <w:trPr>
          <w:trHeight w:val="353"/>
        </w:trPr>
        <w:tc>
          <w:tcPr>
            <w:tcW w:w="148" w:type="pct"/>
            <w:shd w:val="clear" w:color="auto" w:fill="auto"/>
            <w:vAlign w:val="center"/>
          </w:tcPr>
          <w:p w14:paraId="4DC3A2B1" w14:textId="77777777" w:rsidR="0045732B" w:rsidRPr="00C34CC7" w:rsidRDefault="0045732B" w:rsidP="008B771C">
            <w:pPr>
              <w:spacing w:line="260" w:lineRule="exact"/>
              <w:jc w:val="center"/>
              <w:rPr>
                <w:rFonts w:ascii="細明體" w:eastAsia="細明體" w:hAnsi="細明體"/>
                <w:sz w:val="18"/>
                <w:szCs w:val="18"/>
              </w:rPr>
            </w:pPr>
            <w:r w:rsidRPr="00C34CC7">
              <w:rPr>
                <w:rFonts w:ascii="細明體" w:eastAsia="細明體" w:hAnsi="細明體"/>
                <w:noProof/>
                <w:sz w:val="18"/>
                <w:szCs w:val="18"/>
              </w:rPr>
              <w:t>109</w:t>
            </w:r>
          </w:p>
        </w:tc>
        <w:tc>
          <w:tcPr>
            <w:tcW w:w="593" w:type="pct"/>
            <w:shd w:val="clear" w:color="auto" w:fill="auto"/>
            <w:vAlign w:val="center"/>
          </w:tcPr>
          <w:p w14:paraId="65454F0B" w14:textId="77777777" w:rsidR="0045732B" w:rsidRPr="005D4433" w:rsidRDefault="0045732B" w:rsidP="008B771C">
            <w:pPr>
              <w:spacing w:line="260" w:lineRule="exact"/>
              <w:ind w:leftChars="200" w:left="320"/>
              <w:jc w:val="distribute"/>
              <w:rPr>
                <w:rFonts w:ascii="新細明體" w:hAnsi="新細明體"/>
                <w:sz w:val="20"/>
              </w:rPr>
            </w:pPr>
            <w:r w:rsidRPr="001E73C1">
              <w:rPr>
                <w:rFonts w:ascii="新細明體" w:hAnsi="新細明體" w:hint="eastAsia"/>
                <w:noProof/>
                <w:sz w:val="20"/>
              </w:rPr>
              <w:t>文化行政</w:t>
            </w:r>
          </w:p>
        </w:tc>
        <w:tc>
          <w:tcPr>
            <w:tcW w:w="561" w:type="pct"/>
            <w:shd w:val="clear" w:color="auto" w:fill="auto"/>
            <w:vAlign w:val="center"/>
          </w:tcPr>
          <w:p w14:paraId="2EF644AB"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noProof/>
                <w:sz w:val="18"/>
                <w:szCs w:val="18"/>
              </w:rPr>
              <w:t>650,000</w:t>
            </w:r>
          </w:p>
        </w:tc>
        <w:tc>
          <w:tcPr>
            <w:tcW w:w="555" w:type="pct"/>
            <w:shd w:val="clear" w:color="auto" w:fill="auto"/>
            <w:vAlign w:val="center"/>
          </w:tcPr>
          <w:p w14:paraId="38B52EA3"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555" w:type="pct"/>
            <w:shd w:val="clear" w:color="auto" w:fill="auto"/>
            <w:vAlign w:val="center"/>
          </w:tcPr>
          <w:p w14:paraId="19CAE6E1"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555" w:type="pct"/>
            <w:shd w:val="clear" w:color="auto" w:fill="auto"/>
            <w:vAlign w:val="center"/>
          </w:tcPr>
          <w:p w14:paraId="1807FA0A"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555" w:type="pct"/>
            <w:shd w:val="clear" w:color="auto" w:fill="auto"/>
            <w:vAlign w:val="center"/>
          </w:tcPr>
          <w:p w14:paraId="0510233C"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noProof/>
                <w:sz w:val="18"/>
                <w:szCs w:val="18"/>
              </w:rPr>
              <w:t>650,000</w:t>
            </w:r>
          </w:p>
        </w:tc>
        <w:tc>
          <w:tcPr>
            <w:tcW w:w="555" w:type="pct"/>
            <w:shd w:val="clear" w:color="auto" w:fill="auto"/>
            <w:vAlign w:val="center"/>
          </w:tcPr>
          <w:p w14:paraId="572460DB"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527" w:type="pct"/>
            <w:shd w:val="clear" w:color="auto" w:fill="auto"/>
            <w:vAlign w:val="center"/>
          </w:tcPr>
          <w:p w14:paraId="29A483E8"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398" w:type="pct"/>
            <w:shd w:val="clear" w:color="auto" w:fill="auto"/>
            <w:vAlign w:val="center"/>
          </w:tcPr>
          <w:p w14:paraId="276526A9"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r>
      <w:tr w:rsidR="0045732B" w:rsidRPr="005D4433" w14:paraId="20E644FB" w14:textId="77777777" w:rsidTr="00F82981">
        <w:tblPrEx>
          <w:tblBorders>
            <w:left w:val="none" w:sz="0" w:space="0" w:color="auto"/>
            <w:right w:val="none" w:sz="0" w:space="0" w:color="auto"/>
            <w:insideH w:val="none" w:sz="0" w:space="0" w:color="auto"/>
          </w:tblBorders>
        </w:tblPrEx>
        <w:trPr>
          <w:trHeight w:val="353"/>
        </w:trPr>
        <w:tc>
          <w:tcPr>
            <w:tcW w:w="148" w:type="pct"/>
            <w:shd w:val="clear" w:color="auto" w:fill="auto"/>
            <w:vAlign w:val="center"/>
          </w:tcPr>
          <w:p w14:paraId="168E5052" w14:textId="77777777" w:rsidR="0045732B" w:rsidRPr="00C34CC7" w:rsidRDefault="0045732B" w:rsidP="008B771C">
            <w:pPr>
              <w:spacing w:line="260" w:lineRule="exact"/>
              <w:jc w:val="center"/>
              <w:rPr>
                <w:rFonts w:ascii="細明體" w:eastAsia="細明體" w:hAnsi="細明體"/>
                <w:sz w:val="18"/>
                <w:szCs w:val="18"/>
              </w:rPr>
            </w:pPr>
            <w:r w:rsidRPr="00C34CC7">
              <w:rPr>
                <w:rFonts w:ascii="細明體" w:eastAsia="細明體" w:hAnsi="細明體"/>
                <w:noProof/>
                <w:sz w:val="18"/>
                <w:szCs w:val="18"/>
              </w:rPr>
              <w:t>110</w:t>
            </w:r>
          </w:p>
        </w:tc>
        <w:tc>
          <w:tcPr>
            <w:tcW w:w="593" w:type="pct"/>
            <w:shd w:val="clear" w:color="auto" w:fill="auto"/>
            <w:vAlign w:val="center"/>
          </w:tcPr>
          <w:p w14:paraId="6CAC0612" w14:textId="77777777" w:rsidR="0045732B" w:rsidRPr="005D4433" w:rsidRDefault="0045732B" w:rsidP="008B771C">
            <w:pPr>
              <w:spacing w:line="260" w:lineRule="exact"/>
              <w:ind w:leftChars="200" w:left="320"/>
              <w:jc w:val="distribute"/>
              <w:rPr>
                <w:rFonts w:ascii="新細明體" w:hAnsi="新細明體"/>
                <w:sz w:val="20"/>
              </w:rPr>
            </w:pPr>
            <w:r w:rsidRPr="001E73C1">
              <w:rPr>
                <w:rFonts w:ascii="新細明體" w:hAnsi="新細明體" w:hint="eastAsia"/>
                <w:noProof/>
                <w:sz w:val="20"/>
              </w:rPr>
              <w:t>一般建築及設備</w:t>
            </w:r>
          </w:p>
        </w:tc>
        <w:tc>
          <w:tcPr>
            <w:tcW w:w="561" w:type="pct"/>
            <w:shd w:val="clear" w:color="auto" w:fill="auto"/>
            <w:vAlign w:val="center"/>
          </w:tcPr>
          <w:p w14:paraId="1E71C7CB"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noProof/>
                <w:sz w:val="18"/>
                <w:szCs w:val="18"/>
              </w:rPr>
              <w:t>10,985,842</w:t>
            </w:r>
          </w:p>
        </w:tc>
        <w:tc>
          <w:tcPr>
            <w:tcW w:w="555" w:type="pct"/>
            <w:shd w:val="clear" w:color="auto" w:fill="auto"/>
            <w:vAlign w:val="center"/>
          </w:tcPr>
          <w:p w14:paraId="0E0A75EA"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555" w:type="pct"/>
            <w:shd w:val="clear" w:color="auto" w:fill="auto"/>
            <w:vAlign w:val="center"/>
          </w:tcPr>
          <w:p w14:paraId="425A4A34"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555" w:type="pct"/>
            <w:shd w:val="clear" w:color="auto" w:fill="auto"/>
            <w:vAlign w:val="center"/>
          </w:tcPr>
          <w:p w14:paraId="1CDD8F93"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555" w:type="pct"/>
            <w:shd w:val="clear" w:color="auto" w:fill="auto"/>
            <w:vAlign w:val="center"/>
          </w:tcPr>
          <w:p w14:paraId="7AD9B657"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noProof/>
                <w:sz w:val="18"/>
                <w:szCs w:val="18"/>
              </w:rPr>
              <w:t>7,893,146</w:t>
            </w:r>
          </w:p>
        </w:tc>
        <w:tc>
          <w:tcPr>
            <w:tcW w:w="555" w:type="pct"/>
            <w:shd w:val="clear" w:color="auto" w:fill="auto"/>
            <w:vAlign w:val="center"/>
          </w:tcPr>
          <w:p w14:paraId="0D3533CD"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527" w:type="pct"/>
            <w:shd w:val="clear" w:color="auto" w:fill="auto"/>
            <w:vAlign w:val="center"/>
          </w:tcPr>
          <w:p w14:paraId="4D10ED41"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noProof/>
                <w:sz w:val="18"/>
                <w:szCs w:val="18"/>
              </w:rPr>
              <w:t>3,092,696</w:t>
            </w:r>
          </w:p>
        </w:tc>
        <w:tc>
          <w:tcPr>
            <w:tcW w:w="398" w:type="pct"/>
            <w:shd w:val="clear" w:color="auto" w:fill="auto"/>
            <w:vAlign w:val="center"/>
          </w:tcPr>
          <w:p w14:paraId="1D6AAFC8"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noProof/>
                <w:sz w:val="18"/>
                <w:szCs w:val="18"/>
              </w:rPr>
              <w:t>28.15</w:t>
            </w:r>
          </w:p>
        </w:tc>
      </w:tr>
      <w:tr w:rsidR="0045732B" w:rsidRPr="00C82C8C" w14:paraId="203E8E6B" w14:textId="77777777" w:rsidTr="00F82981">
        <w:tblPrEx>
          <w:tblBorders>
            <w:left w:val="none" w:sz="0" w:space="0" w:color="auto"/>
            <w:right w:val="none" w:sz="0" w:space="0" w:color="auto"/>
            <w:insideH w:val="none" w:sz="0" w:space="0" w:color="auto"/>
          </w:tblBorders>
        </w:tblPrEx>
        <w:trPr>
          <w:trHeight w:val="353"/>
        </w:trPr>
        <w:tc>
          <w:tcPr>
            <w:tcW w:w="148" w:type="pct"/>
            <w:shd w:val="clear" w:color="auto" w:fill="auto"/>
            <w:vAlign w:val="center"/>
          </w:tcPr>
          <w:p w14:paraId="3CF102F0" w14:textId="77777777" w:rsidR="0045732B" w:rsidRPr="00C34CC7" w:rsidRDefault="0045732B" w:rsidP="008B771C">
            <w:pPr>
              <w:spacing w:line="260" w:lineRule="exact"/>
              <w:jc w:val="center"/>
              <w:rPr>
                <w:rFonts w:ascii="細明體" w:eastAsia="細明體" w:hAnsi="細明體"/>
                <w:sz w:val="18"/>
                <w:szCs w:val="18"/>
              </w:rPr>
            </w:pPr>
            <w:r w:rsidRPr="00C34CC7">
              <w:rPr>
                <w:rFonts w:ascii="細明體" w:eastAsia="細明體" w:hAnsi="細明體"/>
                <w:noProof/>
                <w:sz w:val="18"/>
                <w:szCs w:val="18"/>
              </w:rPr>
              <w:t>111</w:t>
            </w:r>
          </w:p>
        </w:tc>
        <w:tc>
          <w:tcPr>
            <w:tcW w:w="593" w:type="pct"/>
            <w:shd w:val="clear" w:color="auto" w:fill="auto"/>
            <w:vAlign w:val="center"/>
          </w:tcPr>
          <w:p w14:paraId="050A7C0B" w14:textId="77777777" w:rsidR="0045732B" w:rsidRPr="00C82C8C" w:rsidRDefault="0045732B" w:rsidP="008B771C">
            <w:pPr>
              <w:spacing w:line="260" w:lineRule="exact"/>
              <w:ind w:leftChars="200" w:left="320"/>
              <w:jc w:val="distribute"/>
              <w:rPr>
                <w:rFonts w:ascii="新細明體" w:hAnsi="新細明體"/>
                <w:b/>
                <w:sz w:val="20"/>
              </w:rPr>
            </w:pPr>
            <w:r w:rsidRPr="00C82C8C">
              <w:rPr>
                <w:rFonts w:ascii="新細明體" w:hAnsi="新細明體" w:hint="eastAsia"/>
                <w:b/>
                <w:noProof/>
                <w:sz w:val="20"/>
              </w:rPr>
              <w:t>小計</w:t>
            </w:r>
          </w:p>
        </w:tc>
        <w:tc>
          <w:tcPr>
            <w:tcW w:w="561" w:type="pct"/>
            <w:shd w:val="clear" w:color="auto" w:fill="auto"/>
            <w:vAlign w:val="center"/>
          </w:tcPr>
          <w:p w14:paraId="7E457714"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b/>
                <w:noProof/>
                <w:sz w:val="18"/>
                <w:szCs w:val="18"/>
              </w:rPr>
              <w:t>16,847,263</w:t>
            </w:r>
          </w:p>
        </w:tc>
        <w:tc>
          <w:tcPr>
            <w:tcW w:w="555" w:type="pct"/>
            <w:shd w:val="clear" w:color="auto" w:fill="auto"/>
            <w:vAlign w:val="center"/>
          </w:tcPr>
          <w:p w14:paraId="49F6263D"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hint="eastAsia"/>
                <w:b/>
                <w:noProof/>
                <w:sz w:val="18"/>
                <w:szCs w:val="18"/>
              </w:rPr>
              <w:t>－</w:t>
            </w:r>
          </w:p>
        </w:tc>
        <w:tc>
          <w:tcPr>
            <w:tcW w:w="555" w:type="pct"/>
            <w:shd w:val="clear" w:color="auto" w:fill="auto"/>
            <w:vAlign w:val="center"/>
          </w:tcPr>
          <w:p w14:paraId="0325C243"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hint="eastAsia"/>
                <w:b/>
                <w:noProof/>
                <w:sz w:val="18"/>
                <w:szCs w:val="18"/>
              </w:rPr>
              <w:t>－</w:t>
            </w:r>
          </w:p>
        </w:tc>
        <w:tc>
          <w:tcPr>
            <w:tcW w:w="555" w:type="pct"/>
            <w:shd w:val="clear" w:color="auto" w:fill="auto"/>
            <w:vAlign w:val="center"/>
          </w:tcPr>
          <w:p w14:paraId="5A9A3E7C"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hint="eastAsia"/>
                <w:b/>
                <w:noProof/>
                <w:sz w:val="18"/>
                <w:szCs w:val="18"/>
              </w:rPr>
              <w:t>－</w:t>
            </w:r>
          </w:p>
        </w:tc>
        <w:tc>
          <w:tcPr>
            <w:tcW w:w="555" w:type="pct"/>
            <w:shd w:val="clear" w:color="auto" w:fill="auto"/>
            <w:vAlign w:val="center"/>
          </w:tcPr>
          <w:p w14:paraId="6A5BF316"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b/>
                <w:noProof/>
                <w:sz w:val="18"/>
                <w:szCs w:val="18"/>
              </w:rPr>
              <w:t>3,941,177</w:t>
            </w:r>
          </w:p>
        </w:tc>
        <w:tc>
          <w:tcPr>
            <w:tcW w:w="555" w:type="pct"/>
            <w:shd w:val="clear" w:color="auto" w:fill="auto"/>
            <w:vAlign w:val="center"/>
          </w:tcPr>
          <w:p w14:paraId="6489943E"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b/>
                <w:noProof/>
                <w:sz w:val="18"/>
                <w:szCs w:val="18"/>
              </w:rPr>
              <w:t>597,213</w:t>
            </w:r>
          </w:p>
        </w:tc>
        <w:tc>
          <w:tcPr>
            <w:tcW w:w="527" w:type="pct"/>
            <w:shd w:val="clear" w:color="auto" w:fill="auto"/>
            <w:vAlign w:val="center"/>
          </w:tcPr>
          <w:p w14:paraId="0D08F507"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b/>
                <w:noProof/>
                <w:sz w:val="18"/>
                <w:szCs w:val="18"/>
              </w:rPr>
              <w:t>12,308,873</w:t>
            </w:r>
          </w:p>
        </w:tc>
        <w:tc>
          <w:tcPr>
            <w:tcW w:w="398" w:type="pct"/>
            <w:shd w:val="clear" w:color="auto" w:fill="auto"/>
            <w:vAlign w:val="center"/>
          </w:tcPr>
          <w:p w14:paraId="2BACD39A"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b/>
                <w:noProof/>
                <w:sz w:val="18"/>
                <w:szCs w:val="18"/>
              </w:rPr>
              <w:t>73.06</w:t>
            </w:r>
          </w:p>
        </w:tc>
      </w:tr>
      <w:tr w:rsidR="0045732B" w:rsidRPr="005D4433" w14:paraId="75052315" w14:textId="77777777" w:rsidTr="00F82981">
        <w:tblPrEx>
          <w:tblBorders>
            <w:left w:val="none" w:sz="0" w:space="0" w:color="auto"/>
            <w:right w:val="none" w:sz="0" w:space="0" w:color="auto"/>
            <w:insideH w:val="none" w:sz="0" w:space="0" w:color="auto"/>
          </w:tblBorders>
        </w:tblPrEx>
        <w:trPr>
          <w:trHeight w:val="353"/>
        </w:trPr>
        <w:tc>
          <w:tcPr>
            <w:tcW w:w="148" w:type="pct"/>
            <w:shd w:val="clear" w:color="auto" w:fill="auto"/>
            <w:vAlign w:val="center"/>
          </w:tcPr>
          <w:p w14:paraId="1AEA5FB0" w14:textId="77777777" w:rsidR="0045732B" w:rsidRPr="00C34CC7" w:rsidRDefault="0045732B" w:rsidP="008B771C">
            <w:pPr>
              <w:spacing w:line="260" w:lineRule="exact"/>
              <w:jc w:val="center"/>
              <w:rPr>
                <w:rFonts w:ascii="細明體" w:eastAsia="細明體" w:hAnsi="細明體"/>
                <w:sz w:val="18"/>
                <w:szCs w:val="18"/>
              </w:rPr>
            </w:pPr>
          </w:p>
        </w:tc>
        <w:tc>
          <w:tcPr>
            <w:tcW w:w="593" w:type="pct"/>
            <w:shd w:val="clear" w:color="auto" w:fill="auto"/>
            <w:vAlign w:val="center"/>
          </w:tcPr>
          <w:p w14:paraId="2C659AFC" w14:textId="77777777" w:rsidR="0045732B" w:rsidRPr="005D4433" w:rsidRDefault="0045732B" w:rsidP="008B771C">
            <w:pPr>
              <w:spacing w:line="260" w:lineRule="exact"/>
              <w:ind w:leftChars="200" w:left="320"/>
              <w:jc w:val="distribute"/>
              <w:rPr>
                <w:rFonts w:ascii="新細明體" w:hAnsi="新細明體"/>
                <w:sz w:val="20"/>
              </w:rPr>
            </w:pPr>
            <w:r w:rsidRPr="001E73C1">
              <w:rPr>
                <w:rFonts w:ascii="新細明體" w:hAnsi="新細明體" w:hint="eastAsia"/>
                <w:noProof/>
                <w:sz w:val="20"/>
              </w:rPr>
              <w:t>文化行政</w:t>
            </w:r>
          </w:p>
        </w:tc>
        <w:tc>
          <w:tcPr>
            <w:tcW w:w="561" w:type="pct"/>
            <w:shd w:val="clear" w:color="auto" w:fill="auto"/>
            <w:vAlign w:val="center"/>
          </w:tcPr>
          <w:p w14:paraId="50F78A4A"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noProof/>
                <w:sz w:val="18"/>
                <w:szCs w:val="18"/>
              </w:rPr>
              <w:t>5,780,646</w:t>
            </w:r>
          </w:p>
        </w:tc>
        <w:tc>
          <w:tcPr>
            <w:tcW w:w="555" w:type="pct"/>
            <w:shd w:val="clear" w:color="auto" w:fill="auto"/>
            <w:vAlign w:val="center"/>
          </w:tcPr>
          <w:p w14:paraId="4381236E"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555" w:type="pct"/>
            <w:shd w:val="clear" w:color="auto" w:fill="auto"/>
            <w:vAlign w:val="center"/>
          </w:tcPr>
          <w:p w14:paraId="4C39180A"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555" w:type="pct"/>
            <w:shd w:val="clear" w:color="auto" w:fill="auto"/>
            <w:vAlign w:val="center"/>
          </w:tcPr>
          <w:p w14:paraId="455C12BF"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555" w:type="pct"/>
            <w:shd w:val="clear" w:color="auto" w:fill="auto"/>
            <w:vAlign w:val="center"/>
          </w:tcPr>
          <w:p w14:paraId="7847FE6D"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noProof/>
                <w:sz w:val="18"/>
                <w:szCs w:val="18"/>
              </w:rPr>
              <w:t>3,941,177</w:t>
            </w:r>
          </w:p>
        </w:tc>
        <w:tc>
          <w:tcPr>
            <w:tcW w:w="555" w:type="pct"/>
            <w:shd w:val="clear" w:color="auto" w:fill="auto"/>
            <w:vAlign w:val="center"/>
          </w:tcPr>
          <w:p w14:paraId="7CF8A204"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noProof/>
                <w:sz w:val="18"/>
                <w:szCs w:val="18"/>
              </w:rPr>
              <w:t>597,213</w:t>
            </w:r>
          </w:p>
        </w:tc>
        <w:tc>
          <w:tcPr>
            <w:tcW w:w="527" w:type="pct"/>
            <w:shd w:val="clear" w:color="auto" w:fill="auto"/>
            <w:vAlign w:val="center"/>
          </w:tcPr>
          <w:p w14:paraId="696C6E8F"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noProof/>
                <w:sz w:val="18"/>
                <w:szCs w:val="18"/>
              </w:rPr>
              <w:t>1,242,256</w:t>
            </w:r>
          </w:p>
        </w:tc>
        <w:tc>
          <w:tcPr>
            <w:tcW w:w="398" w:type="pct"/>
            <w:shd w:val="clear" w:color="auto" w:fill="auto"/>
            <w:vAlign w:val="center"/>
          </w:tcPr>
          <w:p w14:paraId="7FDA4E92"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noProof/>
                <w:sz w:val="18"/>
                <w:szCs w:val="18"/>
              </w:rPr>
              <w:t>21.49</w:t>
            </w:r>
          </w:p>
        </w:tc>
      </w:tr>
      <w:tr w:rsidR="0045732B" w:rsidRPr="005D4433" w14:paraId="61B4BF58" w14:textId="77777777" w:rsidTr="00F82981">
        <w:tblPrEx>
          <w:tblBorders>
            <w:left w:val="none" w:sz="0" w:space="0" w:color="auto"/>
            <w:right w:val="none" w:sz="0" w:space="0" w:color="auto"/>
            <w:insideH w:val="none" w:sz="0" w:space="0" w:color="auto"/>
          </w:tblBorders>
        </w:tblPrEx>
        <w:trPr>
          <w:trHeight w:val="353"/>
        </w:trPr>
        <w:tc>
          <w:tcPr>
            <w:tcW w:w="148" w:type="pct"/>
            <w:shd w:val="clear" w:color="auto" w:fill="auto"/>
            <w:vAlign w:val="center"/>
          </w:tcPr>
          <w:p w14:paraId="611FDA22" w14:textId="77777777" w:rsidR="0045732B" w:rsidRPr="00C34CC7" w:rsidRDefault="0045732B" w:rsidP="008B771C">
            <w:pPr>
              <w:spacing w:line="260" w:lineRule="exact"/>
              <w:jc w:val="center"/>
              <w:rPr>
                <w:rFonts w:ascii="細明體" w:eastAsia="細明體" w:hAnsi="細明體"/>
                <w:sz w:val="18"/>
                <w:szCs w:val="18"/>
              </w:rPr>
            </w:pPr>
          </w:p>
        </w:tc>
        <w:tc>
          <w:tcPr>
            <w:tcW w:w="593" w:type="pct"/>
            <w:shd w:val="clear" w:color="auto" w:fill="auto"/>
            <w:vAlign w:val="center"/>
          </w:tcPr>
          <w:p w14:paraId="1E002DC9" w14:textId="77777777" w:rsidR="0045732B" w:rsidRPr="005D4433" w:rsidRDefault="0045732B" w:rsidP="008B771C">
            <w:pPr>
              <w:spacing w:line="260" w:lineRule="exact"/>
              <w:ind w:leftChars="200" w:left="320"/>
              <w:jc w:val="distribute"/>
              <w:rPr>
                <w:rFonts w:ascii="新細明體" w:hAnsi="新細明體"/>
                <w:sz w:val="20"/>
              </w:rPr>
            </w:pPr>
            <w:r w:rsidRPr="001E73C1">
              <w:rPr>
                <w:rFonts w:ascii="新細明體" w:hAnsi="新細明體" w:hint="eastAsia"/>
                <w:noProof/>
                <w:sz w:val="20"/>
              </w:rPr>
              <w:t>一般建築及設備</w:t>
            </w:r>
          </w:p>
        </w:tc>
        <w:tc>
          <w:tcPr>
            <w:tcW w:w="561" w:type="pct"/>
            <w:shd w:val="clear" w:color="auto" w:fill="auto"/>
            <w:vAlign w:val="center"/>
          </w:tcPr>
          <w:p w14:paraId="07E92CEC"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noProof/>
                <w:sz w:val="18"/>
                <w:szCs w:val="18"/>
              </w:rPr>
              <w:t>11,066,617</w:t>
            </w:r>
          </w:p>
        </w:tc>
        <w:tc>
          <w:tcPr>
            <w:tcW w:w="555" w:type="pct"/>
            <w:shd w:val="clear" w:color="auto" w:fill="auto"/>
            <w:vAlign w:val="center"/>
          </w:tcPr>
          <w:p w14:paraId="176D165B"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555" w:type="pct"/>
            <w:shd w:val="clear" w:color="auto" w:fill="auto"/>
            <w:vAlign w:val="center"/>
          </w:tcPr>
          <w:p w14:paraId="4EFF5283"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555" w:type="pct"/>
            <w:shd w:val="clear" w:color="auto" w:fill="auto"/>
            <w:vAlign w:val="center"/>
          </w:tcPr>
          <w:p w14:paraId="340D40EF"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555" w:type="pct"/>
            <w:shd w:val="clear" w:color="auto" w:fill="auto"/>
            <w:vAlign w:val="center"/>
          </w:tcPr>
          <w:p w14:paraId="7B80E664"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555" w:type="pct"/>
            <w:shd w:val="clear" w:color="auto" w:fill="auto"/>
            <w:vAlign w:val="center"/>
          </w:tcPr>
          <w:p w14:paraId="1B1374CE"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527" w:type="pct"/>
            <w:shd w:val="clear" w:color="auto" w:fill="auto"/>
            <w:vAlign w:val="center"/>
          </w:tcPr>
          <w:p w14:paraId="5474BAA8"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noProof/>
                <w:sz w:val="18"/>
                <w:szCs w:val="18"/>
              </w:rPr>
              <w:t>11,066,617</w:t>
            </w:r>
          </w:p>
        </w:tc>
        <w:tc>
          <w:tcPr>
            <w:tcW w:w="398" w:type="pct"/>
            <w:shd w:val="clear" w:color="auto" w:fill="auto"/>
            <w:vAlign w:val="center"/>
          </w:tcPr>
          <w:p w14:paraId="1D29A53C"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noProof/>
                <w:sz w:val="18"/>
                <w:szCs w:val="18"/>
              </w:rPr>
              <w:t>100.00</w:t>
            </w:r>
          </w:p>
        </w:tc>
      </w:tr>
      <w:tr w:rsidR="0045732B" w:rsidRPr="005D4433" w14:paraId="1865EB4B" w14:textId="77777777" w:rsidTr="00F82981">
        <w:tblPrEx>
          <w:tblBorders>
            <w:left w:val="none" w:sz="0" w:space="0" w:color="auto"/>
            <w:right w:val="none" w:sz="0" w:space="0" w:color="auto"/>
            <w:insideH w:val="none" w:sz="0" w:space="0" w:color="auto"/>
          </w:tblBorders>
        </w:tblPrEx>
        <w:trPr>
          <w:trHeight w:val="353"/>
        </w:trPr>
        <w:tc>
          <w:tcPr>
            <w:tcW w:w="148" w:type="pct"/>
            <w:shd w:val="clear" w:color="auto" w:fill="auto"/>
            <w:vAlign w:val="center"/>
          </w:tcPr>
          <w:p w14:paraId="6E1D76EC" w14:textId="77777777" w:rsidR="0045732B" w:rsidRPr="00C34CC7" w:rsidRDefault="0045732B" w:rsidP="008B771C">
            <w:pPr>
              <w:spacing w:line="260" w:lineRule="exact"/>
              <w:jc w:val="center"/>
              <w:rPr>
                <w:rFonts w:ascii="細明體" w:eastAsia="細明體" w:hAnsi="細明體"/>
                <w:sz w:val="18"/>
                <w:szCs w:val="18"/>
              </w:rPr>
            </w:pPr>
            <w:r w:rsidRPr="00C34CC7">
              <w:rPr>
                <w:rFonts w:ascii="細明體" w:eastAsia="細明體" w:hAnsi="細明體"/>
                <w:noProof/>
                <w:sz w:val="18"/>
                <w:szCs w:val="18"/>
              </w:rPr>
              <w:t>112</w:t>
            </w:r>
          </w:p>
        </w:tc>
        <w:tc>
          <w:tcPr>
            <w:tcW w:w="593" w:type="pct"/>
            <w:shd w:val="clear" w:color="auto" w:fill="auto"/>
            <w:vAlign w:val="center"/>
          </w:tcPr>
          <w:p w14:paraId="7B682169" w14:textId="77777777" w:rsidR="0045732B" w:rsidRPr="005D4433" w:rsidRDefault="0045732B" w:rsidP="008B771C">
            <w:pPr>
              <w:spacing w:line="260" w:lineRule="exact"/>
              <w:ind w:leftChars="200" w:left="320"/>
              <w:jc w:val="distribute"/>
              <w:rPr>
                <w:rFonts w:ascii="新細明體" w:hAnsi="新細明體"/>
                <w:sz w:val="20"/>
              </w:rPr>
            </w:pPr>
            <w:r w:rsidRPr="001E73C1">
              <w:rPr>
                <w:rFonts w:ascii="新細明體" w:hAnsi="新細明體" w:hint="eastAsia"/>
                <w:noProof/>
                <w:sz w:val="20"/>
              </w:rPr>
              <w:t>文化行政</w:t>
            </w:r>
          </w:p>
        </w:tc>
        <w:tc>
          <w:tcPr>
            <w:tcW w:w="561" w:type="pct"/>
            <w:shd w:val="clear" w:color="auto" w:fill="auto"/>
            <w:vAlign w:val="center"/>
          </w:tcPr>
          <w:p w14:paraId="64D6A5B7"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noProof/>
                <w:sz w:val="18"/>
                <w:szCs w:val="18"/>
              </w:rPr>
              <w:t>6,747,157</w:t>
            </w:r>
          </w:p>
        </w:tc>
        <w:tc>
          <w:tcPr>
            <w:tcW w:w="555" w:type="pct"/>
            <w:shd w:val="clear" w:color="auto" w:fill="auto"/>
            <w:vAlign w:val="center"/>
          </w:tcPr>
          <w:p w14:paraId="19A03EF7"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555" w:type="pct"/>
            <w:shd w:val="clear" w:color="auto" w:fill="auto"/>
            <w:vAlign w:val="center"/>
          </w:tcPr>
          <w:p w14:paraId="339C4945"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555" w:type="pct"/>
            <w:shd w:val="clear" w:color="auto" w:fill="auto"/>
            <w:vAlign w:val="center"/>
          </w:tcPr>
          <w:p w14:paraId="0DB3B71C"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555" w:type="pct"/>
            <w:shd w:val="clear" w:color="auto" w:fill="auto"/>
            <w:vAlign w:val="center"/>
          </w:tcPr>
          <w:p w14:paraId="428454E2"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noProof/>
                <w:sz w:val="18"/>
                <w:szCs w:val="18"/>
              </w:rPr>
              <w:t>464,323</w:t>
            </w:r>
          </w:p>
        </w:tc>
        <w:tc>
          <w:tcPr>
            <w:tcW w:w="555" w:type="pct"/>
            <w:shd w:val="clear" w:color="auto" w:fill="auto"/>
            <w:vAlign w:val="center"/>
          </w:tcPr>
          <w:p w14:paraId="69B94647"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noProof/>
                <w:sz w:val="18"/>
                <w:szCs w:val="18"/>
              </w:rPr>
              <w:t>3,632,834</w:t>
            </w:r>
          </w:p>
        </w:tc>
        <w:tc>
          <w:tcPr>
            <w:tcW w:w="527" w:type="pct"/>
            <w:shd w:val="clear" w:color="auto" w:fill="auto"/>
            <w:vAlign w:val="center"/>
          </w:tcPr>
          <w:p w14:paraId="03CA0C61"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noProof/>
                <w:sz w:val="18"/>
                <w:szCs w:val="18"/>
              </w:rPr>
              <w:t>2,650,000</w:t>
            </w:r>
          </w:p>
        </w:tc>
        <w:tc>
          <w:tcPr>
            <w:tcW w:w="398" w:type="pct"/>
            <w:shd w:val="clear" w:color="auto" w:fill="auto"/>
            <w:vAlign w:val="center"/>
          </w:tcPr>
          <w:p w14:paraId="79499F01"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noProof/>
                <w:sz w:val="18"/>
                <w:szCs w:val="18"/>
              </w:rPr>
              <w:t>39.28</w:t>
            </w:r>
          </w:p>
        </w:tc>
      </w:tr>
      <w:tr w:rsidR="0045732B" w:rsidRPr="00C82C8C" w14:paraId="1854B75C" w14:textId="77777777" w:rsidTr="00F82981">
        <w:tblPrEx>
          <w:tblBorders>
            <w:left w:val="none" w:sz="0" w:space="0" w:color="auto"/>
            <w:right w:val="none" w:sz="0" w:space="0" w:color="auto"/>
            <w:insideH w:val="none" w:sz="0" w:space="0" w:color="auto"/>
          </w:tblBorders>
        </w:tblPrEx>
        <w:trPr>
          <w:trHeight w:val="353"/>
        </w:trPr>
        <w:tc>
          <w:tcPr>
            <w:tcW w:w="148" w:type="pct"/>
            <w:shd w:val="clear" w:color="auto" w:fill="auto"/>
            <w:vAlign w:val="center"/>
          </w:tcPr>
          <w:p w14:paraId="19004E87" w14:textId="77777777" w:rsidR="0045732B" w:rsidRPr="00C34CC7" w:rsidRDefault="0045732B" w:rsidP="008B771C">
            <w:pPr>
              <w:spacing w:line="260" w:lineRule="exact"/>
              <w:jc w:val="center"/>
              <w:rPr>
                <w:rFonts w:ascii="細明體" w:eastAsia="細明體" w:hAnsi="細明體"/>
                <w:sz w:val="18"/>
                <w:szCs w:val="18"/>
              </w:rPr>
            </w:pPr>
            <w:r w:rsidRPr="00C34CC7">
              <w:rPr>
                <w:rFonts w:ascii="細明體" w:eastAsia="細明體" w:hAnsi="細明體"/>
                <w:noProof/>
                <w:sz w:val="18"/>
                <w:szCs w:val="18"/>
              </w:rPr>
              <w:t>113</w:t>
            </w:r>
          </w:p>
        </w:tc>
        <w:tc>
          <w:tcPr>
            <w:tcW w:w="593" w:type="pct"/>
            <w:shd w:val="clear" w:color="auto" w:fill="auto"/>
            <w:vAlign w:val="center"/>
          </w:tcPr>
          <w:p w14:paraId="3BD13FF3" w14:textId="77777777" w:rsidR="0045732B" w:rsidRPr="00C82C8C" w:rsidRDefault="0045732B" w:rsidP="008B771C">
            <w:pPr>
              <w:spacing w:line="260" w:lineRule="exact"/>
              <w:ind w:leftChars="200" w:left="320"/>
              <w:jc w:val="distribute"/>
              <w:rPr>
                <w:rFonts w:ascii="新細明體" w:hAnsi="新細明體"/>
                <w:b/>
                <w:sz w:val="20"/>
              </w:rPr>
            </w:pPr>
            <w:r w:rsidRPr="00C82C8C">
              <w:rPr>
                <w:rFonts w:ascii="新細明體" w:hAnsi="新細明體" w:hint="eastAsia"/>
                <w:b/>
                <w:noProof/>
                <w:sz w:val="20"/>
              </w:rPr>
              <w:t>小計</w:t>
            </w:r>
          </w:p>
        </w:tc>
        <w:tc>
          <w:tcPr>
            <w:tcW w:w="561" w:type="pct"/>
            <w:shd w:val="clear" w:color="auto" w:fill="auto"/>
            <w:vAlign w:val="center"/>
          </w:tcPr>
          <w:p w14:paraId="658F1BE0"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b/>
                <w:noProof/>
                <w:sz w:val="18"/>
                <w:szCs w:val="18"/>
              </w:rPr>
              <w:t>156,046,283</w:t>
            </w:r>
          </w:p>
        </w:tc>
        <w:tc>
          <w:tcPr>
            <w:tcW w:w="555" w:type="pct"/>
            <w:shd w:val="clear" w:color="auto" w:fill="auto"/>
            <w:vAlign w:val="center"/>
          </w:tcPr>
          <w:p w14:paraId="3E2D4EF8"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hint="eastAsia"/>
                <w:b/>
                <w:noProof/>
                <w:sz w:val="18"/>
                <w:szCs w:val="18"/>
              </w:rPr>
              <w:t>－</w:t>
            </w:r>
          </w:p>
        </w:tc>
        <w:tc>
          <w:tcPr>
            <w:tcW w:w="555" w:type="pct"/>
            <w:shd w:val="clear" w:color="auto" w:fill="auto"/>
            <w:vAlign w:val="center"/>
          </w:tcPr>
          <w:p w14:paraId="6B3B5DD4"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hint="eastAsia"/>
                <w:b/>
                <w:noProof/>
                <w:sz w:val="18"/>
                <w:szCs w:val="18"/>
              </w:rPr>
              <w:t>－</w:t>
            </w:r>
          </w:p>
        </w:tc>
        <w:tc>
          <w:tcPr>
            <w:tcW w:w="555" w:type="pct"/>
            <w:shd w:val="clear" w:color="auto" w:fill="auto"/>
            <w:vAlign w:val="center"/>
          </w:tcPr>
          <w:p w14:paraId="5F8B70C5"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hint="eastAsia"/>
                <w:b/>
                <w:noProof/>
                <w:sz w:val="18"/>
                <w:szCs w:val="18"/>
              </w:rPr>
              <w:t>－</w:t>
            </w:r>
          </w:p>
        </w:tc>
        <w:tc>
          <w:tcPr>
            <w:tcW w:w="555" w:type="pct"/>
            <w:shd w:val="clear" w:color="auto" w:fill="auto"/>
            <w:vAlign w:val="center"/>
          </w:tcPr>
          <w:p w14:paraId="03721EFF"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b/>
                <w:noProof/>
                <w:sz w:val="18"/>
                <w:szCs w:val="18"/>
              </w:rPr>
              <w:t>3,229,929</w:t>
            </w:r>
          </w:p>
        </w:tc>
        <w:tc>
          <w:tcPr>
            <w:tcW w:w="555" w:type="pct"/>
            <w:shd w:val="clear" w:color="auto" w:fill="auto"/>
            <w:vAlign w:val="center"/>
          </w:tcPr>
          <w:p w14:paraId="4C1BBF8E"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b/>
                <w:noProof/>
                <w:sz w:val="18"/>
                <w:szCs w:val="18"/>
              </w:rPr>
              <w:t>65,101,586</w:t>
            </w:r>
          </w:p>
        </w:tc>
        <w:tc>
          <w:tcPr>
            <w:tcW w:w="527" w:type="pct"/>
            <w:shd w:val="clear" w:color="auto" w:fill="auto"/>
            <w:vAlign w:val="center"/>
          </w:tcPr>
          <w:p w14:paraId="5F9076C9"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b/>
                <w:noProof/>
                <w:sz w:val="18"/>
                <w:szCs w:val="18"/>
              </w:rPr>
              <w:t>87,714,768</w:t>
            </w:r>
          </w:p>
        </w:tc>
        <w:tc>
          <w:tcPr>
            <w:tcW w:w="398" w:type="pct"/>
            <w:shd w:val="clear" w:color="auto" w:fill="auto"/>
            <w:vAlign w:val="center"/>
          </w:tcPr>
          <w:p w14:paraId="4429F2CF" w14:textId="77777777" w:rsidR="0045732B" w:rsidRPr="00C34CC7" w:rsidRDefault="0045732B" w:rsidP="008B771C">
            <w:pPr>
              <w:spacing w:line="260" w:lineRule="exact"/>
              <w:rPr>
                <w:rFonts w:ascii="細明體" w:eastAsia="細明體" w:hAnsi="細明體"/>
                <w:b/>
                <w:sz w:val="18"/>
                <w:szCs w:val="18"/>
              </w:rPr>
            </w:pPr>
            <w:r w:rsidRPr="00C34CC7">
              <w:rPr>
                <w:rFonts w:ascii="細明體" w:eastAsia="細明體" w:hAnsi="細明體"/>
                <w:b/>
                <w:noProof/>
                <w:sz w:val="18"/>
                <w:szCs w:val="18"/>
              </w:rPr>
              <w:t>56.21</w:t>
            </w:r>
          </w:p>
        </w:tc>
      </w:tr>
      <w:tr w:rsidR="0045732B" w:rsidRPr="005D4433" w14:paraId="190F72F7" w14:textId="77777777" w:rsidTr="00F82981">
        <w:tblPrEx>
          <w:tblBorders>
            <w:left w:val="none" w:sz="0" w:space="0" w:color="auto"/>
            <w:right w:val="none" w:sz="0" w:space="0" w:color="auto"/>
            <w:insideH w:val="none" w:sz="0" w:space="0" w:color="auto"/>
          </w:tblBorders>
        </w:tblPrEx>
        <w:trPr>
          <w:trHeight w:val="353"/>
        </w:trPr>
        <w:tc>
          <w:tcPr>
            <w:tcW w:w="148" w:type="pct"/>
            <w:shd w:val="clear" w:color="auto" w:fill="auto"/>
            <w:vAlign w:val="center"/>
          </w:tcPr>
          <w:p w14:paraId="050AF4D4" w14:textId="77777777" w:rsidR="0045732B" w:rsidRPr="00C34CC7" w:rsidRDefault="0045732B" w:rsidP="008B771C">
            <w:pPr>
              <w:spacing w:line="260" w:lineRule="exact"/>
              <w:jc w:val="center"/>
              <w:rPr>
                <w:rFonts w:ascii="細明體" w:eastAsia="細明體" w:hAnsi="細明體"/>
                <w:sz w:val="18"/>
                <w:szCs w:val="18"/>
              </w:rPr>
            </w:pPr>
          </w:p>
        </w:tc>
        <w:tc>
          <w:tcPr>
            <w:tcW w:w="593" w:type="pct"/>
            <w:shd w:val="clear" w:color="auto" w:fill="auto"/>
            <w:vAlign w:val="center"/>
          </w:tcPr>
          <w:p w14:paraId="105F2988" w14:textId="77777777" w:rsidR="0045732B" w:rsidRPr="005D4433" w:rsidRDefault="0045732B" w:rsidP="008B771C">
            <w:pPr>
              <w:spacing w:line="260" w:lineRule="exact"/>
              <w:ind w:leftChars="200" w:left="320"/>
              <w:jc w:val="distribute"/>
              <w:rPr>
                <w:rFonts w:ascii="新細明體" w:hAnsi="新細明體"/>
                <w:sz w:val="20"/>
              </w:rPr>
            </w:pPr>
            <w:r w:rsidRPr="001E73C1">
              <w:rPr>
                <w:rFonts w:ascii="新細明體" w:hAnsi="新細明體" w:hint="eastAsia"/>
                <w:noProof/>
                <w:sz w:val="20"/>
              </w:rPr>
              <w:t>文化行政</w:t>
            </w:r>
          </w:p>
        </w:tc>
        <w:tc>
          <w:tcPr>
            <w:tcW w:w="561" w:type="pct"/>
            <w:shd w:val="clear" w:color="auto" w:fill="auto"/>
            <w:vAlign w:val="center"/>
          </w:tcPr>
          <w:p w14:paraId="2DC908F2"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noProof/>
                <w:sz w:val="18"/>
                <w:szCs w:val="18"/>
              </w:rPr>
              <w:t>152,593,780</w:t>
            </w:r>
          </w:p>
        </w:tc>
        <w:tc>
          <w:tcPr>
            <w:tcW w:w="555" w:type="pct"/>
            <w:shd w:val="clear" w:color="auto" w:fill="auto"/>
            <w:vAlign w:val="center"/>
          </w:tcPr>
          <w:p w14:paraId="1468EAC8"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555" w:type="pct"/>
            <w:shd w:val="clear" w:color="auto" w:fill="auto"/>
            <w:vAlign w:val="center"/>
          </w:tcPr>
          <w:p w14:paraId="1803BD58"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555" w:type="pct"/>
            <w:shd w:val="clear" w:color="auto" w:fill="auto"/>
            <w:vAlign w:val="center"/>
          </w:tcPr>
          <w:p w14:paraId="6283A5C5"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555" w:type="pct"/>
            <w:shd w:val="clear" w:color="auto" w:fill="auto"/>
            <w:vAlign w:val="center"/>
          </w:tcPr>
          <w:p w14:paraId="6F7B575F"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noProof/>
                <w:sz w:val="18"/>
                <w:szCs w:val="18"/>
              </w:rPr>
              <w:t>2,544,738</w:t>
            </w:r>
          </w:p>
        </w:tc>
        <w:tc>
          <w:tcPr>
            <w:tcW w:w="555" w:type="pct"/>
            <w:shd w:val="clear" w:color="auto" w:fill="auto"/>
            <w:vAlign w:val="center"/>
          </w:tcPr>
          <w:p w14:paraId="69D3CB6C"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noProof/>
                <w:sz w:val="18"/>
                <w:szCs w:val="18"/>
              </w:rPr>
              <w:t>63,901,722</w:t>
            </w:r>
          </w:p>
        </w:tc>
        <w:tc>
          <w:tcPr>
            <w:tcW w:w="527" w:type="pct"/>
            <w:shd w:val="clear" w:color="auto" w:fill="auto"/>
            <w:vAlign w:val="center"/>
          </w:tcPr>
          <w:p w14:paraId="7D2FEE6F"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noProof/>
                <w:sz w:val="18"/>
                <w:szCs w:val="18"/>
              </w:rPr>
              <w:t>86,147,320</w:t>
            </w:r>
          </w:p>
        </w:tc>
        <w:tc>
          <w:tcPr>
            <w:tcW w:w="398" w:type="pct"/>
            <w:shd w:val="clear" w:color="auto" w:fill="auto"/>
            <w:vAlign w:val="center"/>
          </w:tcPr>
          <w:p w14:paraId="32DB105C"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noProof/>
                <w:sz w:val="18"/>
                <w:szCs w:val="18"/>
              </w:rPr>
              <w:t>56.46</w:t>
            </w:r>
          </w:p>
        </w:tc>
      </w:tr>
      <w:tr w:rsidR="0045732B" w:rsidRPr="005D4433" w14:paraId="52B2C614" w14:textId="77777777" w:rsidTr="00F82981">
        <w:tblPrEx>
          <w:tblBorders>
            <w:left w:val="none" w:sz="0" w:space="0" w:color="auto"/>
            <w:right w:val="none" w:sz="0" w:space="0" w:color="auto"/>
            <w:insideH w:val="none" w:sz="0" w:space="0" w:color="auto"/>
          </w:tblBorders>
        </w:tblPrEx>
        <w:trPr>
          <w:trHeight w:val="353"/>
        </w:trPr>
        <w:tc>
          <w:tcPr>
            <w:tcW w:w="148" w:type="pct"/>
            <w:tcBorders>
              <w:bottom w:val="single" w:sz="4" w:space="0" w:color="auto"/>
            </w:tcBorders>
            <w:shd w:val="clear" w:color="auto" w:fill="auto"/>
            <w:vAlign w:val="center"/>
          </w:tcPr>
          <w:p w14:paraId="00BA2388" w14:textId="77777777" w:rsidR="0045732B" w:rsidRPr="00C34CC7" w:rsidRDefault="0045732B" w:rsidP="008B771C">
            <w:pPr>
              <w:spacing w:line="260" w:lineRule="exact"/>
              <w:jc w:val="center"/>
              <w:rPr>
                <w:rFonts w:ascii="細明體" w:eastAsia="細明體" w:hAnsi="細明體"/>
                <w:sz w:val="18"/>
                <w:szCs w:val="18"/>
              </w:rPr>
            </w:pPr>
          </w:p>
        </w:tc>
        <w:tc>
          <w:tcPr>
            <w:tcW w:w="593" w:type="pct"/>
            <w:tcBorders>
              <w:bottom w:val="single" w:sz="4" w:space="0" w:color="auto"/>
            </w:tcBorders>
            <w:shd w:val="clear" w:color="auto" w:fill="auto"/>
            <w:vAlign w:val="center"/>
          </w:tcPr>
          <w:p w14:paraId="7FF1DBEA" w14:textId="77777777" w:rsidR="0045732B" w:rsidRPr="005D4433" w:rsidRDefault="0045732B" w:rsidP="008B771C">
            <w:pPr>
              <w:spacing w:line="260" w:lineRule="exact"/>
              <w:ind w:leftChars="200" w:left="320"/>
              <w:jc w:val="distribute"/>
              <w:rPr>
                <w:rFonts w:ascii="新細明體" w:hAnsi="新細明體"/>
                <w:sz w:val="20"/>
              </w:rPr>
            </w:pPr>
            <w:r w:rsidRPr="001E73C1">
              <w:rPr>
                <w:rFonts w:ascii="新細明體" w:hAnsi="新細明體" w:hint="eastAsia"/>
                <w:noProof/>
                <w:sz w:val="20"/>
              </w:rPr>
              <w:t>一般建築及設備</w:t>
            </w:r>
          </w:p>
        </w:tc>
        <w:tc>
          <w:tcPr>
            <w:tcW w:w="561" w:type="pct"/>
            <w:tcBorders>
              <w:bottom w:val="single" w:sz="4" w:space="0" w:color="auto"/>
            </w:tcBorders>
            <w:shd w:val="clear" w:color="auto" w:fill="auto"/>
            <w:vAlign w:val="center"/>
          </w:tcPr>
          <w:p w14:paraId="7C8E9318"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noProof/>
                <w:sz w:val="18"/>
                <w:szCs w:val="18"/>
              </w:rPr>
              <w:t>3,452,503</w:t>
            </w:r>
          </w:p>
        </w:tc>
        <w:tc>
          <w:tcPr>
            <w:tcW w:w="555" w:type="pct"/>
            <w:tcBorders>
              <w:bottom w:val="single" w:sz="4" w:space="0" w:color="auto"/>
            </w:tcBorders>
            <w:shd w:val="clear" w:color="auto" w:fill="auto"/>
            <w:vAlign w:val="center"/>
          </w:tcPr>
          <w:p w14:paraId="04AE0B77"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555" w:type="pct"/>
            <w:tcBorders>
              <w:bottom w:val="single" w:sz="4" w:space="0" w:color="auto"/>
            </w:tcBorders>
            <w:shd w:val="clear" w:color="auto" w:fill="auto"/>
            <w:vAlign w:val="center"/>
          </w:tcPr>
          <w:p w14:paraId="23FA7E91"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555" w:type="pct"/>
            <w:tcBorders>
              <w:bottom w:val="single" w:sz="4" w:space="0" w:color="auto"/>
            </w:tcBorders>
            <w:shd w:val="clear" w:color="auto" w:fill="auto"/>
            <w:vAlign w:val="center"/>
          </w:tcPr>
          <w:p w14:paraId="5BD64C34"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hint="eastAsia"/>
                <w:noProof/>
                <w:sz w:val="18"/>
                <w:szCs w:val="18"/>
              </w:rPr>
              <w:t>－</w:t>
            </w:r>
          </w:p>
        </w:tc>
        <w:tc>
          <w:tcPr>
            <w:tcW w:w="555" w:type="pct"/>
            <w:tcBorders>
              <w:bottom w:val="single" w:sz="4" w:space="0" w:color="auto"/>
            </w:tcBorders>
            <w:shd w:val="clear" w:color="auto" w:fill="auto"/>
            <w:vAlign w:val="center"/>
          </w:tcPr>
          <w:p w14:paraId="47364453"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noProof/>
                <w:sz w:val="18"/>
                <w:szCs w:val="18"/>
              </w:rPr>
              <w:t>685,191</w:t>
            </w:r>
          </w:p>
        </w:tc>
        <w:tc>
          <w:tcPr>
            <w:tcW w:w="555" w:type="pct"/>
            <w:tcBorders>
              <w:bottom w:val="single" w:sz="4" w:space="0" w:color="auto"/>
            </w:tcBorders>
            <w:shd w:val="clear" w:color="auto" w:fill="auto"/>
            <w:vAlign w:val="center"/>
          </w:tcPr>
          <w:p w14:paraId="07E81167"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noProof/>
                <w:sz w:val="18"/>
                <w:szCs w:val="18"/>
              </w:rPr>
              <w:t>1,199,864</w:t>
            </w:r>
          </w:p>
        </w:tc>
        <w:tc>
          <w:tcPr>
            <w:tcW w:w="527" w:type="pct"/>
            <w:tcBorders>
              <w:bottom w:val="single" w:sz="4" w:space="0" w:color="auto"/>
            </w:tcBorders>
            <w:shd w:val="clear" w:color="auto" w:fill="auto"/>
            <w:vAlign w:val="center"/>
          </w:tcPr>
          <w:p w14:paraId="6CF04973"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noProof/>
                <w:sz w:val="18"/>
                <w:szCs w:val="18"/>
              </w:rPr>
              <w:t>1,567,448</w:t>
            </w:r>
          </w:p>
        </w:tc>
        <w:tc>
          <w:tcPr>
            <w:tcW w:w="398" w:type="pct"/>
            <w:tcBorders>
              <w:bottom w:val="single" w:sz="4" w:space="0" w:color="auto"/>
            </w:tcBorders>
            <w:shd w:val="clear" w:color="auto" w:fill="auto"/>
            <w:vAlign w:val="center"/>
          </w:tcPr>
          <w:p w14:paraId="593EA0FC" w14:textId="77777777" w:rsidR="0045732B" w:rsidRPr="00C34CC7" w:rsidRDefault="0045732B" w:rsidP="008B771C">
            <w:pPr>
              <w:spacing w:line="260" w:lineRule="exact"/>
              <w:rPr>
                <w:rFonts w:ascii="細明體" w:eastAsia="細明體" w:hAnsi="細明體"/>
                <w:sz w:val="18"/>
                <w:szCs w:val="18"/>
              </w:rPr>
            </w:pPr>
            <w:r w:rsidRPr="00C34CC7">
              <w:rPr>
                <w:rFonts w:ascii="細明體" w:eastAsia="細明體" w:hAnsi="細明體"/>
                <w:noProof/>
                <w:sz w:val="18"/>
                <w:szCs w:val="18"/>
              </w:rPr>
              <w:t>45.40</w:t>
            </w:r>
          </w:p>
        </w:tc>
      </w:tr>
    </w:tbl>
    <w:p w14:paraId="23E33C69" w14:textId="77777777" w:rsidR="0045732B" w:rsidRDefault="0045732B" w:rsidP="0045732B">
      <w:pPr>
        <w:ind w:rightChars="107" w:right="171"/>
      </w:pPr>
    </w:p>
    <w:p w14:paraId="00081499" w14:textId="77777777" w:rsidR="0045732B" w:rsidRDefault="0045732B" w:rsidP="00C34CC7">
      <w:pPr>
        <w:pStyle w:val="10"/>
        <w:spacing w:before="72" w:after="72" w:line="560" w:lineRule="exact"/>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23C635D7" w14:textId="77777777" w:rsidR="0045732B" w:rsidRDefault="0045732B" w:rsidP="00C34CC7">
      <w:pPr>
        <w:spacing w:line="560" w:lineRule="exact"/>
        <w:ind w:leftChars="450" w:left="720"/>
        <w:jc w:val="both"/>
        <w:rPr>
          <w:sz w:val="28"/>
        </w:rPr>
      </w:pPr>
      <w:r>
        <w:rPr>
          <w:rFonts w:hint="eastAsia"/>
          <w:b/>
          <w:bCs/>
          <w:sz w:val="28"/>
        </w:rPr>
        <w:t>1.歲入部分</w:t>
      </w:r>
    </w:p>
    <w:p w14:paraId="5ED3DDD1" w14:textId="77777777" w:rsidR="0045732B" w:rsidRPr="00DA5159" w:rsidRDefault="0045732B" w:rsidP="00C34CC7">
      <w:pPr>
        <w:pStyle w:val="a8"/>
        <w:tabs>
          <w:tab w:val="right" w:pos="10800"/>
        </w:tabs>
        <w:spacing w:line="560" w:lineRule="exact"/>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DA5159">
        <w:rPr>
          <w:rFonts w:ascii="標楷體" w:eastAsia="標楷體" w:hAnsi="標楷體" w:hint="eastAsia"/>
        </w:rPr>
        <w:t>應收保留數簡明表</w:t>
      </w:r>
    </w:p>
    <w:p w14:paraId="00F1731F" w14:textId="77777777" w:rsidR="0045732B" w:rsidRDefault="0045732B" w:rsidP="00244D81">
      <w:pPr>
        <w:pStyle w:val="a8"/>
        <w:spacing w:line="240" w:lineRule="exact"/>
        <w:ind w:leftChars="0" w:left="0" w:rightChars="20" w:right="32"/>
        <w:jc w:val="right"/>
      </w:pPr>
      <w:r>
        <w:rPr>
          <w:rFonts w:hint="eastAsia"/>
        </w:rPr>
        <w:tab/>
      </w:r>
      <w:r w:rsidRPr="00C34CC7">
        <w:rPr>
          <w:rFonts w:ascii="標楷體" w:eastAsia="標楷體" w:hAnsi="標楷體" w:hint="eastAsia"/>
          <w:sz w:val="20"/>
        </w:rPr>
        <w:t>單位</w:t>
      </w:r>
      <w:r w:rsidRPr="00C34CC7">
        <w:rPr>
          <w:rFonts w:ascii="標楷體" w:eastAsia="標楷體" w:hAnsi="標楷體"/>
          <w:sz w:val="20"/>
        </w:rPr>
        <w:t>：</w:t>
      </w:r>
      <w:r w:rsidRPr="00C34CC7">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73"/>
        <w:gridCol w:w="2941"/>
        <w:gridCol w:w="2618"/>
        <w:gridCol w:w="1120"/>
        <w:gridCol w:w="11626"/>
      </w:tblGrid>
      <w:tr w:rsidR="0045732B" w14:paraId="5F2887C9" w14:textId="77777777" w:rsidTr="007835A9">
        <w:trPr>
          <w:trHeight w:val="312"/>
          <w:tblHeader/>
        </w:trPr>
        <w:tc>
          <w:tcPr>
            <w:tcW w:w="637" w:type="pct"/>
            <w:vMerge w:val="restart"/>
            <w:tcBorders>
              <w:left w:val="nil"/>
            </w:tcBorders>
            <w:shd w:val="clear" w:color="auto" w:fill="auto"/>
            <w:vAlign w:val="center"/>
          </w:tcPr>
          <w:p w14:paraId="49DA17B8" w14:textId="77777777" w:rsidR="0045732B" w:rsidRPr="00C362D1" w:rsidRDefault="0045732B" w:rsidP="006A0E1D">
            <w:pPr>
              <w:pStyle w:val="10"/>
              <w:spacing w:line="240" w:lineRule="auto"/>
              <w:ind w:leftChars="10" w:left="16" w:rightChars="10" w:right="16"/>
              <w:jc w:val="distribute"/>
              <w:rPr>
                <w:sz w:val="20"/>
                <w:szCs w:val="20"/>
              </w:rPr>
            </w:pPr>
            <w:r w:rsidRPr="00C362D1">
              <w:rPr>
                <w:rFonts w:hint="eastAsia"/>
                <w:sz w:val="20"/>
                <w:szCs w:val="20"/>
              </w:rPr>
              <w:t>科目</w:t>
            </w:r>
          </w:p>
        </w:tc>
        <w:tc>
          <w:tcPr>
            <w:tcW w:w="701" w:type="pct"/>
            <w:vMerge w:val="restart"/>
            <w:shd w:val="clear" w:color="auto" w:fill="auto"/>
            <w:vAlign w:val="center"/>
          </w:tcPr>
          <w:p w14:paraId="4ECCD52C" w14:textId="77777777" w:rsidR="0045732B" w:rsidRPr="00C362D1" w:rsidRDefault="0045732B" w:rsidP="006A0E1D">
            <w:pPr>
              <w:pStyle w:val="10"/>
              <w:spacing w:line="240" w:lineRule="auto"/>
              <w:ind w:leftChars="10" w:left="16" w:rightChars="10" w:right="16"/>
              <w:jc w:val="distribute"/>
              <w:rPr>
                <w:sz w:val="20"/>
                <w:szCs w:val="20"/>
              </w:rPr>
            </w:pPr>
            <w:r w:rsidRPr="00C362D1">
              <w:rPr>
                <w:rFonts w:hint="eastAsia"/>
                <w:sz w:val="20"/>
                <w:szCs w:val="20"/>
              </w:rPr>
              <w:t>預算數</w:t>
            </w:r>
          </w:p>
        </w:tc>
        <w:tc>
          <w:tcPr>
            <w:tcW w:w="891" w:type="pct"/>
            <w:gridSpan w:val="2"/>
            <w:shd w:val="clear" w:color="auto" w:fill="auto"/>
            <w:vAlign w:val="center"/>
          </w:tcPr>
          <w:p w14:paraId="231ACA6F" w14:textId="77777777" w:rsidR="0045732B" w:rsidRPr="00C362D1" w:rsidRDefault="0045732B" w:rsidP="006A0E1D">
            <w:pPr>
              <w:pStyle w:val="10"/>
              <w:spacing w:line="240" w:lineRule="auto"/>
              <w:ind w:leftChars="10" w:left="16" w:rightChars="10" w:right="16"/>
              <w:jc w:val="distribute"/>
              <w:rPr>
                <w:sz w:val="20"/>
                <w:szCs w:val="20"/>
              </w:rPr>
            </w:pPr>
            <w:r w:rsidRPr="00C362D1">
              <w:rPr>
                <w:rFonts w:hint="eastAsia"/>
                <w:sz w:val="20"/>
                <w:szCs w:val="20"/>
              </w:rPr>
              <w:t>應收保留數</w:t>
            </w:r>
          </w:p>
        </w:tc>
        <w:tc>
          <w:tcPr>
            <w:tcW w:w="2771" w:type="pct"/>
            <w:vMerge w:val="restart"/>
            <w:tcBorders>
              <w:right w:val="nil"/>
            </w:tcBorders>
            <w:shd w:val="clear" w:color="auto" w:fill="auto"/>
            <w:vAlign w:val="center"/>
          </w:tcPr>
          <w:p w14:paraId="55D4C8CF" w14:textId="77777777" w:rsidR="0045732B" w:rsidRPr="00C362D1" w:rsidRDefault="0045732B" w:rsidP="006A0E1D">
            <w:pPr>
              <w:pStyle w:val="10"/>
              <w:spacing w:line="240" w:lineRule="auto"/>
              <w:ind w:leftChars="10" w:left="16"/>
              <w:jc w:val="distribute"/>
              <w:rPr>
                <w:sz w:val="20"/>
                <w:szCs w:val="20"/>
              </w:rPr>
            </w:pPr>
            <w:r w:rsidRPr="00C362D1">
              <w:rPr>
                <w:rFonts w:hint="eastAsia"/>
                <w:sz w:val="20"/>
                <w:szCs w:val="20"/>
              </w:rPr>
              <w:t>原因分析</w:t>
            </w:r>
          </w:p>
        </w:tc>
      </w:tr>
      <w:tr w:rsidR="0045732B" w14:paraId="5381D9C4" w14:textId="77777777" w:rsidTr="007835A9">
        <w:trPr>
          <w:trHeight w:val="312"/>
          <w:tblHeader/>
        </w:trPr>
        <w:tc>
          <w:tcPr>
            <w:tcW w:w="637" w:type="pct"/>
            <w:vMerge/>
            <w:tcBorders>
              <w:left w:val="nil"/>
            </w:tcBorders>
            <w:shd w:val="clear" w:color="auto" w:fill="auto"/>
            <w:vAlign w:val="center"/>
          </w:tcPr>
          <w:p w14:paraId="30EE1B03" w14:textId="77777777" w:rsidR="0045732B" w:rsidRPr="00C362D1" w:rsidRDefault="0045732B" w:rsidP="004562A5">
            <w:pPr>
              <w:pStyle w:val="10"/>
              <w:spacing w:line="240" w:lineRule="auto"/>
              <w:jc w:val="center"/>
              <w:rPr>
                <w:sz w:val="20"/>
                <w:szCs w:val="20"/>
              </w:rPr>
            </w:pPr>
          </w:p>
        </w:tc>
        <w:tc>
          <w:tcPr>
            <w:tcW w:w="701" w:type="pct"/>
            <w:vMerge/>
            <w:shd w:val="clear" w:color="auto" w:fill="auto"/>
            <w:vAlign w:val="center"/>
          </w:tcPr>
          <w:p w14:paraId="398F18A2" w14:textId="77777777" w:rsidR="0045732B" w:rsidRPr="00C362D1" w:rsidRDefault="0045732B" w:rsidP="004562A5">
            <w:pPr>
              <w:pStyle w:val="10"/>
              <w:spacing w:line="240" w:lineRule="auto"/>
              <w:jc w:val="center"/>
              <w:rPr>
                <w:sz w:val="20"/>
                <w:szCs w:val="20"/>
              </w:rPr>
            </w:pPr>
          </w:p>
        </w:tc>
        <w:tc>
          <w:tcPr>
            <w:tcW w:w="624" w:type="pct"/>
            <w:shd w:val="clear" w:color="auto" w:fill="auto"/>
            <w:vAlign w:val="center"/>
          </w:tcPr>
          <w:p w14:paraId="41B0D0D3" w14:textId="77777777" w:rsidR="0045732B" w:rsidRPr="00C362D1" w:rsidRDefault="0045732B" w:rsidP="006A0E1D">
            <w:pPr>
              <w:pStyle w:val="10"/>
              <w:spacing w:line="240" w:lineRule="auto"/>
              <w:ind w:leftChars="10" w:left="16" w:rightChars="10" w:right="16"/>
              <w:jc w:val="distribute"/>
              <w:rPr>
                <w:sz w:val="20"/>
                <w:szCs w:val="20"/>
              </w:rPr>
            </w:pPr>
            <w:r w:rsidRPr="00C362D1">
              <w:rPr>
                <w:rFonts w:hint="eastAsia"/>
                <w:sz w:val="20"/>
                <w:szCs w:val="20"/>
              </w:rPr>
              <w:t>金額</w:t>
            </w:r>
          </w:p>
        </w:tc>
        <w:tc>
          <w:tcPr>
            <w:tcW w:w="267" w:type="pct"/>
            <w:shd w:val="clear" w:color="auto" w:fill="auto"/>
            <w:vAlign w:val="center"/>
          </w:tcPr>
          <w:p w14:paraId="3747FD8D" w14:textId="77777777" w:rsidR="0045732B" w:rsidRPr="00C362D1" w:rsidRDefault="0045732B" w:rsidP="004562A5">
            <w:pPr>
              <w:pStyle w:val="10"/>
              <w:spacing w:line="240" w:lineRule="auto"/>
              <w:jc w:val="center"/>
              <w:rPr>
                <w:sz w:val="20"/>
                <w:szCs w:val="20"/>
              </w:rPr>
            </w:pPr>
            <w:r w:rsidRPr="00C362D1">
              <w:rPr>
                <w:rFonts w:hint="eastAsia"/>
                <w:sz w:val="20"/>
                <w:szCs w:val="20"/>
              </w:rPr>
              <w:t>％</w:t>
            </w:r>
          </w:p>
        </w:tc>
        <w:tc>
          <w:tcPr>
            <w:tcW w:w="2771" w:type="pct"/>
            <w:vMerge/>
            <w:tcBorders>
              <w:right w:val="nil"/>
            </w:tcBorders>
            <w:shd w:val="clear" w:color="auto" w:fill="auto"/>
            <w:vAlign w:val="center"/>
          </w:tcPr>
          <w:p w14:paraId="5FD6EE53" w14:textId="77777777" w:rsidR="0045732B" w:rsidRPr="00C362D1" w:rsidRDefault="0045732B" w:rsidP="004562A5">
            <w:pPr>
              <w:pStyle w:val="10"/>
              <w:spacing w:line="240" w:lineRule="auto"/>
              <w:jc w:val="center"/>
              <w:rPr>
                <w:sz w:val="20"/>
                <w:szCs w:val="20"/>
              </w:rPr>
            </w:pPr>
          </w:p>
        </w:tc>
      </w:tr>
      <w:tr w:rsidR="004913AC" w:rsidRPr="007F4CF4" w14:paraId="4A555D2F" w14:textId="77777777" w:rsidTr="007835A9">
        <w:tblPrEx>
          <w:tblBorders>
            <w:left w:val="none" w:sz="0" w:space="0" w:color="auto"/>
            <w:right w:val="none" w:sz="0" w:space="0" w:color="auto"/>
            <w:insideH w:val="none" w:sz="0" w:space="0" w:color="auto"/>
          </w:tblBorders>
        </w:tblPrEx>
        <w:trPr>
          <w:trHeight w:val="397"/>
        </w:trPr>
        <w:tc>
          <w:tcPr>
            <w:tcW w:w="637" w:type="pct"/>
            <w:tcBorders>
              <w:bottom w:val="nil"/>
            </w:tcBorders>
            <w:shd w:val="clear" w:color="auto" w:fill="auto"/>
            <w:vAlign w:val="center"/>
          </w:tcPr>
          <w:p w14:paraId="378C1875" w14:textId="77777777" w:rsidR="004913AC" w:rsidRPr="007F4CF4" w:rsidRDefault="004913AC" w:rsidP="008B771C">
            <w:pPr>
              <w:pStyle w:val="10"/>
              <w:spacing w:line="260" w:lineRule="exact"/>
              <w:jc w:val="distribute"/>
              <w:rPr>
                <w:b/>
                <w:sz w:val="20"/>
                <w:szCs w:val="20"/>
              </w:rPr>
            </w:pPr>
            <w:r w:rsidRPr="007F4CF4">
              <w:rPr>
                <w:rFonts w:hint="eastAsia"/>
                <w:b/>
                <w:noProof/>
                <w:sz w:val="20"/>
              </w:rPr>
              <w:t>金門縣文化局</w:t>
            </w:r>
          </w:p>
        </w:tc>
        <w:tc>
          <w:tcPr>
            <w:tcW w:w="701" w:type="pct"/>
            <w:tcBorders>
              <w:bottom w:val="nil"/>
            </w:tcBorders>
            <w:shd w:val="clear" w:color="auto" w:fill="auto"/>
            <w:vAlign w:val="center"/>
          </w:tcPr>
          <w:p w14:paraId="14931BB2" w14:textId="77777777" w:rsidR="004913AC" w:rsidRPr="00524721" w:rsidRDefault="004913AC" w:rsidP="008B771C">
            <w:pPr>
              <w:pStyle w:val="10"/>
              <w:spacing w:line="260" w:lineRule="exact"/>
              <w:jc w:val="right"/>
              <w:rPr>
                <w:rFonts w:ascii="細明體" w:eastAsia="細明體" w:hAnsi="細明體"/>
                <w:b/>
                <w:sz w:val="18"/>
                <w:szCs w:val="18"/>
              </w:rPr>
            </w:pPr>
          </w:p>
        </w:tc>
        <w:tc>
          <w:tcPr>
            <w:tcW w:w="624" w:type="pct"/>
            <w:tcBorders>
              <w:bottom w:val="nil"/>
            </w:tcBorders>
            <w:shd w:val="clear" w:color="auto" w:fill="auto"/>
            <w:vAlign w:val="center"/>
          </w:tcPr>
          <w:p w14:paraId="6A9A314F" w14:textId="77777777" w:rsidR="004913AC" w:rsidRPr="00524721" w:rsidRDefault="004913AC" w:rsidP="008B771C">
            <w:pPr>
              <w:pStyle w:val="10"/>
              <w:spacing w:line="260" w:lineRule="exact"/>
              <w:jc w:val="right"/>
              <w:rPr>
                <w:rFonts w:ascii="細明體" w:eastAsia="細明體" w:hAnsi="細明體"/>
                <w:b/>
                <w:sz w:val="18"/>
                <w:szCs w:val="18"/>
              </w:rPr>
            </w:pPr>
          </w:p>
        </w:tc>
        <w:tc>
          <w:tcPr>
            <w:tcW w:w="267" w:type="pct"/>
            <w:tcBorders>
              <w:bottom w:val="nil"/>
            </w:tcBorders>
            <w:shd w:val="clear" w:color="auto" w:fill="auto"/>
            <w:vAlign w:val="center"/>
          </w:tcPr>
          <w:p w14:paraId="3862A600" w14:textId="77777777" w:rsidR="004913AC" w:rsidRPr="00524721" w:rsidRDefault="004913AC" w:rsidP="008B771C">
            <w:pPr>
              <w:pStyle w:val="10"/>
              <w:spacing w:line="260" w:lineRule="exact"/>
              <w:jc w:val="right"/>
              <w:rPr>
                <w:rFonts w:ascii="細明體" w:eastAsia="細明體" w:hAnsi="細明體"/>
                <w:b/>
                <w:sz w:val="18"/>
                <w:szCs w:val="18"/>
              </w:rPr>
            </w:pPr>
          </w:p>
        </w:tc>
        <w:tc>
          <w:tcPr>
            <w:tcW w:w="2771" w:type="pct"/>
            <w:tcBorders>
              <w:bottom w:val="nil"/>
            </w:tcBorders>
            <w:shd w:val="clear" w:color="auto" w:fill="auto"/>
            <w:vAlign w:val="center"/>
          </w:tcPr>
          <w:p w14:paraId="3B8722F8" w14:textId="77777777" w:rsidR="004913AC" w:rsidRPr="007F4CF4" w:rsidRDefault="004913AC" w:rsidP="008B771C">
            <w:pPr>
              <w:pStyle w:val="10"/>
              <w:spacing w:line="260" w:lineRule="exact"/>
              <w:rPr>
                <w:rFonts w:hAnsi="標楷體"/>
                <w:b/>
                <w:sz w:val="20"/>
                <w:szCs w:val="20"/>
              </w:rPr>
            </w:pPr>
          </w:p>
        </w:tc>
      </w:tr>
      <w:tr w:rsidR="004913AC" w14:paraId="3CD9C2E9" w14:textId="77777777" w:rsidTr="007835A9">
        <w:tblPrEx>
          <w:tblBorders>
            <w:left w:val="none" w:sz="0" w:space="0" w:color="auto"/>
            <w:right w:val="none" w:sz="0" w:space="0" w:color="auto"/>
            <w:insideH w:val="none" w:sz="0" w:space="0" w:color="auto"/>
          </w:tblBorders>
        </w:tblPrEx>
        <w:trPr>
          <w:trHeight w:val="397"/>
        </w:trPr>
        <w:tc>
          <w:tcPr>
            <w:tcW w:w="637" w:type="pct"/>
            <w:tcBorders>
              <w:top w:val="nil"/>
              <w:bottom w:val="single" w:sz="4" w:space="0" w:color="auto"/>
            </w:tcBorders>
            <w:shd w:val="clear" w:color="auto" w:fill="auto"/>
            <w:vAlign w:val="center"/>
          </w:tcPr>
          <w:p w14:paraId="47E4ACCA" w14:textId="77777777" w:rsidR="004913AC" w:rsidRPr="00C362D1" w:rsidRDefault="004913AC" w:rsidP="008B771C">
            <w:pPr>
              <w:pStyle w:val="10"/>
              <w:spacing w:line="260" w:lineRule="exact"/>
              <w:ind w:leftChars="100" w:left="160"/>
              <w:jc w:val="distribute"/>
              <w:rPr>
                <w:sz w:val="20"/>
                <w:szCs w:val="20"/>
              </w:rPr>
            </w:pPr>
            <w:r w:rsidRPr="001E73C1">
              <w:rPr>
                <w:rFonts w:hint="eastAsia"/>
                <w:noProof/>
                <w:sz w:val="20"/>
              </w:rPr>
              <w:t>補助及協助收入</w:t>
            </w:r>
          </w:p>
        </w:tc>
        <w:tc>
          <w:tcPr>
            <w:tcW w:w="701" w:type="pct"/>
            <w:tcBorders>
              <w:top w:val="nil"/>
              <w:bottom w:val="single" w:sz="4" w:space="0" w:color="auto"/>
            </w:tcBorders>
            <w:shd w:val="clear" w:color="auto" w:fill="auto"/>
            <w:vAlign w:val="center"/>
          </w:tcPr>
          <w:p w14:paraId="2AC59D9F" w14:textId="77777777" w:rsidR="004913AC" w:rsidRPr="00524721" w:rsidRDefault="004913AC" w:rsidP="008B771C">
            <w:pPr>
              <w:pStyle w:val="10"/>
              <w:spacing w:line="260" w:lineRule="exact"/>
              <w:jc w:val="right"/>
              <w:rPr>
                <w:rFonts w:ascii="細明體" w:eastAsia="細明體" w:hAnsi="細明體"/>
                <w:sz w:val="18"/>
                <w:szCs w:val="18"/>
              </w:rPr>
            </w:pPr>
            <w:r w:rsidRPr="00524721">
              <w:rPr>
                <w:rFonts w:ascii="細明體" w:eastAsia="細明體" w:hAnsi="細明體"/>
                <w:noProof/>
                <w:sz w:val="18"/>
                <w:szCs w:val="18"/>
              </w:rPr>
              <w:t>136,546,000</w:t>
            </w:r>
          </w:p>
        </w:tc>
        <w:tc>
          <w:tcPr>
            <w:tcW w:w="624" w:type="pct"/>
            <w:tcBorders>
              <w:top w:val="nil"/>
              <w:bottom w:val="single" w:sz="4" w:space="0" w:color="auto"/>
            </w:tcBorders>
            <w:shd w:val="clear" w:color="auto" w:fill="auto"/>
            <w:vAlign w:val="center"/>
          </w:tcPr>
          <w:p w14:paraId="7A3CA73D" w14:textId="77777777" w:rsidR="004913AC" w:rsidRPr="00524721" w:rsidRDefault="004913AC" w:rsidP="008B771C">
            <w:pPr>
              <w:pStyle w:val="10"/>
              <w:spacing w:line="260" w:lineRule="exact"/>
              <w:jc w:val="right"/>
              <w:rPr>
                <w:rFonts w:ascii="細明體" w:eastAsia="細明體" w:hAnsi="細明體"/>
                <w:sz w:val="18"/>
                <w:szCs w:val="18"/>
              </w:rPr>
            </w:pPr>
            <w:r w:rsidRPr="00524721">
              <w:rPr>
                <w:rFonts w:ascii="細明體" w:eastAsia="細明體" w:hAnsi="細明體"/>
                <w:noProof/>
                <w:sz w:val="18"/>
                <w:szCs w:val="18"/>
              </w:rPr>
              <w:t>73,546,682</w:t>
            </w:r>
          </w:p>
        </w:tc>
        <w:tc>
          <w:tcPr>
            <w:tcW w:w="267" w:type="pct"/>
            <w:tcBorders>
              <w:top w:val="nil"/>
              <w:bottom w:val="single" w:sz="4" w:space="0" w:color="auto"/>
            </w:tcBorders>
            <w:shd w:val="clear" w:color="auto" w:fill="auto"/>
            <w:vAlign w:val="center"/>
          </w:tcPr>
          <w:p w14:paraId="03E8BE22" w14:textId="77777777" w:rsidR="004913AC" w:rsidRPr="00524721" w:rsidRDefault="004913AC" w:rsidP="008B771C">
            <w:pPr>
              <w:pStyle w:val="10"/>
              <w:spacing w:line="260" w:lineRule="exact"/>
              <w:jc w:val="right"/>
              <w:rPr>
                <w:rFonts w:ascii="細明體" w:eastAsia="細明體" w:hAnsi="細明體"/>
                <w:sz w:val="18"/>
                <w:szCs w:val="18"/>
              </w:rPr>
            </w:pPr>
            <w:r w:rsidRPr="00524721">
              <w:rPr>
                <w:rFonts w:ascii="細明體" w:eastAsia="細明體" w:hAnsi="細明體"/>
                <w:noProof/>
                <w:sz w:val="18"/>
                <w:szCs w:val="18"/>
              </w:rPr>
              <w:t>53.86</w:t>
            </w:r>
          </w:p>
        </w:tc>
        <w:tc>
          <w:tcPr>
            <w:tcW w:w="2771" w:type="pct"/>
            <w:tcBorders>
              <w:top w:val="nil"/>
              <w:bottom w:val="single" w:sz="4" w:space="0" w:color="auto"/>
            </w:tcBorders>
            <w:shd w:val="clear" w:color="auto" w:fill="auto"/>
            <w:vAlign w:val="center"/>
          </w:tcPr>
          <w:p w14:paraId="12D2D248" w14:textId="4796CAE1" w:rsidR="004913AC" w:rsidRPr="00C362D1" w:rsidRDefault="004913AC" w:rsidP="008B771C">
            <w:pPr>
              <w:pStyle w:val="10"/>
              <w:spacing w:line="260" w:lineRule="exact"/>
              <w:rPr>
                <w:rFonts w:hAnsi="標楷體"/>
                <w:sz w:val="20"/>
                <w:szCs w:val="20"/>
              </w:rPr>
            </w:pPr>
            <w:r w:rsidRPr="00C6363B">
              <w:rPr>
                <w:rFonts w:hAnsi="標楷體" w:hint="eastAsia"/>
                <w:noProof/>
                <w:sz w:val="20"/>
              </w:rPr>
              <w:t>係中央補助計畫依實際執行進度撥款，須保留繼續執行。</w:t>
            </w:r>
          </w:p>
        </w:tc>
      </w:tr>
    </w:tbl>
    <w:p w14:paraId="09174BAD" w14:textId="77777777" w:rsidR="0045732B" w:rsidRPr="00C34CC7" w:rsidRDefault="0045732B" w:rsidP="00C34CC7">
      <w:pPr>
        <w:pStyle w:val="aa"/>
        <w:spacing w:line="240" w:lineRule="exact"/>
        <w:rPr>
          <w:sz w:val="18"/>
          <w:szCs w:val="18"/>
        </w:rPr>
      </w:pPr>
      <w:proofErr w:type="gramStart"/>
      <w:r w:rsidRPr="00C34CC7">
        <w:rPr>
          <w:rFonts w:hint="eastAsia"/>
          <w:sz w:val="18"/>
          <w:szCs w:val="18"/>
        </w:rPr>
        <w:t>註</w:t>
      </w:r>
      <w:proofErr w:type="gramEnd"/>
      <w:r w:rsidRPr="00C34CC7">
        <w:rPr>
          <w:sz w:val="18"/>
          <w:szCs w:val="18"/>
        </w:rPr>
        <w:t>：</w:t>
      </w:r>
      <w:r w:rsidRPr="00C34CC7">
        <w:rPr>
          <w:rFonts w:hint="eastAsia"/>
          <w:sz w:val="18"/>
          <w:szCs w:val="18"/>
        </w:rPr>
        <w:t>本表所列項目係指應收保留數達20％且50萬元以上，或1百萬元以上者</w:t>
      </w:r>
      <w:r w:rsidRPr="00C34CC7">
        <w:rPr>
          <w:sz w:val="18"/>
          <w:szCs w:val="18"/>
        </w:rPr>
        <w:t>。</w:t>
      </w:r>
    </w:p>
    <w:p w14:paraId="18BF8FB2" w14:textId="77777777" w:rsidR="0045732B" w:rsidRPr="00372ADA" w:rsidRDefault="0045732B" w:rsidP="00C34CC7">
      <w:pPr>
        <w:pStyle w:val="a8"/>
        <w:tabs>
          <w:tab w:val="right" w:pos="10800"/>
        </w:tabs>
        <w:spacing w:line="560" w:lineRule="exact"/>
        <w:ind w:leftChars="0" w:left="958" w:right="258"/>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114</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07F86247" w14:textId="77777777" w:rsidR="0045732B" w:rsidRPr="00C34CC7" w:rsidRDefault="0045732B" w:rsidP="00244D81">
      <w:pPr>
        <w:pStyle w:val="a8"/>
        <w:spacing w:line="240" w:lineRule="exact"/>
        <w:ind w:leftChars="0" w:left="0" w:rightChars="20" w:right="32"/>
        <w:jc w:val="right"/>
        <w:rPr>
          <w:rFonts w:ascii="標楷體" w:eastAsia="標楷體" w:hAnsi="標楷體"/>
          <w:sz w:val="20"/>
        </w:rPr>
      </w:pPr>
      <w:r w:rsidRPr="00C34CC7">
        <w:rPr>
          <w:rFonts w:ascii="標楷體" w:eastAsia="標楷體" w:hAnsi="標楷體" w:hint="eastAsia"/>
          <w:sz w:val="20"/>
        </w:rPr>
        <w:t>單位</w:t>
      </w:r>
      <w:r w:rsidRPr="00C34CC7">
        <w:rPr>
          <w:rFonts w:ascii="標楷體" w:eastAsia="標楷體" w:hAnsi="標楷體"/>
          <w:sz w:val="20"/>
        </w:rPr>
        <w:t>：</w:t>
      </w:r>
      <w:r w:rsidRPr="00C34CC7">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72"/>
        <w:gridCol w:w="2026"/>
        <w:gridCol w:w="2031"/>
        <w:gridCol w:w="1515"/>
        <w:gridCol w:w="1108"/>
        <w:gridCol w:w="11626"/>
      </w:tblGrid>
      <w:tr w:rsidR="0045732B" w14:paraId="36B405F6" w14:textId="77777777" w:rsidTr="007835A9">
        <w:trPr>
          <w:trHeight w:val="340"/>
          <w:tblHeader/>
        </w:trPr>
        <w:tc>
          <w:tcPr>
            <w:tcW w:w="637" w:type="pct"/>
            <w:vMerge w:val="restart"/>
            <w:tcBorders>
              <w:left w:val="nil"/>
            </w:tcBorders>
            <w:shd w:val="clear" w:color="auto" w:fill="auto"/>
            <w:vAlign w:val="center"/>
          </w:tcPr>
          <w:p w14:paraId="5EDF03A0" w14:textId="77777777" w:rsidR="0045732B" w:rsidRPr="002A225C" w:rsidRDefault="0045732B" w:rsidP="006A0E1D">
            <w:pPr>
              <w:pStyle w:val="10"/>
              <w:spacing w:line="240" w:lineRule="auto"/>
              <w:ind w:leftChars="10" w:left="16" w:rightChars="10" w:right="16"/>
              <w:jc w:val="distribute"/>
              <w:rPr>
                <w:sz w:val="20"/>
                <w:szCs w:val="20"/>
              </w:rPr>
            </w:pPr>
            <w:r w:rsidRPr="002A225C">
              <w:rPr>
                <w:rFonts w:hint="eastAsia"/>
                <w:sz w:val="20"/>
                <w:szCs w:val="20"/>
              </w:rPr>
              <w:t>科目</w:t>
            </w:r>
          </w:p>
        </w:tc>
        <w:tc>
          <w:tcPr>
            <w:tcW w:w="483" w:type="pct"/>
            <w:vMerge w:val="restart"/>
            <w:shd w:val="clear" w:color="auto" w:fill="auto"/>
            <w:vAlign w:val="center"/>
          </w:tcPr>
          <w:p w14:paraId="2C9AF60E" w14:textId="77777777" w:rsidR="0045732B" w:rsidRPr="002A225C" w:rsidRDefault="0045732B" w:rsidP="006A0E1D">
            <w:pPr>
              <w:pStyle w:val="10"/>
              <w:spacing w:line="240" w:lineRule="auto"/>
              <w:ind w:leftChars="10" w:left="16" w:rightChars="10" w:right="16"/>
              <w:jc w:val="distribute"/>
              <w:rPr>
                <w:sz w:val="20"/>
                <w:szCs w:val="20"/>
              </w:rPr>
            </w:pPr>
            <w:r w:rsidRPr="002A225C">
              <w:rPr>
                <w:rFonts w:hint="eastAsia"/>
                <w:sz w:val="20"/>
                <w:szCs w:val="20"/>
              </w:rPr>
              <w:t>預算數</w:t>
            </w:r>
          </w:p>
        </w:tc>
        <w:tc>
          <w:tcPr>
            <w:tcW w:w="484" w:type="pct"/>
            <w:vMerge w:val="restart"/>
            <w:shd w:val="clear" w:color="auto" w:fill="auto"/>
            <w:vAlign w:val="center"/>
          </w:tcPr>
          <w:p w14:paraId="4FDE4443" w14:textId="77777777" w:rsidR="0045732B" w:rsidRPr="002A225C" w:rsidRDefault="0045732B" w:rsidP="006A0E1D">
            <w:pPr>
              <w:pStyle w:val="10"/>
              <w:spacing w:line="240" w:lineRule="auto"/>
              <w:ind w:leftChars="10" w:left="16" w:rightChars="10" w:right="16"/>
              <w:jc w:val="distribute"/>
              <w:rPr>
                <w:sz w:val="20"/>
                <w:szCs w:val="20"/>
              </w:rPr>
            </w:pPr>
            <w:r w:rsidRPr="002A225C">
              <w:rPr>
                <w:rFonts w:hint="eastAsia"/>
                <w:sz w:val="20"/>
                <w:szCs w:val="20"/>
              </w:rPr>
              <w:t>決算審定數</w:t>
            </w:r>
          </w:p>
        </w:tc>
        <w:tc>
          <w:tcPr>
            <w:tcW w:w="625" w:type="pct"/>
            <w:gridSpan w:val="2"/>
            <w:shd w:val="clear" w:color="auto" w:fill="auto"/>
            <w:vAlign w:val="center"/>
          </w:tcPr>
          <w:p w14:paraId="1CED9BA1" w14:textId="77777777" w:rsidR="0045732B" w:rsidRPr="002A225C" w:rsidRDefault="0045732B" w:rsidP="006A0E1D">
            <w:pPr>
              <w:pStyle w:val="10"/>
              <w:spacing w:line="240" w:lineRule="auto"/>
              <w:ind w:leftChars="10" w:left="16" w:rightChars="10" w:right="16"/>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2771" w:type="pct"/>
            <w:vMerge w:val="restart"/>
            <w:tcBorders>
              <w:right w:val="nil"/>
            </w:tcBorders>
            <w:shd w:val="clear" w:color="auto" w:fill="auto"/>
            <w:vAlign w:val="center"/>
          </w:tcPr>
          <w:p w14:paraId="6278286F" w14:textId="77777777" w:rsidR="0045732B" w:rsidRPr="002A225C" w:rsidRDefault="0045732B" w:rsidP="006A0E1D">
            <w:pPr>
              <w:pStyle w:val="10"/>
              <w:spacing w:line="240" w:lineRule="auto"/>
              <w:ind w:leftChars="10" w:left="16"/>
              <w:jc w:val="distribute"/>
              <w:rPr>
                <w:sz w:val="20"/>
                <w:szCs w:val="20"/>
              </w:rPr>
            </w:pPr>
            <w:r w:rsidRPr="002A225C">
              <w:rPr>
                <w:rFonts w:hint="eastAsia"/>
                <w:sz w:val="20"/>
                <w:szCs w:val="20"/>
              </w:rPr>
              <w:t>原因分析</w:t>
            </w:r>
          </w:p>
        </w:tc>
      </w:tr>
      <w:tr w:rsidR="0045732B" w14:paraId="3C75B115" w14:textId="77777777" w:rsidTr="007835A9">
        <w:trPr>
          <w:trHeight w:val="340"/>
          <w:tblHeader/>
        </w:trPr>
        <w:tc>
          <w:tcPr>
            <w:tcW w:w="637" w:type="pct"/>
            <w:vMerge/>
            <w:tcBorders>
              <w:left w:val="nil"/>
              <w:bottom w:val="single" w:sz="4" w:space="0" w:color="auto"/>
            </w:tcBorders>
            <w:shd w:val="clear" w:color="auto" w:fill="auto"/>
            <w:vAlign w:val="center"/>
          </w:tcPr>
          <w:p w14:paraId="33558DD4" w14:textId="77777777" w:rsidR="0045732B" w:rsidRPr="002A225C" w:rsidRDefault="0045732B" w:rsidP="006A0E1D">
            <w:pPr>
              <w:pStyle w:val="10"/>
              <w:spacing w:line="240" w:lineRule="auto"/>
              <w:ind w:leftChars="10" w:left="16" w:rightChars="10" w:right="16"/>
              <w:jc w:val="distribute"/>
              <w:rPr>
                <w:sz w:val="20"/>
                <w:szCs w:val="20"/>
              </w:rPr>
            </w:pPr>
          </w:p>
        </w:tc>
        <w:tc>
          <w:tcPr>
            <w:tcW w:w="483" w:type="pct"/>
            <w:vMerge/>
            <w:tcBorders>
              <w:bottom w:val="single" w:sz="4" w:space="0" w:color="auto"/>
            </w:tcBorders>
            <w:shd w:val="clear" w:color="auto" w:fill="auto"/>
            <w:vAlign w:val="center"/>
          </w:tcPr>
          <w:p w14:paraId="742EC139" w14:textId="77777777" w:rsidR="0045732B" w:rsidRPr="002A225C" w:rsidRDefault="0045732B" w:rsidP="006A0E1D">
            <w:pPr>
              <w:pStyle w:val="10"/>
              <w:spacing w:line="240" w:lineRule="auto"/>
              <w:ind w:leftChars="10" w:left="16" w:rightChars="10" w:right="16"/>
              <w:jc w:val="distribute"/>
              <w:rPr>
                <w:sz w:val="20"/>
                <w:szCs w:val="20"/>
              </w:rPr>
            </w:pPr>
          </w:p>
        </w:tc>
        <w:tc>
          <w:tcPr>
            <w:tcW w:w="484" w:type="pct"/>
            <w:vMerge/>
            <w:tcBorders>
              <w:bottom w:val="single" w:sz="4" w:space="0" w:color="auto"/>
            </w:tcBorders>
            <w:shd w:val="clear" w:color="auto" w:fill="auto"/>
            <w:vAlign w:val="center"/>
          </w:tcPr>
          <w:p w14:paraId="40B7A54A" w14:textId="77777777" w:rsidR="0045732B" w:rsidRPr="002A225C" w:rsidRDefault="0045732B" w:rsidP="006A0E1D">
            <w:pPr>
              <w:pStyle w:val="10"/>
              <w:spacing w:line="240" w:lineRule="auto"/>
              <w:ind w:leftChars="10" w:left="16" w:rightChars="10" w:right="16"/>
              <w:jc w:val="distribute"/>
              <w:rPr>
                <w:sz w:val="20"/>
                <w:szCs w:val="20"/>
              </w:rPr>
            </w:pPr>
          </w:p>
        </w:tc>
        <w:tc>
          <w:tcPr>
            <w:tcW w:w="361" w:type="pct"/>
            <w:tcBorders>
              <w:bottom w:val="single" w:sz="4" w:space="0" w:color="auto"/>
            </w:tcBorders>
            <w:shd w:val="clear" w:color="auto" w:fill="auto"/>
            <w:vAlign w:val="center"/>
          </w:tcPr>
          <w:p w14:paraId="604CCBD7" w14:textId="77777777" w:rsidR="0045732B" w:rsidRPr="002A225C" w:rsidRDefault="0045732B" w:rsidP="006A0E1D">
            <w:pPr>
              <w:pStyle w:val="10"/>
              <w:spacing w:line="240" w:lineRule="auto"/>
              <w:ind w:leftChars="10" w:left="16" w:rightChars="10" w:right="16"/>
              <w:jc w:val="distribute"/>
              <w:rPr>
                <w:sz w:val="20"/>
                <w:szCs w:val="20"/>
              </w:rPr>
            </w:pPr>
            <w:r w:rsidRPr="002A225C">
              <w:rPr>
                <w:rFonts w:hint="eastAsia"/>
                <w:sz w:val="20"/>
                <w:szCs w:val="20"/>
              </w:rPr>
              <w:t>金額</w:t>
            </w:r>
          </w:p>
        </w:tc>
        <w:tc>
          <w:tcPr>
            <w:tcW w:w="264" w:type="pct"/>
            <w:tcBorders>
              <w:bottom w:val="single" w:sz="4" w:space="0" w:color="auto"/>
            </w:tcBorders>
            <w:shd w:val="clear" w:color="auto" w:fill="auto"/>
            <w:vAlign w:val="center"/>
          </w:tcPr>
          <w:p w14:paraId="7D34EDA3" w14:textId="77777777" w:rsidR="0045732B" w:rsidRPr="002A225C" w:rsidRDefault="0045732B" w:rsidP="004562A5">
            <w:pPr>
              <w:pStyle w:val="10"/>
              <w:spacing w:line="240" w:lineRule="auto"/>
              <w:jc w:val="distribute"/>
              <w:rPr>
                <w:sz w:val="20"/>
                <w:szCs w:val="20"/>
              </w:rPr>
            </w:pPr>
            <w:r w:rsidRPr="002A225C">
              <w:rPr>
                <w:rFonts w:hint="eastAsia"/>
                <w:sz w:val="20"/>
                <w:szCs w:val="20"/>
              </w:rPr>
              <w:t>％</w:t>
            </w:r>
          </w:p>
        </w:tc>
        <w:tc>
          <w:tcPr>
            <w:tcW w:w="2771" w:type="pct"/>
            <w:vMerge/>
            <w:tcBorders>
              <w:bottom w:val="single" w:sz="4" w:space="0" w:color="auto"/>
              <w:right w:val="nil"/>
            </w:tcBorders>
            <w:shd w:val="clear" w:color="auto" w:fill="auto"/>
            <w:vAlign w:val="center"/>
          </w:tcPr>
          <w:p w14:paraId="728D940D" w14:textId="77777777" w:rsidR="0045732B" w:rsidRPr="002A225C" w:rsidRDefault="0045732B" w:rsidP="004562A5">
            <w:pPr>
              <w:pStyle w:val="10"/>
              <w:spacing w:line="240" w:lineRule="auto"/>
              <w:jc w:val="distribute"/>
              <w:rPr>
                <w:sz w:val="20"/>
                <w:szCs w:val="20"/>
              </w:rPr>
            </w:pPr>
          </w:p>
        </w:tc>
      </w:tr>
      <w:tr w:rsidR="004913AC" w:rsidRPr="009D19EF" w14:paraId="2AD96200" w14:textId="77777777" w:rsidTr="007835A9">
        <w:tblPrEx>
          <w:tblBorders>
            <w:left w:val="none" w:sz="0" w:space="0" w:color="auto"/>
            <w:right w:val="none" w:sz="0" w:space="0" w:color="auto"/>
            <w:insideH w:val="none" w:sz="0" w:space="0" w:color="auto"/>
          </w:tblBorders>
        </w:tblPrEx>
        <w:trPr>
          <w:trHeight w:val="397"/>
        </w:trPr>
        <w:tc>
          <w:tcPr>
            <w:tcW w:w="637" w:type="pct"/>
            <w:shd w:val="clear" w:color="auto" w:fill="auto"/>
            <w:vAlign w:val="center"/>
          </w:tcPr>
          <w:p w14:paraId="0A173DEF" w14:textId="77777777" w:rsidR="004913AC" w:rsidRPr="009D19EF" w:rsidRDefault="004913AC" w:rsidP="008B771C">
            <w:pPr>
              <w:pStyle w:val="10"/>
              <w:spacing w:line="260" w:lineRule="exact"/>
              <w:jc w:val="distribute"/>
              <w:rPr>
                <w:b/>
                <w:sz w:val="20"/>
                <w:szCs w:val="20"/>
              </w:rPr>
            </w:pPr>
            <w:r w:rsidRPr="009D19EF">
              <w:rPr>
                <w:rFonts w:hint="eastAsia"/>
                <w:b/>
                <w:noProof/>
                <w:sz w:val="20"/>
              </w:rPr>
              <w:t>金門縣文化局</w:t>
            </w:r>
          </w:p>
        </w:tc>
        <w:tc>
          <w:tcPr>
            <w:tcW w:w="483" w:type="pct"/>
            <w:shd w:val="clear" w:color="auto" w:fill="auto"/>
            <w:vAlign w:val="center"/>
          </w:tcPr>
          <w:p w14:paraId="38AFC25B" w14:textId="77777777" w:rsidR="004913AC" w:rsidRPr="00524721" w:rsidRDefault="004913AC" w:rsidP="008B771C">
            <w:pPr>
              <w:pStyle w:val="10"/>
              <w:spacing w:line="260" w:lineRule="exact"/>
              <w:jc w:val="right"/>
              <w:rPr>
                <w:rFonts w:ascii="細明體" w:eastAsia="細明體" w:hAnsi="細明體"/>
                <w:b/>
                <w:sz w:val="18"/>
                <w:szCs w:val="18"/>
              </w:rPr>
            </w:pPr>
          </w:p>
        </w:tc>
        <w:tc>
          <w:tcPr>
            <w:tcW w:w="484" w:type="pct"/>
            <w:shd w:val="clear" w:color="auto" w:fill="auto"/>
            <w:vAlign w:val="center"/>
          </w:tcPr>
          <w:p w14:paraId="49BFF04E" w14:textId="77777777" w:rsidR="004913AC" w:rsidRPr="00524721" w:rsidRDefault="004913AC" w:rsidP="008B771C">
            <w:pPr>
              <w:pStyle w:val="10"/>
              <w:spacing w:line="260" w:lineRule="exact"/>
              <w:jc w:val="right"/>
              <w:rPr>
                <w:rFonts w:ascii="細明體" w:eastAsia="細明體" w:hAnsi="細明體"/>
                <w:b/>
                <w:sz w:val="18"/>
                <w:szCs w:val="18"/>
              </w:rPr>
            </w:pPr>
          </w:p>
        </w:tc>
        <w:tc>
          <w:tcPr>
            <w:tcW w:w="361" w:type="pct"/>
            <w:shd w:val="clear" w:color="auto" w:fill="auto"/>
            <w:vAlign w:val="center"/>
          </w:tcPr>
          <w:p w14:paraId="6372B29B" w14:textId="77777777" w:rsidR="004913AC" w:rsidRPr="00524721" w:rsidRDefault="004913AC" w:rsidP="008B771C">
            <w:pPr>
              <w:pStyle w:val="10"/>
              <w:spacing w:line="260" w:lineRule="exact"/>
              <w:jc w:val="right"/>
              <w:rPr>
                <w:rFonts w:ascii="細明體" w:eastAsia="細明體" w:hAnsi="細明體"/>
                <w:b/>
                <w:sz w:val="18"/>
                <w:szCs w:val="18"/>
              </w:rPr>
            </w:pPr>
          </w:p>
        </w:tc>
        <w:tc>
          <w:tcPr>
            <w:tcW w:w="264" w:type="pct"/>
            <w:shd w:val="clear" w:color="auto" w:fill="auto"/>
            <w:vAlign w:val="center"/>
          </w:tcPr>
          <w:p w14:paraId="423ACF15" w14:textId="77777777" w:rsidR="004913AC" w:rsidRPr="00524721" w:rsidRDefault="004913AC" w:rsidP="008B771C">
            <w:pPr>
              <w:pStyle w:val="10"/>
              <w:spacing w:line="260" w:lineRule="exact"/>
              <w:jc w:val="right"/>
              <w:rPr>
                <w:rFonts w:ascii="細明體" w:eastAsia="細明體" w:hAnsi="細明體"/>
                <w:b/>
                <w:sz w:val="18"/>
                <w:szCs w:val="18"/>
              </w:rPr>
            </w:pPr>
          </w:p>
        </w:tc>
        <w:tc>
          <w:tcPr>
            <w:tcW w:w="2771" w:type="pct"/>
            <w:shd w:val="clear" w:color="auto" w:fill="auto"/>
            <w:vAlign w:val="center"/>
          </w:tcPr>
          <w:p w14:paraId="65272C3F" w14:textId="77777777" w:rsidR="004913AC" w:rsidRPr="009D19EF" w:rsidRDefault="004913AC" w:rsidP="008B771C">
            <w:pPr>
              <w:pStyle w:val="10"/>
              <w:spacing w:line="260" w:lineRule="exact"/>
              <w:rPr>
                <w:b/>
                <w:sz w:val="20"/>
                <w:szCs w:val="20"/>
              </w:rPr>
            </w:pPr>
          </w:p>
        </w:tc>
      </w:tr>
      <w:tr w:rsidR="004913AC" w14:paraId="5281180B" w14:textId="77777777" w:rsidTr="007835A9">
        <w:tblPrEx>
          <w:tblBorders>
            <w:left w:val="none" w:sz="0" w:space="0" w:color="auto"/>
            <w:right w:val="none" w:sz="0" w:space="0" w:color="auto"/>
            <w:insideH w:val="none" w:sz="0" w:space="0" w:color="auto"/>
          </w:tblBorders>
        </w:tblPrEx>
        <w:trPr>
          <w:trHeight w:val="397"/>
        </w:trPr>
        <w:tc>
          <w:tcPr>
            <w:tcW w:w="637" w:type="pct"/>
            <w:shd w:val="clear" w:color="auto" w:fill="auto"/>
            <w:vAlign w:val="center"/>
          </w:tcPr>
          <w:p w14:paraId="7091702A" w14:textId="77777777" w:rsidR="004913AC" w:rsidRPr="002A225C" w:rsidRDefault="004913AC" w:rsidP="008B771C">
            <w:pPr>
              <w:pStyle w:val="10"/>
              <w:spacing w:line="260" w:lineRule="exact"/>
              <w:ind w:leftChars="100" w:left="160"/>
              <w:jc w:val="distribute"/>
              <w:rPr>
                <w:sz w:val="20"/>
                <w:szCs w:val="20"/>
              </w:rPr>
            </w:pPr>
            <w:r w:rsidRPr="001E73C1">
              <w:rPr>
                <w:rFonts w:hint="eastAsia"/>
                <w:noProof/>
                <w:sz w:val="20"/>
              </w:rPr>
              <w:t>財產收入</w:t>
            </w:r>
          </w:p>
        </w:tc>
        <w:tc>
          <w:tcPr>
            <w:tcW w:w="483" w:type="pct"/>
            <w:shd w:val="clear" w:color="auto" w:fill="auto"/>
            <w:vAlign w:val="center"/>
          </w:tcPr>
          <w:p w14:paraId="1688F71E" w14:textId="77777777" w:rsidR="004913AC" w:rsidRPr="00524721" w:rsidRDefault="004913AC" w:rsidP="008B771C">
            <w:pPr>
              <w:pStyle w:val="10"/>
              <w:spacing w:line="260" w:lineRule="exact"/>
              <w:jc w:val="right"/>
              <w:rPr>
                <w:rFonts w:ascii="細明體" w:eastAsia="細明體" w:hAnsi="細明體"/>
                <w:sz w:val="18"/>
                <w:szCs w:val="18"/>
              </w:rPr>
            </w:pPr>
            <w:r w:rsidRPr="00524721">
              <w:rPr>
                <w:rFonts w:ascii="細明體" w:eastAsia="細明體" w:hAnsi="細明體"/>
                <w:noProof/>
                <w:sz w:val="18"/>
                <w:szCs w:val="18"/>
              </w:rPr>
              <w:t>210,000</w:t>
            </w:r>
          </w:p>
        </w:tc>
        <w:tc>
          <w:tcPr>
            <w:tcW w:w="484" w:type="pct"/>
            <w:shd w:val="clear" w:color="auto" w:fill="auto"/>
            <w:vAlign w:val="center"/>
          </w:tcPr>
          <w:p w14:paraId="1F7CF71E" w14:textId="77777777" w:rsidR="004913AC" w:rsidRPr="00524721" w:rsidRDefault="004913AC" w:rsidP="008B771C">
            <w:pPr>
              <w:pStyle w:val="10"/>
              <w:spacing w:line="260" w:lineRule="exact"/>
              <w:jc w:val="right"/>
              <w:rPr>
                <w:rFonts w:ascii="細明體" w:eastAsia="細明體" w:hAnsi="細明體"/>
                <w:sz w:val="18"/>
                <w:szCs w:val="18"/>
              </w:rPr>
            </w:pPr>
            <w:r w:rsidRPr="00524721">
              <w:rPr>
                <w:rFonts w:ascii="細明體" w:eastAsia="細明體" w:hAnsi="細明體"/>
                <w:noProof/>
                <w:sz w:val="18"/>
                <w:szCs w:val="18"/>
              </w:rPr>
              <w:t>55,855,751</w:t>
            </w:r>
          </w:p>
        </w:tc>
        <w:tc>
          <w:tcPr>
            <w:tcW w:w="361" w:type="pct"/>
            <w:shd w:val="clear" w:color="auto" w:fill="auto"/>
            <w:vAlign w:val="center"/>
          </w:tcPr>
          <w:p w14:paraId="1820FCBD" w14:textId="77777777" w:rsidR="004913AC" w:rsidRPr="00524721" w:rsidRDefault="004913AC" w:rsidP="008B771C">
            <w:pPr>
              <w:pStyle w:val="10"/>
              <w:spacing w:line="260" w:lineRule="exact"/>
              <w:jc w:val="right"/>
              <w:rPr>
                <w:rFonts w:ascii="細明體" w:eastAsia="細明體" w:hAnsi="細明體"/>
                <w:sz w:val="18"/>
                <w:szCs w:val="18"/>
              </w:rPr>
            </w:pPr>
            <w:r w:rsidRPr="00524721">
              <w:rPr>
                <w:rFonts w:ascii="細明體" w:eastAsia="細明體" w:hAnsi="細明體"/>
                <w:noProof/>
                <w:sz w:val="18"/>
                <w:szCs w:val="18"/>
              </w:rPr>
              <w:t>55,645,751</w:t>
            </w:r>
          </w:p>
        </w:tc>
        <w:tc>
          <w:tcPr>
            <w:tcW w:w="264" w:type="pct"/>
            <w:shd w:val="clear" w:color="auto" w:fill="auto"/>
            <w:vAlign w:val="center"/>
          </w:tcPr>
          <w:p w14:paraId="448C9309" w14:textId="77777777" w:rsidR="004913AC" w:rsidRPr="00524721" w:rsidRDefault="004913AC" w:rsidP="008B771C">
            <w:pPr>
              <w:pStyle w:val="10"/>
              <w:spacing w:line="260" w:lineRule="exact"/>
              <w:jc w:val="right"/>
              <w:rPr>
                <w:rFonts w:ascii="細明體" w:eastAsia="細明體" w:hAnsi="細明體"/>
                <w:sz w:val="18"/>
                <w:szCs w:val="18"/>
              </w:rPr>
            </w:pPr>
            <w:r w:rsidRPr="00524721">
              <w:rPr>
                <w:rFonts w:ascii="細明體" w:eastAsia="細明體" w:hAnsi="細明體"/>
                <w:noProof/>
                <w:sz w:val="18"/>
                <w:szCs w:val="18"/>
              </w:rPr>
              <w:t>26,497.98</w:t>
            </w:r>
          </w:p>
        </w:tc>
        <w:tc>
          <w:tcPr>
            <w:tcW w:w="2771" w:type="pct"/>
            <w:shd w:val="clear" w:color="auto" w:fill="auto"/>
            <w:vAlign w:val="center"/>
          </w:tcPr>
          <w:p w14:paraId="5FF198D5" w14:textId="76ADC8CC" w:rsidR="004913AC" w:rsidRPr="002A225C" w:rsidRDefault="004913AC" w:rsidP="008B771C">
            <w:pPr>
              <w:pStyle w:val="10"/>
              <w:spacing w:line="260" w:lineRule="exact"/>
              <w:rPr>
                <w:sz w:val="20"/>
                <w:szCs w:val="20"/>
              </w:rPr>
            </w:pPr>
            <w:r w:rsidRPr="00C6363B">
              <w:rPr>
                <w:rFonts w:hint="eastAsia"/>
                <w:noProof/>
                <w:sz w:val="20"/>
              </w:rPr>
              <w:t>主要係金門縣文化建設發展基金裁撤，基金賸餘解繳縣庫所致。</w:t>
            </w:r>
          </w:p>
        </w:tc>
      </w:tr>
      <w:tr w:rsidR="004913AC" w14:paraId="78950D78" w14:textId="77777777" w:rsidTr="007835A9">
        <w:tblPrEx>
          <w:tblBorders>
            <w:left w:val="none" w:sz="0" w:space="0" w:color="auto"/>
            <w:right w:val="none" w:sz="0" w:space="0" w:color="auto"/>
            <w:insideH w:val="none" w:sz="0" w:space="0" w:color="auto"/>
          </w:tblBorders>
        </w:tblPrEx>
        <w:trPr>
          <w:trHeight w:val="397"/>
        </w:trPr>
        <w:tc>
          <w:tcPr>
            <w:tcW w:w="637" w:type="pct"/>
            <w:shd w:val="clear" w:color="auto" w:fill="auto"/>
            <w:vAlign w:val="center"/>
          </w:tcPr>
          <w:p w14:paraId="3D8430B8" w14:textId="77777777" w:rsidR="004913AC" w:rsidRPr="002A225C" w:rsidRDefault="004913AC" w:rsidP="008B771C">
            <w:pPr>
              <w:pStyle w:val="10"/>
              <w:spacing w:line="260" w:lineRule="exact"/>
              <w:ind w:leftChars="100" w:left="160"/>
              <w:jc w:val="distribute"/>
              <w:rPr>
                <w:sz w:val="20"/>
                <w:szCs w:val="20"/>
              </w:rPr>
            </w:pPr>
            <w:r w:rsidRPr="001E73C1">
              <w:rPr>
                <w:rFonts w:hint="eastAsia"/>
                <w:noProof/>
                <w:sz w:val="20"/>
              </w:rPr>
              <w:t>補助及協助收入</w:t>
            </w:r>
          </w:p>
        </w:tc>
        <w:tc>
          <w:tcPr>
            <w:tcW w:w="483" w:type="pct"/>
            <w:shd w:val="clear" w:color="auto" w:fill="auto"/>
            <w:vAlign w:val="center"/>
          </w:tcPr>
          <w:p w14:paraId="134DCAB4" w14:textId="77777777" w:rsidR="004913AC" w:rsidRPr="00524721" w:rsidRDefault="004913AC" w:rsidP="008B771C">
            <w:pPr>
              <w:pStyle w:val="10"/>
              <w:spacing w:line="260" w:lineRule="exact"/>
              <w:jc w:val="right"/>
              <w:rPr>
                <w:rFonts w:ascii="細明體" w:eastAsia="細明體" w:hAnsi="細明體"/>
                <w:sz w:val="18"/>
                <w:szCs w:val="18"/>
              </w:rPr>
            </w:pPr>
            <w:r w:rsidRPr="00524721">
              <w:rPr>
                <w:rFonts w:ascii="細明體" w:eastAsia="細明體" w:hAnsi="細明體"/>
                <w:noProof/>
                <w:sz w:val="18"/>
                <w:szCs w:val="18"/>
              </w:rPr>
              <w:t>136,546,000</w:t>
            </w:r>
          </w:p>
        </w:tc>
        <w:tc>
          <w:tcPr>
            <w:tcW w:w="484" w:type="pct"/>
            <w:shd w:val="clear" w:color="auto" w:fill="auto"/>
            <w:vAlign w:val="center"/>
          </w:tcPr>
          <w:p w14:paraId="2A661649" w14:textId="77777777" w:rsidR="004913AC" w:rsidRPr="00524721" w:rsidRDefault="004913AC" w:rsidP="008B771C">
            <w:pPr>
              <w:pStyle w:val="10"/>
              <w:spacing w:line="260" w:lineRule="exact"/>
              <w:jc w:val="right"/>
              <w:rPr>
                <w:rFonts w:ascii="細明體" w:eastAsia="細明體" w:hAnsi="細明體"/>
                <w:sz w:val="18"/>
                <w:szCs w:val="18"/>
              </w:rPr>
            </w:pPr>
            <w:r w:rsidRPr="00524721">
              <w:rPr>
                <w:rFonts w:ascii="細明體" w:eastAsia="細明體" w:hAnsi="細明體"/>
                <w:noProof/>
                <w:sz w:val="18"/>
                <w:szCs w:val="18"/>
              </w:rPr>
              <w:t>140,019,727</w:t>
            </w:r>
          </w:p>
        </w:tc>
        <w:tc>
          <w:tcPr>
            <w:tcW w:w="361" w:type="pct"/>
            <w:shd w:val="clear" w:color="auto" w:fill="auto"/>
            <w:vAlign w:val="center"/>
          </w:tcPr>
          <w:p w14:paraId="2971BF85" w14:textId="77777777" w:rsidR="004913AC" w:rsidRPr="00524721" w:rsidRDefault="004913AC" w:rsidP="008B771C">
            <w:pPr>
              <w:pStyle w:val="10"/>
              <w:spacing w:line="260" w:lineRule="exact"/>
              <w:jc w:val="right"/>
              <w:rPr>
                <w:rFonts w:ascii="細明體" w:eastAsia="細明體" w:hAnsi="細明體"/>
                <w:sz w:val="18"/>
                <w:szCs w:val="18"/>
              </w:rPr>
            </w:pPr>
            <w:r w:rsidRPr="00524721">
              <w:rPr>
                <w:rFonts w:ascii="細明體" w:eastAsia="細明體" w:hAnsi="細明體"/>
                <w:noProof/>
                <w:sz w:val="18"/>
                <w:szCs w:val="18"/>
              </w:rPr>
              <w:t>3,473,727</w:t>
            </w:r>
          </w:p>
        </w:tc>
        <w:tc>
          <w:tcPr>
            <w:tcW w:w="264" w:type="pct"/>
            <w:shd w:val="clear" w:color="auto" w:fill="auto"/>
            <w:vAlign w:val="center"/>
          </w:tcPr>
          <w:p w14:paraId="0BCD125C" w14:textId="77777777" w:rsidR="004913AC" w:rsidRPr="00524721" w:rsidRDefault="004913AC" w:rsidP="008B771C">
            <w:pPr>
              <w:pStyle w:val="10"/>
              <w:spacing w:line="260" w:lineRule="exact"/>
              <w:jc w:val="right"/>
              <w:rPr>
                <w:rFonts w:ascii="細明體" w:eastAsia="細明體" w:hAnsi="細明體"/>
                <w:sz w:val="18"/>
                <w:szCs w:val="18"/>
              </w:rPr>
            </w:pPr>
            <w:r w:rsidRPr="00524721">
              <w:rPr>
                <w:rFonts w:ascii="細明體" w:eastAsia="細明體" w:hAnsi="細明體"/>
                <w:noProof/>
                <w:sz w:val="18"/>
                <w:szCs w:val="18"/>
              </w:rPr>
              <w:t>2.54</w:t>
            </w:r>
          </w:p>
        </w:tc>
        <w:tc>
          <w:tcPr>
            <w:tcW w:w="2771" w:type="pct"/>
            <w:shd w:val="clear" w:color="auto" w:fill="auto"/>
            <w:vAlign w:val="center"/>
          </w:tcPr>
          <w:p w14:paraId="5545FA02" w14:textId="24C9DFC7" w:rsidR="004913AC" w:rsidRPr="002A225C" w:rsidRDefault="004913AC" w:rsidP="008B771C">
            <w:pPr>
              <w:pStyle w:val="10"/>
              <w:spacing w:line="260" w:lineRule="exact"/>
              <w:rPr>
                <w:sz w:val="20"/>
                <w:szCs w:val="20"/>
              </w:rPr>
            </w:pPr>
            <w:r w:rsidRPr="00C6363B">
              <w:rPr>
                <w:rFonts w:hint="eastAsia"/>
                <w:noProof/>
                <w:sz w:val="20"/>
              </w:rPr>
              <w:t>係中央補助撥款較預計增加所致。</w:t>
            </w:r>
          </w:p>
        </w:tc>
      </w:tr>
      <w:tr w:rsidR="004913AC" w14:paraId="4ED908C1" w14:textId="77777777" w:rsidTr="007835A9">
        <w:tblPrEx>
          <w:tblBorders>
            <w:left w:val="none" w:sz="0" w:space="0" w:color="auto"/>
            <w:right w:val="none" w:sz="0" w:space="0" w:color="auto"/>
            <w:insideH w:val="none" w:sz="0" w:space="0" w:color="auto"/>
          </w:tblBorders>
        </w:tblPrEx>
        <w:trPr>
          <w:trHeight w:val="397"/>
        </w:trPr>
        <w:tc>
          <w:tcPr>
            <w:tcW w:w="637" w:type="pct"/>
            <w:tcBorders>
              <w:bottom w:val="single" w:sz="4" w:space="0" w:color="auto"/>
            </w:tcBorders>
            <w:shd w:val="clear" w:color="auto" w:fill="auto"/>
            <w:vAlign w:val="center"/>
          </w:tcPr>
          <w:p w14:paraId="0932A045" w14:textId="77777777" w:rsidR="004913AC" w:rsidRPr="002A225C" w:rsidRDefault="004913AC" w:rsidP="008B771C">
            <w:pPr>
              <w:pStyle w:val="10"/>
              <w:spacing w:line="260" w:lineRule="exact"/>
              <w:ind w:leftChars="100" w:left="160"/>
              <w:jc w:val="distribute"/>
              <w:rPr>
                <w:sz w:val="20"/>
                <w:szCs w:val="20"/>
              </w:rPr>
            </w:pPr>
            <w:r w:rsidRPr="001E73C1">
              <w:rPr>
                <w:rFonts w:hint="eastAsia"/>
                <w:noProof/>
                <w:sz w:val="20"/>
              </w:rPr>
              <w:t>其他收入</w:t>
            </w:r>
          </w:p>
        </w:tc>
        <w:tc>
          <w:tcPr>
            <w:tcW w:w="483" w:type="pct"/>
            <w:tcBorders>
              <w:bottom w:val="single" w:sz="4" w:space="0" w:color="auto"/>
            </w:tcBorders>
            <w:shd w:val="clear" w:color="auto" w:fill="auto"/>
            <w:vAlign w:val="center"/>
          </w:tcPr>
          <w:p w14:paraId="763B2B4A" w14:textId="77777777" w:rsidR="004913AC" w:rsidRPr="00524721" w:rsidRDefault="004913AC" w:rsidP="008B771C">
            <w:pPr>
              <w:pStyle w:val="10"/>
              <w:spacing w:line="260" w:lineRule="exact"/>
              <w:jc w:val="right"/>
              <w:rPr>
                <w:rFonts w:ascii="細明體" w:eastAsia="細明體" w:hAnsi="細明體"/>
                <w:sz w:val="18"/>
                <w:szCs w:val="18"/>
              </w:rPr>
            </w:pPr>
            <w:r w:rsidRPr="00524721">
              <w:rPr>
                <w:rFonts w:ascii="細明體" w:eastAsia="細明體" w:hAnsi="細明體"/>
                <w:noProof/>
                <w:sz w:val="18"/>
                <w:szCs w:val="18"/>
              </w:rPr>
              <w:t>130,000</w:t>
            </w:r>
          </w:p>
        </w:tc>
        <w:tc>
          <w:tcPr>
            <w:tcW w:w="484" w:type="pct"/>
            <w:tcBorders>
              <w:bottom w:val="single" w:sz="4" w:space="0" w:color="auto"/>
            </w:tcBorders>
            <w:shd w:val="clear" w:color="auto" w:fill="auto"/>
            <w:vAlign w:val="center"/>
          </w:tcPr>
          <w:p w14:paraId="56F8A6E0" w14:textId="77777777" w:rsidR="004913AC" w:rsidRPr="00524721" w:rsidRDefault="004913AC" w:rsidP="008B771C">
            <w:pPr>
              <w:pStyle w:val="10"/>
              <w:spacing w:line="260" w:lineRule="exact"/>
              <w:jc w:val="right"/>
              <w:rPr>
                <w:rFonts w:ascii="細明體" w:eastAsia="細明體" w:hAnsi="細明體"/>
                <w:sz w:val="18"/>
                <w:szCs w:val="18"/>
              </w:rPr>
            </w:pPr>
            <w:r w:rsidRPr="00524721">
              <w:rPr>
                <w:rFonts w:ascii="細明體" w:eastAsia="細明體" w:hAnsi="細明體"/>
                <w:noProof/>
                <w:sz w:val="18"/>
                <w:szCs w:val="18"/>
              </w:rPr>
              <w:t>2,225,977</w:t>
            </w:r>
          </w:p>
        </w:tc>
        <w:tc>
          <w:tcPr>
            <w:tcW w:w="361" w:type="pct"/>
            <w:tcBorders>
              <w:bottom w:val="single" w:sz="4" w:space="0" w:color="auto"/>
            </w:tcBorders>
            <w:shd w:val="clear" w:color="auto" w:fill="auto"/>
            <w:vAlign w:val="center"/>
          </w:tcPr>
          <w:p w14:paraId="1C26B5EB" w14:textId="77777777" w:rsidR="004913AC" w:rsidRPr="00524721" w:rsidRDefault="004913AC" w:rsidP="008B771C">
            <w:pPr>
              <w:pStyle w:val="10"/>
              <w:spacing w:line="260" w:lineRule="exact"/>
              <w:jc w:val="right"/>
              <w:rPr>
                <w:rFonts w:ascii="細明體" w:eastAsia="細明體" w:hAnsi="細明體"/>
                <w:sz w:val="18"/>
                <w:szCs w:val="18"/>
              </w:rPr>
            </w:pPr>
            <w:r w:rsidRPr="00524721">
              <w:rPr>
                <w:rFonts w:ascii="細明體" w:eastAsia="細明體" w:hAnsi="細明體"/>
                <w:noProof/>
                <w:sz w:val="18"/>
                <w:szCs w:val="18"/>
              </w:rPr>
              <w:t>2,095,977</w:t>
            </w:r>
          </w:p>
        </w:tc>
        <w:tc>
          <w:tcPr>
            <w:tcW w:w="264" w:type="pct"/>
            <w:tcBorders>
              <w:bottom w:val="single" w:sz="4" w:space="0" w:color="auto"/>
            </w:tcBorders>
            <w:shd w:val="clear" w:color="auto" w:fill="auto"/>
            <w:vAlign w:val="center"/>
          </w:tcPr>
          <w:p w14:paraId="141DCA58" w14:textId="77777777" w:rsidR="004913AC" w:rsidRPr="00524721" w:rsidRDefault="004913AC" w:rsidP="008B771C">
            <w:pPr>
              <w:pStyle w:val="10"/>
              <w:spacing w:line="260" w:lineRule="exact"/>
              <w:jc w:val="right"/>
              <w:rPr>
                <w:rFonts w:ascii="細明體" w:eastAsia="細明體" w:hAnsi="細明體"/>
                <w:sz w:val="18"/>
                <w:szCs w:val="18"/>
              </w:rPr>
            </w:pPr>
            <w:r w:rsidRPr="00524721">
              <w:rPr>
                <w:rFonts w:ascii="細明體" w:eastAsia="細明體" w:hAnsi="細明體"/>
                <w:noProof/>
                <w:sz w:val="18"/>
                <w:szCs w:val="18"/>
              </w:rPr>
              <w:t>1,612.29</w:t>
            </w:r>
          </w:p>
        </w:tc>
        <w:tc>
          <w:tcPr>
            <w:tcW w:w="2771" w:type="pct"/>
            <w:tcBorders>
              <w:bottom w:val="single" w:sz="4" w:space="0" w:color="auto"/>
            </w:tcBorders>
            <w:shd w:val="clear" w:color="auto" w:fill="auto"/>
            <w:vAlign w:val="center"/>
          </w:tcPr>
          <w:p w14:paraId="55E860DE" w14:textId="1846CAAE" w:rsidR="004913AC" w:rsidRPr="002A225C" w:rsidRDefault="004913AC" w:rsidP="008B771C">
            <w:pPr>
              <w:pStyle w:val="10"/>
              <w:spacing w:line="260" w:lineRule="exact"/>
              <w:rPr>
                <w:sz w:val="20"/>
                <w:szCs w:val="20"/>
              </w:rPr>
            </w:pPr>
            <w:r w:rsidRPr="00C6363B">
              <w:rPr>
                <w:rFonts w:hint="eastAsia"/>
                <w:noProof/>
                <w:sz w:val="20"/>
              </w:rPr>
              <w:t>主要係計畫賸餘款繳庫較預計增加所致。</w:t>
            </w:r>
          </w:p>
        </w:tc>
      </w:tr>
    </w:tbl>
    <w:p w14:paraId="7731A15C" w14:textId="77777777" w:rsidR="0045732B" w:rsidRPr="00C34CC7" w:rsidRDefault="0045732B" w:rsidP="00C34CC7">
      <w:pPr>
        <w:pStyle w:val="aa"/>
        <w:spacing w:line="240" w:lineRule="exact"/>
        <w:rPr>
          <w:sz w:val="18"/>
          <w:szCs w:val="18"/>
        </w:rPr>
      </w:pPr>
      <w:proofErr w:type="gramStart"/>
      <w:r w:rsidRPr="00C34CC7">
        <w:rPr>
          <w:rFonts w:hint="eastAsia"/>
          <w:sz w:val="18"/>
          <w:szCs w:val="18"/>
        </w:rPr>
        <w:t>註</w:t>
      </w:r>
      <w:proofErr w:type="gramEnd"/>
      <w:r w:rsidRPr="00C34CC7">
        <w:rPr>
          <w:sz w:val="18"/>
          <w:szCs w:val="18"/>
        </w:rPr>
        <w:t>：</w:t>
      </w:r>
      <w:r w:rsidRPr="00C34CC7">
        <w:rPr>
          <w:rFonts w:hint="eastAsia"/>
          <w:sz w:val="18"/>
          <w:szCs w:val="18"/>
        </w:rPr>
        <w:t>本表所列項目</w:t>
      </w:r>
      <w:proofErr w:type="gramStart"/>
      <w:r w:rsidRPr="00C34CC7">
        <w:rPr>
          <w:rFonts w:hint="eastAsia"/>
          <w:sz w:val="18"/>
          <w:szCs w:val="18"/>
        </w:rPr>
        <w:t>係指超</w:t>
      </w:r>
      <w:proofErr w:type="gramEnd"/>
      <w:r w:rsidRPr="00C34CC7">
        <w:rPr>
          <w:rFonts w:hint="eastAsia"/>
          <w:sz w:val="18"/>
          <w:szCs w:val="18"/>
        </w:rPr>
        <w:t>（短）</w:t>
      </w:r>
      <w:proofErr w:type="gramStart"/>
      <w:r w:rsidRPr="00C34CC7">
        <w:rPr>
          <w:rFonts w:hint="eastAsia"/>
          <w:sz w:val="18"/>
          <w:szCs w:val="18"/>
        </w:rPr>
        <w:t>收數達</w:t>
      </w:r>
      <w:proofErr w:type="gramEnd"/>
      <w:r w:rsidRPr="00C34CC7">
        <w:rPr>
          <w:rFonts w:hint="eastAsia"/>
          <w:sz w:val="18"/>
          <w:szCs w:val="18"/>
        </w:rPr>
        <w:t>20％且50萬元以上，或1百萬元以上者</w:t>
      </w:r>
      <w:r w:rsidRPr="00C34CC7">
        <w:rPr>
          <w:sz w:val="18"/>
          <w:szCs w:val="18"/>
        </w:rPr>
        <w:t>。</w:t>
      </w:r>
    </w:p>
    <w:p w14:paraId="0673266E" w14:textId="77777777" w:rsidR="0045732B" w:rsidRPr="001738B2" w:rsidRDefault="0045732B" w:rsidP="00C34CC7">
      <w:pPr>
        <w:pStyle w:val="a8"/>
        <w:tabs>
          <w:tab w:val="right" w:pos="10800"/>
        </w:tabs>
        <w:spacing w:line="560" w:lineRule="exact"/>
        <w:ind w:leftChars="0" w:left="958" w:right="258"/>
        <w:jc w:val="both"/>
        <w:rPr>
          <w:rFonts w:ascii="標楷體" w:eastAsia="標楷體" w:hAnsi="標楷體"/>
        </w:rPr>
      </w:pPr>
      <w:r>
        <w:rPr>
          <w:rFonts w:ascii="標楷體" w:eastAsia="標楷體" w:hAnsi="標楷體" w:hint="eastAsia"/>
        </w:rPr>
        <w:lastRenderedPageBreak/>
        <w:t>（3）</w:t>
      </w:r>
      <w:r w:rsidRPr="001738B2">
        <w:rPr>
          <w:rFonts w:ascii="標楷體" w:eastAsia="標楷體" w:hAnsi="標楷體" w:hint="eastAsia"/>
        </w:rPr>
        <w:t>以前年度歲入減免（註銷）數簡明表</w:t>
      </w:r>
    </w:p>
    <w:p w14:paraId="0A95EEFB" w14:textId="77777777" w:rsidR="0045732B" w:rsidRPr="00561095" w:rsidRDefault="0045732B" w:rsidP="00244D81">
      <w:pPr>
        <w:pStyle w:val="a8"/>
        <w:spacing w:line="240" w:lineRule="exact"/>
        <w:ind w:leftChars="0" w:left="0" w:rightChars="10" w:right="16"/>
        <w:jc w:val="right"/>
      </w:pPr>
      <w:r>
        <w:rPr>
          <w:rFonts w:hint="eastAsia"/>
        </w:rPr>
        <w:tab/>
      </w:r>
      <w:r w:rsidRPr="00C34CC7">
        <w:rPr>
          <w:rFonts w:ascii="標楷體" w:eastAsia="標楷體" w:hAnsi="標楷體" w:hint="eastAsia"/>
          <w:sz w:val="20"/>
        </w:rPr>
        <w:t>單位</w:t>
      </w:r>
      <w:r w:rsidRPr="00C34CC7">
        <w:rPr>
          <w:rFonts w:ascii="標楷體" w:eastAsia="標楷體" w:hAnsi="標楷體"/>
          <w:sz w:val="20"/>
        </w:rPr>
        <w:t>：</w:t>
      </w:r>
      <w:r w:rsidRPr="00C34CC7">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0"/>
        <w:gridCol w:w="2836"/>
        <w:gridCol w:w="2547"/>
        <w:gridCol w:w="1678"/>
        <w:gridCol w:w="1317"/>
        <w:gridCol w:w="12020"/>
      </w:tblGrid>
      <w:tr w:rsidR="0045732B" w14:paraId="3C57190D" w14:textId="77777777" w:rsidTr="007835A9">
        <w:tc>
          <w:tcPr>
            <w:tcW w:w="138" w:type="pct"/>
            <w:vMerge w:val="restart"/>
            <w:tcBorders>
              <w:left w:val="nil"/>
            </w:tcBorders>
            <w:shd w:val="clear" w:color="auto" w:fill="auto"/>
            <w:vAlign w:val="center"/>
          </w:tcPr>
          <w:p w14:paraId="34FDC7D1" w14:textId="77777777" w:rsidR="0045732B" w:rsidRPr="00FE5C3B" w:rsidRDefault="0045732B" w:rsidP="004562A5">
            <w:pPr>
              <w:pStyle w:val="10"/>
              <w:spacing w:line="240" w:lineRule="auto"/>
              <w:jc w:val="distribute"/>
              <w:rPr>
                <w:sz w:val="20"/>
                <w:szCs w:val="20"/>
              </w:rPr>
            </w:pPr>
            <w:r w:rsidRPr="00FE5C3B">
              <w:rPr>
                <w:rFonts w:hint="eastAsia"/>
                <w:sz w:val="20"/>
                <w:szCs w:val="20"/>
              </w:rPr>
              <w:t>年度</w:t>
            </w:r>
          </w:p>
        </w:tc>
        <w:tc>
          <w:tcPr>
            <w:tcW w:w="676" w:type="pct"/>
            <w:vMerge w:val="restart"/>
            <w:shd w:val="clear" w:color="auto" w:fill="auto"/>
            <w:vAlign w:val="center"/>
          </w:tcPr>
          <w:p w14:paraId="06E77314" w14:textId="77777777" w:rsidR="0045732B" w:rsidRPr="00FE5C3B" w:rsidRDefault="0045732B" w:rsidP="004562A5">
            <w:pPr>
              <w:pStyle w:val="10"/>
              <w:spacing w:line="240" w:lineRule="auto"/>
              <w:ind w:leftChars="3" w:left="5" w:rightChars="3" w:right="5"/>
              <w:jc w:val="distribute"/>
              <w:rPr>
                <w:sz w:val="20"/>
                <w:szCs w:val="20"/>
              </w:rPr>
            </w:pPr>
            <w:r w:rsidRPr="00FE5C3B">
              <w:rPr>
                <w:rFonts w:hint="eastAsia"/>
                <w:sz w:val="20"/>
                <w:szCs w:val="20"/>
              </w:rPr>
              <w:t>科目</w:t>
            </w:r>
          </w:p>
        </w:tc>
        <w:tc>
          <w:tcPr>
            <w:tcW w:w="607" w:type="pct"/>
            <w:vMerge w:val="restart"/>
            <w:shd w:val="clear" w:color="auto" w:fill="auto"/>
            <w:vAlign w:val="center"/>
          </w:tcPr>
          <w:p w14:paraId="78367D43" w14:textId="77777777" w:rsidR="0045732B" w:rsidRPr="00FE5C3B" w:rsidRDefault="0045732B" w:rsidP="004562A5">
            <w:pPr>
              <w:pStyle w:val="10"/>
              <w:spacing w:line="240" w:lineRule="auto"/>
              <w:ind w:leftChars="3" w:left="5" w:rightChars="3" w:right="5"/>
              <w:jc w:val="distribute"/>
              <w:rPr>
                <w:sz w:val="20"/>
                <w:szCs w:val="20"/>
              </w:rPr>
            </w:pPr>
            <w:r w:rsidRPr="00FE5C3B">
              <w:rPr>
                <w:rFonts w:hint="eastAsia"/>
                <w:sz w:val="20"/>
                <w:szCs w:val="20"/>
              </w:rPr>
              <w:t>以前年度</w:t>
            </w:r>
          </w:p>
          <w:p w14:paraId="5D70599E" w14:textId="77777777" w:rsidR="0045732B" w:rsidRPr="00FE5C3B" w:rsidRDefault="0045732B" w:rsidP="004562A5">
            <w:pPr>
              <w:pStyle w:val="10"/>
              <w:spacing w:line="240" w:lineRule="auto"/>
              <w:ind w:leftChars="3" w:left="5" w:rightChars="3" w:right="5"/>
              <w:jc w:val="distribute"/>
              <w:rPr>
                <w:sz w:val="20"/>
                <w:szCs w:val="20"/>
              </w:rPr>
            </w:pPr>
            <w:r w:rsidRPr="00FE5C3B">
              <w:rPr>
                <w:rFonts w:hint="eastAsia"/>
                <w:sz w:val="20"/>
                <w:szCs w:val="20"/>
              </w:rPr>
              <w:t>轉入數</w:t>
            </w:r>
          </w:p>
        </w:tc>
        <w:tc>
          <w:tcPr>
            <w:tcW w:w="714" w:type="pct"/>
            <w:gridSpan w:val="2"/>
            <w:shd w:val="clear" w:color="auto" w:fill="auto"/>
            <w:vAlign w:val="center"/>
          </w:tcPr>
          <w:p w14:paraId="3A2AD9FE" w14:textId="77777777" w:rsidR="0045732B" w:rsidRPr="00FE5C3B" w:rsidRDefault="0045732B" w:rsidP="004562A5">
            <w:pPr>
              <w:pStyle w:val="10"/>
              <w:spacing w:line="240" w:lineRule="auto"/>
              <w:ind w:leftChars="3" w:left="5" w:rightChars="3" w:right="5"/>
              <w:jc w:val="distribute"/>
              <w:rPr>
                <w:sz w:val="20"/>
                <w:szCs w:val="20"/>
              </w:rPr>
            </w:pPr>
            <w:r w:rsidRPr="00FE5C3B">
              <w:rPr>
                <w:rFonts w:hint="eastAsia"/>
                <w:sz w:val="20"/>
                <w:szCs w:val="20"/>
              </w:rPr>
              <w:t>減免（註銷）數</w:t>
            </w:r>
          </w:p>
        </w:tc>
        <w:tc>
          <w:tcPr>
            <w:tcW w:w="2865" w:type="pct"/>
            <w:vMerge w:val="restart"/>
            <w:tcBorders>
              <w:right w:val="nil"/>
            </w:tcBorders>
            <w:shd w:val="clear" w:color="auto" w:fill="auto"/>
            <w:vAlign w:val="center"/>
          </w:tcPr>
          <w:p w14:paraId="18F9A5B7" w14:textId="77777777" w:rsidR="0045732B" w:rsidRPr="00FE5C3B" w:rsidRDefault="0045732B" w:rsidP="00F302CB">
            <w:pPr>
              <w:pStyle w:val="10"/>
              <w:spacing w:line="240" w:lineRule="auto"/>
              <w:ind w:leftChars="3" w:left="5" w:rightChars="-14" w:right="-22"/>
              <w:jc w:val="distribute"/>
              <w:rPr>
                <w:sz w:val="20"/>
                <w:szCs w:val="20"/>
              </w:rPr>
            </w:pPr>
            <w:r w:rsidRPr="00FE5C3B">
              <w:rPr>
                <w:rFonts w:hint="eastAsia"/>
                <w:sz w:val="20"/>
                <w:szCs w:val="20"/>
              </w:rPr>
              <w:t>原因分析</w:t>
            </w:r>
          </w:p>
        </w:tc>
      </w:tr>
      <w:tr w:rsidR="0045732B" w14:paraId="175A47C6" w14:textId="77777777" w:rsidTr="007835A9">
        <w:tc>
          <w:tcPr>
            <w:tcW w:w="138" w:type="pct"/>
            <w:vMerge/>
            <w:tcBorders>
              <w:left w:val="nil"/>
            </w:tcBorders>
            <w:shd w:val="clear" w:color="auto" w:fill="auto"/>
            <w:vAlign w:val="center"/>
          </w:tcPr>
          <w:p w14:paraId="7468CAB5" w14:textId="77777777" w:rsidR="0045732B" w:rsidRPr="00FE5C3B" w:rsidRDefault="0045732B" w:rsidP="004562A5">
            <w:pPr>
              <w:pStyle w:val="10"/>
              <w:spacing w:line="240" w:lineRule="auto"/>
              <w:jc w:val="distribute"/>
              <w:rPr>
                <w:sz w:val="20"/>
                <w:szCs w:val="20"/>
              </w:rPr>
            </w:pPr>
          </w:p>
        </w:tc>
        <w:tc>
          <w:tcPr>
            <w:tcW w:w="676" w:type="pct"/>
            <w:vMerge/>
            <w:shd w:val="clear" w:color="auto" w:fill="auto"/>
            <w:vAlign w:val="center"/>
          </w:tcPr>
          <w:p w14:paraId="73356A6D" w14:textId="77777777" w:rsidR="0045732B" w:rsidRPr="00FE5C3B" w:rsidRDefault="0045732B" w:rsidP="004562A5">
            <w:pPr>
              <w:pStyle w:val="10"/>
              <w:spacing w:line="240" w:lineRule="auto"/>
              <w:jc w:val="distribute"/>
              <w:rPr>
                <w:sz w:val="20"/>
                <w:szCs w:val="20"/>
              </w:rPr>
            </w:pPr>
          </w:p>
        </w:tc>
        <w:tc>
          <w:tcPr>
            <w:tcW w:w="607" w:type="pct"/>
            <w:vMerge/>
            <w:shd w:val="clear" w:color="auto" w:fill="auto"/>
            <w:vAlign w:val="center"/>
          </w:tcPr>
          <w:p w14:paraId="6340CE5B" w14:textId="77777777" w:rsidR="0045732B" w:rsidRPr="00FE5C3B" w:rsidRDefault="0045732B" w:rsidP="004562A5">
            <w:pPr>
              <w:pStyle w:val="10"/>
              <w:spacing w:line="240" w:lineRule="auto"/>
              <w:rPr>
                <w:sz w:val="20"/>
                <w:szCs w:val="20"/>
              </w:rPr>
            </w:pPr>
          </w:p>
        </w:tc>
        <w:tc>
          <w:tcPr>
            <w:tcW w:w="400" w:type="pct"/>
            <w:shd w:val="clear" w:color="auto" w:fill="auto"/>
            <w:vAlign w:val="center"/>
          </w:tcPr>
          <w:p w14:paraId="48397584" w14:textId="77777777" w:rsidR="0045732B" w:rsidRPr="00FE5C3B" w:rsidRDefault="0045732B" w:rsidP="004562A5">
            <w:pPr>
              <w:pStyle w:val="10"/>
              <w:spacing w:line="240" w:lineRule="auto"/>
              <w:ind w:leftChars="3" w:left="5" w:rightChars="3" w:right="5"/>
              <w:jc w:val="distribute"/>
              <w:rPr>
                <w:sz w:val="20"/>
                <w:szCs w:val="20"/>
              </w:rPr>
            </w:pPr>
            <w:r w:rsidRPr="00FE5C3B">
              <w:rPr>
                <w:rFonts w:hint="eastAsia"/>
                <w:sz w:val="20"/>
                <w:szCs w:val="20"/>
              </w:rPr>
              <w:t>金額</w:t>
            </w:r>
          </w:p>
        </w:tc>
        <w:tc>
          <w:tcPr>
            <w:tcW w:w="314" w:type="pct"/>
            <w:shd w:val="clear" w:color="auto" w:fill="auto"/>
            <w:vAlign w:val="center"/>
          </w:tcPr>
          <w:p w14:paraId="5F5E177A" w14:textId="77777777" w:rsidR="0045732B" w:rsidRPr="00FE5C3B" w:rsidRDefault="0045732B" w:rsidP="004562A5">
            <w:pPr>
              <w:pStyle w:val="10"/>
              <w:spacing w:line="240" w:lineRule="auto"/>
              <w:ind w:leftChars="3" w:left="5" w:rightChars="3" w:right="5"/>
              <w:jc w:val="center"/>
              <w:rPr>
                <w:sz w:val="20"/>
                <w:szCs w:val="20"/>
              </w:rPr>
            </w:pPr>
            <w:r w:rsidRPr="00FE5C3B">
              <w:rPr>
                <w:rFonts w:hint="eastAsia"/>
                <w:sz w:val="20"/>
                <w:szCs w:val="20"/>
              </w:rPr>
              <w:t>％</w:t>
            </w:r>
          </w:p>
        </w:tc>
        <w:tc>
          <w:tcPr>
            <w:tcW w:w="2865" w:type="pct"/>
            <w:vMerge/>
            <w:tcBorders>
              <w:right w:val="nil"/>
            </w:tcBorders>
            <w:shd w:val="clear" w:color="auto" w:fill="auto"/>
            <w:vAlign w:val="center"/>
          </w:tcPr>
          <w:p w14:paraId="37B78AF2" w14:textId="77777777" w:rsidR="0045732B" w:rsidRPr="00FE5C3B" w:rsidRDefault="0045732B" w:rsidP="004562A5">
            <w:pPr>
              <w:pStyle w:val="10"/>
              <w:spacing w:line="240" w:lineRule="auto"/>
              <w:jc w:val="distribute"/>
              <w:rPr>
                <w:sz w:val="20"/>
                <w:szCs w:val="20"/>
              </w:rPr>
            </w:pPr>
          </w:p>
        </w:tc>
      </w:tr>
      <w:tr w:rsidR="004913AC" w:rsidRPr="005D22A1" w14:paraId="47113E03" w14:textId="77777777" w:rsidTr="007835A9">
        <w:tblPrEx>
          <w:tblBorders>
            <w:left w:val="none" w:sz="0" w:space="0" w:color="auto"/>
            <w:right w:val="none" w:sz="0" w:space="0" w:color="auto"/>
            <w:insideH w:val="none" w:sz="0" w:space="0" w:color="auto"/>
          </w:tblBorders>
        </w:tblPrEx>
        <w:trPr>
          <w:trHeight w:val="496"/>
        </w:trPr>
        <w:tc>
          <w:tcPr>
            <w:tcW w:w="138" w:type="pct"/>
            <w:shd w:val="clear" w:color="auto" w:fill="auto"/>
            <w:vAlign w:val="center"/>
          </w:tcPr>
          <w:p w14:paraId="7D8032F2" w14:textId="77777777" w:rsidR="004913AC" w:rsidRPr="00F82981" w:rsidRDefault="004913AC" w:rsidP="008B771C">
            <w:pPr>
              <w:pStyle w:val="10"/>
              <w:spacing w:line="260" w:lineRule="exact"/>
              <w:jc w:val="center"/>
              <w:rPr>
                <w:rFonts w:ascii="細明體" w:eastAsia="細明體" w:hAnsi="細明體"/>
                <w:b/>
                <w:sz w:val="18"/>
                <w:szCs w:val="18"/>
              </w:rPr>
            </w:pPr>
          </w:p>
        </w:tc>
        <w:tc>
          <w:tcPr>
            <w:tcW w:w="676" w:type="pct"/>
            <w:shd w:val="clear" w:color="auto" w:fill="auto"/>
            <w:vAlign w:val="center"/>
          </w:tcPr>
          <w:p w14:paraId="3A2F5AB6" w14:textId="77777777" w:rsidR="004913AC" w:rsidRPr="005D22A1" w:rsidRDefault="004913AC" w:rsidP="008B771C">
            <w:pPr>
              <w:pStyle w:val="10"/>
              <w:spacing w:line="260" w:lineRule="exact"/>
              <w:jc w:val="distribute"/>
              <w:rPr>
                <w:b/>
                <w:sz w:val="20"/>
                <w:szCs w:val="20"/>
              </w:rPr>
            </w:pPr>
            <w:r w:rsidRPr="005D22A1">
              <w:rPr>
                <w:rFonts w:hint="eastAsia"/>
                <w:b/>
                <w:noProof/>
                <w:sz w:val="20"/>
              </w:rPr>
              <w:t>金門縣文化局</w:t>
            </w:r>
          </w:p>
        </w:tc>
        <w:tc>
          <w:tcPr>
            <w:tcW w:w="607" w:type="pct"/>
            <w:shd w:val="clear" w:color="auto" w:fill="auto"/>
            <w:vAlign w:val="center"/>
          </w:tcPr>
          <w:p w14:paraId="45B7C811" w14:textId="77777777" w:rsidR="004913AC" w:rsidRPr="00CC49EF" w:rsidRDefault="004913AC" w:rsidP="008B771C">
            <w:pPr>
              <w:pStyle w:val="10"/>
              <w:spacing w:line="260" w:lineRule="exact"/>
              <w:jc w:val="right"/>
              <w:rPr>
                <w:rFonts w:ascii="細明體" w:eastAsia="細明體" w:hAnsi="細明體"/>
                <w:b/>
                <w:sz w:val="18"/>
                <w:szCs w:val="18"/>
              </w:rPr>
            </w:pPr>
          </w:p>
        </w:tc>
        <w:tc>
          <w:tcPr>
            <w:tcW w:w="400" w:type="pct"/>
            <w:shd w:val="clear" w:color="auto" w:fill="auto"/>
            <w:vAlign w:val="center"/>
          </w:tcPr>
          <w:p w14:paraId="368306BF" w14:textId="77777777" w:rsidR="004913AC" w:rsidRPr="00CC49EF" w:rsidRDefault="004913AC" w:rsidP="008B771C">
            <w:pPr>
              <w:pStyle w:val="10"/>
              <w:spacing w:line="260" w:lineRule="exact"/>
              <w:ind w:leftChars="3" w:left="5" w:rightChars="3" w:right="5"/>
              <w:jc w:val="right"/>
              <w:rPr>
                <w:rFonts w:ascii="細明體" w:eastAsia="細明體" w:hAnsi="細明體"/>
                <w:b/>
                <w:sz w:val="18"/>
                <w:szCs w:val="18"/>
              </w:rPr>
            </w:pPr>
          </w:p>
        </w:tc>
        <w:tc>
          <w:tcPr>
            <w:tcW w:w="314" w:type="pct"/>
            <w:shd w:val="clear" w:color="auto" w:fill="auto"/>
            <w:vAlign w:val="center"/>
          </w:tcPr>
          <w:p w14:paraId="5BA6ADAB" w14:textId="77777777" w:rsidR="004913AC" w:rsidRPr="00CC49EF" w:rsidRDefault="004913AC" w:rsidP="008B771C">
            <w:pPr>
              <w:pStyle w:val="10"/>
              <w:spacing w:line="260" w:lineRule="exact"/>
              <w:ind w:leftChars="3" w:left="5" w:rightChars="3" w:right="5"/>
              <w:jc w:val="right"/>
              <w:rPr>
                <w:rFonts w:ascii="細明體" w:eastAsia="細明體" w:hAnsi="細明體"/>
                <w:b/>
                <w:sz w:val="18"/>
                <w:szCs w:val="18"/>
              </w:rPr>
            </w:pPr>
          </w:p>
        </w:tc>
        <w:tc>
          <w:tcPr>
            <w:tcW w:w="2865" w:type="pct"/>
            <w:shd w:val="clear" w:color="auto" w:fill="auto"/>
            <w:vAlign w:val="center"/>
          </w:tcPr>
          <w:p w14:paraId="2461629F" w14:textId="77777777" w:rsidR="004913AC" w:rsidRPr="005D22A1" w:rsidRDefault="004913AC" w:rsidP="008B771C">
            <w:pPr>
              <w:pStyle w:val="10"/>
              <w:spacing w:line="260" w:lineRule="exact"/>
              <w:rPr>
                <w:b/>
                <w:sz w:val="20"/>
                <w:szCs w:val="20"/>
              </w:rPr>
            </w:pPr>
          </w:p>
        </w:tc>
      </w:tr>
      <w:tr w:rsidR="004913AC" w:rsidRPr="00FE5C3B" w14:paraId="7940D41E" w14:textId="77777777" w:rsidTr="007835A9">
        <w:tblPrEx>
          <w:tblBorders>
            <w:left w:val="none" w:sz="0" w:space="0" w:color="auto"/>
            <w:right w:val="none" w:sz="0" w:space="0" w:color="auto"/>
            <w:insideH w:val="none" w:sz="0" w:space="0" w:color="auto"/>
          </w:tblBorders>
        </w:tblPrEx>
        <w:trPr>
          <w:trHeight w:val="496"/>
        </w:trPr>
        <w:tc>
          <w:tcPr>
            <w:tcW w:w="138" w:type="pct"/>
            <w:tcBorders>
              <w:bottom w:val="single" w:sz="4" w:space="0" w:color="auto"/>
            </w:tcBorders>
            <w:shd w:val="clear" w:color="auto" w:fill="auto"/>
            <w:vAlign w:val="center"/>
          </w:tcPr>
          <w:p w14:paraId="7B84C12B" w14:textId="77777777" w:rsidR="004913AC" w:rsidRPr="00F82981" w:rsidRDefault="004913AC" w:rsidP="008B771C">
            <w:pPr>
              <w:pStyle w:val="10"/>
              <w:spacing w:line="260" w:lineRule="exact"/>
              <w:jc w:val="center"/>
              <w:rPr>
                <w:rFonts w:ascii="細明體" w:eastAsia="細明體" w:hAnsi="細明體"/>
                <w:sz w:val="18"/>
                <w:szCs w:val="18"/>
              </w:rPr>
            </w:pPr>
            <w:r w:rsidRPr="00F82981">
              <w:rPr>
                <w:rFonts w:ascii="細明體" w:eastAsia="細明體" w:hAnsi="細明體"/>
                <w:noProof/>
                <w:sz w:val="18"/>
                <w:szCs w:val="18"/>
              </w:rPr>
              <w:t>113</w:t>
            </w:r>
          </w:p>
        </w:tc>
        <w:tc>
          <w:tcPr>
            <w:tcW w:w="676" w:type="pct"/>
            <w:tcBorders>
              <w:bottom w:val="single" w:sz="4" w:space="0" w:color="auto"/>
            </w:tcBorders>
            <w:shd w:val="clear" w:color="auto" w:fill="auto"/>
            <w:vAlign w:val="center"/>
          </w:tcPr>
          <w:p w14:paraId="2EF384C9" w14:textId="77777777" w:rsidR="004913AC" w:rsidRPr="00FE5C3B" w:rsidRDefault="004913AC" w:rsidP="008B771C">
            <w:pPr>
              <w:pStyle w:val="10"/>
              <w:spacing w:line="260" w:lineRule="exact"/>
              <w:ind w:leftChars="100" w:left="160"/>
              <w:jc w:val="distribute"/>
              <w:rPr>
                <w:sz w:val="20"/>
                <w:szCs w:val="20"/>
              </w:rPr>
            </w:pPr>
            <w:r w:rsidRPr="001E73C1">
              <w:rPr>
                <w:rFonts w:hint="eastAsia"/>
                <w:noProof/>
                <w:sz w:val="20"/>
              </w:rPr>
              <w:t>補助及協助收入</w:t>
            </w:r>
          </w:p>
        </w:tc>
        <w:tc>
          <w:tcPr>
            <w:tcW w:w="607" w:type="pct"/>
            <w:tcBorders>
              <w:bottom w:val="single" w:sz="4" w:space="0" w:color="auto"/>
            </w:tcBorders>
            <w:shd w:val="clear" w:color="auto" w:fill="auto"/>
            <w:vAlign w:val="center"/>
          </w:tcPr>
          <w:p w14:paraId="4F39D7BA" w14:textId="77777777" w:rsidR="004913AC" w:rsidRPr="00CC49EF" w:rsidRDefault="004913AC" w:rsidP="008B771C">
            <w:pPr>
              <w:pStyle w:val="10"/>
              <w:spacing w:line="260" w:lineRule="exact"/>
              <w:jc w:val="right"/>
              <w:rPr>
                <w:rFonts w:ascii="細明體" w:eastAsia="細明體" w:hAnsi="細明體"/>
                <w:sz w:val="18"/>
                <w:szCs w:val="18"/>
              </w:rPr>
            </w:pPr>
            <w:r w:rsidRPr="00CC49EF">
              <w:rPr>
                <w:rFonts w:ascii="細明體" w:eastAsia="細明體" w:hAnsi="細明體"/>
                <w:noProof/>
                <w:sz w:val="18"/>
                <w:szCs w:val="18"/>
              </w:rPr>
              <w:t>109,429,347</w:t>
            </w:r>
          </w:p>
        </w:tc>
        <w:tc>
          <w:tcPr>
            <w:tcW w:w="400" w:type="pct"/>
            <w:tcBorders>
              <w:bottom w:val="single" w:sz="4" w:space="0" w:color="auto"/>
            </w:tcBorders>
            <w:shd w:val="clear" w:color="auto" w:fill="auto"/>
            <w:vAlign w:val="center"/>
          </w:tcPr>
          <w:p w14:paraId="7915EA0F" w14:textId="77777777" w:rsidR="004913AC" w:rsidRPr="00CC49EF" w:rsidRDefault="004913AC" w:rsidP="008B771C">
            <w:pPr>
              <w:pStyle w:val="10"/>
              <w:spacing w:line="260" w:lineRule="exact"/>
              <w:ind w:leftChars="3" w:left="5" w:rightChars="3" w:right="5"/>
              <w:jc w:val="right"/>
              <w:rPr>
                <w:rFonts w:ascii="細明體" w:eastAsia="細明體" w:hAnsi="細明體"/>
                <w:sz w:val="18"/>
                <w:szCs w:val="18"/>
              </w:rPr>
            </w:pPr>
            <w:r w:rsidRPr="00CC49EF">
              <w:rPr>
                <w:rFonts w:ascii="細明體" w:eastAsia="細明體" w:hAnsi="細明體"/>
                <w:noProof/>
                <w:sz w:val="18"/>
                <w:szCs w:val="18"/>
              </w:rPr>
              <w:t>2,112,263</w:t>
            </w:r>
          </w:p>
        </w:tc>
        <w:tc>
          <w:tcPr>
            <w:tcW w:w="314" w:type="pct"/>
            <w:tcBorders>
              <w:bottom w:val="single" w:sz="4" w:space="0" w:color="auto"/>
            </w:tcBorders>
            <w:shd w:val="clear" w:color="auto" w:fill="auto"/>
            <w:vAlign w:val="center"/>
          </w:tcPr>
          <w:p w14:paraId="58C14C71" w14:textId="77777777" w:rsidR="004913AC" w:rsidRPr="00CC49EF" w:rsidRDefault="004913AC" w:rsidP="008B771C">
            <w:pPr>
              <w:pStyle w:val="10"/>
              <w:spacing w:line="260" w:lineRule="exact"/>
              <w:ind w:leftChars="3" w:left="5" w:rightChars="3" w:right="5"/>
              <w:jc w:val="right"/>
              <w:rPr>
                <w:rFonts w:ascii="細明體" w:eastAsia="細明體" w:hAnsi="細明體"/>
                <w:sz w:val="18"/>
                <w:szCs w:val="18"/>
              </w:rPr>
            </w:pPr>
            <w:r w:rsidRPr="00CC49EF">
              <w:rPr>
                <w:rFonts w:ascii="細明體" w:eastAsia="細明體" w:hAnsi="細明體"/>
                <w:noProof/>
                <w:sz w:val="18"/>
                <w:szCs w:val="18"/>
              </w:rPr>
              <w:t>1.93</w:t>
            </w:r>
          </w:p>
        </w:tc>
        <w:tc>
          <w:tcPr>
            <w:tcW w:w="2865" w:type="pct"/>
            <w:tcBorders>
              <w:bottom w:val="single" w:sz="4" w:space="0" w:color="auto"/>
            </w:tcBorders>
            <w:shd w:val="clear" w:color="auto" w:fill="auto"/>
            <w:vAlign w:val="center"/>
          </w:tcPr>
          <w:p w14:paraId="0A9E62CC" w14:textId="57B2FC9B" w:rsidR="004913AC" w:rsidRPr="00FE5C3B" w:rsidRDefault="004913AC" w:rsidP="008B771C">
            <w:pPr>
              <w:pStyle w:val="10"/>
              <w:spacing w:line="260" w:lineRule="exact"/>
              <w:rPr>
                <w:sz w:val="20"/>
                <w:szCs w:val="20"/>
              </w:rPr>
            </w:pPr>
            <w:r w:rsidRPr="00C6363B">
              <w:rPr>
                <w:rFonts w:hint="eastAsia"/>
                <w:noProof/>
                <w:sz w:val="20"/>
              </w:rPr>
              <w:t>主要係中央補助金沙鎮立圖書館修建計畫</w:t>
            </w:r>
            <w:r w:rsidR="0009146B">
              <w:rPr>
                <w:rFonts w:hint="eastAsia"/>
                <w:noProof/>
                <w:sz w:val="20"/>
              </w:rPr>
              <w:t>金額</w:t>
            </w:r>
            <w:r w:rsidRPr="00C6363B">
              <w:rPr>
                <w:rFonts w:hint="eastAsia"/>
                <w:noProof/>
                <w:sz w:val="20"/>
              </w:rPr>
              <w:t>減少所致。</w:t>
            </w:r>
          </w:p>
        </w:tc>
      </w:tr>
    </w:tbl>
    <w:p w14:paraId="471682F3" w14:textId="77777777" w:rsidR="0045732B" w:rsidRPr="00C34CC7" w:rsidRDefault="0045732B" w:rsidP="00C34CC7">
      <w:pPr>
        <w:pStyle w:val="aa"/>
        <w:spacing w:line="240" w:lineRule="exact"/>
        <w:rPr>
          <w:sz w:val="18"/>
          <w:szCs w:val="18"/>
        </w:rPr>
      </w:pPr>
      <w:proofErr w:type="gramStart"/>
      <w:r w:rsidRPr="00C34CC7">
        <w:rPr>
          <w:rFonts w:hint="eastAsia"/>
          <w:sz w:val="18"/>
          <w:szCs w:val="18"/>
        </w:rPr>
        <w:t>註</w:t>
      </w:r>
      <w:proofErr w:type="gramEnd"/>
      <w:r w:rsidRPr="00C34CC7">
        <w:rPr>
          <w:sz w:val="18"/>
          <w:szCs w:val="18"/>
        </w:rPr>
        <w:t>：</w:t>
      </w:r>
      <w:r w:rsidRPr="00C34CC7">
        <w:rPr>
          <w:rFonts w:hint="eastAsia"/>
          <w:sz w:val="18"/>
          <w:szCs w:val="18"/>
        </w:rPr>
        <w:t>本表所列項目係指減免（註銷）數達20％且50萬元以上，或1百萬元以上者。</w:t>
      </w:r>
    </w:p>
    <w:p w14:paraId="5F9042C8" w14:textId="77777777" w:rsidR="0045732B" w:rsidRPr="003E7DE3" w:rsidRDefault="0045732B" w:rsidP="00C34CC7">
      <w:pPr>
        <w:pStyle w:val="a8"/>
        <w:tabs>
          <w:tab w:val="right" w:pos="10800"/>
        </w:tabs>
        <w:spacing w:line="560" w:lineRule="exact"/>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3C5ED051" w14:textId="77777777" w:rsidR="0045732B" w:rsidRPr="001C3377" w:rsidRDefault="0045732B" w:rsidP="00244D81">
      <w:pPr>
        <w:pStyle w:val="a8"/>
        <w:spacing w:line="240" w:lineRule="exact"/>
        <w:ind w:leftChars="0" w:left="0" w:rightChars="10" w:right="16"/>
        <w:jc w:val="right"/>
        <w:rPr>
          <w:rFonts w:hAnsi="標楷體"/>
          <w:sz w:val="20"/>
        </w:rPr>
      </w:pPr>
      <w:r w:rsidRPr="00C34CC7">
        <w:rPr>
          <w:rFonts w:ascii="標楷體" w:eastAsia="標楷體" w:hAnsi="標楷體" w:hint="eastAsia"/>
          <w:sz w:val="20"/>
        </w:rPr>
        <w:t>單位</w:t>
      </w:r>
      <w:r w:rsidRPr="00C34CC7">
        <w:rPr>
          <w:rFonts w:ascii="標楷體" w:eastAsia="標楷體" w:hAnsi="標楷體"/>
          <w:sz w:val="20"/>
        </w:rPr>
        <w:t>：</w:t>
      </w:r>
      <w:r w:rsidRPr="00C34CC7">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58"/>
        <w:gridCol w:w="2845"/>
        <w:gridCol w:w="2589"/>
        <w:gridCol w:w="1653"/>
        <w:gridCol w:w="1313"/>
        <w:gridCol w:w="12020"/>
      </w:tblGrid>
      <w:tr w:rsidR="007835A9" w14:paraId="197197E8" w14:textId="77777777" w:rsidTr="007835A9">
        <w:trPr>
          <w:trHeight w:val="340"/>
          <w:tblHeader/>
        </w:trPr>
        <w:tc>
          <w:tcPr>
            <w:tcW w:w="133" w:type="pct"/>
            <w:vMerge w:val="restart"/>
            <w:tcBorders>
              <w:left w:val="nil"/>
            </w:tcBorders>
            <w:shd w:val="clear" w:color="auto" w:fill="auto"/>
            <w:vAlign w:val="center"/>
          </w:tcPr>
          <w:p w14:paraId="1C6A8F37" w14:textId="77777777" w:rsidR="0045732B" w:rsidRDefault="0045732B" w:rsidP="004562A5">
            <w:pPr>
              <w:pStyle w:val="aa"/>
              <w:jc w:val="distribute"/>
            </w:pPr>
            <w:r>
              <w:rPr>
                <w:rFonts w:hint="eastAsia"/>
              </w:rPr>
              <w:t>年度</w:t>
            </w:r>
          </w:p>
        </w:tc>
        <w:tc>
          <w:tcPr>
            <w:tcW w:w="678" w:type="pct"/>
            <w:vMerge w:val="restart"/>
            <w:shd w:val="clear" w:color="auto" w:fill="auto"/>
            <w:vAlign w:val="center"/>
          </w:tcPr>
          <w:p w14:paraId="3F04F803" w14:textId="77777777" w:rsidR="0045732B" w:rsidRPr="00D533CC" w:rsidRDefault="0045732B" w:rsidP="00D533CC">
            <w:pPr>
              <w:pStyle w:val="10"/>
              <w:spacing w:line="240" w:lineRule="auto"/>
              <w:ind w:leftChars="3" w:left="5" w:rightChars="3" w:right="5"/>
              <w:jc w:val="distribute"/>
              <w:rPr>
                <w:sz w:val="20"/>
                <w:szCs w:val="20"/>
              </w:rPr>
            </w:pPr>
            <w:r w:rsidRPr="00D533CC">
              <w:rPr>
                <w:rFonts w:hint="eastAsia"/>
                <w:sz w:val="20"/>
                <w:szCs w:val="20"/>
              </w:rPr>
              <w:t>科目</w:t>
            </w:r>
          </w:p>
        </w:tc>
        <w:tc>
          <w:tcPr>
            <w:tcW w:w="617" w:type="pct"/>
            <w:vMerge w:val="restart"/>
            <w:shd w:val="clear" w:color="auto" w:fill="auto"/>
            <w:vAlign w:val="center"/>
          </w:tcPr>
          <w:p w14:paraId="3CAB6C6C" w14:textId="77777777" w:rsidR="0045732B" w:rsidRPr="00D533CC" w:rsidRDefault="0045732B" w:rsidP="00D533CC">
            <w:pPr>
              <w:pStyle w:val="10"/>
              <w:spacing w:line="240" w:lineRule="auto"/>
              <w:ind w:leftChars="3" w:left="5" w:rightChars="3" w:right="5"/>
              <w:jc w:val="distribute"/>
              <w:rPr>
                <w:sz w:val="20"/>
                <w:szCs w:val="20"/>
              </w:rPr>
            </w:pPr>
            <w:r w:rsidRPr="00D533CC">
              <w:rPr>
                <w:rFonts w:hint="eastAsia"/>
                <w:sz w:val="20"/>
                <w:szCs w:val="20"/>
              </w:rPr>
              <w:t>以前年度</w:t>
            </w:r>
          </w:p>
          <w:p w14:paraId="176B4334" w14:textId="77777777" w:rsidR="0045732B" w:rsidRPr="00D533CC" w:rsidRDefault="0045732B" w:rsidP="00D533CC">
            <w:pPr>
              <w:pStyle w:val="10"/>
              <w:spacing w:line="240" w:lineRule="auto"/>
              <w:ind w:leftChars="3" w:left="5" w:rightChars="3" w:right="5"/>
              <w:jc w:val="distribute"/>
              <w:rPr>
                <w:sz w:val="20"/>
                <w:szCs w:val="20"/>
              </w:rPr>
            </w:pPr>
            <w:r w:rsidRPr="00D533CC">
              <w:rPr>
                <w:rFonts w:hint="eastAsia"/>
                <w:sz w:val="20"/>
                <w:szCs w:val="20"/>
              </w:rPr>
              <w:t>轉入數</w:t>
            </w:r>
          </w:p>
        </w:tc>
        <w:tc>
          <w:tcPr>
            <w:tcW w:w="707" w:type="pct"/>
            <w:gridSpan w:val="2"/>
            <w:shd w:val="clear" w:color="auto" w:fill="auto"/>
            <w:vAlign w:val="center"/>
          </w:tcPr>
          <w:p w14:paraId="08FDDED0" w14:textId="77777777" w:rsidR="0045732B" w:rsidRDefault="0045732B" w:rsidP="00D533CC">
            <w:pPr>
              <w:pStyle w:val="aa"/>
              <w:spacing w:line="240" w:lineRule="auto"/>
              <w:ind w:leftChars="10" w:left="16" w:rightChars="30" w:right="48"/>
              <w:jc w:val="distribute"/>
            </w:pPr>
            <w:r>
              <w:rPr>
                <w:rFonts w:hint="eastAsia"/>
              </w:rPr>
              <w:t>應收保留數</w:t>
            </w:r>
          </w:p>
        </w:tc>
        <w:tc>
          <w:tcPr>
            <w:tcW w:w="2865" w:type="pct"/>
            <w:vMerge w:val="restart"/>
            <w:tcBorders>
              <w:right w:val="nil"/>
            </w:tcBorders>
            <w:shd w:val="clear" w:color="auto" w:fill="auto"/>
            <w:vAlign w:val="center"/>
          </w:tcPr>
          <w:p w14:paraId="0E597887" w14:textId="77777777" w:rsidR="0045732B" w:rsidRDefault="0045732B" w:rsidP="00D533CC">
            <w:pPr>
              <w:pStyle w:val="aa"/>
              <w:spacing w:line="240" w:lineRule="auto"/>
              <w:ind w:leftChars="10" w:left="16" w:rightChars="-14" w:right="-22"/>
              <w:jc w:val="distribute"/>
            </w:pPr>
            <w:r>
              <w:rPr>
                <w:rFonts w:hint="eastAsia"/>
              </w:rPr>
              <w:t>原因分析</w:t>
            </w:r>
          </w:p>
        </w:tc>
      </w:tr>
      <w:tr w:rsidR="007835A9" w14:paraId="0E77F77B" w14:textId="77777777" w:rsidTr="007835A9">
        <w:trPr>
          <w:trHeight w:val="340"/>
          <w:tblHeader/>
        </w:trPr>
        <w:tc>
          <w:tcPr>
            <w:tcW w:w="133" w:type="pct"/>
            <w:vMerge/>
            <w:tcBorders>
              <w:left w:val="nil"/>
            </w:tcBorders>
            <w:shd w:val="clear" w:color="auto" w:fill="auto"/>
            <w:vAlign w:val="center"/>
          </w:tcPr>
          <w:p w14:paraId="35DD4FFC" w14:textId="77777777" w:rsidR="0045732B" w:rsidRDefault="0045732B" w:rsidP="004562A5">
            <w:pPr>
              <w:pStyle w:val="aa"/>
            </w:pPr>
          </w:p>
        </w:tc>
        <w:tc>
          <w:tcPr>
            <w:tcW w:w="678" w:type="pct"/>
            <w:vMerge/>
            <w:shd w:val="clear" w:color="auto" w:fill="auto"/>
            <w:vAlign w:val="center"/>
          </w:tcPr>
          <w:p w14:paraId="065252F0" w14:textId="77777777" w:rsidR="0045732B" w:rsidRDefault="0045732B" w:rsidP="004562A5">
            <w:pPr>
              <w:pStyle w:val="aa"/>
            </w:pPr>
          </w:p>
        </w:tc>
        <w:tc>
          <w:tcPr>
            <w:tcW w:w="617" w:type="pct"/>
            <w:vMerge/>
            <w:shd w:val="clear" w:color="auto" w:fill="auto"/>
            <w:vAlign w:val="center"/>
          </w:tcPr>
          <w:p w14:paraId="1F44733E" w14:textId="77777777" w:rsidR="0045732B" w:rsidRDefault="0045732B" w:rsidP="004562A5">
            <w:pPr>
              <w:pStyle w:val="aa"/>
            </w:pPr>
          </w:p>
        </w:tc>
        <w:tc>
          <w:tcPr>
            <w:tcW w:w="394" w:type="pct"/>
            <w:shd w:val="clear" w:color="auto" w:fill="auto"/>
            <w:vAlign w:val="center"/>
          </w:tcPr>
          <w:p w14:paraId="2005D1E4" w14:textId="77777777" w:rsidR="0045732B" w:rsidRDefault="0045732B" w:rsidP="00D533CC">
            <w:pPr>
              <w:pStyle w:val="aa"/>
              <w:spacing w:line="240" w:lineRule="auto"/>
              <w:ind w:leftChars="10" w:left="16" w:rightChars="10" w:right="16"/>
              <w:jc w:val="distribute"/>
            </w:pPr>
            <w:r>
              <w:rPr>
                <w:rFonts w:hint="eastAsia"/>
              </w:rPr>
              <w:t>金額</w:t>
            </w:r>
          </w:p>
        </w:tc>
        <w:tc>
          <w:tcPr>
            <w:tcW w:w="313" w:type="pct"/>
            <w:shd w:val="clear" w:color="auto" w:fill="auto"/>
            <w:vAlign w:val="center"/>
          </w:tcPr>
          <w:p w14:paraId="1A51CC6E" w14:textId="77777777" w:rsidR="0045732B" w:rsidRDefault="0045732B" w:rsidP="004562A5">
            <w:pPr>
              <w:pStyle w:val="aa"/>
              <w:jc w:val="center"/>
            </w:pPr>
            <w:r>
              <w:rPr>
                <w:rFonts w:hint="eastAsia"/>
              </w:rPr>
              <w:t>％</w:t>
            </w:r>
          </w:p>
        </w:tc>
        <w:tc>
          <w:tcPr>
            <w:tcW w:w="2865" w:type="pct"/>
            <w:vMerge/>
            <w:tcBorders>
              <w:right w:val="nil"/>
            </w:tcBorders>
            <w:shd w:val="clear" w:color="auto" w:fill="auto"/>
            <w:vAlign w:val="center"/>
          </w:tcPr>
          <w:p w14:paraId="4F1C5F11" w14:textId="77777777" w:rsidR="0045732B" w:rsidRDefault="0045732B" w:rsidP="004562A5">
            <w:pPr>
              <w:pStyle w:val="aa"/>
            </w:pPr>
          </w:p>
        </w:tc>
      </w:tr>
      <w:tr w:rsidR="007835A9" w:rsidRPr="00331EBD" w14:paraId="477FE4E5" w14:textId="77777777" w:rsidTr="007835A9">
        <w:tblPrEx>
          <w:tblBorders>
            <w:left w:val="none" w:sz="0" w:space="0" w:color="auto"/>
            <w:right w:val="none" w:sz="0" w:space="0" w:color="auto"/>
            <w:insideH w:val="none" w:sz="0" w:space="0" w:color="auto"/>
          </w:tblBorders>
        </w:tblPrEx>
        <w:trPr>
          <w:trHeight w:val="425"/>
        </w:trPr>
        <w:tc>
          <w:tcPr>
            <w:tcW w:w="133" w:type="pct"/>
            <w:shd w:val="clear" w:color="auto" w:fill="auto"/>
            <w:vAlign w:val="center"/>
          </w:tcPr>
          <w:p w14:paraId="2B5DD72B" w14:textId="77777777" w:rsidR="004913AC" w:rsidRPr="00F82981" w:rsidRDefault="004913AC" w:rsidP="008B771C">
            <w:pPr>
              <w:pStyle w:val="aa"/>
              <w:spacing w:line="260" w:lineRule="exact"/>
              <w:jc w:val="center"/>
              <w:rPr>
                <w:rFonts w:ascii="細明體" w:eastAsia="細明體" w:hAnsi="細明體"/>
                <w:b/>
                <w:sz w:val="18"/>
                <w:szCs w:val="18"/>
              </w:rPr>
            </w:pPr>
          </w:p>
        </w:tc>
        <w:tc>
          <w:tcPr>
            <w:tcW w:w="678" w:type="pct"/>
            <w:shd w:val="clear" w:color="auto" w:fill="auto"/>
            <w:vAlign w:val="center"/>
          </w:tcPr>
          <w:p w14:paraId="4A1449EA" w14:textId="77777777" w:rsidR="004913AC" w:rsidRPr="00331EBD" w:rsidRDefault="004913AC" w:rsidP="008B771C">
            <w:pPr>
              <w:pStyle w:val="aa"/>
              <w:spacing w:line="260" w:lineRule="exact"/>
              <w:jc w:val="distribute"/>
              <w:rPr>
                <w:b/>
              </w:rPr>
            </w:pPr>
            <w:r w:rsidRPr="00331EBD">
              <w:rPr>
                <w:rFonts w:hint="eastAsia"/>
                <w:b/>
                <w:noProof/>
              </w:rPr>
              <w:t>金門縣文化局</w:t>
            </w:r>
          </w:p>
        </w:tc>
        <w:tc>
          <w:tcPr>
            <w:tcW w:w="617" w:type="pct"/>
            <w:shd w:val="clear" w:color="auto" w:fill="auto"/>
            <w:vAlign w:val="center"/>
          </w:tcPr>
          <w:p w14:paraId="07645FD1" w14:textId="77777777" w:rsidR="004913AC" w:rsidRPr="00CC49EF" w:rsidRDefault="004913AC" w:rsidP="008B771C">
            <w:pPr>
              <w:pStyle w:val="aa"/>
              <w:spacing w:line="260" w:lineRule="exact"/>
              <w:jc w:val="right"/>
              <w:rPr>
                <w:rFonts w:ascii="細明體" w:eastAsia="細明體" w:hAnsi="細明體"/>
                <w:b/>
                <w:sz w:val="18"/>
                <w:szCs w:val="18"/>
              </w:rPr>
            </w:pPr>
          </w:p>
        </w:tc>
        <w:tc>
          <w:tcPr>
            <w:tcW w:w="394" w:type="pct"/>
            <w:shd w:val="clear" w:color="auto" w:fill="auto"/>
            <w:vAlign w:val="center"/>
          </w:tcPr>
          <w:p w14:paraId="30BC852E" w14:textId="77777777" w:rsidR="004913AC" w:rsidRPr="00CC49EF" w:rsidRDefault="004913AC" w:rsidP="008B771C">
            <w:pPr>
              <w:pStyle w:val="aa"/>
              <w:spacing w:line="260" w:lineRule="exact"/>
              <w:jc w:val="right"/>
              <w:rPr>
                <w:rFonts w:ascii="細明體" w:eastAsia="細明體" w:hAnsi="細明體"/>
                <w:b/>
                <w:sz w:val="18"/>
                <w:szCs w:val="18"/>
              </w:rPr>
            </w:pPr>
          </w:p>
        </w:tc>
        <w:tc>
          <w:tcPr>
            <w:tcW w:w="313" w:type="pct"/>
            <w:shd w:val="clear" w:color="auto" w:fill="auto"/>
            <w:vAlign w:val="center"/>
          </w:tcPr>
          <w:p w14:paraId="4B4E0EA7" w14:textId="77777777" w:rsidR="004913AC" w:rsidRPr="00CC49EF" w:rsidRDefault="004913AC" w:rsidP="008B771C">
            <w:pPr>
              <w:pStyle w:val="aa"/>
              <w:spacing w:line="260" w:lineRule="exact"/>
              <w:jc w:val="right"/>
              <w:rPr>
                <w:rFonts w:ascii="細明體" w:eastAsia="細明體" w:hAnsi="細明體"/>
                <w:b/>
                <w:sz w:val="18"/>
                <w:szCs w:val="18"/>
              </w:rPr>
            </w:pPr>
          </w:p>
        </w:tc>
        <w:tc>
          <w:tcPr>
            <w:tcW w:w="2865" w:type="pct"/>
            <w:shd w:val="clear" w:color="auto" w:fill="auto"/>
            <w:vAlign w:val="center"/>
          </w:tcPr>
          <w:p w14:paraId="0C94E773" w14:textId="77777777" w:rsidR="004913AC" w:rsidRPr="00331EBD" w:rsidRDefault="004913AC" w:rsidP="008B771C">
            <w:pPr>
              <w:pStyle w:val="aa"/>
              <w:spacing w:line="260" w:lineRule="exact"/>
              <w:rPr>
                <w:b/>
              </w:rPr>
            </w:pPr>
          </w:p>
        </w:tc>
      </w:tr>
      <w:tr w:rsidR="007835A9" w14:paraId="57F90EE4" w14:textId="77777777" w:rsidTr="007835A9">
        <w:tblPrEx>
          <w:tblBorders>
            <w:left w:val="none" w:sz="0" w:space="0" w:color="auto"/>
            <w:right w:val="none" w:sz="0" w:space="0" w:color="auto"/>
            <w:insideH w:val="none" w:sz="0" w:space="0" w:color="auto"/>
          </w:tblBorders>
        </w:tblPrEx>
        <w:trPr>
          <w:trHeight w:val="589"/>
        </w:trPr>
        <w:tc>
          <w:tcPr>
            <w:tcW w:w="133" w:type="pct"/>
            <w:tcBorders>
              <w:bottom w:val="single" w:sz="4" w:space="0" w:color="auto"/>
            </w:tcBorders>
            <w:shd w:val="clear" w:color="auto" w:fill="auto"/>
            <w:vAlign w:val="center"/>
          </w:tcPr>
          <w:p w14:paraId="107CEEED" w14:textId="77777777" w:rsidR="004913AC" w:rsidRPr="00F82981" w:rsidRDefault="004913AC" w:rsidP="008B771C">
            <w:pPr>
              <w:pStyle w:val="10"/>
              <w:spacing w:line="260" w:lineRule="exact"/>
              <w:jc w:val="center"/>
              <w:rPr>
                <w:rFonts w:ascii="細明體" w:eastAsia="細明體" w:hAnsi="細明體"/>
                <w:sz w:val="18"/>
                <w:szCs w:val="18"/>
              </w:rPr>
            </w:pPr>
            <w:r w:rsidRPr="00F82981">
              <w:rPr>
                <w:rFonts w:ascii="細明體" w:eastAsia="細明體" w:hAnsi="細明體"/>
                <w:noProof/>
                <w:sz w:val="18"/>
                <w:szCs w:val="18"/>
              </w:rPr>
              <w:t>113</w:t>
            </w:r>
          </w:p>
        </w:tc>
        <w:tc>
          <w:tcPr>
            <w:tcW w:w="678" w:type="pct"/>
            <w:tcBorders>
              <w:bottom w:val="single" w:sz="4" w:space="0" w:color="auto"/>
            </w:tcBorders>
            <w:shd w:val="clear" w:color="auto" w:fill="auto"/>
            <w:vAlign w:val="center"/>
          </w:tcPr>
          <w:p w14:paraId="23E6A363" w14:textId="77777777" w:rsidR="004913AC" w:rsidRDefault="004913AC" w:rsidP="008B771C">
            <w:pPr>
              <w:pStyle w:val="aa"/>
              <w:spacing w:line="260" w:lineRule="exact"/>
              <w:ind w:leftChars="100" w:left="160"/>
              <w:jc w:val="distribute"/>
            </w:pPr>
            <w:r w:rsidRPr="001E73C1">
              <w:rPr>
                <w:rFonts w:hint="eastAsia"/>
                <w:noProof/>
              </w:rPr>
              <w:t>補助及協助收入</w:t>
            </w:r>
          </w:p>
        </w:tc>
        <w:tc>
          <w:tcPr>
            <w:tcW w:w="617" w:type="pct"/>
            <w:tcBorders>
              <w:bottom w:val="single" w:sz="4" w:space="0" w:color="auto"/>
            </w:tcBorders>
            <w:shd w:val="clear" w:color="auto" w:fill="auto"/>
            <w:vAlign w:val="center"/>
          </w:tcPr>
          <w:p w14:paraId="6216C3A9" w14:textId="77777777" w:rsidR="004913AC" w:rsidRPr="00CC49EF" w:rsidRDefault="004913AC"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109,429,347</w:t>
            </w:r>
          </w:p>
        </w:tc>
        <w:tc>
          <w:tcPr>
            <w:tcW w:w="394" w:type="pct"/>
            <w:tcBorders>
              <w:bottom w:val="single" w:sz="4" w:space="0" w:color="auto"/>
            </w:tcBorders>
            <w:shd w:val="clear" w:color="auto" w:fill="auto"/>
            <w:vAlign w:val="center"/>
          </w:tcPr>
          <w:p w14:paraId="1E5D1B2A" w14:textId="77777777" w:rsidR="004913AC" w:rsidRPr="00CC49EF" w:rsidRDefault="004913AC"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67,517,430</w:t>
            </w:r>
          </w:p>
        </w:tc>
        <w:tc>
          <w:tcPr>
            <w:tcW w:w="313" w:type="pct"/>
            <w:tcBorders>
              <w:bottom w:val="single" w:sz="4" w:space="0" w:color="auto"/>
            </w:tcBorders>
            <w:shd w:val="clear" w:color="auto" w:fill="auto"/>
            <w:vAlign w:val="center"/>
          </w:tcPr>
          <w:p w14:paraId="74E7DBE4" w14:textId="77777777" w:rsidR="004913AC" w:rsidRPr="00CC49EF" w:rsidRDefault="004913AC"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61.70</w:t>
            </w:r>
          </w:p>
        </w:tc>
        <w:tc>
          <w:tcPr>
            <w:tcW w:w="2865" w:type="pct"/>
            <w:tcBorders>
              <w:bottom w:val="single" w:sz="4" w:space="0" w:color="auto"/>
            </w:tcBorders>
            <w:shd w:val="clear" w:color="auto" w:fill="auto"/>
            <w:vAlign w:val="center"/>
          </w:tcPr>
          <w:p w14:paraId="7DEBBE86" w14:textId="321DFE4F" w:rsidR="004913AC" w:rsidRDefault="004913AC" w:rsidP="008B771C">
            <w:pPr>
              <w:pStyle w:val="aa"/>
              <w:spacing w:line="260" w:lineRule="exact"/>
            </w:pPr>
            <w:r w:rsidRPr="00C6363B">
              <w:rPr>
                <w:rFonts w:hint="eastAsia"/>
                <w:noProof/>
              </w:rPr>
              <w:t>係中央補助計畫依實際執行進度撥款，須保留繼續執行。</w:t>
            </w:r>
          </w:p>
        </w:tc>
      </w:tr>
    </w:tbl>
    <w:p w14:paraId="5DE233AF" w14:textId="17A54962" w:rsidR="0045732B" w:rsidRPr="00F302CB" w:rsidRDefault="0045732B" w:rsidP="00F302CB">
      <w:pPr>
        <w:pStyle w:val="aa"/>
        <w:spacing w:line="240" w:lineRule="exact"/>
        <w:rPr>
          <w:sz w:val="18"/>
          <w:szCs w:val="18"/>
        </w:rPr>
      </w:pPr>
      <w:proofErr w:type="gramStart"/>
      <w:r w:rsidRPr="00C34CC7">
        <w:rPr>
          <w:rFonts w:hint="eastAsia"/>
          <w:sz w:val="18"/>
          <w:szCs w:val="18"/>
        </w:rPr>
        <w:t>註</w:t>
      </w:r>
      <w:proofErr w:type="gramEnd"/>
      <w:r w:rsidRPr="00C34CC7">
        <w:rPr>
          <w:sz w:val="18"/>
          <w:szCs w:val="18"/>
        </w:rPr>
        <w:t>：</w:t>
      </w:r>
      <w:r w:rsidRPr="00C34CC7">
        <w:rPr>
          <w:rFonts w:hint="eastAsia"/>
          <w:sz w:val="18"/>
          <w:szCs w:val="18"/>
        </w:rPr>
        <w:t>本表所列項目係指應收保留數達20％且50萬元以上，或1百萬元以上者</w:t>
      </w:r>
      <w:r w:rsidRPr="00C34CC7">
        <w:rPr>
          <w:sz w:val="18"/>
          <w:szCs w:val="18"/>
        </w:rPr>
        <w:t>。</w:t>
      </w:r>
    </w:p>
    <w:p w14:paraId="5A1EDC88" w14:textId="77777777" w:rsidR="0045732B" w:rsidRDefault="0045732B" w:rsidP="00C34CC7">
      <w:pPr>
        <w:spacing w:line="560" w:lineRule="exact"/>
        <w:ind w:leftChars="450" w:left="720"/>
        <w:jc w:val="both"/>
        <w:rPr>
          <w:b/>
          <w:bCs/>
          <w:sz w:val="28"/>
        </w:rPr>
      </w:pPr>
      <w:r>
        <w:rPr>
          <w:rFonts w:hint="eastAsia"/>
          <w:b/>
          <w:bCs/>
          <w:sz w:val="28"/>
        </w:rPr>
        <w:t>2.歲出部分</w:t>
      </w:r>
    </w:p>
    <w:p w14:paraId="2114A280" w14:textId="77777777" w:rsidR="0045732B" w:rsidRPr="00A2734B" w:rsidRDefault="0045732B" w:rsidP="00C34CC7">
      <w:pPr>
        <w:pStyle w:val="10"/>
        <w:spacing w:line="560" w:lineRule="exact"/>
        <w:ind w:left="958" w:right="255"/>
      </w:pPr>
      <w:r>
        <w:rPr>
          <w:rFonts w:hint="eastAsia"/>
        </w:rPr>
        <w:t>（1）</w:t>
      </w:r>
      <w:proofErr w:type="gramStart"/>
      <w:r>
        <w:rPr>
          <w:rFonts w:hint="eastAsia"/>
        </w:rPr>
        <w:t>114</w:t>
      </w:r>
      <w:proofErr w:type="gramEnd"/>
      <w:r>
        <w:rPr>
          <w:rFonts w:hint="eastAsia"/>
        </w:rPr>
        <w:t>年度應付保留數簡明表</w:t>
      </w:r>
    </w:p>
    <w:p w14:paraId="2FAABB14" w14:textId="77777777" w:rsidR="0045732B" w:rsidRPr="00C34CC7" w:rsidRDefault="0045732B" w:rsidP="00244D81">
      <w:pPr>
        <w:pStyle w:val="a8"/>
        <w:spacing w:line="240" w:lineRule="exact"/>
        <w:ind w:leftChars="0" w:left="0" w:rightChars="10" w:right="16"/>
        <w:jc w:val="right"/>
        <w:rPr>
          <w:rFonts w:ascii="標楷體" w:eastAsia="標楷體" w:hAnsi="標楷體"/>
          <w:sz w:val="20"/>
        </w:rPr>
      </w:pPr>
      <w:r w:rsidRPr="00C34CC7">
        <w:rPr>
          <w:rFonts w:ascii="標楷體" w:eastAsia="標楷體" w:hAnsi="標楷體" w:hint="eastAsia"/>
          <w:sz w:val="20"/>
        </w:rPr>
        <w:t>單位</w:t>
      </w:r>
      <w:r w:rsidRPr="00C34CC7">
        <w:rPr>
          <w:rFonts w:ascii="標楷體" w:eastAsia="標楷體" w:hAnsi="標楷體"/>
          <w:sz w:val="20"/>
        </w:rPr>
        <w:t>：</w:t>
      </w:r>
      <w:r w:rsidRPr="00C34CC7">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03"/>
        <w:gridCol w:w="2589"/>
        <w:gridCol w:w="1653"/>
        <w:gridCol w:w="1317"/>
        <w:gridCol w:w="12016"/>
      </w:tblGrid>
      <w:tr w:rsidR="0045732B" w14:paraId="39987093" w14:textId="77777777" w:rsidTr="007835A9">
        <w:trPr>
          <w:trHeight w:val="340"/>
          <w:tblHeader/>
        </w:trPr>
        <w:tc>
          <w:tcPr>
            <w:tcW w:w="811" w:type="pct"/>
            <w:vMerge w:val="restart"/>
            <w:tcBorders>
              <w:left w:val="nil"/>
            </w:tcBorders>
            <w:shd w:val="clear" w:color="auto" w:fill="auto"/>
            <w:vAlign w:val="center"/>
          </w:tcPr>
          <w:p w14:paraId="43D7B90B" w14:textId="77777777" w:rsidR="0045732B" w:rsidRDefault="0045732B" w:rsidP="00D533CC">
            <w:pPr>
              <w:pStyle w:val="aa"/>
              <w:spacing w:line="240" w:lineRule="auto"/>
              <w:ind w:leftChars="10" w:left="16" w:rightChars="10" w:right="16"/>
              <w:jc w:val="distribute"/>
            </w:pPr>
            <w:r>
              <w:rPr>
                <w:rFonts w:hint="eastAsia"/>
              </w:rPr>
              <w:t>科目</w:t>
            </w:r>
          </w:p>
        </w:tc>
        <w:tc>
          <w:tcPr>
            <w:tcW w:w="617" w:type="pct"/>
            <w:vMerge w:val="restart"/>
            <w:shd w:val="clear" w:color="auto" w:fill="auto"/>
            <w:vAlign w:val="center"/>
          </w:tcPr>
          <w:p w14:paraId="45E2BF7A" w14:textId="77777777" w:rsidR="0045732B" w:rsidRDefault="0045732B" w:rsidP="00D533CC">
            <w:pPr>
              <w:pStyle w:val="aa"/>
              <w:spacing w:line="240" w:lineRule="auto"/>
              <w:ind w:leftChars="10" w:left="16" w:rightChars="10" w:right="16"/>
              <w:jc w:val="distribute"/>
            </w:pPr>
            <w:r>
              <w:rPr>
                <w:rFonts w:hint="eastAsia"/>
              </w:rPr>
              <w:t>預算數</w:t>
            </w:r>
          </w:p>
        </w:tc>
        <w:tc>
          <w:tcPr>
            <w:tcW w:w="708" w:type="pct"/>
            <w:gridSpan w:val="2"/>
            <w:shd w:val="clear" w:color="auto" w:fill="auto"/>
            <w:vAlign w:val="center"/>
          </w:tcPr>
          <w:p w14:paraId="26D8750D" w14:textId="77777777" w:rsidR="0045732B" w:rsidRDefault="0045732B" w:rsidP="00D533CC">
            <w:pPr>
              <w:pStyle w:val="aa"/>
              <w:spacing w:line="240" w:lineRule="auto"/>
              <w:ind w:leftChars="10" w:left="16" w:rightChars="10" w:right="16"/>
              <w:jc w:val="distribute"/>
            </w:pPr>
            <w:r>
              <w:rPr>
                <w:rFonts w:hint="eastAsia"/>
              </w:rPr>
              <w:t>應付保留數</w:t>
            </w:r>
          </w:p>
        </w:tc>
        <w:tc>
          <w:tcPr>
            <w:tcW w:w="2864" w:type="pct"/>
            <w:vMerge w:val="restart"/>
            <w:tcBorders>
              <w:right w:val="nil"/>
            </w:tcBorders>
            <w:shd w:val="clear" w:color="auto" w:fill="auto"/>
            <w:vAlign w:val="center"/>
          </w:tcPr>
          <w:p w14:paraId="590F435F" w14:textId="77777777" w:rsidR="0045732B" w:rsidRDefault="0045732B" w:rsidP="00D533CC">
            <w:pPr>
              <w:pStyle w:val="aa"/>
              <w:spacing w:line="240" w:lineRule="auto"/>
              <w:ind w:leftChars="10" w:left="16" w:rightChars="-14" w:right="-22"/>
              <w:jc w:val="distribute"/>
            </w:pPr>
            <w:r>
              <w:rPr>
                <w:rFonts w:hint="eastAsia"/>
              </w:rPr>
              <w:t>原因分析</w:t>
            </w:r>
          </w:p>
        </w:tc>
      </w:tr>
      <w:tr w:rsidR="0045732B" w14:paraId="47166670" w14:textId="77777777" w:rsidTr="007835A9">
        <w:trPr>
          <w:trHeight w:val="340"/>
          <w:tblHeader/>
        </w:trPr>
        <w:tc>
          <w:tcPr>
            <w:tcW w:w="811" w:type="pct"/>
            <w:vMerge/>
            <w:tcBorders>
              <w:left w:val="nil"/>
            </w:tcBorders>
            <w:shd w:val="clear" w:color="auto" w:fill="auto"/>
            <w:vAlign w:val="center"/>
          </w:tcPr>
          <w:p w14:paraId="282381CF" w14:textId="77777777" w:rsidR="0045732B" w:rsidRDefault="0045732B" w:rsidP="00D533CC">
            <w:pPr>
              <w:pStyle w:val="aa"/>
              <w:spacing w:line="240" w:lineRule="auto"/>
              <w:ind w:leftChars="10" w:left="16" w:rightChars="10" w:right="16"/>
            </w:pPr>
          </w:p>
        </w:tc>
        <w:tc>
          <w:tcPr>
            <w:tcW w:w="617" w:type="pct"/>
            <w:vMerge/>
            <w:shd w:val="clear" w:color="auto" w:fill="auto"/>
            <w:vAlign w:val="center"/>
          </w:tcPr>
          <w:p w14:paraId="7537A3D5" w14:textId="77777777" w:rsidR="0045732B" w:rsidRDefault="0045732B" w:rsidP="00D533CC">
            <w:pPr>
              <w:pStyle w:val="aa"/>
              <w:spacing w:line="240" w:lineRule="auto"/>
              <w:ind w:leftChars="10" w:left="16" w:rightChars="10" w:right="16"/>
            </w:pPr>
          </w:p>
        </w:tc>
        <w:tc>
          <w:tcPr>
            <w:tcW w:w="394" w:type="pct"/>
            <w:shd w:val="clear" w:color="auto" w:fill="auto"/>
            <w:vAlign w:val="center"/>
          </w:tcPr>
          <w:p w14:paraId="72952713" w14:textId="77777777" w:rsidR="0045732B" w:rsidRDefault="0045732B" w:rsidP="00D533CC">
            <w:pPr>
              <w:pStyle w:val="aa"/>
              <w:spacing w:line="240" w:lineRule="auto"/>
              <w:ind w:leftChars="10" w:left="16" w:rightChars="10" w:right="16"/>
              <w:jc w:val="distribute"/>
            </w:pPr>
            <w:r>
              <w:rPr>
                <w:rFonts w:hint="eastAsia"/>
              </w:rPr>
              <w:t>金額</w:t>
            </w:r>
          </w:p>
        </w:tc>
        <w:tc>
          <w:tcPr>
            <w:tcW w:w="314" w:type="pct"/>
            <w:shd w:val="clear" w:color="auto" w:fill="auto"/>
            <w:vAlign w:val="center"/>
          </w:tcPr>
          <w:p w14:paraId="5F08F81D" w14:textId="77777777" w:rsidR="0045732B" w:rsidRDefault="0045732B" w:rsidP="004562A5">
            <w:pPr>
              <w:pStyle w:val="aa"/>
              <w:spacing w:line="240" w:lineRule="auto"/>
              <w:jc w:val="center"/>
            </w:pPr>
            <w:r>
              <w:rPr>
                <w:rFonts w:hint="eastAsia"/>
              </w:rPr>
              <w:t>％</w:t>
            </w:r>
          </w:p>
        </w:tc>
        <w:tc>
          <w:tcPr>
            <w:tcW w:w="2864" w:type="pct"/>
            <w:vMerge/>
            <w:tcBorders>
              <w:right w:val="nil"/>
            </w:tcBorders>
            <w:shd w:val="clear" w:color="auto" w:fill="auto"/>
            <w:vAlign w:val="center"/>
          </w:tcPr>
          <w:p w14:paraId="7623663F" w14:textId="77777777" w:rsidR="0045732B" w:rsidRDefault="0045732B" w:rsidP="004562A5">
            <w:pPr>
              <w:pStyle w:val="aa"/>
              <w:spacing w:line="240" w:lineRule="auto"/>
            </w:pPr>
          </w:p>
        </w:tc>
      </w:tr>
      <w:tr w:rsidR="004913AC" w:rsidRPr="005B4CC9" w14:paraId="225CB47E" w14:textId="77777777" w:rsidTr="007835A9">
        <w:tblPrEx>
          <w:tblBorders>
            <w:left w:val="none" w:sz="0" w:space="0" w:color="auto"/>
            <w:right w:val="none" w:sz="0" w:space="0" w:color="auto"/>
            <w:insideH w:val="none" w:sz="0" w:space="0" w:color="auto"/>
          </w:tblBorders>
        </w:tblPrEx>
        <w:trPr>
          <w:trHeight w:val="449"/>
        </w:trPr>
        <w:tc>
          <w:tcPr>
            <w:tcW w:w="811" w:type="pct"/>
            <w:shd w:val="clear" w:color="auto" w:fill="auto"/>
            <w:vAlign w:val="center"/>
          </w:tcPr>
          <w:p w14:paraId="4164B1BA" w14:textId="77777777" w:rsidR="004913AC" w:rsidRPr="005B4CC9" w:rsidRDefault="004913AC" w:rsidP="008B771C">
            <w:pPr>
              <w:pStyle w:val="aa"/>
              <w:spacing w:line="260" w:lineRule="exact"/>
              <w:jc w:val="distribute"/>
              <w:rPr>
                <w:b/>
              </w:rPr>
            </w:pPr>
            <w:r w:rsidRPr="005B4CC9">
              <w:rPr>
                <w:rFonts w:hint="eastAsia"/>
                <w:b/>
                <w:noProof/>
              </w:rPr>
              <w:t>金門縣文化園區管理所</w:t>
            </w:r>
          </w:p>
        </w:tc>
        <w:tc>
          <w:tcPr>
            <w:tcW w:w="617" w:type="pct"/>
            <w:shd w:val="clear" w:color="auto" w:fill="auto"/>
            <w:vAlign w:val="center"/>
          </w:tcPr>
          <w:p w14:paraId="4F02FAA5" w14:textId="77777777" w:rsidR="004913AC" w:rsidRPr="00CC49EF" w:rsidRDefault="004913AC" w:rsidP="008B771C">
            <w:pPr>
              <w:pStyle w:val="aa"/>
              <w:spacing w:line="260" w:lineRule="exact"/>
              <w:jc w:val="right"/>
              <w:rPr>
                <w:rFonts w:ascii="細明體" w:eastAsia="細明體" w:hAnsi="細明體"/>
                <w:b/>
                <w:sz w:val="18"/>
                <w:szCs w:val="18"/>
              </w:rPr>
            </w:pPr>
          </w:p>
        </w:tc>
        <w:tc>
          <w:tcPr>
            <w:tcW w:w="394" w:type="pct"/>
            <w:shd w:val="clear" w:color="auto" w:fill="auto"/>
            <w:vAlign w:val="center"/>
          </w:tcPr>
          <w:p w14:paraId="4056701F" w14:textId="77777777" w:rsidR="004913AC" w:rsidRPr="00CC49EF" w:rsidRDefault="004913AC" w:rsidP="008B771C">
            <w:pPr>
              <w:pStyle w:val="aa"/>
              <w:spacing w:line="260" w:lineRule="exact"/>
              <w:jc w:val="right"/>
              <w:rPr>
                <w:rFonts w:ascii="細明體" w:eastAsia="細明體" w:hAnsi="細明體"/>
                <w:b/>
                <w:sz w:val="18"/>
                <w:szCs w:val="18"/>
              </w:rPr>
            </w:pPr>
          </w:p>
        </w:tc>
        <w:tc>
          <w:tcPr>
            <w:tcW w:w="314" w:type="pct"/>
            <w:shd w:val="clear" w:color="auto" w:fill="auto"/>
            <w:vAlign w:val="center"/>
          </w:tcPr>
          <w:p w14:paraId="4F18297B" w14:textId="77777777" w:rsidR="004913AC" w:rsidRPr="00CC49EF" w:rsidRDefault="004913AC" w:rsidP="008B771C">
            <w:pPr>
              <w:pStyle w:val="aa"/>
              <w:spacing w:line="260" w:lineRule="exact"/>
              <w:jc w:val="right"/>
              <w:rPr>
                <w:rFonts w:ascii="細明體" w:eastAsia="細明體" w:hAnsi="細明體"/>
                <w:b/>
                <w:sz w:val="18"/>
                <w:szCs w:val="18"/>
              </w:rPr>
            </w:pPr>
          </w:p>
        </w:tc>
        <w:tc>
          <w:tcPr>
            <w:tcW w:w="2864" w:type="pct"/>
            <w:shd w:val="clear" w:color="auto" w:fill="auto"/>
            <w:vAlign w:val="center"/>
          </w:tcPr>
          <w:p w14:paraId="6CFC33D0" w14:textId="77777777" w:rsidR="004913AC" w:rsidRPr="005B4CC9" w:rsidRDefault="004913AC" w:rsidP="008B771C">
            <w:pPr>
              <w:pStyle w:val="aa"/>
              <w:spacing w:line="260" w:lineRule="exact"/>
              <w:rPr>
                <w:b/>
              </w:rPr>
            </w:pPr>
          </w:p>
        </w:tc>
      </w:tr>
      <w:tr w:rsidR="004913AC" w14:paraId="079D86C1" w14:textId="77777777" w:rsidTr="007835A9">
        <w:tblPrEx>
          <w:tblBorders>
            <w:left w:val="none" w:sz="0" w:space="0" w:color="auto"/>
            <w:right w:val="none" w:sz="0" w:space="0" w:color="auto"/>
            <w:insideH w:val="none" w:sz="0" w:space="0" w:color="auto"/>
          </w:tblBorders>
        </w:tblPrEx>
        <w:trPr>
          <w:trHeight w:val="449"/>
        </w:trPr>
        <w:tc>
          <w:tcPr>
            <w:tcW w:w="811" w:type="pct"/>
            <w:shd w:val="clear" w:color="auto" w:fill="auto"/>
            <w:vAlign w:val="center"/>
          </w:tcPr>
          <w:p w14:paraId="5984F80D" w14:textId="77777777" w:rsidR="004913AC" w:rsidRDefault="004913AC" w:rsidP="008B771C">
            <w:pPr>
              <w:pStyle w:val="aa"/>
              <w:spacing w:line="260" w:lineRule="exact"/>
              <w:ind w:leftChars="100" w:left="160"/>
              <w:jc w:val="distribute"/>
            </w:pPr>
            <w:r w:rsidRPr="001E73C1">
              <w:rPr>
                <w:rFonts w:hint="eastAsia"/>
                <w:noProof/>
              </w:rPr>
              <w:t>文化行政</w:t>
            </w:r>
          </w:p>
        </w:tc>
        <w:tc>
          <w:tcPr>
            <w:tcW w:w="617" w:type="pct"/>
            <w:shd w:val="clear" w:color="auto" w:fill="auto"/>
            <w:vAlign w:val="center"/>
          </w:tcPr>
          <w:p w14:paraId="5D2CDFFD" w14:textId="77777777" w:rsidR="004913AC" w:rsidRPr="00CC49EF" w:rsidRDefault="004913AC"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24,912,000</w:t>
            </w:r>
          </w:p>
        </w:tc>
        <w:tc>
          <w:tcPr>
            <w:tcW w:w="394" w:type="pct"/>
            <w:shd w:val="clear" w:color="auto" w:fill="auto"/>
            <w:vAlign w:val="center"/>
          </w:tcPr>
          <w:p w14:paraId="1D99E1E0" w14:textId="77777777" w:rsidR="004913AC" w:rsidRPr="00CC49EF" w:rsidRDefault="004913AC"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2,036,800</w:t>
            </w:r>
          </w:p>
        </w:tc>
        <w:tc>
          <w:tcPr>
            <w:tcW w:w="314" w:type="pct"/>
            <w:shd w:val="clear" w:color="auto" w:fill="auto"/>
            <w:vAlign w:val="center"/>
          </w:tcPr>
          <w:p w14:paraId="337B169B" w14:textId="77777777" w:rsidR="004913AC" w:rsidRPr="00CC49EF" w:rsidRDefault="004913AC"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8.18</w:t>
            </w:r>
          </w:p>
        </w:tc>
        <w:tc>
          <w:tcPr>
            <w:tcW w:w="2864" w:type="pct"/>
            <w:shd w:val="clear" w:color="auto" w:fill="auto"/>
            <w:vAlign w:val="center"/>
          </w:tcPr>
          <w:p w14:paraId="141F160C" w14:textId="73B712BC" w:rsidR="004913AC" w:rsidRDefault="004913AC" w:rsidP="008B771C">
            <w:pPr>
              <w:pStyle w:val="aa"/>
              <w:spacing w:line="260" w:lineRule="exact"/>
            </w:pPr>
            <w:r w:rsidRPr="00C6363B">
              <w:rPr>
                <w:rFonts w:hint="eastAsia"/>
                <w:noProof/>
              </w:rPr>
              <w:t>主要係金門歷史民俗博物館古今中外圍爐特展勞務案執行期程跨年度，須保留繼續執行。</w:t>
            </w:r>
          </w:p>
        </w:tc>
      </w:tr>
      <w:tr w:rsidR="004913AC" w14:paraId="7F458486" w14:textId="77777777" w:rsidTr="007835A9">
        <w:tblPrEx>
          <w:tblBorders>
            <w:left w:val="none" w:sz="0" w:space="0" w:color="auto"/>
            <w:right w:val="none" w:sz="0" w:space="0" w:color="auto"/>
            <w:insideH w:val="none" w:sz="0" w:space="0" w:color="auto"/>
          </w:tblBorders>
        </w:tblPrEx>
        <w:trPr>
          <w:trHeight w:val="449"/>
        </w:trPr>
        <w:tc>
          <w:tcPr>
            <w:tcW w:w="811" w:type="pct"/>
            <w:shd w:val="clear" w:color="auto" w:fill="auto"/>
            <w:vAlign w:val="center"/>
          </w:tcPr>
          <w:p w14:paraId="41475D06" w14:textId="77777777" w:rsidR="004913AC" w:rsidRDefault="004913AC" w:rsidP="008B771C">
            <w:pPr>
              <w:pStyle w:val="aa"/>
              <w:spacing w:line="260" w:lineRule="exact"/>
              <w:ind w:leftChars="100" w:left="160"/>
              <w:jc w:val="distribute"/>
            </w:pPr>
            <w:r w:rsidRPr="001E73C1">
              <w:rPr>
                <w:rFonts w:hint="eastAsia"/>
                <w:noProof/>
              </w:rPr>
              <w:t>一般建築及設備</w:t>
            </w:r>
          </w:p>
        </w:tc>
        <w:tc>
          <w:tcPr>
            <w:tcW w:w="617" w:type="pct"/>
            <w:shd w:val="clear" w:color="auto" w:fill="auto"/>
            <w:vAlign w:val="center"/>
          </w:tcPr>
          <w:p w14:paraId="69C890E2" w14:textId="77777777" w:rsidR="004913AC" w:rsidRPr="00CC49EF" w:rsidRDefault="004913AC"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29,909,000</w:t>
            </w:r>
          </w:p>
        </w:tc>
        <w:tc>
          <w:tcPr>
            <w:tcW w:w="394" w:type="pct"/>
            <w:shd w:val="clear" w:color="auto" w:fill="auto"/>
            <w:vAlign w:val="center"/>
          </w:tcPr>
          <w:p w14:paraId="4E6B28E9" w14:textId="77777777" w:rsidR="004913AC" w:rsidRPr="00CC49EF" w:rsidRDefault="004913AC"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27,780,578</w:t>
            </w:r>
          </w:p>
        </w:tc>
        <w:tc>
          <w:tcPr>
            <w:tcW w:w="314" w:type="pct"/>
            <w:shd w:val="clear" w:color="auto" w:fill="auto"/>
            <w:vAlign w:val="center"/>
          </w:tcPr>
          <w:p w14:paraId="000D4153" w14:textId="77777777" w:rsidR="004913AC" w:rsidRPr="00CC49EF" w:rsidRDefault="004913AC"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92.88</w:t>
            </w:r>
          </w:p>
        </w:tc>
        <w:tc>
          <w:tcPr>
            <w:tcW w:w="2864" w:type="pct"/>
            <w:shd w:val="clear" w:color="auto" w:fill="auto"/>
            <w:vAlign w:val="center"/>
          </w:tcPr>
          <w:p w14:paraId="178FB5FE" w14:textId="06D4FBFA" w:rsidR="004913AC" w:rsidRDefault="004913AC" w:rsidP="008B771C">
            <w:pPr>
              <w:pStyle w:val="aa"/>
              <w:spacing w:line="260" w:lineRule="exact"/>
            </w:pPr>
            <w:r w:rsidRPr="00C6363B">
              <w:rPr>
                <w:rFonts w:hint="eastAsia"/>
                <w:noProof/>
              </w:rPr>
              <w:t>主要係金門歷史民俗博物館後棟及博學館辦公室空間整修及再利用工程執行中，須保留繼續執行。</w:t>
            </w:r>
          </w:p>
        </w:tc>
      </w:tr>
      <w:tr w:rsidR="004913AC" w:rsidRPr="005B4CC9" w14:paraId="32615921" w14:textId="77777777" w:rsidTr="007835A9">
        <w:tblPrEx>
          <w:tblBorders>
            <w:left w:val="none" w:sz="0" w:space="0" w:color="auto"/>
            <w:right w:val="none" w:sz="0" w:space="0" w:color="auto"/>
            <w:insideH w:val="none" w:sz="0" w:space="0" w:color="auto"/>
          </w:tblBorders>
        </w:tblPrEx>
        <w:trPr>
          <w:trHeight w:val="449"/>
        </w:trPr>
        <w:tc>
          <w:tcPr>
            <w:tcW w:w="811" w:type="pct"/>
            <w:shd w:val="clear" w:color="auto" w:fill="auto"/>
            <w:vAlign w:val="center"/>
          </w:tcPr>
          <w:p w14:paraId="28F9F978" w14:textId="77777777" w:rsidR="004913AC" w:rsidRPr="005B4CC9" w:rsidRDefault="004913AC" w:rsidP="008B771C">
            <w:pPr>
              <w:pStyle w:val="aa"/>
              <w:spacing w:line="260" w:lineRule="exact"/>
              <w:jc w:val="distribute"/>
              <w:rPr>
                <w:b/>
              </w:rPr>
            </w:pPr>
            <w:r w:rsidRPr="005B4CC9">
              <w:rPr>
                <w:rFonts w:hint="eastAsia"/>
                <w:b/>
                <w:noProof/>
              </w:rPr>
              <w:t>金門縣文化局</w:t>
            </w:r>
          </w:p>
        </w:tc>
        <w:tc>
          <w:tcPr>
            <w:tcW w:w="617" w:type="pct"/>
            <w:shd w:val="clear" w:color="auto" w:fill="auto"/>
            <w:vAlign w:val="center"/>
          </w:tcPr>
          <w:p w14:paraId="18E42A84" w14:textId="77777777" w:rsidR="004913AC" w:rsidRPr="00CC49EF" w:rsidRDefault="004913AC" w:rsidP="008B771C">
            <w:pPr>
              <w:pStyle w:val="aa"/>
              <w:spacing w:line="260" w:lineRule="exact"/>
              <w:jc w:val="right"/>
              <w:rPr>
                <w:rFonts w:ascii="細明體" w:eastAsia="細明體" w:hAnsi="細明體"/>
                <w:b/>
                <w:sz w:val="18"/>
                <w:szCs w:val="18"/>
              </w:rPr>
            </w:pPr>
          </w:p>
        </w:tc>
        <w:tc>
          <w:tcPr>
            <w:tcW w:w="394" w:type="pct"/>
            <w:shd w:val="clear" w:color="auto" w:fill="auto"/>
            <w:vAlign w:val="center"/>
          </w:tcPr>
          <w:p w14:paraId="043FCD18" w14:textId="77777777" w:rsidR="004913AC" w:rsidRPr="00CC49EF" w:rsidRDefault="004913AC" w:rsidP="008B771C">
            <w:pPr>
              <w:pStyle w:val="aa"/>
              <w:spacing w:line="260" w:lineRule="exact"/>
              <w:jc w:val="right"/>
              <w:rPr>
                <w:rFonts w:ascii="細明體" w:eastAsia="細明體" w:hAnsi="細明體"/>
                <w:b/>
                <w:sz w:val="18"/>
                <w:szCs w:val="18"/>
              </w:rPr>
            </w:pPr>
          </w:p>
        </w:tc>
        <w:tc>
          <w:tcPr>
            <w:tcW w:w="314" w:type="pct"/>
            <w:shd w:val="clear" w:color="auto" w:fill="auto"/>
            <w:vAlign w:val="center"/>
          </w:tcPr>
          <w:p w14:paraId="1EABBB9B" w14:textId="77777777" w:rsidR="004913AC" w:rsidRPr="00CC49EF" w:rsidRDefault="004913AC" w:rsidP="008B771C">
            <w:pPr>
              <w:pStyle w:val="aa"/>
              <w:spacing w:line="260" w:lineRule="exact"/>
              <w:jc w:val="right"/>
              <w:rPr>
                <w:rFonts w:ascii="細明體" w:eastAsia="細明體" w:hAnsi="細明體"/>
                <w:b/>
                <w:sz w:val="18"/>
                <w:szCs w:val="18"/>
              </w:rPr>
            </w:pPr>
          </w:p>
        </w:tc>
        <w:tc>
          <w:tcPr>
            <w:tcW w:w="2864" w:type="pct"/>
            <w:shd w:val="clear" w:color="auto" w:fill="auto"/>
            <w:vAlign w:val="center"/>
          </w:tcPr>
          <w:p w14:paraId="3D48F164" w14:textId="77777777" w:rsidR="004913AC" w:rsidRPr="005B4CC9" w:rsidRDefault="004913AC" w:rsidP="008B771C">
            <w:pPr>
              <w:pStyle w:val="aa"/>
              <w:spacing w:line="260" w:lineRule="exact"/>
              <w:rPr>
                <w:b/>
              </w:rPr>
            </w:pPr>
          </w:p>
        </w:tc>
      </w:tr>
      <w:tr w:rsidR="004913AC" w14:paraId="1465F2B2" w14:textId="77777777" w:rsidTr="007835A9">
        <w:tblPrEx>
          <w:tblBorders>
            <w:left w:val="none" w:sz="0" w:space="0" w:color="auto"/>
            <w:right w:val="none" w:sz="0" w:space="0" w:color="auto"/>
            <w:insideH w:val="none" w:sz="0" w:space="0" w:color="auto"/>
          </w:tblBorders>
        </w:tblPrEx>
        <w:trPr>
          <w:trHeight w:val="449"/>
        </w:trPr>
        <w:tc>
          <w:tcPr>
            <w:tcW w:w="811" w:type="pct"/>
            <w:tcBorders>
              <w:bottom w:val="single" w:sz="4" w:space="0" w:color="auto"/>
            </w:tcBorders>
            <w:shd w:val="clear" w:color="auto" w:fill="auto"/>
            <w:vAlign w:val="center"/>
          </w:tcPr>
          <w:p w14:paraId="5BA50B9F" w14:textId="77777777" w:rsidR="004913AC" w:rsidRDefault="004913AC" w:rsidP="008B771C">
            <w:pPr>
              <w:pStyle w:val="aa"/>
              <w:spacing w:line="260" w:lineRule="exact"/>
              <w:ind w:leftChars="100" w:left="160"/>
              <w:jc w:val="distribute"/>
            </w:pPr>
            <w:r w:rsidRPr="001E73C1">
              <w:rPr>
                <w:rFonts w:hint="eastAsia"/>
                <w:noProof/>
              </w:rPr>
              <w:t>文化行政</w:t>
            </w:r>
          </w:p>
        </w:tc>
        <w:tc>
          <w:tcPr>
            <w:tcW w:w="617" w:type="pct"/>
            <w:tcBorders>
              <w:bottom w:val="single" w:sz="4" w:space="0" w:color="auto"/>
            </w:tcBorders>
            <w:shd w:val="clear" w:color="auto" w:fill="auto"/>
            <w:vAlign w:val="center"/>
          </w:tcPr>
          <w:p w14:paraId="65BBBB49" w14:textId="77777777" w:rsidR="004913AC" w:rsidRPr="00CC49EF" w:rsidRDefault="004913AC"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295,168,000</w:t>
            </w:r>
          </w:p>
        </w:tc>
        <w:tc>
          <w:tcPr>
            <w:tcW w:w="394" w:type="pct"/>
            <w:tcBorders>
              <w:bottom w:val="single" w:sz="4" w:space="0" w:color="auto"/>
            </w:tcBorders>
            <w:shd w:val="clear" w:color="auto" w:fill="auto"/>
            <w:vAlign w:val="center"/>
          </w:tcPr>
          <w:p w14:paraId="6E0CC844" w14:textId="77777777" w:rsidR="004913AC" w:rsidRPr="00CC49EF" w:rsidRDefault="004913AC"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115,441,167</w:t>
            </w:r>
          </w:p>
        </w:tc>
        <w:tc>
          <w:tcPr>
            <w:tcW w:w="314" w:type="pct"/>
            <w:tcBorders>
              <w:bottom w:val="single" w:sz="4" w:space="0" w:color="auto"/>
            </w:tcBorders>
            <w:shd w:val="clear" w:color="auto" w:fill="auto"/>
            <w:vAlign w:val="center"/>
          </w:tcPr>
          <w:p w14:paraId="7B6BD65B" w14:textId="77777777" w:rsidR="004913AC" w:rsidRPr="00CC49EF" w:rsidRDefault="004913AC"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39.11</w:t>
            </w:r>
          </w:p>
        </w:tc>
        <w:tc>
          <w:tcPr>
            <w:tcW w:w="2864" w:type="pct"/>
            <w:tcBorders>
              <w:bottom w:val="single" w:sz="4" w:space="0" w:color="auto"/>
            </w:tcBorders>
            <w:shd w:val="clear" w:color="auto" w:fill="auto"/>
            <w:vAlign w:val="center"/>
          </w:tcPr>
          <w:p w14:paraId="730B526C" w14:textId="4F041F8C" w:rsidR="004913AC" w:rsidRDefault="004913AC" w:rsidP="008B771C">
            <w:pPr>
              <w:pStyle w:val="aa"/>
              <w:spacing w:line="260" w:lineRule="exact"/>
            </w:pPr>
            <w:r w:rsidRPr="00C6363B">
              <w:rPr>
                <w:rFonts w:hint="eastAsia"/>
                <w:noProof/>
              </w:rPr>
              <w:t>主要係縣定古蹟陽翟永昌堂暨浯陽小學、縣定古蹟雙乳山坑道、縣定古蹟小浦頭黃允棋古厝等修復及再利用工程執行中，須保留繼續執行。</w:t>
            </w:r>
          </w:p>
        </w:tc>
      </w:tr>
    </w:tbl>
    <w:p w14:paraId="28DEBB86" w14:textId="13ECAF4C" w:rsidR="0045732B" w:rsidRPr="00F302CB" w:rsidRDefault="0045732B" w:rsidP="00F302CB">
      <w:pPr>
        <w:pStyle w:val="aa"/>
        <w:spacing w:line="240" w:lineRule="exact"/>
        <w:rPr>
          <w:sz w:val="18"/>
          <w:szCs w:val="18"/>
        </w:rPr>
      </w:pPr>
      <w:proofErr w:type="gramStart"/>
      <w:r w:rsidRPr="00C34CC7">
        <w:rPr>
          <w:rFonts w:hint="eastAsia"/>
          <w:sz w:val="18"/>
          <w:szCs w:val="18"/>
        </w:rPr>
        <w:t>註</w:t>
      </w:r>
      <w:proofErr w:type="gramEnd"/>
      <w:r w:rsidRPr="00C34CC7">
        <w:rPr>
          <w:sz w:val="18"/>
          <w:szCs w:val="18"/>
        </w:rPr>
        <w:t>：</w:t>
      </w:r>
      <w:r w:rsidRPr="00C34CC7">
        <w:rPr>
          <w:rFonts w:hint="eastAsia"/>
          <w:sz w:val="18"/>
          <w:szCs w:val="18"/>
        </w:rPr>
        <w:t>本表所列項目係指應付保留數達20％且50萬元以上，或1百萬元以上者</w:t>
      </w:r>
      <w:r w:rsidRPr="00C34CC7">
        <w:rPr>
          <w:sz w:val="18"/>
          <w:szCs w:val="18"/>
        </w:rPr>
        <w:t>。</w:t>
      </w:r>
    </w:p>
    <w:p w14:paraId="44DB5F08" w14:textId="77777777" w:rsidR="0045732B" w:rsidRPr="00135D17" w:rsidRDefault="0045732B" w:rsidP="00C34CC7">
      <w:pPr>
        <w:pStyle w:val="10"/>
        <w:spacing w:line="560" w:lineRule="exact"/>
        <w:ind w:left="958" w:right="255"/>
      </w:pPr>
      <w:r>
        <w:rPr>
          <w:rFonts w:hint="eastAsia"/>
        </w:rPr>
        <w:t>（2）</w:t>
      </w:r>
      <w:proofErr w:type="gramStart"/>
      <w:r>
        <w:rPr>
          <w:rFonts w:hint="eastAsia"/>
        </w:rPr>
        <w:t>114</w:t>
      </w:r>
      <w:proofErr w:type="gramEnd"/>
      <w:r>
        <w:rPr>
          <w:rFonts w:hint="eastAsia"/>
        </w:rPr>
        <w:t>年度賸餘數簡明表</w:t>
      </w:r>
    </w:p>
    <w:p w14:paraId="2ED9852F" w14:textId="77777777" w:rsidR="0045732B" w:rsidRPr="00C34CC7" w:rsidRDefault="0045732B" w:rsidP="00244D81">
      <w:pPr>
        <w:pStyle w:val="a8"/>
        <w:spacing w:line="240" w:lineRule="exact"/>
        <w:ind w:leftChars="0" w:left="0" w:rightChars="10" w:right="16"/>
        <w:jc w:val="right"/>
        <w:rPr>
          <w:rFonts w:ascii="標楷體" w:eastAsia="標楷體" w:hAnsi="標楷體"/>
          <w:sz w:val="20"/>
        </w:rPr>
      </w:pPr>
      <w:r w:rsidRPr="00C34CC7">
        <w:rPr>
          <w:rFonts w:ascii="標楷體" w:eastAsia="標楷體" w:hAnsi="標楷體" w:hint="eastAsia"/>
          <w:sz w:val="20"/>
        </w:rPr>
        <w:t>單位</w:t>
      </w:r>
      <w:r w:rsidRPr="00C34CC7">
        <w:rPr>
          <w:rFonts w:ascii="標楷體" w:eastAsia="標楷體" w:hAnsi="標楷體"/>
          <w:sz w:val="20"/>
        </w:rPr>
        <w:t>：</w:t>
      </w:r>
      <w:r w:rsidRPr="00C34CC7">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02"/>
        <w:gridCol w:w="2589"/>
        <w:gridCol w:w="1666"/>
        <w:gridCol w:w="1301"/>
        <w:gridCol w:w="12020"/>
      </w:tblGrid>
      <w:tr w:rsidR="0045732B" w14:paraId="54D852E4" w14:textId="77777777" w:rsidTr="007835A9">
        <w:trPr>
          <w:trHeight w:val="340"/>
          <w:tblHeader/>
        </w:trPr>
        <w:tc>
          <w:tcPr>
            <w:tcW w:w="811" w:type="pct"/>
            <w:vMerge w:val="restart"/>
            <w:tcBorders>
              <w:left w:val="nil"/>
            </w:tcBorders>
            <w:shd w:val="clear" w:color="auto" w:fill="auto"/>
            <w:vAlign w:val="center"/>
          </w:tcPr>
          <w:p w14:paraId="69D7164B" w14:textId="77777777" w:rsidR="0045732B" w:rsidRDefault="0045732B" w:rsidP="00D533CC">
            <w:pPr>
              <w:pStyle w:val="aa"/>
              <w:spacing w:line="240" w:lineRule="auto"/>
              <w:ind w:leftChars="10" w:left="16" w:rightChars="10" w:right="16"/>
              <w:jc w:val="distribute"/>
            </w:pPr>
            <w:r>
              <w:rPr>
                <w:rFonts w:hint="eastAsia"/>
              </w:rPr>
              <w:t>科目</w:t>
            </w:r>
          </w:p>
        </w:tc>
        <w:tc>
          <w:tcPr>
            <w:tcW w:w="617" w:type="pct"/>
            <w:vMerge w:val="restart"/>
            <w:shd w:val="clear" w:color="auto" w:fill="auto"/>
            <w:vAlign w:val="center"/>
          </w:tcPr>
          <w:p w14:paraId="7B7F1A40" w14:textId="77777777" w:rsidR="0045732B" w:rsidRDefault="0045732B" w:rsidP="00D533CC">
            <w:pPr>
              <w:pStyle w:val="aa"/>
              <w:spacing w:line="240" w:lineRule="auto"/>
              <w:ind w:leftChars="10" w:left="16" w:rightChars="10" w:right="16"/>
              <w:jc w:val="distribute"/>
            </w:pPr>
            <w:r>
              <w:rPr>
                <w:rFonts w:hint="eastAsia"/>
              </w:rPr>
              <w:t>預算數</w:t>
            </w:r>
          </w:p>
        </w:tc>
        <w:tc>
          <w:tcPr>
            <w:tcW w:w="707" w:type="pct"/>
            <w:gridSpan w:val="2"/>
            <w:shd w:val="clear" w:color="auto" w:fill="auto"/>
            <w:vAlign w:val="center"/>
          </w:tcPr>
          <w:p w14:paraId="561F15BD" w14:textId="77777777" w:rsidR="0045732B" w:rsidRDefault="0045732B" w:rsidP="00D533CC">
            <w:pPr>
              <w:pStyle w:val="aa"/>
              <w:spacing w:line="240" w:lineRule="auto"/>
              <w:ind w:leftChars="10" w:left="16" w:rightChars="10" w:right="16"/>
              <w:jc w:val="distribute"/>
            </w:pPr>
            <w:r>
              <w:rPr>
                <w:rFonts w:hint="eastAsia"/>
              </w:rPr>
              <w:t>賸餘數</w:t>
            </w:r>
          </w:p>
        </w:tc>
        <w:tc>
          <w:tcPr>
            <w:tcW w:w="2865" w:type="pct"/>
            <w:vMerge w:val="restart"/>
            <w:tcBorders>
              <w:right w:val="nil"/>
            </w:tcBorders>
            <w:shd w:val="clear" w:color="auto" w:fill="auto"/>
            <w:vAlign w:val="center"/>
          </w:tcPr>
          <w:p w14:paraId="0191E3AF" w14:textId="77777777" w:rsidR="0045732B" w:rsidRDefault="0045732B" w:rsidP="00D533CC">
            <w:pPr>
              <w:pStyle w:val="aa"/>
              <w:spacing w:line="240" w:lineRule="auto"/>
              <w:ind w:leftChars="10" w:left="16" w:rightChars="-14" w:right="-22"/>
              <w:jc w:val="distribute"/>
            </w:pPr>
            <w:r>
              <w:rPr>
                <w:rFonts w:hint="eastAsia"/>
              </w:rPr>
              <w:t>原因分析</w:t>
            </w:r>
          </w:p>
        </w:tc>
      </w:tr>
      <w:tr w:rsidR="0045732B" w14:paraId="79913199" w14:textId="77777777" w:rsidTr="007835A9">
        <w:trPr>
          <w:trHeight w:val="340"/>
          <w:tblHeader/>
        </w:trPr>
        <w:tc>
          <w:tcPr>
            <w:tcW w:w="811" w:type="pct"/>
            <w:vMerge/>
            <w:tcBorders>
              <w:left w:val="nil"/>
            </w:tcBorders>
            <w:shd w:val="clear" w:color="auto" w:fill="auto"/>
            <w:vAlign w:val="center"/>
          </w:tcPr>
          <w:p w14:paraId="09F0D604" w14:textId="77777777" w:rsidR="0045732B" w:rsidRDefault="0045732B" w:rsidP="00D533CC">
            <w:pPr>
              <w:pStyle w:val="aa"/>
              <w:spacing w:line="240" w:lineRule="auto"/>
              <w:ind w:leftChars="10" w:left="16" w:rightChars="10" w:right="16"/>
            </w:pPr>
          </w:p>
        </w:tc>
        <w:tc>
          <w:tcPr>
            <w:tcW w:w="617" w:type="pct"/>
            <w:vMerge/>
            <w:shd w:val="clear" w:color="auto" w:fill="auto"/>
            <w:vAlign w:val="center"/>
          </w:tcPr>
          <w:p w14:paraId="774F0694" w14:textId="77777777" w:rsidR="0045732B" w:rsidRDefault="0045732B" w:rsidP="00D533CC">
            <w:pPr>
              <w:pStyle w:val="aa"/>
              <w:spacing w:line="240" w:lineRule="auto"/>
              <w:ind w:leftChars="10" w:left="16" w:rightChars="10" w:right="16"/>
            </w:pPr>
          </w:p>
        </w:tc>
        <w:tc>
          <w:tcPr>
            <w:tcW w:w="397" w:type="pct"/>
            <w:shd w:val="clear" w:color="auto" w:fill="auto"/>
            <w:vAlign w:val="center"/>
          </w:tcPr>
          <w:p w14:paraId="2DBC65A3" w14:textId="77777777" w:rsidR="0045732B" w:rsidRDefault="0045732B" w:rsidP="00D533CC">
            <w:pPr>
              <w:pStyle w:val="aa"/>
              <w:spacing w:line="240" w:lineRule="auto"/>
              <w:ind w:leftChars="10" w:left="16" w:rightChars="10" w:right="16"/>
              <w:jc w:val="distribute"/>
            </w:pPr>
            <w:r>
              <w:rPr>
                <w:rFonts w:hint="eastAsia"/>
              </w:rPr>
              <w:t>金額</w:t>
            </w:r>
          </w:p>
        </w:tc>
        <w:tc>
          <w:tcPr>
            <w:tcW w:w="310" w:type="pct"/>
            <w:shd w:val="clear" w:color="auto" w:fill="auto"/>
            <w:vAlign w:val="center"/>
          </w:tcPr>
          <w:p w14:paraId="2F93DA15" w14:textId="77777777" w:rsidR="0045732B" w:rsidRDefault="0045732B" w:rsidP="004562A5">
            <w:pPr>
              <w:pStyle w:val="aa"/>
              <w:spacing w:line="240" w:lineRule="auto"/>
              <w:jc w:val="center"/>
            </w:pPr>
            <w:r>
              <w:rPr>
                <w:rFonts w:hint="eastAsia"/>
              </w:rPr>
              <w:t>％</w:t>
            </w:r>
          </w:p>
        </w:tc>
        <w:tc>
          <w:tcPr>
            <w:tcW w:w="2865" w:type="pct"/>
            <w:vMerge/>
            <w:tcBorders>
              <w:right w:val="nil"/>
            </w:tcBorders>
            <w:shd w:val="clear" w:color="auto" w:fill="auto"/>
            <w:vAlign w:val="center"/>
          </w:tcPr>
          <w:p w14:paraId="5622367D" w14:textId="77777777" w:rsidR="0045732B" w:rsidRDefault="0045732B" w:rsidP="004562A5">
            <w:pPr>
              <w:pStyle w:val="aa"/>
              <w:spacing w:line="240" w:lineRule="auto"/>
            </w:pPr>
          </w:p>
        </w:tc>
      </w:tr>
      <w:tr w:rsidR="0045732B" w:rsidRPr="003A56B9" w14:paraId="6DA959E0" w14:textId="77777777" w:rsidTr="007835A9">
        <w:tblPrEx>
          <w:tblBorders>
            <w:left w:val="none" w:sz="0" w:space="0" w:color="auto"/>
            <w:right w:val="none" w:sz="0" w:space="0" w:color="auto"/>
            <w:insideH w:val="none" w:sz="0" w:space="0" w:color="auto"/>
          </w:tblBorders>
        </w:tblPrEx>
        <w:trPr>
          <w:trHeight w:val="425"/>
        </w:trPr>
        <w:tc>
          <w:tcPr>
            <w:tcW w:w="811" w:type="pct"/>
            <w:shd w:val="clear" w:color="auto" w:fill="auto"/>
            <w:vAlign w:val="center"/>
          </w:tcPr>
          <w:p w14:paraId="5228B2C4" w14:textId="77777777" w:rsidR="0045732B" w:rsidRPr="003A56B9" w:rsidRDefault="0045732B" w:rsidP="008B771C">
            <w:pPr>
              <w:pStyle w:val="aa"/>
              <w:spacing w:line="260" w:lineRule="exact"/>
              <w:jc w:val="distribute"/>
              <w:rPr>
                <w:b/>
              </w:rPr>
            </w:pPr>
            <w:r w:rsidRPr="003A56B9">
              <w:rPr>
                <w:rFonts w:hint="eastAsia"/>
                <w:b/>
                <w:noProof/>
              </w:rPr>
              <w:t>金門縣文化園區管理所</w:t>
            </w:r>
          </w:p>
        </w:tc>
        <w:tc>
          <w:tcPr>
            <w:tcW w:w="617" w:type="pct"/>
            <w:shd w:val="clear" w:color="auto" w:fill="auto"/>
            <w:vAlign w:val="center"/>
          </w:tcPr>
          <w:p w14:paraId="7E5EF087" w14:textId="77777777" w:rsidR="0045732B" w:rsidRPr="00CC49EF" w:rsidRDefault="0045732B" w:rsidP="008B771C">
            <w:pPr>
              <w:pStyle w:val="aa"/>
              <w:spacing w:line="260" w:lineRule="exact"/>
              <w:jc w:val="right"/>
              <w:rPr>
                <w:rFonts w:ascii="細明體" w:eastAsia="細明體" w:hAnsi="細明體"/>
                <w:b/>
                <w:sz w:val="18"/>
                <w:szCs w:val="18"/>
              </w:rPr>
            </w:pPr>
          </w:p>
        </w:tc>
        <w:tc>
          <w:tcPr>
            <w:tcW w:w="397" w:type="pct"/>
            <w:shd w:val="clear" w:color="auto" w:fill="auto"/>
            <w:vAlign w:val="center"/>
          </w:tcPr>
          <w:p w14:paraId="1B3E5764" w14:textId="77777777" w:rsidR="0045732B" w:rsidRPr="00CC49EF" w:rsidRDefault="0045732B" w:rsidP="008B771C">
            <w:pPr>
              <w:pStyle w:val="aa"/>
              <w:spacing w:line="260" w:lineRule="exact"/>
              <w:jc w:val="right"/>
              <w:rPr>
                <w:rFonts w:ascii="細明體" w:eastAsia="細明體" w:hAnsi="細明體"/>
                <w:b/>
                <w:sz w:val="18"/>
                <w:szCs w:val="18"/>
              </w:rPr>
            </w:pPr>
          </w:p>
        </w:tc>
        <w:tc>
          <w:tcPr>
            <w:tcW w:w="310" w:type="pct"/>
            <w:shd w:val="clear" w:color="auto" w:fill="auto"/>
            <w:vAlign w:val="center"/>
          </w:tcPr>
          <w:p w14:paraId="41AB63FB" w14:textId="77777777" w:rsidR="0045732B" w:rsidRPr="00CC49EF" w:rsidRDefault="0045732B" w:rsidP="008B771C">
            <w:pPr>
              <w:pStyle w:val="aa"/>
              <w:spacing w:line="260" w:lineRule="exact"/>
              <w:jc w:val="right"/>
              <w:rPr>
                <w:rFonts w:ascii="細明體" w:eastAsia="細明體" w:hAnsi="細明體"/>
                <w:b/>
                <w:sz w:val="18"/>
                <w:szCs w:val="18"/>
              </w:rPr>
            </w:pPr>
          </w:p>
        </w:tc>
        <w:tc>
          <w:tcPr>
            <w:tcW w:w="2865" w:type="pct"/>
            <w:shd w:val="clear" w:color="auto" w:fill="auto"/>
            <w:vAlign w:val="center"/>
          </w:tcPr>
          <w:p w14:paraId="6727670D" w14:textId="77777777" w:rsidR="0045732B" w:rsidRPr="003A56B9" w:rsidRDefault="0045732B" w:rsidP="008B771C">
            <w:pPr>
              <w:pStyle w:val="aa"/>
              <w:spacing w:line="260" w:lineRule="exact"/>
              <w:rPr>
                <w:b/>
              </w:rPr>
            </w:pPr>
          </w:p>
        </w:tc>
      </w:tr>
      <w:tr w:rsidR="0045732B" w14:paraId="0BFB0FD6" w14:textId="77777777" w:rsidTr="007835A9">
        <w:tblPrEx>
          <w:tblBorders>
            <w:left w:val="none" w:sz="0" w:space="0" w:color="auto"/>
            <w:right w:val="none" w:sz="0" w:space="0" w:color="auto"/>
            <w:insideH w:val="none" w:sz="0" w:space="0" w:color="auto"/>
          </w:tblBorders>
        </w:tblPrEx>
        <w:trPr>
          <w:trHeight w:val="425"/>
        </w:trPr>
        <w:tc>
          <w:tcPr>
            <w:tcW w:w="811" w:type="pct"/>
            <w:shd w:val="clear" w:color="auto" w:fill="auto"/>
            <w:vAlign w:val="center"/>
          </w:tcPr>
          <w:p w14:paraId="14E9E5C2" w14:textId="77777777" w:rsidR="0045732B" w:rsidRDefault="0045732B" w:rsidP="008B771C">
            <w:pPr>
              <w:pStyle w:val="aa"/>
              <w:spacing w:line="260" w:lineRule="exact"/>
              <w:ind w:leftChars="100" w:left="160"/>
              <w:jc w:val="distribute"/>
            </w:pPr>
            <w:r w:rsidRPr="001E73C1">
              <w:rPr>
                <w:rFonts w:hint="eastAsia"/>
                <w:noProof/>
              </w:rPr>
              <w:t>一般行政</w:t>
            </w:r>
          </w:p>
        </w:tc>
        <w:tc>
          <w:tcPr>
            <w:tcW w:w="617" w:type="pct"/>
            <w:shd w:val="clear" w:color="auto" w:fill="auto"/>
            <w:vAlign w:val="center"/>
          </w:tcPr>
          <w:p w14:paraId="6C1FEEDC" w14:textId="77777777" w:rsidR="0045732B" w:rsidRPr="00CC49EF" w:rsidRDefault="0045732B"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15,071,000</w:t>
            </w:r>
          </w:p>
        </w:tc>
        <w:tc>
          <w:tcPr>
            <w:tcW w:w="397" w:type="pct"/>
            <w:shd w:val="clear" w:color="auto" w:fill="auto"/>
            <w:vAlign w:val="center"/>
          </w:tcPr>
          <w:p w14:paraId="201B4E48" w14:textId="77777777" w:rsidR="0045732B" w:rsidRPr="00CC49EF" w:rsidRDefault="0045732B"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1,039,308</w:t>
            </w:r>
          </w:p>
        </w:tc>
        <w:tc>
          <w:tcPr>
            <w:tcW w:w="310" w:type="pct"/>
            <w:shd w:val="clear" w:color="auto" w:fill="auto"/>
            <w:vAlign w:val="center"/>
          </w:tcPr>
          <w:p w14:paraId="5296EA69" w14:textId="77777777" w:rsidR="0045732B" w:rsidRPr="00CC49EF" w:rsidRDefault="0045732B"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6.90</w:t>
            </w:r>
          </w:p>
        </w:tc>
        <w:tc>
          <w:tcPr>
            <w:tcW w:w="2865" w:type="pct"/>
            <w:shd w:val="clear" w:color="auto" w:fill="auto"/>
            <w:vAlign w:val="center"/>
          </w:tcPr>
          <w:p w14:paraId="02AB9836" w14:textId="77777777" w:rsidR="0045732B" w:rsidRDefault="0045732B" w:rsidP="008B771C">
            <w:pPr>
              <w:pStyle w:val="aa"/>
              <w:spacing w:line="260" w:lineRule="exact"/>
            </w:pPr>
            <w:r w:rsidRPr="001E73C1">
              <w:rPr>
                <w:rFonts w:hint="eastAsia"/>
                <w:noProof/>
              </w:rPr>
              <w:t>主要係實際進用員額較少致人事費節餘。</w:t>
            </w:r>
          </w:p>
        </w:tc>
      </w:tr>
      <w:tr w:rsidR="0045732B" w14:paraId="61EAFD21" w14:textId="77777777" w:rsidTr="007835A9">
        <w:tblPrEx>
          <w:tblBorders>
            <w:left w:val="none" w:sz="0" w:space="0" w:color="auto"/>
            <w:right w:val="none" w:sz="0" w:space="0" w:color="auto"/>
            <w:insideH w:val="none" w:sz="0" w:space="0" w:color="auto"/>
          </w:tblBorders>
        </w:tblPrEx>
        <w:trPr>
          <w:trHeight w:val="425"/>
        </w:trPr>
        <w:tc>
          <w:tcPr>
            <w:tcW w:w="811" w:type="pct"/>
            <w:shd w:val="clear" w:color="auto" w:fill="auto"/>
            <w:vAlign w:val="center"/>
          </w:tcPr>
          <w:p w14:paraId="399B2B69" w14:textId="77777777" w:rsidR="0045732B" w:rsidRDefault="0045732B" w:rsidP="008B771C">
            <w:pPr>
              <w:pStyle w:val="aa"/>
              <w:spacing w:line="260" w:lineRule="exact"/>
              <w:ind w:leftChars="100" w:left="160"/>
              <w:jc w:val="distribute"/>
            </w:pPr>
            <w:r w:rsidRPr="001E73C1">
              <w:rPr>
                <w:rFonts w:hint="eastAsia"/>
                <w:noProof/>
              </w:rPr>
              <w:t>文化行政</w:t>
            </w:r>
          </w:p>
        </w:tc>
        <w:tc>
          <w:tcPr>
            <w:tcW w:w="617" w:type="pct"/>
            <w:shd w:val="clear" w:color="auto" w:fill="auto"/>
            <w:vAlign w:val="center"/>
          </w:tcPr>
          <w:p w14:paraId="10DD1B21" w14:textId="77777777" w:rsidR="0045732B" w:rsidRPr="00CC49EF" w:rsidRDefault="0045732B"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24,912,000</w:t>
            </w:r>
          </w:p>
        </w:tc>
        <w:tc>
          <w:tcPr>
            <w:tcW w:w="397" w:type="pct"/>
            <w:shd w:val="clear" w:color="auto" w:fill="auto"/>
            <w:vAlign w:val="center"/>
          </w:tcPr>
          <w:p w14:paraId="0D6669D4" w14:textId="77777777" w:rsidR="0045732B" w:rsidRPr="00CC49EF" w:rsidRDefault="0045732B"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1,111,981</w:t>
            </w:r>
          </w:p>
        </w:tc>
        <w:tc>
          <w:tcPr>
            <w:tcW w:w="310" w:type="pct"/>
            <w:shd w:val="clear" w:color="auto" w:fill="auto"/>
            <w:vAlign w:val="center"/>
          </w:tcPr>
          <w:p w14:paraId="2CF69D45" w14:textId="77777777" w:rsidR="0045732B" w:rsidRPr="00CC49EF" w:rsidRDefault="0045732B"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4.46</w:t>
            </w:r>
          </w:p>
        </w:tc>
        <w:tc>
          <w:tcPr>
            <w:tcW w:w="2865" w:type="pct"/>
            <w:shd w:val="clear" w:color="auto" w:fill="auto"/>
            <w:vAlign w:val="center"/>
          </w:tcPr>
          <w:p w14:paraId="0BFC1CD6" w14:textId="0422E54E" w:rsidR="0045732B" w:rsidRDefault="0045732B" w:rsidP="008B771C">
            <w:pPr>
              <w:pStyle w:val="aa"/>
              <w:spacing w:line="260" w:lineRule="exact"/>
            </w:pPr>
            <w:r w:rsidRPr="001E73C1">
              <w:rPr>
                <w:rFonts w:hint="eastAsia"/>
                <w:noProof/>
              </w:rPr>
              <w:t>主要係</w:t>
            </w:r>
            <w:r w:rsidR="00211EAC">
              <w:rPr>
                <w:rFonts w:hint="eastAsia"/>
                <w:noProof/>
              </w:rPr>
              <w:t>按業務實際需要減少支</w:t>
            </w:r>
            <w:r w:rsidR="00D658E0">
              <w:rPr>
                <w:rFonts w:hint="eastAsia"/>
                <w:noProof/>
              </w:rPr>
              <w:t>付</w:t>
            </w:r>
            <w:r w:rsidR="00211EAC">
              <w:rPr>
                <w:rFonts w:hint="eastAsia"/>
                <w:noProof/>
              </w:rPr>
              <w:t>所致</w:t>
            </w:r>
            <w:r w:rsidRPr="001E73C1">
              <w:rPr>
                <w:rFonts w:hint="eastAsia"/>
                <w:noProof/>
              </w:rPr>
              <w:t>。</w:t>
            </w:r>
          </w:p>
        </w:tc>
      </w:tr>
      <w:tr w:rsidR="004913AC" w:rsidRPr="003A56B9" w14:paraId="03BD6F47" w14:textId="77777777" w:rsidTr="007835A9">
        <w:tblPrEx>
          <w:tblBorders>
            <w:left w:val="none" w:sz="0" w:space="0" w:color="auto"/>
            <w:right w:val="none" w:sz="0" w:space="0" w:color="auto"/>
            <w:insideH w:val="none" w:sz="0" w:space="0" w:color="auto"/>
          </w:tblBorders>
        </w:tblPrEx>
        <w:trPr>
          <w:trHeight w:val="425"/>
        </w:trPr>
        <w:tc>
          <w:tcPr>
            <w:tcW w:w="811" w:type="pct"/>
            <w:shd w:val="clear" w:color="auto" w:fill="auto"/>
            <w:vAlign w:val="center"/>
          </w:tcPr>
          <w:p w14:paraId="0EFDCE75" w14:textId="77777777" w:rsidR="004913AC" w:rsidRPr="003A56B9" w:rsidRDefault="004913AC" w:rsidP="008B771C">
            <w:pPr>
              <w:pStyle w:val="aa"/>
              <w:spacing w:line="260" w:lineRule="exact"/>
              <w:jc w:val="distribute"/>
              <w:rPr>
                <w:b/>
              </w:rPr>
            </w:pPr>
            <w:r w:rsidRPr="003A56B9">
              <w:rPr>
                <w:rFonts w:hint="eastAsia"/>
                <w:b/>
                <w:noProof/>
              </w:rPr>
              <w:t>金門縣文化局</w:t>
            </w:r>
          </w:p>
        </w:tc>
        <w:tc>
          <w:tcPr>
            <w:tcW w:w="617" w:type="pct"/>
            <w:shd w:val="clear" w:color="auto" w:fill="auto"/>
            <w:vAlign w:val="center"/>
          </w:tcPr>
          <w:p w14:paraId="39E60E75" w14:textId="77777777" w:rsidR="004913AC" w:rsidRPr="00CC49EF" w:rsidRDefault="004913AC" w:rsidP="008B771C">
            <w:pPr>
              <w:pStyle w:val="aa"/>
              <w:spacing w:line="260" w:lineRule="exact"/>
              <w:jc w:val="right"/>
              <w:rPr>
                <w:rFonts w:ascii="細明體" w:eastAsia="細明體" w:hAnsi="細明體"/>
                <w:b/>
                <w:sz w:val="18"/>
                <w:szCs w:val="18"/>
              </w:rPr>
            </w:pPr>
          </w:p>
        </w:tc>
        <w:tc>
          <w:tcPr>
            <w:tcW w:w="397" w:type="pct"/>
            <w:shd w:val="clear" w:color="auto" w:fill="auto"/>
            <w:vAlign w:val="center"/>
          </w:tcPr>
          <w:p w14:paraId="49C581EF" w14:textId="77777777" w:rsidR="004913AC" w:rsidRPr="00CC49EF" w:rsidRDefault="004913AC" w:rsidP="008B771C">
            <w:pPr>
              <w:pStyle w:val="aa"/>
              <w:spacing w:line="260" w:lineRule="exact"/>
              <w:jc w:val="right"/>
              <w:rPr>
                <w:rFonts w:ascii="細明體" w:eastAsia="細明體" w:hAnsi="細明體"/>
                <w:b/>
                <w:sz w:val="18"/>
                <w:szCs w:val="18"/>
              </w:rPr>
            </w:pPr>
          </w:p>
        </w:tc>
        <w:tc>
          <w:tcPr>
            <w:tcW w:w="310" w:type="pct"/>
            <w:shd w:val="clear" w:color="auto" w:fill="auto"/>
            <w:vAlign w:val="center"/>
          </w:tcPr>
          <w:p w14:paraId="39168916" w14:textId="77777777" w:rsidR="004913AC" w:rsidRPr="00CC49EF" w:rsidRDefault="004913AC" w:rsidP="008B771C">
            <w:pPr>
              <w:pStyle w:val="aa"/>
              <w:spacing w:line="260" w:lineRule="exact"/>
              <w:jc w:val="right"/>
              <w:rPr>
                <w:rFonts w:ascii="細明體" w:eastAsia="細明體" w:hAnsi="細明體"/>
                <w:b/>
                <w:sz w:val="18"/>
                <w:szCs w:val="18"/>
              </w:rPr>
            </w:pPr>
          </w:p>
        </w:tc>
        <w:tc>
          <w:tcPr>
            <w:tcW w:w="2865" w:type="pct"/>
            <w:shd w:val="clear" w:color="auto" w:fill="auto"/>
            <w:vAlign w:val="center"/>
          </w:tcPr>
          <w:p w14:paraId="3095F3F9" w14:textId="77777777" w:rsidR="004913AC" w:rsidRPr="003A56B9" w:rsidRDefault="004913AC" w:rsidP="008B771C">
            <w:pPr>
              <w:pStyle w:val="aa"/>
              <w:spacing w:line="260" w:lineRule="exact"/>
              <w:rPr>
                <w:b/>
              </w:rPr>
            </w:pPr>
          </w:p>
        </w:tc>
      </w:tr>
      <w:tr w:rsidR="004913AC" w14:paraId="66ACAB7F" w14:textId="77777777" w:rsidTr="007835A9">
        <w:tblPrEx>
          <w:tblBorders>
            <w:left w:val="none" w:sz="0" w:space="0" w:color="auto"/>
            <w:right w:val="none" w:sz="0" w:space="0" w:color="auto"/>
            <w:insideH w:val="none" w:sz="0" w:space="0" w:color="auto"/>
          </w:tblBorders>
        </w:tblPrEx>
        <w:trPr>
          <w:trHeight w:val="425"/>
        </w:trPr>
        <w:tc>
          <w:tcPr>
            <w:tcW w:w="811" w:type="pct"/>
            <w:shd w:val="clear" w:color="auto" w:fill="auto"/>
            <w:vAlign w:val="center"/>
          </w:tcPr>
          <w:p w14:paraId="1562A5C7" w14:textId="77777777" w:rsidR="004913AC" w:rsidRDefault="004913AC" w:rsidP="008B771C">
            <w:pPr>
              <w:pStyle w:val="aa"/>
              <w:spacing w:line="260" w:lineRule="exact"/>
              <w:ind w:leftChars="100" w:left="160"/>
              <w:jc w:val="distribute"/>
            </w:pPr>
            <w:r w:rsidRPr="001E73C1">
              <w:rPr>
                <w:rFonts w:hint="eastAsia"/>
                <w:noProof/>
              </w:rPr>
              <w:t>一般行政</w:t>
            </w:r>
          </w:p>
        </w:tc>
        <w:tc>
          <w:tcPr>
            <w:tcW w:w="617" w:type="pct"/>
            <w:shd w:val="clear" w:color="auto" w:fill="auto"/>
            <w:vAlign w:val="center"/>
          </w:tcPr>
          <w:p w14:paraId="047E7280" w14:textId="77777777" w:rsidR="004913AC" w:rsidRPr="00CC49EF" w:rsidRDefault="004913AC"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79,342,000</w:t>
            </w:r>
          </w:p>
        </w:tc>
        <w:tc>
          <w:tcPr>
            <w:tcW w:w="397" w:type="pct"/>
            <w:shd w:val="clear" w:color="auto" w:fill="auto"/>
            <w:vAlign w:val="center"/>
          </w:tcPr>
          <w:p w14:paraId="01FB5C9D" w14:textId="77777777" w:rsidR="004913AC" w:rsidRPr="00CC49EF" w:rsidRDefault="004913AC"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9,394,143</w:t>
            </w:r>
          </w:p>
        </w:tc>
        <w:tc>
          <w:tcPr>
            <w:tcW w:w="310" w:type="pct"/>
            <w:shd w:val="clear" w:color="auto" w:fill="auto"/>
            <w:vAlign w:val="center"/>
          </w:tcPr>
          <w:p w14:paraId="231CAAC9" w14:textId="77777777" w:rsidR="004913AC" w:rsidRPr="00CC49EF" w:rsidRDefault="004913AC"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11.84</w:t>
            </w:r>
          </w:p>
        </w:tc>
        <w:tc>
          <w:tcPr>
            <w:tcW w:w="2865" w:type="pct"/>
            <w:shd w:val="clear" w:color="auto" w:fill="auto"/>
            <w:vAlign w:val="center"/>
          </w:tcPr>
          <w:p w14:paraId="1DD099E5" w14:textId="1554A396" w:rsidR="004913AC" w:rsidRDefault="004913AC" w:rsidP="008B771C">
            <w:pPr>
              <w:pStyle w:val="aa"/>
              <w:spacing w:line="260" w:lineRule="exact"/>
            </w:pPr>
            <w:r w:rsidRPr="00C6363B">
              <w:rPr>
                <w:rFonts w:hint="eastAsia"/>
                <w:noProof/>
              </w:rPr>
              <w:t>主要係實際進用員額較少致人事費節餘。</w:t>
            </w:r>
          </w:p>
        </w:tc>
      </w:tr>
      <w:tr w:rsidR="004913AC" w14:paraId="76AD7E93" w14:textId="77777777" w:rsidTr="007835A9">
        <w:tblPrEx>
          <w:tblBorders>
            <w:left w:val="none" w:sz="0" w:space="0" w:color="auto"/>
            <w:right w:val="none" w:sz="0" w:space="0" w:color="auto"/>
            <w:insideH w:val="none" w:sz="0" w:space="0" w:color="auto"/>
          </w:tblBorders>
        </w:tblPrEx>
        <w:trPr>
          <w:trHeight w:val="425"/>
        </w:trPr>
        <w:tc>
          <w:tcPr>
            <w:tcW w:w="811" w:type="pct"/>
            <w:tcBorders>
              <w:bottom w:val="single" w:sz="4" w:space="0" w:color="auto"/>
            </w:tcBorders>
            <w:shd w:val="clear" w:color="auto" w:fill="auto"/>
            <w:vAlign w:val="center"/>
          </w:tcPr>
          <w:p w14:paraId="093C2804" w14:textId="77777777" w:rsidR="004913AC" w:rsidRDefault="004913AC" w:rsidP="008B771C">
            <w:pPr>
              <w:pStyle w:val="aa"/>
              <w:spacing w:line="260" w:lineRule="exact"/>
              <w:ind w:leftChars="100" w:left="160"/>
              <w:jc w:val="distribute"/>
            </w:pPr>
            <w:r w:rsidRPr="001E73C1">
              <w:rPr>
                <w:rFonts w:hint="eastAsia"/>
                <w:noProof/>
              </w:rPr>
              <w:t>文化行政</w:t>
            </w:r>
          </w:p>
        </w:tc>
        <w:tc>
          <w:tcPr>
            <w:tcW w:w="617" w:type="pct"/>
            <w:tcBorders>
              <w:bottom w:val="single" w:sz="4" w:space="0" w:color="auto"/>
            </w:tcBorders>
            <w:shd w:val="clear" w:color="auto" w:fill="auto"/>
            <w:vAlign w:val="center"/>
          </w:tcPr>
          <w:p w14:paraId="63D7E51D" w14:textId="77777777" w:rsidR="004913AC" w:rsidRPr="00CC49EF" w:rsidRDefault="004913AC"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295,168,000</w:t>
            </w:r>
          </w:p>
        </w:tc>
        <w:tc>
          <w:tcPr>
            <w:tcW w:w="397" w:type="pct"/>
            <w:tcBorders>
              <w:bottom w:val="single" w:sz="4" w:space="0" w:color="auto"/>
            </w:tcBorders>
            <w:shd w:val="clear" w:color="auto" w:fill="auto"/>
            <w:vAlign w:val="center"/>
          </w:tcPr>
          <w:p w14:paraId="6C7D6432" w14:textId="77777777" w:rsidR="004913AC" w:rsidRPr="00CC49EF" w:rsidRDefault="004913AC"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24,432,255</w:t>
            </w:r>
          </w:p>
        </w:tc>
        <w:tc>
          <w:tcPr>
            <w:tcW w:w="310" w:type="pct"/>
            <w:tcBorders>
              <w:bottom w:val="single" w:sz="4" w:space="0" w:color="auto"/>
            </w:tcBorders>
            <w:shd w:val="clear" w:color="auto" w:fill="auto"/>
            <w:vAlign w:val="center"/>
          </w:tcPr>
          <w:p w14:paraId="2179CA20" w14:textId="77777777" w:rsidR="004913AC" w:rsidRPr="00CC49EF" w:rsidRDefault="004913AC"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8.28</w:t>
            </w:r>
          </w:p>
        </w:tc>
        <w:tc>
          <w:tcPr>
            <w:tcW w:w="2865" w:type="pct"/>
            <w:tcBorders>
              <w:bottom w:val="single" w:sz="4" w:space="0" w:color="auto"/>
            </w:tcBorders>
            <w:shd w:val="clear" w:color="auto" w:fill="auto"/>
            <w:vAlign w:val="center"/>
          </w:tcPr>
          <w:p w14:paraId="584C001F" w14:textId="5778A3AE" w:rsidR="004913AC" w:rsidRDefault="004913AC" w:rsidP="008B771C">
            <w:pPr>
              <w:pStyle w:val="aa"/>
              <w:spacing w:line="260" w:lineRule="exact"/>
            </w:pPr>
            <w:r w:rsidRPr="00C6363B">
              <w:rPr>
                <w:rFonts w:hint="eastAsia"/>
                <w:noProof/>
              </w:rPr>
              <w:t>主要係按業務實際需要減少支</w:t>
            </w:r>
            <w:r w:rsidR="00D658E0">
              <w:rPr>
                <w:rFonts w:hint="eastAsia"/>
                <w:noProof/>
              </w:rPr>
              <w:t>付</w:t>
            </w:r>
            <w:r w:rsidRPr="00C6363B">
              <w:rPr>
                <w:rFonts w:hint="eastAsia"/>
                <w:noProof/>
              </w:rPr>
              <w:t>所致。</w:t>
            </w:r>
          </w:p>
        </w:tc>
      </w:tr>
    </w:tbl>
    <w:p w14:paraId="6D5CA520" w14:textId="7A0DBBEA" w:rsidR="0045732B" w:rsidRPr="00F302CB" w:rsidRDefault="0045732B" w:rsidP="00F302CB">
      <w:pPr>
        <w:pStyle w:val="aa"/>
        <w:spacing w:line="240" w:lineRule="exact"/>
        <w:rPr>
          <w:sz w:val="18"/>
          <w:szCs w:val="18"/>
        </w:rPr>
      </w:pPr>
      <w:proofErr w:type="gramStart"/>
      <w:r w:rsidRPr="00C34CC7">
        <w:rPr>
          <w:rFonts w:hint="eastAsia"/>
          <w:sz w:val="18"/>
          <w:szCs w:val="18"/>
        </w:rPr>
        <w:t>註</w:t>
      </w:r>
      <w:proofErr w:type="gramEnd"/>
      <w:r w:rsidRPr="00C34CC7">
        <w:rPr>
          <w:sz w:val="18"/>
          <w:szCs w:val="18"/>
        </w:rPr>
        <w:t>：</w:t>
      </w:r>
      <w:r w:rsidRPr="00C34CC7">
        <w:rPr>
          <w:rFonts w:hint="eastAsia"/>
          <w:sz w:val="18"/>
          <w:szCs w:val="18"/>
        </w:rPr>
        <w:t>本表所列項目係指賸餘數達20％且50萬元以上，或1百萬元以上者</w:t>
      </w:r>
      <w:r w:rsidRPr="00C34CC7">
        <w:rPr>
          <w:sz w:val="18"/>
          <w:szCs w:val="18"/>
        </w:rPr>
        <w:t>。</w:t>
      </w:r>
    </w:p>
    <w:p w14:paraId="66252823" w14:textId="77777777" w:rsidR="0045732B" w:rsidRPr="0023654B" w:rsidRDefault="0045732B" w:rsidP="00C34CC7">
      <w:pPr>
        <w:pStyle w:val="10"/>
        <w:spacing w:line="560" w:lineRule="exact"/>
        <w:ind w:left="958" w:right="255"/>
      </w:pPr>
      <w:r>
        <w:rPr>
          <w:rFonts w:hint="eastAsia"/>
        </w:rPr>
        <w:lastRenderedPageBreak/>
        <w:t>（3）以前年度歲出減免（註銷）數簡明表</w:t>
      </w:r>
    </w:p>
    <w:p w14:paraId="3A81C1F9" w14:textId="77777777" w:rsidR="0045732B" w:rsidRPr="00C34CC7" w:rsidRDefault="0045732B" w:rsidP="00244D81">
      <w:pPr>
        <w:pStyle w:val="a8"/>
        <w:spacing w:line="240" w:lineRule="exact"/>
        <w:ind w:leftChars="0" w:left="0" w:rightChars="10" w:right="16"/>
        <w:jc w:val="right"/>
        <w:rPr>
          <w:rFonts w:ascii="標楷體" w:eastAsia="標楷體" w:hAnsi="標楷體"/>
          <w:sz w:val="20"/>
        </w:rPr>
      </w:pPr>
      <w:r w:rsidRPr="00C34CC7">
        <w:rPr>
          <w:rFonts w:ascii="標楷體" w:eastAsia="標楷體" w:hAnsi="標楷體" w:hint="eastAsia"/>
          <w:sz w:val="20"/>
        </w:rPr>
        <w:t>單位</w:t>
      </w:r>
      <w:r w:rsidRPr="00C34CC7">
        <w:rPr>
          <w:rFonts w:ascii="標楷體" w:eastAsia="標楷體" w:hAnsi="標楷體"/>
          <w:sz w:val="20"/>
        </w:rPr>
        <w:t>：</w:t>
      </w:r>
      <w:r w:rsidRPr="00C34CC7">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42"/>
        <w:gridCol w:w="2861"/>
        <w:gridCol w:w="2589"/>
        <w:gridCol w:w="1678"/>
        <w:gridCol w:w="1338"/>
        <w:gridCol w:w="11970"/>
      </w:tblGrid>
      <w:tr w:rsidR="0045732B" w14:paraId="5FB3D8A6" w14:textId="77777777" w:rsidTr="007835A9">
        <w:trPr>
          <w:trHeight w:val="340"/>
          <w:tblHeader/>
        </w:trPr>
        <w:tc>
          <w:tcPr>
            <w:tcW w:w="129" w:type="pct"/>
            <w:vMerge w:val="restart"/>
            <w:tcBorders>
              <w:left w:val="nil"/>
            </w:tcBorders>
            <w:shd w:val="clear" w:color="auto" w:fill="auto"/>
            <w:vAlign w:val="center"/>
          </w:tcPr>
          <w:p w14:paraId="1EFB3F95" w14:textId="77777777" w:rsidR="0045732B" w:rsidRDefault="0045732B" w:rsidP="004562A5">
            <w:pPr>
              <w:pStyle w:val="aa"/>
              <w:spacing w:line="240" w:lineRule="auto"/>
              <w:jc w:val="distribute"/>
            </w:pPr>
            <w:r>
              <w:rPr>
                <w:rFonts w:hint="eastAsia"/>
              </w:rPr>
              <w:t>年度</w:t>
            </w:r>
          </w:p>
        </w:tc>
        <w:tc>
          <w:tcPr>
            <w:tcW w:w="682" w:type="pct"/>
            <w:vMerge w:val="restart"/>
            <w:shd w:val="clear" w:color="auto" w:fill="auto"/>
            <w:vAlign w:val="center"/>
          </w:tcPr>
          <w:p w14:paraId="27C2ED9B" w14:textId="77777777" w:rsidR="0045732B" w:rsidRDefault="0045732B" w:rsidP="00D533CC">
            <w:pPr>
              <w:pStyle w:val="aa"/>
              <w:spacing w:line="240" w:lineRule="auto"/>
              <w:ind w:leftChars="10" w:left="16" w:rightChars="10" w:right="16"/>
              <w:jc w:val="distribute"/>
            </w:pPr>
            <w:r>
              <w:rPr>
                <w:rFonts w:hint="eastAsia"/>
              </w:rPr>
              <w:t>科目</w:t>
            </w:r>
          </w:p>
        </w:tc>
        <w:tc>
          <w:tcPr>
            <w:tcW w:w="617" w:type="pct"/>
            <w:vMerge w:val="restart"/>
            <w:shd w:val="clear" w:color="auto" w:fill="auto"/>
            <w:vAlign w:val="center"/>
          </w:tcPr>
          <w:p w14:paraId="7C2208CE" w14:textId="77777777" w:rsidR="0045732B" w:rsidRDefault="0045732B" w:rsidP="00D533CC">
            <w:pPr>
              <w:pStyle w:val="aa"/>
              <w:spacing w:line="240" w:lineRule="auto"/>
              <w:ind w:leftChars="10" w:left="16" w:rightChars="10" w:right="16"/>
              <w:jc w:val="distribute"/>
            </w:pPr>
            <w:r>
              <w:rPr>
                <w:rFonts w:hint="eastAsia"/>
              </w:rPr>
              <w:t>以前年度</w:t>
            </w:r>
          </w:p>
          <w:p w14:paraId="40B8BB33" w14:textId="77777777" w:rsidR="0045732B" w:rsidRDefault="0045732B" w:rsidP="00D533CC">
            <w:pPr>
              <w:pStyle w:val="aa"/>
              <w:spacing w:line="240" w:lineRule="auto"/>
              <w:ind w:leftChars="10" w:left="16" w:rightChars="10" w:right="16"/>
              <w:jc w:val="distribute"/>
            </w:pPr>
            <w:r>
              <w:rPr>
                <w:rFonts w:hint="eastAsia"/>
              </w:rPr>
              <w:t>轉入數</w:t>
            </w:r>
          </w:p>
        </w:tc>
        <w:tc>
          <w:tcPr>
            <w:tcW w:w="719" w:type="pct"/>
            <w:gridSpan w:val="2"/>
            <w:shd w:val="clear" w:color="auto" w:fill="auto"/>
            <w:vAlign w:val="center"/>
          </w:tcPr>
          <w:p w14:paraId="09F270D1" w14:textId="77777777" w:rsidR="0045732B" w:rsidRDefault="0045732B" w:rsidP="00D533CC">
            <w:pPr>
              <w:pStyle w:val="aa"/>
              <w:spacing w:line="240" w:lineRule="auto"/>
              <w:ind w:leftChars="10" w:left="16" w:rightChars="10" w:right="16"/>
              <w:jc w:val="distribute"/>
            </w:pPr>
            <w:r>
              <w:rPr>
                <w:rFonts w:hint="eastAsia"/>
              </w:rPr>
              <w:t>減免(註銷)數</w:t>
            </w:r>
          </w:p>
        </w:tc>
        <w:tc>
          <w:tcPr>
            <w:tcW w:w="2853" w:type="pct"/>
            <w:vMerge w:val="restart"/>
            <w:tcBorders>
              <w:right w:val="nil"/>
            </w:tcBorders>
            <w:shd w:val="clear" w:color="auto" w:fill="auto"/>
            <w:vAlign w:val="center"/>
          </w:tcPr>
          <w:p w14:paraId="34DEBADF" w14:textId="77777777" w:rsidR="0045732B" w:rsidRDefault="0045732B" w:rsidP="00D533CC">
            <w:pPr>
              <w:pStyle w:val="aa"/>
              <w:spacing w:line="240" w:lineRule="auto"/>
              <w:ind w:leftChars="10" w:left="16" w:rightChars="-14" w:right="-22"/>
              <w:jc w:val="distribute"/>
            </w:pPr>
            <w:r>
              <w:rPr>
                <w:rFonts w:hint="eastAsia"/>
              </w:rPr>
              <w:t>原因分析</w:t>
            </w:r>
          </w:p>
        </w:tc>
      </w:tr>
      <w:tr w:rsidR="0045732B" w14:paraId="137C0930" w14:textId="77777777" w:rsidTr="007835A9">
        <w:trPr>
          <w:trHeight w:val="340"/>
          <w:tblHeader/>
        </w:trPr>
        <w:tc>
          <w:tcPr>
            <w:tcW w:w="129" w:type="pct"/>
            <w:vMerge/>
            <w:tcBorders>
              <w:left w:val="nil"/>
            </w:tcBorders>
            <w:shd w:val="clear" w:color="auto" w:fill="auto"/>
            <w:vAlign w:val="center"/>
          </w:tcPr>
          <w:p w14:paraId="118B37C4" w14:textId="77777777" w:rsidR="0045732B" w:rsidRDefault="0045732B" w:rsidP="004562A5">
            <w:pPr>
              <w:pStyle w:val="aa"/>
              <w:spacing w:line="240" w:lineRule="auto"/>
              <w:jc w:val="distribute"/>
            </w:pPr>
          </w:p>
        </w:tc>
        <w:tc>
          <w:tcPr>
            <w:tcW w:w="682" w:type="pct"/>
            <w:vMerge/>
            <w:shd w:val="clear" w:color="auto" w:fill="auto"/>
            <w:vAlign w:val="center"/>
          </w:tcPr>
          <w:p w14:paraId="24E71D6A" w14:textId="77777777" w:rsidR="0045732B" w:rsidRDefault="0045732B" w:rsidP="00D533CC">
            <w:pPr>
              <w:pStyle w:val="aa"/>
              <w:spacing w:line="240" w:lineRule="auto"/>
              <w:ind w:leftChars="10" w:left="16" w:rightChars="10" w:right="16"/>
              <w:jc w:val="distribute"/>
            </w:pPr>
          </w:p>
        </w:tc>
        <w:tc>
          <w:tcPr>
            <w:tcW w:w="617" w:type="pct"/>
            <w:vMerge/>
            <w:shd w:val="clear" w:color="auto" w:fill="auto"/>
            <w:vAlign w:val="center"/>
          </w:tcPr>
          <w:p w14:paraId="516042B9" w14:textId="77777777" w:rsidR="0045732B" w:rsidRDefault="0045732B" w:rsidP="00D533CC">
            <w:pPr>
              <w:pStyle w:val="aa"/>
              <w:spacing w:line="240" w:lineRule="auto"/>
              <w:ind w:leftChars="10" w:left="16" w:rightChars="10" w:right="16"/>
              <w:jc w:val="distribute"/>
            </w:pPr>
          </w:p>
        </w:tc>
        <w:tc>
          <w:tcPr>
            <w:tcW w:w="400" w:type="pct"/>
            <w:shd w:val="clear" w:color="auto" w:fill="auto"/>
            <w:vAlign w:val="center"/>
          </w:tcPr>
          <w:p w14:paraId="74EC9D87" w14:textId="77777777" w:rsidR="0045732B" w:rsidRDefault="0045732B" w:rsidP="00D533CC">
            <w:pPr>
              <w:pStyle w:val="aa"/>
              <w:spacing w:line="240" w:lineRule="auto"/>
              <w:ind w:leftChars="10" w:left="16" w:rightChars="10" w:right="16"/>
              <w:jc w:val="distribute"/>
            </w:pPr>
            <w:r>
              <w:rPr>
                <w:rFonts w:hint="eastAsia"/>
              </w:rPr>
              <w:t>金額</w:t>
            </w:r>
          </w:p>
        </w:tc>
        <w:tc>
          <w:tcPr>
            <w:tcW w:w="319" w:type="pct"/>
            <w:shd w:val="clear" w:color="auto" w:fill="auto"/>
            <w:vAlign w:val="center"/>
          </w:tcPr>
          <w:p w14:paraId="34643A95" w14:textId="77777777" w:rsidR="0045732B" w:rsidRDefault="0045732B" w:rsidP="004562A5">
            <w:pPr>
              <w:pStyle w:val="aa"/>
              <w:spacing w:line="240" w:lineRule="auto"/>
              <w:jc w:val="distribute"/>
            </w:pPr>
            <w:r>
              <w:rPr>
                <w:rFonts w:hint="eastAsia"/>
              </w:rPr>
              <w:t>％</w:t>
            </w:r>
          </w:p>
        </w:tc>
        <w:tc>
          <w:tcPr>
            <w:tcW w:w="2853" w:type="pct"/>
            <w:vMerge/>
            <w:tcBorders>
              <w:right w:val="nil"/>
            </w:tcBorders>
            <w:shd w:val="clear" w:color="auto" w:fill="auto"/>
            <w:vAlign w:val="center"/>
          </w:tcPr>
          <w:p w14:paraId="04282765" w14:textId="77777777" w:rsidR="0045732B" w:rsidRDefault="0045732B" w:rsidP="004562A5">
            <w:pPr>
              <w:pStyle w:val="aa"/>
              <w:spacing w:line="240" w:lineRule="auto"/>
              <w:jc w:val="distribute"/>
            </w:pPr>
          </w:p>
        </w:tc>
      </w:tr>
      <w:tr w:rsidR="004913AC" w:rsidRPr="0003748E" w14:paraId="011B6BC0" w14:textId="77777777" w:rsidTr="00842910">
        <w:tblPrEx>
          <w:tblBorders>
            <w:left w:val="none" w:sz="0" w:space="0" w:color="auto"/>
            <w:right w:val="none" w:sz="0" w:space="0" w:color="auto"/>
            <w:insideH w:val="none" w:sz="0" w:space="0" w:color="auto"/>
          </w:tblBorders>
        </w:tblPrEx>
        <w:trPr>
          <w:trHeight w:val="425"/>
        </w:trPr>
        <w:tc>
          <w:tcPr>
            <w:tcW w:w="129" w:type="pct"/>
            <w:shd w:val="clear" w:color="auto" w:fill="auto"/>
            <w:vAlign w:val="center"/>
          </w:tcPr>
          <w:p w14:paraId="18793275" w14:textId="77777777" w:rsidR="004913AC" w:rsidRPr="00F302CB" w:rsidRDefault="004913AC" w:rsidP="008B771C">
            <w:pPr>
              <w:pStyle w:val="aa"/>
              <w:spacing w:line="260" w:lineRule="exact"/>
              <w:jc w:val="center"/>
              <w:rPr>
                <w:rFonts w:ascii="細明體" w:eastAsia="細明體" w:hAnsi="細明體"/>
                <w:b/>
                <w:sz w:val="18"/>
                <w:szCs w:val="18"/>
              </w:rPr>
            </w:pPr>
          </w:p>
        </w:tc>
        <w:tc>
          <w:tcPr>
            <w:tcW w:w="682" w:type="pct"/>
            <w:shd w:val="clear" w:color="auto" w:fill="auto"/>
            <w:vAlign w:val="center"/>
          </w:tcPr>
          <w:p w14:paraId="7C9178EF" w14:textId="77777777" w:rsidR="004913AC" w:rsidRPr="0003748E" w:rsidRDefault="004913AC" w:rsidP="008B771C">
            <w:pPr>
              <w:pStyle w:val="aa"/>
              <w:spacing w:line="260" w:lineRule="exact"/>
              <w:jc w:val="distribute"/>
              <w:rPr>
                <w:b/>
              </w:rPr>
            </w:pPr>
            <w:r w:rsidRPr="0003748E">
              <w:rPr>
                <w:rFonts w:hint="eastAsia"/>
                <w:b/>
                <w:noProof/>
              </w:rPr>
              <w:t>金門縣文化局</w:t>
            </w:r>
          </w:p>
        </w:tc>
        <w:tc>
          <w:tcPr>
            <w:tcW w:w="617" w:type="pct"/>
            <w:shd w:val="clear" w:color="auto" w:fill="auto"/>
            <w:vAlign w:val="center"/>
          </w:tcPr>
          <w:p w14:paraId="73D95F22" w14:textId="77777777" w:rsidR="004913AC" w:rsidRPr="00CC49EF" w:rsidRDefault="004913AC" w:rsidP="008B771C">
            <w:pPr>
              <w:pStyle w:val="aa"/>
              <w:spacing w:line="260" w:lineRule="exact"/>
              <w:jc w:val="right"/>
              <w:rPr>
                <w:rFonts w:ascii="細明體" w:eastAsia="細明體" w:hAnsi="細明體"/>
                <w:b/>
                <w:sz w:val="18"/>
                <w:szCs w:val="18"/>
              </w:rPr>
            </w:pPr>
          </w:p>
        </w:tc>
        <w:tc>
          <w:tcPr>
            <w:tcW w:w="400" w:type="pct"/>
            <w:shd w:val="clear" w:color="auto" w:fill="auto"/>
            <w:vAlign w:val="center"/>
          </w:tcPr>
          <w:p w14:paraId="7523945C" w14:textId="77777777" w:rsidR="004913AC" w:rsidRPr="00CC49EF" w:rsidRDefault="004913AC" w:rsidP="008B771C">
            <w:pPr>
              <w:pStyle w:val="aa"/>
              <w:spacing w:line="260" w:lineRule="exact"/>
              <w:jc w:val="right"/>
              <w:rPr>
                <w:rFonts w:ascii="細明體" w:eastAsia="細明體" w:hAnsi="細明體"/>
                <w:b/>
                <w:sz w:val="18"/>
                <w:szCs w:val="18"/>
              </w:rPr>
            </w:pPr>
          </w:p>
        </w:tc>
        <w:tc>
          <w:tcPr>
            <w:tcW w:w="319" w:type="pct"/>
            <w:shd w:val="clear" w:color="auto" w:fill="auto"/>
            <w:vAlign w:val="center"/>
          </w:tcPr>
          <w:p w14:paraId="70FF74BF" w14:textId="77777777" w:rsidR="004913AC" w:rsidRPr="00CC49EF" w:rsidRDefault="004913AC" w:rsidP="008B771C">
            <w:pPr>
              <w:pStyle w:val="aa"/>
              <w:spacing w:line="260" w:lineRule="exact"/>
              <w:jc w:val="right"/>
              <w:rPr>
                <w:rFonts w:ascii="細明體" w:eastAsia="細明體" w:hAnsi="細明體"/>
                <w:b/>
                <w:sz w:val="18"/>
                <w:szCs w:val="18"/>
              </w:rPr>
            </w:pPr>
          </w:p>
        </w:tc>
        <w:tc>
          <w:tcPr>
            <w:tcW w:w="2853" w:type="pct"/>
            <w:shd w:val="clear" w:color="auto" w:fill="auto"/>
            <w:vAlign w:val="center"/>
          </w:tcPr>
          <w:p w14:paraId="132EAFD0" w14:textId="77777777" w:rsidR="004913AC" w:rsidRPr="0003748E" w:rsidRDefault="004913AC" w:rsidP="008B771C">
            <w:pPr>
              <w:pStyle w:val="aa"/>
              <w:spacing w:line="260" w:lineRule="exact"/>
              <w:rPr>
                <w:b/>
              </w:rPr>
            </w:pPr>
          </w:p>
        </w:tc>
      </w:tr>
      <w:tr w:rsidR="004913AC" w14:paraId="60AE03F0" w14:textId="77777777" w:rsidTr="00842910">
        <w:tblPrEx>
          <w:tblBorders>
            <w:left w:val="none" w:sz="0" w:space="0" w:color="auto"/>
            <w:right w:val="none" w:sz="0" w:space="0" w:color="auto"/>
            <w:insideH w:val="none" w:sz="0" w:space="0" w:color="auto"/>
          </w:tblBorders>
        </w:tblPrEx>
        <w:trPr>
          <w:trHeight w:val="425"/>
        </w:trPr>
        <w:tc>
          <w:tcPr>
            <w:tcW w:w="129" w:type="pct"/>
            <w:shd w:val="clear" w:color="auto" w:fill="auto"/>
            <w:vAlign w:val="center"/>
          </w:tcPr>
          <w:p w14:paraId="1401462C" w14:textId="77777777" w:rsidR="004913AC" w:rsidRPr="00F302CB" w:rsidRDefault="004913AC" w:rsidP="008B771C">
            <w:pPr>
              <w:pStyle w:val="aa"/>
              <w:spacing w:line="260" w:lineRule="exact"/>
              <w:jc w:val="center"/>
              <w:rPr>
                <w:rFonts w:ascii="細明體" w:eastAsia="細明體" w:hAnsi="細明體"/>
                <w:sz w:val="18"/>
                <w:szCs w:val="18"/>
              </w:rPr>
            </w:pPr>
            <w:r w:rsidRPr="00F302CB">
              <w:rPr>
                <w:rFonts w:ascii="細明體" w:eastAsia="細明體" w:hAnsi="細明體"/>
                <w:noProof/>
                <w:sz w:val="18"/>
                <w:szCs w:val="18"/>
              </w:rPr>
              <w:t>109</w:t>
            </w:r>
          </w:p>
        </w:tc>
        <w:tc>
          <w:tcPr>
            <w:tcW w:w="682" w:type="pct"/>
            <w:shd w:val="clear" w:color="auto" w:fill="auto"/>
            <w:vAlign w:val="center"/>
          </w:tcPr>
          <w:p w14:paraId="0FEDB9EA" w14:textId="77777777" w:rsidR="004913AC" w:rsidRDefault="004913AC" w:rsidP="008B771C">
            <w:pPr>
              <w:pStyle w:val="aa"/>
              <w:spacing w:line="260" w:lineRule="exact"/>
              <w:ind w:leftChars="100" w:left="160"/>
              <w:jc w:val="distribute"/>
            </w:pPr>
            <w:r w:rsidRPr="001E73C1">
              <w:rPr>
                <w:rFonts w:hint="eastAsia"/>
                <w:noProof/>
              </w:rPr>
              <w:t>文化行政</w:t>
            </w:r>
          </w:p>
        </w:tc>
        <w:tc>
          <w:tcPr>
            <w:tcW w:w="617" w:type="pct"/>
            <w:shd w:val="clear" w:color="auto" w:fill="auto"/>
            <w:vAlign w:val="center"/>
          </w:tcPr>
          <w:p w14:paraId="2E020044" w14:textId="77777777" w:rsidR="004913AC" w:rsidRPr="00CC49EF" w:rsidRDefault="004913AC"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650,000</w:t>
            </w:r>
          </w:p>
        </w:tc>
        <w:tc>
          <w:tcPr>
            <w:tcW w:w="400" w:type="pct"/>
            <w:shd w:val="clear" w:color="auto" w:fill="auto"/>
            <w:vAlign w:val="center"/>
          </w:tcPr>
          <w:p w14:paraId="1DD10004" w14:textId="77777777" w:rsidR="004913AC" w:rsidRPr="00CC49EF" w:rsidRDefault="004913AC"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650,000</w:t>
            </w:r>
          </w:p>
        </w:tc>
        <w:tc>
          <w:tcPr>
            <w:tcW w:w="319" w:type="pct"/>
            <w:shd w:val="clear" w:color="auto" w:fill="auto"/>
            <w:vAlign w:val="center"/>
          </w:tcPr>
          <w:p w14:paraId="75FA6A56" w14:textId="77777777" w:rsidR="004913AC" w:rsidRPr="00CC49EF" w:rsidRDefault="004913AC"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100.00</w:t>
            </w:r>
          </w:p>
        </w:tc>
        <w:tc>
          <w:tcPr>
            <w:tcW w:w="2853" w:type="pct"/>
            <w:shd w:val="clear" w:color="auto" w:fill="auto"/>
            <w:vAlign w:val="center"/>
          </w:tcPr>
          <w:p w14:paraId="22CE5560" w14:textId="7D9D3A9C" w:rsidR="004913AC" w:rsidRDefault="004913AC" w:rsidP="008B771C">
            <w:pPr>
              <w:pStyle w:val="aa"/>
              <w:spacing w:line="260" w:lineRule="exact"/>
            </w:pPr>
            <w:r w:rsidRPr="00C6363B">
              <w:rPr>
                <w:rFonts w:hint="eastAsia"/>
                <w:noProof/>
              </w:rPr>
              <w:t>係補助私有歷史建築修復工程暫緩辦理所致。</w:t>
            </w:r>
          </w:p>
        </w:tc>
      </w:tr>
      <w:tr w:rsidR="004913AC" w14:paraId="50D9789C" w14:textId="77777777" w:rsidTr="00842910">
        <w:tblPrEx>
          <w:tblBorders>
            <w:left w:val="none" w:sz="0" w:space="0" w:color="auto"/>
            <w:right w:val="none" w:sz="0" w:space="0" w:color="auto"/>
            <w:insideH w:val="none" w:sz="0" w:space="0" w:color="auto"/>
          </w:tblBorders>
        </w:tblPrEx>
        <w:trPr>
          <w:trHeight w:val="425"/>
        </w:trPr>
        <w:tc>
          <w:tcPr>
            <w:tcW w:w="129" w:type="pct"/>
            <w:shd w:val="clear" w:color="auto" w:fill="auto"/>
            <w:vAlign w:val="center"/>
          </w:tcPr>
          <w:p w14:paraId="0ED9F3A5" w14:textId="77777777" w:rsidR="004913AC" w:rsidRPr="00F302CB" w:rsidRDefault="004913AC" w:rsidP="008B771C">
            <w:pPr>
              <w:pStyle w:val="aa"/>
              <w:spacing w:line="260" w:lineRule="exact"/>
              <w:jc w:val="center"/>
              <w:rPr>
                <w:rFonts w:ascii="細明體" w:eastAsia="細明體" w:hAnsi="細明體"/>
                <w:sz w:val="18"/>
                <w:szCs w:val="18"/>
              </w:rPr>
            </w:pPr>
            <w:r w:rsidRPr="00F302CB">
              <w:rPr>
                <w:rFonts w:ascii="細明體" w:eastAsia="細明體" w:hAnsi="細明體"/>
                <w:noProof/>
                <w:sz w:val="18"/>
                <w:szCs w:val="18"/>
              </w:rPr>
              <w:t>110</w:t>
            </w:r>
          </w:p>
        </w:tc>
        <w:tc>
          <w:tcPr>
            <w:tcW w:w="682" w:type="pct"/>
            <w:shd w:val="clear" w:color="auto" w:fill="auto"/>
            <w:vAlign w:val="center"/>
          </w:tcPr>
          <w:p w14:paraId="5A64B22B" w14:textId="77777777" w:rsidR="004913AC" w:rsidRDefault="004913AC" w:rsidP="008B771C">
            <w:pPr>
              <w:pStyle w:val="aa"/>
              <w:spacing w:line="260" w:lineRule="exact"/>
              <w:ind w:leftChars="100" w:left="160"/>
              <w:jc w:val="distribute"/>
            </w:pPr>
            <w:r w:rsidRPr="001E73C1">
              <w:rPr>
                <w:rFonts w:hint="eastAsia"/>
                <w:noProof/>
              </w:rPr>
              <w:t>一般建築及設備</w:t>
            </w:r>
          </w:p>
        </w:tc>
        <w:tc>
          <w:tcPr>
            <w:tcW w:w="617" w:type="pct"/>
            <w:shd w:val="clear" w:color="auto" w:fill="auto"/>
            <w:vAlign w:val="center"/>
          </w:tcPr>
          <w:p w14:paraId="6414026C" w14:textId="77777777" w:rsidR="004913AC" w:rsidRPr="00CC49EF" w:rsidRDefault="004913AC"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10,985,842</w:t>
            </w:r>
          </w:p>
        </w:tc>
        <w:tc>
          <w:tcPr>
            <w:tcW w:w="400" w:type="pct"/>
            <w:shd w:val="clear" w:color="auto" w:fill="auto"/>
            <w:vAlign w:val="center"/>
          </w:tcPr>
          <w:p w14:paraId="6EADCB2A" w14:textId="77777777" w:rsidR="004913AC" w:rsidRPr="00CC49EF" w:rsidRDefault="004913AC"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7,893,146</w:t>
            </w:r>
          </w:p>
        </w:tc>
        <w:tc>
          <w:tcPr>
            <w:tcW w:w="319" w:type="pct"/>
            <w:shd w:val="clear" w:color="auto" w:fill="auto"/>
            <w:vAlign w:val="center"/>
          </w:tcPr>
          <w:p w14:paraId="1C57F39C" w14:textId="77777777" w:rsidR="004913AC" w:rsidRPr="00CC49EF" w:rsidRDefault="004913AC"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71.85</w:t>
            </w:r>
          </w:p>
        </w:tc>
        <w:tc>
          <w:tcPr>
            <w:tcW w:w="2853" w:type="pct"/>
            <w:shd w:val="clear" w:color="auto" w:fill="auto"/>
            <w:vAlign w:val="center"/>
          </w:tcPr>
          <w:p w14:paraId="75296A21" w14:textId="5706B743" w:rsidR="004913AC" w:rsidRDefault="004913AC" w:rsidP="008B771C">
            <w:pPr>
              <w:pStyle w:val="aa"/>
              <w:spacing w:line="260" w:lineRule="exact"/>
            </w:pPr>
            <w:r w:rsidRPr="00C6363B">
              <w:rPr>
                <w:rFonts w:hint="eastAsia"/>
                <w:noProof/>
              </w:rPr>
              <w:t>係縣立圖書館中心館新建計畫撤案停辦所致。</w:t>
            </w:r>
          </w:p>
        </w:tc>
      </w:tr>
      <w:tr w:rsidR="004913AC" w14:paraId="3C7AE94B" w14:textId="77777777" w:rsidTr="00842910">
        <w:tblPrEx>
          <w:tblBorders>
            <w:left w:val="none" w:sz="0" w:space="0" w:color="auto"/>
            <w:right w:val="none" w:sz="0" w:space="0" w:color="auto"/>
            <w:insideH w:val="none" w:sz="0" w:space="0" w:color="auto"/>
          </w:tblBorders>
        </w:tblPrEx>
        <w:trPr>
          <w:trHeight w:val="425"/>
        </w:trPr>
        <w:tc>
          <w:tcPr>
            <w:tcW w:w="129" w:type="pct"/>
            <w:shd w:val="clear" w:color="auto" w:fill="auto"/>
            <w:vAlign w:val="center"/>
          </w:tcPr>
          <w:p w14:paraId="41F4E5FE" w14:textId="77777777" w:rsidR="004913AC" w:rsidRPr="00F302CB" w:rsidRDefault="004913AC" w:rsidP="008B771C">
            <w:pPr>
              <w:pStyle w:val="aa"/>
              <w:spacing w:line="260" w:lineRule="exact"/>
              <w:jc w:val="center"/>
              <w:rPr>
                <w:rFonts w:ascii="細明體" w:eastAsia="細明體" w:hAnsi="細明體"/>
                <w:sz w:val="18"/>
                <w:szCs w:val="18"/>
              </w:rPr>
            </w:pPr>
            <w:r w:rsidRPr="00F302CB">
              <w:rPr>
                <w:rFonts w:ascii="細明體" w:eastAsia="細明體" w:hAnsi="細明體"/>
                <w:noProof/>
                <w:sz w:val="18"/>
                <w:szCs w:val="18"/>
              </w:rPr>
              <w:t>111</w:t>
            </w:r>
          </w:p>
        </w:tc>
        <w:tc>
          <w:tcPr>
            <w:tcW w:w="682" w:type="pct"/>
            <w:shd w:val="clear" w:color="auto" w:fill="auto"/>
            <w:vAlign w:val="center"/>
          </w:tcPr>
          <w:p w14:paraId="6B281BA2" w14:textId="77777777" w:rsidR="004913AC" w:rsidRDefault="004913AC" w:rsidP="008B771C">
            <w:pPr>
              <w:pStyle w:val="aa"/>
              <w:spacing w:line="260" w:lineRule="exact"/>
              <w:ind w:leftChars="100" w:left="160"/>
              <w:jc w:val="distribute"/>
            </w:pPr>
            <w:r w:rsidRPr="001E73C1">
              <w:rPr>
                <w:rFonts w:hint="eastAsia"/>
                <w:noProof/>
              </w:rPr>
              <w:t>文化行政</w:t>
            </w:r>
          </w:p>
        </w:tc>
        <w:tc>
          <w:tcPr>
            <w:tcW w:w="617" w:type="pct"/>
            <w:shd w:val="clear" w:color="auto" w:fill="auto"/>
            <w:vAlign w:val="center"/>
          </w:tcPr>
          <w:p w14:paraId="7CB9184C" w14:textId="77777777" w:rsidR="004913AC" w:rsidRPr="00CC49EF" w:rsidRDefault="004913AC"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5,780,646</w:t>
            </w:r>
          </w:p>
        </w:tc>
        <w:tc>
          <w:tcPr>
            <w:tcW w:w="400" w:type="pct"/>
            <w:shd w:val="clear" w:color="auto" w:fill="auto"/>
            <w:vAlign w:val="center"/>
          </w:tcPr>
          <w:p w14:paraId="63E624F3" w14:textId="77777777" w:rsidR="004913AC" w:rsidRPr="00CC49EF" w:rsidRDefault="004913AC"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3,941,177</w:t>
            </w:r>
          </w:p>
        </w:tc>
        <w:tc>
          <w:tcPr>
            <w:tcW w:w="319" w:type="pct"/>
            <w:shd w:val="clear" w:color="auto" w:fill="auto"/>
            <w:vAlign w:val="center"/>
          </w:tcPr>
          <w:p w14:paraId="0F247C89" w14:textId="77777777" w:rsidR="004913AC" w:rsidRPr="00CC49EF" w:rsidRDefault="004913AC"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68.18</w:t>
            </w:r>
          </w:p>
        </w:tc>
        <w:tc>
          <w:tcPr>
            <w:tcW w:w="2853" w:type="pct"/>
            <w:shd w:val="clear" w:color="auto" w:fill="auto"/>
            <w:vAlign w:val="center"/>
          </w:tcPr>
          <w:p w14:paraId="05CA49B9" w14:textId="2D57B9F5" w:rsidR="004913AC" w:rsidRDefault="004913AC" w:rsidP="008B771C">
            <w:pPr>
              <w:pStyle w:val="aa"/>
              <w:spacing w:line="260" w:lineRule="exact"/>
            </w:pPr>
            <w:r w:rsidRPr="00C6363B">
              <w:rPr>
                <w:rFonts w:hint="eastAsia"/>
                <w:noProof/>
              </w:rPr>
              <w:t>主要係縣定古蹟一門三節坊修復工程因中央補助金額低於原編預算減少支用所致。</w:t>
            </w:r>
          </w:p>
        </w:tc>
      </w:tr>
      <w:tr w:rsidR="004913AC" w14:paraId="483F5A60" w14:textId="77777777" w:rsidTr="00842910">
        <w:tblPrEx>
          <w:tblBorders>
            <w:left w:val="none" w:sz="0" w:space="0" w:color="auto"/>
            <w:right w:val="none" w:sz="0" w:space="0" w:color="auto"/>
            <w:insideH w:val="none" w:sz="0" w:space="0" w:color="auto"/>
          </w:tblBorders>
        </w:tblPrEx>
        <w:trPr>
          <w:trHeight w:val="425"/>
        </w:trPr>
        <w:tc>
          <w:tcPr>
            <w:tcW w:w="129" w:type="pct"/>
            <w:tcBorders>
              <w:bottom w:val="single" w:sz="4" w:space="0" w:color="auto"/>
            </w:tcBorders>
            <w:shd w:val="clear" w:color="auto" w:fill="auto"/>
            <w:vAlign w:val="center"/>
          </w:tcPr>
          <w:p w14:paraId="5254A6BB" w14:textId="77777777" w:rsidR="004913AC" w:rsidRPr="00F302CB" w:rsidRDefault="004913AC" w:rsidP="008B771C">
            <w:pPr>
              <w:pStyle w:val="aa"/>
              <w:spacing w:line="260" w:lineRule="exact"/>
              <w:jc w:val="center"/>
              <w:rPr>
                <w:rFonts w:ascii="細明體" w:eastAsia="細明體" w:hAnsi="細明體"/>
                <w:sz w:val="18"/>
                <w:szCs w:val="18"/>
              </w:rPr>
            </w:pPr>
            <w:r w:rsidRPr="00F302CB">
              <w:rPr>
                <w:rFonts w:ascii="細明體" w:eastAsia="細明體" w:hAnsi="細明體"/>
                <w:noProof/>
                <w:sz w:val="18"/>
                <w:szCs w:val="18"/>
              </w:rPr>
              <w:t>113</w:t>
            </w:r>
          </w:p>
        </w:tc>
        <w:tc>
          <w:tcPr>
            <w:tcW w:w="682" w:type="pct"/>
            <w:tcBorders>
              <w:bottom w:val="single" w:sz="4" w:space="0" w:color="auto"/>
            </w:tcBorders>
            <w:shd w:val="clear" w:color="auto" w:fill="auto"/>
            <w:vAlign w:val="center"/>
          </w:tcPr>
          <w:p w14:paraId="148D2E86" w14:textId="77777777" w:rsidR="004913AC" w:rsidRDefault="004913AC" w:rsidP="008B771C">
            <w:pPr>
              <w:pStyle w:val="aa"/>
              <w:spacing w:line="260" w:lineRule="exact"/>
              <w:ind w:leftChars="100" w:left="160"/>
              <w:jc w:val="distribute"/>
            </w:pPr>
            <w:r w:rsidRPr="001E73C1">
              <w:rPr>
                <w:rFonts w:hint="eastAsia"/>
                <w:noProof/>
              </w:rPr>
              <w:t>文化行政</w:t>
            </w:r>
          </w:p>
        </w:tc>
        <w:tc>
          <w:tcPr>
            <w:tcW w:w="617" w:type="pct"/>
            <w:tcBorders>
              <w:bottom w:val="single" w:sz="4" w:space="0" w:color="auto"/>
            </w:tcBorders>
            <w:shd w:val="clear" w:color="auto" w:fill="auto"/>
            <w:vAlign w:val="center"/>
          </w:tcPr>
          <w:p w14:paraId="073E9550" w14:textId="77777777" w:rsidR="004913AC" w:rsidRPr="00CC49EF" w:rsidRDefault="004913AC"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152,593,780</w:t>
            </w:r>
          </w:p>
        </w:tc>
        <w:tc>
          <w:tcPr>
            <w:tcW w:w="400" w:type="pct"/>
            <w:tcBorders>
              <w:bottom w:val="single" w:sz="4" w:space="0" w:color="auto"/>
            </w:tcBorders>
            <w:shd w:val="clear" w:color="auto" w:fill="auto"/>
            <w:vAlign w:val="center"/>
          </w:tcPr>
          <w:p w14:paraId="06F2CE3F" w14:textId="77777777" w:rsidR="004913AC" w:rsidRPr="00CC49EF" w:rsidRDefault="004913AC"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2,544,738</w:t>
            </w:r>
          </w:p>
        </w:tc>
        <w:tc>
          <w:tcPr>
            <w:tcW w:w="319" w:type="pct"/>
            <w:tcBorders>
              <w:bottom w:val="single" w:sz="4" w:space="0" w:color="auto"/>
            </w:tcBorders>
            <w:shd w:val="clear" w:color="auto" w:fill="auto"/>
            <w:vAlign w:val="center"/>
          </w:tcPr>
          <w:p w14:paraId="2BDEF27F" w14:textId="77777777" w:rsidR="004913AC" w:rsidRPr="00CC49EF" w:rsidRDefault="004913AC" w:rsidP="008B771C">
            <w:pPr>
              <w:pStyle w:val="aa"/>
              <w:spacing w:line="260" w:lineRule="exact"/>
              <w:jc w:val="right"/>
              <w:rPr>
                <w:rFonts w:ascii="細明體" w:eastAsia="細明體" w:hAnsi="細明體"/>
                <w:sz w:val="18"/>
                <w:szCs w:val="18"/>
              </w:rPr>
            </w:pPr>
            <w:r w:rsidRPr="00CC49EF">
              <w:rPr>
                <w:rFonts w:ascii="細明體" w:eastAsia="細明體" w:hAnsi="細明體"/>
                <w:noProof/>
                <w:sz w:val="18"/>
                <w:szCs w:val="18"/>
              </w:rPr>
              <w:t>1.67</w:t>
            </w:r>
          </w:p>
        </w:tc>
        <w:tc>
          <w:tcPr>
            <w:tcW w:w="2853" w:type="pct"/>
            <w:tcBorders>
              <w:bottom w:val="single" w:sz="4" w:space="0" w:color="auto"/>
            </w:tcBorders>
            <w:shd w:val="clear" w:color="auto" w:fill="auto"/>
            <w:vAlign w:val="center"/>
          </w:tcPr>
          <w:p w14:paraId="2309C10A" w14:textId="3B5A28C5" w:rsidR="004913AC" w:rsidRDefault="004913AC" w:rsidP="008B771C">
            <w:pPr>
              <w:pStyle w:val="aa"/>
              <w:spacing w:line="260" w:lineRule="exact"/>
            </w:pPr>
            <w:r w:rsidRPr="00C6363B">
              <w:rPr>
                <w:rFonts w:hint="eastAsia"/>
                <w:noProof/>
              </w:rPr>
              <w:t>主要係金沙鎮立圖書館修建計畫工程結餘。</w:t>
            </w:r>
          </w:p>
        </w:tc>
      </w:tr>
    </w:tbl>
    <w:p w14:paraId="2241C9E2" w14:textId="4A742D74" w:rsidR="0045732B" w:rsidRPr="00F302CB" w:rsidRDefault="0045732B" w:rsidP="00F302CB">
      <w:pPr>
        <w:pStyle w:val="aa"/>
        <w:spacing w:line="240" w:lineRule="exact"/>
        <w:rPr>
          <w:sz w:val="18"/>
          <w:szCs w:val="18"/>
        </w:rPr>
      </w:pPr>
      <w:proofErr w:type="gramStart"/>
      <w:r w:rsidRPr="00C34CC7">
        <w:rPr>
          <w:rFonts w:hint="eastAsia"/>
          <w:sz w:val="18"/>
          <w:szCs w:val="18"/>
        </w:rPr>
        <w:t>註</w:t>
      </w:r>
      <w:proofErr w:type="gramEnd"/>
      <w:r w:rsidRPr="00C34CC7">
        <w:rPr>
          <w:sz w:val="18"/>
          <w:szCs w:val="18"/>
        </w:rPr>
        <w:t>：</w:t>
      </w:r>
      <w:r w:rsidRPr="00C34CC7">
        <w:rPr>
          <w:rFonts w:hint="eastAsia"/>
          <w:sz w:val="18"/>
          <w:szCs w:val="18"/>
        </w:rPr>
        <w:t>本表所列項目係指減免（註銷）數達20％且50萬元以上，或1百萬元以上者</w:t>
      </w:r>
      <w:r w:rsidRPr="00C34CC7">
        <w:rPr>
          <w:sz w:val="18"/>
          <w:szCs w:val="18"/>
        </w:rPr>
        <w:t>。</w:t>
      </w:r>
    </w:p>
    <w:p w14:paraId="76C74E61" w14:textId="77777777" w:rsidR="0045732B" w:rsidRPr="00707037" w:rsidRDefault="0045732B" w:rsidP="00C34CC7">
      <w:pPr>
        <w:pStyle w:val="10"/>
        <w:spacing w:line="560" w:lineRule="exact"/>
        <w:ind w:left="958" w:right="255"/>
        <w:rPr>
          <w:rFonts w:hAnsi="標楷體"/>
        </w:rPr>
      </w:pPr>
      <w:r>
        <w:rPr>
          <w:rFonts w:hAnsi="標楷體" w:hint="eastAsia"/>
        </w:rPr>
        <w:t>（4）</w:t>
      </w:r>
      <w:r w:rsidRPr="00707037">
        <w:rPr>
          <w:rFonts w:hAnsi="標楷體" w:hint="eastAsia"/>
        </w:rPr>
        <w:t>以前年度應付</w:t>
      </w:r>
      <w:r w:rsidRPr="00C34CC7">
        <w:rPr>
          <w:rFonts w:hint="eastAsia"/>
        </w:rPr>
        <w:t>保留</w:t>
      </w:r>
      <w:r w:rsidRPr="00707037">
        <w:rPr>
          <w:rFonts w:hAnsi="標楷體" w:hint="eastAsia"/>
        </w:rPr>
        <w:t>數簡明表</w:t>
      </w:r>
    </w:p>
    <w:p w14:paraId="5716D985" w14:textId="77777777" w:rsidR="0045732B" w:rsidRPr="00C34CC7" w:rsidRDefault="0045732B" w:rsidP="00244D81">
      <w:pPr>
        <w:pStyle w:val="a8"/>
        <w:spacing w:line="240" w:lineRule="exact"/>
        <w:ind w:leftChars="0" w:left="0" w:rightChars="10" w:right="16"/>
        <w:jc w:val="right"/>
        <w:rPr>
          <w:rFonts w:ascii="標楷體" w:eastAsia="標楷體" w:hAnsi="標楷體"/>
          <w:sz w:val="20"/>
        </w:rPr>
      </w:pPr>
      <w:r w:rsidRPr="00C34CC7">
        <w:rPr>
          <w:rFonts w:ascii="標楷體" w:eastAsia="標楷體" w:hAnsi="標楷體" w:hint="eastAsia"/>
          <w:sz w:val="20"/>
        </w:rPr>
        <w:t>單位</w:t>
      </w:r>
      <w:r w:rsidRPr="00C34CC7">
        <w:rPr>
          <w:rFonts w:ascii="標楷體" w:eastAsia="標楷體" w:hAnsi="標楷體"/>
          <w:sz w:val="20"/>
        </w:rPr>
        <w:t>：</w:t>
      </w:r>
      <w:r w:rsidRPr="00C34CC7">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8"/>
        <w:gridCol w:w="2824"/>
        <w:gridCol w:w="2589"/>
        <w:gridCol w:w="1666"/>
        <w:gridCol w:w="1372"/>
        <w:gridCol w:w="11949"/>
      </w:tblGrid>
      <w:tr w:rsidR="0045732B" w:rsidRPr="00606333" w14:paraId="38BA53F5" w14:textId="77777777" w:rsidTr="00C9480F">
        <w:trPr>
          <w:trHeight w:val="340"/>
          <w:tblHeader/>
        </w:trPr>
        <w:tc>
          <w:tcPr>
            <w:tcW w:w="138" w:type="pct"/>
            <w:vMerge w:val="restart"/>
            <w:tcBorders>
              <w:left w:val="nil"/>
            </w:tcBorders>
            <w:shd w:val="clear" w:color="auto" w:fill="auto"/>
            <w:vAlign w:val="center"/>
          </w:tcPr>
          <w:p w14:paraId="22A3ADF1" w14:textId="77777777" w:rsidR="0045732B" w:rsidRPr="00606333" w:rsidRDefault="0045732B" w:rsidP="004562A5">
            <w:pPr>
              <w:jc w:val="distribute"/>
              <w:rPr>
                <w:rFonts w:hAnsi="標楷體"/>
                <w:sz w:val="20"/>
              </w:rPr>
            </w:pPr>
            <w:r w:rsidRPr="00606333">
              <w:rPr>
                <w:rFonts w:hAnsi="標楷體" w:hint="eastAsia"/>
                <w:sz w:val="20"/>
              </w:rPr>
              <w:t>年度</w:t>
            </w:r>
          </w:p>
        </w:tc>
        <w:tc>
          <w:tcPr>
            <w:tcW w:w="673" w:type="pct"/>
            <w:vMerge w:val="restart"/>
            <w:shd w:val="clear" w:color="auto" w:fill="auto"/>
            <w:vAlign w:val="center"/>
          </w:tcPr>
          <w:p w14:paraId="7C54BC3B" w14:textId="77777777" w:rsidR="0045732B" w:rsidRPr="00D533CC" w:rsidRDefault="0045732B" w:rsidP="00D533CC">
            <w:pPr>
              <w:pStyle w:val="aa"/>
              <w:spacing w:line="240" w:lineRule="auto"/>
              <w:ind w:leftChars="10" w:left="16" w:rightChars="10" w:right="16"/>
              <w:jc w:val="distribute"/>
            </w:pPr>
            <w:r w:rsidRPr="00D533CC">
              <w:rPr>
                <w:rFonts w:hint="eastAsia"/>
              </w:rPr>
              <w:t>科目</w:t>
            </w:r>
          </w:p>
        </w:tc>
        <w:tc>
          <w:tcPr>
            <w:tcW w:w="617" w:type="pct"/>
            <w:vMerge w:val="restart"/>
            <w:shd w:val="clear" w:color="auto" w:fill="auto"/>
            <w:vAlign w:val="center"/>
          </w:tcPr>
          <w:p w14:paraId="59C620CA" w14:textId="77777777" w:rsidR="0045732B" w:rsidRPr="00D533CC" w:rsidRDefault="0045732B" w:rsidP="00D533CC">
            <w:pPr>
              <w:pStyle w:val="aa"/>
              <w:spacing w:line="240" w:lineRule="auto"/>
              <w:ind w:leftChars="10" w:left="16" w:rightChars="10" w:right="16"/>
              <w:jc w:val="distribute"/>
            </w:pPr>
            <w:r w:rsidRPr="00D533CC">
              <w:rPr>
                <w:rFonts w:hint="eastAsia"/>
              </w:rPr>
              <w:t>以前年度</w:t>
            </w:r>
          </w:p>
          <w:p w14:paraId="20E4BAE1" w14:textId="77777777" w:rsidR="0045732B" w:rsidRPr="00D533CC" w:rsidRDefault="0045732B" w:rsidP="00D533CC">
            <w:pPr>
              <w:pStyle w:val="aa"/>
              <w:spacing w:line="240" w:lineRule="auto"/>
              <w:ind w:leftChars="10" w:left="16" w:rightChars="10" w:right="16"/>
              <w:jc w:val="distribute"/>
            </w:pPr>
            <w:r w:rsidRPr="00D533CC">
              <w:rPr>
                <w:rFonts w:hint="eastAsia"/>
              </w:rPr>
              <w:t>轉入數</w:t>
            </w:r>
          </w:p>
        </w:tc>
        <w:tc>
          <w:tcPr>
            <w:tcW w:w="724" w:type="pct"/>
            <w:gridSpan w:val="2"/>
            <w:shd w:val="clear" w:color="auto" w:fill="auto"/>
            <w:vAlign w:val="center"/>
          </w:tcPr>
          <w:p w14:paraId="01E206E2" w14:textId="77777777" w:rsidR="0045732B" w:rsidRPr="00D533CC" w:rsidRDefault="0045732B" w:rsidP="00D533CC">
            <w:pPr>
              <w:pStyle w:val="aa"/>
              <w:spacing w:line="240" w:lineRule="auto"/>
              <w:ind w:leftChars="10" w:left="16" w:rightChars="10" w:right="16"/>
              <w:jc w:val="distribute"/>
            </w:pPr>
            <w:r w:rsidRPr="00D533CC">
              <w:rPr>
                <w:rFonts w:hint="eastAsia"/>
              </w:rPr>
              <w:t>應付保留數</w:t>
            </w:r>
          </w:p>
        </w:tc>
        <w:tc>
          <w:tcPr>
            <w:tcW w:w="2848" w:type="pct"/>
            <w:vMerge w:val="restart"/>
            <w:tcBorders>
              <w:right w:val="nil"/>
            </w:tcBorders>
            <w:shd w:val="clear" w:color="auto" w:fill="auto"/>
            <w:vAlign w:val="center"/>
          </w:tcPr>
          <w:p w14:paraId="572EC7F8" w14:textId="77777777" w:rsidR="0045732B" w:rsidRPr="00606333" w:rsidRDefault="0045732B" w:rsidP="00D533CC">
            <w:pPr>
              <w:pStyle w:val="aa"/>
              <w:spacing w:line="240" w:lineRule="auto"/>
              <w:ind w:leftChars="10" w:left="16" w:rightChars="-14" w:right="-22"/>
              <w:jc w:val="distribute"/>
              <w:rPr>
                <w:rFonts w:hAnsi="標楷體"/>
              </w:rPr>
            </w:pPr>
            <w:r w:rsidRPr="00D533CC">
              <w:rPr>
                <w:rFonts w:hint="eastAsia"/>
              </w:rPr>
              <w:t>原因</w:t>
            </w:r>
            <w:r w:rsidRPr="00606333">
              <w:rPr>
                <w:rFonts w:hAnsi="標楷體" w:hint="eastAsia"/>
              </w:rPr>
              <w:t>分析</w:t>
            </w:r>
          </w:p>
        </w:tc>
      </w:tr>
      <w:tr w:rsidR="0045732B" w:rsidRPr="00606333" w14:paraId="7D111959" w14:textId="77777777" w:rsidTr="00C9480F">
        <w:trPr>
          <w:trHeight w:val="340"/>
          <w:tblHeader/>
        </w:trPr>
        <w:tc>
          <w:tcPr>
            <w:tcW w:w="138" w:type="pct"/>
            <w:vMerge/>
            <w:tcBorders>
              <w:left w:val="nil"/>
            </w:tcBorders>
            <w:shd w:val="clear" w:color="auto" w:fill="auto"/>
            <w:vAlign w:val="center"/>
          </w:tcPr>
          <w:p w14:paraId="5F33A6D5" w14:textId="77777777" w:rsidR="0045732B" w:rsidRPr="00606333" w:rsidRDefault="0045732B" w:rsidP="004562A5">
            <w:pPr>
              <w:jc w:val="distribute"/>
              <w:rPr>
                <w:rFonts w:hAnsi="標楷體"/>
                <w:sz w:val="20"/>
              </w:rPr>
            </w:pPr>
          </w:p>
        </w:tc>
        <w:tc>
          <w:tcPr>
            <w:tcW w:w="673" w:type="pct"/>
            <w:vMerge/>
            <w:shd w:val="clear" w:color="auto" w:fill="auto"/>
            <w:vAlign w:val="center"/>
          </w:tcPr>
          <w:p w14:paraId="5B94287F" w14:textId="77777777" w:rsidR="0045732B" w:rsidRPr="00D533CC" w:rsidRDefault="0045732B" w:rsidP="00D533CC">
            <w:pPr>
              <w:pStyle w:val="aa"/>
              <w:spacing w:line="240" w:lineRule="auto"/>
              <w:ind w:leftChars="10" w:left="16" w:rightChars="10" w:right="16"/>
              <w:jc w:val="distribute"/>
            </w:pPr>
          </w:p>
        </w:tc>
        <w:tc>
          <w:tcPr>
            <w:tcW w:w="617" w:type="pct"/>
            <w:vMerge/>
            <w:shd w:val="clear" w:color="auto" w:fill="auto"/>
            <w:vAlign w:val="center"/>
          </w:tcPr>
          <w:p w14:paraId="5DE27849" w14:textId="77777777" w:rsidR="0045732B" w:rsidRPr="00D533CC" w:rsidRDefault="0045732B" w:rsidP="00D533CC">
            <w:pPr>
              <w:pStyle w:val="aa"/>
              <w:spacing w:line="240" w:lineRule="auto"/>
              <w:ind w:leftChars="10" w:left="16" w:rightChars="10" w:right="16"/>
              <w:jc w:val="distribute"/>
            </w:pPr>
          </w:p>
        </w:tc>
        <w:tc>
          <w:tcPr>
            <w:tcW w:w="397" w:type="pct"/>
            <w:shd w:val="clear" w:color="auto" w:fill="auto"/>
            <w:vAlign w:val="center"/>
          </w:tcPr>
          <w:p w14:paraId="542D74CA" w14:textId="77777777" w:rsidR="0045732B" w:rsidRPr="00D533CC" w:rsidRDefault="0045732B" w:rsidP="00D533CC">
            <w:pPr>
              <w:pStyle w:val="aa"/>
              <w:spacing w:line="240" w:lineRule="auto"/>
              <w:ind w:leftChars="10" w:left="16" w:rightChars="10" w:right="16"/>
              <w:jc w:val="distribute"/>
            </w:pPr>
            <w:r w:rsidRPr="00D533CC">
              <w:rPr>
                <w:rFonts w:hint="eastAsia"/>
              </w:rPr>
              <w:t>金額</w:t>
            </w:r>
          </w:p>
        </w:tc>
        <w:tc>
          <w:tcPr>
            <w:tcW w:w="327" w:type="pct"/>
            <w:shd w:val="clear" w:color="auto" w:fill="auto"/>
            <w:vAlign w:val="center"/>
          </w:tcPr>
          <w:p w14:paraId="6EE65547" w14:textId="77777777" w:rsidR="0045732B" w:rsidRPr="00606333" w:rsidRDefault="0045732B" w:rsidP="004562A5">
            <w:pPr>
              <w:jc w:val="distribute"/>
              <w:rPr>
                <w:rFonts w:hAnsi="標楷體"/>
                <w:sz w:val="20"/>
              </w:rPr>
            </w:pPr>
            <w:r w:rsidRPr="00606333">
              <w:rPr>
                <w:rFonts w:hAnsi="標楷體" w:hint="eastAsia"/>
                <w:sz w:val="20"/>
              </w:rPr>
              <w:t>％</w:t>
            </w:r>
          </w:p>
        </w:tc>
        <w:tc>
          <w:tcPr>
            <w:tcW w:w="2848" w:type="pct"/>
            <w:vMerge/>
            <w:tcBorders>
              <w:right w:val="nil"/>
            </w:tcBorders>
            <w:shd w:val="clear" w:color="auto" w:fill="auto"/>
            <w:vAlign w:val="center"/>
          </w:tcPr>
          <w:p w14:paraId="15627437" w14:textId="77777777" w:rsidR="0045732B" w:rsidRPr="00606333" w:rsidRDefault="0045732B" w:rsidP="004562A5">
            <w:pPr>
              <w:jc w:val="distribute"/>
              <w:rPr>
                <w:rFonts w:hAnsi="標楷體"/>
                <w:sz w:val="20"/>
              </w:rPr>
            </w:pPr>
          </w:p>
        </w:tc>
      </w:tr>
      <w:tr w:rsidR="004913AC" w:rsidRPr="007461E4" w14:paraId="17B81AB6" w14:textId="77777777" w:rsidTr="00C9480F">
        <w:tblPrEx>
          <w:tblBorders>
            <w:left w:val="none" w:sz="0" w:space="0" w:color="auto"/>
            <w:right w:val="none" w:sz="0" w:space="0" w:color="auto"/>
            <w:insideH w:val="none" w:sz="0" w:space="0" w:color="auto"/>
          </w:tblBorders>
        </w:tblPrEx>
        <w:trPr>
          <w:trHeight w:val="425"/>
        </w:trPr>
        <w:tc>
          <w:tcPr>
            <w:tcW w:w="138" w:type="pct"/>
            <w:shd w:val="clear" w:color="auto" w:fill="auto"/>
            <w:vAlign w:val="center"/>
          </w:tcPr>
          <w:p w14:paraId="14067474" w14:textId="77777777" w:rsidR="004913AC" w:rsidRPr="007461E4" w:rsidRDefault="004913AC" w:rsidP="008B771C">
            <w:pPr>
              <w:spacing w:line="260" w:lineRule="exact"/>
              <w:jc w:val="center"/>
              <w:rPr>
                <w:rFonts w:hAnsi="標楷體"/>
                <w:b/>
                <w:sz w:val="20"/>
              </w:rPr>
            </w:pPr>
          </w:p>
        </w:tc>
        <w:tc>
          <w:tcPr>
            <w:tcW w:w="673" w:type="pct"/>
            <w:shd w:val="clear" w:color="auto" w:fill="auto"/>
            <w:vAlign w:val="center"/>
          </w:tcPr>
          <w:p w14:paraId="56AE4933" w14:textId="77777777" w:rsidR="004913AC" w:rsidRPr="007461E4" w:rsidRDefault="004913AC" w:rsidP="008B771C">
            <w:pPr>
              <w:spacing w:line="260" w:lineRule="exact"/>
              <w:jc w:val="distribute"/>
              <w:rPr>
                <w:rFonts w:hAnsi="標楷體"/>
                <w:b/>
                <w:sz w:val="20"/>
              </w:rPr>
            </w:pPr>
            <w:r w:rsidRPr="007461E4">
              <w:rPr>
                <w:rFonts w:hAnsi="標楷體" w:hint="eastAsia"/>
                <w:b/>
                <w:noProof/>
                <w:sz w:val="20"/>
              </w:rPr>
              <w:t>金門縣文化局</w:t>
            </w:r>
          </w:p>
        </w:tc>
        <w:tc>
          <w:tcPr>
            <w:tcW w:w="617" w:type="pct"/>
            <w:shd w:val="clear" w:color="auto" w:fill="auto"/>
            <w:vAlign w:val="center"/>
          </w:tcPr>
          <w:p w14:paraId="773B192B" w14:textId="77777777" w:rsidR="004913AC" w:rsidRPr="007835A9" w:rsidRDefault="004913AC" w:rsidP="008B771C">
            <w:pPr>
              <w:spacing w:line="260" w:lineRule="exact"/>
              <w:rPr>
                <w:rFonts w:ascii="細明體" w:eastAsia="細明體" w:hAnsi="細明體"/>
                <w:b/>
                <w:sz w:val="18"/>
                <w:szCs w:val="18"/>
              </w:rPr>
            </w:pPr>
          </w:p>
        </w:tc>
        <w:tc>
          <w:tcPr>
            <w:tcW w:w="397" w:type="pct"/>
            <w:shd w:val="clear" w:color="auto" w:fill="auto"/>
            <w:vAlign w:val="center"/>
          </w:tcPr>
          <w:p w14:paraId="31417930" w14:textId="77777777" w:rsidR="004913AC" w:rsidRPr="007835A9" w:rsidRDefault="004913AC" w:rsidP="008B771C">
            <w:pPr>
              <w:spacing w:line="260" w:lineRule="exact"/>
              <w:rPr>
                <w:rFonts w:ascii="細明體" w:eastAsia="細明體" w:hAnsi="細明體"/>
                <w:b/>
                <w:sz w:val="18"/>
                <w:szCs w:val="18"/>
              </w:rPr>
            </w:pPr>
          </w:p>
        </w:tc>
        <w:tc>
          <w:tcPr>
            <w:tcW w:w="327" w:type="pct"/>
            <w:shd w:val="clear" w:color="auto" w:fill="auto"/>
            <w:vAlign w:val="center"/>
          </w:tcPr>
          <w:p w14:paraId="37D2F5F0" w14:textId="77777777" w:rsidR="004913AC" w:rsidRPr="007835A9" w:rsidRDefault="004913AC" w:rsidP="008B771C">
            <w:pPr>
              <w:spacing w:line="260" w:lineRule="exact"/>
              <w:rPr>
                <w:rFonts w:ascii="細明體" w:eastAsia="細明體" w:hAnsi="細明體"/>
                <w:b/>
                <w:sz w:val="18"/>
                <w:szCs w:val="18"/>
              </w:rPr>
            </w:pPr>
          </w:p>
        </w:tc>
        <w:tc>
          <w:tcPr>
            <w:tcW w:w="2848" w:type="pct"/>
            <w:shd w:val="clear" w:color="auto" w:fill="auto"/>
            <w:vAlign w:val="center"/>
          </w:tcPr>
          <w:p w14:paraId="3331C750" w14:textId="77777777" w:rsidR="004913AC" w:rsidRPr="007461E4" w:rsidRDefault="004913AC" w:rsidP="008B771C">
            <w:pPr>
              <w:spacing w:line="260" w:lineRule="exact"/>
              <w:jc w:val="both"/>
              <w:rPr>
                <w:rFonts w:hAnsi="標楷體"/>
                <w:b/>
                <w:sz w:val="20"/>
              </w:rPr>
            </w:pPr>
          </w:p>
        </w:tc>
      </w:tr>
      <w:tr w:rsidR="004913AC" w:rsidRPr="00606333" w14:paraId="6B26257A" w14:textId="77777777" w:rsidTr="00C9480F">
        <w:tblPrEx>
          <w:tblBorders>
            <w:left w:val="none" w:sz="0" w:space="0" w:color="auto"/>
            <w:right w:val="none" w:sz="0" w:space="0" w:color="auto"/>
            <w:insideH w:val="none" w:sz="0" w:space="0" w:color="auto"/>
          </w:tblBorders>
        </w:tblPrEx>
        <w:trPr>
          <w:trHeight w:val="425"/>
        </w:trPr>
        <w:tc>
          <w:tcPr>
            <w:tcW w:w="138" w:type="pct"/>
            <w:shd w:val="clear" w:color="auto" w:fill="auto"/>
            <w:vAlign w:val="center"/>
          </w:tcPr>
          <w:p w14:paraId="0CE57902" w14:textId="77777777" w:rsidR="004913AC" w:rsidRPr="00F302CB" w:rsidRDefault="004913AC" w:rsidP="008B771C">
            <w:pPr>
              <w:spacing w:line="260" w:lineRule="exact"/>
              <w:jc w:val="center"/>
              <w:rPr>
                <w:rFonts w:ascii="細明體" w:eastAsia="細明體" w:hAnsi="細明體"/>
                <w:sz w:val="18"/>
                <w:szCs w:val="18"/>
              </w:rPr>
            </w:pPr>
            <w:r w:rsidRPr="00F302CB">
              <w:rPr>
                <w:rFonts w:ascii="細明體" w:eastAsia="細明體" w:hAnsi="細明體"/>
                <w:noProof/>
                <w:sz w:val="18"/>
                <w:szCs w:val="18"/>
              </w:rPr>
              <w:t>110</w:t>
            </w:r>
          </w:p>
        </w:tc>
        <w:tc>
          <w:tcPr>
            <w:tcW w:w="673" w:type="pct"/>
            <w:shd w:val="clear" w:color="auto" w:fill="auto"/>
            <w:vAlign w:val="center"/>
          </w:tcPr>
          <w:p w14:paraId="5A6000BD" w14:textId="77777777" w:rsidR="004913AC" w:rsidRPr="00606333" w:rsidRDefault="004913AC" w:rsidP="008B771C">
            <w:pPr>
              <w:spacing w:line="260" w:lineRule="exact"/>
              <w:ind w:leftChars="100" w:left="160"/>
              <w:jc w:val="distribute"/>
              <w:rPr>
                <w:rFonts w:hAnsi="標楷體"/>
                <w:sz w:val="20"/>
              </w:rPr>
            </w:pPr>
            <w:r w:rsidRPr="001E73C1">
              <w:rPr>
                <w:rFonts w:hAnsi="標楷體" w:hint="eastAsia"/>
                <w:noProof/>
                <w:sz w:val="20"/>
              </w:rPr>
              <w:t>一般建築及設備</w:t>
            </w:r>
          </w:p>
        </w:tc>
        <w:tc>
          <w:tcPr>
            <w:tcW w:w="617" w:type="pct"/>
            <w:shd w:val="clear" w:color="auto" w:fill="auto"/>
            <w:vAlign w:val="center"/>
          </w:tcPr>
          <w:p w14:paraId="300949A6" w14:textId="77777777" w:rsidR="004913AC" w:rsidRPr="007835A9" w:rsidRDefault="004913AC" w:rsidP="008B771C">
            <w:pPr>
              <w:spacing w:line="260" w:lineRule="exact"/>
              <w:rPr>
                <w:rFonts w:ascii="細明體" w:eastAsia="細明體" w:hAnsi="細明體"/>
                <w:sz w:val="18"/>
                <w:szCs w:val="18"/>
              </w:rPr>
            </w:pPr>
            <w:r w:rsidRPr="007835A9">
              <w:rPr>
                <w:rFonts w:ascii="細明體" w:eastAsia="細明體" w:hAnsi="細明體"/>
                <w:noProof/>
                <w:sz w:val="18"/>
                <w:szCs w:val="18"/>
              </w:rPr>
              <w:t>10,985,842</w:t>
            </w:r>
          </w:p>
        </w:tc>
        <w:tc>
          <w:tcPr>
            <w:tcW w:w="397" w:type="pct"/>
            <w:shd w:val="clear" w:color="auto" w:fill="auto"/>
            <w:vAlign w:val="center"/>
          </w:tcPr>
          <w:p w14:paraId="6F5B29DD" w14:textId="77777777" w:rsidR="004913AC" w:rsidRPr="007835A9" w:rsidRDefault="004913AC" w:rsidP="008B771C">
            <w:pPr>
              <w:spacing w:line="260" w:lineRule="exact"/>
              <w:rPr>
                <w:rFonts w:ascii="細明體" w:eastAsia="細明體" w:hAnsi="細明體"/>
                <w:sz w:val="18"/>
                <w:szCs w:val="18"/>
              </w:rPr>
            </w:pPr>
            <w:r w:rsidRPr="007835A9">
              <w:rPr>
                <w:rFonts w:ascii="細明體" w:eastAsia="細明體" w:hAnsi="細明體"/>
                <w:noProof/>
                <w:sz w:val="18"/>
                <w:szCs w:val="18"/>
              </w:rPr>
              <w:t>3,092,696</w:t>
            </w:r>
          </w:p>
        </w:tc>
        <w:tc>
          <w:tcPr>
            <w:tcW w:w="327" w:type="pct"/>
            <w:shd w:val="clear" w:color="auto" w:fill="auto"/>
            <w:vAlign w:val="center"/>
          </w:tcPr>
          <w:p w14:paraId="1761E4D8" w14:textId="77777777" w:rsidR="004913AC" w:rsidRPr="007835A9" w:rsidRDefault="004913AC" w:rsidP="008B771C">
            <w:pPr>
              <w:spacing w:line="260" w:lineRule="exact"/>
              <w:rPr>
                <w:rFonts w:ascii="細明體" w:eastAsia="細明體" w:hAnsi="細明體"/>
                <w:sz w:val="18"/>
                <w:szCs w:val="18"/>
              </w:rPr>
            </w:pPr>
            <w:r w:rsidRPr="007835A9">
              <w:rPr>
                <w:rFonts w:ascii="細明體" w:eastAsia="細明體" w:hAnsi="細明體"/>
                <w:noProof/>
                <w:sz w:val="18"/>
                <w:szCs w:val="18"/>
              </w:rPr>
              <w:t>28.15</w:t>
            </w:r>
          </w:p>
        </w:tc>
        <w:tc>
          <w:tcPr>
            <w:tcW w:w="2848" w:type="pct"/>
            <w:shd w:val="clear" w:color="auto" w:fill="auto"/>
            <w:vAlign w:val="center"/>
          </w:tcPr>
          <w:p w14:paraId="2194F921" w14:textId="54AE9AD8" w:rsidR="004913AC" w:rsidRPr="00606333" w:rsidRDefault="004913AC" w:rsidP="008B771C">
            <w:pPr>
              <w:spacing w:line="260" w:lineRule="exact"/>
              <w:jc w:val="both"/>
              <w:rPr>
                <w:rFonts w:hAnsi="標楷體"/>
                <w:sz w:val="20"/>
              </w:rPr>
            </w:pPr>
            <w:r w:rsidRPr="00C6363B">
              <w:rPr>
                <w:rFonts w:hAnsi="標楷體" w:hint="eastAsia"/>
                <w:noProof/>
                <w:sz w:val="20"/>
              </w:rPr>
              <w:t>係縣立圖書館中心館新建</w:t>
            </w:r>
            <w:r w:rsidR="007571A5">
              <w:rPr>
                <w:rFonts w:hAnsi="標楷體" w:hint="eastAsia"/>
                <w:noProof/>
                <w:sz w:val="20"/>
              </w:rPr>
              <w:t>工程</w:t>
            </w:r>
            <w:r w:rsidRPr="00C6363B">
              <w:rPr>
                <w:rFonts w:hAnsi="標楷體" w:hint="eastAsia"/>
                <w:noProof/>
                <w:sz w:val="20"/>
              </w:rPr>
              <w:t>規劃設計服務費尚未結算，須保留繼續執行。</w:t>
            </w:r>
          </w:p>
        </w:tc>
      </w:tr>
      <w:tr w:rsidR="004913AC" w:rsidRPr="00606333" w14:paraId="01680AAA" w14:textId="77777777" w:rsidTr="00C9480F">
        <w:tblPrEx>
          <w:tblBorders>
            <w:left w:val="none" w:sz="0" w:space="0" w:color="auto"/>
            <w:right w:val="none" w:sz="0" w:space="0" w:color="auto"/>
            <w:insideH w:val="none" w:sz="0" w:space="0" w:color="auto"/>
          </w:tblBorders>
        </w:tblPrEx>
        <w:trPr>
          <w:trHeight w:val="425"/>
        </w:trPr>
        <w:tc>
          <w:tcPr>
            <w:tcW w:w="138" w:type="pct"/>
            <w:shd w:val="clear" w:color="auto" w:fill="auto"/>
            <w:vAlign w:val="center"/>
          </w:tcPr>
          <w:p w14:paraId="3178A5E5" w14:textId="77777777" w:rsidR="004913AC" w:rsidRPr="00F302CB" w:rsidRDefault="004913AC" w:rsidP="008B771C">
            <w:pPr>
              <w:spacing w:line="260" w:lineRule="exact"/>
              <w:jc w:val="center"/>
              <w:rPr>
                <w:rFonts w:ascii="細明體" w:eastAsia="細明體" w:hAnsi="細明體"/>
                <w:sz w:val="18"/>
                <w:szCs w:val="18"/>
              </w:rPr>
            </w:pPr>
            <w:r w:rsidRPr="00F302CB">
              <w:rPr>
                <w:rFonts w:ascii="細明體" w:eastAsia="細明體" w:hAnsi="細明體"/>
                <w:noProof/>
                <w:sz w:val="18"/>
                <w:szCs w:val="18"/>
              </w:rPr>
              <w:t>111</w:t>
            </w:r>
          </w:p>
        </w:tc>
        <w:tc>
          <w:tcPr>
            <w:tcW w:w="673" w:type="pct"/>
            <w:shd w:val="clear" w:color="auto" w:fill="auto"/>
            <w:vAlign w:val="center"/>
          </w:tcPr>
          <w:p w14:paraId="7C80FD4E" w14:textId="77777777" w:rsidR="004913AC" w:rsidRPr="00606333" w:rsidRDefault="004913AC" w:rsidP="008B771C">
            <w:pPr>
              <w:spacing w:line="260" w:lineRule="exact"/>
              <w:ind w:leftChars="100" w:left="160"/>
              <w:jc w:val="distribute"/>
              <w:rPr>
                <w:rFonts w:hAnsi="標楷體"/>
                <w:sz w:val="20"/>
              </w:rPr>
            </w:pPr>
            <w:r w:rsidRPr="001E73C1">
              <w:rPr>
                <w:rFonts w:hAnsi="標楷體" w:hint="eastAsia"/>
                <w:noProof/>
                <w:sz w:val="20"/>
              </w:rPr>
              <w:t>文化行政</w:t>
            </w:r>
          </w:p>
        </w:tc>
        <w:tc>
          <w:tcPr>
            <w:tcW w:w="617" w:type="pct"/>
            <w:shd w:val="clear" w:color="auto" w:fill="auto"/>
            <w:vAlign w:val="center"/>
          </w:tcPr>
          <w:p w14:paraId="7B82A599" w14:textId="77777777" w:rsidR="004913AC" w:rsidRPr="007835A9" w:rsidRDefault="004913AC" w:rsidP="008B771C">
            <w:pPr>
              <w:spacing w:line="260" w:lineRule="exact"/>
              <w:rPr>
                <w:rFonts w:ascii="細明體" w:eastAsia="細明體" w:hAnsi="細明體"/>
                <w:sz w:val="18"/>
                <w:szCs w:val="18"/>
              </w:rPr>
            </w:pPr>
            <w:r w:rsidRPr="007835A9">
              <w:rPr>
                <w:rFonts w:ascii="細明體" w:eastAsia="細明體" w:hAnsi="細明體"/>
                <w:noProof/>
                <w:sz w:val="18"/>
                <w:szCs w:val="18"/>
              </w:rPr>
              <w:t>5,780,646</w:t>
            </w:r>
          </w:p>
        </w:tc>
        <w:tc>
          <w:tcPr>
            <w:tcW w:w="397" w:type="pct"/>
            <w:shd w:val="clear" w:color="auto" w:fill="auto"/>
            <w:vAlign w:val="center"/>
          </w:tcPr>
          <w:p w14:paraId="5E17DFFB" w14:textId="77777777" w:rsidR="004913AC" w:rsidRPr="007835A9" w:rsidRDefault="004913AC" w:rsidP="008B771C">
            <w:pPr>
              <w:spacing w:line="260" w:lineRule="exact"/>
              <w:rPr>
                <w:rFonts w:ascii="細明體" w:eastAsia="細明體" w:hAnsi="細明體"/>
                <w:sz w:val="18"/>
                <w:szCs w:val="18"/>
              </w:rPr>
            </w:pPr>
            <w:r w:rsidRPr="007835A9">
              <w:rPr>
                <w:rFonts w:ascii="細明體" w:eastAsia="細明體" w:hAnsi="細明體"/>
                <w:noProof/>
                <w:sz w:val="18"/>
                <w:szCs w:val="18"/>
              </w:rPr>
              <w:t>1,242,256</w:t>
            </w:r>
          </w:p>
        </w:tc>
        <w:tc>
          <w:tcPr>
            <w:tcW w:w="327" w:type="pct"/>
            <w:shd w:val="clear" w:color="auto" w:fill="auto"/>
            <w:vAlign w:val="center"/>
          </w:tcPr>
          <w:p w14:paraId="54F894B2" w14:textId="77777777" w:rsidR="004913AC" w:rsidRPr="007835A9" w:rsidRDefault="004913AC" w:rsidP="008B771C">
            <w:pPr>
              <w:spacing w:line="260" w:lineRule="exact"/>
              <w:rPr>
                <w:rFonts w:ascii="細明體" w:eastAsia="細明體" w:hAnsi="細明體"/>
                <w:sz w:val="18"/>
                <w:szCs w:val="18"/>
              </w:rPr>
            </w:pPr>
            <w:r w:rsidRPr="007835A9">
              <w:rPr>
                <w:rFonts w:ascii="細明體" w:eastAsia="細明體" w:hAnsi="細明體"/>
                <w:noProof/>
                <w:sz w:val="18"/>
                <w:szCs w:val="18"/>
              </w:rPr>
              <w:t>21.49</w:t>
            </w:r>
          </w:p>
        </w:tc>
        <w:tc>
          <w:tcPr>
            <w:tcW w:w="2848" w:type="pct"/>
            <w:shd w:val="clear" w:color="auto" w:fill="auto"/>
            <w:vAlign w:val="center"/>
          </w:tcPr>
          <w:p w14:paraId="5F6D5BCF" w14:textId="76B2283B" w:rsidR="004913AC" w:rsidRPr="00606333" w:rsidRDefault="004913AC" w:rsidP="008B771C">
            <w:pPr>
              <w:spacing w:line="260" w:lineRule="exact"/>
              <w:jc w:val="both"/>
              <w:rPr>
                <w:rFonts w:hAnsi="標楷體"/>
                <w:sz w:val="20"/>
              </w:rPr>
            </w:pPr>
            <w:r w:rsidRPr="00C6363B">
              <w:rPr>
                <w:rFonts w:hAnsi="標楷體" w:hint="eastAsia"/>
                <w:noProof/>
                <w:sz w:val="20"/>
              </w:rPr>
              <w:t>係歐厝歐陽氏開</w:t>
            </w:r>
            <w:r w:rsidR="005C321B">
              <w:rPr>
                <w:rFonts w:hAnsi="標楷體" w:hint="eastAsia"/>
                <w:noProof/>
                <w:sz w:val="20"/>
              </w:rPr>
              <w:t>基</w:t>
            </w:r>
            <w:r w:rsidRPr="00C6363B">
              <w:rPr>
                <w:rFonts w:hAnsi="標楷體" w:hint="eastAsia"/>
                <w:noProof/>
                <w:sz w:val="20"/>
              </w:rPr>
              <w:t>暨三房祖古墓修復工程執行中，須保留繼續執行。</w:t>
            </w:r>
          </w:p>
        </w:tc>
      </w:tr>
      <w:tr w:rsidR="004913AC" w:rsidRPr="00606333" w14:paraId="23C0F61B" w14:textId="77777777" w:rsidTr="00C9480F">
        <w:tblPrEx>
          <w:tblBorders>
            <w:left w:val="none" w:sz="0" w:space="0" w:color="auto"/>
            <w:right w:val="none" w:sz="0" w:space="0" w:color="auto"/>
            <w:insideH w:val="none" w:sz="0" w:space="0" w:color="auto"/>
          </w:tblBorders>
        </w:tblPrEx>
        <w:trPr>
          <w:trHeight w:val="425"/>
        </w:trPr>
        <w:tc>
          <w:tcPr>
            <w:tcW w:w="138" w:type="pct"/>
            <w:shd w:val="clear" w:color="auto" w:fill="auto"/>
            <w:vAlign w:val="center"/>
          </w:tcPr>
          <w:p w14:paraId="0F6DD5E8" w14:textId="77777777" w:rsidR="004913AC" w:rsidRPr="00F302CB" w:rsidRDefault="004913AC" w:rsidP="008B771C">
            <w:pPr>
              <w:spacing w:line="260" w:lineRule="exact"/>
              <w:jc w:val="center"/>
              <w:rPr>
                <w:rFonts w:ascii="細明體" w:eastAsia="細明體" w:hAnsi="細明體"/>
                <w:sz w:val="18"/>
                <w:szCs w:val="18"/>
              </w:rPr>
            </w:pPr>
          </w:p>
        </w:tc>
        <w:tc>
          <w:tcPr>
            <w:tcW w:w="673" w:type="pct"/>
            <w:shd w:val="clear" w:color="auto" w:fill="auto"/>
            <w:vAlign w:val="center"/>
          </w:tcPr>
          <w:p w14:paraId="03B3D6F7" w14:textId="77777777" w:rsidR="004913AC" w:rsidRPr="00606333" w:rsidRDefault="004913AC" w:rsidP="008B771C">
            <w:pPr>
              <w:spacing w:line="260" w:lineRule="exact"/>
              <w:ind w:leftChars="100" w:left="160"/>
              <w:jc w:val="distribute"/>
              <w:rPr>
                <w:rFonts w:hAnsi="標楷體"/>
                <w:sz w:val="20"/>
              </w:rPr>
            </w:pPr>
            <w:r w:rsidRPr="001E73C1">
              <w:rPr>
                <w:rFonts w:hAnsi="標楷體" w:hint="eastAsia"/>
                <w:noProof/>
                <w:sz w:val="20"/>
              </w:rPr>
              <w:t>一般建築及設備</w:t>
            </w:r>
          </w:p>
        </w:tc>
        <w:tc>
          <w:tcPr>
            <w:tcW w:w="617" w:type="pct"/>
            <w:shd w:val="clear" w:color="auto" w:fill="auto"/>
            <w:vAlign w:val="center"/>
          </w:tcPr>
          <w:p w14:paraId="254A6AC1" w14:textId="77777777" w:rsidR="004913AC" w:rsidRPr="007835A9" w:rsidRDefault="004913AC" w:rsidP="008B771C">
            <w:pPr>
              <w:spacing w:line="260" w:lineRule="exact"/>
              <w:rPr>
                <w:rFonts w:ascii="細明體" w:eastAsia="細明體" w:hAnsi="細明體"/>
                <w:sz w:val="18"/>
                <w:szCs w:val="18"/>
              </w:rPr>
            </w:pPr>
            <w:r w:rsidRPr="007835A9">
              <w:rPr>
                <w:rFonts w:ascii="細明體" w:eastAsia="細明體" w:hAnsi="細明體"/>
                <w:noProof/>
                <w:sz w:val="18"/>
                <w:szCs w:val="18"/>
              </w:rPr>
              <w:t>11,066,617</w:t>
            </w:r>
          </w:p>
        </w:tc>
        <w:tc>
          <w:tcPr>
            <w:tcW w:w="397" w:type="pct"/>
            <w:shd w:val="clear" w:color="auto" w:fill="auto"/>
            <w:vAlign w:val="center"/>
          </w:tcPr>
          <w:p w14:paraId="32EE45F8" w14:textId="77777777" w:rsidR="004913AC" w:rsidRPr="007835A9" w:rsidRDefault="004913AC" w:rsidP="008B771C">
            <w:pPr>
              <w:spacing w:line="260" w:lineRule="exact"/>
              <w:rPr>
                <w:rFonts w:ascii="細明體" w:eastAsia="細明體" w:hAnsi="細明體"/>
                <w:sz w:val="18"/>
                <w:szCs w:val="18"/>
              </w:rPr>
            </w:pPr>
            <w:r w:rsidRPr="007835A9">
              <w:rPr>
                <w:rFonts w:ascii="細明體" w:eastAsia="細明體" w:hAnsi="細明體"/>
                <w:noProof/>
                <w:sz w:val="18"/>
                <w:szCs w:val="18"/>
              </w:rPr>
              <w:t>11,066,617</w:t>
            </w:r>
          </w:p>
        </w:tc>
        <w:tc>
          <w:tcPr>
            <w:tcW w:w="327" w:type="pct"/>
            <w:shd w:val="clear" w:color="auto" w:fill="auto"/>
            <w:vAlign w:val="center"/>
          </w:tcPr>
          <w:p w14:paraId="79FF00BD" w14:textId="77777777" w:rsidR="004913AC" w:rsidRPr="007835A9" w:rsidRDefault="004913AC" w:rsidP="008B771C">
            <w:pPr>
              <w:spacing w:line="260" w:lineRule="exact"/>
              <w:rPr>
                <w:rFonts w:ascii="細明體" w:eastAsia="細明體" w:hAnsi="細明體"/>
                <w:sz w:val="18"/>
                <w:szCs w:val="18"/>
              </w:rPr>
            </w:pPr>
            <w:r w:rsidRPr="007835A9">
              <w:rPr>
                <w:rFonts w:ascii="細明體" w:eastAsia="細明體" w:hAnsi="細明體"/>
                <w:noProof/>
                <w:sz w:val="18"/>
                <w:szCs w:val="18"/>
              </w:rPr>
              <w:t>100.00</w:t>
            </w:r>
          </w:p>
        </w:tc>
        <w:tc>
          <w:tcPr>
            <w:tcW w:w="2848" w:type="pct"/>
            <w:shd w:val="clear" w:color="auto" w:fill="auto"/>
            <w:vAlign w:val="center"/>
          </w:tcPr>
          <w:p w14:paraId="46CC3959" w14:textId="72B22C9C" w:rsidR="004913AC" w:rsidRPr="00606333" w:rsidRDefault="004913AC" w:rsidP="008B771C">
            <w:pPr>
              <w:spacing w:line="260" w:lineRule="exact"/>
              <w:jc w:val="both"/>
              <w:rPr>
                <w:rFonts w:hAnsi="標楷體"/>
                <w:sz w:val="20"/>
              </w:rPr>
            </w:pPr>
            <w:r w:rsidRPr="00C6363B">
              <w:rPr>
                <w:rFonts w:hAnsi="標楷體" w:hint="eastAsia"/>
                <w:noProof/>
                <w:sz w:val="20"/>
              </w:rPr>
              <w:t>係縣立圖書館中心館新建</w:t>
            </w:r>
            <w:r w:rsidR="007571A5">
              <w:rPr>
                <w:rFonts w:hAnsi="標楷體" w:hint="eastAsia"/>
                <w:noProof/>
                <w:sz w:val="20"/>
              </w:rPr>
              <w:t>工程</w:t>
            </w:r>
            <w:r w:rsidRPr="00C6363B">
              <w:rPr>
                <w:rFonts w:hAnsi="標楷體" w:hint="eastAsia"/>
                <w:noProof/>
                <w:sz w:val="20"/>
              </w:rPr>
              <w:t>規劃設計服務費尚未結算，須保留繼續執行。</w:t>
            </w:r>
          </w:p>
        </w:tc>
      </w:tr>
      <w:tr w:rsidR="004913AC" w:rsidRPr="00606333" w14:paraId="355236B6" w14:textId="77777777" w:rsidTr="00C9480F">
        <w:tblPrEx>
          <w:tblBorders>
            <w:left w:val="none" w:sz="0" w:space="0" w:color="auto"/>
            <w:right w:val="none" w:sz="0" w:space="0" w:color="auto"/>
            <w:insideH w:val="none" w:sz="0" w:space="0" w:color="auto"/>
          </w:tblBorders>
        </w:tblPrEx>
        <w:trPr>
          <w:trHeight w:val="425"/>
        </w:trPr>
        <w:tc>
          <w:tcPr>
            <w:tcW w:w="138" w:type="pct"/>
            <w:shd w:val="clear" w:color="auto" w:fill="auto"/>
            <w:vAlign w:val="center"/>
          </w:tcPr>
          <w:p w14:paraId="3CAE3D6E" w14:textId="77777777" w:rsidR="004913AC" w:rsidRPr="00F302CB" w:rsidRDefault="004913AC" w:rsidP="008B771C">
            <w:pPr>
              <w:spacing w:line="260" w:lineRule="exact"/>
              <w:jc w:val="center"/>
              <w:rPr>
                <w:rFonts w:ascii="細明體" w:eastAsia="細明體" w:hAnsi="細明體"/>
                <w:sz w:val="18"/>
                <w:szCs w:val="18"/>
              </w:rPr>
            </w:pPr>
            <w:r w:rsidRPr="00F302CB">
              <w:rPr>
                <w:rFonts w:ascii="細明體" w:eastAsia="細明體" w:hAnsi="細明體"/>
                <w:noProof/>
                <w:sz w:val="18"/>
                <w:szCs w:val="18"/>
              </w:rPr>
              <w:t>112</w:t>
            </w:r>
          </w:p>
        </w:tc>
        <w:tc>
          <w:tcPr>
            <w:tcW w:w="673" w:type="pct"/>
            <w:shd w:val="clear" w:color="auto" w:fill="auto"/>
            <w:vAlign w:val="center"/>
          </w:tcPr>
          <w:p w14:paraId="037773B7" w14:textId="77777777" w:rsidR="004913AC" w:rsidRPr="00606333" w:rsidRDefault="004913AC" w:rsidP="008B771C">
            <w:pPr>
              <w:spacing w:line="260" w:lineRule="exact"/>
              <w:ind w:leftChars="100" w:left="160"/>
              <w:jc w:val="distribute"/>
              <w:rPr>
                <w:rFonts w:hAnsi="標楷體"/>
                <w:sz w:val="20"/>
              </w:rPr>
            </w:pPr>
            <w:r w:rsidRPr="001E73C1">
              <w:rPr>
                <w:rFonts w:hAnsi="標楷體" w:hint="eastAsia"/>
                <w:noProof/>
                <w:sz w:val="20"/>
              </w:rPr>
              <w:t>文化行政</w:t>
            </w:r>
          </w:p>
        </w:tc>
        <w:tc>
          <w:tcPr>
            <w:tcW w:w="617" w:type="pct"/>
            <w:shd w:val="clear" w:color="auto" w:fill="auto"/>
            <w:vAlign w:val="center"/>
          </w:tcPr>
          <w:p w14:paraId="189EE34A" w14:textId="77777777" w:rsidR="004913AC" w:rsidRPr="007835A9" w:rsidRDefault="004913AC" w:rsidP="008B771C">
            <w:pPr>
              <w:spacing w:line="260" w:lineRule="exact"/>
              <w:rPr>
                <w:rFonts w:ascii="細明體" w:eastAsia="細明體" w:hAnsi="細明體"/>
                <w:sz w:val="18"/>
                <w:szCs w:val="18"/>
              </w:rPr>
            </w:pPr>
            <w:r w:rsidRPr="007835A9">
              <w:rPr>
                <w:rFonts w:ascii="細明體" w:eastAsia="細明體" w:hAnsi="細明體"/>
                <w:noProof/>
                <w:sz w:val="18"/>
                <w:szCs w:val="18"/>
              </w:rPr>
              <w:t>6,747,157</w:t>
            </w:r>
          </w:p>
        </w:tc>
        <w:tc>
          <w:tcPr>
            <w:tcW w:w="397" w:type="pct"/>
            <w:shd w:val="clear" w:color="auto" w:fill="auto"/>
            <w:vAlign w:val="center"/>
          </w:tcPr>
          <w:p w14:paraId="22823D04" w14:textId="77777777" w:rsidR="004913AC" w:rsidRPr="007835A9" w:rsidRDefault="004913AC" w:rsidP="008B771C">
            <w:pPr>
              <w:spacing w:line="260" w:lineRule="exact"/>
              <w:rPr>
                <w:rFonts w:ascii="細明體" w:eastAsia="細明體" w:hAnsi="細明體"/>
                <w:sz w:val="18"/>
                <w:szCs w:val="18"/>
              </w:rPr>
            </w:pPr>
            <w:r w:rsidRPr="007835A9">
              <w:rPr>
                <w:rFonts w:ascii="細明體" w:eastAsia="細明體" w:hAnsi="細明體"/>
                <w:noProof/>
                <w:sz w:val="18"/>
                <w:szCs w:val="18"/>
              </w:rPr>
              <w:t>2,650,000</w:t>
            </w:r>
          </w:p>
        </w:tc>
        <w:tc>
          <w:tcPr>
            <w:tcW w:w="327" w:type="pct"/>
            <w:shd w:val="clear" w:color="auto" w:fill="auto"/>
            <w:vAlign w:val="center"/>
          </w:tcPr>
          <w:p w14:paraId="796B7F97" w14:textId="77777777" w:rsidR="004913AC" w:rsidRPr="007835A9" w:rsidRDefault="004913AC" w:rsidP="008B771C">
            <w:pPr>
              <w:spacing w:line="260" w:lineRule="exact"/>
              <w:rPr>
                <w:rFonts w:ascii="細明體" w:eastAsia="細明體" w:hAnsi="細明體"/>
                <w:sz w:val="18"/>
                <w:szCs w:val="18"/>
              </w:rPr>
            </w:pPr>
            <w:r w:rsidRPr="007835A9">
              <w:rPr>
                <w:rFonts w:ascii="細明體" w:eastAsia="細明體" w:hAnsi="細明體"/>
                <w:noProof/>
                <w:sz w:val="18"/>
                <w:szCs w:val="18"/>
              </w:rPr>
              <w:t>39.28</w:t>
            </w:r>
          </w:p>
        </w:tc>
        <w:tc>
          <w:tcPr>
            <w:tcW w:w="2848" w:type="pct"/>
            <w:shd w:val="clear" w:color="auto" w:fill="auto"/>
            <w:vAlign w:val="center"/>
          </w:tcPr>
          <w:p w14:paraId="2C0ACC74" w14:textId="7BF2487D" w:rsidR="004913AC" w:rsidRPr="00606333" w:rsidRDefault="004913AC" w:rsidP="008B771C">
            <w:pPr>
              <w:spacing w:line="260" w:lineRule="exact"/>
              <w:jc w:val="both"/>
              <w:rPr>
                <w:rFonts w:hAnsi="標楷體"/>
                <w:sz w:val="20"/>
              </w:rPr>
            </w:pPr>
            <w:r w:rsidRPr="00C6363B">
              <w:rPr>
                <w:rFonts w:hAnsi="標楷體" w:hint="eastAsia"/>
                <w:noProof/>
                <w:sz w:val="20"/>
              </w:rPr>
              <w:t>係歷史建築洪氏古厝活化展示</w:t>
            </w:r>
            <w:r w:rsidR="007571A5" w:rsidRPr="00C6363B">
              <w:rPr>
                <w:rFonts w:hAnsi="標楷體" w:hint="eastAsia"/>
                <w:noProof/>
                <w:sz w:val="20"/>
              </w:rPr>
              <w:t>委託</w:t>
            </w:r>
            <w:r w:rsidRPr="00C6363B">
              <w:rPr>
                <w:rFonts w:hAnsi="標楷體" w:hint="eastAsia"/>
                <w:noProof/>
                <w:sz w:val="20"/>
              </w:rPr>
              <w:t>規劃設計監造技術服務案執行中，須保留繼續執行。</w:t>
            </w:r>
          </w:p>
        </w:tc>
      </w:tr>
      <w:tr w:rsidR="004913AC" w:rsidRPr="00606333" w14:paraId="2427F024" w14:textId="77777777" w:rsidTr="00C9480F">
        <w:tblPrEx>
          <w:tblBorders>
            <w:left w:val="none" w:sz="0" w:space="0" w:color="auto"/>
            <w:right w:val="none" w:sz="0" w:space="0" w:color="auto"/>
            <w:insideH w:val="none" w:sz="0" w:space="0" w:color="auto"/>
          </w:tblBorders>
        </w:tblPrEx>
        <w:trPr>
          <w:trHeight w:val="425"/>
        </w:trPr>
        <w:tc>
          <w:tcPr>
            <w:tcW w:w="138" w:type="pct"/>
            <w:shd w:val="clear" w:color="auto" w:fill="auto"/>
            <w:vAlign w:val="center"/>
          </w:tcPr>
          <w:p w14:paraId="2E09C347" w14:textId="77777777" w:rsidR="004913AC" w:rsidRPr="00F302CB" w:rsidRDefault="004913AC" w:rsidP="008B771C">
            <w:pPr>
              <w:spacing w:line="260" w:lineRule="exact"/>
              <w:jc w:val="center"/>
              <w:rPr>
                <w:rFonts w:ascii="細明體" w:eastAsia="細明體" w:hAnsi="細明體"/>
                <w:sz w:val="18"/>
                <w:szCs w:val="18"/>
              </w:rPr>
            </w:pPr>
            <w:r w:rsidRPr="00F302CB">
              <w:rPr>
                <w:rFonts w:ascii="細明體" w:eastAsia="細明體" w:hAnsi="細明體"/>
                <w:noProof/>
                <w:sz w:val="18"/>
                <w:szCs w:val="18"/>
              </w:rPr>
              <w:t>113</w:t>
            </w:r>
          </w:p>
        </w:tc>
        <w:tc>
          <w:tcPr>
            <w:tcW w:w="673" w:type="pct"/>
            <w:shd w:val="clear" w:color="auto" w:fill="auto"/>
            <w:vAlign w:val="center"/>
          </w:tcPr>
          <w:p w14:paraId="4795487E" w14:textId="77777777" w:rsidR="004913AC" w:rsidRPr="00606333" w:rsidRDefault="004913AC" w:rsidP="008B771C">
            <w:pPr>
              <w:spacing w:line="260" w:lineRule="exact"/>
              <w:ind w:leftChars="100" w:left="160"/>
              <w:jc w:val="distribute"/>
              <w:rPr>
                <w:rFonts w:hAnsi="標楷體"/>
                <w:sz w:val="20"/>
              </w:rPr>
            </w:pPr>
            <w:r w:rsidRPr="001E73C1">
              <w:rPr>
                <w:rFonts w:hAnsi="標楷體" w:hint="eastAsia"/>
                <w:noProof/>
                <w:sz w:val="20"/>
              </w:rPr>
              <w:t>文化行政</w:t>
            </w:r>
          </w:p>
        </w:tc>
        <w:tc>
          <w:tcPr>
            <w:tcW w:w="617" w:type="pct"/>
            <w:shd w:val="clear" w:color="auto" w:fill="auto"/>
            <w:vAlign w:val="center"/>
          </w:tcPr>
          <w:p w14:paraId="450AF179" w14:textId="77777777" w:rsidR="004913AC" w:rsidRPr="007835A9" w:rsidRDefault="004913AC" w:rsidP="008B771C">
            <w:pPr>
              <w:spacing w:line="260" w:lineRule="exact"/>
              <w:rPr>
                <w:rFonts w:ascii="細明體" w:eastAsia="細明體" w:hAnsi="細明體"/>
                <w:sz w:val="18"/>
                <w:szCs w:val="18"/>
              </w:rPr>
            </w:pPr>
            <w:r w:rsidRPr="007835A9">
              <w:rPr>
                <w:rFonts w:ascii="細明體" w:eastAsia="細明體" w:hAnsi="細明體"/>
                <w:noProof/>
                <w:sz w:val="18"/>
                <w:szCs w:val="18"/>
              </w:rPr>
              <w:t>152,593,780</w:t>
            </w:r>
          </w:p>
        </w:tc>
        <w:tc>
          <w:tcPr>
            <w:tcW w:w="397" w:type="pct"/>
            <w:shd w:val="clear" w:color="auto" w:fill="auto"/>
            <w:vAlign w:val="center"/>
          </w:tcPr>
          <w:p w14:paraId="4FDE97C8" w14:textId="77777777" w:rsidR="004913AC" w:rsidRPr="007835A9" w:rsidRDefault="004913AC" w:rsidP="008B771C">
            <w:pPr>
              <w:spacing w:line="260" w:lineRule="exact"/>
              <w:rPr>
                <w:rFonts w:ascii="細明體" w:eastAsia="細明體" w:hAnsi="細明體"/>
                <w:sz w:val="18"/>
                <w:szCs w:val="18"/>
              </w:rPr>
            </w:pPr>
            <w:r w:rsidRPr="007835A9">
              <w:rPr>
                <w:rFonts w:ascii="細明體" w:eastAsia="細明體" w:hAnsi="細明體"/>
                <w:noProof/>
                <w:sz w:val="18"/>
                <w:szCs w:val="18"/>
              </w:rPr>
              <w:t>86,147,320</w:t>
            </w:r>
          </w:p>
        </w:tc>
        <w:tc>
          <w:tcPr>
            <w:tcW w:w="327" w:type="pct"/>
            <w:shd w:val="clear" w:color="auto" w:fill="auto"/>
            <w:vAlign w:val="center"/>
          </w:tcPr>
          <w:p w14:paraId="2971B1EB" w14:textId="77777777" w:rsidR="004913AC" w:rsidRPr="007835A9" w:rsidRDefault="004913AC" w:rsidP="008B771C">
            <w:pPr>
              <w:spacing w:line="260" w:lineRule="exact"/>
              <w:rPr>
                <w:rFonts w:ascii="細明體" w:eastAsia="細明體" w:hAnsi="細明體"/>
                <w:sz w:val="18"/>
                <w:szCs w:val="18"/>
              </w:rPr>
            </w:pPr>
            <w:r w:rsidRPr="007835A9">
              <w:rPr>
                <w:rFonts w:ascii="細明體" w:eastAsia="細明體" w:hAnsi="細明體"/>
                <w:noProof/>
                <w:sz w:val="18"/>
                <w:szCs w:val="18"/>
              </w:rPr>
              <w:t>56.46</w:t>
            </w:r>
          </w:p>
        </w:tc>
        <w:tc>
          <w:tcPr>
            <w:tcW w:w="2848" w:type="pct"/>
            <w:shd w:val="clear" w:color="auto" w:fill="auto"/>
            <w:vAlign w:val="center"/>
          </w:tcPr>
          <w:p w14:paraId="09C34B2F" w14:textId="59D526D6" w:rsidR="004913AC" w:rsidRPr="00606333" w:rsidRDefault="004913AC" w:rsidP="008B771C">
            <w:pPr>
              <w:spacing w:line="260" w:lineRule="exact"/>
              <w:jc w:val="both"/>
              <w:rPr>
                <w:rFonts w:hAnsi="標楷體"/>
                <w:sz w:val="20"/>
              </w:rPr>
            </w:pPr>
            <w:r w:rsidRPr="00C6363B">
              <w:rPr>
                <w:rFonts w:hAnsi="標楷體" w:hint="eastAsia"/>
                <w:noProof/>
                <w:sz w:val="20"/>
              </w:rPr>
              <w:t>主要係縣定古蹟雙乳山坑道修復規劃設計（含因應計畫）監造及工作報告書工程案期程跨年度，須保留繼續執行。</w:t>
            </w:r>
          </w:p>
        </w:tc>
      </w:tr>
      <w:tr w:rsidR="004913AC" w:rsidRPr="00606333" w14:paraId="080093BE" w14:textId="77777777" w:rsidTr="00C9480F">
        <w:tblPrEx>
          <w:tblBorders>
            <w:left w:val="none" w:sz="0" w:space="0" w:color="auto"/>
            <w:right w:val="none" w:sz="0" w:space="0" w:color="auto"/>
            <w:insideH w:val="none" w:sz="0" w:space="0" w:color="auto"/>
          </w:tblBorders>
        </w:tblPrEx>
        <w:trPr>
          <w:trHeight w:val="425"/>
        </w:trPr>
        <w:tc>
          <w:tcPr>
            <w:tcW w:w="138" w:type="pct"/>
            <w:tcBorders>
              <w:bottom w:val="single" w:sz="4" w:space="0" w:color="auto"/>
            </w:tcBorders>
            <w:shd w:val="clear" w:color="auto" w:fill="auto"/>
            <w:vAlign w:val="center"/>
          </w:tcPr>
          <w:p w14:paraId="2B34530C" w14:textId="77777777" w:rsidR="004913AC" w:rsidRPr="00F302CB" w:rsidRDefault="004913AC" w:rsidP="008B771C">
            <w:pPr>
              <w:spacing w:line="260" w:lineRule="exact"/>
              <w:jc w:val="center"/>
              <w:rPr>
                <w:rFonts w:ascii="細明體" w:eastAsia="細明體" w:hAnsi="細明體"/>
                <w:sz w:val="18"/>
                <w:szCs w:val="18"/>
              </w:rPr>
            </w:pPr>
          </w:p>
        </w:tc>
        <w:tc>
          <w:tcPr>
            <w:tcW w:w="673" w:type="pct"/>
            <w:tcBorders>
              <w:bottom w:val="single" w:sz="4" w:space="0" w:color="auto"/>
            </w:tcBorders>
            <w:shd w:val="clear" w:color="auto" w:fill="auto"/>
            <w:vAlign w:val="center"/>
          </w:tcPr>
          <w:p w14:paraId="1162AF28" w14:textId="77777777" w:rsidR="004913AC" w:rsidRPr="00606333" w:rsidRDefault="004913AC" w:rsidP="008B771C">
            <w:pPr>
              <w:spacing w:line="260" w:lineRule="exact"/>
              <w:ind w:leftChars="100" w:left="160"/>
              <w:jc w:val="distribute"/>
              <w:rPr>
                <w:rFonts w:hAnsi="標楷體"/>
                <w:sz w:val="20"/>
              </w:rPr>
            </w:pPr>
            <w:r w:rsidRPr="001E73C1">
              <w:rPr>
                <w:rFonts w:hAnsi="標楷體" w:hint="eastAsia"/>
                <w:noProof/>
                <w:sz w:val="20"/>
              </w:rPr>
              <w:t>一般建築及設備</w:t>
            </w:r>
          </w:p>
        </w:tc>
        <w:tc>
          <w:tcPr>
            <w:tcW w:w="617" w:type="pct"/>
            <w:tcBorders>
              <w:bottom w:val="single" w:sz="4" w:space="0" w:color="auto"/>
            </w:tcBorders>
            <w:shd w:val="clear" w:color="auto" w:fill="auto"/>
            <w:vAlign w:val="center"/>
          </w:tcPr>
          <w:p w14:paraId="11E64310" w14:textId="77777777" w:rsidR="004913AC" w:rsidRPr="007835A9" w:rsidRDefault="004913AC" w:rsidP="008B771C">
            <w:pPr>
              <w:spacing w:line="260" w:lineRule="exact"/>
              <w:rPr>
                <w:rFonts w:ascii="細明體" w:eastAsia="細明體" w:hAnsi="細明體"/>
                <w:sz w:val="18"/>
                <w:szCs w:val="18"/>
              </w:rPr>
            </w:pPr>
            <w:r w:rsidRPr="007835A9">
              <w:rPr>
                <w:rFonts w:ascii="細明體" w:eastAsia="細明體" w:hAnsi="細明體"/>
                <w:noProof/>
                <w:sz w:val="18"/>
                <w:szCs w:val="18"/>
              </w:rPr>
              <w:t>3,452,503</w:t>
            </w:r>
          </w:p>
        </w:tc>
        <w:tc>
          <w:tcPr>
            <w:tcW w:w="397" w:type="pct"/>
            <w:tcBorders>
              <w:bottom w:val="single" w:sz="4" w:space="0" w:color="auto"/>
            </w:tcBorders>
            <w:shd w:val="clear" w:color="auto" w:fill="auto"/>
            <w:vAlign w:val="center"/>
          </w:tcPr>
          <w:p w14:paraId="49A772C3" w14:textId="77777777" w:rsidR="004913AC" w:rsidRPr="007835A9" w:rsidRDefault="004913AC" w:rsidP="008B771C">
            <w:pPr>
              <w:spacing w:line="260" w:lineRule="exact"/>
              <w:rPr>
                <w:rFonts w:ascii="細明體" w:eastAsia="細明體" w:hAnsi="細明體"/>
                <w:sz w:val="18"/>
                <w:szCs w:val="18"/>
              </w:rPr>
            </w:pPr>
            <w:r w:rsidRPr="007835A9">
              <w:rPr>
                <w:rFonts w:ascii="細明體" w:eastAsia="細明體" w:hAnsi="細明體"/>
                <w:noProof/>
                <w:sz w:val="18"/>
                <w:szCs w:val="18"/>
              </w:rPr>
              <w:t>1,567,448</w:t>
            </w:r>
          </w:p>
        </w:tc>
        <w:tc>
          <w:tcPr>
            <w:tcW w:w="327" w:type="pct"/>
            <w:tcBorders>
              <w:bottom w:val="single" w:sz="4" w:space="0" w:color="auto"/>
            </w:tcBorders>
            <w:shd w:val="clear" w:color="auto" w:fill="auto"/>
            <w:vAlign w:val="center"/>
          </w:tcPr>
          <w:p w14:paraId="37EA744A" w14:textId="77777777" w:rsidR="004913AC" w:rsidRPr="007835A9" w:rsidRDefault="004913AC" w:rsidP="008B771C">
            <w:pPr>
              <w:spacing w:line="260" w:lineRule="exact"/>
              <w:rPr>
                <w:rFonts w:ascii="細明體" w:eastAsia="細明體" w:hAnsi="細明體"/>
                <w:sz w:val="18"/>
                <w:szCs w:val="18"/>
              </w:rPr>
            </w:pPr>
            <w:r w:rsidRPr="007835A9">
              <w:rPr>
                <w:rFonts w:ascii="細明體" w:eastAsia="細明體" w:hAnsi="細明體"/>
                <w:noProof/>
                <w:sz w:val="18"/>
                <w:szCs w:val="18"/>
              </w:rPr>
              <w:t>45.40</w:t>
            </w:r>
          </w:p>
        </w:tc>
        <w:tc>
          <w:tcPr>
            <w:tcW w:w="2848" w:type="pct"/>
            <w:tcBorders>
              <w:bottom w:val="single" w:sz="4" w:space="0" w:color="auto"/>
            </w:tcBorders>
            <w:shd w:val="clear" w:color="auto" w:fill="auto"/>
            <w:vAlign w:val="center"/>
          </w:tcPr>
          <w:p w14:paraId="387BFF5E" w14:textId="44462C33" w:rsidR="004913AC" w:rsidRPr="00606333" w:rsidRDefault="004913AC" w:rsidP="008B771C">
            <w:pPr>
              <w:spacing w:line="260" w:lineRule="exact"/>
              <w:jc w:val="both"/>
              <w:rPr>
                <w:rFonts w:hAnsi="標楷體"/>
                <w:sz w:val="20"/>
              </w:rPr>
            </w:pPr>
            <w:r w:rsidRPr="00C6363B">
              <w:rPr>
                <w:rFonts w:hAnsi="標楷體" w:hint="eastAsia"/>
                <w:noProof/>
                <w:sz w:val="20"/>
              </w:rPr>
              <w:t>係演藝廳舞台專業設備</w:t>
            </w:r>
            <w:r w:rsidR="001F138B">
              <w:rPr>
                <w:rFonts w:hAnsi="標楷體" w:hint="eastAsia"/>
                <w:noProof/>
                <w:sz w:val="20"/>
              </w:rPr>
              <w:t>購置</w:t>
            </w:r>
            <w:r w:rsidRPr="00C6363B">
              <w:rPr>
                <w:rFonts w:hAnsi="標楷體" w:hint="eastAsia"/>
                <w:noProof/>
                <w:sz w:val="20"/>
              </w:rPr>
              <w:t>及整建計畫工程履約爭議，須保留繼續執行。</w:t>
            </w:r>
          </w:p>
        </w:tc>
      </w:tr>
    </w:tbl>
    <w:p w14:paraId="1930844B" w14:textId="77777777" w:rsidR="0045732B" w:rsidRPr="00C34CC7" w:rsidRDefault="0045732B" w:rsidP="00C34CC7">
      <w:pPr>
        <w:pStyle w:val="aa"/>
        <w:spacing w:line="240" w:lineRule="exact"/>
        <w:rPr>
          <w:sz w:val="18"/>
          <w:szCs w:val="18"/>
        </w:rPr>
      </w:pPr>
      <w:proofErr w:type="gramStart"/>
      <w:r w:rsidRPr="00C34CC7">
        <w:rPr>
          <w:rFonts w:hint="eastAsia"/>
          <w:sz w:val="18"/>
          <w:szCs w:val="18"/>
        </w:rPr>
        <w:t>註</w:t>
      </w:r>
      <w:proofErr w:type="gramEnd"/>
      <w:r w:rsidRPr="00C34CC7">
        <w:rPr>
          <w:sz w:val="18"/>
          <w:szCs w:val="18"/>
        </w:rPr>
        <w:t>：</w:t>
      </w:r>
      <w:r w:rsidRPr="00C34CC7">
        <w:rPr>
          <w:rFonts w:hint="eastAsia"/>
          <w:sz w:val="18"/>
          <w:szCs w:val="18"/>
        </w:rPr>
        <w:t>本表所列項目係指應付保留數達20％且50萬元以上，或1百萬元以上者</w:t>
      </w:r>
      <w:r w:rsidRPr="00C34CC7">
        <w:rPr>
          <w:sz w:val="18"/>
          <w:szCs w:val="18"/>
        </w:rPr>
        <w:t>。</w:t>
      </w:r>
    </w:p>
    <w:p w14:paraId="754FE16C" w14:textId="77777777" w:rsidR="0045732B" w:rsidRPr="00C02861" w:rsidRDefault="0045732B" w:rsidP="0045732B"/>
    <w:sectPr w:rsidR="0045732B" w:rsidRPr="00C02861" w:rsidSect="00C34CC7">
      <w:footerReference w:type="default" r:id="rId8"/>
      <w:pgSz w:w="23814" w:h="16839" w:orient="landscape" w:code="8"/>
      <w:pgMar w:top="851" w:right="1418" w:bottom="85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E1012" w14:textId="77777777" w:rsidR="0045732B" w:rsidRDefault="0045732B" w:rsidP="005F5750">
      <w:r>
        <w:separator/>
      </w:r>
    </w:p>
  </w:endnote>
  <w:endnote w:type="continuationSeparator" w:id="0">
    <w:p w14:paraId="762DDFE8" w14:textId="77777777" w:rsidR="0045732B" w:rsidRDefault="0045732B"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3A627" w14:textId="1EA86D2D" w:rsidR="00F302CB" w:rsidRDefault="00F302CB" w:rsidP="00F302CB">
    <w:pPr>
      <w:pStyle w:val="a5"/>
      <w:jc w:val="center"/>
    </w:pPr>
    <w:r>
      <w:rPr>
        <w:rFonts w:hint="eastAsia"/>
      </w:rPr>
      <w:t>第15-7-</w:t>
    </w:r>
    <w:r>
      <w:fldChar w:fldCharType="begin"/>
    </w:r>
    <w:r>
      <w:instrText xml:space="preserve"> </w:instrText>
    </w:r>
    <w:r>
      <w:rPr>
        <w:rFonts w:hint="eastAsia"/>
      </w:rPr>
      <w:instrText>PAGE   \* MERGEFORMAT</w:instrText>
    </w:r>
    <w:r>
      <w:instrText xml:space="preserve"> </w:instrText>
    </w:r>
    <w:r>
      <w:fldChar w:fldCharType="separate"/>
    </w:r>
    <w:r>
      <w:rPr>
        <w:noProof/>
      </w:rPr>
      <w:t>1</w:t>
    </w:r>
    <w:r>
      <w:fldChar w:fldCharType="end"/>
    </w:r>
    <w:r>
      <w:rPr>
        <w:rFonts w:hint="eastAsia"/>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FB2B1" w14:textId="77777777" w:rsidR="0045732B" w:rsidRDefault="0045732B" w:rsidP="005F5750">
      <w:r>
        <w:separator/>
      </w:r>
    </w:p>
  </w:footnote>
  <w:footnote w:type="continuationSeparator" w:id="0">
    <w:p w14:paraId="6C702ED9" w14:textId="77777777" w:rsidR="0045732B" w:rsidRDefault="0045732B"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22A7F"/>
    <w:rsid w:val="00033886"/>
    <w:rsid w:val="0009146B"/>
    <w:rsid w:val="000C0774"/>
    <w:rsid w:val="000E3FBE"/>
    <w:rsid w:val="001F07FD"/>
    <w:rsid w:val="001F138B"/>
    <w:rsid w:val="00211EAC"/>
    <w:rsid w:val="00244D81"/>
    <w:rsid w:val="00245169"/>
    <w:rsid w:val="002607B3"/>
    <w:rsid w:val="002668C2"/>
    <w:rsid w:val="00276538"/>
    <w:rsid w:val="0045732B"/>
    <w:rsid w:val="004913AC"/>
    <w:rsid w:val="00524721"/>
    <w:rsid w:val="00525A94"/>
    <w:rsid w:val="005C321B"/>
    <w:rsid w:val="005F5750"/>
    <w:rsid w:val="00623B1E"/>
    <w:rsid w:val="006373FA"/>
    <w:rsid w:val="006768FD"/>
    <w:rsid w:val="006A0E1D"/>
    <w:rsid w:val="007571A5"/>
    <w:rsid w:val="007835A9"/>
    <w:rsid w:val="007B533A"/>
    <w:rsid w:val="007E7D07"/>
    <w:rsid w:val="00836A18"/>
    <w:rsid w:val="00842910"/>
    <w:rsid w:val="008B771C"/>
    <w:rsid w:val="008E299A"/>
    <w:rsid w:val="00962595"/>
    <w:rsid w:val="00A81318"/>
    <w:rsid w:val="00B31C5B"/>
    <w:rsid w:val="00B4643E"/>
    <w:rsid w:val="00C33821"/>
    <w:rsid w:val="00C34CC7"/>
    <w:rsid w:val="00C9480F"/>
    <w:rsid w:val="00CC49EF"/>
    <w:rsid w:val="00D072E6"/>
    <w:rsid w:val="00D533CC"/>
    <w:rsid w:val="00D658E0"/>
    <w:rsid w:val="00DD30B5"/>
    <w:rsid w:val="00E45BF4"/>
    <w:rsid w:val="00E72021"/>
    <w:rsid w:val="00F302CB"/>
    <w:rsid w:val="00F82981"/>
    <w:rsid w:val="00FB6F2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5A00639"/>
  <w15:chartTrackingRefBased/>
  <w15:docId w15:val="{AF01EEDC-1CCD-4968-84C9-9FCC65F22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45732B"/>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45732B"/>
    <w:pPr>
      <w:ind w:leftChars="200" w:left="480"/>
      <w:jc w:val="left"/>
    </w:pPr>
    <w:rPr>
      <w:rFonts w:ascii="Times New Roman" w:eastAsia="新細明體"/>
      <w:sz w:val="24"/>
    </w:rPr>
  </w:style>
  <w:style w:type="paragraph" w:customStyle="1" w:styleId="10">
    <w:name w:val="表說1."/>
    <w:basedOn w:val="a"/>
    <w:rsid w:val="0045732B"/>
    <w:pPr>
      <w:spacing w:line="400" w:lineRule="exact"/>
      <w:jc w:val="both"/>
    </w:pPr>
    <w:rPr>
      <w:rFonts w:cs="新細明體"/>
      <w:sz w:val="24"/>
      <w:szCs w:val="24"/>
    </w:rPr>
  </w:style>
  <w:style w:type="paragraph" w:customStyle="1" w:styleId="a9">
    <w:name w:val="單元"/>
    <w:basedOn w:val="a"/>
    <w:rsid w:val="0045732B"/>
    <w:pPr>
      <w:snapToGrid w:val="0"/>
      <w:ind w:rightChars="100" w:right="100"/>
    </w:pPr>
    <w:rPr>
      <w:rFonts w:hAnsi="Arial Narrow"/>
      <w:w w:val="95"/>
      <w:sz w:val="20"/>
    </w:rPr>
  </w:style>
  <w:style w:type="paragraph" w:customStyle="1" w:styleId="aa">
    <w:name w:val="註"/>
    <w:basedOn w:val="a"/>
    <w:rsid w:val="0045732B"/>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6852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6E46D-E2A5-4F57-B4EB-07E19007D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4</Pages>
  <Words>2476</Words>
  <Characters>3076</Characters>
  <Application>Microsoft Office Word</Application>
  <DocSecurity>0</DocSecurity>
  <Lines>25</Lines>
  <Paragraphs>11</Paragraphs>
  <ScaleCrop>false</ScaleCrop>
  <Company>N.A.O.</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翁子媛</dc:creator>
  <cp:keywords/>
  <dc:description/>
  <cp:lastModifiedBy>王詠萱</cp:lastModifiedBy>
  <cp:revision>27</cp:revision>
  <cp:lastPrinted>2026-06-15T02:01:00Z</cp:lastPrinted>
  <dcterms:created xsi:type="dcterms:W3CDTF">2026-06-09T08:00:00Z</dcterms:created>
  <dcterms:modified xsi:type="dcterms:W3CDTF">2026-07-10T07:51:00Z</dcterms:modified>
</cp:coreProperties>
</file>