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"/>
        <w:gridCol w:w="96"/>
        <w:gridCol w:w="375"/>
        <w:gridCol w:w="471"/>
        <w:gridCol w:w="9"/>
        <w:gridCol w:w="2434"/>
        <w:gridCol w:w="2826"/>
        <w:gridCol w:w="1330"/>
        <w:gridCol w:w="44"/>
        <w:gridCol w:w="1378"/>
        <w:gridCol w:w="1374"/>
        <w:gridCol w:w="1378"/>
        <w:gridCol w:w="1374"/>
        <w:gridCol w:w="1378"/>
        <w:gridCol w:w="1374"/>
        <w:gridCol w:w="1378"/>
        <w:gridCol w:w="1042"/>
        <w:gridCol w:w="1047"/>
        <w:gridCol w:w="2024"/>
      </w:tblGrid>
      <w:tr w:rsidR="001C31A6" w14:paraId="10634B36" w14:textId="77777777" w:rsidTr="004040DF">
        <w:trPr>
          <w:cantSplit/>
          <w:trHeight w:val="270"/>
          <w:tblHeader/>
        </w:trPr>
        <w:tc>
          <w:tcPr>
            <w:tcW w:w="1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B79BE" w14:textId="7E18249A" w:rsidR="000A78F2" w:rsidRDefault="000A78F2" w:rsidP="000A78F2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196" w:type="pct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F300380" w14:textId="03DBB277" w:rsidR="000A78F2" w:rsidRDefault="000A78F2" w:rsidP="00D01080">
            <w:pPr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51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A2D44" w14:textId="029301F0" w:rsidR="000A78F2" w:rsidRDefault="000A78F2" w:rsidP="000A78F2">
            <w:pPr>
              <w:ind w:left="186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62" w:type="pct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48DE" w14:textId="4B913173" w:rsidR="000A78F2" w:rsidRDefault="000A78F2" w:rsidP="007A71AD">
            <w:pPr>
              <w:ind w:right="-31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1C31A6" w14:paraId="5A7225FE" w14:textId="77777777" w:rsidTr="004040DF">
        <w:trPr>
          <w:cantSplit/>
          <w:trHeight w:val="270"/>
          <w:tblHeader/>
        </w:trPr>
        <w:tc>
          <w:tcPr>
            <w:tcW w:w="131" w:type="pct"/>
            <w:gridSpan w:val="2"/>
            <w:tcBorders>
              <w:top w:val="nil"/>
              <w:left w:val="nil"/>
              <w:right w:val="nil"/>
            </w:tcBorders>
          </w:tcPr>
          <w:p w14:paraId="4C4912EF" w14:textId="0740C572" w:rsidR="000A78F2" w:rsidRDefault="000A78F2" w:rsidP="000A78F2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96" w:type="pct"/>
            <w:gridSpan w:val="3"/>
            <w:vMerge/>
            <w:tcBorders>
              <w:left w:val="nil"/>
              <w:right w:val="nil"/>
            </w:tcBorders>
            <w:vAlign w:val="center"/>
          </w:tcPr>
          <w:p w14:paraId="10C7C915" w14:textId="77777777" w:rsidR="000A78F2" w:rsidRDefault="000A78F2" w:rsidP="000A78F2">
            <w:pPr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11" w:type="pct"/>
            <w:gridSpan w:val="3"/>
            <w:vMerge/>
            <w:tcBorders>
              <w:top w:val="nil"/>
              <w:left w:val="nil"/>
              <w:right w:val="nil"/>
            </w:tcBorders>
          </w:tcPr>
          <w:p w14:paraId="2A683D22" w14:textId="7921625F" w:rsidR="000A78F2" w:rsidRDefault="000A78F2" w:rsidP="000A78F2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62" w:type="pct"/>
            <w:gridSpan w:val="11"/>
            <w:vMerge/>
            <w:tcBorders>
              <w:top w:val="nil"/>
              <w:left w:val="nil"/>
              <w:right w:val="nil"/>
            </w:tcBorders>
          </w:tcPr>
          <w:p w14:paraId="7BFE00D0" w14:textId="77777777" w:rsidR="000A78F2" w:rsidRDefault="000A78F2" w:rsidP="000A78F2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4040DF" w14:paraId="2B349212" w14:textId="77777777" w:rsidTr="004040DF">
        <w:trPr>
          <w:cantSplit/>
          <w:trHeight w:val="249"/>
          <w:tblHeader/>
        </w:trPr>
        <w:tc>
          <w:tcPr>
            <w:tcW w:w="885" w:type="pct"/>
            <w:gridSpan w:val="6"/>
            <w:vMerge w:val="restart"/>
            <w:tcBorders>
              <w:left w:val="nil"/>
            </w:tcBorders>
            <w:vAlign w:val="center"/>
          </w:tcPr>
          <w:p w14:paraId="682879FB" w14:textId="1EEC16DB" w:rsidR="003F0E9D" w:rsidRDefault="003F0E9D" w:rsidP="00485C5A">
            <w:pPr>
              <w:ind w:leftChars="-81" w:left="-52" w:right="79" w:hangingChars="71" w:hanging="14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 xml:space="preserve"> </w:t>
            </w:r>
            <w:r>
              <w:rPr>
                <w:rFonts w:ascii="標楷體" w:eastAsia="標楷體" w:hAnsi="標楷體"/>
                <w:sz w:val="20"/>
              </w:rPr>
              <w:t xml:space="preserve"> </w:t>
            </w: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648" w:type="pct"/>
            <w:vMerge w:val="restart"/>
            <w:vAlign w:val="center"/>
          </w:tcPr>
          <w:p w14:paraId="73DC83EC" w14:textId="77777777" w:rsidR="003F0E9D" w:rsidRDefault="003F0E9D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2524" w:type="pct"/>
            <w:gridSpan w:val="9"/>
            <w:tcBorders>
              <w:right w:val="single" w:sz="12" w:space="0" w:color="auto"/>
            </w:tcBorders>
          </w:tcPr>
          <w:p w14:paraId="6DBDEA98" w14:textId="77777777" w:rsidR="003F0E9D" w:rsidRDefault="003F0E9D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479" w:type="pct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9DDBEC8" w14:textId="028A6B7F" w:rsidR="003F0E9D" w:rsidRDefault="003F0E9D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應繳回縣庫數</w:t>
            </w:r>
          </w:p>
        </w:tc>
        <w:tc>
          <w:tcPr>
            <w:tcW w:w="464" w:type="pct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3AECD859" w14:textId="77777777" w:rsidR="003F0E9D" w:rsidRPr="00CC134F" w:rsidRDefault="003F0E9D" w:rsidP="007A71AD">
            <w:pPr>
              <w:jc w:val="distribute"/>
              <w:rPr>
                <w:rFonts w:ascii="標楷體" w:eastAsia="標楷體" w:hAnsi="標楷體"/>
                <w:sz w:val="18"/>
                <w:szCs w:val="18"/>
              </w:rPr>
            </w:pPr>
            <w:r w:rsidRPr="00CC134F">
              <w:rPr>
                <w:rFonts w:ascii="標楷體" w:eastAsia="標楷體" w:hAnsi="標楷體" w:hint="eastAsia"/>
                <w:sz w:val="18"/>
                <w:szCs w:val="18"/>
              </w:rPr>
              <w:t>備註</w:t>
            </w:r>
          </w:p>
        </w:tc>
      </w:tr>
      <w:tr w:rsidR="004040DF" w14:paraId="5F49F1EA" w14:textId="77777777" w:rsidTr="00B241A4">
        <w:trPr>
          <w:cantSplit/>
          <w:tblHeader/>
        </w:trPr>
        <w:tc>
          <w:tcPr>
            <w:tcW w:w="885" w:type="pct"/>
            <w:gridSpan w:val="6"/>
            <w:vMerge/>
            <w:tcBorders>
              <w:left w:val="nil"/>
            </w:tcBorders>
          </w:tcPr>
          <w:p w14:paraId="1AD477CF" w14:textId="77777777" w:rsidR="003F0E9D" w:rsidRDefault="003F0E9D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48" w:type="pct"/>
            <w:vMerge/>
          </w:tcPr>
          <w:p w14:paraId="64050DAC" w14:textId="77777777" w:rsidR="003F0E9D" w:rsidRDefault="003F0E9D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31" w:type="pct"/>
            <w:gridSpan w:val="3"/>
          </w:tcPr>
          <w:p w14:paraId="30EA78A5" w14:textId="77777777" w:rsidR="003F0E9D" w:rsidRDefault="003F0E9D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631" w:type="pct"/>
            <w:gridSpan w:val="2"/>
          </w:tcPr>
          <w:p w14:paraId="2E2320C4" w14:textId="77777777" w:rsidR="003F0E9D" w:rsidRDefault="003F0E9D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631" w:type="pct"/>
            <w:gridSpan w:val="2"/>
          </w:tcPr>
          <w:p w14:paraId="14ACDC58" w14:textId="77777777" w:rsidR="003F0E9D" w:rsidRDefault="003F0E9D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631" w:type="pct"/>
            <w:gridSpan w:val="2"/>
            <w:tcBorders>
              <w:right w:val="single" w:sz="12" w:space="0" w:color="auto"/>
            </w:tcBorders>
          </w:tcPr>
          <w:p w14:paraId="468DC6FA" w14:textId="77777777" w:rsidR="003F0E9D" w:rsidRDefault="003F0E9D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479" w:type="pct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81748B3" w14:textId="77777777" w:rsidR="003F0E9D" w:rsidRDefault="003F0E9D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64" w:type="pct"/>
            <w:vMerge/>
            <w:tcBorders>
              <w:left w:val="single" w:sz="12" w:space="0" w:color="auto"/>
              <w:right w:val="nil"/>
            </w:tcBorders>
          </w:tcPr>
          <w:p w14:paraId="404CD9BD" w14:textId="77777777" w:rsidR="003F0E9D" w:rsidRDefault="003F0E9D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4040DF" w14:paraId="5EF14CE4" w14:textId="77777777" w:rsidTr="00B241A4">
        <w:trPr>
          <w:cantSplit/>
          <w:trHeight w:val="249"/>
          <w:tblHeader/>
        </w:trPr>
        <w:tc>
          <w:tcPr>
            <w:tcW w:w="109" w:type="pct"/>
            <w:tcBorders>
              <w:left w:val="nil"/>
            </w:tcBorders>
          </w:tcPr>
          <w:p w14:paraId="32D27813" w14:textId="77777777" w:rsidR="003F0E9D" w:rsidRDefault="003F0E9D" w:rsidP="0038165B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08" w:type="pct"/>
            <w:gridSpan w:val="2"/>
          </w:tcPr>
          <w:p w14:paraId="4F55311E" w14:textId="77777777" w:rsidR="003F0E9D" w:rsidRDefault="003F0E9D" w:rsidP="0038165B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108" w:type="pct"/>
          </w:tcPr>
          <w:p w14:paraId="124A18EE" w14:textId="77777777" w:rsidR="003F0E9D" w:rsidRDefault="003F0E9D" w:rsidP="0038165B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560" w:type="pct"/>
            <w:gridSpan w:val="2"/>
          </w:tcPr>
          <w:p w14:paraId="3FAB0B72" w14:textId="77777777" w:rsidR="003F0E9D" w:rsidRDefault="003F0E9D" w:rsidP="00023BDA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648" w:type="pct"/>
            <w:vMerge/>
          </w:tcPr>
          <w:p w14:paraId="1FE2FBF8" w14:textId="77777777" w:rsidR="003F0E9D" w:rsidRDefault="003F0E9D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5" w:type="pct"/>
            <w:gridSpan w:val="2"/>
            <w:vAlign w:val="center"/>
          </w:tcPr>
          <w:p w14:paraId="61E90D9E" w14:textId="77777777" w:rsidR="003F0E9D" w:rsidRDefault="003F0E9D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315" w:type="pct"/>
          </w:tcPr>
          <w:p w14:paraId="44BC4CE6" w14:textId="77777777" w:rsidR="003F0E9D" w:rsidRDefault="003F0E9D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315" w:type="pct"/>
          </w:tcPr>
          <w:p w14:paraId="06DEFFFB" w14:textId="77777777" w:rsidR="003F0E9D" w:rsidRDefault="003F0E9D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315" w:type="pct"/>
          </w:tcPr>
          <w:p w14:paraId="340EED4B" w14:textId="77777777" w:rsidR="003F0E9D" w:rsidRDefault="003F0E9D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315" w:type="pct"/>
          </w:tcPr>
          <w:p w14:paraId="3BB2170F" w14:textId="77777777" w:rsidR="003F0E9D" w:rsidRDefault="003F0E9D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315" w:type="pct"/>
          </w:tcPr>
          <w:p w14:paraId="3A2B78DC" w14:textId="77777777" w:rsidR="003F0E9D" w:rsidRDefault="003F0E9D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315" w:type="pct"/>
          </w:tcPr>
          <w:p w14:paraId="30C864AB" w14:textId="77777777" w:rsidR="003F0E9D" w:rsidRDefault="003F0E9D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315" w:type="pct"/>
            <w:tcBorders>
              <w:right w:val="single" w:sz="12" w:space="0" w:color="auto"/>
            </w:tcBorders>
          </w:tcPr>
          <w:p w14:paraId="12CAB84F" w14:textId="77777777" w:rsidR="003F0E9D" w:rsidRDefault="003F0E9D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239" w:type="pct"/>
            <w:tcBorders>
              <w:left w:val="single" w:sz="12" w:space="0" w:color="auto"/>
            </w:tcBorders>
          </w:tcPr>
          <w:p w14:paraId="060D6D6B" w14:textId="77777777" w:rsidR="003F0E9D" w:rsidRDefault="003F0E9D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240" w:type="pct"/>
            <w:tcBorders>
              <w:right w:val="single" w:sz="12" w:space="0" w:color="auto"/>
            </w:tcBorders>
          </w:tcPr>
          <w:p w14:paraId="4C2B569F" w14:textId="77777777" w:rsidR="003F0E9D" w:rsidRDefault="003F0E9D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464" w:type="pct"/>
            <w:vMerge/>
            <w:tcBorders>
              <w:left w:val="single" w:sz="12" w:space="0" w:color="auto"/>
              <w:right w:val="nil"/>
            </w:tcBorders>
          </w:tcPr>
          <w:p w14:paraId="35A6E6CE" w14:textId="77777777" w:rsidR="003F0E9D" w:rsidRDefault="003F0E9D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4040DF" w:rsidRPr="0065291F" w14:paraId="2F5B3E3D" w14:textId="77777777" w:rsidTr="00B241A4">
        <w:trPr>
          <w:cantSplit/>
          <w:trHeight w:val="395"/>
        </w:trPr>
        <w:tc>
          <w:tcPr>
            <w:tcW w:w="109" w:type="pct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594F10D1" w14:textId="77777777" w:rsidR="00C71462" w:rsidRPr="0065291F" w:rsidRDefault="00C71462" w:rsidP="00E8537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08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9450462" w14:textId="77777777" w:rsidR="00C71462" w:rsidRPr="0065291F" w:rsidRDefault="00C71462" w:rsidP="00E8537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108" w:type="pct"/>
            <w:tcBorders>
              <w:bottom w:val="nil"/>
            </w:tcBorders>
            <w:shd w:val="clear" w:color="auto" w:fill="auto"/>
            <w:vAlign w:val="center"/>
          </w:tcPr>
          <w:p w14:paraId="77C5F100" w14:textId="77777777" w:rsidR="00C71462" w:rsidRPr="0065291F" w:rsidRDefault="00C71462" w:rsidP="00E85375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560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FBB7F30" w14:textId="77777777" w:rsidR="00C71462" w:rsidRPr="0065291F" w:rsidRDefault="00C71462" w:rsidP="00E85375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5291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648" w:type="pct"/>
            <w:tcBorders>
              <w:bottom w:val="nil"/>
            </w:tcBorders>
            <w:shd w:val="clear" w:color="auto" w:fill="auto"/>
            <w:vAlign w:val="center"/>
          </w:tcPr>
          <w:p w14:paraId="570B4DBF" w14:textId="77777777" w:rsidR="00C71462" w:rsidRPr="0065291F" w:rsidRDefault="00C71462" w:rsidP="00E8537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315" w:type="pct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7B27539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bottom w:val="nil"/>
            </w:tcBorders>
            <w:shd w:val="clear" w:color="auto" w:fill="auto"/>
            <w:vAlign w:val="center"/>
          </w:tcPr>
          <w:p w14:paraId="4447E792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bottom w:val="nil"/>
            </w:tcBorders>
            <w:shd w:val="clear" w:color="auto" w:fill="auto"/>
            <w:vAlign w:val="center"/>
          </w:tcPr>
          <w:p w14:paraId="158B9A0B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bottom w:val="nil"/>
            </w:tcBorders>
            <w:shd w:val="clear" w:color="auto" w:fill="auto"/>
            <w:vAlign w:val="center"/>
          </w:tcPr>
          <w:p w14:paraId="27A14ED8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bottom w:val="nil"/>
            </w:tcBorders>
            <w:shd w:val="clear" w:color="auto" w:fill="auto"/>
            <w:vAlign w:val="center"/>
          </w:tcPr>
          <w:p w14:paraId="725A8CCE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bottom w:val="nil"/>
            </w:tcBorders>
            <w:shd w:val="clear" w:color="auto" w:fill="auto"/>
            <w:vAlign w:val="center"/>
          </w:tcPr>
          <w:p w14:paraId="16D8C0F6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267,485</w:t>
            </w:r>
          </w:p>
        </w:tc>
        <w:tc>
          <w:tcPr>
            <w:tcW w:w="315" w:type="pct"/>
            <w:tcBorders>
              <w:bottom w:val="nil"/>
            </w:tcBorders>
            <w:shd w:val="clear" w:color="auto" w:fill="auto"/>
            <w:vAlign w:val="center"/>
          </w:tcPr>
          <w:p w14:paraId="146F563E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4C36D5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267,485</w:t>
            </w:r>
          </w:p>
        </w:tc>
        <w:tc>
          <w:tcPr>
            <w:tcW w:w="239" w:type="pct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1CE04699" w14:textId="77777777" w:rsidR="00C71462" w:rsidRPr="001A089E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A08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0" w:type="pct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011E6B" w14:textId="77777777" w:rsidR="00C71462" w:rsidRPr="001A089E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A08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267,485</w:t>
            </w:r>
          </w:p>
        </w:tc>
        <w:tc>
          <w:tcPr>
            <w:tcW w:w="464" w:type="pct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CF8C99C" w14:textId="77777777" w:rsidR="00C71462" w:rsidRPr="0065291F" w:rsidRDefault="00C71462" w:rsidP="00E8537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4040DF" w:rsidRPr="0065291F" w14:paraId="2DA8D06A" w14:textId="77777777" w:rsidTr="00B241A4">
        <w:trPr>
          <w:cantSplit/>
          <w:trHeight w:val="395"/>
        </w:trPr>
        <w:tc>
          <w:tcPr>
            <w:tcW w:w="1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6F7875" w14:textId="77777777" w:rsidR="00C71462" w:rsidRPr="005D355F" w:rsidRDefault="00C71462" w:rsidP="00E85375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5D355F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</w:t>
            </w:r>
          </w:p>
        </w:tc>
        <w:tc>
          <w:tcPr>
            <w:tcW w:w="1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D1998" w14:textId="77777777" w:rsidR="00C71462" w:rsidRPr="005D355F" w:rsidRDefault="00C71462" w:rsidP="00E85375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7B7DB6" w14:textId="77777777" w:rsidR="00C71462" w:rsidRPr="005D355F" w:rsidRDefault="00C71462" w:rsidP="00E85375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929061" w14:textId="77777777" w:rsidR="00C71462" w:rsidRPr="0065291F" w:rsidRDefault="00C71462" w:rsidP="00E85375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5291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民政處主管</w:t>
            </w:r>
          </w:p>
        </w:tc>
        <w:tc>
          <w:tcPr>
            <w:tcW w:w="64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B98F56" w14:textId="77777777" w:rsidR="00C71462" w:rsidRPr="0065291F" w:rsidRDefault="00C71462" w:rsidP="00E8537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CB5A1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909DBC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FFEA45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B4305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D6C44C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57B44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267,485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C6A9A9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677695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6D0E22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267,485</w:t>
            </w:r>
          </w:p>
        </w:tc>
        <w:tc>
          <w:tcPr>
            <w:tcW w:w="239" w:type="pct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573D2930" w14:textId="77777777" w:rsidR="00C71462" w:rsidRPr="001A089E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A089E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40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620867" w14:textId="77777777" w:rsidR="00C71462" w:rsidRPr="001A089E" w:rsidRDefault="00C71462" w:rsidP="00E8537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1A089E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267,485</w:t>
            </w:r>
          </w:p>
        </w:tc>
        <w:tc>
          <w:tcPr>
            <w:tcW w:w="464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E93BD3" w14:textId="77777777" w:rsidR="00C71462" w:rsidRPr="0065291F" w:rsidRDefault="00C71462" w:rsidP="00E85375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4040DF" w14:paraId="01D2F1F3" w14:textId="77777777" w:rsidTr="00B241A4">
        <w:trPr>
          <w:cantSplit/>
          <w:trHeight w:val="395"/>
        </w:trPr>
        <w:tc>
          <w:tcPr>
            <w:tcW w:w="109" w:type="pct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504647" w14:textId="77777777" w:rsidR="00C71462" w:rsidRPr="005D355F" w:rsidRDefault="00C71462" w:rsidP="00E85375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10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4EE7A" w14:textId="77777777" w:rsidR="00C71462" w:rsidRPr="005D355F" w:rsidRDefault="00C71462" w:rsidP="00E85375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5D355F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</w:t>
            </w:r>
          </w:p>
        </w:tc>
        <w:tc>
          <w:tcPr>
            <w:tcW w:w="10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5DB29B" w14:textId="77777777" w:rsidR="00C71462" w:rsidRPr="005D355F" w:rsidRDefault="00C71462" w:rsidP="00E85375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560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9E0EA" w14:textId="77777777" w:rsidR="00C71462" w:rsidRDefault="00C71462" w:rsidP="00E85375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667C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金門縣殯葬管理所</w:t>
            </w:r>
          </w:p>
        </w:tc>
        <w:tc>
          <w:tcPr>
            <w:tcW w:w="64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64D8B" w14:textId="77777777" w:rsidR="00C71462" w:rsidRDefault="00C71462" w:rsidP="00E8537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315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9B3D8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A56A51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C8137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25E203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5C6E6B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04FD34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/>
                <w:noProof/>
                <w:sz w:val="18"/>
                <w:szCs w:val="18"/>
              </w:rPr>
              <w:t>267,485</w:t>
            </w:r>
          </w:p>
        </w:tc>
        <w:tc>
          <w:tcPr>
            <w:tcW w:w="315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270F5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644245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/>
                <w:noProof/>
                <w:sz w:val="18"/>
                <w:szCs w:val="18"/>
              </w:rPr>
              <w:t>267,485</w:t>
            </w:r>
          </w:p>
        </w:tc>
        <w:tc>
          <w:tcPr>
            <w:tcW w:w="239" w:type="pct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D4F1925" w14:textId="77777777" w:rsidR="00C71462" w:rsidRPr="001A089E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A08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0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84969B" w14:textId="77777777" w:rsidR="00C71462" w:rsidRPr="001A089E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A089E">
              <w:rPr>
                <w:rFonts w:ascii="細明體" w:eastAsia="細明體" w:hAnsi="細明體"/>
                <w:noProof/>
                <w:sz w:val="18"/>
                <w:szCs w:val="18"/>
              </w:rPr>
              <w:t>267,485</w:t>
            </w:r>
          </w:p>
        </w:tc>
        <w:tc>
          <w:tcPr>
            <w:tcW w:w="464" w:type="pct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F927D05" w14:textId="77777777" w:rsidR="00C71462" w:rsidRDefault="00C71462" w:rsidP="00E85375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4040DF" w14:paraId="454A7268" w14:textId="77777777" w:rsidTr="00B241A4">
        <w:trPr>
          <w:cantSplit/>
          <w:trHeight w:val="395"/>
        </w:trPr>
        <w:tc>
          <w:tcPr>
            <w:tcW w:w="109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C1EE91B" w14:textId="77777777" w:rsidR="00C71462" w:rsidRPr="005D355F" w:rsidRDefault="00C71462" w:rsidP="00E85375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108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38E18B79" w14:textId="77777777" w:rsidR="00C71462" w:rsidRPr="005D355F" w:rsidRDefault="00C71462" w:rsidP="00E85375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108" w:type="pct"/>
            <w:tcBorders>
              <w:top w:val="nil"/>
            </w:tcBorders>
            <w:shd w:val="clear" w:color="auto" w:fill="auto"/>
            <w:vAlign w:val="center"/>
          </w:tcPr>
          <w:p w14:paraId="3FB0728E" w14:textId="77777777" w:rsidR="00C71462" w:rsidRPr="005D355F" w:rsidRDefault="00C71462" w:rsidP="00E85375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5D355F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</w:t>
            </w:r>
          </w:p>
        </w:tc>
        <w:tc>
          <w:tcPr>
            <w:tcW w:w="560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6F278401" w14:textId="77777777" w:rsidR="00C71462" w:rsidRDefault="00C71462" w:rsidP="00E85375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F667C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殯葬行政</w:t>
            </w:r>
          </w:p>
        </w:tc>
        <w:tc>
          <w:tcPr>
            <w:tcW w:w="648" w:type="pct"/>
            <w:tcBorders>
              <w:top w:val="nil"/>
            </w:tcBorders>
            <w:shd w:val="clear" w:color="auto" w:fill="auto"/>
            <w:vAlign w:val="center"/>
          </w:tcPr>
          <w:p w14:paraId="5A001312" w14:textId="0F21BA7A" w:rsidR="00C71462" w:rsidRPr="003F0E9D" w:rsidRDefault="00CC134F" w:rsidP="00E85375">
            <w:pPr>
              <w:jc w:val="both"/>
              <w:rPr>
                <w:rFonts w:ascii="標楷體" w:eastAsia="標楷體" w:hAnsi="標楷體"/>
                <w:spacing w:val="-6"/>
                <w:sz w:val="20"/>
              </w:rPr>
            </w:pPr>
            <w:r w:rsidRPr="003F0E9D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減列</w:t>
            </w:r>
            <w:r w:rsidR="00C71462" w:rsidRPr="003F0E9D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溢保留規劃設計監造服務費</w:t>
            </w:r>
            <w:r w:rsidR="00D40496" w:rsidRPr="003F0E9D">
              <w:rPr>
                <w:rFonts w:ascii="標楷體" w:eastAsia="標楷體" w:hAnsi="標楷體" w:hint="eastAsia"/>
                <w:noProof/>
                <w:spacing w:val="-6"/>
                <w:sz w:val="20"/>
              </w:rPr>
              <w:t>。</w:t>
            </w:r>
          </w:p>
        </w:tc>
        <w:tc>
          <w:tcPr>
            <w:tcW w:w="315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4FE88B5B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</w:tcBorders>
            <w:shd w:val="clear" w:color="auto" w:fill="auto"/>
            <w:vAlign w:val="center"/>
          </w:tcPr>
          <w:p w14:paraId="2736F887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</w:tcBorders>
            <w:shd w:val="clear" w:color="auto" w:fill="auto"/>
            <w:vAlign w:val="center"/>
          </w:tcPr>
          <w:p w14:paraId="02E91E0D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</w:tcBorders>
            <w:shd w:val="clear" w:color="auto" w:fill="auto"/>
            <w:vAlign w:val="center"/>
          </w:tcPr>
          <w:p w14:paraId="44328561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</w:tcBorders>
            <w:shd w:val="clear" w:color="auto" w:fill="auto"/>
            <w:vAlign w:val="center"/>
          </w:tcPr>
          <w:p w14:paraId="6133BDF8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</w:tcBorders>
            <w:shd w:val="clear" w:color="auto" w:fill="auto"/>
            <w:vAlign w:val="center"/>
          </w:tcPr>
          <w:p w14:paraId="190BBADF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/>
                <w:noProof/>
                <w:sz w:val="18"/>
                <w:szCs w:val="18"/>
              </w:rPr>
              <w:t>267,485</w:t>
            </w:r>
          </w:p>
        </w:tc>
        <w:tc>
          <w:tcPr>
            <w:tcW w:w="315" w:type="pct"/>
            <w:tcBorders>
              <w:top w:val="nil"/>
            </w:tcBorders>
            <w:shd w:val="clear" w:color="auto" w:fill="auto"/>
            <w:vAlign w:val="center"/>
          </w:tcPr>
          <w:p w14:paraId="720CC670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15" w:type="pct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6F25B730" w14:textId="77777777" w:rsidR="00C71462" w:rsidRPr="006D0E22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D0E22">
              <w:rPr>
                <w:rFonts w:ascii="細明體" w:eastAsia="細明體" w:hAnsi="細明體"/>
                <w:noProof/>
                <w:sz w:val="18"/>
                <w:szCs w:val="18"/>
              </w:rPr>
              <w:t>267,485</w:t>
            </w:r>
          </w:p>
        </w:tc>
        <w:tc>
          <w:tcPr>
            <w:tcW w:w="239" w:type="pct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4F19A10" w14:textId="77777777" w:rsidR="00C71462" w:rsidRPr="001A089E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A089E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40" w:type="pct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00167" w14:textId="77777777" w:rsidR="00C71462" w:rsidRPr="001A089E" w:rsidRDefault="00C71462" w:rsidP="00E8537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1A089E">
              <w:rPr>
                <w:rFonts w:ascii="細明體" w:eastAsia="細明體" w:hAnsi="細明體"/>
                <w:noProof/>
                <w:sz w:val="18"/>
                <w:szCs w:val="18"/>
              </w:rPr>
              <w:t>267,485</w:t>
            </w:r>
          </w:p>
        </w:tc>
        <w:tc>
          <w:tcPr>
            <w:tcW w:w="464" w:type="pct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623278A0" w14:textId="66CC2037" w:rsidR="00C71462" w:rsidRPr="006D0E22" w:rsidRDefault="00C71462" w:rsidP="00CC134F">
            <w:pPr>
              <w:ind w:leftChars="-25" w:left="8" w:rightChars="-22" w:right="-53" w:hangingChars="34" w:hanging="68"/>
              <w:jc w:val="both"/>
              <w:rPr>
                <w:rFonts w:ascii="標楷體" w:eastAsia="標楷體" w:hAnsi="標楷體"/>
                <w:sz w:val="20"/>
              </w:rPr>
            </w:pPr>
            <w:r w:rsidRPr="006D0E22">
              <w:rPr>
                <w:rFonts w:ascii="標楷體" w:eastAsia="標楷體" w:hAnsi="標楷體"/>
                <w:noProof/>
                <w:sz w:val="20"/>
              </w:rPr>
              <w:t xml:space="preserve"> </w:t>
            </w:r>
            <w:r w:rsidR="00CC134F" w:rsidRPr="006D0E22">
              <w:rPr>
                <w:rFonts w:ascii="標楷體" w:eastAsia="標楷體" w:hAnsi="標楷體" w:hint="eastAsia"/>
                <w:noProof/>
                <w:sz w:val="20"/>
              </w:rPr>
              <w:t>縣庫未撥款。</w:t>
            </w:r>
          </w:p>
        </w:tc>
      </w:tr>
    </w:tbl>
    <w:p w14:paraId="3336C0A3" w14:textId="77777777" w:rsidR="00BC2A3A" w:rsidRDefault="00BC2A3A" w:rsidP="006910DB">
      <w:pPr>
        <w:ind w:right="414"/>
        <w:rPr>
          <w:rFonts w:eastAsia="標楷體"/>
          <w:sz w:val="22"/>
        </w:rPr>
      </w:pPr>
    </w:p>
    <w:sectPr w:rsidR="00BC2A3A" w:rsidSect="0037672F">
      <w:head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6798E" w14:textId="77777777" w:rsidR="00C71462" w:rsidRDefault="00C71462">
      <w:r>
        <w:separator/>
      </w:r>
    </w:p>
  </w:endnote>
  <w:endnote w:type="continuationSeparator" w:id="0">
    <w:p w14:paraId="2406BD96" w14:textId="77777777" w:rsidR="00C71462" w:rsidRDefault="00C71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B115A" w14:textId="18A0C1FE" w:rsidR="005D355F" w:rsidRPr="00D929DB" w:rsidRDefault="005D355F" w:rsidP="0050006B">
    <w:pPr>
      <w:pStyle w:val="a4"/>
      <w:jc w:val="center"/>
      <w:rPr>
        <w:rFonts w:ascii="標楷體" w:eastAsia="標楷體" w:hAnsi="標楷體"/>
      </w:rPr>
    </w:pPr>
    <w:r w:rsidRPr="00D929DB">
      <w:rPr>
        <w:rFonts w:ascii="標楷體" w:eastAsia="標楷體" w:hAnsi="標楷體" w:hint="eastAsia"/>
      </w:rPr>
      <w:t>第1-2-</w:t>
    </w:r>
    <w:sdt>
      <w:sdtPr>
        <w:rPr>
          <w:rFonts w:ascii="標楷體" w:eastAsia="標楷體" w:hAnsi="標楷體"/>
        </w:rPr>
        <w:id w:val="892624051"/>
        <w:docPartObj>
          <w:docPartGallery w:val="Page Numbers (Bottom of Page)"/>
          <w:docPartUnique/>
        </w:docPartObj>
      </w:sdtPr>
      <w:sdtEndPr/>
      <w:sdtContent>
        <w:r w:rsidRPr="00D929DB">
          <w:rPr>
            <w:rFonts w:ascii="標楷體" w:eastAsia="標楷體" w:hAnsi="標楷體"/>
          </w:rPr>
          <w:fldChar w:fldCharType="begin"/>
        </w:r>
        <w:r w:rsidRPr="00D929DB">
          <w:rPr>
            <w:rFonts w:ascii="標楷體" w:eastAsia="標楷體" w:hAnsi="標楷體"/>
          </w:rPr>
          <w:instrText>PAGE   \* MERGEFORMAT</w:instrText>
        </w:r>
        <w:r w:rsidRPr="00D929DB">
          <w:rPr>
            <w:rFonts w:ascii="標楷體" w:eastAsia="標楷體" w:hAnsi="標楷體"/>
          </w:rPr>
          <w:fldChar w:fldCharType="separate"/>
        </w:r>
        <w:r w:rsidRPr="00D929DB">
          <w:rPr>
            <w:rFonts w:ascii="標楷體" w:eastAsia="標楷體" w:hAnsi="標楷體"/>
            <w:lang w:val="zh-TW"/>
          </w:rPr>
          <w:t>2</w:t>
        </w:r>
        <w:r w:rsidRPr="00D929DB">
          <w:rPr>
            <w:rFonts w:ascii="標楷體" w:eastAsia="標楷體" w:hAnsi="標楷體"/>
          </w:rPr>
          <w:fldChar w:fldCharType="end"/>
        </w:r>
        <w:r w:rsidRPr="00D929DB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F9F1" w14:textId="77777777" w:rsidR="00C71462" w:rsidRDefault="00C71462">
      <w:r>
        <w:separator/>
      </w:r>
    </w:p>
  </w:footnote>
  <w:footnote w:type="continuationSeparator" w:id="0">
    <w:p w14:paraId="18F00A01" w14:textId="77777777" w:rsidR="00C71462" w:rsidRDefault="00C714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AD59" w14:textId="38FC4A76" w:rsidR="00BC2A3A" w:rsidRDefault="00C778C5">
    <w:pPr>
      <w:pStyle w:val="a3"/>
      <w:jc w:val="center"/>
    </w:pPr>
    <w:r w:rsidRPr="00C778C5">
      <w:rPr>
        <w:rFonts w:ascii="標楷體" w:eastAsia="標楷體" w:hAnsi="標楷體" w:hint="eastAsia"/>
        <w:b/>
        <w:color w:val="000000"/>
        <w:sz w:val="32"/>
        <w:szCs w:val="36"/>
        <w:u w:val="single"/>
      </w:rPr>
      <w:t>拾壹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778C5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778C5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778C5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841FC" w14:textId="1D93E1D3" w:rsidR="00BC2A3A" w:rsidRPr="00936131" w:rsidRDefault="005D355F">
    <w:pPr>
      <w:pStyle w:val="a3"/>
      <w:jc w:val="center"/>
      <w:rPr>
        <w:b/>
        <w:sz w:val="36"/>
        <w:szCs w:val="36"/>
      </w:rPr>
    </w:pPr>
    <w:r w:rsidRPr="00936131">
      <w:rPr>
        <w:rFonts w:ascii="標楷體" w:eastAsia="標楷體" w:hAnsi="標楷體" w:hint="eastAsia"/>
        <w:b/>
        <w:color w:val="000000"/>
        <w:sz w:val="36"/>
        <w:szCs w:val="36"/>
        <w:u w:val="single"/>
      </w:rPr>
      <w:t>二</w:t>
    </w:r>
    <w:r w:rsidR="000D26B0" w:rsidRPr="00936131">
      <w:rPr>
        <w:rFonts w:hint="eastAsia"/>
        <w:b/>
        <w:color w:val="000000"/>
        <w:sz w:val="36"/>
        <w:szCs w:val="36"/>
        <w:u w:val="single"/>
      </w:rPr>
      <w:t>、</w:t>
    </w:r>
    <w:r w:rsidR="00BC2A3A" w:rsidRPr="00936131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="00C778C5" w:rsidRPr="00936131">
      <w:rPr>
        <w:rFonts w:ascii="標楷體" w:eastAsia="標楷體" w:hAnsi="標楷體" w:hint="eastAsia"/>
        <w:b/>
        <w:spacing w:val="60"/>
        <w:sz w:val="36"/>
        <w:szCs w:val="36"/>
        <w:u w:val="single"/>
      </w:rPr>
      <w:t>114</w:t>
    </w:r>
    <w:proofErr w:type="gramEnd"/>
    <w:r w:rsidR="00BC2A3A" w:rsidRPr="00936131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C778C5" w:rsidRPr="00936131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BC2A3A" w:rsidRPr="00936131">
      <w:rPr>
        <w:rFonts w:ascii="標楷體" w:eastAsia="標楷體" w:hint="eastAsia"/>
        <w:b/>
        <w:spacing w:val="60"/>
        <w:sz w:val="36"/>
        <w:szCs w:val="36"/>
        <w:u w:val="single"/>
      </w:rPr>
      <w:t>總決算歲</w:t>
    </w:r>
    <w:r w:rsidR="00BC2A3A" w:rsidRPr="00936131">
      <w:rPr>
        <w:rFonts w:eastAsia="標楷體" w:hint="eastAsia"/>
        <w:b/>
        <w:spacing w:val="60"/>
        <w:sz w:val="36"/>
        <w:szCs w:val="36"/>
        <w:u w:val="single"/>
      </w:rPr>
      <w:t>出</w:t>
    </w:r>
    <w:r w:rsidR="00BC2A3A" w:rsidRPr="00936131">
      <w:rPr>
        <w:rFonts w:ascii="標楷體" w:eastAsia="標楷體" w:hint="eastAsia"/>
        <w:b/>
        <w:spacing w:val="60"/>
        <w:sz w:val="36"/>
        <w:szCs w:val="36"/>
        <w:u w:val="single"/>
      </w:rPr>
      <w:t>決算</w:t>
    </w:r>
    <w:proofErr w:type="gramStart"/>
    <w:r w:rsidR="00BC2A3A" w:rsidRPr="00936131">
      <w:rPr>
        <w:rFonts w:ascii="標楷體" w:eastAsia="標楷體" w:hint="eastAsia"/>
        <w:b/>
        <w:spacing w:val="60"/>
        <w:sz w:val="36"/>
        <w:szCs w:val="36"/>
        <w:u w:val="single"/>
      </w:rPr>
      <w:t>修正數明細</w:t>
    </w:r>
    <w:proofErr w:type="gramEnd"/>
    <w:r w:rsidR="00BC2A3A" w:rsidRPr="00936131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462"/>
    <w:rsid w:val="00023BDA"/>
    <w:rsid w:val="000A78F2"/>
    <w:rsid w:val="000B2040"/>
    <w:rsid w:val="000D26B0"/>
    <w:rsid w:val="0013159C"/>
    <w:rsid w:val="001A089E"/>
    <w:rsid w:val="001C31A6"/>
    <w:rsid w:val="001E5C26"/>
    <w:rsid w:val="002140B6"/>
    <w:rsid w:val="002B3FA8"/>
    <w:rsid w:val="003233CD"/>
    <w:rsid w:val="0037672F"/>
    <w:rsid w:val="0038165B"/>
    <w:rsid w:val="003F0E9D"/>
    <w:rsid w:val="004040DF"/>
    <w:rsid w:val="00406E4A"/>
    <w:rsid w:val="004249F6"/>
    <w:rsid w:val="00485C5A"/>
    <w:rsid w:val="0050006B"/>
    <w:rsid w:val="005215F5"/>
    <w:rsid w:val="005D355F"/>
    <w:rsid w:val="006910DB"/>
    <w:rsid w:val="006D0E22"/>
    <w:rsid w:val="007A358B"/>
    <w:rsid w:val="007A71AD"/>
    <w:rsid w:val="0087290A"/>
    <w:rsid w:val="00936131"/>
    <w:rsid w:val="00AC2EAF"/>
    <w:rsid w:val="00AE487A"/>
    <w:rsid w:val="00B241A4"/>
    <w:rsid w:val="00B86E0B"/>
    <w:rsid w:val="00BC2A3A"/>
    <w:rsid w:val="00C71462"/>
    <w:rsid w:val="00C778C5"/>
    <w:rsid w:val="00CC134F"/>
    <w:rsid w:val="00D01080"/>
    <w:rsid w:val="00D40496"/>
    <w:rsid w:val="00D929DB"/>
    <w:rsid w:val="00EE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C3907BC"/>
  <w15:chartTrackingRefBased/>
  <w15:docId w15:val="{92CF461A-E51E-40B8-BEAF-583BD4C6C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D355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WkBS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4C55D-7756-432D-96CD-B6C8A5D70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KWkBS歲出決算修正數明細表.dot</Template>
  <TotalTime>105</TotalTime>
  <Pages>1</Pages>
  <Words>144</Words>
  <Characters>186</Characters>
  <Application>Microsoft Office Word</Application>
  <DocSecurity>0</DocSecurity>
  <Lines>1</Lines>
  <Paragraphs>1</Paragraphs>
  <ScaleCrop>false</ScaleCrop>
  <Company>N.A.O.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鄭敏珠</dc:creator>
  <cp:keywords/>
  <cp:lastModifiedBy>王詠萱</cp:lastModifiedBy>
  <cp:revision>23</cp:revision>
  <dcterms:created xsi:type="dcterms:W3CDTF">2026-06-12T02:11:00Z</dcterms:created>
  <dcterms:modified xsi:type="dcterms:W3CDTF">2026-07-07T06:51:00Z</dcterms:modified>
</cp:coreProperties>
</file>