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69772" w14:textId="77777777" w:rsidR="007F3992" w:rsidRDefault="007F3992" w:rsidP="007F3992">
      <w:pPr>
        <w:pStyle w:val="2"/>
      </w:pPr>
      <w:r>
        <w:t>十</w:t>
      </w:r>
      <w:r w:rsidR="000D0C79">
        <w:rPr>
          <w:rFonts w:hint="eastAsia"/>
        </w:rPr>
        <w:t>一</w:t>
      </w:r>
      <w:r>
        <w:t>、財政稅務局主管</w:t>
      </w:r>
    </w:p>
    <w:p w14:paraId="3EBCBB6B" w14:textId="77777777" w:rsidR="007F3992" w:rsidRDefault="007F3992" w:rsidP="007F3992">
      <w:pPr>
        <w:ind w:leftChars="200" w:left="320"/>
        <w:jc w:val="both"/>
      </w:pPr>
      <w:r>
        <w:rPr>
          <w:rFonts w:hint="eastAsia"/>
          <w:b/>
          <w:bCs/>
          <w:sz w:val="32"/>
        </w:rPr>
        <w:t>（一）決算審定數簡明表</w:t>
      </w:r>
    </w:p>
    <w:p w14:paraId="696ED664" w14:textId="77777777" w:rsidR="007F3992" w:rsidRDefault="007F3992" w:rsidP="007F3992">
      <w:pPr>
        <w:ind w:leftChars="225" w:left="360"/>
        <w:jc w:val="both"/>
        <w:rPr>
          <w:sz w:val="28"/>
        </w:rPr>
      </w:pPr>
      <w:r>
        <w:rPr>
          <w:rFonts w:hint="eastAsia"/>
          <w:b/>
          <w:bCs/>
          <w:sz w:val="28"/>
        </w:rPr>
        <w:t>1.歲入部分</w:t>
      </w:r>
    </w:p>
    <w:p w14:paraId="5C23ACAB" w14:textId="77777777" w:rsidR="007F3992" w:rsidRPr="005D3F03" w:rsidRDefault="007F3992" w:rsidP="007F399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FA3FD00" w14:textId="77777777" w:rsidR="007F3992" w:rsidRPr="007F6E9A" w:rsidRDefault="007F3992" w:rsidP="007F399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F3992" w:rsidRPr="00DA3717" w14:paraId="2A526522" w14:textId="77777777" w:rsidTr="0028588F">
        <w:trPr>
          <w:trHeight w:val="340"/>
        </w:trPr>
        <w:tc>
          <w:tcPr>
            <w:tcW w:w="3158" w:type="dxa"/>
            <w:vMerge w:val="restart"/>
            <w:tcBorders>
              <w:left w:val="nil"/>
            </w:tcBorders>
            <w:shd w:val="clear" w:color="auto" w:fill="auto"/>
            <w:vAlign w:val="center"/>
          </w:tcPr>
          <w:p w14:paraId="312DE3E2" w14:textId="77777777" w:rsidR="007F3992" w:rsidRPr="00DA3717" w:rsidRDefault="007F3992" w:rsidP="000D0C7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88C2ABF" w14:textId="77777777" w:rsidR="007F3992" w:rsidRPr="00DA3717" w:rsidRDefault="007F3992" w:rsidP="000D0C7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450AC77" w14:textId="77777777" w:rsidR="007F3992" w:rsidRPr="00DA3717" w:rsidRDefault="007F3992" w:rsidP="000D0C7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5F52B38"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987E2F5"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D1A7BCA"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C0BC35C"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7F3992" w:rsidRPr="00DA3717" w14:paraId="247D52B9" w14:textId="77777777" w:rsidTr="0028588F">
        <w:trPr>
          <w:trHeight w:val="340"/>
        </w:trPr>
        <w:tc>
          <w:tcPr>
            <w:tcW w:w="3158" w:type="dxa"/>
            <w:vMerge/>
            <w:tcBorders>
              <w:left w:val="nil"/>
            </w:tcBorders>
            <w:shd w:val="clear" w:color="auto" w:fill="auto"/>
            <w:vAlign w:val="center"/>
          </w:tcPr>
          <w:p w14:paraId="35FE927C"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2465D51"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0769DBA"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18DD658"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964BC6A"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89D3588"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21B622C"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F91FB90"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E6CAB62" w14:textId="77777777" w:rsidR="007F3992" w:rsidRPr="00DA3717"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29F7DA45" w14:textId="77777777" w:rsidR="007F3992" w:rsidRPr="00DA3717" w:rsidRDefault="007F3992" w:rsidP="000D0C7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7F3992" w:rsidRPr="0062391B" w14:paraId="307D2027" w14:textId="77777777" w:rsidTr="00D90D1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76DB4BE2" w14:textId="77777777" w:rsidR="007F3992" w:rsidRPr="0062391B" w:rsidRDefault="007F3992" w:rsidP="000D0C79">
            <w:pPr>
              <w:pStyle w:val="a7"/>
              <w:spacing w:beforeLines="0" w:before="0" w:afterLines="0" w:after="0" w:line="240" w:lineRule="auto"/>
              <w:ind w:leftChars="0" w:left="0" w:firstLineChars="0" w:firstLine="0"/>
              <w:jc w:val="distribute"/>
              <w:rPr>
                <w:rFonts w:ascii="標楷體" w:hAnsi="標楷體"/>
                <w:bCs w:val="0"/>
                <w:sz w:val="20"/>
                <w:szCs w:val="20"/>
              </w:rPr>
            </w:pPr>
            <w:r w:rsidRPr="0062391B">
              <w:rPr>
                <w:rFonts w:ascii="標楷體" w:hAnsi="標楷體" w:hint="eastAsia"/>
                <w:noProof/>
                <w:sz w:val="20"/>
              </w:rPr>
              <w:t>財政稅務局主管</w:t>
            </w:r>
          </w:p>
        </w:tc>
        <w:tc>
          <w:tcPr>
            <w:tcW w:w="1956" w:type="dxa"/>
            <w:shd w:val="clear" w:color="auto" w:fill="auto"/>
            <w:vAlign w:val="center"/>
          </w:tcPr>
          <w:p w14:paraId="55FB24A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6,806,815,000</w:t>
            </w:r>
          </w:p>
        </w:tc>
        <w:tc>
          <w:tcPr>
            <w:tcW w:w="1844" w:type="dxa"/>
            <w:shd w:val="clear" w:color="auto" w:fill="auto"/>
            <w:vAlign w:val="center"/>
          </w:tcPr>
          <w:p w14:paraId="1EB9BE69"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7,403,149,026</w:t>
            </w:r>
          </w:p>
        </w:tc>
        <w:tc>
          <w:tcPr>
            <w:tcW w:w="1956" w:type="dxa"/>
            <w:shd w:val="clear" w:color="auto" w:fill="auto"/>
            <w:vAlign w:val="center"/>
          </w:tcPr>
          <w:p w14:paraId="56CA8E4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1997" w:type="dxa"/>
            <w:shd w:val="clear" w:color="auto" w:fill="auto"/>
            <w:vAlign w:val="center"/>
          </w:tcPr>
          <w:p w14:paraId="33C0DBE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2017" w:type="dxa"/>
            <w:shd w:val="clear" w:color="auto" w:fill="auto"/>
            <w:vAlign w:val="center"/>
          </w:tcPr>
          <w:p w14:paraId="08C05FB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7,370,468,703</w:t>
            </w:r>
          </w:p>
        </w:tc>
        <w:tc>
          <w:tcPr>
            <w:tcW w:w="2018" w:type="dxa"/>
            <w:shd w:val="clear" w:color="auto" w:fill="auto"/>
            <w:vAlign w:val="center"/>
          </w:tcPr>
          <w:p w14:paraId="5725D26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32,680,323</w:t>
            </w:r>
          </w:p>
        </w:tc>
        <w:tc>
          <w:tcPr>
            <w:tcW w:w="2260" w:type="dxa"/>
            <w:shd w:val="clear" w:color="auto" w:fill="auto"/>
            <w:vAlign w:val="center"/>
          </w:tcPr>
          <w:p w14:paraId="610616E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7,403,149,026</w:t>
            </w:r>
          </w:p>
        </w:tc>
        <w:tc>
          <w:tcPr>
            <w:tcW w:w="2261" w:type="dxa"/>
            <w:shd w:val="clear" w:color="auto" w:fill="auto"/>
            <w:vAlign w:val="center"/>
          </w:tcPr>
          <w:p w14:paraId="41A9996C"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596,334,026</w:t>
            </w:r>
          </w:p>
        </w:tc>
        <w:tc>
          <w:tcPr>
            <w:tcW w:w="1370" w:type="dxa"/>
            <w:shd w:val="clear" w:color="auto" w:fill="auto"/>
            <w:vAlign w:val="center"/>
          </w:tcPr>
          <w:p w14:paraId="226FA79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8.76</w:t>
            </w:r>
          </w:p>
        </w:tc>
      </w:tr>
      <w:tr w:rsidR="007F3992" w:rsidRPr="0062391B" w14:paraId="4952FB01" w14:textId="77777777" w:rsidTr="00D90D1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4B4738E8" w14:textId="77777777" w:rsidR="007F3992" w:rsidRPr="0062391B" w:rsidRDefault="007F3992" w:rsidP="000D0C79">
            <w:pPr>
              <w:pStyle w:val="a7"/>
              <w:spacing w:beforeLines="0" w:before="0" w:afterLines="0" w:after="0" w:line="240" w:lineRule="auto"/>
              <w:ind w:left="160" w:firstLineChars="0" w:firstLine="0"/>
              <w:jc w:val="distribute"/>
              <w:rPr>
                <w:rFonts w:ascii="標楷體" w:hAnsi="標楷體"/>
                <w:bCs w:val="0"/>
                <w:sz w:val="20"/>
                <w:szCs w:val="20"/>
              </w:rPr>
            </w:pPr>
            <w:r w:rsidRPr="0062391B">
              <w:rPr>
                <w:rFonts w:ascii="標楷體" w:hAnsi="標楷體" w:hint="eastAsia"/>
                <w:noProof/>
                <w:sz w:val="20"/>
              </w:rPr>
              <w:t>財政稅務局</w:t>
            </w:r>
          </w:p>
        </w:tc>
        <w:tc>
          <w:tcPr>
            <w:tcW w:w="1956" w:type="dxa"/>
            <w:shd w:val="clear" w:color="auto" w:fill="auto"/>
            <w:vAlign w:val="center"/>
          </w:tcPr>
          <w:p w14:paraId="065EF3B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6,806,815,000</w:t>
            </w:r>
          </w:p>
        </w:tc>
        <w:tc>
          <w:tcPr>
            <w:tcW w:w="1844" w:type="dxa"/>
            <w:shd w:val="clear" w:color="auto" w:fill="auto"/>
            <w:vAlign w:val="center"/>
          </w:tcPr>
          <w:p w14:paraId="03B8D91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7,403,149,026</w:t>
            </w:r>
          </w:p>
        </w:tc>
        <w:tc>
          <w:tcPr>
            <w:tcW w:w="1956" w:type="dxa"/>
            <w:shd w:val="clear" w:color="auto" w:fill="auto"/>
            <w:vAlign w:val="center"/>
          </w:tcPr>
          <w:p w14:paraId="656C71B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1997" w:type="dxa"/>
            <w:shd w:val="clear" w:color="auto" w:fill="auto"/>
            <w:vAlign w:val="center"/>
          </w:tcPr>
          <w:p w14:paraId="0C533BB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2017" w:type="dxa"/>
            <w:shd w:val="clear" w:color="auto" w:fill="auto"/>
            <w:vAlign w:val="center"/>
          </w:tcPr>
          <w:p w14:paraId="7026CB3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7,370,468,703</w:t>
            </w:r>
          </w:p>
        </w:tc>
        <w:tc>
          <w:tcPr>
            <w:tcW w:w="2018" w:type="dxa"/>
            <w:shd w:val="clear" w:color="auto" w:fill="auto"/>
            <w:vAlign w:val="center"/>
          </w:tcPr>
          <w:p w14:paraId="1B4E36B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32,680,323</w:t>
            </w:r>
          </w:p>
        </w:tc>
        <w:tc>
          <w:tcPr>
            <w:tcW w:w="2260" w:type="dxa"/>
            <w:shd w:val="clear" w:color="auto" w:fill="auto"/>
            <w:vAlign w:val="center"/>
          </w:tcPr>
          <w:p w14:paraId="22953C7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7,403,149,026</w:t>
            </w:r>
          </w:p>
        </w:tc>
        <w:tc>
          <w:tcPr>
            <w:tcW w:w="2261" w:type="dxa"/>
            <w:shd w:val="clear" w:color="auto" w:fill="auto"/>
            <w:vAlign w:val="center"/>
          </w:tcPr>
          <w:p w14:paraId="523E112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596,334,026</w:t>
            </w:r>
          </w:p>
        </w:tc>
        <w:tc>
          <w:tcPr>
            <w:tcW w:w="1370" w:type="dxa"/>
            <w:shd w:val="clear" w:color="auto" w:fill="auto"/>
            <w:vAlign w:val="center"/>
          </w:tcPr>
          <w:p w14:paraId="3224D02C"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8.76</w:t>
            </w:r>
          </w:p>
        </w:tc>
      </w:tr>
      <w:tr w:rsidR="007F3992" w:rsidRPr="0062391B" w14:paraId="308294E6" w14:textId="77777777" w:rsidTr="00D90D1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0F743919" w14:textId="77777777" w:rsidR="007F3992" w:rsidRPr="0062391B"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391B">
              <w:rPr>
                <w:rFonts w:ascii="標楷體" w:hAnsi="標楷體" w:hint="eastAsia"/>
                <w:b w:val="0"/>
                <w:noProof/>
                <w:sz w:val="20"/>
              </w:rPr>
              <w:t>稅課收入</w:t>
            </w:r>
          </w:p>
        </w:tc>
        <w:tc>
          <w:tcPr>
            <w:tcW w:w="1956" w:type="dxa"/>
            <w:shd w:val="clear" w:color="auto" w:fill="auto"/>
            <w:vAlign w:val="center"/>
          </w:tcPr>
          <w:p w14:paraId="78BF1E7D"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6,743,811,000</w:t>
            </w:r>
          </w:p>
        </w:tc>
        <w:tc>
          <w:tcPr>
            <w:tcW w:w="1844" w:type="dxa"/>
            <w:shd w:val="clear" w:color="auto" w:fill="auto"/>
            <w:vAlign w:val="center"/>
          </w:tcPr>
          <w:p w14:paraId="57019A4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7,333,507,680</w:t>
            </w:r>
          </w:p>
        </w:tc>
        <w:tc>
          <w:tcPr>
            <w:tcW w:w="1956" w:type="dxa"/>
            <w:shd w:val="clear" w:color="auto" w:fill="auto"/>
            <w:vAlign w:val="center"/>
          </w:tcPr>
          <w:p w14:paraId="73882274"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97" w:type="dxa"/>
            <w:shd w:val="clear" w:color="auto" w:fill="auto"/>
            <w:vAlign w:val="center"/>
          </w:tcPr>
          <w:p w14:paraId="489EB0B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017" w:type="dxa"/>
            <w:shd w:val="clear" w:color="auto" w:fill="auto"/>
            <w:vAlign w:val="center"/>
          </w:tcPr>
          <w:p w14:paraId="0AEEC1B1"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7,316,737,205</w:t>
            </w:r>
          </w:p>
        </w:tc>
        <w:tc>
          <w:tcPr>
            <w:tcW w:w="2018" w:type="dxa"/>
            <w:shd w:val="clear" w:color="auto" w:fill="auto"/>
            <w:vAlign w:val="center"/>
          </w:tcPr>
          <w:p w14:paraId="048948E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16,770,475</w:t>
            </w:r>
          </w:p>
        </w:tc>
        <w:tc>
          <w:tcPr>
            <w:tcW w:w="2260" w:type="dxa"/>
            <w:shd w:val="clear" w:color="auto" w:fill="auto"/>
            <w:vAlign w:val="center"/>
          </w:tcPr>
          <w:p w14:paraId="21BF19E4"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7,333,507,680</w:t>
            </w:r>
          </w:p>
        </w:tc>
        <w:tc>
          <w:tcPr>
            <w:tcW w:w="2261" w:type="dxa"/>
            <w:shd w:val="clear" w:color="auto" w:fill="auto"/>
            <w:vAlign w:val="center"/>
          </w:tcPr>
          <w:p w14:paraId="3B511459"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589,696,680</w:t>
            </w:r>
          </w:p>
        </w:tc>
        <w:tc>
          <w:tcPr>
            <w:tcW w:w="1370" w:type="dxa"/>
            <w:shd w:val="clear" w:color="auto" w:fill="auto"/>
            <w:vAlign w:val="center"/>
          </w:tcPr>
          <w:p w14:paraId="30866FF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8.74</w:t>
            </w:r>
          </w:p>
        </w:tc>
      </w:tr>
      <w:tr w:rsidR="007F3992" w:rsidRPr="0062391B" w14:paraId="00584F34" w14:textId="77777777" w:rsidTr="00D90D1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C97158C" w14:textId="77777777" w:rsidR="007F3992" w:rsidRPr="0062391B"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391B">
              <w:rPr>
                <w:rFonts w:ascii="標楷體" w:hAnsi="標楷體" w:hint="eastAsia"/>
                <w:b w:val="0"/>
                <w:noProof/>
                <w:sz w:val="20"/>
              </w:rPr>
              <w:t>罰款及賠償收入</w:t>
            </w:r>
          </w:p>
        </w:tc>
        <w:tc>
          <w:tcPr>
            <w:tcW w:w="1956" w:type="dxa"/>
            <w:shd w:val="clear" w:color="auto" w:fill="auto"/>
            <w:vAlign w:val="center"/>
          </w:tcPr>
          <w:p w14:paraId="6B22551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5,650,000</w:t>
            </w:r>
          </w:p>
        </w:tc>
        <w:tc>
          <w:tcPr>
            <w:tcW w:w="1844" w:type="dxa"/>
            <w:shd w:val="clear" w:color="auto" w:fill="auto"/>
            <w:vAlign w:val="center"/>
          </w:tcPr>
          <w:p w14:paraId="1F27BDF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17,230,992</w:t>
            </w:r>
          </w:p>
        </w:tc>
        <w:tc>
          <w:tcPr>
            <w:tcW w:w="1956" w:type="dxa"/>
            <w:shd w:val="clear" w:color="auto" w:fill="auto"/>
            <w:vAlign w:val="center"/>
          </w:tcPr>
          <w:p w14:paraId="52AF2F0D"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97" w:type="dxa"/>
            <w:shd w:val="clear" w:color="auto" w:fill="auto"/>
            <w:vAlign w:val="center"/>
          </w:tcPr>
          <w:p w14:paraId="25ACF7C4"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017" w:type="dxa"/>
            <w:shd w:val="clear" w:color="auto" w:fill="auto"/>
            <w:vAlign w:val="center"/>
          </w:tcPr>
          <w:p w14:paraId="77A9DF3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5,659,406</w:t>
            </w:r>
          </w:p>
        </w:tc>
        <w:tc>
          <w:tcPr>
            <w:tcW w:w="2018" w:type="dxa"/>
            <w:shd w:val="clear" w:color="auto" w:fill="auto"/>
            <w:vAlign w:val="center"/>
          </w:tcPr>
          <w:p w14:paraId="4AE4FF9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11,571,586</w:t>
            </w:r>
          </w:p>
        </w:tc>
        <w:tc>
          <w:tcPr>
            <w:tcW w:w="2260" w:type="dxa"/>
            <w:shd w:val="clear" w:color="auto" w:fill="auto"/>
            <w:vAlign w:val="center"/>
          </w:tcPr>
          <w:p w14:paraId="4E2F4AE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17,230,992</w:t>
            </w:r>
          </w:p>
        </w:tc>
        <w:tc>
          <w:tcPr>
            <w:tcW w:w="2261" w:type="dxa"/>
            <w:shd w:val="clear" w:color="auto" w:fill="auto"/>
            <w:vAlign w:val="center"/>
          </w:tcPr>
          <w:p w14:paraId="07597F7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11,580,992</w:t>
            </w:r>
          </w:p>
        </w:tc>
        <w:tc>
          <w:tcPr>
            <w:tcW w:w="1370" w:type="dxa"/>
            <w:shd w:val="clear" w:color="auto" w:fill="auto"/>
            <w:vAlign w:val="center"/>
          </w:tcPr>
          <w:p w14:paraId="0F7B181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204.97</w:t>
            </w:r>
          </w:p>
        </w:tc>
      </w:tr>
      <w:tr w:rsidR="007F3992" w:rsidRPr="0062391B" w14:paraId="5259E48C" w14:textId="77777777" w:rsidTr="00D90D1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56E32261" w14:textId="77777777" w:rsidR="007F3992" w:rsidRPr="0062391B"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391B">
              <w:rPr>
                <w:rFonts w:ascii="標楷體" w:hAnsi="標楷體" w:hint="eastAsia"/>
                <w:b w:val="0"/>
                <w:noProof/>
                <w:sz w:val="20"/>
              </w:rPr>
              <w:t>規費收入</w:t>
            </w:r>
          </w:p>
        </w:tc>
        <w:tc>
          <w:tcPr>
            <w:tcW w:w="1956" w:type="dxa"/>
            <w:shd w:val="clear" w:color="auto" w:fill="auto"/>
            <w:vAlign w:val="center"/>
          </w:tcPr>
          <w:p w14:paraId="62AACEA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116,000</w:t>
            </w:r>
          </w:p>
        </w:tc>
        <w:tc>
          <w:tcPr>
            <w:tcW w:w="1844" w:type="dxa"/>
            <w:shd w:val="clear" w:color="auto" w:fill="auto"/>
            <w:vAlign w:val="center"/>
          </w:tcPr>
          <w:p w14:paraId="4DC809E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269,177</w:t>
            </w:r>
          </w:p>
        </w:tc>
        <w:tc>
          <w:tcPr>
            <w:tcW w:w="1956" w:type="dxa"/>
            <w:shd w:val="clear" w:color="auto" w:fill="auto"/>
            <w:vAlign w:val="center"/>
          </w:tcPr>
          <w:p w14:paraId="0E31E10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97" w:type="dxa"/>
            <w:shd w:val="clear" w:color="auto" w:fill="auto"/>
            <w:vAlign w:val="center"/>
          </w:tcPr>
          <w:p w14:paraId="2A9397A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017" w:type="dxa"/>
            <w:shd w:val="clear" w:color="auto" w:fill="auto"/>
            <w:vAlign w:val="center"/>
          </w:tcPr>
          <w:p w14:paraId="7B2D92A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269,177</w:t>
            </w:r>
          </w:p>
        </w:tc>
        <w:tc>
          <w:tcPr>
            <w:tcW w:w="2018" w:type="dxa"/>
            <w:shd w:val="clear" w:color="auto" w:fill="auto"/>
            <w:vAlign w:val="center"/>
          </w:tcPr>
          <w:p w14:paraId="1E60A26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260" w:type="dxa"/>
            <w:shd w:val="clear" w:color="auto" w:fill="auto"/>
            <w:vAlign w:val="center"/>
          </w:tcPr>
          <w:p w14:paraId="7C42519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269,177</w:t>
            </w:r>
          </w:p>
        </w:tc>
        <w:tc>
          <w:tcPr>
            <w:tcW w:w="2261" w:type="dxa"/>
            <w:shd w:val="clear" w:color="auto" w:fill="auto"/>
            <w:vAlign w:val="center"/>
          </w:tcPr>
          <w:p w14:paraId="17419681"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153,177</w:t>
            </w:r>
          </w:p>
        </w:tc>
        <w:tc>
          <w:tcPr>
            <w:tcW w:w="1370" w:type="dxa"/>
            <w:shd w:val="clear" w:color="auto" w:fill="auto"/>
            <w:vAlign w:val="center"/>
          </w:tcPr>
          <w:p w14:paraId="4A379B9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132.05</w:t>
            </w:r>
          </w:p>
        </w:tc>
      </w:tr>
      <w:tr w:rsidR="007F3992" w:rsidRPr="0062391B" w14:paraId="04FF3D0C" w14:textId="77777777" w:rsidTr="00D90D1F">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5DA1BB21" w14:textId="77777777" w:rsidR="007F3992" w:rsidRPr="0062391B"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391B">
              <w:rPr>
                <w:rFonts w:ascii="標楷體" w:hAnsi="標楷體" w:hint="eastAsia"/>
                <w:b w:val="0"/>
                <w:noProof/>
                <w:sz w:val="20"/>
              </w:rPr>
              <w:t>財產收入</w:t>
            </w:r>
          </w:p>
        </w:tc>
        <w:tc>
          <w:tcPr>
            <w:tcW w:w="1956" w:type="dxa"/>
            <w:shd w:val="clear" w:color="auto" w:fill="auto"/>
            <w:vAlign w:val="center"/>
          </w:tcPr>
          <w:p w14:paraId="2094CCE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57,012,000</w:t>
            </w:r>
          </w:p>
        </w:tc>
        <w:tc>
          <w:tcPr>
            <w:tcW w:w="1844" w:type="dxa"/>
            <w:shd w:val="clear" w:color="auto" w:fill="auto"/>
            <w:vAlign w:val="center"/>
          </w:tcPr>
          <w:p w14:paraId="0784E98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51,003,840</w:t>
            </w:r>
          </w:p>
        </w:tc>
        <w:tc>
          <w:tcPr>
            <w:tcW w:w="1956" w:type="dxa"/>
            <w:shd w:val="clear" w:color="auto" w:fill="auto"/>
            <w:vAlign w:val="center"/>
          </w:tcPr>
          <w:p w14:paraId="10FF70F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97" w:type="dxa"/>
            <w:shd w:val="clear" w:color="auto" w:fill="auto"/>
            <w:vAlign w:val="center"/>
          </w:tcPr>
          <w:p w14:paraId="329E029C"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017" w:type="dxa"/>
            <w:shd w:val="clear" w:color="auto" w:fill="auto"/>
            <w:vAlign w:val="center"/>
          </w:tcPr>
          <w:p w14:paraId="72D6E1B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46,687,660</w:t>
            </w:r>
          </w:p>
        </w:tc>
        <w:tc>
          <w:tcPr>
            <w:tcW w:w="2018" w:type="dxa"/>
            <w:shd w:val="clear" w:color="auto" w:fill="auto"/>
            <w:vAlign w:val="center"/>
          </w:tcPr>
          <w:p w14:paraId="389D97B9"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4,316,180</w:t>
            </w:r>
          </w:p>
        </w:tc>
        <w:tc>
          <w:tcPr>
            <w:tcW w:w="2260" w:type="dxa"/>
            <w:shd w:val="clear" w:color="auto" w:fill="auto"/>
            <w:vAlign w:val="center"/>
          </w:tcPr>
          <w:p w14:paraId="10D26C40"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51,003,840</w:t>
            </w:r>
          </w:p>
        </w:tc>
        <w:tc>
          <w:tcPr>
            <w:tcW w:w="2261" w:type="dxa"/>
            <w:shd w:val="clear" w:color="auto" w:fill="auto"/>
            <w:vAlign w:val="center"/>
          </w:tcPr>
          <w:p w14:paraId="738F972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- 6,008,160</w:t>
            </w:r>
          </w:p>
        </w:tc>
        <w:tc>
          <w:tcPr>
            <w:tcW w:w="1370" w:type="dxa"/>
            <w:shd w:val="clear" w:color="auto" w:fill="auto"/>
            <w:vAlign w:val="center"/>
          </w:tcPr>
          <w:p w14:paraId="66A5E2E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- 10.54</w:t>
            </w:r>
          </w:p>
        </w:tc>
      </w:tr>
      <w:tr w:rsidR="007F3992" w:rsidRPr="0062391B" w14:paraId="2C9AE7AB" w14:textId="77777777" w:rsidTr="00D90D1F">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14:paraId="4ED5A982" w14:textId="77777777" w:rsidR="007F3992" w:rsidRPr="0062391B"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391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5D4CA3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226,000</w:t>
            </w:r>
          </w:p>
        </w:tc>
        <w:tc>
          <w:tcPr>
            <w:tcW w:w="1844" w:type="dxa"/>
            <w:tcBorders>
              <w:bottom w:val="single" w:sz="4" w:space="0" w:color="auto"/>
            </w:tcBorders>
            <w:shd w:val="clear" w:color="auto" w:fill="auto"/>
            <w:vAlign w:val="center"/>
          </w:tcPr>
          <w:p w14:paraId="7F5FD3E9"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1,137,337</w:t>
            </w:r>
          </w:p>
        </w:tc>
        <w:tc>
          <w:tcPr>
            <w:tcW w:w="1956" w:type="dxa"/>
            <w:tcBorders>
              <w:bottom w:val="single" w:sz="4" w:space="0" w:color="auto"/>
            </w:tcBorders>
            <w:shd w:val="clear" w:color="auto" w:fill="auto"/>
            <w:vAlign w:val="center"/>
          </w:tcPr>
          <w:p w14:paraId="1A5189C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97" w:type="dxa"/>
            <w:tcBorders>
              <w:bottom w:val="single" w:sz="4" w:space="0" w:color="auto"/>
            </w:tcBorders>
            <w:shd w:val="clear" w:color="auto" w:fill="auto"/>
            <w:vAlign w:val="center"/>
          </w:tcPr>
          <w:p w14:paraId="451E918C"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017" w:type="dxa"/>
            <w:tcBorders>
              <w:bottom w:val="single" w:sz="4" w:space="0" w:color="auto"/>
            </w:tcBorders>
            <w:shd w:val="clear" w:color="auto" w:fill="auto"/>
            <w:vAlign w:val="center"/>
          </w:tcPr>
          <w:p w14:paraId="40C278E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1,115,255</w:t>
            </w:r>
          </w:p>
        </w:tc>
        <w:tc>
          <w:tcPr>
            <w:tcW w:w="2018" w:type="dxa"/>
            <w:tcBorders>
              <w:bottom w:val="single" w:sz="4" w:space="0" w:color="auto"/>
            </w:tcBorders>
            <w:shd w:val="clear" w:color="auto" w:fill="auto"/>
            <w:vAlign w:val="center"/>
          </w:tcPr>
          <w:p w14:paraId="7FA630D4"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22,082</w:t>
            </w:r>
          </w:p>
        </w:tc>
        <w:tc>
          <w:tcPr>
            <w:tcW w:w="2260" w:type="dxa"/>
            <w:tcBorders>
              <w:bottom w:val="single" w:sz="4" w:space="0" w:color="auto"/>
            </w:tcBorders>
            <w:shd w:val="clear" w:color="auto" w:fill="auto"/>
            <w:vAlign w:val="center"/>
          </w:tcPr>
          <w:p w14:paraId="25AC243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1,137,337</w:t>
            </w:r>
          </w:p>
        </w:tc>
        <w:tc>
          <w:tcPr>
            <w:tcW w:w="2261" w:type="dxa"/>
            <w:tcBorders>
              <w:bottom w:val="single" w:sz="4" w:space="0" w:color="auto"/>
            </w:tcBorders>
            <w:shd w:val="clear" w:color="auto" w:fill="auto"/>
            <w:vAlign w:val="center"/>
          </w:tcPr>
          <w:p w14:paraId="57F5F45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911,337</w:t>
            </w:r>
          </w:p>
        </w:tc>
        <w:tc>
          <w:tcPr>
            <w:tcW w:w="1370" w:type="dxa"/>
            <w:tcBorders>
              <w:bottom w:val="single" w:sz="4" w:space="0" w:color="auto"/>
            </w:tcBorders>
            <w:shd w:val="clear" w:color="auto" w:fill="auto"/>
            <w:vAlign w:val="center"/>
          </w:tcPr>
          <w:p w14:paraId="11ACC8A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403.25</w:t>
            </w:r>
          </w:p>
        </w:tc>
      </w:tr>
    </w:tbl>
    <w:p w14:paraId="4DB650A7" w14:textId="77777777" w:rsidR="007F3992" w:rsidRDefault="007F3992" w:rsidP="007F3992">
      <w:pPr>
        <w:pStyle w:val="a7"/>
        <w:spacing w:beforeLines="0" w:before="0" w:afterLines="0" w:after="0" w:line="240" w:lineRule="exact"/>
        <w:ind w:leftChars="0" w:left="0" w:rightChars="50" w:right="80" w:firstLineChars="0" w:firstLine="0"/>
        <w:rPr>
          <w:b w:val="0"/>
          <w:bCs w:val="0"/>
          <w:szCs w:val="28"/>
        </w:rPr>
      </w:pPr>
    </w:p>
    <w:p w14:paraId="66410616" w14:textId="77777777" w:rsidR="007F3992" w:rsidRDefault="007F3992" w:rsidP="007F399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79357A7" w14:textId="77777777" w:rsidR="007F3992" w:rsidRPr="00694358" w:rsidRDefault="007F3992" w:rsidP="007F399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F3992" w:rsidRPr="007E1449" w14:paraId="4C1E8FEC" w14:textId="77777777" w:rsidTr="0028588F">
        <w:trPr>
          <w:trHeight w:val="340"/>
          <w:tblHeader/>
        </w:trPr>
        <w:tc>
          <w:tcPr>
            <w:tcW w:w="560" w:type="dxa"/>
            <w:vMerge w:val="restart"/>
            <w:tcBorders>
              <w:left w:val="nil"/>
            </w:tcBorders>
            <w:shd w:val="clear" w:color="auto" w:fill="auto"/>
            <w:vAlign w:val="center"/>
          </w:tcPr>
          <w:p w14:paraId="1A967D75" w14:textId="77777777" w:rsidR="007F3992" w:rsidRPr="007E1449" w:rsidRDefault="007F3992" w:rsidP="000D0C79">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A57B88A"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24F411A"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5815A6A"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E76516C"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7F3992" w:rsidRPr="007E1449" w14:paraId="03B0B4C1" w14:textId="77777777" w:rsidTr="0028588F">
        <w:trPr>
          <w:trHeight w:val="340"/>
          <w:tblHeader/>
        </w:trPr>
        <w:tc>
          <w:tcPr>
            <w:tcW w:w="560" w:type="dxa"/>
            <w:vMerge/>
            <w:tcBorders>
              <w:left w:val="nil"/>
            </w:tcBorders>
            <w:shd w:val="clear" w:color="auto" w:fill="auto"/>
            <w:vAlign w:val="center"/>
          </w:tcPr>
          <w:p w14:paraId="4B843BF5" w14:textId="77777777" w:rsidR="007F3992" w:rsidRPr="007E1449" w:rsidRDefault="007F3992" w:rsidP="000D0C79">
            <w:pPr>
              <w:pStyle w:val="10"/>
              <w:spacing w:line="240" w:lineRule="auto"/>
              <w:jc w:val="distribute"/>
              <w:rPr>
                <w:bCs/>
                <w:sz w:val="20"/>
                <w:szCs w:val="20"/>
              </w:rPr>
            </w:pPr>
          </w:p>
        </w:tc>
        <w:tc>
          <w:tcPr>
            <w:tcW w:w="2604" w:type="dxa"/>
            <w:vMerge/>
            <w:shd w:val="clear" w:color="auto" w:fill="auto"/>
            <w:vAlign w:val="center"/>
          </w:tcPr>
          <w:p w14:paraId="2AFCFD12" w14:textId="77777777" w:rsidR="007F3992" w:rsidRPr="007E1449" w:rsidRDefault="007F3992" w:rsidP="000D0C7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68577ED" w14:textId="77777777" w:rsidR="007F3992" w:rsidRPr="007E1449" w:rsidRDefault="007F3992" w:rsidP="000D0C79">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9569784"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9FF6351"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591F564"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B7FC470"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F9FBEA0"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1E60D3F9"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7F3992" w:rsidRPr="007E1449" w14:paraId="3393B175" w14:textId="77777777" w:rsidTr="0028588F">
        <w:trPr>
          <w:trHeight w:val="340"/>
          <w:tblHeader/>
        </w:trPr>
        <w:tc>
          <w:tcPr>
            <w:tcW w:w="560" w:type="dxa"/>
            <w:vMerge/>
            <w:tcBorders>
              <w:left w:val="nil"/>
            </w:tcBorders>
            <w:shd w:val="clear" w:color="auto" w:fill="auto"/>
            <w:vAlign w:val="center"/>
          </w:tcPr>
          <w:p w14:paraId="2D12F38E" w14:textId="77777777" w:rsidR="007F3992" w:rsidRPr="007E1449" w:rsidRDefault="007F3992" w:rsidP="000D0C79">
            <w:pPr>
              <w:pStyle w:val="10"/>
              <w:spacing w:line="240" w:lineRule="auto"/>
              <w:jc w:val="distribute"/>
              <w:rPr>
                <w:bCs/>
                <w:sz w:val="20"/>
                <w:szCs w:val="20"/>
              </w:rPr>
            </w:pPr>
          </w:p>
        </w:tc>
        <w:tc>
          <w:tcPr>
            <w:tcW w:w="2604" w:type="dxa"/>
            <w:vMerge/>
            <w:shd w:val="clear" w:color="auto" w:fill="auto"/>
            <w:vAlign w:val="center"/>
          </w:tcPr>
          <w:p w14:paraId="4B166534" w14:textId="77777777" w:rsidR="007F3992" w:rsidRPr="007E1449" w:rsidRDefault="007F3992" w:rsidP="000D0C7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53554D5" w14:textId="77777777" w:rsidR="007F3992" w:rsidRPr="007E1449" w:rsidRDefault="007F3992" w:rsidP="000D0C79">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A043A28" w14:textId="77777777" w:rsidR="007F3992" w:rsidRPr="007E1449" w:rsidRDefault="007F3992" w:rsidP="000D0C79">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F37F502" w14:textId="77777777" w:rsidR="007F3992" w:rsidRPr="007E1449" w:rsidRDefault="007F3992" w:rsidP="000D0C79">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0BF3DD2" w14:textId="77777777" w:rsidR="007F3992" w:rsidRPr="007E1449" w:rsidRDefault="007F3992" w:rsidP="000D0C79">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3B370F0" w14:textId="77777777" w:rsidR="007F3992" w:rsidRPr="007E1449" w:rsidRDefault="007F3992" w:rsidP="000D0C79">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26008440" w14:textId="77777777" w:rsidR="007F3992" w:rsidRPr="007E1449" w:rsidRDefault="007F3992" w:rsidP="000D0C79">
            <w:pPr>
              <w:pStyle w:val="10"/>
              <w:spacing w:line="240" w:lineRule="auto"/>
              <w:ind w:leftChars="30" w:left="48" w:rightChars="30" w:right="48"/>
              <w:jc w:val="distribute"/>
              <w:rPr>
                <w:bCs/>
                <w:sz w:val="20"/>
                <w:szCs w:val="20"/>
              </w:rPr>
            </w:pPr>
          </w:p>
        </w:tc>
        <w:tc>
          <w:tcPr>
            <w:tcW w:w="2268" w:type="dxa"/>
            <w:shd w:val="clear" w:color="auto" w:fill="auto"/>
            <w:vAlign w:val="center"/>
          </w:tcPr>
          <w:p w14:paraId="7CDE55A7" w14:textId="77777777" w:rsidR="007F3992" w:rsidRPr="007E1449" w:rsidRDefault="007F3992" w:rsidP="000D0C7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888CFAA" w14:textId="77777777" w:rsidR="007F3992" w:rsidRPr="007E1449" w:rsidRDefault="007F3992" w:rsidP="000D0C79">
            <w:pPr>
              <w:pStyle w:val="10"/>
              <w:spacing w:line="240" w:lineRule="auto"/>
              <w:jc w:val="center"/>
              <w:rPr>
                <w:bCs/>
                <w:sz w:val="20"/>
                <w:szCs w:val="20"/>
              </w:rPr>
            </w:pPr>
            <w:r w:rsidRPr="007E1449">
              <w:rPr>
                <w:rFonts w:hint="eastAsia"/>
                <w:bCs/>
                <w:sz w:val="20"/>
                <w:szCs w:val="20"/>
              </w:rPr>
              <w:t>％</w:t>
            </w:r>
          </w:p>
        </w:tc>
      </w:tr>
      <w:tr w:rsidR="007F3992" w:rsidRPr="00C44B17" w14:paraId="33A9594D"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40BA35B"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0D86A956" w14:textId="77777777" w:rsidR="007F3992" w:rsidRPr="00C44B17" w:rsidRDefault="007F3992" w:rsidP="000D0C79">
            <w:pPr>
              <w:pStyle w:val="10"/>
              <w:spacing w:line="240" w:lineRule="auto"/>
              <w:jc w:val="distribute"/>
              <w:rPr>
                <w:rFonts w:hAnsi="標楷體"/>
                <w:b/>
                <w:bCs/>
                <w:sz w:val="20"/>
                <w:szCs w:val="20"/>
              </w:rPr>
            </w:pPr>
            <w:r w:rsidRPr="00C44B17">
              <w:rPr>
                <w:rFonts w:hAnsi="標楷體" w:hint="eastAsia"/>
                <w:b/>
                <w:bCs/>
                <w:noProof/>
                <w:sz w:val="20"/>
              </w:rPr>
              <w:t>財政稅務局主管</w:t>
            </w:r>
          </w:p>
        </w:tc>
        <w:tc>
          <w:tcPr>
            <w:tcW w:w="2394" w:type="dxa"/>
            <w:shd w:val="clear" w:color="auto" w:fill="auto"/>
            <w:vAlign w:val="center"/>
          </w:tcPr>
          <w:p w14:paraId="021B027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148,839,343</w:t>
            </w:r>
          </w:p>
        </w:tc>
        <w:tc>
          <w:tcPr>
            <w:tcW w:w="2421" w:type="dxa"/>
            <w:shd w:val="clear" w:color="auto" w:fill="auto"/>
            <w:vAlign w:val="center"/>
          </w:tcPr>
          <w:p w14:paraId="613A47E0"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13E44282"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36D82F72"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1EA1076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240,509</w:t>
            </w:r>
          </w:p>
        </w:tc>
        <w:tc>
          <w:tcPr>
            <w:tcW w:w="2267" w:type="dxa"/>
            <w:shd w:val="clear" w:color="auto" w:fill="auto"/>
            <w:vAlign w:val="center"/>
          </w:tcPr>
          <w:p w14:paraId="22A6A05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27,496,350</w:t>
            </w:r>
          </w:p>
        </w:tc>
        <w:tc>
          <w:tcPr>
            <w:tcW w:w="2268" w:type="dxa"/>
            <w:shd w:val="clear" w:color="auto" w:fill="auto"/>
            <w:vAlign w:val="center"/>
          </w:tcPr>
          <w:p w14:paraId="6D62D95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121,102,484</w:t>
            </w:r>
          </w:p>
        </w:tc>
        <w:tc>
          <w:tcPr>
            <w:tcW w:w="1254" w:type="dxa"/>
            <w:shd w:val="clear" w:color="auto" w:fill="auto"/>
            <w:vAlign w:val="center"/>
          </w:tcPr>
          <w:p w14:paraId="0439ACD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81.36</w:t>
            </w:r>
          </w:p>
        </w:tc>
      </w:tr>
      <w:tr w:rsidR="007F3992" w:rsidRPr="00C44B17" w14:paraId="24C9D287"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D3AF99"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0E044525" w14:textId="77777777" w:rsidR="007F3992" w:rsidRPr="00C44B17" w:rsidRDefault="007F3992" w:rsidP="000D0C79">
            <w:pPr>
              <w:pStyle w:val="10"/>
              <w:spacing w:line="240" w:lineRule="auto"/>
              <w:ind w:leftChars="100" w:left="160"/>
              <w:jc w:val="distribute"/>
              <w:rPr>
                <w:rFonts w:hAnsi="標楷體"/>
                <w:b/>
                <w:bCs/>
                <w:sz w:val="20"/>
                <w:szCs w:val="20"/>
              </w:rPr>
            </w:pPr>
            <w:r w:rsidRPr="00C44B17">
              <w:rPr>
                <w:rFonts w:hAnsi="標楷體" w:hint="eastAsia"/>
                <w:b/>
                <w:bCs/>
                <w:noProof/>
                <w:sz w:val="20"/>
              </w:rPr>
              <w:t>財政稅務局</w:t>
            </w:r>
          </w:p>
        </w:tc>
        <w:tc>
          <w:tcPr>
            <w:tcW w:w="2394" w:type="dxa"/>
            <w:shd w:val="clear" w:color="auto" w:fill="auto"/>
            <w:vAlign w:val="center"/>
          </w:tcPr>
          <w:p w14:paraId="54DD57A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148,839,343</w:t>
            </w:r>
          </w:p>
        </w:tc>
        <w:tc>
          <w:tcPr>
            <w:tcW w:w="2421" w:type="dxa"/>
            <w:shd w:val="clear" w:color="auto" w:fill="auto"/>
            <w:vAlign w:val="center"/>
          </w:tcPr>
          <w:p w14:paraId="4A77E5BA"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74B4DE6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59C5A482"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0E44EFF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240,509</w:t>
            </w:r>
          </w:p>
        </w:tc>
        <w:tc>
          <w:tcPr>
            <w:tcW w:w="2267" w:type="dxa"/>
            <w:shd w:val="clear" w:color="auto" w:fill="auto"/>
            <w:vAlign w:val="center"/>
          </w:tcPr>
          <w:p w14:paraId="05B676F4"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27,496,350</w:t>
            </w:r>
          </w:p>
        </w:tc>
        <w:tc>
          <w:tcPr>
            <w:tcW w:w="2268" w:type="dxa"/>
            <w:shd w:val="clear" w:color="auto" w:fill="auto"/>
            <w:vAlign w:val="center"/>
          </w:tcPr>
          <w:p w14:paraId="43FE262A"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121,102,484</w:t>
            </w:r>
          </w:p>
        </w:tc>
        <w:tc>
          <w:tcPr>
            <w:tcW w:w="1254" w:type="dxa"/>
            <w:shd w:val="clear" w:color="auto" w:fill="auto"/>
            <w:vAlign w:val="center"/>
          </w:tcPr>
          <w:p w14:paraId="080AE39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81.36</w:t>
            </w:r>
          </w:p>
        </w:tc>
      </w:tr>
      <w:tr w:rsidR="007F3992" w:rsidRPr="007E1449" w14:paraId="2A451E2F"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9E4122"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95</w:t>
            </w:r>
          </w:p>
        </w:tc>
        <w:tc>
          <w:tcPr>
            <w:tcW w:w="2604" w:type="dxa"/>
            <w:shd w:val="clear" w:color="auto" w:fill="auto"/>
            <w:vAlign w:val="center"/>
          </w:tcPr>
          <w:p w14:paraId="6B35A91D"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04A5AFC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5,309,744</w:t>
            </w:r>
          </w:p>
        </w:tc>
        <w:tc>
          <w:tcPr>
            <w:tcW w:w="2421" w:type="dxa"/>
            <w:shd w:val="clear" w:color="auto" w:fill="auto"/>
            <w:vAlign w:val="center"/>
          </w:tcPr>
          <w:p w14:paraId="6356257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7AE7FF7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3140BC7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B8B16A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203,763</w:t>
            </w:r>
          </w:p>
        </w:tc>
        <w:tc>
          <w:tcPr>
            <w:tcW w:w="2267" w:type="dxa"/>
            <w:shd w:val="clear" w:color="auto" w:fill="auto"/>
            <w:vAlign w:val="center"/>
          </w:tcPr>
          <w:p w14:paraId="41F0839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42F62FC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5,105,981</w:t>
            </w:r>
          </w:p>
        </w:tc>
        <w:tc>
          <w:tcPr>
            <w:tcW w:w="1254" w:type="dxa"/>
            <w:shd w:val="clear" w:color="auto" w:fill="auto"/>
            <w:vAlign w:val="center"/>
          </w:tcPr>
          <w:p w14:paraId="79937D9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96.16</w:t>
            </w:r>
          </w:p>
        </w:tc>
      </w:tr>
      <w:tr w:rsidR="007F3992" w:rsidRPr="007E1449" w14:paraId="63D287AF"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A3CA51"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97</w:t>
            </w:r>
          </w:p>
        </w:tc>
        <w:tc>
          <w:tcPr>
            <w:tcW w:w="2604" w:type="dxa"/>
            <w:shd w:val="clear" w:color="auto" w:fill="auto"/>
            <w:vAlign w:val="center"/>
          </w:tcPr>
          <w:p w14:paraId="7E9545B6"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3FA0517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698,030</w:t>
            </w:r>
          </w:p>
        </w:tc>
        <w:tc>
          <w:tcPr>
            <w:tcW w:w="2421" w:type="dxa"/>
            <w:shd w:val="clear" w:color="auto" w:fill="auto"/>
            <w:vAlign w:val="center"/>
          </w:tcPr>
          <w:p w14:paraId="046280A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51ED42A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1622FA4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56E8481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2821789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271BE61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698,030</w:t>
            </w:r>
          </w:p>
        </w:tc>
        <w:tc>
          <w:tcPr>
            <w:tcW w:w="1254" w:type="dxa"/>
            <w:shd w:val="clear" w:color="auto" w:fill="auto"/>
            <w:vAlign w:val="center"/>
          </w:tcPr>
          <w:p w14:paraId="7457B54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7A80ED1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EAC4095"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98</w:t>
            </w:r>
          </w:p>
        </w:tc>
        <w:tc>
          <w:tcPr>
            <w:tcW w:w="2604" w:type="dxa"/>
            <w:shd w:val="clear" w:color="auto" w:fill="auto"/>
            <w:vAlign w:val="center"/>
          </w:tcPr>
          <w:p w14:paraId="51365F35"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2DEF4E3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7,492,728</w:t>
            </w:r>
          </w:p>
        </w:tc>
        <w:tc>
          <w:tcPr>
            <w:tcW w:w="2421" w:type="dxa"/>
            <w:shd w:val="clear" w:color="auto" w:fill="auto"/>
            <w:vAlign w:val="center"/>
          </w:tcPr>
          <w:p w14:paraId="5099802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2BD5698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353D227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0560670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E5D670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51,483</w:t>
            </w:r>
          </w:p>
        </w:tc>
        <w:tc>
          <w:tcPr>
            <w:tcW w:w="2268" w:type="dxa"/>
            <w:shd w:val="clear" w:color="auto" w:fill="auto"/>
            <w:vAlign w:val="center"/>
          </w:tcPr>
          <w:p w14:paraId="4046A8E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7,441,245</w:t>
            </w:r>
          </w:p>
        </w:tc>
        <w:tc>
          <w:tcPr>
            <w:tcW w:w="1254" w:type="dxa"/>
            <w:shd w:val="clear" w:color="auto" w:fill="auto"/>
            <w:vAlign w:val="center"/>
          </w:tcPr>
          <w:p w14:paraId="71CA573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99.31</w:t>
            </w:r>
          </w:p>
        </w:tc>
      </w:tr>
      <w:tr w:rsidR="007F3992" w:rsidRPr="007E1449" w14:paraId="6E6034D7"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154F6C"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99</w:t>
            </w:r>
          </w:p>
        </w:tc>
        <w:tc>
          <w:tcPr>
            <w:tcW w:w="2604" w:type="dxa"/>
            <w:shd w:val="clear" w:color="auto" w:fill="auto"/>
            <w:vAlign w:val="center"/>
          </w:tcPr>
          <w:p w14:paraId="2F94ACA4"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75AFD13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815,418</w:t>
            </w:r>
          </w:p>
        </w:tc>
        <w:tc>
          <w:tcPr>
            <w:tcW w:w="2421" w:type="dxa"/>
            <w:shd w:val="clear" w:color="auto" w:fill="auto"/>
            <w:vAlign w:val="center"/>
          </w:tcPr>
          <w:p w14:paraId="74FA095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3744364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4EE3112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81579A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36,746</w:t>
            </w:r>
          </w:p>
        </w:tc>
        <w:tc>
          <w:tcPr>
            <w:tcW w:w="2267" w:type="dxa"/>
            <w:shd w:val="clear" w:color="auto" w:fill="auto"/>
            <w:vAlign w:val="center"/>
          </w:tcPr>
          <w:p w14:paraId="6AE7F06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778,672</w:t>
            </w:r>
          </w:p>
        </w:tc>
        <w:tc>
          <w:tcPr>
            <w:tcW w:w="2268" w:type="dxa"/>
            <w:shd w:val="clear" w:color="auto" w:fill="auto"/>
            <w:vAlign w:val="center"/>
          </w:tcPr>
          <w:p w14:paraId="5EFD797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1254" w:type="dxa"/>
            <w:shd w:val="clear" w:color="auto" w:fill="auto"/>
            <w:vAlign w:val="center"/>
          </w:tcPr>
          <w:p w14:paraId="3D29243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r>
      <w:tr w:rsidR="007F3992" w:rsidRPr="007E1449" w14:paraId="058D645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BD7FF88"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100</w:t>
            </w:r>
          </w:p>
        </w:tc>
        <w:tc>
          <w:tcPr>
            <w:tcW w:w="2604" w:type="dxa"/>
            <w:shd w:val="clear" w:color="auto" w:fill="auto"/>
            <w:vAlign w:val="center"/>
          </w:tcPr>
          <w:p w14:paraId="2873061C"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5FBE23D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5,497,465</w:t>
            </w:r>
          </w:p>
        </w:tc>
        <w:tc>
          <w:tcPr>
            <w:tcW w:w="2421" w:type="dxa"/>
            <w:shd w:val="clear" w:color="auto" w:fill="auto"/>
            <w:vAlign w:val="center"/>
          </w:tcPr>
          <w:p w14:paraId="1C717D0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48D6E09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7672F9A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33DFDAE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2DDE818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139,437</w:t>
            </w:r>
          </w:p>
        </w:tc>
        <w:tc>
          <w:tcPr>
            <w:tcW w:w="2268" w:type="dxa"/>
            <w:shd w:val="clear" w:color="auto" w:fill="auto"/>
            <w:vAlign w:val="center"/>
          </w:tcPr>
          <w:p w14:paraId="4C1CD4B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5,358,028</w:t>
            </w:r>
          </w:p>
        </w:tc>
        <w:tc>
          <w:tcPr>
            <w:tcW w:w="1254" w:type="dxa"/>
            <w:shd w:val="clear" w:color="auto" w:fill="auto"/>
            <w:vAlign w:val="center"/>
          </w:tcPr>
          <w:p w14:paraId="0918554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97.46</w:t>
            </w:r>
          </w:p>
        </w:tc>
      </w:tr>
      <w:tr w:rsidR="007F3992" w:rsidRPr="00C44B17" w14:paraId="65B42FFB"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4FDACA"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101</w:t>
            </w:r>
          </w:p>
        </w:tc>
        <w:tc>
          <w:tcPr>
            <w:tcW w:w="2604" w:type="dxa"/>
            <w:shd w:val="clear" w:color="auto" w:fill="auto"/>
            <w:vAlign w:val="center"/>
          </w:tcPr>
          <w:p w14:paraId="3E894828"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33A1F90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8,424,000</w:t>
            </w:r>
          </w:p>
        </w:tc>
        <w:tc>
          <w:tcPr>
            <w:tcW w:w="2421" w:type="dxa"/>
            <w:shd w:val="clear" w:color="auto" w:fill="auto"/>
            <w:vAlign w:val="center"/>
          </w:tcPr>
          <w:p w14:paraId="67DB5AD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6539712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67B7C195"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0F8A631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4B08741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1E5BB26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8,424,000</w:t>
            </w:r>
          </w:p>
        </w:tc>
        <w:tc>
          <w:tcPr>
            <w:tcW w:w="1254" w:type="dxa"/>
            <w:shd w:val="clear" w:color="auto" w:fill="auto"/>
            <w:vAlign w:val="center"/>
          </w:tcPr>
          <w:p w14:paraId="3ED753B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00C6BEA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CA1A479"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702F8C32"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6B225CF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3,897,993</w:t>
            </w:r>
          </w:p>
        </w:tc>
        <w:tc>
          <w:tcPr>
            <w:tcW w:w="2421" w:type="dxa"/>
            <w:shd w:val="clear" w:color="auto" w:fill="auto"/>
            <w:vAlign w:val="center"/>
          </w:tcPr>
          <w:p w14:paraId="2056357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264D20A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77EB1A2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15863A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06F3CAC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51B6BDE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3,897,993</w:t>
            </w:r>
          </w:p>
        </w:tc>
        <w:tc>
          <w:tcPr>
            <w:tcW w:w="1254" w:type="dxa"/>
            <w:shd w:val="clear" w:color="auto" w:fill="auto"/>
            <w:vAlign w:val="center"/>
          </w:tcPr>
          <w:p w14:paraId="6A9F6A8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1AD1E1E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38D8919"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47D18243"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4B7F252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4,526,007</w:t>
            </w:r>
          </w:p>
        </w:tc>
        <w:tc>
          <w:tcPr>
            <w:tcW w:w="2421" w:type="dxa"/>
            <w:shd w:val="clear" w:color="auto" w:fill="auto"/>
            <w:vAlign w:val="center"/>
          </w:tcPr>
          <w:p w14:paraId="67C0F05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6FD1ACD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59DFE55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D6EB1A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1AA1DBC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4E7892F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4,526,007</w:t>
            </w:r>
          </w:p>
        </w:tc>
        <w:tc>
          <w:tcPr>
            <w:tcW w:w="1254" w:type="dxa"/>
            <w:shd w:val="clear" w:color="auto" w:fill="auto"/>
            <w:vAlign w:val="center"/>
          </w:tcPr>
          <w:p w14:paraId="02ABFB3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644BB99E"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D4EC43"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102</w:t>
            </w:r>
          </w:p>
        </w:tc>
        <w:tc>
          <w:tcPr>
            <w:tcW w:w="2604" w:type="dxa"/>
            <w:shd w:val="clear" w:color="auto" w:fill="auto"/>
            <w:vAlign w:val="center"/>
          </w:tcPr>
          <w:p w14:paraId="03788270"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4130A9BA"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8,116,570</w:t>
            </w:r>
          </w:p>
        </w:tc>
        <w:tc>
          <w:tcPr>
            <w:tcW w:w="2421" w:type="dxa"/>
            <w:shd w:val="clear" w:color="auto" w:fill="auto"/>
            <w:vAlign w:val="center"/>
          </w:tcPr>
          <w:p w14:paraId="02EC1BE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36F6FA2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3BE8965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64DBAFF0"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5AF97675"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2F42526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8,116,570</w:t>
            </w:r>
          </w:p>
        </w:tc>
        <w:tc>
          <w:tcPr>
            <w:tcW w:w="1254" w:type="dxa"/>
            <w:shd w:val="clear" w:color="auto" w:fill="auto"/>
            <w:vAlign w:val="center"/>
          </w:tcPr>
          <w:p w14:paraId="1E60027A"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5EB52A6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1CBE2F"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11B8FE79"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010722E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4,529,389</w:t>
            </w:r>
          </w:p>
        </w:tc>
        <w:tc>
          <w:tcPr>
            <w:tcW w:w="2421" w:type="dxa"/>
            <w:shd w:val="clear" w:color="auto" w:fill="auto"/>
            <w:vAlign w:val="center"/>
          </w:tcPr>
          <w:p w14:paraId="09D3B61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19FC671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030BDC8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918BA5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44B27FA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0ED723C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4,529,389</w:t>
            </w:r>
          </w:p>
        </w:tc>
        <w:tc>
          <w:tcPr>
            <w:tcW w:w="1254" w:type="dxa"/>
            <w:shd w:val="clear" w:color="auto" w:fill="auto"/>
            <w:vAlign w:val="center"/>
          </w:tcPr>
          <w:p w14:paraId="6E84261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12E0573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7295FC0"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394B45E2"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17C4AF9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3,587,181</w:t>
            </w:r>
          </w:p>
        </w:tc>
        <w:tc>
          <w:tcPr>
            <w:tcW w:w="2421" w:type="dxa"/>
            <w:shd w:val="clear" w:color="auto" w:fill="auto"/>
            <w:vAlign w:val="center"/>
          </w:tcPr>
          <w:p w14:paraId="6F9202E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4F87700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19E28BD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231BD79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7E2B0BA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546A13C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3,587,181</w:t>
            </w:r>
          </w:p>
        </w:tc>
        <w:tc>
          <w:tcPr>
            <w:tcW w:w="1254" w:type="dxa"/>
            <w:shd w:val="clear" w:color="auto" w:fill="auto"/>
            <w:vAlign w:val="center"/>
          </w:tcPr>
          <w:p w14:paraId="04858F8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7FD1404F"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7F51D1"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103</w:t>
            </w:r>
          </w:p>
        </w:tc>
        <w:tc>
          <w:tcPr>
            <w:tcW w:w="2604" w:type="dxa"/>
            <w:shd w:val="clear" w:color="auto" w:fill="auto"/>
            <w:vAlign w:val="center"/>
          </w:tcPr>
          <w:p w14:paraId="0672A189"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76ABB9B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8,707,106</w:t>
            </w:r>
          </w:p>
        </w:tc>
        <w:tc>
          <w:tcPr>
            <w:tcW w:w="2421" w:type="dxa"/>
            <w:shd w:val="clear" w:color="auto" w:fill="auto"/>
            <w:vAlign w:val="center"/>
          </w:tcPr>
          <w:p w14:paraId="350197F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192FFF4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616210A0"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0A24BA4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3E0BA5D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5FE6E83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8,707,106</w:t>
            </w:r>
          </w:p>
        </w:tc>
        <w:tc>
          <w:tcPr>
            <w:tcW w:w="1254" w:type="dxa"/>
            <w:shd w:val="clear" w:color="auto" w:fill="auto"/>
            <w:vAlign w:val="center"/>
          </w:tcPr>
          <w:p w14:paraId="3867C3D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48D73443"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9D06CB"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381A6965"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684A24C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4,279,293</w:t>
            </w:r>
          </w:p>
        </w:tc>
        <w:tc>
          <w:tcPr>
            <w:tcW w:w="2421" w:type="dxa"/>
            <w:shd w:val="clear" w:color="auto" w:fill="auto"/>
            <w:vAlign w:val="center"/>
          </w:tcPr>
          <w:p w14:paraId="7F70CA8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251611F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5ABB9BF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6A5B939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63A1CE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0E73152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4,279,293</w:t>
            </w:r>
          </w:p>
        </w:tc>
        <w:tc>
          <w:tcPr>
            <w:tcW w:w="1254" w:type="dxa"/>
            <w:shd w:val="clear" w:color="auto" w:fill="auto"/>
            <w:vAlign w:val="center"/>
          </w:tcPr>
          <w:p w14:paraId="6FFFF14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797A4B76"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FCCCAE"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3744D6A0"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66EA806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4,427,813</w:t>
            </w:r>
          </w:p>
        </w:tc>
        <w:tc>
          <w:tcPr>
            <w:tcW w:w="2421" w:type="dxa"/>
            <w:shd w:val="clear" w:color="auto" w:fill="auto"/>
            <w:vAlign w:val="center"/>
          </w:tcPr>
          <w:p w14:paraId="4D4DF7A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432330B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380FBA6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4E6F2C4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1A0198D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4A51918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4,427,813</w:t>
            </w:r>
          </w:p>
        </w:tc>
        <w:tc>
          <w:tcPr>
            <w:tcW w:w="1254" w:type="dxa"/>
            <w:shd w:val="clear" w:color="auto" w:fill="auto"/>
            <w:vAlign w:val="center"/>
          </w:tcPr>
          <w:p w14:paraId="3647BF1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0AE8FEC6"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3ADEEF7"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104</w:t>
            </w:r>
          </w:p>
        </w:tc>
        <w:tc>
          <w:tcPr>
            <w:tcW w:w="2604" w:type="dxa"/>
            <w:shd w:val="clear" w:color="auto" w:fill="auto"/>
            <w:vAlign w:val="center"/>
          </w:tcPr>
          <w:p w14:paraId="22B578BC"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26E59991"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4,601,116</w:t>
            </w:r>
          </w:p>
        </w:tc>
        <w:tc>
          <w:tcPr>
            <w:tcW w:w="2421" w:type="dxa"/>
            <w:shd w:val="clear" w:color="auto" w:fill="auto"/>
            <w:vAlign w:val="center"/>
          </w:tcPr>
          <w:p w14:paraId="51411E4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4A33520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2DDE8DE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4DF72CC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1E7D1E1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40F9203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4,601,116</w:t>
            </w:r>
          </w:p>
        </w:tc>
        <w:tc>
          <w:tcPr>
            <w:tcW w:w="1254" w:type="dxa"/>
            <w:shd w:val="clear" w:color="auto" w:fill="auto"/>
            <w:vAlign w:val="center"/>
          </w:tcPr>
          <w:p w14:paraId="3056BEF8"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637F7B9E"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829AC4"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58782AD1"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150F770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3,992,174</w:t>
            </w:r>
          </w:p>
        </w:tc>
        <w:tc>
          <w:tcPr>
            <w:tcW w:w="2421" w:type="dxa"/>
            <w:shd w:val="clear" w:color="auto" w:fill="auto"/>
            <w:vAlign w:val="center"/>
          </w:tcPr>
          <w:p w14:paraId="0D5739D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6652BA3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0EBE599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377F197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2200EBD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1865138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3,992,174</w:t>
            </w:r>
          </w:p>
        </w:tc>
        <w:tc>
          <w:tcPr>
            <w:tcW w:w="1254" w:type="dxa"/>
            <w:shd w:val="clear" w:color="auto" w:fill="auto"/>
            <w:vAlign w:val="center"/>
          </w:tcPr>
          <w:p w14:paraId="78AB6CF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442B8281"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B65868"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6A6A58DB"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0CDFC9E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608,942</w:t>
            </w:r>
          </w:p>
        </w:tc>
        <w:tc>
          <w:tcPr>
            <w:tcW w:w="2421" w:type="dxa"/>
            <w:shd w:val="clear" w:color="auto" w:fill="auto"/>
            <w:vAlign w:val="center"/>
          </w:tcPr>
          <w:p w14:paraId="0051CF4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5D88C1C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627E24D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C57390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9335F8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22E4179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608,942</w:t>
            </w:r>
          </w:p>
        </w:tc>
        <w:tc>
          <w:tcPr>
            <w:tcW w:w="1254" w:type="dxa"/>
            <w:shd w:val="clear" w:color="auto" w:fill="auto"/>
            <w:vAlign w:val="center"/>
          </w:tcPr>
          <w:p w14:paraId="236A682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000755F5"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43A67E1"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lastRenderedPageBreak/>
              <w:t>105</w:t>
            </w:r>
          </w:p>
        </w:tc>
        <w:tc>
          <w:tcPr>
            <w:tcW w:w="2604" w:type="dxa"/>
            <w:shd w:val="clear" w:color="auto" w:fill="auto"/>
            <w:vAlign w:val="center"/>
          </w:tcPr>
          <w:p w14:paraId="5FAFF47C"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7C43196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8,616,942</w:t>
            </w:r>
          </w:p>
        </w:tc>
        <w:tc>
          <w:tcPr>
            <w:tcW w:w="2421" w:type="dxa"/>
            <w:shd w:val="clear" w:color="auto" w:fill="auto"/>
            <w:vAlign w:val="center"/>
          </w:tcPr>
          <w:p w14:paraId="353274E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6BBAF4AA"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7E49138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547FAA04"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40AA324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5C58551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8,616,942</w:t>
            </w:r>
          </w:p>
        </w:tc>
        <w:tc>
          <w:tcPr>
            <w:tcW w:w="1254" w:type="dxa"/>
            <w:shd w:val="clear" w:color="auto" w:fill="auto"/>
            <w:vAlign w:val="center"/>
          </w:tcPr>
          <w:p w14:paraId="43C53822"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5E674FE7"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79572B"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2E11EB2F"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0078340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5,023,818</w:t>
            </w:r>
          </w:p>
        </w:tc>
        <w:tc>
          <w:tcPr>
            <w:tcW w:w="2421" w:type="dxa"/>
            <w:shd w:val="clear" w:color="auto" w:fill="auto"/>
            <w:vAlign w:val="center"/>
          </w:tcPr>
          <w:p w14:paraId="1E70D51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69ABF0C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0440FFB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4C9DC89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C2652C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45418B8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5,023,818</w:t>
            </w:r>
          </w:p>
        </w:tc>
        <w:tc>
          <w:tcPr>
            <w:tcW w:w="1254" w:type="dxa"/>
            <w:shd w:val="clear" w:color="auto" w:fill="auto"/>
            <w:vAlign w:val="center"/>
          </w:tcPr>
          <w:p w14:paraId="7E92BCF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70AD1AAB"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712F8E"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5D3A1DDF"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1998D23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3,593,124</w:t>
            </w:r>
          </w:p>
        </w:tc>
        <w:tc>
          <w:tcPr>
            <w:tcW w:w="2421" w:type="dxa"/>
            <w:shd w:val="clear" w:color="auto" w:fill="auto"/>
            <w:vAlign w:val="center"/>
          </w:tcPr>
          <w:p w14:paraId="16C4AE5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12621CB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58F3BC9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997DF1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7255C86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5FF5CB7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3,593,124</w:t>
            </w:r>
          </w:p>
        </w:tc>
        <w:tc>
          <w:tcPr>
            <w:tcW w:w="1254" w:type="dxa"/>
            <w:shd w:val="clear" w:color="auto" w:fill="auto"/>
            <w:vAlign w:val="center"/>
          </w:tcPr>
          <w:p w14:paraId="738C83E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7E6DFB52"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E505BC"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106</w:t>
            </w:r>
          </w:p>
        </w:tc>
        <w:tc>
          <w:tcPr>
            <w:tcW w:w="2604" w:type="dxa"/>
            <w:shd w:val="clear" w:color="auto" w:fill="auto"/>
            <w:vAlign w:val="center"/>
          </w:tcPr>
          <w:p w14:paraId="5C19E1A0"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67F1994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9,675,920</w:t>
            </w:r>
          </w:p>
        </w:tc>
        <w:tc>
          <w:tcPr>
            <w:tcW w:w="2421" w:type="dxa"/>
            <w:shd w:val="clear" w:color="auto" w:fill="auto"/>
            <w:vAlign w:val="center"/>
          </w:tcPr>
          <w:p w14:paraId="3A92370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1656A3A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14D1CEE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4FFC6B4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21AD904A"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1A853184"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9,675,920</w:t>
            </w:r>
          </w:p>
        </w:tc>
        <w:tc>
          <w:tcPr>
            <w:tcW w:w="1254" w:type="dxa"/>
            <w:shd w:val="clear" w:color="auto" w:fill="auto"/>
            <w:vAlign w:val="center"/>
          </w:tcPr>
          <w:p w14:paraId="02C9452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4D5791A8"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4F6E0E"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6E3DE3D4"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575A269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6,205,187</w:t>
            </w:r>
          </w:p>
        </w:tc>
        <w:tc>
          <w:tcPr>
            <w:tcW w:w="2421" w:type="dxa"/>
            <w:shd w:val="clear" w:color="auto" w:fill="auto"/>
            <w:vAlign w:val="center"/>
          </w:tcPr>
          <w:p w14:paraId="3886478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1273622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6F8A71E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2D3F7F2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77FEFB9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0C0802E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6,205,187</w:t>
            </w:r>
          </w:p>
        </w:tc>
        <w:tc>
          <w:tcPr>
            <w:tcW w:w="1254" w:type="dxa"/>
            <w:shd w:val="clear" w:color="auto" w:fill="auto"/>
            <w:vAlign w:val="center"/>
          </w:tcPr>
          <w:p w14:paraId="2A63AFA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2A0EE1CA"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7BC601"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2E67E463"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62B1838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3,470,733</w:t>
            </w:r>
          </w:p>
        </w:tc>
        <w:tc>
          <w:tcPr>
            <w:tcW w:w="2421" w:type="dxa"/>
            <w:shd w:val="clear" w:color="auto" w:fill="auto"/>
            <w:vAlign w:val="center"/>
          </w:tcPr>
          <w:p w14:paraId="4F0EC80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051C780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30367DD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35856E6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AE9371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3FF346B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3,470,733</w:t>
            </w:r>
          </w:p>
        </w:tc>
        <w:tc>
          <w:tcPr>
            <w:tcW w:w="1254" w:type="dxa"/>
            <w:shd w:val="clear" w:color="auto" w:fill="auto"/>
            <w:vAlign w:val="center"/>
          </w:tcPr>
          <w:p w14:paraId="72EDDB9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41FC105D"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F8CE70"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107</w:t>
            </w:r>
          </w:p>
        </w:tc>
        <w:tc>
          <w:tcPr>
            <w:tcW w:w="2604" w:type="dxa"/>
            <w:shd w:val="clear" w:color="auto" w:fill="auto"/>
            <w:vAlign w:val="center"/>
          </w:tcPr>
          <w:p w14:paraId="3F14602D"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0BBA6EC0"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9,562,823</w:t>
            </w:r>
          </w:p>
        </w:tc>
        <w:tc>
          <w:tcPr>
            <w:tcW w:w="2421" w:type="dxa"/>
            <w:shd w:val="clear" w:color="auto" w:fill="auto"/>
            <w:vAlign w:val="center"/>
          </w:tcPr>
          <w:p w14:paraId="0A376B68"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0B203C5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6EB79AF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14C1BD65"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678B8B4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8" w:type="dxa"/>
            <w:shd w:val="clear" w:color="auto" w:fill="auto"/>
            <w:vAlign w:val="center"/>
          </w:tcPr>
          <w:p w14:paraId="6F6C115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9,562,823</w:t>
            </w:r>
          </w:p>
        </w:tc>
        <w:tc>
          <w:tcPr>
            <w:tcW w:w="1254" w:type="dxa"/>
            <w:shd w:val="clear" w:color="auto" w:fill="auto"/>
            <w:vAlign w:val="center"/>
          </w:tcPr>
          <w:p w14:paraId="1FE226E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100.00</w:t>
            </w:r>
          </w:p>
        </w:tc>
      </w:tr>
      <w:tr w:rsidR="007F3992" w:rsidRPr="007E1449" w14:paraId="442CFE15"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0C9773"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441B048C"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5B8A4CB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6,573,709</w:t>
            </w:r>
          </w:p>
        </w:tc>
        <w:tc>
          <w:tcPr>
            <w:tcW w:w="2421" w:type="dxa"/>
            <w:shd w:val="clear" w:color="auto" w:fill="auto"/>
            <w:vAlign w:val="center"/>
          </w:tcPr>
          <w:p w14:paraId="63AF05B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4C7B1E8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2A4E6A0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D471BC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4C00D3A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56C51A1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6,573,709</w:t>
            </w:r>
          </w:p>
        </w:tc>
        <w:tc>
          <w:tcPr>
            <w:tcW w:w="1254" w:type="dxa"/>
            <w:shd w:val="clear" w:color="auto" w:fill="auto"/>
            <w:vAlign w:val="center"/>
          </w:tcPr>
          <w:p w14:paraId="6285DAE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7E1449" w14:paraId="54C3E16C"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1C3DC1"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0F79CB97"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4E84155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2,989,114</w:t>
            </w:r>
          </w:p>
        </w:tc>
        <w:tc>
          <w:tcPr>
            <w:tcW w:w="2421" w:type="dxa"/>
            <w:shd w:val="clear" w:color="auto" w:fill="auto"/>
            <w:vAlign w:val="center"/>
          </w:tcPr>
          <w:p w14:paraId="3C34120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34A5A6A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51F779B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E06010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6763552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68C73FB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2,989,114</w:t>
            </w:r>
          </w:p>
        </w:tc>
        <w:tc>
          <w:tcPr>
            <w:tcW w:w="1254" w:type="dxa"/>
            <w:shd w:val="clear" w:color="auto" w:fill="auto"/>
            <w:vAlign w:val="center"/>
          </w:tcPr>
          <w:p w14:paraId="3EE43B4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697F7941"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ABCE03"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108</w:t>
            </w:r>
          </w:p>
        </w:tc>
        <w:tc>
          <w:tcPr>
            <w:tcW w:w="2604" w:type="dxa"/>
            <w:shd w:val="clear" w:color="auto" w:fill="auto"/>
            <w:vAlign w:val="center"/>
          </w:tcPr>
          <w:p w14:paraId="4F0B4ADD"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7F43F13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9,553,477</w:t>
            </w:r>
          </w:p>
        </w:tc>
        <w:tc>
          <w:tcPr>
            <w:tcW w:w="2421" w:type="dxa"/>
            <w:shd w:val="clear" w:color="auto" w:fill="auto"/>
            <w:vAlign w:val="center"/>
          </w:tcPr>
          <w:p w14:paraId="6C89277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64BBD67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151FBC7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7D8F141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7503EE1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688,894</w:t>
            </w:r>
          </w:p>
        </w:tc>
        <w:tc>
          <w:tcPr>
            <w:tcW w:w="2268" w:type="dxa"/>
            <w:shd w:val="clear" w:color="auto" w:fill="auto"/>
            <w:vAlign w:val="center"/>
          </w:tcPr>
          <w:p w14:paraId="32D283F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8,864,583</w:t>
            </w:r>
          </w:p>
        </w:tc>
        <w:tc>
          <w:tcPr>
            <w:tcW w:w="1254" w:type="dxa"/>
            <w:shd w:val="clear" w:color="auto" w:fill="auto"/>
            <w:vAlign w:val="center"/>
          </w:tcPr>
          <w:p w14:paraId="511D3B7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92.79</w:t>
            </w:r>
          </w:p>
        </w:tc>
      </w:tr>
      <w:tr w:rsidR="007F3992" w:rsidRPr="007E1449" w14:paraId="4A0B1503"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5BACD2"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0A01D7F3"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03C628B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6,702,937</w:t>
            </w:r>
          </w:p>
        </w:tc>
        <w:tc>
          <w:tcPr>
            <w:tcW w:w="2421" w:type="dxa"/>
            <w:shd w:val="clear" w:color="auto" w:fill="auto"/>
            <w:vAlign w:val="center"/>
          </w:tcPr>
          <w:p w14:paraId="6414F17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128014C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56AB13F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C2A424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7C3E4DB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688,894</w:t>
            </w:r>
          </w:p>
        </w:tc>
        <w:tc>
          <w:tcPr>
            <w:tcW w:w="2268" w:type="dxa"/>
            <w:shd w:val="clear" w:color="auto" w:fill="auto"/>
            <w:vAlign w:val="center"/>
          </w:tcPr>
          <w:p w14:paraId="7D37C20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6,014,043</w:t>
            </w:r>
          </w:p>
        </w:tc>
        <w:tc>
          <w:tcPr>
            <w:tcW w:w="1254" w:type="dxa"/>
            <w:shd w:val="clear" w:color="auto" w:fill="auto"/>
            <w:vAlign w:val="center"/>
          </w:tcPr>
          <w:p w14:paraId="5F1BD6C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89.72</w:t>
            </w:r>
          </w:p>
        </w:tc>
      </w:tr>
      <w:tr w:rsidR="007F3992" w:rsidRPr="007E1449" w14:paraId="15CEB7DA"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631FEF1"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670E17C6"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22B2F7E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2,850,540</w:t>
            </w:r>
          </w:p>
        </w:tc>
        <w:tc>
          <w:tcPr>
            <w:tcW w:w="2421" w:type="dxa"/>
            <w:shd w:val="clear" w:color="auto" w:fill="auto"/>
            <w:vAlign w:val="center"/>
          </w:tcPr>
          <w:p w14:paraId="46DDEF4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4B3148C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3CC1561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6011078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085B797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8" w:type="dxa"/>
            <w:shd w:val="clear" w:color="auto" w:fill="auto"/>
            <w:vAlign w:val="center"/>
          </w:tcPr>
          <w:p w14:paraId="384FFB3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2,850,540</w:t>
            </w:r>
          </w:p>
        </w:tc>
        <w:tc>
          <w:tcPr>
            <w:tcW w:w="1254" w:type="dxa"/>
            <w:shd w:val="clear" w:color="auto" w:fill="auto"/>
            <w:vAlign w:val="center"/>
          </w:tcPr>
          <w:p w14:paraId="6F6521C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100.00</w:t>
            </w:r>
          </w:p>
        </w:tc>
      </w:tr>
      <w:tr w:rsidR="007F3992" w:rsidRPr="00C44B17" w14:paraId="7A93B348"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66FDBC5"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109</w:t>
            </w:r>
          </w:p>
        </w:tc>
        <w:tc>
          <w:tcPr>
            <w:tcW w:w="2604" w:type="dxa"/>
            <w:shd w:val="clear" w:color="auto" w:fill="auto"/>
            <w:vAlign w:val="center"/>
          </w:tcPr>
          <w:p w14:paraId="7C4EE988"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7A6205D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11,601,109</w:t>
            </w:r>
          </w:p>
        </w:tc>
        <w:tc>
          <w:tcPr>
            <w:tcW w:w="2421" w:type="dxa"/>
            <w:shd w:val="clear" w:color="auto" w:fill="auto"/>
            <w:vAlign w:val="center"/>
          </w:tcPr>
          <w:p w14:paraId="1D87A1B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7753A665"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5F236461"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6BCEC875"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76ED2DE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2,565,021</w:t>
            </w:r>
          </w:p>
        </w:tc>
        <w:tc>
          <w:tcPr>
            <w:tcW w:w="2268" w:type="dxa"/>
            <w:shd w:val="clear" w:color="auto" w:fill="auto"/>
            <w:vAlign w:val="center"/>
          </w:tcPr>
          <w:p w14:paraId="0408065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9,036,088</w:t>
            </w:r>
          </w:p>
        </w:tc>
        <w:tc>
          <w:tcPr>
            <w:tcW w:w="1254" w:type="dxa"/>
            <w:shd w:val="clear" w:color="auto" w:fill="auto"/>
            <w:vAlign w:val="center"/>
          </w:tcPr>
          <w:p w14:paraId="42E8DDD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77.89</w:t>
            </w:r>
          </w:p>
        </w:tc>
      </w:tr>
      <w:tr w:rsidR="007F3992" w:rsidRPr="007E1449" w14:paraId="7E3061BF"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F51CF1D"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50834C0C"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5809514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8,363,542</w:t>
            </w:r>
          </w:p>
        </w:tc>
        <w:tc>
          <w:tcPr>
            <w:tcW w:w="2421" w:type="dxa"/>
            <w:shd w:val="clear" w:color="auto" w:fill="auto"/>
            <w:vAlign w:val="center"/>
          </w:tcPr>
          <w:p w14:paraId="787F363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434F51F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5507578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15B4B83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10D0E3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1,889,692</w:t>
            </w:r>
          </w:p>
        </w:tc>
        <w:tc>
          <w:tcPr>
            <w:tcW w:w="2268" w:type="dxa"/>
            <w:shd w:val="clear" w:color="auto" w:fill="auto"/>
            <w:vAlign w:val="center"/>
          </w:tcPr>
          <w:p w14:paraId="7CE66EA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6,473,850</w:t>
            </w:r>
          </w:p>
        </w:tc>
        <w:tc>
          <w:tcPr>
            <w:tcW w:w="1254" w:type="dxa"/>
            <w:shd w:val="clear" w:color="auto" w:fill="auto"/>
            <w:vAlign w:val="center"/>
          </w:tcPr>
          <w:p w14:paraId="2F30CCD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77.41</w:t>
            </w:r>
          </w:p>
        </w:tc>
      </w:tr>
      <w:tr w:rsidR="007F3992" w:rsidRPr="007E1449" w14:paraId="2349C99E"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22DB51"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514480E0"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4C10F20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3,237,567</w:t>
            </w:r>
          </w:p>
        </w:tc>
        <w:tc>
          <w:tcPr>
            <w:tcW w:w="2421" w:type="dxa"/>
            <w:shd w:val="clear" w:color="auto" w:fill="auto"/>
            <w:vAlign w:val="center"/>
          </w:tcPr>
          <w:p w14:paraId="412202E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50D57A1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28BA4E2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0E54062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487DE36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675,329</w:t>
            </w:r>
          </w:p>
        </w:tc>
        <w:tc>
          <w:tcPr>
            <w:tcW w:w="2268" w:type="dxa"/>
            <w:shd w:val="clear" w:color="auto" w:fill="auto"/>
            <w:vAlign w:val="center"/>
          </w:tcPr>
          <w:p w14:paraId="2089FEA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2,562,238</w:t>
            </w:r>
          </w:p>
        </w:tc>
        <w:tc>
          <w:tcPr>
            <w:tcW w:w="1254" w:type="dxa"/>
            <w:shd w:val="clear" w:color="auto" w:fill="auto"/>
            <w:vAlign w:val="center"/>
          </w:tcPr>
          <w:p w14:paraId="68FBE9E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79.14</w:t>
            </w:r>
          </w:p>
        </w:tc>
      </w:tr>
      <w:tr w:rsidR="007F3992" w:rsidRPr="00C44B17" w14:paraId="1FFAD055"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C885CB"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110</w:t>
            </w:r>
          </w:p>
        </w:tc>
        <w:tc>
          <w:tcPr>
            <w:tcW w:w="2604" w:type="dxa"/>
            <w:shd w:val="clear" w:color="auto" w:fill="auto"/>
            <w:vAlign w:val="center"/>
          </w:tcPr>
          <w:p w14:paraId="07C19CF5"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29AF1F2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7,890,688</w:t>
            </w:r>
          </w:p>
        </w:tc>
        <w:tc>
          <w:tcPr>
            <w:tcW w:w="2421" w:type="dxa"/>
            <w:shd w:val="clear" w:color="auto" w:fill="auto"/>
            <w:vAlign w:val="center"/>
          </w:tcPr>
          <w:p w14:paraId="3E4BAF5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7892FDC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3A1E1B8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3012BCE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59E66A0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580,820</w:t>
            </w:r>
          </w:p>
        </w:tc>
        <w:tc>
          <w:tcPr>
            <w:tcW w:w="2268" w:type="dxa"/>
            <w:shd w:val="clear" w:color="auto" w:fill="auto"/>
            <w:vAlign w:val="center"/>
          </w:tcPr>
          <w:p w14:paraId="777E3C2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7,309,868</w:t>
            </w:r>
          </w:p>
        </w:tc>
        <w:tc>
          <w:tcPr>
            <w:tcW w:w="1254" w:type="dxa"/>
            <w:shd w:val="clear" w:color="auto" w:fill="auto"/>
            <w:vAlign w:val="center"/>
          </w:tcPr>
          <w:p w14:paraId="40D75593"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92.64</w:t>
            </w:r>
          </w:p>
        </w:tc>
      </w:tr>
      <w:tr w:rsidR="007F3992" w:rsidRPr="007E1449" w14:paraId="2A70EC7F"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16FDE1"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31169900"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4AF85D0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5,211,739</w:t>
            </w:r>
          </w:p>
        </w:tc>
        <w:tc>
          <w:tcPr>
            <w:tcW w:w="2421" w:type="dxa"/>
            <w:shd w:val="clear" w:color="auto" w:fill="auto"/>
            <w:vAlign w:val="center"/>
          </w:tcPr>
          <w:p w14:paraId="3514DE8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7CAADCB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41E1CD8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0E97138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54D6020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433,226</w:t>
            </w:r>
          </w:p>
        </w:tc>
        <w:tc>
          <w:tcPr>
            <w:tcW w:w="2268" w:type="dxa"/>
            <w:shd w:val="clear" w:color="auto" w:fill="auto"/>
            <w:vAlign w:val="center"/>
          </w:tcPr>
          <w:p w14:paraId="3119BA4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4,778,513</w:t>
            </w:r>
          </w:p>
        </w:tc>
        <w:tc>
          <w:tcPr>
            <w:tcW w:w="1254" w:type="dxa"/>
            <w:shd w:val="clear" w:color="auto" w:fill="auto"/>
            <w:vAlign w:val="center"/>
          </w:tcPr>
          <w:p w14:paraId="430B7AC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91.69</w:t>
            </w:r>
          </w:p>
        </w:tc>
      </w:tr>
      <w:tr w:rsidR="007F3992" w:rsidRPr="007E1449" w14:paraId="6EC5E999"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2D8852"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72D396DD"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3A4F9DC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2,678,949</w:t>
            </w:r>
          </w:p>
        </w:tc>
        <w:tc>
          <w:tcPr>
            <w:tcW w:w="2421" w:type="dxa"/>
            <w:shd w:val="clear" w:color="auto" w:fill="auto"/>
            <w:vAlign w:val="center"/>
          </w:tcPr>
          <w:p w14:paraId="1B6416E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69CEBC2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3B15457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3A17A90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38BC122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147,594</w:t>
            </w:r>
          </w:p>
        </w:tc>
        <w:tc>
          <w:tcPr>
            <w:tcW w:w="2268" w:type="dxa"/>
            <w:shd w:val="clear" w:color="auto" w:fill="auto"/>
            <w:vAlign w:val="center"/>
          </w:tcPr>
          <w:p w14:paraId="2210A31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2,531,355</w:t>
            </w:r>
          </w:p>
        </w:tc>
        <w:tc>
          <w:tcPr>
            <w:tcW w:w="1254" w:type="dxa"/>
            <w:shd w:val="clear" w:color="auto" w:fill="auto"/>
            <w:vAlign w:val="center"/>
          </w:tcPr>
          <w:p w14:paraId="734D125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94.49</w:t>
            </w:r>
          </w:p>
        </w:tc>
      </w:tr>
      <w:tr w:rsidR="007F3992" w:rsidRPr="00C44B17" w14:paraId="7FD3C7E7"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9F89CB"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111</w:t>
            </w:r>
          </w:p>
        </w:tc>
        <w:tc>
          <w:tcPr>
            <w:tcW w:w="2604" w:type="dxa"/>
            <w:shd w:val="clear" w:color="auto" w:fill="auto"/>
            <w:vAlign w:val="center"/>
          </w:tcPr>
          <w:p w14:paraId="38760A49"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23756EA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12,714,073</w:t>
            </w:r>
          </w:p>
        </w:tc>
        <w:tc>
          <w:tcPr>
            <w:tcW w:w="2421" w:type="dxa"/>
            <w:shd w:val="clear" w:color="auto" w:fill="auto"/>
            <w:vAlign w:val="center"/>
          </w:tcPr>
          <w:p w14:paraId="6B23F315"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5D315FB8"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4A31EFAF"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78C4DE3E"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338EF04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921,342</w:t>
            </w:r>
          </w:p>
        </w:tc>
        <w:tc>
          <w:tcPr>
            <w:tcW w:w="2268" w:type="dxa"/>
            <w:shd w:val="clear" w:color="auto" w:fill="auto"/>
            <w:vAlign w:val="center"/>
          </w:tcPr>
          <w:p w14:paraId="0DA4A21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11,792,731</w:t>
            </w:r>
          </w:p>
        </w:tc>
        <w:tc>
          <w:tcPr>
            <w:tcW w:w="1254" w:type="dxa"/>
            <w:shd w:val="clear" w:color="auto" w:fill="auto"/>
            <w:vAlign w:val="center"/>
          </w:tcPr>
          <w:p w14:paraId="7FEB4570"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92.75</w:t>
            </w:r>
          </w:p>
        </w:tc>
      </w:tr>
      <w:tr w:rsidR="007F3992" w:rsidRPr="007E1449" w14:paraId="7834FD11"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AA8F09C"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3E238F14"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7534B63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5,650,225</w:t>
            </w:r>
          </w:p>
        </w:tc>
        <w:tc>
          <w:tcPr>
            <w:tcW w:w="2421" w:type="dxa"/>
            <w:shd w:val="clear" w:color="auto" w:fill="auto"/>
            <w:vAlign w:val="center"/>
          </w:tcPr>
          <w:p w14:paraId="023F9F3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5DCCF52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1AE594A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48510C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2FE1860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773,793</w:t>
            </w:r>
          </w:p>
        </w:tc>
        <w:tc>
          <w:tcPr>
            <w:tcW w:w="2268" w:type="dxa"/>
            <w:shd w:val="clear" w:color="auto" w:fill="auto"/>
            <w:vAlign w:val="center"/>
          </w:tcPr>
          <w:p w14:paraId="79DF650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4,876,432</w:t>
            </w:r>
          </w:p>
        </w:tc>
        <w:tc>
          <w:tcPr>
            <w:tcW w:w="1254" w:type="dxa"/>
            <w:shd w:val="clear" w:color="auto" w:fill="auto"/>
            <w:vAlign w:val="center"/>
          </w:tcPr>
          <w:p w14:paraId="0A33970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86.31</w:t>
            </w:r>
          </w:p>
        </w:tc>
      </w:tr>
      <w:tr w:rsidR="007F3992" w:rsidRPr="007E1449" w14:paraId="24D7E5A6"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DD711C"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01490370"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69157F0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7,063,848</w:t>
            </w:r>
          </w:p>
        </w:tc>
        <w:tc>
          <w:tcPr>
            <w:tcW w:w="2421" w:type="dxa"/>
            <w:shd w:val="clear" w:color="auto" w:fill="auto"/>
            <w:vAlign w:val="center"/>
          </w:tcPr>
          <w:p w14:paraId="78B646B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03C3E1B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0CB7712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47D34D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026215F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147,549</w:t>
            </w:r>
          </w:p>
        </w:tc>
        <w:tc>
          <w:tcPr>
            <w:tcW w:w="2268" w:type="dxa"/>
            <w:shd w:val="clear" w:color="auto" w:fill="auto"/>
            <w:vAlign w:val="center"/>
          </w:tcPr>
          <w:p w14:paraId="07F1A58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6,916,299</w:t>
            </w:r>
          </w:p>
        </w:tc>
        <w:tc>
          <w:tcPr>
            <w:tcW w:w="1254" w:type="dxa"/>
            <w:shd w:val="clear" w:color="auto" w:fill="auto"/>
            <w:vAlign w:val="center"/>
          </w:tcPr>
          <w:p w14:paraId="5C68357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97.91</w:t>
            </w:r>
          </w:p>
        </w:tc>
      </w:tr>
      <w:tr w:rsidR="007F3992" w:rsidRPr="00C44B17" w14:paraId="7C67E175"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91CA2E" w14:textId="77777777" w:rsidR="007F3992" w:rsidRPr="0028588F" w:rsidRDefault="007F3992" w:rsidP="000D0C79">
            <w:pPr>
              <w:pStyle w:val="10"/>
              <w:spacing w:line="240" w:lineRule="auto"/>
              <w:jc w:val="center"/>
              <w:rPr>
                <w:rFonts w:hAnsi="標楷體"/>
                <w:bCs/>
                <w:sz w:val="20"/>
                <w:szCs w:val="20"/>
              </w:rPr>
            </w:pPr>
            <w:r w:rsidRPr="0028588F">
              <w:rPr>
                <w:rFonts w:hAnsi="標楷體"/>
                <w:bCs/>
                <w:noProof/>
                <w:sz w:val="20"/>
              </w:rPr>
              <w:t>112</w:t>
            </w:r>
          </w:p>
        </w:tc>
        <w:tc>
          <w:tcPr>
            <w:tcW w:w="2604" w:type="dxa"/>
            <w:shd w:val="clear" w:color="auto" w:fill="auto"/>
            <w:vAlign w:val="center"/>
          </w:tcPr>
          <w:p w14:paraId="3905F504" w14:textId="77777777" w:rsidR="007F3992" w:rsidRPr="00C44B17" w:rsidRDefault="007F3992" w:rsidP="000D0C79">
            <w:pPr>
              <w:pStyle w:val="10"/>
              <w:spacing w:line="240" w:lineRule="auto"/>
              <w:ind w:leftChars="200" w:left="320"/>
              <w:jc w:val="distribute"/>
              <w:rPr>
                <w:rFonts w:hAnsi="標楷體"/>
                <w:b/>
                <w:bCs/>
                <w:sz w:val="20"/>
                <w:szCs w:val="20"/>
              </w:rPr>
            </w:pPr>
            <w:r w:rsidRPr="00C44B17">
              <w:rPr>
                <w:rFonts w:hAnsi="標楷體" w:hint="eastAsia"/>
                <w:b/>
                <w:bCs/>
                <w:noProof/>
                <w:sz w:val="20"/>
              </w:rPr>
              <w:t>小計</w:t>
            </w:r>
          </w:p>
        </w:tc>
        <w:tc>
          <w:tcPr>
            <w:tcW w:w="2394" w:type="dxa"/>
            <w:shd w:val="clear" w:color="auto" w:fill="auto"/>
            <w:vAlign w:val="center"/>
          </w:tcPr>
          <w:p w14:paraId="34957E09"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29,562,134</w:t>
            </w:r>
          </w:p>
        </w:tc>
        <w:tc>
          <w:tcPr>
            <w:tcW w:w="2421" w:type="dxa"/>
            <w:shd w:val="clear" w:color="auto" w:fill="auto"/>
            <w:vAlign w:val="center"/>
          </w:tcPr>
          <w:p w14:paraId="6610E21B"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82" w:type="dxa"/>
            <w:shd w:val="clear" w:color="auto" w:fill="auto"/>
            <w:vAlign w:val="center"/>
          </w:tcPr>
          <w:p w14:paraId="30BF008C"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365" w:type="dxa"/>
            <w:shd w:val="clear" w:color="auto" w:fill="auto"/>
            <w:vAlign w:val="center"/>
          </w:tcPr>
          <w:p w14:paraId="2A84D36D"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422" w:type="dxa"/>
            <w:shd w:val="clear" w:color="auto" w:fill="auto"/>
            <w:vAlign w:val="center"/>
          </w:tcPr>
          <w:p w14:paraId="44AFCAE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hint="eastAsia"/>
                <w:b/>
                <w:bCs/>
                <w:noProof/>
                <w:sz w:val="18"/>
                <w:szCs w:val="18"/>
              </w:rPr>
              <w:t>－</w:t>
            </w:r>
          </w:p>
        </w:tc>
        <w:tc>
          <w:tcPr>
            <w:tcW w:w="2267" w:type="dxa"/>
            <w:shd w:val="clear" w:color="auto" w:fill="auto"/>
            <w:vAlign w:val="center"/>
          </w:tcPr>
          <w:p w14:paraId="2707AC47"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21,770,681</w:t>
            </w:r>
          </w:p>
        </w:tc>
        <w:tc>
          <w:tcPr>
            <w:tcW w:w="2268" w:type="dxa"/>
            <w:shd w:val="clear" w:color="auto" w:fill="auto"/>
            <w:vAlign w:val="center"/>
          </w:tcPr>
          <w:p w14:paraId="6C68E7A6"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7,791,453</w:t>
            </w:r>
          </w:p>
        </w:tc>
        <w:tc>
          <w:tcPr>
            <w:tcW w:w="1254" w:type="dxa"/>
            <w:shd w:val="clear" w:color="auto" w:fill="auto"/>
            <w:vAlign w:val="center"/>
          </w:tcPr>
          <w:p w14:paraId="0F8BAC91" w14:textId="77777777" w:rsidR="007F3992" w:rsidRPr="0028588F" w:rsidRDefault="007F3992" w:rsidP="000D0C79">
            <w:pPr>
              <w:pStyle w:val="10"/>
              <w:spacing w:line="240" w:lineRule="auto"/>
              <w:jc w:val="right"/>
              <w:rPr>
                <w:rFonts w:ascii="細明體" w:eastAsia="細明體" w:hAnsi="細明體"/>
                <w:b/>
                <w:bCs/>
                <w:sz w:val="18"/>
                <w:szCs w:val="18"/>
              </w:rPr>
            </w:pPr>
            <w:r w:rsidRPr="0028588F">
              <w:rPr>
                <w:rFonts w:ascii="細明體" w:eastAsia="細明體" w:hAnsi="細明體"/>
                <w:b/>
                <w:bCs/>
                <w:noProof/>
                <w:sz w:val="18"/>
                <w:szCs w:val="18"/>
              </w:rPr>
              <w:t>26.36</w:t>
            </w:r>
          </w:p>
        </w:tc>
      </w:tr>
      <w:tr w:rsidR="007F3992" w:rsidRPr="007E1449" w14:paraId="2CF44A07"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413AD8"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397B3554"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稅課收入</w:t>
            </w:r>
          </w:p>
        </w:tc>
        <w:tc>
          <w:tcPr>
            <w:tcW w:w="2394" w:type="dxa"/>
            <w:shd w:val="clear" w:color="auto" w:fill="auto"/>
            <w:vAlign w:val="center"/>
          </w:tcPr>
          <w:p w14:paraId="46B9AE9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21,120,236</w:t>
            </w:r>
          </w:p>
        </w:tc>
        <w:tc>
          <w:tcPr>
            <w:tcW w:w="2421" w:type="dxa"/>
            <w:shd w:val="clear" w:color="auto" w:fill="auto"/>
            <w:vAlign w:val="center"/>
          </w:tcPr>
          <w:p w14:paraId="5C6B668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1F48AE5F"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425632E0"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FEA965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65964EB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15,641,484</w:t>
            </w:r>
          </w:p>
        </w:tc>
        <w:tc>
          <w:tcPr>
            <w:tcW w:w="2268" w:type="dxa"/>
            <w:shd w:val="clear" w:color="auto" w:fill="auto"/>
            <w:vAlign w:val="center"/>
          </w:tcPr>
          <w:p w14:paraId="5256847E"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5,478,752</w:t>
            </w:r>
          </w:p>
        </w:tc>
        <w:tc>
          <w:tcPr>
            <w:tcW w:w="1254" w:type="dxa"/>
            <w:shd w:val="clear" w:color="auto" w:fill="auto"/>
            <w:vAlign w:val="center"/>
          </w:tcPr>
          <w:p w14:paraId="5C25B096"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25.94</w:t>
            </w:r>
          </w:p>
        </w:tc>
      </w:tr>
      <w:tr w:rsidR="007F3992" w:rsidRPr="007E1449" w14:paraId="3CBD40CA" w14:textId="77777777" w:rsidTr="0028588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C8B8B9" w14:textId="77777777" w:rsidR="007F3992" w:rsidRPr="0028588F" w:rsidRDefault="007F3992" w:rsidP="000D0C79">
            <w:pPr>
              <w:pStyle w:val="10"/>
              <w:spacing w:line="240" w:lineRule="auto"/>
              <w:jc w:val="center"/>
              <w:rPr>
                <w:rFonts w:hAnsi="標楷體"/>
                <w:bCs/>
                <w:sz w:val="20"/>
                <w:szCs w:val="20"/>
              </w:rPr>
            </w:pPr>
          </w:p>
        </w:tc>
        <w:tc>
          <w:tcPr>
            <w:tcW w:w="2604" w:type="dxa"/>
            <w:shd w:val="clear" w:color="auto" w:fill="auto"/>
            <w:vAlign w:val="center"/>
          </w:tcPr>
          <w:p w14:paraId="5963644D"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罰款及賠償收入</w:t>
            </w:r>
          </w:p>
        </w:tc>
        <w:tc>
          <w:tcPr>
            <w:tcW w:w="2394" w:type="dxa"/>
            <w:shd w:val="clear" w:color="auto" w:fill="auto"/>
            <w:vAlign w:val="center"/>
          </w:tcPr>
          <w:p w14:paraId="550BC8A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2,845,538</w:t>
            </w:r>
          </w:p>
        </w:tc>
        <w:tc>
          <w:tcPr>
            <w:tcW w:w="2421" w:type="dxa"/>
            <w:shd w:val="clear" w:color="auto" w:fill="auto"/>
            <w:vAlign w:val="center"/>
          </w:tcPr>
          <w:p w14:paraId="401E3B23"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shd w:val="clear" w:color="auto" w:fill="auto"/>
            <w:vAlign w:val="center"/>
          </w:tcPr>
          <w:p w14:paraId="62CF809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shd w:val="clear" w:color="auto" w:fill="auto"/>
            <w:vAlign w:val="center"/>
          </w:tcPr>
          <w:p w14:paraId="4D84D049"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shd w:val="clear" w:color="auto" w:fill="auto"/>
            <w:vAlign w:val="center"/>
          </w:tcPr>
          <w:p w14:paraId="7B375988"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shd w:val="clear" w:color="auto" w:fill="auto"/>
            <w:vAlign w:val="center"/>
          </w:tcPr>
          <w:p w14:paraId="1572AE85"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532,837</w:t>
            </w:r>
          </w:p>
        </w:tc>
        <w:tc>
          <w:tcPr>
            <w:tcW w:w="2268" w:type="dxa"/>
            <w:shd w:val="clear" w:color="auto" w:fill="auto"/>
            <w:vAlign w:val="center"/>
          </w:tcPr>
          <w:p w14:paraId="6B9DDE62"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2,312,701</w:t>
            </w:r>
          </w:p>
        </w:tc>
        <w:tc>
          <w:tcPr>
            <w:tcW w:w="1254" w:type="dxa"/>
            <w:shd w:val="clear" w:color="auto" w:fill="auto"/>
            <w:vAlign w:val="center"/>
          </w:tcPr>
          <w:p w14:paraId="22694D0A"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81.27</w:t>
            </w:r>
          </w:p>
        </w:tc>
      </w:tr>
      <w:tr w:rsidR="007F3992" w:rsidRPr="007E1449" w14:paraId="70AF32F6" w14:textId="77777777" w:rsidTr="0028588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36B5C26" w14:textId="77777777" w:rsidR="007F3992" w:rsidRPr="0028588F" w:rsidRDefault="007F3992" w:rsidP="000D0C79">
            <w:pPr>
              <w:pStyle w:val="10"/>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08BB04AF" w14:textId="77777777" w:rsidR="007F3992" w:rsidRPr="007E1449" w:rsidRDefault="007F3992" w:rsidP="000D0C79">
            <w:pPr>
              <w:pStyle w:val="10"/>
              <w:spacing w:line="240" w:lineRule="auto"/>
              <w:ind w:leftChars="200" w:left="320"/>
              <w:jc w:val="distribute"/>
              <w:rPr>
                <w:rFonts w:hAnsi="標楷體"/>
                <w:bCs/>
                <w:sz w:val="20"/>
                <w:szCs w:val="20"/>
              </w:rPr>
            </w:pPr>
            <w:r w:rsidRPr="00E26EA9">
              <w:rPr>
                <w:rFonts w:hAnsi="標楷體" w:hint="eastAsia"/>
                <w:bCs/>
                <w:noProof/>
                <w:sz w:val="20"/>
              </w:rPr>
              <w:t>財產收入</w:t>
            </w:r>
          </w:p>
        </w:tc>
        <w:tc>
          <w:tcPr>
            <w:tcW w:w="2394" w:type="dxa"/>
            <w:tcBorders>
              <w:bottom w:val="single" w:sz="4" w:space="0" w:color="auto"/>
            </w:tcBorders>
            <w:shd w:val="clear" w:color="auto" w:fill="auto"/>
            <w:vAlign w:val="center"/>
          </w:tcPr>
          <w:p w14:paraId="09AF701D"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5,596,360</w:t>
            </w:r>
          </w:p>
        </w:tc>
        <w:tc>
          <w:tcPr>
            <w:tcW w:w="2421" w:type="dxa"/>
            <w:tcBorders>
              <w:bottom w:val="single" w:sz="4" w:space="0" w:color="auto"/>
            </w:tcBorders>
            <w:shd w:val="clear" w:color="auto" w:fill="auto"/>
            <w:vAlign w:val="center"/>
          </w:tcPr>
          <w:p w14:paraId="2A6CC767"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82" w:type="dxa"/>
            <w:tcBorders>
              <w:bottom w:val="single" w:sz="4" w:space="0" w:color="auto"/>
            </w:tcBorders>
            <w:shd w:val="clear" w:color="auto" w:fill="auto"/>
            <w:vAlign w:val="center"/>
          </w:tcPr>
          <w:p w14:paraId="2A2A7D1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365" w:type="dxa"/>
            <w:tcBorders>
              <w:bottom w:val="single" w:sz="4" w:space="0" w:color="auto"/>
            </w:tcBorders>
            <w:shd w:val="clear" w:color="auto" w:fill="auto"/>
            <w:vAlign w:val="center"/>
          </w:tcPr>
          <w:p w14:paraId="3B0E419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422" w:type="dxa"/>
            <w:tcBorders>
              <w:bottom w:val="single" w:sz="4" w:space="0" w:color="auto"/>
            </w:tcBorders>
            <w:shd w:val="clear" w:color="auto" w:fill="auto"/>
            <w:vAlign w:val="center"/>
          </w:tcPr>
          <w:p w14:paraId="2CF7DE7B"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2267" w:type="dxa"/>
            <w:tcBorders>
              <w:bottom w:val="single" w:sz="4" w:space="0" w:color="auto"/>
            </w:tcBorders>
            <w:shd w:val="clear" w:color="auto" w:fill="auto"/>
            <w:vAlign w:val="center"/>
          </w:tcPr>
          <w:p w14:paraId="3C1EE23C"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bCs/>
                <w:noProof/>
                <w:sz w:val="18"/>
                <w:szCs w:val="18"/>
              </w:rPr>
              <w:t>5,596,360</w:t>
            </w:r>
          </w:p>
        </w:tc>
        <w:tc>
          <w:tcPr>
            <w:tcW w:w="2268" w:type="dxa"/>
            <w:tcBorders>
              <w:bottom w:val="single" w:sz="4" w:space="0" w:color="auto"/>
            </w:tcBorders>
            <w:shd w:val="clear" w:color="auto" w:fill="auto"/>
            <w:vAlign w:val="center"/>
          </w:tcPr>
          <w:p w14:paraId="07D9F191"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c>
          <w:tcPr>
            <w:tcW w:w="1254" w:type="dxa"/>
            <w:tcBorders>
              <w:bottom w:val="single" w:sz="4" w:space="0" w:color="auto"/>
            </w:tcBorders>
            <w:shd w:val="clear" w:color="auto" w:fill="auto"/>
            <w:vAlign w:val="center"/>
          </w:tcPr>
          <w:p w14:paraId="4F14EC04" w14:textId="77777777" w:rsidR="007F3992" w:rsidRPr="0028588F" w:rsidRDefault="007F3992" w:rsidP="000D0C79">
            <w:pPr>
              <w:pStyle w:val="10"/>
              <w:spacing w:line="240" w:lineRule="auto"/>
              <w:jc w:val="right"/>
              <w:rPr>
                <w:rFonts w:ascii="細明體" w:eastAsia="細明體" w:hAnsi="細明體"/>
                <w:bCs/>
                <w:sz w:val="18"/>
                <w:szCs w:val="18"/>
              </w:rPr>
            </w:pPr>
            <w:r w:rsidRPr="0028588F">
              <w:rPr>
                <w:rFonts w:ascii="細明體" w:eastAsia="細明體" w:hAnsi="細明體" w:hint="eastAsia"/>
                <w:bCs/>
                <w:noProof/>
                <w:sz w:val="18"/>
                <w:szCs w:val="18"/>
              </w:rPr>
              <w:t>－</w:t>
            </w:r>
          </w:p>
        </w:tc>
      </w:tr>
    </w:tbl>
    <w:p w14:paraId="0C42FB96" w14:textId="77777777" w:rsidR="007F3992" w:rsidRPr="000D0C79" w:rsidRDefault="000D0C79" w:rsidP="000D0C79">
      <w:pPr>
        <w:pStyle w:val="10"/>
        <w:spacing w:line="320" w:lineRule="exact"/>
        <w:rPr>
          <w:b/>
          <w:sz w:val="20"/>
          <w:szCs w:val="20"/>
          <w:u w:val="single"/>
        </w:rPr>
      </w:pPr>
      <w:proofErr w:type="gramStart"/>
      <w:r w:rsidRPr="000D0C79">
        <w:rPr>
          <w:rFonts w:hint="eastAsia"/>
          <w:sz w:val="20"/>
          <w:szCs w:val="20"/>
        </w:rPr>
        <w:t>註</w:t>
      </w:r>
      <w:proofErr w:type="gramEnd"/>
      <w:r w:rsidRPr="000D0C79">
        <w:rPr>
          <w:rFonts w:hint="eastAsia"/>
          <w:sz w:val="20"/>
          <w:szCs w:val="20"/>
        </w:rPr>
        <w:t>：原稅務局與財政處於107年整</w:t>
      </w:r>
      <w:proofErr w:type="gramStart"/>
      <w:r w:rsidRPr="000D0C79">
        <w:rPr>
          <w:rFonts w:hint="eastAsia"/>
          <w:sz w:val="20"/>
          <w:szCs w:val="20"/>
        </w:rPr>
        <w:t>併</w:t>
      </w:r>
      <w:proofErr w:type="gramEnd"/>
      <w:r w:rsidRPr="000D0C79">
        <w:rPr>
          <w:rFonts w:hint="eastAsia"/>
          <w:sz w:val="20"/>
          <w:szCs w:val="20"/>
        </w:rPr>
        <w:t>更名為財政稅務局，本表95至106年度稅課收入等以前年度轉入數，係原稅務局相關數額。</w:t>
      </w:r>
    </w:p>
    <w:p w14:paraId="00BA527B" w14:textId="77777777" w:rsidR="007F3992" w:rsidRDefault="007F3992" w:rsidP="007F3992">
      <w:pPr>
        <w:ind w:leftChars="225" w:left="360"/>
        <w:jc w:val="both"/>
        <w:rPr>
          <w:b/>
          <w:bCs/>
          <w:sz w:val="28"/>
        </w:rPr>
      </w:pPr>
      <w:r>
        <w:rPr>
          <w:rFonts w:hint="eastAsia"/>
          <w:b/>
          <w:bCs/>
          <w:sz w:val="28"/>
        </w:rPr>
        <w:t>2.歲出部分</w:t>
      </w:r>
    </w:p>
    <w:p w14:paraId="06FAF9E0" w14:textId="77777777" w:rsidR="007F3992" w:rsidRDefault="007F3992" w:rsidP="007F3992">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550BAE6" w14:textId="77777777" w:rsidR="007F3992" w:rsidRPr="00175BF3" w:rsidRDefault="007F3992" w:rsidP="007F399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914"/>
        <w:gridCol w:w="2113"/>
        <w:gridCol w:w="2114"/>
        <w:gridCol w:w="1974"/>
        <w:gridCol w:w="2113"/>
        <w:gridCol w:w="2128"/>
        <w:gridCol w:w="2113"/>
        <w:gridCol w:w="2226"/>
        <w:gridCol w:w="1562"/>
      </w:tblGrid>
      <w:tr w:rsidR="007F3992" w:rsidRPr="00500E48" w14:paraId="257ACED6" w14:textId="77777777" w:rsidTr="0028588F">
        <w:trPr>
          <w:trHeight w:val="340"/>
          <w:tblHeader/>
        </w:trPr>
        <w:tc>
          <w:tcPr>
            <w:tcW w:w="2580" w:type="dxa"/>
            <w:vMerge w:val="restart"/>
            <w:tcBorders>
              <w:left w:val="nil"/>
            </w:tcBorders>
            <w:shd w:val="clear" w:color="auto" w:fill="auto"/>
            <w:vAlign w:val="center"/>
          </w:tcPr>
          <w:p w14:paraId="651EFB8E"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14" w:type="dxa"/>
            <w:vMerge w:val="restart"/>
            <w:shd w:val="clear" w:color="auto" w:fill="auto"/>
            <w:vAlign w:val="center"/>
          </w:tcPr>
          <w:p w14:paraId="70A5719E"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6049DFB"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A2D6918"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B259F6D"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D61ED0A"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0CF8DAC"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F3992" w:rsidRPr="00500E48" w14:paraId="22BF4FA7" w14:textId="77777777" w:rsidTr="0028588F">
        <w:trPr>
          <w:trHeight w:val="340"/>
          <w:tblHeader/>
        </w:trPr>
        <w:tc>
          <w:tcPr>
            <w:tcW w:w="2580" w:type="dxa"/>
            <w:vMerge/>
            <w:tcBorders>
              <w:left w:val="nil"/>
            </w:tcBorders>
            <w:shd w:val="clear" w:color="auto" w:fill="auto"/>
            <w:vAlign w:val="center"/>
          </w:tcPr>
          <w:p w14:paraId="735DA8ED" w14:textId="77777777" w:rsidR="007F3992" w:rsidRPr="00500E48" w:rsidRDefault="007F3992" w:rsidP="000D0C7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14" w:type="dxa"/>
            <w:vMerge/>
            <w:shd w:val="clear" w:color="auto" w:fill="auto"/>
            <w:vAlign w:val="center"/>
          </w:tcPr>
          <w:p w14:paraId="6B268D59" w14:textId="77777777" w:rsidR="007F3992" w:rsidRPr="00500E48" w:rsidRDefault="007F3992" w:rsidP="000D0C7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10975E9" w14:textId="77777777" w:rsidR="007F3992" w:rsidRPr="00500E48" w:rsidRDefault="007F3992" w:rsidP="000D0C7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2FD38BF"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776CDB4"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3BE55D2"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7EF348D"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EBFE834"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33BEAB4" w14:textId="77777777" w:rsidR="007F3992" w:rsidRPr="00500E48" w:rsidRDefault="007F3992" w:rsidP="000D0C7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0CA7F71A" w14:textId="77777777" w:rsidR="007F3992" w:rsidRPr="00500E48" w:rsidRDefault="007F3992" w:rsidP="000D0C7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F3992" w:rsidRPr="00B60B7D" w14:paraId="6E09DDAF" w14:textId="77777777" w:rsidTr="0028588F">
        <w:tblPrEx>
          <w:tblBorders>
            <w:left w:val="none" w:sz="0" w:space="0" w:color="auto"/>
            <w:right w:val="none" w:sz="0" w:space="0" w:color="auto"/>
            <w:insideH w:val="none" w:sz="0" w:space="0" w:color="auto"/>
          </w:tblBorders>
        </w:tblPrEx>
        <w:trPr>
          <w:trHeight w:val="340"/>
        </w:trPr>
        <w:tc>
          <w:tcPr>
            <w:tcW w:w="2580" w:type="dxa"/>
            <w:shd w:val="clear" w:color="auto" w:fill="auto"/>
            <w:vAlign w:val="center"/>
          </w:tcPr>
          <w:p w14:paraId="205F7DC8" w14:textId="77777777" w:rsidR="007F3992" w:rsidRPr="00B60B7D" w:rsidRDefault="007F3992" w:rsidP="000D0C79">
            <w:pPr>
              <w:pStyle w:val="a7"/>
              <w:spacing w:beforeLines="0" w:before="0" w:afterLines="0" w:after="0" w:line="240" w:lineRule="auto"/>
              <w:ind w:leftChars="0" w:left="0" w:firstLineChars="0" w:firstLine="0"/>
              <w:jc w:val="distribute"/>
              <w:rPr>
                <w:rFonts w:ascii="標楷體" w:hAnsi="標楷體"/>
                <w:bCs w:val="0"/>
                <w:sz w:val="20"/>
                <w:szCs w:val="20"/>
              </w:rPr>
            </w:pPr>
            <w:r w:rsidRPr="00B60B7D">
              <w:rPr>
                <w:rFonts w:ascii="標楷體" w:hAnsi="標楷體" w:hint="eastAsia"/>
                <w:noProof/>
                <w:sz w:val="20"/>
              </w:rPr>
              <w:t>財政稅務局主管</w:t>
            </w:r>
          </w:p>
        </w:tc>
        <w:tc>
          <w:tcPr>
            <w:tcW w:w="1914" w:type="dxa"/>
            <w:shd w:val="clear" w:color="auto" w:fill="auto"/>
            <w:vAlign w:val="center"/>
          </w:tcPr>
          <w:p w14:paraId="0A69196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359,981,000</w:t>
            </w:r>
          </w:p>
        </w:tc>
        <w:tc>
          <w:tcPr>
            <w:tcW w:w="2113" w:type="dxa"/>
            <w:shd w:val="clear" w:color="auto" w:fill="auto"/>
            <w:vAlign w:val="center"/>
          </w:tcPr>
          <w:p w14:paraId="7D0063A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344,181,457</w:t>
            </w:r>
          </w:p>
        </w:tc>
        <w:tc>
          <w:tcPr>
            <w:tcW w:w="2114" w:type="dxa"/>
            <w:shd w:val="clear" w:color="auto" w:fill="auto"/>
            <w:vAlign w:val="center"/>
          </w:tcPr>
          <w:p w14:paraId="12FBD25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1974" w:type="dxa"/>
            <w:shd w:val="clear" w:color="auto" w:fill="auto"/>
            <w:vAlign w:val="center"/>
          </w:tcPr>
          <w:p w14:paraId="61C110F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2113" w:type="dxa"/>
            <w:shd w:val="clear" w:color="auto" w:fill="auto"/>
            <w:vAlign w:val="center"/>
          </w:tcPr>
          <w:p w14:paraId="46B4F13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266,381,107</w:t>
            </w:r>
          </w:p>
        </w:tc>
        <w:tc>
          <w:tcPr>
            <w:tcW w:w="2128" w:type="dxa"/>
            <w:shd w:val="clear" w:color="auto" w:fill="auto"/>
            <w:vAlign w:val="center"/>
          </w:tcPr>
          <w:p w14:paraId="269736E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77,800,350</w:t>
            </w:r>
          </w:p>
        </w:tc>
        <w:tc>
          <w:tcPr>
            <w:tcW w:w="2113" w:type="dxa"/>
            <w:shd w:val="clear" w:color="auto" w:fill="auto"/>
            <w:vAlign w:val="center"/>
          </w:tcPr>
          <w:p w14:paraId="122321C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344,181,457</w:t>
            </w:r>
          </w:p>
        </w:tc>
        <w:tc>
          <w:tcPr>
            <w:tcW w:w="2226" w:type="dxa"/>
            <w:shd w:val="clear" w:color="auto" w:fill="auto"/>
            <w:vAlign w:val="center"/>
          </w:tcPr>
          <w:p w14:paraId="68D3968C"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- 15,799,543</w:t>
            </w:r>
          </w:p>
        </w:tc>
        <w:tc>
          <w:tcPr>
            <w:tcW w:w="1562" w:type="dxa"/>
            <w:shd w:val="clear" w:color="auto" w:fill="auto"/>
            <w:vAlign w:val="center"/>
          </w:tcPr>
          <w:p w14:paraId="18436F19"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- 4.39</w:t>
            </w:r>
          </w:p>
        </w:tc>
      </w:tr>
      <w:tr w:rsidR="007F3992" w:rsidRPr="00B60B7D" w14:paraId="189A4013" w14:textId="77777777" w:rsidTr="0028588F">
        <w:tblPrEx>
          <w:tblBorders>
            <w:left w:val="none" w:sz="0" w:space="0" w:color="auto"/>
            <w:right w:val="none" w:sz="0" w:space="0" w:color="auto"/>
            <w:insideH w:val="none" w:sz="0" w:space="0" w:color="auto"/>
          </w:tblBorders>
        </w:tblPrEx>
        <w:trPr>
          <w:trHeight w:val="340"/>
        </w:trPr>
        <w:tc>
          <w:tcPr>
            <w:tcW w:w="2580" w:type="dxa"/>
            <w:shd w:val="clear" w:color="auto" w:fill="auto"/>
            <w:vAlign w:val="center"/>
          </w:tcPr>
          <w:p w14:paraId="0B8A66FB" w14:textId="77777777" w:rsidR="007F3992" w:rsidRPr="00B60B7D" w:rsidRDefault="007F3992" w:rsidP="000D0C79">
            <w:pPr>
              <w:pStyle w:val="a7"/>
              <w:spacing w:beforeLines="0" w:before="0" w:afterLines="0" w:after="0" w:line="240" w:lineRule="auto"/>
              <w:ind w:left="160" w:firstLineChars="0" w:firstLine="0"/>
              <w:jc w:val="distribute"/>
              <w:rPr>
                <w:rFonts w:ascii="標楷體" w:hAnsi="標楷體"/>
                <w:bCs w:val="0"/>
                <w:sz w:val="20"/>
                <w:szCs w:val="20"/>
              </w:rPr>
            </w:pPr>
            <w:r w:rsidRPr="00B60B7D">
              <w:rPr>
                <w:rFonts w:ascii="標楷體" w:hAnsi="標楷體" w:hint="eastAsia"/>
                <w:noProof/>
                <w:sz w:val="20"/>
              </w:rPr>
              <w:t>財政稅務局</w:t>
            </w:r>
          </w:p>
        </w:tc>
        <w:tc>
          <w:tcPr>
            <w:tcW w:w="1914" w:type="dxa"/>
            <w:shd w:val="clear" w:color="auto" w:fill="auto"/>
            <w:vAlign w:val="center"/>
          </w:tcPr>
          <w:p w14:paraId="579D6DF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359,981,000</w:t>
            </w:r>
          </w:p>
        </w:tc>
        <w:tc>
          <w:tcPr>
            <w:tcW w:w="2113" w:type="dxa"/>
            <w:shd w:val="clear" w:color="auto" w:fill="auto"/>
            <w:vAlign w:val="center"/>
          </w:tcPr>
          <w:p w14:paraId="4D8FB0A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344,181,457</w:t>
            </w:r>
          </w:p>
        </w:tc>
        <w:tc>
          <w:tcPr>
            <w:tcW w:w="2114" w:type="dxa"/>
            <w:shd w:val="clear" w:color="auto" w:fill="auto"/>
            <w:vAlign w:val="center"/>
          </w:tcPr>
          <w:p w14:paraId="1C7A064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1974" w:type="dxa"/>
            <w:shd w:val="clear" w:color="auto" w:fill="auto"/>
            <w:vAlign w:val="center"/>
          </w:tcPr>
          <w:p w14:paraId="104F064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hint="eastAsia"/>
                <w:noProof/>
                <w:sz w:val="18"/>
                <w:szCs w:val="18"/>
              </w:rPr>
              <w:t>－</w:t>
            </w:r>
          </w:p>
        </w:tc>
        <w:tc>
          <w:tcPr>
            <w:tcW w:w="2113" w:type="dxa"/>
            <w:shd w:val="clear" w:color="auto" w:fill="auto"/>
            <w:vAlign w:val="center"/>
          </w:tcPr>
          <w:p w14:paraId="42B034F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266,381,107</w:t>
            </w:r>
          </w:p>
        </w:tc>
        <w:tc>
          <w:tcPr>
            <w:tcW w:w="2128" w:type="dxa"/>
            <w:shd w:val="clear" w:color="auto" w:fill="auto"/>
            <w:vAlign w:val="center"/>
          </w:tcPr>
          <w:p w14:paraId="7CEC045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77,800,350</w:t>
            </w:r>
          </w:p>
        </w:tc>
        <w:tc>
          <w:tcPr>
            <w:tcW w:w="2113" w:type="dxa"/>
            <w:shd w:val="clear" w:color="auto" w:fill="auto"/>
            <w:vAlign w:val="center"/>
          </w:tcPr>
          <w:p w14:paraId="0570B64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344,181,457</w:t>
            </w:r>
          </w:p>
        </w:tc>
        <w:tc>
          <w:tcPr>
            <w:tcW w:w="2226" w:type="dxa"/>
            <w:shd w:val="clear" w:color="auto" w:fill="auto"/>
            <w:vAlign w:val="center"/>
          </w:tcPr>
          <w:p w14:paraId="500CE4A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- 15,799,543</w:t>
            </w:r>
          </w:p>
        </w:tc>
        <w:tc>
          <w:tcPr>
            <w:tcW w:w="1562" w:type="dxa"/>
            <w:shd w:val="clear" w:color="auto" w:fill="auto"/>
            <w:vAlign w:val="center"/>
          </w:tcPr>
          <w:p w14:paraId="19ACE35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28588F">
              <w:rPr>
                <w:rFonts w:ascii="細明體" w:eastAsia="細明體" w:hAnsi="細明體"/>
                <w:noProof/>
                <w:sz w:val="18"/>
                <w:szCs w:val="18"/>
              </w:rPr>
              <w:t>- 4.39</w:t>
            </w:r>
          </w:p>
        </w:tc>
      </w:tr>
      <w:tr w:rsidR="007F3992" w:rsidRPr="00B60B7D" w14:paraId="5C3894DA" w14:textId="77777777" w:rsidTr="0028588F">
        <w:tblPrEx>
          <w:tblBorders>
            <w:left w:val="none" w:sz="0" w:space="0" w:color="auto"/>
            <w:right w:val="none" w:sz="0" w:space="0" w:color="auto"/>
            <w:insideH w:val="none" w:sz="0" w:space="0" w:color="auto"/>
          </w:tblBorders>
        </w:tblPrEx>
        <w:trPr>
          <w:trHeight w:val="340"/>
        </w:trPr>
        <w:tc>
          <w:tcPr>
            <w:tcW w:w="2580" w:type="dxa"/>
            <w:shd w:val="clear" w:color="auto" w:fill="auto"/>
            <w:vAlign w:val="center"/>
          </w:tcPr>
          <w:p w14:paraId="7098C69B" w14:textId="77777777" w:rsidR="007F3992" w:rsidRPr="00B60B7D"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0B7D">
              <w:rPr>
                <w:rFonts w:ascii="標楷體" w:hAnsi="標楷體" w:hint="eastAsia"/>
                <w:b w:val="0"/>
                <w:noProof/>
                <w:sz w:val="20"/>
              </w:rPr>
              <w:t>一般行政</w:t>
            </w:r>
          </w:p>
        </w:tc>
        <w:tc>
          <w:tcPr>
            <w:tcW w:w="1914" w:type="dxa"/>
            <w:shd w:val="clear" w:color="auto" w:fill="auto"/>
            <w:vAlign w:val="center"/>
          </w:tcPr>
          <w:p w14:paraId="300820D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169,256,000</w:t>
            </w:r>
          </w:p>
        </w:tc>
        <w:tc>
          <w:tcPr>
            <w:tcW w:w="2113" w:type="dxa"/>
            <w:shd w:val="clear" w:color="auto" w:fill="auto"/>
            <w:vAlign w:val="center"/>
          </w:tcPr>
          <w:p w14:paraId="42E1C88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158,612,530</w:t>
            </w:r>
          </w:p>
        </w:tc>
        <w:tc>
          <w:tcPr>
            <w:tcW w:w="2114" w:type="dxa"/>
            <w:shd w:val="clear" w:color="auto" w:fill="auto"/>
            <w:vAlign w:val="center"/>
          </w:tcPr>
          <w:p w14:paraId="6AD6C1C0"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74" w:type="dxa"/>
            <w:shd w:val="clear" w:color="auto" w:fill="auto"/>
            <w:vAlign w:val="center"/>
          </w:tcPr>
          <w:p w14:paraId="4BD3D35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shd w:val="clear" w:color="auto" w:fill="auto"/>
            <w:vAlign w:val="center"/>
          </w:tcPr>
          <w:p w14:paraId="1860974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158,612,530</w:t>
            </w:r>
          </w:p>
        </w:tc>
        <w:tc>
          <w:tcPr>
            <w:tcW w:w="2128" w:type="dxa"/>
            <w:shd w:val="clear" w:color="auto" w:fill="auto"/>
            <w:vAlign w:val="center"/>
          </w:tcPr>
          <w:p w14:paraId="4C98B910"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shd w:val="clear" w:color="auto" w:fill="auto"/>
            <w:vAlign w:val="center"/>
          </w:tcPr>
          <w:p w14:paraId="1A008A1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158,612,530</w:t>
            </w:r>
          </w:p>
        </w:tc>
        <w:tc>
          <w:tcPr>
            <w:tcW w:w="2226" w:type="dxa"/>
            <w:shd w:val="clear" w:color="auto" w:fill="auto"/>
            <w:vAlign w:val="center"/>
          </w:tcPr>
          <w:p w14:paraId="21BE175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- 10,643,470</w:t>
            </w:r>
          </w:p>
        </w:tc>
        <w:tc>
          <w:tcPr>
            <w:tcW w:w="1562" w:type="dxa"/>
            <w:shd w:val="clear" w:color="auto" w:fill="auto"/>
            <w:vAlign w:val="center"/>
          </w:tcPr>
          <w:p w14:paraId="1492BBB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- 6.29</w:t>
            </w:r>
          </w:p>
        </w:tc>
      </w:tr>
      <w:tr w:rsidR="007F3992" w:rsidRPr="00B60B7D" w14:paraId="428D9D1D" w14:textId="77777777" w:rsidTr="0028588F">
        <w:tblPrEx>
          <w:tblBorders>
            <w:left w:val="none" w:sz="0" w:space="0" w:color="auto"/>
            <w:right w:val="none" w:sz="0" w:space="0" w:color="auto"/>
            <w:insideH w:val="none" w:sz="0" w:space="0" w:color="auto"/>
          </w:tblBorders>
        </w:tblPrEx>
        <w:trPr>
          <w:trHeight w:val="340"/>
        </w:trPr>
        <w:tc>
          <w:tcPr>
            <w:tcW w:w="2580" w:type="dxa"/>
            <w:shd w:val="clear" w:color="auto" w:fill="auto"/>
            <w:vAlign w:val="center"/>
          </w:tcPr>
          <w:p w14:paraId="01B35793" w14:textId="77777777" w:rsidR="007F3992" w:rsidRPr="00B60B7D"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0B7D">
              <w:rPr>
                <w:rFonts w:ascii="標楷體" w:hAnsi="標楷體" w:hint="eastAsia"/>
                <w:b w:val="0"/>
                <w:noProof/>
                <w:sz w:val="20"/>
              </w:rPr>
              <w:t>稅捐稽徵業務</w:t>
            </w:r>
          </w:p>
        </w:tc>
        <w:tc>
          <w:tcPr>
            <w:tcW w:w="1914" w:type="dxa"/>
            <w:shd w:val="clear" w:color="auto" w:fill="auto"/>
            <w:vAlign w:val="center"/>
          </w:tcPr>
          <w:p w14:paraId="583356D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24,139,000</w:t>
            </w:r>
          </w:p>
        </w:tc>
        <w:tc>
          <w:tcPr>
            <w:tcW w:w="2113" w:type="dxa"/>
            <w:shd w:val="clear" w:color="auto" w:fill="auto"/>
            <w:vAlign w:val="center"/>
          </w:tcPr>
          <w:p w14:paraId="4497C8B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22,867,800</w:t>
            </w:r>
          </w:p>
        </w:tc>
        <w:tc>
          <w:tcPr>
            <w:tcW w:w="2114" w:type="dxa"/>
            <w:shd w:val="clear" w:color="auto" w:fill="auto"/>
            <w:vAlign w:val="center"/>
          </w:tcPr>
          <w:p w14:paraId="0DFC8F1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74" w:type="dxa"/>
            <w:shd w:val="clear" w:color="auto" w:fill="auto"/>
            <w:vAlign w:val="center"/>
          </w:tcPr>
          <w:p w14:paraId="2D0B3BE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shd w:val="clear" w:color="auto" w:fill="auto"/>
            <w:vAlign w:val="center"/>
          </w:tcPr>
          <w:p w14:paraId="2306DE9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21,967,800</w:t>
            </w:r>
          </w:p>
        </w:tc>
        <w:tc>
          <w:tcPr>
            <w:tcW w:w="2128" w:type="dxa"/>
            <w:shd w:val="clear" w:color="auto" w:fill="auto"/>
            <w:vAlign w:val="center"/>
          </w:tcPr>
          <w:p w14:paraId="59974656"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900,000</w:t>
            </w:r>
          </w:p>
        </w:tc>
        <w:tc>
          <w:tcPr>
            <w:tcW w:w="2113" w:type="dxa"/>
            <w:shd w:val="clear" w:color="auto" w:fill="auto"/>
            <w:vAlign w:val="center"/>
          </w:tcPr>
          <w:p w14:paraId="1B72438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22,867,800</w:t>
            </w:r>
          </w:p>
        </w:tc>
        <w:tc>
          <w:tcPr>
            <w:tcW w:w="2226" w:type="dxa"/>
            <w:shd w:val="clear" w:color="auto" w:fill="auto"/>
            <w:vAlign w:val="center"/>
          </w:tcPr>
          <w:p w14:paraId="0994AC2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- 1,271,200</w:t>
            </w:r>
          </w:p>
        </w:tc>
        <w:tc>
          <w:tcPr>
            <w:tcW w:w="1562" w:type="dxa"/>
            <w:shd w:val="clear" w:color="auto" w:fill="auto"/>
            <w:vAlign w:val="center"/>
          </w:tcPr>
          <w:p w14:paraId="279CB9B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- 5.27</w:t>
            </w:r>
          </w:p>
        </w:tc>
      </w:tr>
      <w:tr w:rsidR="007F3992" w:rsidRPr="00B60B7D" w14:paraId="11E1EB3E" w14:textId="77777777" w:rsidTr="0028588F">
        <w:tblPrEx>
          <w:tblBorders>
            <w:left w:val="none" w:sz="0" w:space="0" w:color="auto"/>
            <w:right w:val="none" w:sz="0" w:space="0" w:color="auto"/>
            <w:insideH w:val="none" w:sz="0" w:space="0" w:color="auto"/>
          </w:tblBorders>
        </w:tblPrEx>
        <w:trPr>
          <w:trHeight w:val="340"/>
        </w:trPr>
        <w:tc>
          <w:tcPr>
            <w:tcW w:w="2580" w:type="dxa"/>
            <w:shd w:val="clear" w:color="auto" w:fill="auto"/>
            <w:vAlign w:val="center"/>
          </w:tcPr>
          <w:p w14:paraId="4DD13022" w14:textId="77777777" w:rsidR="007F3992" w:rsidRPr="00B60B7D"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0B7D">
              <w:rPr>
                <w:rFonts w:ascii="標楷體" w:hAnsi="標楷體" w:hint="eastAsia"/>
                <w:b w:val="0"/>
                <w:noProof/>
                <w:sz w:val="20"/>
              </w:rPr>
              <w:t>財政及公產業務</w:t>
            </w:r>
          </w:p>
        </w:tc>
        <w:tc>
          <w:tcPr>
            <w:tcW w:w="1914" w:type="dxa"/>
            <w:shd w:val="clear" w:color="auto" w:fill="auto"/>
            <w:vAlign w:val="center"/>
          </w:tcPr>
          <w:p w14:paraId="6D3076F1"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40,824,000</w:t>
            </w:r>
          </w:p>
        </w:tc>
        <w:tc>
          <w:tcPr>
            <w:tcW w:w="2113" w:type="dxa"/>
            <w:shd w:val="clear" w:color="auto" w:fill="auto"/>
            <w:vAlign w:val="center"/>
          </w:tcPr>
          <w:p w14:paraId="774FFFA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39,748,450</w:t>
            </w:r>
          </w:p>
        </w:tc>
        <w:tc>
          <w:tcPr>
            <w:tcW w:w="2114" w:type="dxa"/>
            <w:shd w:val="clear" w:color="auto" w:fill="auto"/>
            <w:vAlign w:val="center"/>
          </w:tcPr>
          <w:p w14:paraId="530F662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74" w:type="dxa"/>
            <w:shd w:val="clear" w:color="auto" w:fill="auto"/>
            <w:vAlign w:val="center"/>
          </w:tcPr>
          <w:p w14:paraId="10CE16AC"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shd w:val="clear" w:color="auto" w:fill="auto"/>
            <w:vAlign w:val="center"/>
          </w:tcPr>
          <w:p w14:paraId="4D4882AD"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39,264,648</w:t>
            </w:r>
          </w:p>
        </w:tc>
        <w:tc>
          <w:tcPr>
            <w:tcW w:w="2128" w:type="dxa"/>
            <w:shd w:val="clear" w:color="auto" w:fill="auto"/>
            <w:vAlign w:val="center"/>
          </w:tcPr>
          <w:p w14:paraId="71C9F78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483,802</w:t>
            </w:r>
          </w:p>
        </w:tc>
        <w:tc>
          <w:tcPr>
            <w:tcW w:w="2113" w:type="dxa"/>
            <w:shd w:val="clear" w:color="auto" w:fill="auto"/>
            <w:vAlign w:val="center"/>
          </w:tcPr>
          <w:p w14:paraId="6C2A816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39,748,450</w:t>
            </w:r>
          </w:p>
        </w:tc>
        <w:tc>
          <w:tcPr>
            <w:tcW w:w="2226" w:type="dxa"/>
            <w:shd w:val="clear" w:color="auto" w:fill="auto"/>
            <w:vAlign w:val="center"/>
          </w:tcPr>
          <w:p w14:paraId="35B2906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- 1,075,550</w:t>
            </w:r>
          </w:p>
        </w:tc>
        <w:tc>
          <w:tcPr>
            <w:tcW w:w="1562" w:type="dxa"/>
            <w:shd w:val="clear" w:color="auto" w:fill="auto"/>
            <w:vAlign w:val="center"/>
          </w:tcPr>
          <w:p w14:paraId="1E5A8661"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- 2.63</w:t>
            </w:r>
          </w:p>
        </w:tc>
      </w:tr>
      <w:tr w:rsidR="007F3992" w:rsidRPr="00B60B7D" w14:paraId="622EDE05" w14:textId="77777777" w:rsidTr="0028588F">
        <w:tblPrEx>
          <w:tblBorders>
            <w:left w:val="none" w:sz="0" w:space="0" w:color="auto"/>
            <w:right w:val="none" w:sz="0" w:space="0" w:color="auto"/>
            <w:insideH w:val="none" w:sz="0" w:space="0" w:color="auto"/>
          </w:tblBorders>
        </w:tblPrEx>
        <w:trPr>
          <w:trHeight w:val="340"/>
        </w:trPr>
        <w:tc>
          <w:tcPr>
            <w:tcW w:w="2580" w:type="dxa"/>
            <w:shd w:val="clear" w:color="auto" w:fill="auto"/>
            <w:vAlign w:val="center"/>
          </w:tcPr>
          <w:p w14:paraId="230A5F40" w14:textId="77777777" w:rsidR="007F3992" w:rsidRPr="00B60B7D"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0B7D">
              <w:rPr>
                <w:rFonts w:ascii="標楷體" w:hAnsi="標楷體" w:hint="eastAsia"/>
                <w:b w:val="0"/>
                <w:noProof/>
                <w:sz w:val="20"/>
              </w:rPr>
              <w:t>一般建築及設備</w:t>
            </w:r>
          </w:p>
        </w:tc>
        <w:tc>
          <w:tcPr>
            <w:tcW w:w="1914" w:type="dxa"/>
            <w:shd w:val="clear" w:color="auto" w:fill="auto"/>
            <w:vAlign w:val="center"/>
          </w:tcPr>
          <w:p w14:paraId="5FF4D6C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118,662,000</w:t>
            </w:r>
          </w:p>
        </w:tc>
        <w:tc>
          <w:tcPr>
            <w:tcW w:w="2113" w:type="dxa"/>
            <w:shd w:val="clear" w:color="auto" w:fill="auto"/>
            <w:vAlign w:val="center"/>
          </w:tcPr>
          <w:p w14:paraId="4EE0FA98"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118,268,096</w:t>
            </w:r>
          </w:p>
        </w:tc>
        <w:tc>
          <w:tcPr>
            <w:tcW w:w="2114" w:type="dxa"/>
            <w:shd w:val="clear" w:color="auto" w:fill="auto"/>
            <w:vAlign w:val="center"/>
          </w:tcPr>
          <w:p w14:paraId="27FA72A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74" w:type="dxa"/>
            <w:shd w:val="clear" w:color="auto" w:fill="auto"/>
            <w:vAlign w:val="center"/>
          </w:tcPr>
          <w:p w14:paraId="4E0E78C4"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shd w:val="clear" w:color="auto" w:fill="auto"/>
            <w:vAlign w:val="center"/>
          </w:tcPr>
          <w:p w14:paraId="1C3BE53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41,851,548</w:t>
            </w:r>
          </w:p>
        </w:tc>
        <w:tc>
          <w:tcPr>
            <w:tcW w:w="2128" w:type="dxa"/>
            <w:shd w:val="clear" w:color="auto" w:fill="auto"/>
            <w:vAlign w:val="center"/>
          </w:tcPr>
          <w:p w14:paraId="40D4A1E1"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76,416,548</w:t>
            </w:r>
          </w:p>
        </w:tc>
        <w:tc>
          <w:tcPr>
            <w:tcW w:w="2113" w:type="dxa"/>
            <w:shd w:val="clear" w:color="auto" w:fill="auto"/>
            <w:vAlign w:val="center"/>
          </w:tcPr>
          <w:p w14:paraId="3853121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118,268,096</w:t>
            </w:r>
          </w:p>
        </w:tc>
        <w:tc>
          <w:tcPr>
            <w:tcW w:w="2226" w:type="dxa"/>
            <w:shd w:val="clear" w:color="auto" w:fill="auto"/>
            <w:vAlign w:val="center"/>
          </w:tcPr>
          <w:p w14:paraId="65EA2F5B"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- 393,904</w:t>
            </w:r>
          </w:p>
        </w:tc>
        <w:tc>
          <w:tcPr>
            <w:tcW w:w="1562" w:type="dxa"/>
            <w:shd w:val="clear" w:color="auto" w:fill="auto"/>
            <w:vAlign w:val="center"/>
          </w:tcPr>
          <w:p w14:paraId="6427B3F0"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- 0.33</w:t>
            </w:r>
          </w:p>
        </w:tc>
      </w:tr>
      <w:tr w:rsidR="007F3992" w:rsidRPr="00B60B7D" w14:paraId="2F29F4A3" w14:textId="77777777" w:rsidTr="0028588F">
        <w:tblPrEx>
          <w:tblBorders>
            <w:left w:val="none" w:sz="0" w:space="0" w:color="auto"/>
            <w:right w:val="none" w:sz="0" w:space="0" w:color="auto"/>
            <w:insideH w:val="none" w:sz="0" w:space="0" w:color="auto"/>
          </w:tblBorders>
        </w:tblPrEx>
        <w:trPr>
          <w:trHeight w:val="340"/>
        </w:trPr>
        <w:tc>
          <w:tcPr>
            <w:tcW w:w="2580" w:type="dxa"/>
            <w:tcBorders>
              <w:bottom w:val="single" w:sz="4" w:space="0" w:color="auto"/>
            </w:tcBorders>
            <w:shd w:val="clear" w:color="auto" w:fill="auto"/>
            <w:vAlign w:val="center"/>
          </w:tcPr>
          <w:p w14:paraId="3B084BDF" w14:textId="77777777" w:rsidR="007F3992" w:rsidRPr="00B60B7D" w:rsidRDefault="007F3992" w:rsidP="000D0C7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0B7D">
              <w:rPr>
                <w:rFonts w:ascii="標楷體" w:hAnsi="標楷體" w:hint="eastAsia"/>
                <w:b w:val="0"/>
                <w:noProof/>
                <w:sz w:val="20"/>
              </w:rPr>
              <w:t>債務付息</w:t>
            </w:r>
          </w:p>
        </w:tc>
        <w:tc>
          <w:tcPr>
            <w:tcW w:w="1914" w:type="dxa"/>
            <w:tcBorders>
              <w:bottom w:val="single" w:sz="4" w:space="0" w:color="auto"/>
            </w:tcBorders>
            <w:shd w:val="clear" w:color="auto" w:fill="auto"/>
            <w:vAlign w:val="center"/>
          </w:tcPr>
          <w:p w14:paraId="48536C9F"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7,100,000</w:t>
            </w:r>
          </w:p>
        </w:tc>
        <w:tc>
          <w:tcPr>
            <w:tcW w:w="2113" w:type="dxa"/>
            <w:tcBorders>
              <w:bottom w:val="single" w:sz="4" w:space="0" w:color="auto"/>
            </w:tcBorders>
            <w:shd w:val="clear" w:color="auto" w:fill="auto"/>
            <w:vAlign w:val="center"/>
          </w:tcPr>
          <w:p w14:paraId="437AFBF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4,684,581</w:t>
            </w:r>
          </w:p>
        </w:tc>
        <w:tc>
          <w:tcPr>
            <w:tcW w:w="2114" w:type="dxa"/>
            <w:tcBorders>
              <w:bottom w:val="single" w:sz="4" w:space="0" w:color="auto"/>
            </w:tcBorders>
            <w:shd w:val="clear" w:color="auto" w:fill="auto"/>
            <w:vAlign w:val="center"/>
          </w:tcPr>
          <w:p w14:paraId="6020CAEE"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1974" w:type="dxa"/>
            <w:tcBorders>
              <w:bottom w:val="single" w:sz="4" w:space="0" w:color="auto"/>
            </w:tcBorders>
            <w:shd w:val="clear" w:color="auto" w:fill="auto"/>
            <w:vAlign w:val="center"/>
          </w:tcPr>
          <w:p w14:paraId="65160000"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180ADD4A"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4,684,581</w:t>
            </w:r>
          </w:p>
        </w:tc>
        <w:tc>
          <w:tcPr>
            <w:tcW w:w="2128" w:type="dxa"/>
            <w:tcBorders>
              <w:bottom w:val="single" w:sz="4" w:space="0" w:color="auto"/>
            </w:tcBorders>
            <w:shd w:val="clear" w:color="auto" w:fill="auto"/>
            <w:vAlign w:val="center"/>
          </w:tcPr>
          <w:p w14:paraId="73D818D3"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443D58A7"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4,684,581</w:t>
            </w:r>
          </w:p>
        </w:tc>
        <w:tc>
          <w:tcPr>
            <w:tcW w:w="2226" w:type="dxa"/>
            <w:tcBorders>
              <w:bottom w:val="single" w:sz="4" w:space="0" w:color="auto"/>
            </w:tcBorders>
            <w:shd w:val="clear" w:color="auto" w:fill="auto"/>
            <w:vAlign w:val="center"/>
          </w:tcPr>
          <w:p w14:paraId="007EDE35"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- 2,415,419</w:t>
            </w:r>
          </w:p>
        </w:tc>
        <w:tc>
          <w:tcPr>
            <w:tcW w:w="1562" w:type="dxa"/>
            <w:tcBorders>
              <w:bottom w:val="single" w:sz="4" w:space="0" w:color="auto"/>
            </w:tcBorders>
            <w:shd w:val="clear" w:color="auto" w:fill="auto"/>
            <w:vAlign w:val="center"/>
          </w:tcPr>
          <w:p w14:paraId="1E1F3B12" w14:textId="77777777" w:rsidR="007F3992" w:rsidRPr="0028588F" w:rsidRDefault="007F3992" w:rsidP="000D0C79">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28588F">
              <w:rPr>
                <w:rFonts w:ascii="細明體" w:eastAsia="細明體" w:hAnsi="細明體"/>
                <w:b w:val="0"/>
                <w:noProof/>
                <w:sz w:val="18"/>
                <w:szCs w:val="18"/>
              </w:rPr>
              <w:t>- 34.02</w:t>
            </w:r>
          </w:p>
        </w:tc>
      </w:tr>
    </w:tbl>
    <w:p w14:paraId="0BB88B07" w14:textId="4D1F89A2" w:rsidR="007F3992" w:rsidRDefault="007F3992" w:rsidP="007F399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1BA3893" w14:textId="77777777" w:rsidR="007F3992" w:rsidRPr="00C36879" w:rsidRDefault="007F3992" w:rsidP="007F399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F3992" w:rsidRPr="005A766A" w14:paraId="4AD7B273" w14:textId="77777777" w:rsidTr="000D0C79">
        <w:trPr>
          <w:tblHeader/>
        </w:trPr>
        <w:tc>
          <w:tcPr>
            <w:tcW w:w="618" w:type="dxa"/>
            <w:vMerge w:val="restart"/>
            <w:tcBorders>
              <w:left w:val="nil"/>
            </w:tcBorders>
            <w:shd w:val="clear" w:color="auto" w:fill="auto"/>
            <w:vAlign w:val="center"/>
          </w:tcPr>
          <w:p w14:paraId="20193F9D"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3AA2635"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1886D43"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9D46B0C"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51B7EAE"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決算審定數</w:t>
            </w:r>
          </w:p>
        </w:tc>
      </w:tr>
      <w:tr w:rsidR="007F3992" w:rsidRPr="005A766A" w14:paraId="3C6FF8DC" w14:textId="77777777" w:rsidTr="000D0C79">
        <w:trPr>
          <w:tblHeader/>
        </w:trPr>
        <w:tc>
          <w:tcPr>
            <w:tcW w:w="618" w:type="dxa"/>
            <w:vMerge/>
            <w:tcBorders>
              <w:left w:val="nil"/>
            </w:tcBorders>
            <w:shd w:val="clear" w:color="auto" w:fill="auto"/>
            <w:vAlign w:val="center"/>
          </w:tcPr>
          <w:p w14:paraId="4FE5CC6E" w14:textId="77777777" w:rsidR="007F3992" w:rsidRPr="005A766A" w:rsidRDefault="007F3992" w:rsidP="000D0C79">
            <w:pPr>
              <w:rPr>
                <w:rFonts w:hAnsi="標楷體"/>
                <w:sz w:val="20"/>
              </w:rPr>
            </w:pPr>
          </w:p>
        </w:tc>
        <w:tc>
          <w:tcPr>
            <w:tcW w:w="2473" w:type="dxa"/>
            <w:vMerge/>
            <w:shd w:val="clear" w:color="auto" w:fill="auto"/>
            <w:vAlign w:val="center"/>
          </w:tcPr>
          <w:p w14:paraId="3DE06BF5" w14:textId="77777777" w:rsidR="007F3992" w:rsidRPr="005A766A" w:rsidRDefault="007F3992" w:rsidP="000D0C79">
            <w:pPr>
              <w:jc w:val="distribute"/>
              <w:rPr>
                <w:rFonts w:hAnsi="標楷體"/>
                <w:sz w:val="20"/>
              </w:rPr>
            </w:pPr>
          </w:p>
        </w:tc>
        <w:tc>
          <w:tcPr>
            <w:tcW w:w="2336" w:type="dxa"/>
            <w:vMerge/>
            <w:shd w:val="clear" w:color="auto" w:fill="auto"/>
            <w:vAlign w:val="center"/>
          </w:tcPr>
          <w:p w14:paraId="659A613B" w14:textId="77777777" w:rsidR="007F3992" w:rsidRPr="005A766A" w:rsidRDefault="007F3992" w:rsidP="000D0C79">
            <w:pPr>
              <w:jc w:val="distribute"/>
              <w:rPr>
                <w:rFonts w:hAnsi="標楷體"/>
                <w:sz w:val="20"/>
              </w:rPr>
            </w:pPr>
          </w:p>
        </w:tc>
        <w:tc>
          <w:tcPr>
            <w:tcW w:w="2311" w:type="dxa"/>
            <w:vMerge w:val="restart"/>
            <w:shd w:val="clear" w:color="auto" w:fill="auto"/>
            <w:vAlign w:val="center"/>
          </w:tcPr>
          <w:p w14:paraId="6E90FC5B"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B2E2CCA"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579136E"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0EB38D4"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AEFFCFF"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3C9B6A1" w14:textId="77777777" w:rsidR="007F3992" w:rsidRPr="005A766A" w:rsidRDefault="007F3992" w:rsidP="000D0C79">
            <w:pPr>
              <w:ind w:leftChars="30" w:left="48" w:rightChars="30" w:right="48"/>
              <w:jc w:val="distribute"/>
              <w:rPr>
                <w:rFonts w:hAnsi="標楷體"/>
                <w:sz w:val="20"/>
              </w:rPr>
            </w:pPr>
            <w:r w:rsidRPr="005A766A">
              <w:rPr>
                <w:rFonts w:hAnsi="標楷體"/>
                <w:sz w:val="20"/>
              </w:rPr>
              <w:t>應付保留數</w:t>
            </w:r>
          </w:p>
        </w:tc>
      </w:tr>
      <w:tr w:rsidR="007F3992" w:rsidRPr="005A766A" w14:paraId="12DCEA3E" w14:textId="77777777" w:rsidTr="000D0C79">
        <w:trPr>
          <w:tblHeader/>
        </w:trPr>
        <w:tc>
          <w:tcPr>
            <w:tcW w:w="618" w:type="dxa"/>
            <w:vMerge/>
            <w:tcBorders>
              <w:left w:val="nil"/>
            </w:tcBorders>
            <w:shd w:val="clear" w:color="auto" w:fill="auto"/>
            <w:vAlign w:val="center"/>
          </w:tcPr>
          <w:p w14:paraId="2EAAD681" w14:textId="77777777" w:rsidR="007F3992" w:rsidRPr="005A766A" w:rsidRDefault="007F3992" w:rsidP="000D0C79">
            <w:pPr>
              <w:rPr>
                <w:rFonts w:hAnsi="標楷體"/>
                <w:sz w:val="20"/>
              </w:rPr>
            </w:pPr>
          </w:p>
        </w:tc>
        <w:tc>
          <w:tcPr>
            <w:tcW w:w="2473" w:type="dxa"/>
            <w:vMerge/>
            <w:shd w:val="clear" w:color="auto" w:fill="auto"/>
            <w:vAlign w:val="center"/>
          </w:tcPr>
          <w:p w14:paraId="6AF3F0BF" w14:textId="77777777" w:rsidR="007F3992" w:rsidRPr="005A766A" w:rsidRDefault="007F3992" w:rsidP="000D0C79">
            <w:pPr>
              <w:jc w:val="distribute"/>
              <w:rPr>
                <w:rFonts w:hAnsi="標楷體"/>
                <w:sz w:val="20"/>
              </w:rPr>
            </w:pPr>
          </w:p>
        </w:tc>
        <w:tc>
          <w:tcPr>
            <w:tcW w:w="2336" w:type="dxa"/>
            <w:vMerge/>
            <w:shd w:val="clear" w:color="auto" w:fill="auto"/>
            <w:vAlign w:val="center"/>
          </w:tcPr>
          <w:p w14:paraId="2B67C015" w14:textId="77777777" w:rsidR="007F3992" w:rsidRPr="005A766A" w:rsidRDefault="007F3992" w:rsidP="000D0C79">
            <w:pPr>
              <w:jc w:val="distribute"/>
              <w:rPr>
                <w:rFonts w:hAnsi="標楷體"/>
                <w:sz w:val="20"/>
              </w:rPr>
            </w:pPr>
          </w:p>
        </w:tc>
        <w:tc>
          <w:tcPr>
            <w:tcW w:w="2311" w:type="dxa"/>
            <w:vMerge/>
            <w:shd w:val="clear" w:color="auto" w:fill="auto"/>
            <w:vAlign w:val="center"/>
          </w:tcPr>
          <w:p w14:paraId="4640A04C" w14:textId="77777777" w:rsidR="007F3992" w:rsidRPr="005A766A" w:rsidRDefault="007F3992" w:rsidP="000D0C79">
            <w:pPr>
              <w:jc w:val="distribute"/>
              <w:rPr>
                <w:rFonts w:hAnsi="標楷體"/>
                <w:sz w:val="20"/>
              </w:rPr>
            </w:pPr>
          </w:p>
        </w:tc>
        <w:tc>
          <w:tcPr>
            <w:tcW w:w="2311" w:type="dxa"/>
            <w:vMerge/>
            <w:shd w:val="clear" w:color="auto" w:fill="auto"/>
            <w:vAlign w:val="center"/>
          </w:tcPr>
          <w:p w14:paraId="38526611" w14:textId="77777777" w:rsidR="007F3992" w:rsidRPr="005A766A" w:rsidRDefault="007F3992" w:rsidP="000D0C79">
            <w:pPr>
              <w:jc w:val="distribute"/>
              <w:rPr>
                <w:rFonts w:hAnsi="標楷體"/>
                <w:sz w:val="20"/>
              </w:rPr>
            </w:pPr>
          </w:p>
        </w:tc>
        <w:tc>
          <w:tcPr>
            <w:tcW w:w="2311" w:type="dxa"/>
            <w:vMerge/>
            <w:shd w:val="clear" w:color="auto" w:fill="auto"/>
            <w:vAlign w:val="center"/>
          </w:tcPr>
          <w:p w14:paraId="4C226794" w14:textId="77777777" w:rsidR="007F3992" w:rsidRPr="005A766A" w:rsidRDefault="007F3992" w:rsidP="000D0C79">
            <w:pPr>
              <w:jc w:val="distribute"/>
              <w:rPr>
                <w:rFonts w:hAnsi="標楷體"/>
                <w:sz w:val="20"/>
              </w:rPr>
            </w:pPr>
          </w:p>
        </w:tc>
        <w:tc>
          <w:tcPr>
            <w:tcW w:w="2311" w:type="dxa"/>
            <w:vMerge/>
            <w:shd w:val="clear" w:color="auto" w:fill="auto"/>
            <w:vAlign w:val="center"/>
          </w:tcPr>
          <w:p w14:paraId="5EEC6497" w14:textId="77777777" w:rsidR="007F3992" w:rsidRPr="005A766A" w:rsidRDefault="007F3992" w:rsidP="000D0C79">
            <w:pPr>
              <w:jc w:val="distribute"/>
              <w:rPr>
                <w:rFonts w:hAnsi="標楷體"/>
                <w:sz w:val="20"/>
              </w:rPr>
            </w:pPr>
          </w:p>
        </w:tc>
        <w:tc>
          <w:tcPr>
            <w:tcW w:w="2312" w:type="dxa"/>
            <w:vMerge/>
            <w:shd w:val="clear" w:color="auto" w:fill="auto"/>
            <w:vAlign w:val="center"/>
          </w:tcPr>
          <w:p w14:paraId="2DDBEE2A" w14:textId="77777777" w:rsidR="007F3992" w:rsidRPr="005A766A" w:rsidRDefault="007F3992" w:rsidP="000D0C79">
            <w:pPr>
              <w:jc w:val="distribute"/>
              <w:rPr>
                <w:rFonts w:hAnsi="標楷體"/>
                <w:sz w:val="20"/>
              </w:rPr>
            </w:pPr>
          </w:p>
        </w:tc>
        <w:tc>
          <w:tcPr>
            <w:tcW w:w="2197" w:type="dxa"/>
            <w:shd w:val="clear" w:color="auto" w:fill="auto"/>
            <w:vAlign w:val="center"/>
          </w:tcPr>
          <w:p w14:paraId="694C9E04" w14:textId="77777777" w:rsidR="007F3992" w:rsidRPr="005A766A" w:rsidRDefault="007F3992" w:rsidP="000D0C7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3B56FAB6" w14:textId="77777777" w:rsidR="007F3992" w:rsidRPr="005A766A" w:rsidRDefault="007F3992" w:rsidP="000D0C79">
            <w:pPr>
              <w:jc w:val="center"/>
              <w:rPr>
                <w:rFonts w:hAnsi="標楷體"/>
                <w:sz w:val="20"/>
              </w:rPr>
            </w:pPr>
            <w:r w:rsidRPr="005A766A">
              <w:rPr>
                <w:rFonts w:hAnsi="標楷體"/>
                <w:sz w:val="20"/>
              </w:rPr>
              <w:t>％</w:t>
            </w:r>
          </w:p>
        </w:tc>
      </w:tr>
      <w:tr w:rsidR="007F3992" w:rsidRPr="00426E39" w14:paraId="1C731666"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01302FF" w14:textId="77777777" w:rsidR="007F3992" w:rsidRPr="0028588F" w:rsidRDefault="007F3992" w:rsidP="000D0C79">
            <w:pPr>
              <w:jc w:val="center"/>
              <w:rPr>
                <w:rFonts w:hAnsi="標楷體"/>
                <w:sz w:val="20"/>
              </w:rPr>
            </w:pPr>
          </w:p>
        </w:tc>
        <w:tc>
          <w:tcPr>
            <w:tcW w:w="2473" w:type="dxa"/>
            <w:shd w:val="clear" w:color="auto" w:fill="auto"/>
            <w:vAlign w:val="center"/>
          </w:tcPr>
          <w:p w14:paraId="3466CC80" w14:textId="77777777" w:rsidR="007F3992" w:rsidRPr="00426E39" w:rsidRDefault="007F3992" w:rsidP="000D0C79">
            <w:pPr>
              <w:jc w:val="distribute"/>
              <w:rPr>
                <w:rFonts w:ascii="新細明體" w:hAnsi="新細明體"/>
                <w:b/>
                <w:sz w:val="20"/>
              </w:rPr>
            </w:pPr>
            <w:r w:rsidRPr="00426E39">
              <w:rPr>
                <w:rFonts w:ascii="新細明體" w:hAnsi="新細明體" w:hint="eastAsia"/>
                <w:b/>
                <w:noProof/>
                <w:sz w:val="20"/>
              </w:rPr>
              <w:t>財政稅務局主管</w:t>
            </w:r>
          </w:p>
        </w:tc>
        <w:tc>
          <w:tcPr>
            <w:tcW w:w="2336" w:type="dxa"/>
            <w:shd w:val="clear" w:color="auto" w:fill="auto"/>
            <w:vAlign w:val="center"/>
          </w:tcPr>
          <w:p w14:paraId="66C01880"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106,169,460</w:t>
            </w:r>
          </w:p>
        </w:tc>
        <w:tc>
          <w:tcPr>
            <w:tcW w:w="2311" w:type="dxa"/>
            <w:shd w:val="clear" w:color="auto" w:fill="auto"/>
            <w:vAlign w:val="center"/>
          </w:tcPr>
          <w:p w14:paraId="7278C3B5"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1DF8F576"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72ED6956"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18EEEE4C"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2" w:type="dxa"/>
            <w:shd w:val="clear" w:color="auto" w:fill="auto"/>
            <w:vAlign w:val="center"/>
          </w:tcPr>
          <w:p w14:paraId="21389C5F"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16,640,388</w:t>
            </w:r>
          </w:p>
        </w:tc>
        <w:tc>
          <w:tcPr>
            <w:tcW w:w="2197" w:type="dxa"/>
            <w:shd w:val="clear" w:color="auto" w:fill="auto"/>
            <w:vAlign w:val="center"/>
          </w:tcPr>
          <w:p w14:paraId="13D3BC49"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89,529,072</w:t>
            </w:r>
          </w:p>
        </w:tc>
        <w:tc>
          <w:tcPr>
            <w:tcW w:w="1657" w:type="dxa"/>
            <w:shd w:val="clear" w:color="auto" w:fill="auto"/>
            <w:vAlign w:val="center"/>
          </w:tcPr>
          <w:p w14:paraId="3CEAF2D8"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84.33</w:t>
            </w:r>
          </w:p>
        </w:tc>
      </w:tr>
      <w:tr w:rsidR="007F3992" w:rsidRPr="00426E39" w14:paraId="1CD6747A"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2EF6F0" w14:textId="77777777" w:rsidR="007F3992" w:rsidRPr="0028588F" w:rsidRDefault="007F3992" w:rsidP="000D0C79">
            <w:pPr>
              <w:jc w:val="center"/>
              <w:rPr>
                <w:rFonts w:hAnsi="標楷體"/>
                <w:sz w:val="20"/>
              </w:rPr>
            </w:pPr>
          </w:p>
        </w:tc>
        <w:tc>
          <w:tcPr>
            <w:tcW w:w="2473" w:type="dxa"/>
            <w:shd w:val="clear" w:color="auto" w:fill="auto"/>
            <w:vAlign w:val="center"/>
          </w:tcPr>
          <w:p w14:paraId="52C40B49" w14:textId="77777777" w:rsidR="007F3992" w:rsidRPr="00426E39" w:rsidRDefault="007F3992" w:rsidP="000D0C79">
            <w:pPr>
              <w:ind w:leftChars="100" w:left="160"/>
              <w:jc w:val="distribute"/>
              <w:rPr>
                <w:rFonts w:ascii="新細明體" w:hAnsi="新細明體"/>
                <w:b/>
                <w:sz w:val="20"/>
              </w:rPr>
            </w:pPr>
            <w:r w:rsidRPr="00426E39">
              <w:rPr>
                <w:rFonts w:ascii="新細明體" w:hAnsi="新細明體" w:hint="eastAsia"/>
                <w:b/>
                <w:noProof/>
                <w:sz w:val="20"/>
              </w:rPr>
              <w:t>財政稅務局</w:t>
            </w:r>
          </w:p>
        </w:tc>
        <w:tc>
          <w:tcPr>
            <w:tcW w:w="2336" w:type="dxa"/>
            <w:shd w:val="clear" w:color="auto" w:fill="auto"/>
            <w:vAlign w:val="center"/>
          </w:tcPr>
          <w:p w14:paraId="45F1CEE7"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106,169,460</w:t>
            </w:r>
          </w:p>
        </w:tc>
        <w:tc>
          <w:tcPr>
            <w:tcW w:w="2311" w:type="dxa"/>
            <w:shd w:val="clear" w:color="auto" w:fill="auto"/>
            <w:vAlign w:val="center"/>
          </w:tcPr>
          <w:p w14:paraId="689B5685"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2A532E05"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54193967"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66BBF81C"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2" w:type="dxa"/>
            <w:shd w:val="clear" w:color="auto" w:fill="auto"/>
            <w:vAlign w:val="center"/>
          </w:tcPr>
          <w:p w14:paraId="542A4641"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16,640,388</w:t>
            </w:r>
          </w:p>
        </w:tc>
        <w:tc>
          <w:tcPr>
            <w:tcW w:w="2197" w:type="dxa"/>
            <w:shd w:val="clear" w:color="auto" w:fill="auto"/>
            <w:vAlign w:val="center"/>
          </w:tcPr>
          <w:p w14:paraId="74D5FDA8"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89,529,072</w:t>
            </w:r>
          </w:p>
        </w:tc>
        <w:tc>
          <w:tcPr>
            <w:tcW w:w="1657" w:type="dxa"/>
            <w:shd w:val="clear" w:color="auto" w:fill="auto"/>
            <w:vAlign w:val="center"/>
          </w:tcPr>
          <w:p w14:paraId="50711243"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84.33</w:t>
            </w:r>
          </w:p>
        </w:tc>
      </w:tr>
      <w:tr w:rsidR="007F3992" w:rsidRPr="005D4433" w14:paraId="14D40916"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3F2184" w14:textId="77777777" w:rsidR="007F3992" w:rsidRPr="0028588F" w:rsidRDefault="007F3992" w:rsidP="000D0C79">
            <w:pPr>
              <w:jc w:val="center"/>
              <w:rPr>
                <w:rFonts w:hAnsi="標楷體"/>
                <w:sz w:val="20"/>
              </w:rPr>
            </w:pPr>
            <w:r w:rsidRPr="0028588F">
              <w:rPr>
                <w:rFonts w:hAnsi="標楷體"/>
                <w:noProof/>
                <w:sz w:val="20"/>
              </w:rPr>
              <w:t>88</w:t>
            </w:r>
          </w:p>
        </w:tc>
        <w:tc>
          <w:tcPr>
            <w:tcW w:w="2473" w:type="dxa"/>
            <w:shd w:val="clear" w:color="auto" w:fill="auto"/>
            <w:vAlign w:val="center"/>
          </w:tcPr>
          <w:p w14:paraId="12F5C3CF"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建築及設備</w:t>
            </w:r>
          </w:p>
        </w:tc>
        <w:tc>
          <w:tcPr>
            <w:tcW w:w="2336" w:type="dxa"/>
            <w:shd w:val="clear" w:color="auto" w:fill="auto"/>
            <w:vAlign w:val="center"/>
          </w:tcPr>
          <w:p w14:paraId="7965A387"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2,527,017</w:t>
            </w:r>
          </w:p>
        </w:tc>
        <w:tc>
          <w:tcPr>
            <w:tcW w:w="2311" w:type="dxa"/>
            <w:shd w:val="clear" w:color="auto" w:fill="auto"/>
            <w:vAlign w:val="center"/>
          </w:tcPr>
          <w:p w14:paraId="4B3F6F3F"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B9BB1CE"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7F011794"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67F2909C"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5FA296A6"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197" w:type="dxa"/>
            <w:shd w:val="clear" w:color="auto" w:fill="auto"/>
            <w:vAlign w:val="center"/>
          </w:tcPr>
          <w:p w14:paraId="7B7A404F"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2,527,017</w:t>
            </w:r>
          </w:p>
        </w:tc>
        <w:tc>
          <w:tcPr>
            <w:tcW w:w="1657" w:type="dxa"/>
            <w:shd w:val="clear" w:color="auto" w:fill="auto"/>
            <w:vAlign w:val="center"/>
          </w:tcPr>
          <w:p w14:paraId="1C020705"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100.00</w:t>
            </w:r>
          </w:p>
        </w:tc>
      </w:tr>
      <w:tr w:rsidR="007F3992" w:rsidRPr="005D4433" w14:paraId="73820A3E"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6D424C" w14:textId="77777777" w:rsidR="007F3992" w:rsidRPr="0028588F" w:rsidRDefault="007F3992" w:rsidP="000D0C79">
            <w:pPr>
              <w:jc w:val="center"/>
              <w:rPr>
                <w:rFonts w:hAnsi="標楷體"/>
                <w:sz w:val="20"/>
              </w:rPr>
            </w:pPr>
            <w:r w:rsidRPr="0028588F">
              <w:rPr>
                <w:rFonts w:hAnsi="標楷體"/>
                <w:noProof/>
                <w:sz w:val="20"/>
              </w:rPr>
              <w:t>107</w:t>
            </w:r>
          </w:p>
        </w:tc>
        <w:tc>
          <w:tcPr>
            <w:tcW w:w="2473" w:type="dxa"/>
            <w:shd w:val="clear" w:color="auto" w:fill="auto"/>
            <w:vAlign w:val="center"/>
          </w:tcPr>
          <w:p w14:paraId="6B952504"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財政及公產業務</w:t>
            </w:r>
          </w:p>
        </w:tc>
        <w:tc>
          <w:tcPr>
            <w:tcW w:w="2336" w:type="dxa"/>
            <w:shd w:val="clear" w:color="auto" w:fill="auto"/>
            <w:vAlign w:val="center"/>
          </w:tcPr>
          <w:p w14:paraId="53B9E843"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221,255</w:t>
            </w:r>
          </w:p>
        </w:tc>
        <w:tc>
          <w:tcPr>
            <w:tcW w:w="2311" w:type="dxa"/>
            <w:shd w:val="clear" w:color="auto" w:fill="auto"/>
            <w:vAlign w:val="center"/>
          </w:tcPr>
          <w:p w14:paraId="1E103C11"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6FDD16F7"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0FC6E3D1"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C1E738F"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17441C5A"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34,736</w:t>
            </w:r>
          </w:p>
        </w:tc>
        <w:tc>
          <w:tcPr>
            <w:tcW w:w="2197" w:type="dxa"/>
            <w:shd w:val="clear" w:color="auto" w:fill="auto"/>
            <w:vAlign w:val="center"/>
          </w:tcPr>
          <w:p w14:paraId="2B0075A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186,519</w:t>
            </w:r>
          </w:p>
        </w:tc>
        <w:tc>
          <w:tcPr>
            <w:tcW w:w="1657" w:type="dxa"/>
            <w:shd w:val="clear" w:color="auto" w:fill="auto"/>
            <w:vAlign w:val="center"/>
          </w:tcPr>
          <w:p w14:paraId="4BAE29AF"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84.30</w:t>
            </w:r>
          </w:p>
        </w:tc>
      </w:tr>
      <w:tr w:rsidR="007F3992" w:rsidRPr="005D4433" w14:paraId="414F0E9D"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CFED66" w14:textId="77777777" w:rsidR="007F3992" w:rsidRPr="0028588F" w:rsidRDefault="007F3992" w:rsidP="000D0C79">
            <w:pPr>
              <w:jc w:val="center"/>
              <w:rPr>
                <w:rFonts w:hAnsi="標楷體"/>
                <w:sz w:val="20"/>
              </w:rPr>
            </w:pPr>
            <w:r w:rsidRPr="0028588F">
              <w:rPr>
                <w:rFonts w:hAnsi="標楷體"/>
                <w:noProof/>
                <w:sz w:val="20"/>
              </w:rPr>
              <w:t>108</w:t>
            </w:r>
          </w:p>
        </w:tc>
        <w:tc>
          <w:tcPr>
            <w:tcW w:w="2473" w:type="dxa"/>
            <w:shd w:val="clear" w:color="auto" w:fill="auto"/>
            <w:vAlign w:val="center"/>
          </w:tcPr>
          <w:p w14:paraId="69D34C13"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財政及公產業務</w:t>
            </w:r>
          </w:p>
        </w:tc>
        <w:tc>
          <w:tcPr>
            <w:tcW w:w="2336" w:type="dxa"/>
            <w:shd w:val="clear" w:color="auto" w:fill="auto"/>
            <w:vAlign w:val="center"/>
          </w:tcPr>
          <w:p w14:paraId="6A1A75ED"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223,586</w:t>
            </w:r>
          </w:p>
        </w:tc>
        <w:tc>
          <w:tcPr>
            <w:tcW w:w="2311" w:type="dxa"/>
            <w:shd w:val="clear" w:color="auto" w:fill="auto"/>
            <w:vAlign w:val="center"/>
          </w:tcPr>
          <w:p w14:paraId="142AFD1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03AFADF"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01B70F5D"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66D507CC"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159912FA"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197" w:type="dxa"/>
            <w:shd w:val="clear" w:color="auto" w:fill="auto"/>
            <w:vAlign w:val="center"/>
          </w:tcPr>
          <w:p w14:paraId="2C79C09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223,586</w:t>
            </w:r>
          </w:p>
        </w:tc>
        <w:tc>
          <w:tcPr>
            <w:tcW w:w="1657" w:type="dxa"/>
            <w:shd w:val="clear" w:color="auto" w:fill="auto"/>
            <w:vAlign w:val="center"/>
          </w:tcPr>
          <w:p w14:paraId="55DE0412"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100.00</w:t>
            </w:r>
          </w:p>
        </w:tc>
      </w:tr>
      <w:tr w:rsidR="007F3992" w:rsidRPr="00426E39" w14:paraId="63A3E5E2"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F08257" w14:textId="77777777" w:rsidR="007F3992" w:rsidRPr="0028588F" w:rsidRDefault="007F3992" w:rsidP="000D0C79">
            <w:pPr>
              <w:jc w:val="center"/>
              <w:rPr>
                <w:rFonts w:hAnsi="標楷體"/>
                <w:sz w:val="20"/>
              </w:rPr>
            </w:pPr>
            <w:r w:rsidRPr="0028588F">
              <w:rPr>
                <w:rFonts w:hAnsi="標楷體"/>
                <w:noProof/>
                <w:sz w:val="20"/>
              </w:rPr>
              <w:t>109</w:t>
            </w:r>
          </w:p>
        </w:tc>
        <w:tc>
          <w:tcPr>
            <w:tcW w:w="2473" w:type="dxa"/>
            <w:shd w:val="clear" w:color="auto" w:fill="auto"/>
            <w:vAlign w:val="center"/>
          </w:tcPr>
          <w:p w14:paraId="75C50D42" w14:textId="77777777" w:rsidR="007F3992" w:rsidRPr="00426E39" w:rsidRDefault="007F3992" w:rsidP="000D0C79">
            <w:pPr>
              <w:ind w:leftChars="200" w:left="320"/>
              <w:jc w:val="distribute"/>
              <w:rPr>
                <w:rFonts w:ascii="新細明體" w:hAnsi="新細明體"/>
                <w:b/>
                <w:sz w:val="20"/>
              </w:rPr>
            </w:pPr>
            <w:r w:rsidRPr="00426E39">
              <w:rPr>
                <w:rFonts w:ascii="新細明體" w:hAnsi="新細明體" w:hint="eastAsia"/>
                <w:b/>
                <w:noProof/>
                <w:sz w:val="20"/>
              </w:rPr>
              <w:t>小計</w:t>
            </w:r>
          </w:p>
        </w:tc>
        <w:tc>
          <w:tcPr>
            <w:tcW w:w="2336" w:type="dxa"/>
            <w:shd w:val="clear" w:color="auto" w:fill="auto"/>
            <w:vAlign w:val="center"/>
          </w:tcPr>
          <w:p w14:paraId="239A8C06"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486,148</w:t>
            </w:r>
          </w:p>
        </w:tc>
        <w:tc>
          <w:tcPr>
            <w:tcW w:w="2311" w:type="dxa"/>
            <w:shd w:val="clear" w:color="auto" w:fill="auto"/>
            <w:vAlign w:val="center"/>
          </w:tcPr>
          <w:p w14:paraId="7AFA7D25"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769FF2C4"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713152FE"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0C49DBFA"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2" w:type="dxa"/>
            <w:shd w:val="clear" w:color="auto" w:fill="auto"/>
            <w:vAlign w:val="center"/>
          </w:tcPr>
          <w:p w14:paraId="0888C97C"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116,155</w:t>
            </w:r>
          </w:p>
        </w:tc>
        <w:tc>
          <w:tcPr>
            <w:tcW w:w="2197" w:type="dxa"/>
            <w:shd w:val="clear" w:color="auto" w:fill="auto"/>
            <w:vAlign w:val="center"/>
          </w:tcPr>
          <w:p w14:paraId="02A64E5A"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369,993</w:t>
            </w:r>
          </w:p>
        </w:tc>
        <w:tc>
          <w:tcPr>
            <w:tcW w:w="1657" w:type="dxa"/>
            <w:shd w:val="clear" w:color="auto" w:fill="auto"/>
            <w:vAlign w:val="center"/>
          </w:tcPr>
          <w:p w14:paraId="41187DEE"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76.11</w:t>
            </w:r>
          </w:p>
        </w:tc>
      </w:tr>
      <w:tr w:rsidR="007F3992" w:rsidRPr="005D4433" w14:paraId="186290F5"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B6F874" w14:textId="77777777" w:rsidR="007F3992" w:rsidRPr="0028588F" w:rsidRDefault="007F3992" w:rsidP="000D0C79">
            <w:pPr>
              <w:jc w:val="center"/>
              <w:rPr>
                <w:rFonts w:hAnsi="標楷體"/>
                <w:sz w:val="20"/>
              </w:rPr>
            </w:pPr>
          </w:p>
        </w:tc>
        <w:tc>
          <w:tcPr>
            <w:tcW w:w="2473" w:type="dxa"/>
            <w:shd w:val="clear" w:color="auto" w:fill="auto"/>
            <w:vAlign w:val="center"/>
          </w:tcPr>
          <w:p w14:paraId="03663C75"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財政及公產業務</w:t>
            </w:r>
          </w:p>
        </w:tc>
        <w:tc>
          <w:tcPr>
            <w:tcW w:w="2336" w:type="dxa"/>
            <w:shd w:val="clear" w:color="auto" w:fill="auto"/>
            <w:vAlign w:val="center"/>
          </w:tcPr>
          <w:p w14:paraId="0429FE78"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293,648</w:t>
            </w:r>
          </w:p>
        </w:tc>
        <w:tc>
          <w:tcPr>
            <w:tcW w:w="2311" w:type="dxa"/>
            <w:shd w:val="clear" w:color="auto" w:fill="auto"/>
            <w:vAlign w:val="center"/>
          </w:tcPr>
          <w:p w14:paraId="5A13EA47"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490F97D5"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7640B1C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2AEFF7C1"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53007B42"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116,155</w:t>
            </w:r>
          </w:p>
        </w:tc>
        <w:tc>
          <w:tcPr>
            <w:tcW w:w="2197" w:type="dxa"/>
            <w:shd w:val="clear" w:color="auto" w:fill="auto"/>
            <w:vAlign w:val="center"/>
          </w:tcPr>
          <w:p w14:paraId="54856C2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177,493</w:t>
            </w:r>
          </w:p>
        </w:tc>
        <w:tc>
          <w:tcPr>
            <w:tcW w:w="1657" w:type="dxa"/>
            <w:shd w:val="clear" w:color="auto" w:fill="auto"/>
            <w:vAlign w:val="center"/>
          </w:tcPr>
          <w:p w14:paraId="1D9280C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60.44</w:t>
            </w:r>
          </w:p>
        </w:tc>
      </w:tr>
      <w:tr w:rsidR="007F3992" w:rsidRPr="005D4433" w14:paraId="29D2527B"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5FD1DC" w14:textId="77777777" w:rsidR="007F3992" w:rsidRPr="0028588F" w:rsidRDefault="007F3992" w:rsidP="000D0C79">
            <w:pPr>
              <w:jc w:val="center"/>
              <w:rPr>
                <w:rFonts w:hAnsi="標楷體"/>
                <w:sz w:val="20"/>
              </w:rPr>
            </w:pPr>
          </w:p>
        </w:tc>
        <w:tc>
          <w:tcPr>
            <w:tcW w:w="2473" w:type="dxa"/>
            <w:shd w:val="clear" w:color="auto" w:fill="auto"/>
            <w:vAlign w:val="center"/>
          </w:tcPr>
          <w:p w14:paraId="2F02AA02"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一般建築及設備</w:t>
            </w:r>
          </w:p>
        </w:tc>
        <w:tc>
          <w:tcPr>
            <w:tcW w:w="2336" w:type="dxa"/>
            <w:shd w:val="clear" w:color="auto" w:fill="auto"/>
            <w:vAlign w:val="center"/>
          </w:tcPr>
          <w:p w14:paraId="1440D457"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192,500</w:t>
            </w:r>
          </w:p>
        </w:tc>
        <w:tc>
          <w:tcPr>
            <w:tcW w:w="2311" w:type="dxa"/>
            <w:shd w:val="clear" w:color="auto" w:fill="auto"/>
            <w:vAlign w:val="center"/>
          </w:tcPr>
          <w:p w14:paraId="161EB745"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3369853E"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722977AF"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3BE15E73"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4FF12E94"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197" w:type="dxa"/>
            <w:shd w:val="clear" w:color="auto" w:fill="auto"/>
            <w:vAlign w:val="center"/>
          </w:tcPr>
          <w:p w14:paraId="7294C492"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192,500</w:t>
            </w:r>
          </w:p>
        </w:tc>
        <w:tc>
          <w:tcPr>
            <w:tcW w:w="1657" w:type="dxa"/>
            <w:shd w:val="clear" w:color="auto" w:fill="auto"/>
            <w:vAlign w:val="center"/>
          </w:tcPr>
          <w:p w14:paraId="504608F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100.00</w:t>
            </w:r>
          </w:p>
        </w:tc>
      </w:tr>
      <w:tr w:rsidR="007F3992" w:rsidRPr="005D4433" w14:paraId="2C9BB260"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B30A5C" w14:textId="77777777" w:rsidR="007F3992" w:rsidRPr="0028588F" w:rsidRDefault="007F3992" w:rsidP="000D0C79">
            <w:pPr>
              <w:jc w:val="center"/>
              <w:rPr>
                <w:rFonts w:hAnsi="標楷體"/>
                <w:sz w:val="20"/>
              </w:rPr>
            </w:pPr>
            <w:r w:rsidRPr="0028588F">
              <w:rPr>
                <w:rFonts w:hAnsi="標楷體"/>
                <w:noProof/>
                <w:sz w:val="20"/>
              </w:rPr>
              <w:t>110</w:t>
            </w:r>
          </w:p>
        </w:tc>
        <w:tc>
          <w:tcPr>
            <w:tcW w:w="2473" w:type="dxa"/>
            <w:shd w:val="clear" w:color="auto" w:fill="auto"/>
            <w:vAlign w:val="center"/>
          </w:tcPr>
          <w:p w14:paraId="63A11E72"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財政及公產業務</w:t>
            </w:r>
          </w:p>
        </w:tc>
        <w:tc>
          <w:tcPr>
            <w:tcW w:w="2336" w:type="dxa"/>
            <w:shd w:val="clear" w:color="auto" w:fill="auto"/>
            <w:vAlign w:val="center"/>
          </w:tcPr>
          <w:p w14:paraId="3719F001"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779,911</w:t>
            </w:r>
          </w:p>
        </w:tc>
        <w:tc>
          <w:tcPr>
            <w:tcW w:w="2311" w:type="dxa"/>
            <w:shd w:val="clear" w:color="auto" w:fill="auto"/>
            <w:vAlign w:val="center"/>
          </w:tcPr>
          <w:p w14:paraId="7919221D"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43EA4E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02480669"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202AA63D"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1F383F91"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238,307</w:t>
            </w:r>
          </w:p>
        </w:tc>
        <w:tc>
          <w:tcPr>
            <w:tcW w:w="2197" w:type="dxa"/>
            <w:shd w:val="clear" w:color="auto" w:fill="auto"/>
            <w:vAlign w:val="center"/>
          </w:tcPr>
          <w:p w14:paraId="4BEB5A2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541,604</w:t>
            </w:r>
          </w:p>
        </w:tc>
        <w:tc>
          <w:tcPr>
            <w:tcW w:w="1657" w:type="dxa"/>
            <w:shd w:val="clear" w:color="auto" w:fill="auto"/>
            <w:vAlign w:val="center"/>
          </w:tcPr>
          <w:p w14:paraId="1EEE0753"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69.44</w:t>
            </w:r>
          </w:p>
        </w:tc>
      </w:tr>
      <w:tr w:rsidR="007F3992" w:rsidRPr="00426E39" w14:paraId="08C5BB98"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16E1B1" w14:textId="77777777" w:rsidR="007F3992" w:rsidRPr="0028588F" w:rsidRDefault="007F3992" w:rsidP="000D0C79">
            <w:pPr>
              <w:jc w:val="center"/>
              <w:rPr>
                <w:rFonts w:hAnsi="標楷體"/>
                <w:sz w:val="20"/>
              </w:rPr>
            </w:pPr>
            <w:r w:rsidRPr="0028588F">
              <w:rPr>
                <w:rFonts w:hAnsi="標楷體"/>
                <w:noProof/>
                <w:sz w:val="20"/>
              </w:rPr>
              <w:t>111</w:t>
            </w:r>
          </w:p>
        </w:tc>
        <w:tc>
          <w:tcPr>
            <w:tcW w:w="2473" w:type="dxa"/>
            <w:shd w:val="clear" w:color="auto" w:fill="auto"/>
            <w:vAlign w:val="center"/>
          </w:tcPr>
          <w:p w14:paraId="44DD34D1" w14:textId="77777777" w:rsidR="007F3992" w:rsidRPr="00426E39" w:rsidRDefault="007F3992" w:rsidP="000D0C79">
            <w:pPr>
              <w:ind w:leftChars="200" w:left="320"/>
              <w:jc w:val="distribute"/>
              <w:rPr>
                <w:rFonts w:ascii="新細明體" w:hAnsi="新細明體"/>
                <w:b/>
                <w:sz w:val="20"/>
              </w:rPr>
            </w:pPr>
            <w:r w:rsidRPr="00426E39">
              <w:rPr>
                <w:rFonts w:ascii="新細明體" w:hAnsi="新細明體" w:hint="eastAsia"/>
                <w:b/>
                <w:noProof/>
                <w:sz w:val="20"/>
              </w:rPr>
              <w:t>小計</w:t>
            </w:r>
          </w:p>
        </w:tc>
        <w:tc>
          <w:tcPr>
            <w:tcW w:w="2336" w:type="dxa"/>
            <w:shd w:val="clear" w:color="auto" w:fill="auto"/>
            <w:vAlign w:val="center"/>
          </w:tcPr>
          <w:p w14:paraId="754016F4"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11,995,435</w:t>
            </w:r>
          </w:p>
        </w:tc>
        <w:tc>
          <w:tcPr>
            <w:tcW w:w="2311" w:type="dxa"/>
            <w:shd w:val="clear" w:color="auto" w:fill="auto"/>
            <w:vAlign w:val="center"/>
          </w:tcPr>
          <w:p w14:paraId="36BD9776"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2268576C"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17EE7DA3"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3356A0EB"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2" w:type="dxa"/>
            <w:shd w:val="clear" w:color="auto" w:fill="auto"/>
            <w:vAlign w:val="center"/>
          </w:tcPr>
          <w:p w14:paraId="1D6834E2"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11,921,231</w:t>
            </w:r>
          </w:p>
        </w:tc>
        <w:tc>
          <w:tcPr>
            <w:tcW w:w="2197" w:type="dxa"/>
            <w:shd w:val="clear" w:color="auto" w:fill="auto"/>
            <w:vAlign w:val="center"/>
          </w:tcPr>
          <w:p w14:paraId="41C18FF4"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74,204</w:t>
            </w:r>
          </w:p>
        </w:tc>
        <w:tc>
          <w:tcPr>
            <w:tcW w:w="1657" w:type="dxa"/>
            <w:shd w:val="clear" w:color="auto" w:fill="auto"/>
            <w:vAlign w:val="center"/>
          </w:tcPr>
          <w:p w14:paraId="39BC52EA"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0.62</w:t>
            </w:r>
          </w:p>
        </w:tc>
      </w:tr>
      <w:tr w:rsidR="007F3992" w:rsidRPr="005D4433" w14:paraId="6FF39844"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BA6EDE" w14:textId="77777777" w:rsidR="007F3992" w:rsidRPr="0028588F" w:rsidRDefault="007F3992" w:rsidP="000D0C79">
            <w:pPr>
              <w:jc w:val="center"/>
              <w:rPr>
                <w:rFonts w:hAnsi="標楷體"/>
                <w:sz w:val="20"/>
              </w:rPr>
            </w:pPr>
          </w:p>
        </w:tc>
        <w:tc>
          <w:tcPr>
            <w:tcW w:w="2473" w:type="dxa"/>
            <w:shd w:val="clear" w:color="auto" w:fill="auto"/>
            <w:vAlign w:val="center"/>
          </w:tcPr>
          <w:p w14:paraId="1F3BFA6A"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財政及公產業務</w:t>
            </w:r>
          </w:p>
        </w:tc>
        <w:tc>
          <w:tcPr>
            <w:tcW w:w="2336" w:type="dxa"/>
            <w:shd w:val="clear" w:color="auto" w:fill="auto"/>
            <w:vAlign w:val="center"/>
          </w:tcPr>
          <w:p w14:paraId="5B027E1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223,004</w:t>
            </w:r>
          </w:p>
        </w:tc>
        <w:tc>
          <w:tcPr>
            <w:tcW w:w="2311" w:type="dxa"/>
            <w:shd w:val="clear" w:color="auto" w:fill="auto"/>
            <w:vAlign w:val="center"/>
          </w:tcPr>
          <w:p w14:paraId="09ABFA12"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25A5437B"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01A8F56"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25F9C54A"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7A1262B3"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148,800</w:t>
            </w:r>
          </w:p>
        </w:tc>
        <w:tc>
          <w:tcPr>
            <w:tcW w:w="2197" w:type="dxa"/>
            <w:shd w:val="clear" w:color="auto" w:fill="auto"/>
            <w:vAlign w:val="center"/>
          </w:tcPr>
          <w:p w14:paraId="2E615D6C"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74,204</w:t>
            </w:r>
          </w:p>
        </w:tc>
        <w:tc>
          <w:tcPr>
            <w:tcW w:w="1657" w:type="dxa"/>
            <w:shd w:val="clear" w:color="auto" w:fill="auto"/>
            <w:vAlign w:val="center"/>
          </w:tcPr>
          <w:p w14:paraId="6849BD6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33.27</w:t>
            </w:r>
          </w:p>
        </w:tc>
      </w:tr>
      <w:tr w:rsidR="007F3992" w:rsidRPr="005D4433" w14:paraId="5839911F"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255AF7" w14:textId="77777777" w:rsidR="007F3992" w:rsidRPr="0028588F" w:rsidRDefault="007F3992" w:rsidP="000D0C79">
            <w:pPr>
              <w:jc w:val="center"/>
              <w:rPr>
                <w:rFonts w:hAnsi="標楷體"/>
                <w:sz w:val="20"/>
              </w:rPr>
            </w:pPr>
          </w:p>
        </w:tc>
        <w:tc>
          <w:tcPr>
            <w:tcW w:w="2473" w:type="dxa"/>
            <w:shd w:val="clear" w:color="auto" w:fill="auto"/>
            <w:vAlign w:val="center"/>
          </w:tcPr>
          <w:p w14:paraId="071FB616"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一般建築及設備</w:t>
            </w:r>
          </w:p>
        </w:tc>
        <w:tc>
          <w:tcPr>
            <w:tcW w:w="2336" w:type="dxa"/>
            <w:shd w:val="clear" w:color="auto" w:fill="auto"/>
            <w:vAlign w:val="center"/>
          </w:tcPr>
          <w:p w14:paraId="6699234F"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11,772,431</w:t>
            </w:r>
          </w:p>
        </w:tc>
        <w:tc>
          <w:tcPr>
            <w:tcW w:w="2311" w:type="dxa"/>
            <w:shd w:val="clear" w:color="auto" w:fill="auto"/>
            <w:vAlign w:val="center"/>
          </w:tcPr>
          <w:p w14:paraId="1BEC8C2E"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CCA8B9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6158FEC2"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2E324473"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5978BFCD"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11,772,431</w:t>
            </w:r>
          </w:p>
        </w:tc>
        <w:tc>
          <w:tcPr>
            <w:tcW w:w="2197" w:type="dxa"/>
            <w:shd w:val="clear" w:color="auto" w:fill="auto"/>
            <w:vAlign w:val="center"/>
          </w:tcPr>
          <w:p w14:paraId="0862F504"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1657" w:type="dxa"/>
            <w:shd w:val="clear" w:color="auto" w:fill="auto"/>
            <w:vAlign w:val="center"/>
          </w:tcPr>
          <w:p w14:paraId="575E504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r>
      <w:tr w:rsidR="007F3992" w:rsidRPr="00426E39" w14:paraId="08ECF214"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81455A" w14:textId="77777777" w:rsidR="007F3992" w:rsidRPr="0028588F" w:rsidRDefault="007F3992" w:rsidP="000D0C79">
            <w:pPr>
              <w:jc w:val="center"/>
              <w:rPr>
                <w:rFonts w:hAnsi="標楷體"/>
                <w:sz w:val="20"/>
              </w:rPr>
            </w:pPr>
            <w:r w:rsidRPr="0028588F">
              <w:rPr>
                <w:rFonts w:hAnsi="標楷體"/>
                <w:noProof/>
                <w:sz w:val="20"/>
              </w:rPr>
              <w:t>112</w:t>
            </w:r>
          </w:p>
        </w:tc>
        <w:tc>
          <w:tcPr>
            <w:tcW w:w="2473" w:type="dxa"/>
            <w:shd w:val="clear" w:color="auto" w:fill="auto"/>
            <w:vAlign w:val="center"/>
          </w:tcPr>
          <w:p w14:paraId="014E678A" w14:textId="77777777" w:rsidR="007F3992" w:rsidRPr="00426E39" w:rsidRDefault="007F3992" w:rsidP="000D0C79">
            <w:pPr>
              <w:ind w:leftChars="200" w:left="320"/>
              <w:jc w:val="distribute"/>
              <w:rPr>
                <w:rFonts w:ascii="新細明體" w:hAnsi="新細明體"/>
                <w:b/>
                <w:sz w:val="20"/>
              </w:rPr>
            </w:pPr>
            <w:r w:rsidRPr="00426E39">
              <w:rPr>
                <w:rFonts w:ascii="新細明體" w:hAnsi="新細明體" w:hint="eastAsia"/>
                <w:b/>
                <w:noProof/>
                <w:sz w:val="20"/>
              </w:rPr>
              <w:t>小計</w:t>
            </w:r>
          </w:p>
        </w:tc>
        <w:tc>
          <w:tcPr>
            <w:tcW w:w="2336" w:type="dxa"/>
            <w:shd w:val="clear" w:color="auto" w:fill="auto"/>
            <w:vAlign w:val="center"/>
          </w:tcPr>
          <w:p w14:paraId="37E6C471"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89,936,108</w:t>
            </w:r>
          </w:p>
        </w:tc>
        <w:tc>
          <w:tcPr>
            <w:tcW w:w="2311" w:type="dxa"/>
            <w:shd w:val="clear" w:color="auto" w:fill="auto"/>
            <w:vAlign w:val="center"/>
          </w:tcPr>
          <w:p w14:paraId="2B0AFC71"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5F8354BD"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4C56C0C2"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1" w:type="dxa"/>
            <w:shd w:val="clear" w:color="auto" w:fill="auto"/>
            <w:vAlign w:val="center"/>
          </w:tcPr>
          <w:p w14:paraId="372DB41C" w14:textId="77777777" w:rsidR="007F3992" w:rsidRPr="0028588F" w:rsidRDefault="007F3992" w:rsidP="000D0C79">
            <w:pPr>
              <w:rPr>
                <w:rFonts w:ascii="細明體" w:eastAsia="細明體" w:hAnsi="細明體"/>
                <w:b/>
                <w:sz w:val="18"/>
                <w:szCs w:val="18"/>
              </w:rPr>
            </w:pPr>
            <w:r w:rsidRPr="0028588F">
              <w:rPr>
                <w:rFonts w:ascii="細明體" w:eastAsia="細明體" w:hAnsi="細明體" w:hint="eastAsia"/>
                <w:b/>
                <w:noProof/>
                <w:sz w:val="18"/>
                <w:szCs w:val="18"/>
              </w:rPr>
              <w:t>－</w:t>
            </w:r>
          </w:p>
        </w:tc>
        <w:tc>
          <w:tcPr>
            <w:tcW w:w="2312" w:type="dxa"/>
            <w:shd w:val="clear" w:color="auto" w:fill="auto"/>
            <w:vAlign w:val="center"/>
          </w:tcPr>
          <w:p w14:paraId="6F6363A5"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4,329,959</w:t>
            </w:r>
          </w:p>
        </w:tc>
        <w:tc>
          <w:tcPr>
            <w:tcW w:w="2197" w:type="dxa"/>
            <w:shd w:val="clear" w:color="auto" w:fill="auto"/>
            <w:vAlign w:val="center"/>
          </w:tcPr>
          <w:p w14:paraId="52F2AA1A"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85,606,149</w:t>
            </w:r>
          </w:p>
        </w:tc>
        <w:tc>
          <w:tcPr>
            <w:tcW w:w="1657" w:type="dxa"/>
            <w:shd w:val="clear" w:color="auto" w:fill="auto"/>
            <w:vAlign w:val="center"/>
          </w:tcPr>
          <w:p w14:paraId="42747658" w14:textId="77777777" w:rsidR="007F3992" w:rsidRPr="0028588F" w:rsidRDefault="007F3992" w:rsidP="000D0C79">
            <w:pPr>
              <w:rPr>
                <w:rFonts w:ascii="細明體" w:eastAsia="細明體" w:hAnsi="細明體"/>
                <w:b/>
                <w:sz w:val="18"/>
                <w:szCs w:val="18"/>
              </w:rPr>
            </w:pPr>
            <w:r w:rsidRPr="0028588F">
              <w:rPr>
                <w:rFonts w:ascii="細明體" w:eastAsia="細明體" w:hAnsi="細明體"/>
                <w:b/>
                <w:noProof/>
                <w:sz w:val="18"/>
                <w:szCs w:val="18"/>
              </w:rPr>
              <w:t>95.19</w:t>
            </w:r>
          </w:p>
        </w:tc>
      </w:tr>
      <w:tr w:rsidR="007F3992" w:rsidRPr="005D4433" w14:paraId="54BF0841"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0F9028" w14:textId="77777777" w:rsidR="007F3992" w:rsidRPr="0028588F" w:rsidRDefault="007F3992" w:rsidP="000D0C79">
            <w:pPr>
              <w:jc w:val="center"/>
              <w:rPr>
                <w:rFonts w:hAnsi="標楷體"/>
                <w:sz w:val="20"/>
              </w:rPr>
            </w:pPr>
          </w:p>
        </w:tc>
        <w:tc>
          <w:tcPr>
            <w:tcW w:w="2473" w:type="dxa"/>
            <w:shd w:val="clear" w:color="auto" w:fill="auto"/>
            <w:vAlign w:val="center"/>
          </w:tcPr>
          <w:p w14:paraId="411A0C6C"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一般行政</w:t>
            </w:r>
          </w:p>
        </w:tc>
        <w:tc>
          <w:tcPr>
            <w:tcW w:w="2336" w:type="dxa"/>
            <w:shd w:val="clear" w:color="auto" w:fill="auto"/>
            <w:vAlign w:val="center"/>
          </w:tcPr>
          <w:p w14:paraId="1F5B666D"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138,600</w:t>
            </w:r>
          </w:p>
        </w:tc>
        <w:tc>
          <w:tcPr>
            <w:tcW w:w="2311" w:type="dxa"/>
            <w:shd w:val="clear" w:color="auto" w:fill="auto"/>
            <w:vAlign w:val="center"/>
          </w:tcPr>
          <w:p w14:paraId="1075194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775661D2"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47F3B09F"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6ACB9D0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2052EFA7"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138,600</w:t>
            </w:r>
          </w:p>
        </w:tc>
        <w:tc>
          <w:tcPr>
            <w:tcW w:w="2197" w:type="dxa"/>
            <w:shd w:val="clear" w:color="auto" w:fill="auto"/>
            <w:vAlign w:val="center"/>
          </w:tcPr>
          <w:p w14:paraId="28C0ADD0"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1657" w:type="dxa"/>
            <w:shd w:val="clear" w:color="auto" w:fill="auto"/>
            <w:vAlign w:val="center"/>
          </w:tcPr>
          <w:p w14:paraId="02D8DDBB"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r>
      <w:tr w:rsidR="007F3992" w:rsidRPr="005D4433" w14:paraId="4B3AC418"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AC7DBB" w14:textId="77777777" w:rsidR="007F3992" w:rsidRPr="0028588F" w:rsidRDefault="007F3992" w:rsidP="000D0C79">
            <w:pPr>
              <w:jc w:val="center"/>
              <w:rPr>
                <w:rFonts w:hAnsi="標楷體"/>
                <w:sz w:val="20"/>
              </w:rPr>
            </w:pPr>
          </w:p>
        </w:tc>
        <w:tc>
          <w:tcPr>
            <w:tcW w:w="2473" w:type="dxa"/>
            <w:shd w:val="clear" w:color="auto" w:fill="auto"/>
            <w:vAlign w:val="center"/>
          </w:tcPr>
          <w:p w14:paraId="576050CA"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稅捐稽徵業務</w:t>
            </w:r>
          </w:p>
        </w:tc>
        <w:tc>
          <w:tcPr>
            <w:tcW w:w="2336" w:type="dxa"/>
            <w:shd w:val="clear" w:color="auto" w:fill="auto"/>
            <w:vAlign w:val="center"/>
          </w:tcPr>
          <w:p w14:paraId="250837C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700,000</w:t>
            </w:r>
          </w:p>
        </w:tc>
        <w:tc>
          <w:tcPr>
            <w:tcW w:w="2311" w:type="dxa"/>
            <w:shd w:val="clear" w:color="auto" w:fill="auto"/>
            <w:vAlign w:val="center"/>
          </w:tcPr>
          <w:p w14:paraId="475020A3"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6800DD29"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043166D5"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7642B34C"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77E5541B"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700,000</w:t>
            </w:r>
          </w:p>
        </w:tc>
        <w:tc>
          <w:tcPr>
            <w:tcW w:w="2197" w:type="dxa"/>
            <w:shd w:val="clear" w:color="auto" w:fill="auto"/>
            <w:vAlign w:val="center"/>
          </w:tcPr>
          <w:p w14:paraId="33D8866C"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1657" w:type="dxa"/>
            <w:shd w:val="clear" w:color="auto" w:fill="auto"/>
            <w:vAlign w:val="center"/>
          </w:tcPr>
          <w:p w14:paraId="14A9A565"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r>
      <w:tr w:rsidR="007F3992" w:rsidRPr="005D4433" w14:paraId="4DB8D78F" w14:textId="77777777" w:rsidTr="000D0C7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81B399" w14:textId="77777777" w:rsidR="007F3992" w:rsidRPr="0028588F" w:rsidRDefault="007F3992" w:rsidP="000D0C79">
            <w:pPr>
              <w:jc w:val="center"/>
              <w:rPr>
                <w:rFonts w:hAnsi="標楷體"/>
                <w:sz w:val="20"/>
              </w:rPr>
            </w:pPr>
          </w:p>
        </w:tc>
        <w:tc>
          <w:tcPr>
            <w:tcW w:w="2473" w:type="dxa"/>
            <w:shd w:val="clear" w:color="auto" w:fill="auto"/>
            <w:vAlign w:val="center"/>
          </w:tcPr>
          <w:p w14:paraId="12D3B71F"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財政及公產業務</w:t>
            </w:r>
          </w:p>
        </w:tc>
        <w:tc>
          <w:tcPr>
            <w:tcW w:w="2336" w:type="dxa"/>
            <w:shd w:val="clear" w:color="auto" w:fill="auto"/>
            <w:vAlign w:val="center"/>
          </w:tcPr>
          <w:p w14:paraId="5F24DF20"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2,231,399</w:t>
            </w:r>
          </w:p>
        </w:tc>
        <w:tc>
          <w:tcPr>
            <w:tcW w:w="2311" w:type="dxa"/>
            <w:shd w:val="clear" w:color="auto" w:fill="auto"/>
            <w:vAlign w:val="center"/>
          </w:tcPr>
          <w:p w14:paraId="2490B7AD"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5EE334A6"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4D67A51D"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shd w:val="clear" w:color="auto" w:fill="auto"/>
            <w:vAlign w:val="center"/>
          </w:tcPr>
          <w:p w14:paraId="1C361717"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shd w:val="clear" w:color="auto" w:fill="auto"/>
            <w:vAlign w:val="center"/>
          </w:tcPr>
          <w:p w14:paraId="622080C1"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625,250</w:t>
            </w:r>
          </w:p>
        </w:tc>
        <w:tc>
          <w:tcPr>
            <w:tcW w:w="2197" w:type="dxa"/>
            <w:shd w:val="clear" w:color="auto" w:fill="auto"/>
            <w:vAlign w:val="center"/>
          </w:tcPr>
          <w:p w14:paraId="13F85D2F"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1,606,149</w:t>
            </w:r>
          </w:p>
        </w:tc>
        <w:tc>
          <w:tcPr>
            <w:tcW w:w="1657" w:type="dxa"/>
            <w:shd w:val="clear" w:color="auto" w:fill="auto"/>
            <w:vAlign w:val="center"/>
          </w:tcPr>
          <w:p w14:paraId="3A1B8B39"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71.98</w:t>
            </w:r>
          </w:p>
        </w:tc>
      </w:tr>
      <w:tr w:rsidR="007F3992" w:rsidRPr="005D4433" w14:paraId="5ABB87D2" w14:textId="77777777" w:rsidTr="000D0C7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7325839" w14:textId="77777777" w:rsidR="007F3992" w:rsidRPr="0028588F" w:rsidRDefault="007F3992" w:rsidP="000D0C79">
            <w:pPr>
              <w:jc w:val="center"/>
              <w:rPr>
                <w:rFonts w:hAnsi="標楷體"/>
                <w:sz w:val="20"/>
              </w:rPr>
            </w:pPr>
          </w:p>
        </w:tc>
        <w:tc>
          <w:tcPr>
            <w:tcW w:w="2473" w:type="dxa"/>
            <w:tcBorders>
              <w:bottom w:val="single" w:sz="4" w:space="0" w:color="auto"/>
            </w:tcBorders>
            <w:shd w:val="clear" w:color="auto" w:fill="auto"/>
            <w:vAlign w:val="center"/>
          </w:tcPr>
          <w:p w14:paraId="716F6349" w14:textId="77777777" w:rsidR="007F3992" w:rsidRPr="005D4433" w:rsidRDefault="007F3992" w:rsidP="000D0C79">
            <w:pPr>
              <w:ind w:leftChars="200" w:left="320"/>
              <w:jc w:val="distribute"/>
              <w:rPr>
                <w:rFonts w:ascii="新細明體" w:hAnsi="新細明體"/>
                <w:sz w:val="20"/>
              </w:rPr>
            </w:pPr>
            <w:r w:rsidRPr="00E26EA9">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940ECE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86,866,109</w:t>
            </w:r>
          </w:p>
        </w:tc>
        <w:tc>
          <w:tcPr>
            <w:tcW w:w="2311" w:type="dxa"/>
            <w:tcBorders>
              <w:bottom w:val="single" w:sz="4" w:space="0" w:color="auto"/>
            </w:tcBorders>
            <w:shd w:val="clear" w:color="auto" w:fill="auto"/>
            <w:vAlign w:val="center"/>
          </w:tcPr>
          <w:p w14:paraId="2ACCCCF5"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0DDF9C96"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5686E834"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1086F832" w14:textId="77777777" w:rsidR="007F3992" w:rsidRPr="0028588F" w:rsidRDefault="007F3992" w:rsidP="000D0C79">
            <w:pPr>
              <w:rPr>
                <w:rFonts w:ascii="細明體" w:eastAsia="細明體" w:hAnsi="細明體"/>
                <w:sz w:val="18"/>
                <w:szCs w:val="18"/>
              </w:rPr>
            </w:pPr>
            <w:r w:rsidRPr="0028588F">
              <w:rPr>
                <w:rFonts w:ascii="細明體" w:eastAsia="細明體" w:hAnsi="細明體" w:hint="eastAsia"/>
                <w:noProof/>
                <w:sz w:val="18"/>
                <w:szCs w:val="18"/>
              </w:rPr>
              <w:t>－</w:t>
            </w:r>
          </w:p>
        </w:tc>
        <w:tc>
          <w:tcPr>
            <w:tcW w:w="2312" w:type="dxa"/>
            <w:tcBorders>
              <w:bottom w:val="single" w:sz="4" w:space="0" w:color="auto"/>
            </w:tcBorders>
            <w:shd w:val="clear" w:color="auto" w:fill="auto"/>
            <w:vAlign w:val="center"/>
          </w:tcPr>
          <w:p w14:paraId="24EC5FD2"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2,866,109</w:t>
            </w:r>
          </w:p>
        </w:tc>
        <w:tc>
          <w:tcPr>
            <w:tcW w:w="2197" w:type="dxa"/>
            <w:tcBorders>
              <w:bottom w:val="single" w:sz="4" w:space="0" w:color="auto"/>
            </w:tcBorders>
            <w:shd w:val="clear" w:color="auto" w:fill="auto"/>
            <w:vAlign w:val="center"/>
          </w:tcPr>
          <w:p w14:paraId="1B24C3F9"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84,000,000</w:t>
            </w:r>
          </w:p>
        </w:tc>
        <w:tc>
          <w:tcPr>
            <w:tcW w:w="1657" w:type="dxa"/>
            <w:tcBorders>
              <w:bottom w:val="single" w:sz="4" w:space="0" w:color="auto"/>
            </w:tcBorders>
            <w:shd w:val="clear" w:color="auto" w:fill="auto"/>
            <w:vAlign w:val="center"/>
          </w:tcPr>
          <w:p w14:paraId="6C7EE24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96.70</w:t>
            </w:r>
          </w:p>
        </w:tc>
      </w:tr>
    </w:tbl>
    <w:p w14:paraId="67566ECF" w14:textId="77777777" w:rsidR="007F3992" w:rsidRPr="000D0C79" w:rsidRDefault="000D0C79" w:rsidP="000D0C79">
      <w:pPr>
        <w:spacing w:line="320" w:lineRule="exact"/>
        <w:ind w:rightChars="107" w:right="171"/>
        <w:jc w:val="left"/>
        <w:rPr>
          <w:sz w:val="20"/>
        </w:rPr>
      </w:pPr>
      <w:proofErr w:type="gramStart"/>
      <w:r w:rsidRPr="000D0C79">
        <w:rPr>
          <w:rFonts w:hint="eastAsia"/>
          <w:sz w:val="20"/>
        </w:rPr>
        <w:t>註</w:t>
      </w:r>
      <w:proofErr w:type="gramEnd"/>
      <w:r w:rsidRPr="000D0C79">
        <w:rPr>
          <w:rFonts w:hint="eastAsia"/>
          <w:sz w:val="20"/>
        </w:rPr>
        <w:t>：原稅務局與財政處於107年整</w:t>
      </w:r>
      <w:proofErr w:type="gramStart"/>
      <w:r w:rsidRPr="000D0C79">
        <w:rPr>
          <w:rFonts w:hint="eastAsia"/>
          <w:sz w:val="20"/>
        </w:rPr>
        <w:t>併</w:t>
      </w:r>
      <w:proofErr w:type="gramEnd"/>
      <w:r w:rsidRPr="000D0C79">
        <w:rPr>
          <w:rFonts w:hint="eastAsia"/>
          <w:sz w:val="20"/>
        </w:rPr>
        <w:t>更名為財政稅務局，本表88年度建築及設備</w:t>
      </w:r>
      <w:r w:rsidR="0047550B">
        <w:rPr>
          <w:rFonts w:hint="eastAsia"/>
          <w:sz w:val="20"/>
        </w:rPr>
        <w:t>之</w:t>
      </w:r>
      <w:r w:rsidRPr="000D0C79">
        <w:rPr>
          <w:rFonts w:hint="eastAsia"/>
          <w:sz w:val="20"/>
        </w:rPr>
        <w:t>以前年度轉入數，係原稅務局相關數額。</w:t>
      </w:r>
    </w:p>
    <w:p w14:paraId="6E9BB7E9" w14:textId="77777777" w:rsidR="0028588F" w:rsidRPr="0028588F" w:rsidRDefault="0028588F" w:rsidP="00D45CCE">
      <w:pPr>
        <w:pStyle w:val="10"/>
        <w:spacing w:line="240" w:lineRule="exact"/>
        <w:ind w:leftChars="200" w:left="995" w:hanging="675"/>
        <w:rPr>
          <w:rFonts w:cs="Times New Roman"/>
          <w:b/>
          <w:bCs/>
        </w:rPr>
      </w:pPr>
    </w:p>
    <w:p w14:paraId="79E5EE23" w14:textId="6F88CFE0" w:rsidR="007F3992" w:rsidRDefault="007F3992" w:rsidP="007F399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C2BC52D" w14:textId="77777777" w:rsidR="007F3992" w:rsidRDefault="007F3992" w:rsidP="00D45CCE">
      <w:pPr>
        <w:snapToGrid w:val="0"/>
        <w:spacing w:line="500" w:lineRule="exact"/>
        <w:ind w:leftChars="225" w:left="360"/>
        <w:jc w:val="both"/>
        <w:rPr>
          <w:sz w:val="28"/>
        </w:rPr>
      </w:pPr>
      <w:r>
        <w:rPr>
          <w:rFonts w:hint="eastAsia"/>
          <w:b/>
          <w:bCs/>
          <w:sz w:val="28"/>
        </w:rPr>
        <w:t>1.歲入部分</w:t>
      </w:r>
    </w:p>
    <w:p w14:paraId="26380898" w14:textId="77777777" w:rsidR="007F3992" w:rsidRPr="00DA5159" w:rsidRDefault="007F3992" w:rsidP="00D45CCE">
      <w:pPr>
        <w:pStyle w:val="a8"/>
        <w:tabs>
          <w:tab w:val="right" w:pos="10800"/>
        </w:tabs>
        <w:spacing w:line="5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EAE805E" w14:textId="77777777" w:rsidR="007F3992" w:rsidRDefault="007F3992" w:rsidP="007F399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F3992" w14:paraId="0A738ABF" w14:textId="77777777" w:rsidTr="0028588F">
        <w:trPr>
          <w:trHeight w:val="340"/>
          <w:tblHeader/>
        </w:trPr>
        <w:tc>
          <w:tcPr>
            <w:tcW w:w="2928" w:type="dxa"/>
            <w:vMerge w:val="restart"/>
            <w:tcBorders>
              <w:left w:val="nil"/>
            </w:tcBorders>
            <w:shd w:val="clear" w:color="auto" w:fill="auto"/>
            <w:vAlign w:val="center"/>
          </w:tcPr>
          <w:p w14:paraId="177F6520" w14:textId="77777777" w:rsidR="007F3992" w:rsidRPr="00C362D1" w:rsidRDefault="007F3992" w:rsidP="000D0C79">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D574156" w14:textId="77777777" w:rsidR="007F3992" w:rsidRPr="00C362D1" w:rsidRDefault="007F3992" w:rsidP="000D0C79">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772495F" w14:textId="77777777" w:rsidR="007F3992" w:rsidRPr="00C362D1" w:rsidRDefault="007F3992" w:rsidP="000D0C79">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675A624" w14:textId="77777777" w:rsidR="007F3992" w:rsidRPr="00C362D1" w:rsidRDefault="007F3992" w:rsidP="000D0C79">
            <w:pPr>
              <w:pStyle w:val="10"/>
              <w:spacing w:line="240" w:lineRule="auto"/>
              <w:ind w:leftChars="30" w:left="48" w:rightChars="30" w:right="48"/>
              <w:jc w:val="distribute"/>
              <w:rPr>
                <w:sz w:val="20"/>
                <w:szCs w:val="20"/>
              </w:rPr>
            </w:pPr>
            <w:r w:rsidRPr="00C362D1">
              <w:rPr>
                <w:rFonts w:hint="eastAsia"/>
                <w:sz w:val="20"/>
                <w:szCs w:val="20"/>
              </w:rPr>
              <w:t>原因分析</w:t>
            </w:r>
          </w:p>
        </w:tc>
      </w:tr>
      <w:tr w:rsidR="007F3992" w14:paraId="1C57F6B8" w14:textId="77777777" w:rsidTr="0028588F">
        <w:trPr>
          <w:trHeight w:val="340"/>
          <w:tblHeader/>
        </w:trPr>
        <w:tc>
          <w:tcPr>
            <w:tcW w:w="2928" w:type="dxa"/>
            <w:vMerge/>
            <w:tcBorders>
              <w:left w:val="nil"/>
            </w:tcBorders>
            <w:shd w:val="clear" w:color="auto" w:fill="auto"/>
            <w:vAlign w:val="center"/>
          </w:tcPr>
          <w:p w14:paraId="0D9E88CC" w14:textId="77777777" w:rsidR="007F3992" w:rsidRPr="00C362D1" w:rsidRDefault="007F3992" w:rsidP="000D0C79">
            <w:pPr>
              <w:pStyle w:val="10"/>
              <w:spacing w:line="240" w:lineRule="auto"/>
              <w:jc w:val="center"/>
              <w:rPr>
                <w:sz w:val="20"/>
                <w:szCs w:val="20"/>
              </w:rPr>
            </w:pPr>
          </w:p>
        </w:tc>
        <w:tc>
          <w:tcPr>
            <w:tcW w:w="2247" w:type="dxa"/>
            <w:vMerge/>
            <w:shd w:val="clear" w:color="auto" w:fill="auto"/>
            <w:vAlign w:val="center"/>
          </w:tcPr>
          <w:p w14:paraId="15F2B18F" w14:textId="77777777" w:rsidR="007F3992" w:rsidRPr="00C362D1" w:rsidRDefault="007F3992" w:rsidP="000D0C79">
            <w:pPr>
              <w:pStyle w:val="10"/>
              <w:spacing w:line="240" w:lineRule="auto"/>
              <w:jc w:val="center"/>
              <w:rPr>
                <w:sz w:val="20"/>
                <w:szCs w:val="20"/>
              </w:rPr>
            </w:pPr>
          </w:p>
        </w:tc>
        <w:tc>
          <w:tcPr>
            <w:tcW w:w="2496" w:type="dxa"/>
            <w:shd w:val="clear" w:color="auto" w:fill="auto"/>
            <w:vAlign w:val="center"/>
          </w:tcPr>
          <w:p w14:paraId="1A927E50" w14:textId="77777777" w:rsidR="007F3992" w:rsidRPr="00C362D1" w:rsidRDefault="007F3992" w:rsidP="000D0C79">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10481DB" w14:textId="77777777" w:rsidR="007F3992" w:rsidRPr="00C362D1" w:rsidRDefault="007F3992" w:rsidP="000D0C79">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4F66A47" w14:textId="77777777" w:rsidR="007F3992" w:rsidRPr="00C362D1" w:rsidRDefault="007F3992" w:rsidP="000D0C79">
            <w:pPr>
              <w:pStyle w:val="10"/>
              <w:spacing w:line="240" w:lineRule="auto"/>
              <w:jc w:val="center"/>
              <w:rPr>
                <w:sz w:val="20"/>
                <w:szCs w:val="20"/>
              </w:rPr>
            </w:pPr>
          </w:p>
        </w:tc>
      </w:tr>
      <w:tr w:rsidR="007F3992" w:rsidRPr="00201B85" w14:paraId="4B9A92ED" w14:textId="77777777" w:rsidTr="00D90D1F">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75A0B669" w14:textId="77777777" w:rsidR="007F3992" w:rsidRPr="00201B85" w:rsidRDefault="007F3992" w:rsidP="000D0C79">
            <w:pPr>
              <w:pStyle w:val="10"/>
              <w:spacing w:line="240" w:lineRule="auto"/>
              <w:jc w:val="distribute"/>
              <w:rPr>
                <w:b/>
                <w:sz w:val="20"/>
                <w:szCs w:val="20"/>
              </w:rPr>
            </w:pPr>
            <w:bookmarkStart w:id="0" w:name="_GoBack" w:colFirst="0" w:colLast="0"/>
            <w:r w:rsidRPr="00201B85">
              <w:rPr>
                <w:rFonts w:hint="eastAsia"/>
                <w:b/>
                <w:noProof/>
                <w:sz w:val="20"/>
              </w:rPr>
              <w:t>財政稅務局</w:t>
            </w:r>
          </w:p>
        </w:tc>
        <w:tc>
          <w:tcPr>
            <w:tcW w:w="2247" w:type="dxa"/>
            <w:shd w:val="clear" w:color="auto" w:fill="auto"/>
            <w:vAlign w:val="center"/>
          </w:tcPr>
          <w:p w14:paraId="3182E03B" w14:textId="77777777" w:rsidR="007F3992" w:rsidRPr="0028588F" w:rsidRDefault="007F3992" w:rsidP="000D0C79">
            <w:pPr>
              <w:pStyle w:val="10"/>
              <w:spacing w:line="240" w:lineRule="auto"/>
              <w:jc w:val="right"/>
              <w:rPr>
                <w:rFonts w:ascii="細明體" w:eastAsia="細明體" w:hAnsi="細明體"/>
                <w:b/>
                <w:sz w:val="18"/>
                <w:szCs w:val="20"/>
              </w:rPr>
            </w:pPr>
          </w:p>
        </w:tc>
        <w:tc>
          <w:tcPr>
            <w:tcW w:w="2496" w:type="dxa"/>
            <w:shd w:val="clear" w:color="auto" w:fill="auto"/>
            <w:vAlign w:val="center"/>
          </w:tcPr>
          <w:p w14:paraId="04E0FFE5" w14:textId="77777777" w:rsidR="007F3992" w:rsidRPr="0028588F" w:rsidRDefault="007F3992" w:rsidP="000D0C79">
            <w:pPr>
              <w:pStyle w:val="10"/>
              <w:spacing w:line="240" w:lineRule="auto"/>
              <w:jc w:val="right"/>
              <w:rPr>
                <w:rFonts w:ascii="細明體" w:eastAsia="細明體" w:hAnsi="細明體"/>
                <w:b/>
                <w:sz w:val="18"/>
                <w:szCs w:val="20"/>
              </w:rPr>
            </w:pPr>
          </w:p>
        </w:tc>
        <w:tc>
          <w:tcPr>
            <w:tcW w:w="1956" w:type="dxa"/>
            <w:shd w:val="clear" w:color="auto" w:fill="auto"/>
            <w:vAlign w:val="center"/>
          </w:tcPr>
          <w:p w14:paraId="46C59A1B" w14:textId="77777777" w:rsidR="007F3992" w:rsidRPr="0028588F" w:rsidRDefault="007F3992" w:rsidP="000D0C79">
            <w:pPr>
              <w:pStyle w:val="10"/>
              <w:spacing w:line="240" w:lineRule="auto"/>
              <w:jc w:val="right"/>
              <w:rPr>
                <w:rFonts w:ascii="細明體" w:eastAsia="細明體" w:hAnsi="細明體"/>
                <w:b/>
                <w:sz w:val="18"/>
                <w:szCs w:val="20"/>
              </w:rPr>
            </w:pPr>
          </w:p>
        </w:tc>
        <w:tc>
          <w:tcPr>
            <w:tcW w:w="11210" w:type="dxa"/>
            <w:shd w:val="clear" w:color="auto" w:fill="auto"/>
            <w:vAlign w:val="center"/>
          </w:tcPr>
          <w:p w14:paraId="25B5D434" w14:textId="77777777" w:rsidR="007F3992" w:rsidRPr="00201B85" w:rsidRDefault="007F3992" w:rsidP="000D0C79">
            <w:pPr>
              <w:pStyle w:val="10"/>
              <w:spacing w:line="240" w:lineRule="auto"/>
              <w:rPr>
                <w:rFonts w:hAnsi="標楷體"/>
                <w:b/>
                <w:sz w:val="20"/>
                <w:szCs w:val="20"/>
              </w:rPr>
            </w:pPr>
          </w:p>
        </w:tc>
      </w:tr>
      <w:tr w:rsidR="007F3992" w14:paraId="7B96058F" w14:textId="77777777" w:rsidTr="00D90D1F">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0403653E" w14:textId="77777777" w:rsidR="007F3992" w:rsidRPr="00C362D1" w:rsidRDefault="007F3992" w:rsidP="000D0C79">
            <w:pPr>
              <w:pStyle w:val="10"/>
              <w:spacing w:line="240" w:lineRule="auto"/>
              <w:ind w:leftChars="100" w:left="160"/>
              <w:jc w:val="distribute"/>
              <w:rPr>
                <w:sz w:val="20"/>
                <w:szCs w:val="20"/>
              </w:rPr>
            </w:pPr>
            <w:r w:rsidRPr="00E26EA9">
              <w:rPr>
                <w:rFonts w:hint="eastAsia"/>
                <w:noProof/>
                <w:sz w:val="20"/>
              </w:rPr>
              <w:t>稅課收入</w:t>
            </w:r>
          </w:p>
        </w:tc>
        <w:tc>
          <w:tcPr>
            <w:tcW w:w="2247" w:type="dxa"/>
            <w:shd w:val="clear" w:color="auto" w:fill="auto"/>
            <w:vAlign w:val="center"/>
          </w:tcPr>
          <w:p w14:paraId="114FB885"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6,743,811,000</w:t>
            </w:r>
          </w:p>
        </w:tc>
        <w:tc>
          <w:tcPr>
            <w:tcW w:w="2496" w:type="dxa"/>
            <w:shd w:val="clear" w:color="auto" w:fill="auto"/>
            <w:vAlign w:val="center"/>
          </w:tcPr>
          <w:p w14:paraId="3A667440"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16,770,475</w:t>
            </w:r>
          </w:p>
        </w:tc>
        <w:tc>
          <w:tcPr>
            <w:tcW w:w="1956" w:type="dxa"/>
            <w:shd w:val="clear" w:color="auto" w:fill="auto"/>
            <w:vAlign w:val="center"/>
          </w:tcPr>
          <w:p w14:paraId="07867BFE"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0.25</w:t>
            </w:r>
          </w:p>
        </w:tc>
        <w:tc>
          <w:tcPr>
            <w:tcW w:w="11210" w:type="dxa"/>
            <w:shd w:val="clear" w:color="auto" w:fill="auto"/>
            <w:vAlign w:val="center"/>
          </w:tcPr>
          <w:p w14:paraId="4D4F705A" w14:textId="77777777" w:rsidR="007F3992" w:rsidRPr="00C362D1" w:rsidRDefault="007F3992" w:rsidP="000D0C79">
            <w:pPr>
              <w:pStyle w:val="10"/>
              <w:spacing w:line="240" w:lineRule="auto"/>
              <w:rPr>
                <w:rFonts w:hAnsi="標楷體"/>
                <w:sz w:val="20"/>
                <w:szCs w:val="20"/>
              </w:rPr>
            </w:pPr>
            <w:r w:rsidRPr="00E26EA9">
              <w:rPr>
                <w:rFonts w:hAnsi="標楷體" w:hint="eastAsia"/>
                <w:noProof/>
                <w:sz w:val="20"/>
              </w:rPr>
              <w:t>使用牌照稅、地價稅、房屋稅及娛樂稅等尚待繼續徵起。</w:t>
            </w:r>
          </w:p>
        </w:tc>
      </w:tr>
      <w:tr w:rsidR="007F3992" w14:paraId="7A8910FB" w14:textId="77777777" w:rsidTr="00D90D1F">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4560291F" w14:textId="77777777" w:rsidR="007F3992" w:rsidRPr="00C362D1" w:rsidRDefault="007F3992" w:rsidP="000D0C79">
            <w:pPr>
              <w:pStyle w:val="10"/>
              <w:spacing w:line="240" w:lineRule="auto"/>
              <w:ind w:leftChars="100" w:left="160"/>
              <w:jc w:val="distribute"/>
              <w:rPr>
                <w:sz w:val="20"/>
                <w:szCs w:val="20"/>
              </w:rPr>
            </w:pPr>
            <w:r w:rsidRPr="00E26EA9">
              <w:rPr>
                <w:rFonts w:hint="eastAsia"/>
                <w:noProof/>
                <w:sz w:val="20"/>
              </w:rPr>
              <w:t>罰款及賠償收入</w:t>
            </w:r>
          </w:p>
        </w:tc>
        <w:tc>
          <w:tcPr>
            <w:tcW w:w="2247" w:type="dxa"/>
            <w:shd w:val="clear" w:color="auto" w:fill="auto"/>
            <w:vAlign w:val="center"/>
          </w:tcPr>
          <w:p w14:paraId="151672F1"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5,650,000</w:t>
            </w:r>
          </w:p>
        </w:tc>
        <w:tc>
          <w:tcPr>
            <w:tcW w:w="2496" w:type="dxa"/>
            <w:shd w:val="clear" w:color="auto" w:fill="auto"/>
            <w:vAlign w:val="center"/>
          </w:tcPr>
          <w:p w14:paraId="19443183"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11,571,586</w:t>
            </w:r>
          </w:p>
        </w:tc>
        <w:tc>
          <w:tcPr>
            <w:tcW w:w="1956" w:type="dxa"/>
            <w:shd w:val="clear" w:color="auto" w:fill="auto"/>
            <w:vAlign w:val="center"/>
          </w:tcPr>
          <w:p w14:paraId="682C3DA3"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204.81</w:t>
            </w:r>
          </w:p>
        </w:tc>
        <w:tc>
          <w:tcPr>
            <w:tcW w:w="11210" w:type="dxa"/>
            <w:shd w:val="clear" w:color="auto" w:fill="auto"/>
            <w:vAlign w:val="center"/>
          </w:tcPr>
          <w:p w14:paraId="04458842" w14:textId="77777777" w:rsidR="007F3992" w:rsidRPr="00C362D1" w:rsidRDefault="007F3992" w:rsidP="000D0C79">
            <w:pPr>
              <w:pStyle w:val="10"/>
              <w:spacing w:line="240" w:lineRule="auto"/>
              <w:rPr>
                <w:rFonts w:hAnsi="標楷體"/>
                <w:sz w:val="20"/>
                <w:szCs w:val="20"/>
              </w:rPr>
            </w:pPr>
            <w:r w:rsidRPr="00E26EA9">
              <w:rPr>
                <w:rFonts w:hAnsi="標楷體" w:hint="eastAsia"/>
                <w:noProof/>
                <w:sz w:val="20"/>
              </w:rPr>
              <w:t>違反各地方稅法之罰鍰尚待賡續收繳。</w:t>
            </w:r>
          </w:p>
        </w:tc>
      </w:tr>
      <w:tr w:rsidR="007F3992" w14:paraId="1E4A2EEC" w14:textId="77777777" w:rsidTr="00D90D1F">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775D788C" w14:textId="77777777" w:rsidR="007F3992" w:rsidRPr="00C362D1" w:rsidRDefault="007F3992" w:rsidP="000D0C79">
            <w:pPr>
              <w:pStyle w:val="10"/>
              <w:spacing w:line="240" w:lineRule="auto"/>
              <w:ind w:leftChars="100" w:left="160"/>
              <w:jc w:val="distribute"/>
              <w:rPr>
                <w:sz w:val="20"/>
                <w:szCs w:val="20"/>
              </w:rPr>
            </w:pPr>
            <w:r w:rsidRPr="00E26EA9">
              <w:rPr>
                <w:rFonts w:hint="eastAsia"/>
                <w:noProof/>
                <w:sz w:val="20"/>
              </w:rPr>
              <w:t>財產收入</w:t>
            </w:r>
          </w:p>
        </w:tc>
        <w:tc>
          <w:tcPr>
            <w:tcW w:w="2247" w:type="dxa"/>
            <w:tcBorders>
              <w:bottom w:val="single" w:sz="4" w:space="0" w:color="auto"/>
            </w:tcBorders>
            <w:shd w:val="clear" w:color="auto" w:fill="auto"/>
            <w:vAlign w:val="center"/>
          </w:tcPr>
          <w:p w14:paraId="57E68D5E"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57,012,000</w:t>
            </w:r>
          </w:p>
        </w:tc>
        <w:tc>
          <w:tcPr>
            <w:tcW w:w="2496" w:type="dxa"/>
            <w:tcBorders>
              <w:bottom w:val="single" w:sz="4" w:space="0" w:color="auto"/>
            </w:tcBorders>
            <w:shd w:val="clear" w:color="auto" w:fill="auto"/>
            <w:vAlign w:val="center"/>
          </w:tcPr>
          <w:p w14:paraId="42CA2863"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4,316,180</w:t>
            </w:r>
          </w:p>
        </w:tc>
        <w:tc>
          <w:tcPr>
            <w:tcW w:w="1956" w:type="dxa"/>
            <w:tcBorders>
              <w:bottom w:val="single" w:sz="4" w:space="0" w:color="auto"/>
            </w:tcBorders>
            <w:shd w:val="clear" w:color="auto" w:fill="auto"/>
            <w:vAlign w:val="center"/>
          </w:tcPr>
          <w:p w14:paraId="607C449D"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7.57</w:t>
            </w:r>
          </w:p>
        </w:tc>
        <w:tc>
          <w:tcPr>
            <w:tcW w:w="11210" w:type="dxa"/>
            <w:tcBorders>
              <w:bottom w:val="single" w:sz="4" w:space="0" w:color="auto"/>
            </w:tcBorders>
            <w:shd w:val="clear" w:color="auto" w:fill="auto"/>
            <w:vAlign w:val="center"/>
          </w:tcPr>
          <w:p w14:paraId="1A613565" w14:textId="77777777" w:rsidR="007F3992" w:rsidRPr="00C362D1" w:rsidRDefault="007F3992" w:rsidP="000D0C79">
            <w:pPr>
              <w:pStyle w:val="10"/>
              <w:spacing w:line="240" w:lineRule="auto"/>
              <w:rPr>
                <w:rFonts w:hAnsi="標楷體"/>
                <w:sz w:val="20"/>
                <w:szCs w:val="20"/>
              </w:rPr>
            </w:pPr>
            <w:r w:rsidRPr="00E26EA9">
              <w:rPr>
                <w:rFonts w:hAnsi="標楷體" w:hint="eastAsia"/>
                <w:noProof/>
                <w:sz w:val="20"/>
              </w:rPr>
              <w:t>市有土地租金尚待賡續收繳。</w:t>
            </w:r>
          </w:p>
        </w:tc>
      </w:tr>
    </w:tbl>
    <w:bookmarkEnd w:id="0"/>
    <w:p w14:paraId="1EF6D54D" w14:textId="77777777" w:rsidR="007F3992" w:rsidRDefault="007F3992" w:rsidP="007F3992">
      <w:pPr>
        <w:pStyle w:val="aa"/>
      </w:pPr>
      <w:proofErr w:type="gramStart"/>
      <w:r>
        <w:rPr>
          <w:rFonts w:hint="eastAsia"/>
        </w:rPr>
        <w:t>註</w:t>
      </w:r>
      <w:proofErr w:type="gramEnd"/>
      <w:r>
        <w:t>：</w:t>
      </w:r>
      <w:r>
        <w:rPr>
          <w:rFonts w:hint="eastAsia"/>
        </w:rPr>
        <w:t>本表所列項目係指應收保留數達20％，或1百萬元以上者</w:t>
      </w:r>
      <w:r>
        <w:t>。</w:t>
      </w:r>
    </w:p>
    <w:p w14:paraId="7E619BF9" w14:textId="77777777" w:rsidR="007F3992" w:rsidRPr="009352D4" w:rsidRDefault="007F3992" w:rsidP="00D45CCE">
      <w:pPr>
        <w:pStyle w:val="aa"/>
        <w:spacing w:line="280" w:lineRule="exact"/>
      </w:pPr>
    </w:p>
    <w:p w14:paraId="01A997B9" w14:textId="77777777" w:rsidR="007F3992" w:rsidRPr="00372ADA" w:rsidRDefault="007F3992" w:rsidP="00D45CCE">
      <w:pPr>
        <w:pStyle w:val="a8"/>
        <w:tabs>
          <w:tab w:val="right" w:pos="10800"/>
        </w:tabs>
        <w:snapToGrid w:val="0"/>
        <w:ind w:leftChars="0" w:left="958"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622E35D9" w14:textId="77777777" w:rsidR="007F3992" w:rsidRPr="00C1563C" w:rsidRDefault="007F3992" w:rsidP="007F399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F3992" w14:paraId="059DB4ED" w14:textId="77777777" w:rsidTr="000D0C79">
        <w:trPr>
          <w:trHeight w:val="340"/>
          <w:tblHeader/>
        </w:trPr>
        <w:tc>
          <w:tcPr>
            <w:tcW w:w="2194" w:type="dxa"/>
            <w:vMerge w:val="restart"/>
            <w:tcBorders>
              <w:left w:val="nil"/>
            </w:tcBorders>
            <w:shd w:val="clear" w:color="auto" w:fill="auto"/>
            <w:vAlign w:val="center"/>
          </w:tcPr>
          <w:p w14:paraId="21D4B507" w14:textId="77777777" w:rsidR="007F3992" w:rsidRPr="002A225C" w:rsidRDefault="007F3992" w:rsidP="000D0C79">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831A1C2" w14:textId="77777777" w:rsidR="007F3992" w:rsidRPr="002A225C" w:rsidRDefault="007F3992" w:rsidP="000D0C79">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31795FA" w14:textId="77777777" w:rsidR="007F3992" w:rsidRPr="002A225C" w:rsidRDefault="007F3992" w:rsidP="000D0C7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AE14D18" w14:textId="77777777" w:rsidR="007F3992" w:rsidRPr="002A225C" w:rsidRDefault="007F3992" w:rsidP="000D0C7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057712E" w14:textId="77777777" w:rsidR="007F3992" w:rsidRPr="002A225C" w:rsidRDefault="007F3992" w:rsidP="000D0C7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7F3992" w14:paraId="50B46432" w14:textId="77777777" w:rsidTr="000D0C79">
        <w:trPr>
          <w:trHeight w:val="340"/>
          <w:tblHeader/>
        </w:trPr>
        <w:tc>
          <w:tcPr>
            <w:tcW w:w="2194" w:type="dxa"/>
            <w:vMerge/>
            <w:tcBorders>
              <w:left w:val="nil"/>
              <w:bottom w:val="single" w:sz="4" w:space="0" w:color="auto"/>
            </w:tcBorders>
            <w:shd w:val="clear" w:color="auto" w:fill="auto"/>
            <w:vAlign w:val="center"/>
          </w:tcPr>
          <w:p w14:paraId="0E3298F4" w14:textId="77777777" w:rsidR="007F3992" w:rsidRPr="002A225C" w:rsidRDefault="007F3992" w:rsidP="000D0C79">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6228C9A" w14:textId="77777777" w:rsidR="007F3992" w:rsidRPr="002A225C" w:rsidRDefault="007F3992" w:rsidP="000D0C79">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678C01F" w14:textId="77777777" w:rsidR="007F3992" w:rsidRPr="002A225C" w:rsidRDefault="007F3992" w:rsidP="000D0C79">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16F2660" w14:textId="77777777" w:rsidR="007F3992" w:rsidRPr="002A225C" w:rsidRDefault="007F3992" w:rsidP="000D0C79">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02004CC" w14:textId="77777777" w:rsidR="007F3992" w:rsidRPr="002A225C" w:rsidRDefault="007F3992" w:rsidP="000D0C79">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764CA5E" w14:textId="77777777" w:rsidR="007F3992" w:rsidRPr="002A225C" w:rsidRDefault="007F3992" w:rsidP="000D0C79">
            <w:pPr>
              <w:pStyle w:val="10"/>
              <w:spacing w:line="240" w:lineRule="auto"/>
              <w:jc w:val="distribute"/>
              <w:rPr>
                <w:sz w:val="20"/>
                <w:szCs w:val="20"/>
              </w:rPr>
            </w:pPr>
          </w:p>
        </w:tc>
      </w:tr>
      <w:tr w:rsidR="007F3992" w:rsidRPr="0092438A" w14:paraId="61691E79" w14:textId="77777777" w:rsidTr="0028588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3374A928" w14:textId="77777777" w:rsidR="007F3992" w:rsidRPr="0092438A" w:rsidRDefault="007F3992" w:rsidP="000D0C79">
            <w:pPr>
              <w:pStyle w:val="10"/>
              <w:spacing w:line="240" w:lineRule="auto"/>
              <w:jc w:val="distribute"/>
              <w:rPr>
                <w:b/>
                <w:sz w:val="20"/>
                <w:szCs w:val="20"/>
              </w:rPr>
            </w:pPr>
            <w:r w:rsidRPr="0092438A">
              <w:rPr>
                <w:rFonts w:hint="eastAsia"/>
                <w:b/>
                <w:noProof/>
                <w:sz w:val="20"/>
              </w:rPr>
              <w:t>財政稅務局</w:t>
            </w:r>
          </w:p>
        </w:tc>
        <w:tc>
          <w:tcPr>
            <w:tcW w:w="2254" w:type="dxa"/>
            <w:shd w:val="clear" w:color="auto" w:fill="auto"/>
            <w:vAlign w:val="center"/>
          </w:tcPr>
          <w:p w14:paraId="1D8A38F4" w14:textId="77777777" w:rsidR="007F3992" w:rsidRPr="0028588F" w:rsidRDefault="007F3992" w:rsidP="000D0C79">
            <w:pPr>
              <w:pStyle w:val="10"/>
              <w:spacing w:line="240" w:lineRule="auto"/>
              <w:jc w:val="right"/>
              <w:rPr>
                <w:rFonts w:ascii="細明體" w:eastAsia="細明體" w:hAnsi="細明體"/>
                <w:b/>
                <w:sz w:val="18"/>
                <w:szCs w:val="20"/>
              </w:rPr>
            </w:pPr>
          </w:p>
        </w:tc>
        <w:tc>
          <w:tcPr>
            <w:tcW w:w="2239" w:type="dxa"/>
            <w:shd w:val="clear" w:color="auto" w:fill="auto"/>
            <w:vAlign w:val="center"/>
          </w:tcPr>
          <w:p w14:paraId="5AB79ED0" w14:textId="77777777" w:rsidR="007F3992" w:rsidRPr="0028588F" w:rsidRDefault="007F3992" w:rsidP="000D0C79">
            <w:pPr>
              <w:pStyle w:val="10"/>
              <w:spacing w:line="240" w:lineRule="auto"/>
              <w:jc w:val="right"/>
              <w:rPr>
                <w:rFonts w:ascii="細明體" w:eastAsia="細明體" w:hAnsi="細明體"/>
                <w:b/>
                <w:sz w:val="18"/>
                <w:szCs w:val="20"/>
              </w:rPr>
            </w:pPr>
          </w:p>
        </w:tc>
        <w:tc>
          <w:tcPr>
            <w:tcW w:w="1694" w:type="dxa"/>
            <w:shd w:val="clear" w:color="auto" w:fill="auto"/>
            <w:vAlign w:val="center"/>
          </w:tcPr>
          <w:p w14:paraId="515477EA" w14:textId="77777777" w:rsidR="007F3992" w:rsidRPr="0028588F" w:rsidRDefault="007F3992" w:rsidP="000D0C79">
            <w:pPr>
              <w:pStyle w:val="10"/>
              <w:spacing w:line="240" w:lineRule="auto"/>
              <w:jc w:val="right"/>
              <w:rPr>
                <w:rFonts w:ascii="細明體" w:eastAsia="細明體" w:hAnsi="細明體"/>
                <w:b/>
                <w:sz w:val="18"/>
                <w:szCs w:val="20"/>
              </w:rPr>
            </w:pPr>
          </w:p>
        </w:tc>
        <w:tc>
          <w:tcPr>
            <w:tcW w:w="1414" w:type="dxa"/>
            <w:shd w:val="clear" w:color="auto" w:fill="auto"/>
            <w:vAlign w:val="center"/>
          </w:tcPr>
          <w:p w14:paraId="30892A7E" w14:textId="77777777" w:rsidR="007F3992" w:rsidRPr="0028588F" w:rsidRDefault="007F3992" w:rsidP="000D0C79">
            <w:pPr>
              <w:pStyle w:val="10"/>
              <w:spacing w:line="240" w:lineRule="auto"/>
              <w:jc w:val="right"/>
              <w:rPr>
                <w:rFonts w:ascii="細明體" w:eastAsia="細明體" w:hAnsi="細明體"/>
                <w:b/>
                <w:sz w:val="18"/>
                <w:szCs w:val="20"/>
              </w:rPr>
            </w:pPr>
          </w:p>
        </w:tc>
        <w:tc>
          <w:tcPr>
            <w:tcW w:w="11042" w:type="dxa"/>
            <w:shd w:val="clear" w:color="auto" w:fill="auto"/>
            <w:vAlign w:val="center"/>
          </w:tcPr>
          <w:p w14:paraId="192FFF7D" w14:textId="77777777" w:rsidR="007F3992" w:rsidRPr="0092438A" w:rsidRDefault="007F3992" w:rsidP="000D0C79">
            <w:pPr>
              <w:pStyle w:val="10"/>
              <w:spacing w:line="240" w:lineRule="auto"/>
              <w:rPr>
                <w:b/>
                <w:sz w:val="20"/>
                <w:szCs w:val="20"/>
              </w:rPr>
            </w:pPr>
          </w:p>
        </w:tc>
      </w:tr>
      <w:tr w:rsidR="007F3992" w14:paraId="52DD2D1C" w14:textId="77777777" w:rsidTr="000D0C7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8C2ED6A" w14:textId="77777777" w:rsidR="007F3992" w:rsidRPr="002A225C" w:rsidRDefault="007F3992" w:rsidP="000D0C79">
            <w:pPr>
              <w:pStyle w:val="10"/>
              <w:spacing w:line="240" w:lineRule="auto"/>
              <w:ind w:leftChars="100" w:left="160"/>
              <w:jc w:val="distribute"/>
              <w:rPr>
                <w:sz w:val="20"/>
                <w:szCs w:val="20"/>
              </w:rPr>
            </w:pPr>
            <w:r w:rsidRPr="00E26EA9">
              <w:rPr>
                <w:rFonts w:hint="eastAsia"/>
                <w:noProof/>
                <w:sz w:val="20"/>
              </w:rPr>
              <w:t>稅課收入</w:t>
            </w:r>
          </w:p>
        </w:tc>
        <w:tc>
          <w:tcPr>
            <w:tcW w:w="2254" w:type="dxa"/>
            <w:shd w:val="clear" w:color="auto" w:fill="auto"/>
            <w:vAlign w:val="center"/>
          </w:tcPr>
          <w:p w14:paraId="091AACBD"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6,743,811,000</w:t>
            </w:r>
          </w:p>
        </w:tc>
        <w:tc>
          <w:tcPr>
            <w:tcW w:w="2239" w:type="dxa"/>
            <w:shd w:val="clear" w:color="auto" w:fill="auto"/>
            <w:vAlign w:val="center"/>
          </w:tcPr>
          <w:p w14:paraId="5F618F19"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7,333,507,680</w:t>
            </w:r>
          </w:p>
        </w:tc>
        <w:tc>
          <w:tcPr>
            <w:tcW w:w="1694" w:type="dxa"/>
            <w:shd w:val="clear" w:color="auto" w:fill="auto"/>
            <w:vAlign w:val="center"/>
          </w:tcPr>
          <w:p w14:paraId="3CBB9404"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589,696,680</w:t>
            </w:r>
          </w:p>
        </w:tc>
        <w:tc>
          <w:tcPr>
            <w:tcW w:w="1414" w:type="dxa"/>
            <w:shd w:val="clear" w:color="auto" w:fill="auto"/>
            <w:vAlign w:val="center"/>
          </w:tcPr>
          <w:p w14:paraId="032A2071"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8.74</w:t>
            </w:r>
          </w:p>
        </w:tc>
        <w:tc>
          <w:tcPr>
            <w:tcW w:w="11042" w:type="dxa"/>
            <w:shd w:val="clear" w:color="auto" w:fill="auto"/>
            <w:vAlign w:val="center"/>
          </w:tcPr>
          <w:p w14:paraId="022B515E" w14:textId="77777777" w:rsidR="007F3992" w:rsidRPr="002A225C" w:rsidRDefault="007F3992" w:rsidP="000D0C79">
            <w:pPr>
              <w:pStyle w:val="10"/>
              <w:spacing w:line="240" w:lineRule="auto"/>
              <w:rPr>
                <w:sz w:val="20"/>
                <w:szCs w:val="20"/>
              </w:rPr>
            </w:pPr>
            <w:r w:rsidRPr="00E26EA9">
              <w:rPr>
                <w:rFonts w:hint="eastAsia"/>
                <w:noProof/>
                <w:sz w:val="20"/>
              </w:rPr>
              <w:t>統籌分配稅款、地價稅及房屋稅等</w:t>
            </w:r>
            <w:r w:rsidR="00730DA6">
              <w:rPr>
                <w:rFonts w:hint="eastAsia"/>
                <w:noProof/>
                <w:sz w:val="20"/>
              </w:rPr>
              <w:t>收入</w:t>
            </w:r>
            <w:r w:rsidRPr="00E26EA9">
              <w:rPr>
                <w:rFonts w:hint="eastAsia"/>
                <w:noProof/>
                <w:sz w:val="20"/>
              </w:rPr>
              <w:t>較預計增加。</w:t>
            </w:r>
          </w:p>
        </w:tc>
      </w:tr>
      <w:tr w:rsidR="007F3992" w14:paraId="11C8362A" w14:textId="77777777" w:rsidTr="000D0C7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A187139" w14:textId="77777777" w:rsidR="007F3992" w:rsidRPr="002A225C" w:rsidRDefault="007F3992" w:rsidP="000D0C79">
            <w:pPr>
              <w:pStyle w:val="10"/>
              <w:spacing w:line="240" w:lineRule="auto"/>
              <w:ind w:leftChars="100" w:left="160"/>
              <w:jc w:val="distribute"/>
              <w:rPr>
                <w:sz w:val="20"/>
                <w:szCs w:val="20"/>
              </w:rPr>
            </w:pPr>
            <w:r w:rsidRPr="00E26EA9">
              <w:rPr>
                <w:rFonts w:hint="eastAsia"/>
                <w:noProof/>
                <w:sz w:val="20"/>
              </w:rPr>
              <w:t>罰款及賠償收入</w:t>
            </w:r>
          </w:p>
        </w:tc>
        <w:tc>
          <w:tcPr>
            <w:tcW w:w="2254" w:type="dxa"/>
            <w:shd w:val="clear" w:color="auto" w:fill="auto"/>
            <w:vAlign w:val="center"/>
          </w:tcPr>
          <w:p w14:paraId="66BC52AC"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5,650,000</w:t>
            </w:r>
          </w:p>
        </w:tc>
        <w:tc>
          <w:tcPr>
            <w:tcW w:w="2239" w:type="dxa"/>
            <w:shd w:val="clear" w:color="auto" w:fill="auto"/>
            <w:vAlign w:val="center"/>
          </w:tcPr>
          <w:p w14:paraId="61BC8ED0"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17,230,992</w:t>
            </w:r>
          </w:p>
        </w:tc>
        <w:tc>
          <w:tcPr>
            <w:tcW w:w="1694" w:type="dxa"/>
            <w:shd w:val="clear" w:color="auto" w:fill="auto"/>
            <w:vAlign w:val="center"/>
          </w:tcPr>
          <w:p w14:paraId="19BFA4D8"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11,580,992</w:t>
            </w:r>
          </w:p>
        </w:tc>
        <w:tc>
          <w:tcPr>
            <w:tcW w:w="1414" w:type="dxa"/>
            <w:shd w:val="clear" w:color="auto" w:fill="auto"/>
            <w:vAlign w:val="center"/>
          </w:tcPr>
          <w:p w14:paraId="6823BFCB"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204.97</w:t>
            </w:r>
          </w:p>
        </w:tc>
        <w:tc>
          <w:tcPr>
            <w:tcW w:w="11042" w:type="dxa"/>
            <w:shd w:val="clear" w:color="auto" w:fill="auto"/>
            <w:vAlign w:val="center"/>
          </w:tcPr>
          <w:p w14:paraId="3E81B9F8" w14:textId="77777777" w:rsidR="007F3992" w:rsidRPr="002A225C" w:rsidRDefault="007F3992" w:rsidP="000D0C79">
            <w:pPr>
              <w:pStyle w:val="10"/>
              <w:spacing w:line="240" w:lineRule="auto"/>
              <w:rPr>
                <w:sz w:val="20"/>
                <w:szCs w:val="20"/>
              </w:rPr>
            </w:pPr>
            <w:r w:rsidRPr="00E26EA9">
              <w:rPr>
                <w:rFonts w:hint="eastAsia"/>
                <w:noProof/>
                <w:sz w:val="20"/>
              </w:rPr>
              <w:t>違反各地方稅法及菸酒管理法之罰鍰</w:t>
            </w:r>
            <w:r w:rsidR="00730DA6">
              <w:rPr>
                <w:rFonts w:hint="eastAsia"/>
                <w:noProof/>
                <w:sz w:val="20"/>
              </w:rPr>
              <w:t>收入</w:t>
            </w:r>
            <w:r w:rsidRPr="00E26EA9">
              <w:rPr>
                <w:rFonts w:hint="eastAsia"/>
                <w:noProof/>
                <w:sz w:val="20"/>
              </w:rPr>
              <w:t>較預計增加。</w:t>
            </w:r>
          </w:p>
        </w:tc>
      </w:tr>
      <w:tr w:rsidR="007F3992" w14:paraId="7E2A9BDA" w14:textId="77777777" w:rsidTr="000D0C7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8D29F48" w14:textId="77777777" w:rsidR="007F3992" w:rsidRPr="002A225C" w:rsidRDefault="007F3992" w:rsidP="000D0C79">
            <w:pPr>
              <w:pStyle w:val="10"/>
              <w:spacing w:line="240" w:lineRule="auto"/>
              <w:ind w:leftChars="100" w:left="160"/>
              <w:jc w:val="distribute"/>
              <w:rPr>
                <w:sz w:val="20"/>
                <w:szCs w:val="20"/>
              </w:rPr>
            </w:pPr>
            <w:r w:rsidRPr="00E26EA9">
              <w:rPr>
                <w:rFonts w:hint="eastAsia"/>
                <w:noProof/>
                <w:sz w:val="20"/>
              </w:rPr>
              <w:t>規費收入</w:t>
            </w:r>
          </w:p>
        </w:tc>
        <w:tc>
          <w:tcPr>
            <w:tcW w:w="2254" w:type="dxa"/>
            <w:shd w:val="clear" w:color="auto" w:fill="auto"/>
            <w:vAlign w:val="center"/>
          </w:tcPr>
          <w:p w14:paraId="53356592"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116,000</w:t>
            </w:r>
          </w:p>
        </w:tc>
        <w:tc>
          <w:tcPr>
            <w:tcW w:w="2239" w:type="dxa"/>
            <w:shd w:val="clear" w:color="auto" w:fill="auto"/>
            <w:vAlign w:val="center"/>
          </w:tcPr>
          <w:p w14:paraId="428678C4"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269,177</w:t>
            </w:r>
          </w:p>
        </w:tc>
        <w:tc>
          <w:tcPr>
            <w:tcW w:w="1694" w:type="dxa"/>
            <w:shd w:val="clear" w:color="auto" w:fill="auto"/>
            <w:vAlign w:val="center"/>
          </w:tcPr>
          <w:p w14:paraId="3BD3D22B"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153,177</w:t>
            </w:r>
          </w:p>
        </w:tc>
        <w:tc>
          <w:tcPr>
            <w:tcW w:w="1414" w:type="dxa"/>
            <w:shd w:val="clear" w:color="auto" w:fill="auto"/>
            <w:vAlign w:val="center"/>
          </w:tcPr>
          <w:p w14:paraId="483282BA"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132.05</w:t>
            </w:r>
          </w:p>
        </w:tc>
        <w:tc>
          <w:tcPr>
            <w:tcW w:w="11042" w:type="dxa"/>
            <w:shd w:val="clear" w:color="auto" w:fill="auto"/>
            <w:vAlign w:val="center"/>
          </w:tcPr>
          <w:p w14:paraId="54CE01DF" w14:textId="77777777" w:rsidR="007F3992" w:rsidRPr="002A225C" w:rsidRDefault="007F3992" w:rsidP="000D0C79">
            <w:pPr>
              <w:pStyle w:val="10"/>
              <w:spacing w:line="240" w:lineRule="auto"/>
              <w:rPr>
                <w:sz w:val="20"/>
                <w:szCs w:val="20"/>
              </w:rPr>
            </w:pPr>
            <w:r w:rsidRPr="00E26EA9">
              <w:rPr>
                <w:rFonts w:hint="eastAsia"/>
                <w:noProof/>
                <w:sz w:val="20"/>
              </w:rPr>
              <w:t>查調財產所得資料規費及停車位使用費</w:t>
            </w:r>
            <w:r w:rsidR="00730DA6">
              <w:rPr>
                <w:rFonts w:hint="eastAsia"/>
                <w:noProof/>
                <w:sz w:val="20"/>
              </w:rPr>
              <w:t>收入</w:t>
            </w:r>
            <w:r w:rsidRPr="00E26EA9">
              <w:rPr>
                <w:rFonts w:hint="eastAsia"/>
                <w:noProof/>
                <w:sz w:val="20"/>
              </w:rPr>
              <w:t>較預計增加。</w:t>
            </w:r>
          </w:p>
        </w:tc>
      </w:tr>
      <w:tr w:rsidR="007F3992" w14:paraId="54E0D6A8" w14:textId="77777777" w:rsidTr="000D0C7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3AA0437" w14:textId="77777777" w:rsidR="007F3992" w:rsidRPr="002A225C" w:rsidRDefault="007F3992" w:rsidP="000D0C79">
            <w:pPr>
              <w:pStyle w:val="10"/>
              <w:spacing w:line="240" w:lineRule="auto"/>
              <w:ind w:leftChars="100" w:left="160"/>
              <w:jc w:val="distribute"/>
              <w:rPr>
                <w:sz w:val="20"/>
                <w:szCs w:val="20"/>
              </w:rPr>
            </w:pPr>
            <w:r w:rsidRPr="00E26EA9">
              <w:rPr>
                <w:rFonts w:hint="eastAsia"/>
                <w:noProof/>
                <w:sz w:val="20"/>
              </w:rPr>
              <w:lastRenderedPageBreak/>
              <w:t>財產收入</w:t>
            </w:r>
          </w:p>
        </w:tc>
        <w:tc>
          <w:tcPr>
            <w:tcW w:w="2254" w:type="dxa"/>
            <w:shd w:val="clear" w:color="auto" w:fill="auto"/>
            <w:vAlign w:val="center"/>
          </w:tcPr>
          <w:p w14:paraId="6C707BEF"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57,012,000</w:t>
            </w:r>
          </w:p>
        </w:tc>
        <w:tc>
          <w:tcPr>
            <w:tcW w:w="2239" w:type="dxa"/>
            <w:shd w:val="clear" w:color="auto" w:fill="auto"/>
            <w:vAlign w:val="center"/>
          </w:tcPr>
          <w:p w14:paraId="324F6461"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51,003,840</w:t>
            </w:r>
          </w:p>
        </w:tc>
        <w:tc>
          <w:tcPr>
            <w:tcW w:w="1694" w:type="dxa"/>
            <w:shd w:val="clear" w:color="auto" w:fill="auto"/>
            <w:vAlign w:val="center"/>
          </w:tcPr>
          <w:p w14:paraId="2ACAAE16"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- 6,008,160</w:t>
            </w:r>
          </w:p>
        </w:tc>
        <w:tc>
          <w:tcPr>
            <w:tcW w:w="1414" w:type="dxa"/>
            <w:shd w:val="clear" w:color="auto" w:fill="auto"/>
            <w:vAlign w:val="center"/>
          </w:tcPr>
          <w:p w14:paraId="3C855B75"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- 10.54</w:t>
            </w:r>
          </w:p>
        </w:tc>
        <w:tc>
          <w:tcPr>
            <w:tcW w:w="11042" w:type="dxa"/>
            <w:shd w:val="clear" w:color="auto" w:fill="auto"/>
            <w:vAlign w:val="center"/>
          </w:tcPr>
          <w:p w14:paraId="63126CB2" w14:textId="77777777" w:rsidR="007F3992" w:rsidRPr="002A225C" w:rsidRDefault="007F3992" w:rsidP="000D0C79">
            <w:pPr>
              <w:pStyle w:val="10"/>
              <w:spacing w:line="240" w:lineRule="auto"/>
              <w:rPr>
                <w:sz w:val="20"/>
                <w:szCs w:val="20"/>
              </w:rPr>
            </w:pPr>
            <w:r w:rsidRPr="00E26EA9">
              <w:rPr>
                <w:rFonts w:hint="eastAsia"/>
                <w:noProof/>
                <w:sz w:val="20"/>
              </w:rPr>
              <w:t>出售市有非公用房地收入較預計減少。</w:t>
            </w:r>
          </w:p>
        </w:tc>
      </w:tr>
      <w:tr w:rsidR="007F3992" w14:paraId="78AAF581" w14:textId="77777777" w:rsidTr="000D0C7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097DDBF" w14:textId="77777777" w:rsidR="007F3992" w:rsidRPr="002A225C" w:rsidRDefault="007F3992" w:rsidP="000D0C79">
            <w:pPr>
              <w:pStyle w:val="10"/>
              <w:spacing w:line="240" w:lineRule="auto"/>
              <w:ind w:leftChars="100" w:left="160"/>
              <w:jc w:val="distribute"/>
              <w:rPr>
                <w:sz w:val="20"/>
                <w:szCs w:val="20"/>
              </w:rPr>
            </w:pPr>
            <w:r w:rsidRPr="00E26EA9">
              <w:rPr>
                <w:rFonts w:hint="eastAsia"/>
                <w:noProof/>
                <w:sz w:val="20"/>
              </w:rPr>
              <w:t>其他收入</w:t>
            </w:r>
          </w:p>
        </w:tc>
        <w:tc>
          <w:tcPr>
            <w:tcW w:w="2254" w:type="dxa"/>
            <w:tcBorders>
              <w:bottom w:val="single" w:sz="4" w:space="0" w:color="auto"/>
            </w:tcBorders>
            <w:shd w:val="clear" w:color="auto" w:fill="auto"/>
            <w:vAlign w:val="center"/>
          </w:tcPr>
          <w:p w14:paraId="6D22C5BF"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226,000</w:t>
            </w:r>
          </w:p>
        </w:tc>
        <w:tc>
          <w:tcPr>
            <w:tcW w:w="2239" w:type="dxa"/>
            <w:tcBorders>
              <w:bottom w:val="single" w:sz="4" w:space="0" w:color="auto"/>
            </w:tcBorders>
            <w:shd w:val="clear" w:color="auto" w:fill="auto"/>
            <w:vAlign w:val="center"/>
          </w:tcPr>
          <w:p w14:paraId="6A0916A9"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1,137,337</w:t>
            </w:r>
          </w:p>
        </w:tc>
        <w:tc>
          <w:tcPr>
            <w:tcW w:w="1694" w:type="dxa"/>
            <w:tcBorders>
              <w:bottom w:val="single" w:sz="4" w:space="0" w:color="auto"/>
            </w:tcBorders>
            <w:shd w:val="clear" w:color="auto" w:fill="auto"/>
            <w:vAlign w:val="center"/>
          </w:tcPr>
          <w:p w14:paraId="79B74F59"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911,337</w:t>
            </w:r>
          </w:p>
        </w:tc>
        <w:tc>
          <w:tcPr>
            <w:tcW w:w="1414" w:type="dxa"/>
            <w:tcBorders>
              <w:bottom w:val="single" w:sz="4" w:space="0" w:color="auto"/>
            </w:tcBorders>
            <w:shd w:val="clear" w:color="auto" w:fill="auto"/>
            <w:vAlign w:val="center"/>
          </w:tcPr>
          <w:p w14:paraId="086BF023" w14:textId="77777777" w:rsidR="007F3992" w:rsidRPr="0028588F" w:rsidRDefault="007F3992" w:rsidP="000D0C79">
            <w:pPr>
              <w:pStyle w:val="10"/>
              <w:spacing w:line="240" w:lineRule="auto"/>
              <w:jc w:val="right"/>
              <w:rPr>
                <w:rFonts w:ascii="細明體" w:eastAsia="細明體" w:hAnsi="細明體"/>
                <w:sz w:val="18"/>
                <w:szCs w:val="20"/>
              </w:rPr>
            </w:pPr>
            <w:r w:rsidRPr="0028588F">
              <w:rPr>
                <w:rFonts w:ascii="細明體" w:eastAsia="細明體" w:hAnsi="細明體"/>
                <w:noProof/>
                <w:sz w:val="18"/>
              </w:rPr>
              <w:t>403.25</w:t>
            </w:r>
          </w:p>
        </w:tc>
        <w:tc>
          <w:tcPr>
            <w:tcW w:w="11042" w:type="dxa"/>
            <w:tcBorders>
              <w:bottom w:val="single" w:sz="4" w:space="0" w:color="auto"/>
            </w:tcBorders>
            <w:shd w:val="clear" w:color="auto" w:fill="auto"/>
            <w:vAlign w:val="center"/>
          </w:tcPr>
          <w:p w14:paraId="2FE82A49" w14:textId="77777777" w:rsidR="007F3992" w:rsidRPr="002A225C" w:rsidRDefault="007F3992" w:rsidP="000D0C79">
            <w:pPr>
              <w:pStyle w:val="10"/>
              <w:spacing w:line="240" w:lineRule="auto"/>
              <w:rPr>
                <w:sz w:val="20"/>
                <w:szCs w:val="20"/>
              </w:rPr>
            </w:pPr>
            <w:r w:rsidRPr="00E26EA9">
              <w:rPr>
                <w:rFonts w:hint="eastAsia"/>
                <w:noProof/>
                <w:sz w:val="20"/>
              </w:rPr>
              <w:t>遺產、贈與稅抵稅實物處分收入較預計增加。</w:t>
            </w:r>
          </w:p>
        </w:tc>
      </w:tr>
    </w:tbl>
    <w:p w14:paraId="51993E8A" w14:textId="77777777" w:rsidR="007F3992" w:rsidRPr="000D0C79" w:rsidRDefault="007F3992" w:rsidP="007F3992">
      <w:pPr>
        <w:pStyle w:val="aa"/>
      </w:pPr>
      <w:proofErr w:type="gramStart"/>
      <w:r>
        <w:rPr>
          <w:rFonts w:hint="eastAsia"/>
        </w:rPr>
        <w:t>註</w:t>
      </w:r>
      <w:proofErr w:type="gramEnd"/>
      <w:r>
        <w:t>：</w:t>
      </w:r>
      <w:r w:rsidR="000D0C79" w:rsidRPr="000D0C79">
        <w:rPr>
          <w:rFonts w:hint="eastAsia"/>
        </w:rPr>
        <w:t>1</w:t>
      </w:r>
      <w:r w:rsidR="000D0C79" w:rsidRPr="000D0C79">
        <w:t>.</w:t>
      </w:r>
      <w:r w:rsidRPr="000D0C79">
        <w:rPr>
          <w:rFonts w:hint="eastAsia"/>
        </w:rPr>
        <w:t>本表所列項目</w:t>
      </w:r>
      <w:proofErr w:type="gramStart"/>
      <w:r w:rsidRPr="000D0C79">
        <w:rPr>
          <w:rFonts w:hint="eastAsia"/>
        </w:rPr>
        <w:t>係指超</w:t>
      </w:r>
      <w:proofErr w:type="gramEnd"/>
      <w:r w:rsidRPr="000D0C79">
        <w:rPr>
          <w:rFonts w:hint="eastAsia"/>
        </w:rPr>
        <w:t>（短）</w:t>
      </w:r>
      <w:proofErr w:type="gramStart"/>
      <w:r w:rsidRPr="000D0C79">
        <w:rPr>
          <w:rFonts w:hint="eastAsia"/>
        </w:rPr>
        <w:t>收數達</w:t>
      </w:r>
      <w:proofErr w:type="gramEnd"/>
      <w:r w:rsidRPr="000D0C79">
        <w:rPr>
          <w:rFonts w:hint="eastAsia"/>
        </w:rPr>
        <w:t>20％，或1百萬元以上者</w:t>
      </w:r>
      <w:r w:rsidRPr="000D0C79">
        <w:t>。</w:t>
      </w:r>
    </w:p>
    <w:p w14:paraId="34C88FEA" w14:textId="77777777" w:rsidR="001432F3" w:rsidRPr="000D0C79" w:rsidRDefault="001432F3" w:rsidP="0043351B">
      <w:pPr>
        <w:pStyle w:val="aa"/>
      </w:pPr>
    </w:p>
    <w:p w14:paraId="0D45E57E" w14:textId="77777777" w:rsidR="007F3992" w:rsidRPr="003E7DE3" w:rsidRDefault="007F3992" w:rsidP="007F399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4D81D250" w14:textId="77777777" w:rsidR="007F3992" w:rsidRPr="001C3377" w:rsidRDefault="007F3992" w:rsidP="007F399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F3992" w14:paraId="569EF16D" w14:textId="77777777" w:rsidTr="000D0C79">
        <w:trPr>
          <w:trHeight w:val="340"/>
          <w:tblHeader/>
        </w:trPr>
        <w:tc>
          <w:tcPr>
            <w:tcW w:w="560" w:type="dxa"/>
            <w:vMerge w:val="restart"/>
            <w:tcBorders>
              <w:left w:val="nil"/>
            </w:tcBorders>
            <w:shd w:val="clear" w:color="auto" w:fill="auto"/>
            <w:vAlign w:val="center"/>
          </w:tcPr>
          <w:p w14:paraId="086E221B" w14:textId="77777777" w:rsidR="007F3992" w:rsidRDefault="007F3992" w:rsidP="000D0C79">
            <w:pPr>
              <w:pStyle w:val="aa"/>
              <w:jc w:val="distribute"/>
            </w:pPr>
            <w:r>
              <w:rPr>
                <w:rFonts w:hint="eastAsia"/>
              </w:rPr>
              <w:t>年度</w:t>
            </w:r>
          </w:p>
        </w:tc>
        <w:tc>
          <w:tcPr>
            <w:tcW w:w="2254" w:type="dxa"/>
            <w:vMerge w:val="restart"/>
            <w:shd w:val="clear" w:color="auto" w:fill="auto"/>
            <w:vAlign w:val="center"/>
          </w:tcPr>
          <w:p w14:paraId="041F0D86" w14:textId="77777777" w:rsidR="007F3992" w:rsidRDefault="007F3992" w:rsidP="000D0C79">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6568B7F" w14:textId="77777777" w:rsidR="007F3992" w:rsidRDefault="007F3992" w:rsidP="000D0C79">
            <w:pPr>
              <w:pStyle w:val="aa"/>
              <w:spacing w:line="240" w:lineRule="auto"/>
              <w:ind w:leftChars="30" w:left="48" w:rightChars="30" w:right="48"/>
              <w:jc w:val="distribute"/>
            </w:pPr>
            <w:r>
              <w:rPr>
                <w:rFonts w:hint="eastAsia"/>
              </w:rPr>
              <w:t>以前年度</w:t>
            </w:r>
          </w:p>
          <w:p w14:paraId="31325B5B" w14:textId="77777777" w:rsidR="007F3992" w:rsidRDefault="007F3992" w:rsidP="000D0C79">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3E79230" w14:textId="77777777" w:rsidR="007F3992" w:rsidRDefault="007F3992" w:rsidP="000D0C79">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5E03D5E" w14:textId="77777777" w:rsidR="007F3992" w:rsidRDefault="007F3992" w:rsidP="000D0C79">
            <w:pPr>
              <w:pStyle w:val="aa"/>
              <w:spacing w:line="240" w:lineRule="auto"/>
              <w:ind w:leftChars="30" w:left="48" w:rightChars="30" w:right="48"/>
              <w:jc w:val="distribute"/>
            </w:pPr>
            <w:r>
              <w:rPr>
                <w:rFonts w:hint="eastAsia"/>
              </w:rPr>
              <w:t>原因分析</w:t>
            </w:r>
          </w:p>
        </w:tc>
      </w:tr>
      <w:tr w:rsidR="007F3992" w14:paraId="2F250FA7" w14:textId="77777777" w:rsidTr="000D0C79">
        <w:trPr>
          <w:trHeight w:val="340"/>
          <w:tblHeader/>
        </w:trPr>
        <w:tc>
          <w:tcPr>
            <w:tcW w:w="560" w:type="dxa"/>
            <w:vMerge/>
            <w:tcBorders>
              <w:left w:val="nil"/>
            </w:tcBorders>
            <w:shd w:val="clear" w:color="auto" w:fill="auto"/>
            <w:vAlign w:val="center"/>
          </w:tcPr>
          <w:p w14:paraId="2AA0B7DE" w14:textId="77777777" w:rsidR="007F3992" w:rsidRDefault="007F3992" w:rsidP="000D0C79">
            <w:pPr>
              <w:pStyle w:val="aa"/>
            </w:pPr>
          </w:p>
        </w:tc>
        <w:tc>
          <w:tcPr>
            <w:tcW w:w="2254" w:type="dxa"/>
            <w:vMerge/>
            <w:shd w:val="clear" w:color="auto" w:fill="auto"/>
            <w:vAlign w:val="center"/>
          </w:tcPr>
          <w:p w14:paraId="72BA8E3F" w14:textId="77777777" w:rsidR="007F3992" w:rsidRDefault="007F3992" w:rsidP="000D0C79">
            <w:pPr>
              <w:pStyle w:val="aa"/>
            </w:pPr>
          </w:p>
        </w:tc>
        <w:tc>
          <w:tcPr>
            <w:tcW w:w="2576" w:type="dxa"/>
            <w:vMerge/>
            <w:shd w:val="clear" w:color="auto" w:fill="auto"/>
            <w:vAlign w:val="center"/>
          </w:tcPr>
          <w:p w14:paraId="79EFF57A" w14:textId="77777777" w:rsidR="007F3992" w:rsidRDefault="007F3992" w:rsidP="000D0C79">
            <w:pPr>
              <w:pStyle w:val="aa"/>
            </w:pPr>
          </w:p>
        </w:tc>
        <w:tc>
          <w:tcPr>
            <w:tcW w:w="2547" w:type="dxa"/>
            <w:shd w:val="clear" w:color="auto" w:fill="auto"/>
            <w:vAlign w:val="center"/>
          </w:tcPr>
          <w:p w14:paraId="05A94D6C" w14:textId="77777777" w:rsidR="007F3992" w:rsidRDefault="007F3992" w:rsidP="000D0C79">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B0BE4B3" w14:textId="77777777" w:rsidR="007F3992" w:rsidRDefault="007F3992" w:rsidP="000D0C79">
            <w:pPr>
              <w:pStyle w:val="aa"/>
              <w:jc w:val="center"/>
            </w:pPr>
            <w:r>
              <w:rPr>
                <w:rFonts w:hint="eastAsia"/>
              </w:rPr>
              <w:t>％</w:t>
            </w:r>
          </w:p>
        </w:tc>
        <w:tc>
          <w:tcPr>
            <w:tcW w:w="11652" w:type="dxa"/>
            <w:vMerge/>
            <w:tcBorders>
              <w:right w:val="nil"/>
            </w:tcBorders>
            <w:shd w:val="clear" w:color="auto" w:fill="auto"/>
            <w:vAlign w:val="center"/>
          </w:tcPr>
          <w:p w14:paraId="22519746" w14:textId="77777777" w:rsidR="007F3992" w:rsidRDefault="007F3992" w:rsidP="000D0C79">
            <w:pPr>
              <w:pStyle w:val="aa"/>
            </w:pPr>
          </w:p>
        </w:tc>
      </w:tr>
      <w:tr w:rsidR="007F3992" w:rsidRPr="00B44B1E" w14:paraId="6BB69C98"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BD64E7D" w14:textId="77777777" w:rsidR="007F3992" w:rsidRPr="00B44B1E" w:rsidRDefault="007F3992" w:rsidP="000D0C79">
            <w:pPr>
              <w:pStyle w:val="aa"/>
              <w:spacing w:line="240" w:lineRule="auto"/>
              <w:jc w:val="center"/>
              <w:rPr>
                <w:b/>
              </w:rPr>
            </w:pPr>
          </w:p>
        </w:tc>
        <w:tc>
          <w:tcPr>
            <w:tcW w:w="2254" w:type="dxa"/>
            <w:shd w:val="clear" w:color="auto" w:fill="auto"/>
            <w:vAlign w:val="center"/>
          </w:tcPr>
          <w:p w14:paraId="278DDC91" w14:textId="77777777" w:rsidR="007F3992" w:rsidRPr="00B44B1E" w:rsidRDefault="007F3992" w:rsidP="000D0C79">
            <w:pPr>
              <w:pStyle w:val="aa"/>
              <w:spacing w:line="240" w:lineRule="auto"/>
              <w:jc w:val="distribute"/>
              <w:rPr>
                <w:b/>
              </w:rPr>
            </w:pPr>
            <w:r w:rsidRPr="00B44B1E">
              <w:rPr>
                <w:rFonts w:hint="eastAsia"/>
                <w:b/>
                <w:noProof/>
              </w:rPr>
              <w:t>財政稅務局</w:t>
            </w:r>
          </w:p>
        </w:tc>
        <w:tc>
          <w:tcPr>
            <w:tcW w:w="2576" w:type="dxa"/>
            <w:shd w:val="clear" w:color="auto" w:fill="auto"/>
            <w:vAlign w:val="center"/>
          </w:tcPr>
          <w:p w14:paraId="08536146" w14:textId="77777777" w:rsidR="007F3992" w:rsidRPr="0028588F" w:rsidRDefault="007F3992" w:rsidP="000D0C79">
            <w:pPr>
              <w:pStyle w:val="aa"/>
              <w:spacing w:line="240" w:lineRule="auto"/>
              <w:jc w:val="right"/>
              <w:rPr>
                <w:rFonts w:ascii="細明體" w:eastAsia="細明體" w:hAnsi="細明體"/>
                <w:b/>
                <w:sz w:val="18"/>
                <w:szCs w:val="18"/>
              </w:rPr>
            </w:pPr>
          </w:p>
        </w:tc>
        <w:tc>
          <w:tcPr>
            <w:tcW w:w="2547" w:type="dxa"/>
            <w:shd w:val="clear" w:color="auto" w:fill="auto"/>
            <w:vAlign w:val="center"/>
          </w:tcPr>
          <w:p w14:paraId="01C76F8F" w14:textId="77777777" w:rsidR="007F3992" w:rsidRPr="0028588F" w:rsidRDefault="007F3992" w:rsidP="000D0C79">
            <w:pPr>
              <w:pStyle w:val="aa"/>
              <w:spacing w:line="240" w:lineRule="auto"/>
              <w:jc w:val="right"/>
              <w:rPr>
                <w:rFonts w:ascii="細明體" w:eastAsia="細明體" w:hAnsi="細明體"/>
                <w:b/>
                <w:sz w:val="18"/>
                <w:szCs w:val="18"/>
              </w:rPr>
            </w:pPr>
          </w:p>
        </w:tc>
        <w:tc>
          <w:tcPr>
            <w:tcW w:w="1442" w:type="dxa"/>
            <w:shd w:val="clear" w:color="auto" w:fill="auto"/>
            <w:vAlign w:val="center"/>
          </w:tcPr>
          <w:p w14:paraId="5B0F6C1B" w14:textId="77777777" w:rsidR="007F3992" w:rsidRPr="0028588F" w:rsidRDefault="007F3992" w:rsidP="000D0C79">
            <w:pPr>
              <w:pStyle w:val="aa"/>
              <w:spacing w:line="240" w:lineRule="auto"/>
              <w:jc w:val="right"/>
              <w:rPr>
                <w:rFonts w:ascii="細明體" w:eastAsia="細明體" w:hAnsi="細明體"/>
                <w:b/>
                <w:sz w:val="18"/>
                <w:szCs w:val="18"/>
              </w:rPr>
            </w:pPr>
          </w:p>
        </w:tc>
        <w:tc>
          <w:tcPr>
            <w:tcW w:w="11652" w:type="dxa"/>
            <w:shd w:val="clear" w:color="auto" w:fill="auto"/>
            <w:vAlign w:val="center"/>
          </w:tcPr>
          <w:p w14:paraId="79B339A0" w14:textId="77777777" w:rsidR="007F3992" w:rsidRPr="00B44B1E" w:rsidRDefault="007F3992" w:rsidP="000D0C79">
            <w:pPr>
              <w:pStyle w:val="aa"/>
              <w:spacing w:line="240" w:lineRule="auto"/>
              <w:rPr>
                <w:b/>
              </w:rPr>
            </w:pPr>
          </w:p>
        </w:tc>
      </w:tr>
      <w:tr w:rsidR="007F3992" w14:paraId="24395F53"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7A25B98" w14:textId="77777777" w:rsidR="007F3992" w:rsidRDefault="007F3992" w:rsidP="000D0C79">
            <w:pPr>
              <w:pStyle w:val="aa"/>
              <w:spacing w:line="240" w:lineRule="auto"/>
              <w:jc w:val="center"/>
            </w:pPr>
            <w:r w:rsidRPr="00E26EA9">
              <w:rPr>
                <w:noProof/>
              </w:rPr>
              <w:t>95</w:t>
            </w:r>
          </w:p>
        </w:tc>
        <w:tc>
          <w:tcPr>
            <w:tcW w:w="2254" w:type="dxa"/>
            <w:shd w:val="clear" w:color="auto" w:fill="auto"/>
            <w:vAlign w:val="center"/>
          </w:tcPr>
          <w:p w14:paraId="0AA0B11C"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51B73F4F"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5,309,744</w:t>
            </w:r>
          </w:p>
        </w:tc>
        <w:tc>
          <w:tcPr>
            <w:tcW w:w="2547" w:type="dxa"/>
            <w:shd w:val="clear" w:color="auto" w:fill="auto"/>
            <w:vAlign w:val="center"/>
          </w:tcPr>
          <w:p w14:paraId="7E04A61E"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5,105,981</w:t>
            </w:r>
          </w:p>
        </w:tc>
        <w:tc>
          <w:tcPr>
            <w:tcW w:w="1442" w:type="dxa"/>
            <w:shd w:val="clear" w:color="auto" w:fill="auto"/>
            <w:vAlign w:val="center"/>
          </w:tcPr>
          <w:p w14:paraId="1365C6BC"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96.16</w:t>
            </w:r>
          </w:p>
        </w:tc>
        <w:tc>
          <w:tcPr>
            <w:tcW w:w="11652" w:type="dxa"/>
            <w:shd w:val="clear" w:color="auto" w:fill="auto"/>
            <w:vAlign w:val="center"/>
          </w:tcPr>
          <w:p w14:paraId="4285DB43" w14:textId="77777777" w:rsidR="007F3992" w:rsidRDefault="007F3992" w:rsidP="000D0C79">
            <w:pPr>
              <w:pStyle w:val="aa"/>
              <w:spacing w:line="240" w:lineRule="auto"/>
            </w:pPr>
            <w:r w:rsidRPr="00E26EA9">
              <w:rPr>
                <w:rFonts w:hint="eastAsia"/>
                <w:noProof/>
              </w:rPr>
              <w:t>95、97及98年度，皆為土地增值稅補稅案件尚未徵起，須繼續執行。</w:t>
            </w:r>
          </w:p>
        </w:tc>
      </w:tr>
      <w:tr w:rsidR="007F3992" w14:paraId="4EF7D18E"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80ABFA7" w14:textId="77777777" w:rsidR="007F3992" w:rsidRDefault="007F3992" w:rsidP="000D0C79">
            <w:pPr>
              <w:pStyle w:val="aa"/>
              <w:spacing w:line="240" w:lineRule="auto"/>
              <w:jc w:val="center"/>
            </w:pPr>
            <w:r w:rsidRPr="00E26EA9">
              <w:rPr>
                <w:noProof/>
              </w:rPr>
              <w:t>97</w:t>
            </w:r>
          </w:p>
        </w:tc>
        <w:tc>
          <w:tcPr>
            <w:tcW w:w="2254" w:type="dxa"/>
            <w:shd w:val="clear" w:color="auto" w:fill="auto"/>
            <w:vAlign w:val="center"/>
          </w:tcPr>
          <w:p w14:paraId="5F6754F7"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1A3365C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698,030</w:t>
            </w:r>
          </w:p>
        </w:tc>
        <w:tc>
          <w:tcPr>
            <w:tcW w:w="2547" w:type="dxa"/>
            <w:shd w:val="clear" w:color="auto" w:fill="auto"/>
            <w:vAlign w:val="center"/>
          </w:tcPr>
          <w:p w14:paraId="40D3E87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698,030</w:t>
            </w:r>
          </w:p>
        </w:tc>
        <w:tc>
          <w:tcPr>
            <w:tcW w:w="1442" w:type="dxa"/>
            <w:shd w:val="clear" w:color="auto" w:fill="auto"/>
            <w:vAlign w:val="center"/>
          </w:tcPr>
          <w:p w14:paraId="1C8A1C6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796FBECE" w14:textId="77777777" w:rsidR="007F3992" w:rsidRDefault="007F3992" w:rsidP="000D0C79">
            <w:pPr>
              <w:pStyle w:val="aa"/>
              <w:spacing w:line="240" w:lineRule="auto"/>
            </w:pPr>
          </w:p>
        </w:tc>
      </w:tr>
      <w:tr w:rsidR="007F3992" w14:paraId="35697D94"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42F2402" w14:textId="77777777" w:rsidR="007F3992" w:rsidRDefault="007F3992" w:rsidP="000D0C79">
            <w:pPr>
              <w:pStyle w:val="aa"/>
              <w:spacing w:line="240" w:lineRule="auto"/>
              <w:jc w:val="center"/>
            </w:pPr>
            <w:r w:rsidRPr="00E26EA9">
              <w:rPr>
                <w:noProof/>
              </w:rPr>
              <w:t>98</w:t>
            </w:r>
          </w:p>
        </w:tc>
        <w:tc>
          <w:tcPr>
            <w:tcW w:w="2254" w:type="dxa"/>
            <w:shd w:val="clear" w:color="auto" w:fill="auto"/>
            <w:vAlign w:val="center"/>
          </w:tcPr>
          <w:p w14:paraId="6F851805"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5FF779F7"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7,492,728</w:t>
            </w:r>
          </w:p>
        </w:tc>
        <w:tc>
          <w:tcPr>
            <w:tcW w:w="2547" w:type="dxa"/>
            <w:shd w:val="clear" w:color="auto" w:fill="auto"/>
            <w:vAlign w:val="center"/>
          </w:tcPr>
          <w:p w14:paraId="340EE63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7,441,245</w:t>
            </w:r>
          </w:p>
        </w:tc>
        <w:tc>
          <w:tcPr>
            <w:tcW w:w="1442" w:type="dxa"/>
            <w:shd w:val="clear" w:color="auto" w:fill="auto"/>
            <w:vAlign w:val="center"/>
          </w:tcPr>
          <w:p w14:paraId="3AA21AD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99.31</w:t>
            </w:r>
          </w:p>
        </w:tc>
        <w:tc>
          <w:tcPr>
            <w:tcW w:w="11652" w:type="dxa"/>
            <w:shd w:val="clear" w:color="auto" w:fill="auto"/>
            <w:vAlign w:val="center"/>
          </w:tcPr>
          <w:p w14:paraId="77EC0ADB" w14:textId="77777777" w:rsidR="007F3992" w:rsidRDefault="007F3992" w:rsidP="000D0C79">
            <w:pPr>
              <w:pStyle w:val="aa"/>
              <w:spacing w:line="240" w:lineRule="auto"/>
            </w:pPr>
          </w:p>
        </w:tc>
      </w:tr>
      <w:tr w:rsidR="007F3992" w14:paraId="41FED6A3"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B0360B9" w14:textId="77777777" w:rsidR="007F3992" w:rsidRDefault="007F3992" w:rsidP="000D0C79">
            <w:pPr>
              <w:pStyle w:val="aa"/>
              <w:spacing w:line="240" w:lineRule="auto"/>
              <w:jc w:val="center"/>
            </w:pPr>
            <w:r w:rsidRPr="00E26EA9">
              <w:rPr>
                <w:noProof/>
              </w:rPr>
              <w:t>100</w:t>
            </w:r>
          </w:p>
        </w:tc>
        <w:tc>
          <w:tcPr>
            <w:tcW w:w="2254" w:type="dxa"/>
            <w:shd w:val="clear" w:color="auto" w:fill="auto"/>
            <w:vAlign w:val="center"/>
          </w:tcPr>
          <w:p w14:paraId="3BA25766"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5DFFB4C0"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5,497,465</w:t>
            </w:r>
          </w:p>
        </w:tc>
        <w:tc>
          <w:tcPr>
            <w:tcW w:w="2547" w:type="dxa"/>
            <w:shd w:val="clear" w:color="auto" w:fill="auto"/>
            <w:vAlign w:val="center"/>
          </w:tcPr>
          <w:p w14:paraId="35C61BA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5,358,028</w:t>
            </w:r>
          </w:p>
        </w:tc>
        <w:tc>
          <w:tcPr>
            <w:tcW w:w="1442" w:type="dxa"/>
            <w:shd w:val="clear" w:color="auto" w:fill="auto"/>
            <w:vAlign w:val="center"/>
          </w:tcPr>
          <w:p w14:paraId="0C1F400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97.46</w:t>
            </w:r>
          </w:p>
        </w:tc>
        <w:tc>
          <w:tcPr>
            <w:tcW w:w="11652" w:type="dxa"/>
            <w:shd w:val="clear" w:color="auto" w:fill="auto"/>
            <w:vAlign w:val="center"/>
          </w:tcPr>
          <w:p w14:paraId="25E7A056" w14:textId="77777777" w:rsidR="007F3992" w:rsidRDefault="007F3992" w:rsidP="000D0C79">
            <w:pPr>
              <w:pStyle w:val="aa"/>
              <w:spacing w:line="240" w:lineRule="auto"/>
            </w:pPr>
            <w:r w:rsidRPr="00E26EA9">
              <w:rPr>
                <w:rFonts w:hint="eastAsia"/>
                <w:noProof/>
              </w:rPr>
              <w:t>100至112年度，皆為違反各地方稅法之罰款收入尚未徵起或收繳，須繼續執行。</w:t>
            </w:r>
          </w:p>
        </w:tc>
      </w:tr>
      <w:tr w:rsidR="007F3992" w14:paraId="1A4DB3BF"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87D0B6C" w14:textId="77777777" w:rsidR="007F3992" w:rsidRDefault="007F3992" w:rsidP="000D0C79">
            <w:pPr>
              <w:pStyle w:val="aa"/>
              <w:spacing w:line="240" w:lineRule="auto"/>
              <w:jc w:val="center"/>
            </w:pPr>
            <w:r w:rsidRPr="00E26EA9">
              <w:rPr>
                <w:noProof/>
              </w:rPr>
              <w:t>101</w:t>
            </w:r>
          </w:p>
        </w:tc>
        <w:tc>
          <w:tcPr>
            <w:tcW w:w="2254" w:type="dxa"/>
            <w:shd w:val="clear" w:color="auto" w:fill="auto"/>
            <w:vAlign w:val="center"/>
          </w:tcPr>
          <w:p w14:paraId="202C10C4"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558C0392"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3,897,993</w:t>
            </w:r>
          </w:p>
        </w:tc>
        <w:tc>
          <w:tcPr>
            <w:tcW w:w="2547" w:type="dxa"/>
            <w:shd w:val="clear" w:color="auto" w:fill="auto"/>
            <w:vAlign w:val="center"/>
          </w:tcPr>
          <w:p w14:paraId="7771E61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3,897,993</w:t>
            </w:r>
          </w:p>
        </w:tc>
        <w:tc>
          <w:tcPr>
            <w:tcW w:w="1442" w:type="dxa"/>
            <w:shd w:val="clear" w:color="auto" w:fill="auto"/>
            <w:vAlign w:val="center"/>
          </w:tcPr>
          <w:p w14:paraId="6795937D"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70482203" w14:textId="77777777" w:rsidR="007F3992" w:rsidRDefault="007F3992" w:rsidP="000D0C79">
            <w:pPr>
              <w:pStyle w:val="aa"/>
              <w:spacing w:line="240" w:lineRule="auto"/>
            </w:pPr>
            <w:r w:rsidRPr="00E26EA9">
              <w:rPr>
                <w:rFonts w:hint="eastAsia"/>
                <w:noProof/>
              </w:rPr>
              <w:t>101至105年度，皆為使用牌照稅及娛樂稅舊欠尚未徵起，須繼續執行。</w:t>
            </w:r>
          </w:p>
        </w:tc>
      </w:tr>
      <w:tr w:rsidR="007F3992" w14:paraId="277732F6"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1F5542B" w14:textId="77777777" w:rsidR="007F3992" w:rsidRDefault="007F3992" w:rsidP="000D0C79">
            <w:pPr>
              <w:pStyle w:val="aa"/>
              <w:spacing w:line="240" w:lineRule="auto"/>
              <w:jc w:val="center"/>
            </w:pPr>
          </w:p>
        </w:tc>
        <w:tc>
          <w:tcPr>
            <w:tcW w:w="2254" w:type="dxa"/>
            <w:shd w:val="clear" w:color="auto" w:fill="auto"/>
            <w:vAlign w:val="center"/>
          </w:tcPr>
          <w:p w14:paraId="2BAACECA"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52CBD4B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4,526,007</w:t>
            </w:r>
          </w:p>
        </w:tc>
        <w:tc>
          <w:tcPr>
            <w:tcW w:w="2547" w:type="dxa"/>
            <w:shd w:val="clear" w:color="auto" w:fill="auto"/>
            <w:vAlign w:val="center"/>
          </w:tcPr>
          <w:p w14:paraId="70ABD581"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4,526,007</w:t>
            </w:r>
          </w:p>
        </w:tc>
        <w:tc>
          <w:tcPr>
            <w:tcW w:w="1442" w:type="dxa"/>
            <w:shd w:val="clear" w:color="auto" w:fill="auto"/>
            <w:vAlign w:val="center"/>
          </w:tcPr>
          <w:p w14:paraId="0B2AA71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7E5895C9" w14:textId="77777777" w:rsidR="007F3992" w:rsidRDefault="007F3992" w:rsidP="000D0C79">
            <w:pPr>
              <w:pStyle w:val="aa"/>
              <w:spacing w:line="240" w:lineRule="auto"/>
            </w:pPr>
          </w:p>
        </w:tc>
      </w:tr>
      <w:tr w:rsidR="007F3992" w14:paraId="315CFA01"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2EAD36C" w14:textId="77777777" w:rsidR="007F3992" w:rsidRDefault="007F3992" w:rsidP="000D0C79">
            <w:pPr>
              <w:pStyle w:val="aa"/>
              <w:spacing w:line="240" w:lineRule="auto"/>
              <w:jc w:val="center"/>
            </w:pPr>
            <w:r w:rsidRPr="00E26EA9">
              <w:rPr>
                <w:noProof/>
              </w:rPr>
              <w:t>102</w:t>
            </w:r>
          </w:p>
        </w:tc>
        <w:tc>
          <w:tcPr>
            <w:tcW w:w="2254" w:type="dxa"/>
            <w:shd w:val="clear" w:color="auto" w:fill="auto"/>
            <w:vAlign w:val="center"/>
          </w:tcPr>
          <w:p w14:paraId="25BD97B9"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7572649A"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4,529,389</w:t>
            </w:r>
          </w:p>
        </w:tc>
        <w:tc>
          <w:tcPr>
            <w:tcW w:w="2547" w:type="dxa"/>
            <w:shd w:val="clear" w:color="auto" w:fill="auto"/>
            <w:vAlign w:val="center"/>
          </w:tcPr>
          <w:p w14:paraId="408A645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4,529,389</w:t>
            </w:r>
          </w:p>
        </w:tc>
        <w:tc>
          <w:tcPr>
            <w:tcW w:w="1442" w:type="dxa"/>
            <w:shd w:val="clear" w:color="auto" w:fill="auto"/>
            <w:vAlign w:val="center"/>
          </w:tcPr>
          <w:p w14:paraId="1837B21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2BB7484A" w14:textId="77777777" w:rsidR="007F3992" w:rsidRDefault="007F3992" w:rsidP="000D0C79">
            <w:pPr>
              <w:pStyle w:val="aa"/>
              <w:spacing w:line="240" w:lineRule="auto"/>
            </w:pPr>
          </w:p>
        </w:tc>
      </w:tr>
      <w:tr w:rsidR="007F3992" w14:paraId="6799591B"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6EFB7E7" w14:textId="77777777" w:rsidR="007F3992" w:rsidRDefault="007F3992" w:rsidP="000D0C79">
            <w:pPr>
              <w:pStyle w:val="aa"/>
              <w:spacing w:line="240" w:lineRule="auto"/>
              <w:jc w:val="center"/>
            </w:pPr>
          </w:p>
        </w:tc>
        <w:tc>
          <w:tcPr>
            <w:tcW w:w="2254" w:type="dxa"/>
            <w:shd w:val="clear" w:color="auto" w:fill="auto"/>
            <w:vAlign w:val="center"/>
          </w:tcPr>
          <w:p w14:paraId="456EF3F5"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4C91CC1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3,587,181</w:t>
            </w:r>
          </w:p>
        </w:tc>
        <w:tc>
          <w:tcPr>
            <w:tcW w:w="2547" w:type="dxa"/>
            <w:shd w:val="clear" w:color="auto" w:fill="auto"/>
            <w:vAlign w:val="center"/>
          </w:tcPr>
          <w:p w14:paraId="104EFF7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3,587,181</w:t>
            </w:r>
          </w:p>
        </w:tc>
        <w:tc>
          <w:tcPr>
            <w:tcW w:w="1442" w:type="dxa"/>
            <w:shd w:val="clear" w:color="auto" w:fill="auto"/>
            <w:vAlign w:val="center"/>
          </w:tcPr>
          <w:p w14:paraId="41AA8CA2"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46E202FC" w14:textId="77777777" w:rsidR="007F3992" w:rsidRDefault="007F3992" w:rsidP="000D0C79">
            <w:pPr>
              <w:pStyle w:val="aa"/>
              <w:spacing w:line="240" w:lineRule="auto"/>
            </w:pPr>
          </w:p>
        </w:tc>
      </w:tr>
      <w:tr w:rsidR="007F3992" w14:paraId="7598FE42"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0FC5FAB" w14:textId="77777777" w:rsidR="007F3992" w:rsidRDefault="007F3992" w:rsidP="000D0C79">
            <w:pPr>
              <w:pStyle w:val="aa"/>
              <w:spacing w:line="240" w:lineRule="auto"/>
              <w:jc w:val="center"/>
            </w:pPr>
            <w:r w:rsidRPr="00E26EA9">
              <w:rPr>
                <w:noProof/>
              </w:rPr>
              <w:t>103</w:t>
            </w:r>
          </w:p>
        </w:tc>
        <w:tc>
          <w:tcPr>
            <w:tcW w:w="2254" w:type="dxa"/>
            <w:shd w:val="clear" w:color="auto" w:fill="auto"/>
            <w:vAlign w:val="center"/>
          </w:tcPr>
          <w:p w14:paraId="6CEEC416"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1EE57D3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4,279,293</w:t>
            </w:r>
          </w:p>
        </w:tc>
        <w:tc>
          <w:tcPr>
            <w:tcW w:w="2547" w:type="dxa"/>
            <w:shd w:val="clear" w:color="auto" w:fill="auto"/>
            <w:vAlign w:val="center"/>
          </w:tcPr>
          <w:p w14:paraId="6500E09F"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4,279,293</w:t>
            </w:r>
          </w:p>
        </w:tc>
        <w:tc>
          <w:tcPr>
            <w:tcW w:w="1442" w:type="dxa"/>
            <w:shd w:val="clear" w:color="auto" w:fill="auto"/>
            <w:vAlign w:val="center"/>
          </w:tcPr>
          <w:p w14:paraId="6DB61E7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7EBB6184" w14:textId="77777777" w:rsidR="007F3992" w:rsidRDefault="007F3992" w:rsidP="000D0C79">
            <w:pPr>
              <w:pStyle w:val="aa"/>
              <w:spacing w:line="240" w:lineRule="auto"/>
            </w:pPr>
          </w:p>
        </w:tc>
      </w:tr>
      <w:tr w:rsidR="007F3992" w14:paraId="7DEDCFD2"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95F2D2E" w14:textId="77777777" w:rsidR="007F3992" w:rsidRDefault="007F3992" w:rsidP="000D0C79">
            <w:pPr>
              <w:pStyle w:val="aa"/>
              <w:spacing w:line="240" w:lineRule="auto"/>
              <w:jc w:val="center"/>
            </w:pPr>
          </w:p>
        </w:tc>
        <w:tc>
          <w:tcPr>
            <w:tcW w:w="2254" w:type="dxa"/>
            <w:shd w:val="clear" w:color="auto" w:fill="auto"/>
            <w:vAlign w:val="center"/>
          </w:tcPr>
          <w:p w14:paraId="2354F349"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0D060C7E"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4,427,813</w:t>
            </w:r>
          </w:p>
        </w:tc>
        <w:tc>
          <w:tcPr>
            <w:tcW w:w="2547" w:type="dxa"/>
            <w:shd w:val="clear" w:color="auto" w:fill="auto"/>
            <w:vAlign w:val="center"/>
          </w:tcPr>
          <w:p w14:paraId="3C19F080"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4,427,813</w:t>
            </w:r>
          </w:p>
        </w:tc>
        <w:tc>
          <w:tcPr>
            <w:tcW w:w="1442" w:type="dxa"/>
            <w:shd w:val="clear" w:color="auto" w:fill="auto"/>
            <w:vAlign w:val="center"/>
          </w:tcPr>
          <w:p w14:paraId="4A2C3737"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1D4F1538" w14:textId="77777777" w:rsidR="007F3992" w:rsidRDefault="007F3992" w:rsidP="000D0C79">
            <w:pPr>
              <w:pStyle w:val="aa"/>
              <w:spacing w:line="240" w:lineRule="auto"/>
            </w:pPr>
          </w:p>
        </w:tc>
      </w:tr>
      <w:tr w:rsidR="007F3992" w14:paraId="61ABC6EE"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74A9A42" w14:textId="77777777" w:rsidR="007F3992" w:rsidRDefault="007F3992" w:rsidP="000D0C79">
            <w:pPr>
              <w:pStyle w:val="aa"/>
              <w:spacing w:line="240" w:lineRule="auto"/>
              <w:jc w:val="center"/>
            </w:pPr>
            <w:r w:rsidRPr="00E26EA9">
              <w:rPr>
                <w:noProof/>
              </w:rPr>
              <w:t>104</w:t>
            </w:r>
          </w:p>
        </w:tc>
        <w:tc>
          <w:tcPr>
            <w:tcW w:w="2254" w:type="dxa"/>
            <w:shd w:val="clear" w:color="auto" w:fill="auto"/>
            <w:vAlign w:val="center"/>
          </w:tcPr>
          <w:p w14:paraId="740CB043"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25D2F5D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3,992,174</w:t>
            </w:r>
          </w:p>
        </w:tc>
        <w:tc>
          <w:tcPr>
            <w:tcW w:w="2547" w:type="dxa"/>
            <w:shd w:val="clear" w:color="auto" w:fill="auto"/>
            <w:vAlign w:val="center"/>
          </w:tcPr>
          <w:p w14:paraId="292D6051"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3,992,174</w:t>
            </w:r>
          </w:p>
        </w:tc>
        <w:tc>
          <w:tcPr>
            <w:tcW w:w="1442" w:type="dxa"/>
            <w:shd w:val="clear" w:color="auto" w:fill="auto"/>
            <w:vAlign w:val="center"/>
          </w:tcPr>
          <w:p w14:paraId="4CD4D3E6"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1BD1FB8B" w14:textId="77777777" w:rsidR="007F3992" w:rsidRDefault="007F3992" w:rsidP="000D0C79">
            <w:pPr>
              <w:pStyle w:val="aa"/>
              <w:spacing w:line="240" w:lineRule="auto"/>
            </w:pPr>
          </w:p>
        </w:tc>
      </w:tr>
      <w:tr w:rsidR="007F3992" w14:paraId="2F5437A8"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5FB8496" w14:textId="77777777" w:rsidR="007F3992" w:rsidRDefault="007F3992" w:rsidP="000D0C79">
            <w:pPr>
              <w:pStyle w:val="aa"/>
              <w:spacing w:line="240" w:lineRule="auto"/>
              <w:jc w:val="center"/>
            </w:pPr>
          </w:p>
        </w:tc>
        <w:tc>
          <w:tcPr>
            <w:tcW w:w="2254" w:type="dxa"/>
            <w:shd w:val="clear" w:color="auto" w:fill="auto"/>
            <w:vAlign w:val="center"/>
          </w:tcPr>
          <w:p w14:paraId="6D1A2616"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1F3411A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608,942</w:t>
            </w:r>
          </w:p>
        </w:tc>
        <w:tc>
          <w:tcPr>
            <w:tcW w:w="2547" w:type="dxa"/>
            <w:shd w:val="clear" w:color="auto" w:fill="auto"/>
            <w:vAlign w:val="center"/>
          </w:tcPr>
          <w:p w14:paraId="2B9610A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608,942</w:t>
            </w:r>
          </w:p>
        </w:tc>
        <w:tc>
          <w:tcPr>
            <w:tcW w:w="1442" w:type="dxa"/>
            <w:shd w:val="clear" w:color="auto" w:fill="auto"/>
            <w:vAlign w:val="center"/>
          </w:tcPr>
          <w:p w14:paraId="3709C07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0C29815B" w14:textId="77777777" w:rsidR="007F3992" w:rsidRDefault="007F3992" w:rsidP="000D0C79">
            <w:pPr>
              <w:pStyle w:val="aa"/>
              <w:spacing w:line="240" w:lineRule="auto"/>
            </w:pPr>
          </w:p>
        </w:tc>
      </w:tr>
      <w:tr w:rsidR="007F3992" w14:paraId="10EA259F"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CE7F954" w14:textId="77777777" w:rsidR="007F3992" w:rsidRDefault="007F3992" w:rsidP="000D0C79">
            <w:pPr>
              <w:pStyle w:val="aa"/>
              <w:spacing w:line="240" w:lineRule="auto"/>
              <w:jc w:val="center"/>
            </w:pPr>
            <w:r w:rsidRPr="00E26EA9">
              <w:rPr>
                <w:noProof/>
              </w:rPr>
              <w:t>105</w:t>
            </w:r>
          </w:p>
        </w:tc>
        <w:tc>
          <w:tcPr>
            <w:tcW w:w="2254" w:type="dxa"/>
            <w:shd w:val="clear" w:color="auto" w:fill="auto"/>
            <w:vAlign w:val="center"/>
          </w:tcPr>
          <w:p w14:paraId="7A54E86C"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2665806E"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5,023,818</w:t>
            </w:r>
          </w:p>
        </w:tc>
        <w:tc>
          <w:tcPr>
            <w:tcW w:w="2547" w:type="dxa"/>
            <w:shd w:val="clear" w:color="auto" w:fill="auto"/>
            <w:vAlign w:val="center"/>
          </w:tcPr>
          <w:p w14:paraId="1EFCC5E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5,023,818</w:t>
            </w:r>
          </w:p>
        </w:tc>
        <w:tc>
          <w:tcPr>
            <w:tcW w:w="1442" w:type="dxa"/>
            <w:shd w:val="clear" w:color="auto" w:fill="auto"/>
            <w:vAlign w:val="center"/>
          </w:tcPr>
          <w:p w14:paraId="6241868F"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06D41304" w14:textId="77777777" w:rsidR="007F3992" w:rsidRDefault="007F3992" w:rsidP="000D0C79">
            <w:pPr>
              <w:pStyle w:val="aa"/>
              <w:spacing w:line="240" w:lineRule="auto"/>
            </w:pPr>
          </w:p>
        </w:tc>
      </w:tr>
      <w:tr w:rsidR="007F3992" w14:paraId="0C04CB9C"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1B1FBD7" w14:textId="77777777" w:rsidR="007F3992" w:rsidRDefault="007F3992" w:rsidP="000D0C79">
            <w:pPr>
              <w:pStyle w:val="aa"/>
              <w:spacing w:line="240" w:lineRule="auto"/>
              <w:jc w:val="center"/>
            </w:pPr>
          </w:p>
        </w:tc>
        <w:tc>
          <w:tcPr>
            <w:tcW w:w="2254" w:type="dxa"/>
            <w:shd w:val="clear" w:color="auto" w:fill="auto"/>
            <w:vAlign w:val="center"/>
          </w:tcPr>
          <w:p w14:paraId="241707A0"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228C5886"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3,593,124</w:t>
            </w:r>
          </w:p>
        </w:tc>
        <w:tc>
          <w:tcPr>
            <w:tcW w:w="2547" w:type="dxa"/>
            <w:shd w:val="clear" w:color="auto" w:fill="auto"/>
            <w:vAlign w:val="center"/>
          </w:tcPr>
          <w:p w14:paraId="7D2CDD86"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3,593,124</w:t>
            </w:r>
          </w:p>
        </w:tc>
        <w:tc>
          <w:tcPr>
            <w:tcW w:w="1442" w:type="dxa"/>
            <w:shd w:val="clear" w:color="auto" w:fill="auto"/>
            <w:vAlign w:val="center"/>
          </w:tcPr>
          <w:p w14:paraId="3D3B5D82"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297F1992" w14:textId="77777777" w:rsidR="007F3992" w:rsidRDefault="007F3992" w:rsidP="000D0C79">
            <w:pPr>
              <w:pStyle w:val="aa"/>
              <w:spacing w:line="240" w:lineRule="auto"/>
            </w:pPr>
          </w:p>
        </w:tc>
      </w:tr>
      <w:tr w:rsidR="007F3992" w14:paraId="720AFD06"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F03E3C8" w14:textId="77777777" w:rsidR="007F3992" w:rsidRDefault="007F3992" w:rsidP="000D0C79">
            <w:pPr>
              <w:pStyle w:val="aa"/>
              <w:spacing w:line="240" w:lineRule="auto"/>
              <w:jc w:val="center"/>
            </w:pPr>
            <w:r w:rsidRPr="00E26EA9">
              <w:rPr>
                <w:noProof/>
              </w:rPr>
              <w:t>106</w:t>
            </w:r>
          </w:p>
        </w:tc>
        <w:tc>
          <w:tcPr>
            <w:tcW w:w="2254" w:type="dxa"/>
            <w:shd w:val="clear" w:color="auto" w:fill="auto"/>
            <w:vAlign w:val="center"/>
          </w:tcPr>
          <w:p w14:paraId="43464DC4"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7B22376F"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6,205,187</w:t>
            </w:r>
          </w:p>
        </w:tc>
        <w:tc>
          <w:tcPr>
            <w:tcW w:w="2547" w:type="dxa"/>
            <w:shd w:val="clear" w:color="auto" w:fill="auto"/>
            <w:vAlign w:val="center"/>
          </w:tcPr>
          <w:p w14:paraId="6AB5985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6,205,187</w:t>
            </w:r>
          </w:p>
        </w:tc>
        <w:tc>
          <w:tcPr>
            <w:tcW w:w="1442" w:type="dxa"/>
            <w:shd w:val="clear" w:color="auto" w:fill="auto"/>
            <w:vAlign w:val="center"/>
          </w:tcPr>
          <w:p w14:paraId="53A2BECA"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257E1C28" w14:textId="77777777" w:rsidR="007F3992" w:rsidRDefault="007F3992" w:rsidP="000D0C79">
            <w:pPr>
              <w:pStyle w:val="aa"/>
              <w:spacing w:line="240" w:lineRule="auto"/>
            </w:pPr>
            <w:r w:rsidRPr="00E26EA9">
              <w:rPr>
                <w:rFonts w:hint="eastAsia"/>
                <w:noProof/>
              </w:rPr>
              <w:t>106至112年度，皆為使用牌照稅、地價稅、房屋稅及娛樂稅舊欠尚未徵起，須繼續執行。</w:t>
            </w:r>
          </w:p>
        </w:tc>
      </w:tr>
      <w:tr w:rsidR="007F3992" w14:paraId="33F711A0"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A99CEDC" w14:textId="77777777" w:rsidR="007F3992" w:rsidRDefault="007F3992" w:rsidP="000D0C79">
            <w:pPr>
              <w:pStyle w:val="aa"/>
              <w:spacing w:line="240" w:lineRule="auto"/>
              <w:jc w:val="center"/>
            </w:pPr>
          </w:p>
        </w:tc>
        <w:tc>
          <w:tcPr>
            <w:tcW w:w="2254" w:type="dxa"/>
            <w:shd w:val="clear" w:color="auto" w:fill="auto"/>
            <w:vAlign w:val="center"/>
          </w:tcPr>
          <w:p w14:paraId="69A1952D"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76E4D59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3,470,733</w:t>
            </w:r>
          </w:p>
        </w:tc>
        <w:tc>
          <w:tcPr>
            <w:tcW w:w="2547" w:type="dxa"/>
            <w:shd w:val="clear" w:color="auto" w:fill="auto"/>
            <w:vAlign w:val="center"/>
          </w:tcPr>
          <w:p w14:paraId="43E2A71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3,470,733</w:t>
            </w:r>
          </w:p>
        </w:tc>
        <w:tc>
          <w:tcPr>
            <w:tcW w:w="1442" w:type="dxa"/>
            <w:shd w:val="clear" w:color="auto" w:fill="auto"/>
            <w:vAlign w:val="center"/>
          </w:tcPr>
          <w:p w14:paraId="69312832"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1DDFF642" w14:textId="77777777" w:rsidR="007F3992" w:rsidRDefault="007F3992" w:rsidP="000D0C79">
            <w:pPr>
              <w:pStyle w:val="aa"/>
              <w:spacing w:line="240" w:lineRule="auto"/>
            </w:pPr>
          </w:p>
        </w:tc>
      </w:tr>
      <w:tr w:rsidR="007F3992" w14:paraId="5FFCD6D3"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86C0430" w14:textId="77777777" w:rsidR="007F3992" w:rsidRDefault="007F3992" w:rsidP="000D0C79">
            <w:pPr>
              <w:pStyle w:val="aa"/>
              <w:spacing w:line="240" w:lineRule="auto"/>
              <w:jc w:val="center"/>
            </w:pPr>
            <w:r w:rsidRPr="00E26EA9">
              <w:rPr>
                <w:noProof/>
              </w:rPr>
              <w:t>107</w:t>
            </w:r>
          </w:p>
        </w:tc>
        <w:tc>
          <w:tcPr>
            <w:tcW w:w="2254" w:type="dxa"/>
            <w:shd w:val="clear" w:color="auto" w:fill="auto"/>
            <w:vAlign w:val="center"/>
          </w:tcPr>
          <w:p w14:paraId="52E96FD7"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6074731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6,573,709</w:t>
            </w:r>
          </w:p>
        </w:tc>
        <w:tc>
          <w:tcPr>
            <w:tcW w:w="2547" w:type="dxa"/>
            <w:shd w:val="clear" w:color="auto" w:fill="auto"/>
            <w:vAlign w:val="center"/>
          </w:tcPr>
          <w:p w14:paraId="6E70B12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6,573,709</w:t>
            </w:r>
          </w:p>
        </w:tc>
        <w:tc>
          <w:tcPr>
            <w:tcW w:w="1442" w:type="dxa"/>
            <w:shd w:val="clear" w:color="auto" w:fill="auto"/>
            <w:vAlign w:val="center"/>
          </w:tcPr>
          <w:p w14:paraId="7448A637"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221D7ACD" w14:textId="77777777" w:rsidR="007F3992" w:rsidRDefault="007F3992" w:rsidP="000D0C79">
            <w:pPr>
              <w:pStyle w:val="aa"/>
              <w:spacing w:line="240" w:lineRule="auto"/>
            </w:pPr>
          </w:p>
        </w:tc>
      </w:tr>
      <w:tr w:rsidR="007F3992" w14:paraId="69A2300F"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1CA3A04" w14:textId="77777777" w:rsidR="007F3992" w:rsidRDefault="007F3992" w:rsidP="000D0C79">
            <w:pPr>
              <w:pStyle w:val="aa"/>
              <w:spacing w:line="240" w:lineRule="auto"/>
              <w:jc w:val="center"/>
            </w:pPr>
          </w:p>
        </w:tc>
        <w:tc>
          <w:tcPr>
            <w:tcW w:w="2254" w:type="dxa"/>
            <w:shd w:val="clear" w:color="auto" w:fill="auto"/>
            <w:vAlign w:val="center"/>
          </w:tcPr>
          <w:p w14:paraId="46206B5E"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64C3CCAA"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2,989,114</w:t>
            </w:r>
          </w:p>
        </w:tc>
        <w:tc>
          <w:tcPr>
            <w:tcW w:w="2547" w:type="dxa"/>
            <w:shd w:val="clear" w:color="auto" w:fill="auto"/>
            <w:vAlign w:val="center"/>
          </w:tcPr>
          <w:p w14:paraId="468F8C9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2,989,114</w:t>
            </w:r>
          </w:p>
        </w:tc>
        <w:tc>
          <w:tcPr>
            <w:tcW w:w="1442" w:type="dxa"/>
            <w:shd w:val="clear" w:color="auto" w:fill="auto"/>
            <w:vAlign w:val="center"/>
          </w:tcPr>
          <w:p w14:paraId="0C11803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167034B1" w14:textId="77777777" w:rsidR="007F3992" w:rsidRDefault="007F3992" w:rsidP="000D0C79">
            <w:pPr>
              <w:pStyle w:val="aa"/>
              <w:spacing w:line="240" w:lineRule="auto"/>
            </w:pPr>
          </w:p>
        </w:tc>
      </w:tr>
      <w:tr w:rsidR="007F3992" w14:paraId="58DDD90A"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E1A8D6A" w14:textId="77777777" w:rsidR="007F3992" w:rsidRDefault="007F3992" w:rsidP="000D0C79">
            <w:pPr>
              <w:pStyle w:val="aa"/>
              <w:spacing w:line="240" w:lineRule="auto"/>
              <w:jc w:val="center"/>
            </w:pPr>
            <w:r w:rsidRPr="00E26EA9">
              <w:rPr>
                <w:noProof/>
              </w:rPr>
              <w:t>108</w:t>
            </w:r>
          </w:p>
        </w:tc>
        <w:tc>
          <w:tcPr>
            <w:tcW w:w="2254" w:type="dxa"/>
            <w:shd w:val="clear" w:color="auto" w:fill="auto"/>
            <w:vAlign w:val="center"/>
          </w:tcPr>
          <w:p w14:paraId="2BAFC671"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115CB9F7"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6,702,937</w:t>
            </w:r>
          </w:p>
        </w:tc>
        <w:tc>
          <w:tcPr>
            <w:tcW w:w="2547" w:type="dxa"/>
            <w:shd w:val="clear" w:color="auto" w:fill="auto"/>
            <w:vAlign w:val="center"/>
          </w:tcPr>
          <w:p w14:paraId="2D56F53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6,014,043</w:t>
            </w:r>
          </w:p>
        </w:tc>
        <w:tc>
          <w:tcPr>
            <w:tcW w:w="1442" w:type="dxa"/>
            <w:shd w:val="clear" w:color="auto" w:fill="auto"/>
            <w:vAlign w:val="center"/>
          </w:tcPr>
          <w:p w14:paraId="7C096F67"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89.72</w:t>
            </w:r>
          </w:p>
        </w:tc>
        <w:tc>
          <w:tcPr>
            <w:tcW w:w="11652" w:type="dxa"/>
            <w:shd w:val="clear" w:color="auto" w:fill="auto"/>
            <w:vAlign w:val="center"/>
          </w:tcPr>
          <w:p w14:paraId="1103C65F" w14:textId="77777777" w:rsidR="007F3992" w:rsidRDefault="007F3992" w:rsidP="000D0C79">
            <w:pPr>
              <w:pStyle w:val="aa"/>
              <w:spacing w:line="240" w:lineRule="auto"/>
            </w:pPr>
          </w:p>
        </w:tc>
      </w:tr>
      <w:tr w:rsidR="007F3992" w14:paraId="4519E13C"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1DC4D1E" w14:textId="77777777" w:rsidR="007F3992" w:rsidRDefault="007F3992" w:rsidP="000D0C79">
            <w:pPr>
              <w:pStyle w:val="aa"/>
              <w:spacing w:line="240" w:lineRule="auto"/>
              <w:jc w:val="center"/>
            </w:pPr>
          </w:p>
        </w:tc>
        <w:tc>
          <w:tcPr>
            <w:tcW w:w="2254" w:type="dxa"/>
            <w:shd w:val="clear" w:color="auto" w:fill="auto"/>
            <w:vAlign w:val="center"/>
          </w:tcPr>
          <w:p w14:paraId="0B8754BD"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61CA8C2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2,850,540</w:t>
            </w:r>
          </w:p>
        </w:tc>
        <w:tc>
          <w:tcPr>
            <w:tcW w:w="2547" w:type="dxa"/>
            <w:shd w:val="clear" w:color="auto" w:fill="auto"/>
            <w:vAlign w:val="center"/>
          </w:tcPr>
          <w:p w14:paraId="326FCEE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2,850,540</w:t>
            </w:r>
          </w:p>
        </w:tc>
        <w:tc>
          <w:tcPr>
            <w:tcW w:w="1442" w:type="dxa"/>
            <w:shd w:val="clear" w:color="auto" w:fill="auto"/>
            <w:vAlign w:val="center"/>
          </w:tcPr>
          <w:p w14:paraId="0661046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100.00</w:t>
            </w:r>
          </w:p>
        </w:tc>
        <w:tc>
          <w:tcPr>
            <w:tcW w:w="11652" w:type="dxa"/>
            <w:shd w:val="clear" w:color="auto" w:fill="auto"/>
            <w:vAlign w:val="center"/>
          </w:tcPr>
          <w:p w14:paraId="52F2BBC2" w14:textId="77777777" w:rsidR="007F3992" w:rsidRDefault="007F3992" w:rsidP="000D0C79">
            <w:pPr>
              <w:pStyle w:val="aa"/>
              <w:spacing w:line="240" w:lineRule="auto"/>
            </w:pPr>
          </w:p>
        </w:tc>
      </w:tr>
      <w:tr w:rsidR="007F3992" w14:paraId="3CA64112"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CE299E2" w14:textId="77777777" w:rsidR="007F3992" w:rsidRDefault="007F3992" w:rsidP="000D0C79">
            <w:pPr>
              <w:pStyle w:val="aa"/>
              <w:spacing w:line="240" w:lineRule="auto"/>
              <w:jc w:val="center"/>
            </w:pPr>
            <w:r w:rsidRPr="00E26EA9">
              <w:rPr>
                <w:noProof/>
              </w:rPr>
              <w:t>109</w:t>
            </w:r>
          </w:p>
        </w:tc>
        <w:tc>
          <w:tcPr>
            <w:tcW w:w="2254" w:type="dxa"/>
            <w:shd w:val="clear" w:color="auto" w:fill="auto"/>
            <w:vAlign w:val="center"/>
          </w:tcPr>
          <w:p w14:paraId="6C3639D5"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77558C3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8,363,542</w:t>
            </w:r>
          </w:p>
        </w:tc>
        <w:tc>
          <w:tcPr>
            <w:tcW w:w="2547" w:type="dxa"/>
            <w:shd w:val="clear" w:color="auto" w:fill="auto"/>
            <w:vAlign w:val="center"/>
          </w:tcPr>
          <w:p w14:paraId="27F0690E"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6,473,850</w:t>
            </w:r>
          </w:p>
        </w:tc>
        <w:tc>
          <w:tcPr>
            <w:tcW w:w="1442" w:type="dxa"/>
            <w:shd w:val="clear" w:color="auto" w:fill="auto"/>
            <w:vAlign w:val="center"/>
          </w:tcPr>
          <w:p w14:paraId="4CFB008C"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77.41</w:t>
            </w:r>
          </w:p>
        </w:tc>
        <w:tc>
          <w:tcPr>
            <w:tcW w:w="11652" w:type="dxa"/>
            <w:shd w:val="clear" w:color="auto" w:fill="auto"/>
            <w:vAlign w:val="center"/>
          </w:tcPr>
          <w:p w14:paraId="5450D91E" w14:textId="77777777" w:rsidR="007F3992" w:rsidRDefault="007F3992" w:rsidP="000D0C79">
            <w:pPr>
              <w:pStyle w:val="aa"/>
              <w:spacing w:line="240" w:lineRule="auto"/>
            </w:pPr>
          </w:p>
        </w:tc>
      </w:tr>
      <w:tr w:rsidR="007F3992" w14:paraId="64FB8712"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11B1BF7" w14:textId="77777777" w:rsidR="007F3992" w:rsidRDefault="007F3992" w:rsidP="000D0C79">
            <w:pPr>
              <w:pStyle w:val="aa"/>
              <w:spacing w:line="240" w:lineRule="auto"/>
              <w:jc w:val="center"/>
            </w:pPr>
          </w:p>
        </w:tc>
        <w:tc>
          <w:tcPr>
            <w:tcW w:w="2254" w:type="dxa"/>
            <w:shd w:val="clear" w:color="auto" w:fill="auto"/>
            <w:vAlign w:val="center"/>
          </w:tcPr>
          <w:p w14:paraId="180CB710"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3AD79C9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3,237,567</w:t>
            </w:r>
          </w:p>
        </w:tc>
        <w:tc>
          <w:tcPr>
            <w:tcW w:w="2547" w:type="dxa"/>
            <w:shd w:val="clear" w:color="auto" w:fill="auto"/>
            <w:vAlign w:val="center"/>
          </w:tcPr>
          <w:p w14:paraId="7C9FBE32"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2,562,238</w:t>
            </w:r>
          </w:p>
        </w:tc>
        <w:tc>
          <w:tcPr>
            <w:tcW w:w="1442" w:type="dxa"/>
            <w:shd w:val="clear" w:color="auto" w:fill="auto"/>
            <w:vAlign w:val="center"/>
          </w:tcPr>
          <w:p w14:paraId="175086D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79.14</w:t>
            </w:r>
          </w:p>
        </w:tc>
        <w:tc>
          <w:tcPr>
            <w:tcW w:w="11652" w:type="dxa"/>
            <w:shd w:val="clear" w:color="auto" w:fill="auto"/>
            <w:vAlign w:val="center"/>
          </w:tcPr>
          <w:p w14:paraId="0751B78E" w14:textId="77777777" w:rsidR="007F3992" w:rsidRDefault="007F3992" w:rsidP="000D0C79">
            <w:pPr>
              <w:pStyle w:val="aa"/>
              <w:spacing w:line="240" w:lineRule="auto"/>
            </w:pPr>
          </w:p>
        </w:tc>
      </w:tr>
      <w:tr w:rsidR="007F3992" w14:paraId="66327277"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0799821" w14:textId="77777777" w:rsidR="007F3992" w:rsidRDefault="007F3992" w:rsidP="000D0C79">
            <w:pPr>
              <w:pStyle w:val="aa"/>
              <w:spacing w:line="240" w:lineRule="auto"/>
              <w:jc w:val="center"/>
            </w:pPr>
            <w:r w:rsidRPr="00E26EA9">
              <w:rPr>
                <w:noProof/>
              </w:rPr>
              <w:t>110</w:t>
            </w:r>
          </w:p>
        </w:tc>
        <w:tc>
          <w:tcPr>
            <w:tcW w:w="2254" w:type="dxa"/>
            <w:shd w:val="clear" w:color="auto" w:fill="auto"/>
            <w:vAlign w:val="center"/>
          </w:tcPr>
          <w:p w14:paraId="73CDF49D"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3F2E27F1"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5,211,739</w:t>
            </w:r>
          </w:p>
        </w:tc>
        <w:tc>
          <w:tcPr>
            <w:tcW w:w="2547" w:type="dxa"/>
            <w:shd w:val="clear" w:color="auto" w:fill="auto"/>
            <w:vAlign w:val="center"/>
          </w:tcPr>
          <w:p w14:paraId="68BF1A9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4,778,513</w:t>
            </w:r>
          </w:p>
        </w:tc>
        <w:tc>
          <w:tcPr>
            <w:tcW w:w="1442" w:type="dxa"/>
            <w:shd w:val="clear" w:color="auto" w:fill="auto"/>
            <w:vAlign w:val="center"/>
          </w:tcPr>
          <w:p w14:paraId="066C357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91.69</w:t>
            </w:r>
          </w:p>
        </w:tc>
        <w:tc>
          <w:tcPr>
            <w:tcW w:w="11652" w:type="dxa"/>
            <w:shd w:val="clear" w:color="auto" w:fill="auto"/>
            <w:vAlign w:val="center"/>
          </w:tcPr>
          <w:p w14:paraId="004B5CC4" w14:textId="77777777" w:rsidR="007F3992" w:rsidRDefault="007F3992" w:rsidP="000D0C79">
            <w:pPr>
              <w:pStyle w:val="aa"/>
              <w:spacing w:line="240" w:lineRule="auto"/>
            </w:pPr>
          </w:p>
        </w:tc>
      </w:tr>
      <w:tr w:rsidR="007F3992" w14:paraId="07E35741"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85E1FF7" w14:textId="77777777" w:rsidR="007F3992" w:rsidRDefault="007F3992" w:rsidP="000D0C79">
            <w:pPr>
              <w:pStyle w:val="aa"/>
              <w:spacing w:line="240" w:lineRule="auto"/>
              <w:jc w:val="center"/>
            </w:pPr>
          </w:p>
        </w:tc>
        <w:tc>
          <w:tcPr>
            <w:tcW w:w="2254" w:type="dxa"/>
            <w:shd w:val="clear" w:color="auto" w:fill="auto"/>
            <w:vAlign w:val="center"/>
          </w:tcPr>
          <w:p w14:paraId="0DFD1BB4"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421C7B1E"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2,678,949</w:t>
            </w:r>
          </w:p>
        </w:tc>
        <w:tc>
          <w:tcPr>
            <w:tcW w:w="2547" w:type="dxa"/>
            <w:shd w:val="clear" w:color="auto" w:fill="auto"/>
            <w:vAlign w:val="center"/>
          </w:tcPr>
          <w:p w14:paraId="59AC069D"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2,531,355</w:t>
            </w:r>
          </w:p>
        </w:tc>
        <w:tc>
          <w:tcPr>
            <w:tcW w:w="1442" w:type="dxa"/>
            <w:shd w:val="clear" w:color="auto" w:fill="auto"/>
            <w:vAlign w:val="center"/>
          </w:tcPr>
          <w:p w14:paraId="37869146"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94.49</w:t>
            </w:r>
          </w:p>
        </w:tc>
        <w:tc>
          <w:tcPr>
            <w:tcW w:w="11652" w:type="dxa"/>
            <w:shd w:val="clear" w:color="auto" w:fill="auto"/>
            <w:vAlign w:val="center"/>
          </w:tcPr>
          <w:p w14:paraId="407FF4E9" w14:textId="77777777" w:rsidR="007F3992" w:rsidRDefault="007F3992" w:rsidP="000D0C79">
            <w:pPr>
              <w:pStyle w:val="aa"/>
              <w:spacing w:line="240" w:lineRule="auto"/>
            </w:pPr>
          </w:p>
        </w:tc>
      </w:tr>
      <w:tr w:rsidR="007F3992" w14:paraId="56C0A743"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7970C77" w14:textId="77777777" w:rsidR="007F3992" w:rsidRDefault="007F3992" w:rsidP="000D0C79">
            <w:pPr>
              <w:pStyle w:val="aa"/>
              <w:spacing w:line="240" w:lineRule="auto"/>
              <w:jc w:val="center"/>
            </w:pPr>
            <w:r w:rsidRPr="00E26EA9">
              <w:rPr>
                <w:noProof/>
              </w:rPr>
              <w:t>111</w:t>
            </w:r>
          </w:p>
        </w:tc>
        <w:tc>
          <w:tcPr>
            <w:tcW w:w="2254" w:type="dxa"/>
            <w:shd w:val="clear" w:color="auto" w:fill="auto"/>
            <w:vAlign w:val="center"/>
          </w:tcPr>
          <w:p w14:paraId="38C5FF62"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1EE3176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5,650,225</w:t>
            </w:r>
          </w:p>
        </w:tc>
        <w:tc>
          <w:tcPr>
            <w:tcW w:w="2547" w:type="dxa"/>
            <w:shd w:val="clear" w:color="auto" w:fill="auto"/>
            <w:vAlign w:val="center"/>
          </w:tcPr>
          <w:p w14:paraId="09050111"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4,876,432</w:t>
            </w:r>
          </w:p>
        </w:tc>
        <w:tc>
          <w:tcPr>
            <w:tcW w:w="1442" w:type="dxa"/>
            <w:shd w:val="clear" w:color="auto" w:fill="auto"/>
            <w:vAlign w:val="center"/>
          </w:tcPr>
          <w:p w14:paraId="2006A35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86.31</w:t>
            </w:r>
          </w:p>
        </w:tc>
        <w:tc>
          <w:tcPr>
            <w:tcW w:w="11652" w:type="dxa"/>
            <w:shd w:val="clear" w:color="auto" w:fill="auto"/>
            <w:vAlign w:val="center"/>
          </w:tcPr>
          <w:p w14:paraId="39B458D5" w14:textId="77777777" w:rsidR="007F3992" w:rsidRDefault="007F3992" w:rsidP="000D0C79">
            <w:pPr>
              <w:pStyle w:val="aa"/>
              <w:spacing w:line="240" w:lineRule="auto"/>
            </w:pPr>
          </w:p>
        </w:tc>
      </w:tr>
      <w:tr w:rsidR="007F3992" w14:paraId="1D35F067"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7DDA4E9" w14:textId="77777777" w:rsidR="007F3992" w:rsidRDefault="007F3992" w:rsidP="000D0C79">
            <w:pPr>
              <w:pStyle w:val="aa"/>
              <w:spacing w:line="240" w:lineRule="auto"/>
              <w:jc w:val="center"/>
            </w:pPr>
          </w:p>
        </w:tc>
        <w:tc>
          <w:tcPr>
            <w:tcW w:w="2254" w:type="dxa"/>
            <w:shd w:val="clear" w:color="auto" w:fill="auto"/>
            <w:vAlign w:val="center"/>
          </w:tcPr>
          <w:p w14:paraId="4D0C43E1"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shd w:val="clear" w:color="auto" w:fill="auto"/>
            <w:vAlign w:val="center"/>
          </w:tcPr>
          <w:p w14:paraId="6A94E24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7,063,848</w:t>
            </w:r>
          </w:p>
        </w:tc>
        <w:tc>
          <w:tcPr>
            <w:tcW w:w="2547" w:type="dxa"/>
            <w:shd w:val="clear" w:color="auto" w:fill="auto"/>
            <w:vAlign w:val="center"/>
          </w:tcPr>
          <w:p w14:paraId="6CB9D24C"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6,916,299</w:t>
            </w:r>
          </w:p>
        </w:tc>
        <w:tc>
          <w:tcPr>
            <w:tcW w:w="1442" w:type="dxa"/>
            <w:shd w:val="clear" w:color="auto" w:fill="auto"/>
            <w:vAlign w:val="center"/>
          </w:tcPr>
          <w:p w14:paraId="2FC5AE4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97.91</w:t>
            </w:r>
          </w:p>
        </w:tc>
        <w:tc>
          <w:tcPr>
            <w:tcW w:w="11652" w:type="dxa"/>
            <w:shd w:val="clear" w:color="auto" w:fill="auto"/>
            <w:vAlign w:val="center"/>
          </w:tcPr>
          <w:p w14:paraId="4DBB1588" w14:textId="77777777" w:rsidR="007F3992" w:rsidRDefault="007F3992" w:rsidP="000D0C79">
            <w:pPr>
              <w:pStyle w:val="aa"/>
              <w:spacing w:line="240" w:lineRule="auto"/>
            </w:pPr>
          </w:p>
        </w:tc>
      </w:tr>
      <w:tr w:rsidR="007F3992" w14:paraId="65DE1DFB" w14:textId="77777777" w:rsidTr="00D45CC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9546BC5" w14:textId="77777777" w:rsidR="007F3992" w:rsidRDefault="007F3992" w:rsidP="000D0C79">
            <w:pPr>
              <w:pStyle w:val="aa"/>
              <w:spacing w:line="240" w:lineRule="auto"/>
              <w:jc w:val="center"/>
            </w:pPr>
            <w:r w:rsidRPr="00E26EA9">
              <w:rPr>
                <w:noProof/>
              </w:rPr>
              <w:t>112</w:t>
            </w:r>
          </w:p>
        </w:tc>
        <w:tc>
          <w:tcPr>
            <w:tcW w:w="2254" w:type="dxa"/>
            <w:shd w:val="clear" w:color="auto" w:fill="auto"/>
            <w:vAlign w:val="center"/>
          </w:tcPr>
          <w:p w14:paraId="76B741ED" w14:textId="77777777" w:rsidR="007F3992" w:rsidRDefault="007F3992" w:rsidP="000D0C79">
            <w:pPr>
              <w:pStyle w:val="aa"/>
              <w:spacing w:line="240" w:lineRule="auto"/>
              <w:ind w:leftChars="100" w:left="160"/>
              <w:jc w:val="distribute"/>
            </w:pPr>
            <w:r w:rsidRPr="00E26EA9">
              <w:rPr>
                <w:rFonts w:hint="eastAsia"/>
                <w:noProof/>
              </w:rPr>
              <w:t>稅課收入</w:t>
            </w:r>
          </w:p>
        </w:tc>
        <w:tc>
          <w:tcPr>
            <w:tcW w:w="2576" w:type="dxa"/>
            <w:shd w:val="clear" w:color="auto" w:fill="auto"/>
            <w:vAlign w:val="center"/>
          </w:tcPr>
          <w:p w14:paraId="6F69075F"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21,120,236</w:t>
            </w:r>
          </w:p>
        </w:tc>
        <w:tc>
          <w:tcPr>
            <w:tcW w:w="2547" w:type="dxa"/>
            <w:shd w:val="clear" w:color="auto" w:fill="auto"/>
            <w:vAlign w:val="center"/>
          </w:tcPr>
          <w:p w14:paraId="2B4CC57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5,478,752</w:t>
            </w:r>
          </w:p>
        </w:tc>
        <w:tc>
          <w:tcPr>
            <w:tcW w:w="1442" w:type="dxa"/>
            <w:shd w:val="clear" w:color="auto" w:fill="auto"/>
            <w:vAlign w:val="center"/>
          </w:tcPr>
          <w:p w14:paraId="3B404D1C"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25.94</w:t>
            </w:r>
          </w:p>
        </w:tc>
        <w:tc>
          <w:tcPr>
            <w:tcW w:w="11652" w:type="dxa"/>
            <w:shd w:val="clear" w:color="auto" w:fill="auto"/>
            <w:vAlign w:val="center"/>
          </w:tcPr>
          <w:p w14:paraId="2CDAEDB6" w14:textId="77777777" w:rsidR="007F3992" w:rsidRDefault="007F3992" w:rsidP="000D0C79">
            <w:pPr>
              <w:pStyle w:val="aa"/>
              <w:spacing w:line="240" w:lineRule="auto"/>
            </w:pPr>
          </w:p>
        </w:tc>
      </w:tr>
      <w:tr w:rsidR="007F3992" w14:paraId="72390800" w14:textId="77777777" w:rsidTr="00D45CCE">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15310F3C" w14:textId="77777777" w:rsidR="007F3992" w:rsidRDefault="007F3992" w:rsidP="000D0C79">
            <w:pPr>
              <w:pStyle w:val="aa"/>
              <w:spacing w:line="240" w:lineRule="auto"/>
              <w:jc w:val="center"/>
            </w:pPr>
          </w:p>
        </w:tc>
        <w:tc>
          <w:tcPr>
            <w:tcW w:w="2254" w:type="dxa"/>
            <w:tcBorders>
              <w:bottom w:val="single" w:sz="4" w:space="0" w:color="auto"/>
            </w:tcBorders>
            <w:shd w:val="clear" w:color="auto" w:fill="auto"/>
            <w:vAlign w:val="center"/>
          </w:tcPr>
          <w:p w14:paraId="16223D9A" w14:textId="77777777" w:rsidR="007F3992" w:rsidRDefault="007F3992" w:rsidP="000D0C79">
            <w:pPr>
              <w:pStyle w:val="aa"/>
              <w:spacing w:line="240" w:lineRule="auto"/>
              <w:ind w:leftChars="100" w:left="160"/>
              <w:jc w:val="distribute"/>
            </w:pPr>
            <w:r w:rsidRPr="00E26EA9">
              <w:rPr>
                <w:rFonts w:hint="eastAsia"/>
                <w:noProof/>
              </w:rPr>
              <w:t>罰款及賠償收入</w:t>
            </w:r>
          </w:p>
        </w:tc>
        <w:tc>
          <w:tcPr>
            <w:tcW w:w="2576" w:type="dxa"/>
            <w:tcBorders>
              <w:bottom w:val="single" w:sz="4" w:space="0" w:color="auto"/>
            </w:tcBorders>
            <w:shd w:val="clear" w:color="auto" w:fill="auto"/>
            <w:vAlign w:val="center"/>
          </w:tcPr>
          <w:p w14:paraId="3AA1F764"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2,845,538</w:t>
            </w:r>
          </w:p>
        </w:tc>
        <w:tc>
          <w:tcPr>
            <w:tcW w:w="2547" w:type="dxa"/>
            <w:tcBorders>
              <w:bottom w:val="single" w:sz="4" w:space="0" w:color="auto"/>
            </w:tcBorders>
            <w:shd w:val="clear" w:color="auto" w:fill="auto"/>
            <w:vAlign w:val="center"/>
          </w:tcPr>
          <w:p w14:paraId="729C84E0"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2,312,701</w:t>
            </w:r>
          </w:p>
        </w:tc>
        <w:tc>
          <w:tcPr>
            <w:tcW w:w="1442" w:type="dxa"/>
            <w:tcBorders>
              <w:bottom w:val="single" w:sz="4" w:space="0" w:color="auto"/>
            </w:tcBorders>
            <w:shd w:val="clear" w:color="auto" w:fill="auto"/>
            <w:vAlign w:val="center"/>
          </w:tcPr>
          <w:p w14:paraId="79A28580"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81.27</w:t>
            </w:r>
          </w:p>
        </w:tc>
        <w:tc>
          <w:tcPr>
            <w:tcW w:w="11652" w:type="dxa"/>
            <w:tcBorders>
              <w:bottom w:val="single" w:sz="4" w:space="0" w:color="auto"/>
            </w:tcBorders>
            <w:shd w:val="clear" w:color="auto" w:fill="auto"/>
            <w:vAlign w:val="center"/>
          </w:tcPr>
          <w:p w14:paraId="6AE870B7" w14:textId="77777777" w:rsidR="007F3992" w:rsidRDefault="007F3992" w:rsidP="000D0C79">
            <w:pPr>
              <w:pStyle w:val="aa"/>
              <w:spacing w:line="240" w:lineRule="auto"/>
            </w:pPr>
          </w:p>
        </w:tc>
      </w:tr>
    </w:tbl>
    <w:p w14:paraId="10F4DB05" w14:textId="77777777" w:rsidR="007F3992" w:rsidRDefault="007F3992" w:rsidP="007F3992">
      <w:pPr>
        <w:pStyle w:val="aa"/>
      </w:pPr>
      <w:proofErr w:type="gramStart"/>
      <w:r>
        <w:rPr>
          <w:rFonts w:hint="eastAsia"/>
        </w:rPr>
        <w:t>註</w:t>
      </w:r>
      <w:proofErr w:type="gramEnd"/>
      <w:r>
        <w:t>：</w:t>
      </w:r>
      <w:r w:rsidR="0047550B">
        <w:rPr>
          <w:rFonts w:hint="eastAsia"/>
        </w:rPr>
        <w:t>1</w:t>
      </w:r>
      <w:r w:rsidR="0047550B">
        <w:t>.</w:t>
      </w:r>
      <w:r>
        <w:rPr>
          <w:rFonts w:hint="eastAsia"/>
        </w:rPr>
        <w:t>本表所列項目係指應收保留數達20％，或1百萬元以上者</w:t>
      </w:r>
      <w:r>
        <w:t>。</w:t>
      </w:r>
    </w:p>
    <w:p w14:paraId="1C82FB67" w14:textId="77777777" w:rsidR="007F3992" w:rsidRPr="00BA4C85" w:rsidRDefault="0047550B" w:rsidP="0047550B">
      <w:pPr>
        <w:pStyle w:val="aa"/>
        <w:ind w:firstLineChars="213" w:firstLine="426"/>
      </w:pPr>
      <w:r>
        <w:rPr>
          <w:rFonts w:hint="eastAsia"/>
        </w:rPr>
        <w:t>2</w:t>
      </w:r>
      <w:r>
        <w:t>.</w:t>
      </w:r>
      <w:r>
        <w:rPr>
          <w:rFonts w:hint="eastAsia"/>
        </w:rPr>
        <w:t>原稅務局與財政處於107年整</w:t>
      </w:r>
      <w:proofErr w:type="gramStart"/>
      <w:r>
        <w:rPr>
          <w:rFonts w:hint="eastAsia"/>
        </w:rPr>
        <w:t>併</w:t>
      </w:r>
      <w:proofErr w:type="gramEnd"/>
      <w:r>
        <w:rPr>
          <w:rFonts w:hint="eastAsia"/>
        </w:rPr>
        <w:t>更名為財政稅務局，本表95至106年度稅課收入等以前年度轉入數，係原稅務局相關數額。</w:t>
      </w:r>
    </w:p>
    <w:p w14:paraId="67F354D0" w14:textId="4EC1CC04" w:rsidR="007F3992" w:rsidRDefault="007F3992" w:rsidP="007F3992">
      <w:pPr>
        <w:ind w:leftChars="225" w:left="360"/>
        <w:jc w:val="both"/>
        <w:rPr>
          <w:b/>
          <w:bCs/>
          <w:sz w:val="28"/>
        </w:rPr>
      </w:pPr>
      <w:r>
        <w:rPr>
          <w:rFonts w:hint="eastAsia"/>
          <w:b/>
          <w:bCs/>
          <w:sz w:val="28"/>
        </w:rPr>
        <w:lastRenderedPageBreak/>
        <w:t>2.歲出部分</w:t>
      </w:r>
    </w:p>
    <w:p w14:paraId="7D09AAD1" w14:textId="77777777" w:rsidR="007F3992" w:rsidRPr="00A2734B" w:rsidRDefault="007F3992" w:rsidP="007F3992">
      <w:pPr>
        <w:pStyle w:val="10"/>
        <w:ind w:left="958" w:right="255"/>
      </w:pPr>
      <w:r>
        <w:rPr>
          <w:rFonts w:hint="eastAsia"/>
        </w:rPr>
        <w:t>（1）</w:t>
      </w:r>
      <w:proofErr w:type="gramStart"/>
      <w:r>
        <w:rPr>
          <w:rFonts w:hint="eastAsia"/>
        </w:rPr>
        <w:t>113</w:t>
      </w:r>
      <w:proofErr w:type="gramEnd"/>
      <w:r>
        <w:rPr>
          <w:rFonts w:hint="eastAsia"/>
        </w:rPr>
        <w:t>年度應付保留數簡明表</w:t>
      </w:r>
    </w:p>
    <w:p w14:paraId="76EB0C68" w14:textId="77777777" w:rsidR="007F3992" w:rsidRPr="004A0D11" w:rsidRDefault="007F3992" w:rsidP="007F399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F3992" w14:paraId="095B3866" w14:textId="77777777" w:rsidTr="000D0C79">
        <w:trPr>
          <w:trHeight w:val="340"/>
          <w:tblHeader/>
        </w:trPr>
        <w:tc>
          <w:tcPr>
            <w:tcW w:w="3262" w:type="dxa"/>
            <w:vMerge w:val="restart"/>
            <w:tcBorders>
              <w:left w:val="nil"/>
            </w:tcBorders>
            <w:shd w:val="clear" w:color="auto" w:fill="auto"/>
            <w:vAlign w:val="center"/>
          </w:tcPr>
          <w:p w14:paraId="3247F4FB" w14:textId="77777777" w:rsidR="007F3992" w:rsidRDefault="007F3992" w:rsidP="000D0C79">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D8E1D20" w14:textId="77777777" w:rsidR="007F3992" w:rsidRDefault="007F3992" w:rsidP="000D0C79">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000033C" w14:textId="77777777" w:rsidR="007F3992" w:rsidRDefault="007F3992" w:rsidP="000D0C79">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B88C786" w14:textId="77777777" w:rsidR="007F3992" w:rsidRDefault="007F3992" w:rsidP="000D0C79">
            <w:pPr>
              <w:pStyle w:val="aa"/>
              <w:spacing w:line="240" w:lineRule="auto"/>
              <w:ind w:leftChars="30" w:left="48" w:rightChars="30" w:right="48"/>
              <w:jc w:val="distribute"/>
            </w:pPr>
            <w:r>
              <w:rPr>
                <w:rFonts w:hint="eastAsia"/>
              </w:rPr>
              <w:t>原因分析</w:t>
            </w:r>
          </w:p>
        </w:tc>
      </w:tr>
      <w:tr w:rsidR="007F3992" w14:paraId="5C5973FE" w14:textId="77777777" w:rsidTr="000D0C79">
        <w:trPr>
          <w:trHeight w:val="340"/>
          <w:tblHeader/>
        </w:trPr>
        <w:tc>
          <w:tcPr>
            <w:tcW w:w="3262" w:type="dxa"/>
            <w:vMerge/>
            <w:tcBorders>
              <w:left w:val="nil"/>
            </w:tcBorders>
            <w:shd w:val="clear" w:color="auto" w:fill="auto"/>
            <w:vAlign w:val="center"/>
          </w:tcPr>
          <w:p w14:paraId="0B8F56EF" w14:textId="77777777" w:rsidR="007F3992" w:rsidRDefault="007F3992" w:rsidP="000D0C79">
            <w:pPr>
              <w:pStyle w:val="aa"/>
              <w:spacing w:line="240" w:lineRule="auto"/>
            </w:pPr>
          </w:p>
        </w:tc>
        <w:tc>
          <w:tcPr>
            <w:tcW w:w="2142" w:type="dxa"/>
            <w:vMerge/>
            <w:shd w:val="clear" w:color="auto" w:fill="auto"/>
            <w:vAlign w:val="center"/>
          </w:tcPr>
          <w:p w14:paraId="1506B2F1" w14:textId="77777777" w:rsidR="007F3992" w:rsidRDefault="007F3992" w:rsidP="000D0C79">
            <w:pPr>
              <w:pStyle w:val="aa"/>
              <w:spacing w:line="240" w:lineRule="auto"/>
            </w:pPr>
          </w:p>
        </w:tc>
        <w:tc>
          <w:tcPr>
            <w:tcW w:w="2393" w:type="dxa"/>
            <w:shd w:val="clear" w:color="auto" w:fill="auto"/>
            <w:vAlign w:val="center"/>
          </w:tcPr>
          <w:p w14:paraId="3D0B9028" w14:textId="77777777" w:rsidR="007F3992" w:rsidRDefault="007F3992" w:rsidP="000D0C7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7FA628BE" w14:textId="77777777" w:rsidR="007F3992" w:rsidRDefault="007F3992" w:rsidP="000D0C79">
            <w:pPr>
              <w:pStyle w:val="aa"/>
              <w:spacing w:line="240" w:lineRule="auto"/>
              <w:jc w:val="center"/>
            </w:pPr>
            <w:r>
              <w:rPr>
                <w:rFonts w:hint="eastAsia"/>
              </w:rPr>
              <w:t>％</w:t>
            </w:r>
          </w:p>
        </w:tc>
        <w:tc>
          <w:tcPr>
            <w:tcW w:w="11626" w:type="dxa"/>
            <w:vMerge/>
            <w:tcBorders>
              <w:right w:val="nil"/>
            </w:tcBorders>
            <w:shd w:val="clear" w:color="auto" w:fill="auto"/>
            <w:vAlign w:val="center"/>
          </w:tcPr>
          <w:p w14:paraId="2475F58A" w14:textId="77777777" w:rsidR="007F3992" w:rsidRDefault="007F3992" w:rsidP="000D0C79">
            <w:pPr>
              <w:pStyle w:val="aa"/>
              <w:spacing w:line="240" w:lineRule="auto"/>
            </w:pPr>
          </w:p>
        </w:tc>
      </w:tr>
      <w:tr w:rsidR="007F3992" w:rsidRPr="00591BFF" w14:paraId="69D2DD84" w14:textId="77777777" w:rsidTr="000D0C7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C3AE56" w14:textId="77777777" w:rsidR="007F3992" w:rsidRPr="00591BFF" w:rsidRDefault="007F3992" w:rsidP="000D0C79">
            <w:pPr>
              <w:pStyle w:val="aa"/>
              <w:spacing w:line="240" w:lineRule="auto"/>
              <w:jc w:val="distribute"/>
              <w:rPr>
                <w:b/>
              </w:rPr>
            </w:pPr>
            <w:r w:rsidRPr="00591BFF">
              <w:rPr>
                <w:rFonts w:hint="eastAsia"/>
                <w:b/>
                <w:noProof/>
              </w:rPr>
              <w:t>財政稅務局</w:t>
            </w:r>
          </w:p>
        </w:tc>
        <w:tc>
          <w:tcPr>
            <w:tcW w:w="2142" w:type="dxa"/>
            <w:shd w:val="clear" w:color="auto" w:fill="auto"/>
            <w:vAlign w:val="center"/>
          </w:tcPr>
          <w:p w14:paraId="64041BFD" w14:textId="77777777" w:rsidR="007F3992" w:rsidRPr="0028588F" w:rsidRDefault="007F3992" w:rsidP="000D0C79">
            <w:pPr>
              <w:pStyle w:val="aa"/>
              <w:spacing w:line="240" w:lineRule="auto"/>
              <w:jc w:val="right"/>
              <w:rPr>
                <w:rFonts w:ascii="細明體" w:eastAsia="細明體" w:hAnsi="細明體"/>
                <w:b/>
                <w:sz w:val="18"/>
                <w:szCs w:val="18"/>
              </w:rPr>
            </w:pPr>
          </w:p>
        </w:tc>
        <w:tc>
          <w:tcPr>
            <w:tcW w:w="2393" w:type="dxa"/>
            <w:shd w:val="clear" w:color="auto" w:fill="auto"/>
            <w:vAlign w:val="center"/>
          </w:tcPr>
          <w:p w14:paraId="0CB2B7C4" w14:textId="77777777" w:rsidR="007F3992" w:rsidRPr="0028588F" w:rsidRDefault="007F3992" w:rsidP="000D0C79">
            <w:pPr>
              <w:pStyle w:val="aa"/>
              <w:spacing w:line="240" w:lineRule="auto"/>
              <w:jc w:val="right"/>
              <w:rPr>
                <w:rFonts w:ascii="細明體" w:eastAsia="細明體" w:hAnsi="細明體"/>
                <w:b/>
                <w:sz w:val="18"/>
                <w:szCs w:val="18"/>
              </w:rPr>
            </w:pPr>
          </w:p>
        </w:tc>
        <w:tc>
          <w:tcPr>
            <w:tcW w:w="1414" w:type="dxa"/>
            <w:shd w:val="clear" w:color="auto" w:fill="auto"/>
            <w:vAlign w:val="center"/>
          </w:tcPr>
          <w:p w14:paraId="3F40A189" w14:textId="77777777" w:rsidR="007F3992" w:rsidRPr="0028588F" w:rsidRDefault="007F3992" w:rsidP="000D0C79">
            <w:pPr>
              <w:pStyle w:val="aa"/>
              <w:spacing w:line="240" w:lineRule="auto"/>
              <w:jc w:val="right"/>
              <w:rPr>
                <w:rFonts w:ascii="細明體" w:eastAsia="細明體" w:hAnsi="細明體"/>
                <w:b/>
                <w:sz w:val="18"/>
                <w:szCs w:val="18"/>
              </w:rPr>
            </w:pPr>
          </w:p>
        </w:tc>
        <w:tc>
          <w:tcPr>
            <w:tcW w:w="11626" w:type="dxa"/>
            <w:shd w:val="clear" w:color="auto" w:fill="auto"/>
            <w:vAlign w:val="center"/>
          </w:tcPr>
          <w:p w14:paraId="2D81DB9D" w14:textId="77777777" w:rsidR="007F3992" w:rsidRPr="00591BFF" w:rsidRDefault="007F3992" w:rsidP="000D0C79">
            <w:pPr>
              <w:pStyle w:val="aa"/>
              <w:spacing w:line="240" w:lineRule="auto"/>
              <w:rPr>
                <w:b/>
              </w:rPr>
            </w:pPr>
          </w:p>
        </w:tc>
      </w:tr>
      <w:tr w:rsidR="007F3992" w14:paraId="271CF952" w14:textId="77777777" w:rsidTr="000D0C7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988F5BB" w14:textId="77777777" w:rsidR="007F3992" w:rsidRDefault="007F3992" w:rsidP="000D0C79">
            <w:pPr>
              <w:pStyle w:val="aa"/>
              <w:spacing w:line="240" w:lineRule="auto"/>
              <w:ind w:leftChars="100" w:left="160"/>
              <w:jc w:val="distribute"/>
            </w:pPr>
            <w:r w:rsidRPr="00E26EA9">
              <w:rPr>
                <w:rFonts w:hint="eastAsia"/>
                <w:noProof/>
              </w:rPr>
              <w:t>一般建築及設備</w:t>
            </w:r>
          </w:p>
        </w:tc>
        <w:tc>
          <w:tcPr>
            <w:tcW w:w="2142" w:type="dxa"/>
            <w:tcBorders>
              <w:bottom w:val="single" w:sz="4" w:space="0" w:color="auto"/>
            </w:tcBorders>
            <w:shd w:val="clear" w:color="auto" w:fill="auto"/>
            <w:vAlign w:val="center"/>
          </w:tcPr>
          <w:p w14:paraId="7647EC89"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118,662,000</w:t>
            </w:r>
          </w:p>
        </w:tc>
        <w:tc>
          <w:tcPr>
            <w:tcW w:w="2393" w:type="dxa"/>
            <w:tcBorders>
              <w:bottom w:val="single" w:sz="4" w:space="0" w:color="auto"/>
            </w:tcBorders>
            <w:shd w:val="clear" w:color="auto" w:fill="auto"/>
            <w:vAlign w:val="center"/>
          </w:tcPr>
          <w:p w14:paraId="404A294C"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76,416,548</w:t>
            </w:r>
          </w:p>
        </w:tc>
        <w:tc>
          <w:tcPr>
            <w:tcW w:w="1414" w:type="dxa"/>
            <w:tcBorders>
              <w:bottom w:val="single" w:sz="4" w:space="0" w:color="auto"/>
            </w:tcBorders>
            <w:shd w:val="clear" w:color="auto" w:fill="auto"/>
            <w:vAlign w:val="center"/>
          </w:tcPr>
          <w:p w14:paraId="781F273E"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64.40</w:t>
            </w:r>
          </w:p>
        </w:tc>
        <w:tc>
          <w:tcPr>
            <w:tcW w:w="11626" w:type="dxa"/>
            <w:tcBorders>
              <w:bottom w:val="single" w:sz="4" w:space="0" w:color="auto"/>
            </w:tcBorders>
            <w:shd w:val="clear" w:color="auto" w:fill="auto"/>
            <w:vAlign w:val="center"/>
          </w:tcPr>
          <w:p w14:paraId="5E315F2C" w14:textId="77777777" w:rsidR="007F3992" w:rsidRDefault="007F3992" w:rsidP="000D0C79">
            <w:pPr>
              <w:pStyle w:val="aa"/>
              <w:spacing w:line="240" w:lineRule="auto"/>
            </w:pPr>
            <w:r w:rsidRPr="00E26EA9">
              <w:rPr>
                <w:rFonts w:hint="eastAsia"/>
                <w:noProof/>
              </w:rPr>
              <w:t>嘉義市歷史建築舊嘉義市公所修復再利用工程等案尚執行中，須保留續予執行。</w:t>
            </w:r>
          </w:p>
        </w:tc>
      </w:tr>
    </w:tbl>
    <w:p w14:paraId="1D958C91" w14:textId="77777777" w:rsidR="007F3992" w:rsidRDefault="007F3992" w:rsidP="007F3992">
      <w:pPr>
        <w:pStyle w:val="aa"/>
      </w:pPr>
      <w:proofErr w:type="gramStart"/>
      <w:r>
        <w:rPr>
          <w:rFonts w:hint="eastAsia"/>
        </w:rPr>
        <w:t>註</w:t>
      </w:r>
      <w:proofErr w:type="gramEnd"/>
      <w:r>
        <w:t>：</w:t>
      </w:r>
      <w:r>
        <w:rPr>
          <w:rFonts w:hint="eastAsia"/>
        </w:rPr>
        <w:t>本表所列項目係指應付保留數達20％，或1百萬元以上者</w:t>
      </w:r>
      <w:r>
        <w:t>。</w:t>
      </w:r>
    </w:p>
    <w:p w14:paraId="0D3E5EFC" w14:textId="77777777" w:rsidR="007F3992" w:rsidRPr="00323ABF" w:rsidRDefault="007F3992" w:rsidP="007F3992">
      <w:pPr>
        <w:pStyle w:val="aa"/>
      </w:pPr>
    </w:p>
    <w:p w14:paraId="2CCEA7E4" w14:textId="77777777" w:rsidR="007F3992" w:rsidRPr="00135D17" w:rsidRDefault="007F3992" w:rsidP="007F3992">
      <w:pPr>
        <w:pStyle w:val="10"/>
        <w:ind w:left="958" w:right="255"/>
      </w:pPr>
      <w:r>
        <w:rPr>
          <w:rFonts w:hint="eastAsia"/>
        </w:rPr>
        <w:t>（2）</w:t>
      </w:r>
      <w:proofErr w:type="gramStart"/>
      <w:r>
        <w:rPr>
          <w:rFonts w:hint="eastAsia"/>
        </w:rPr>
        <w:t>113</w:t>
      </w:r>
      <w:proofErr w:type="gramEnd"/>
      <w:r>
        <w:rPr>
          <w:rFonts w:hint="eastAsia"/>
        </w:rPr>
        <w:t>年度賸餘數簡明表</w:t>
      </w:r>
    </w:p>
    <w:p w14:paraId="0F0B8E1A" w14:textId="77777777" w:rsidR="007F3992" w:rsidRPr="001D33A5" w:rsidRDefault="007F3992" w:rsidP="007F399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F3992" w14:paraId="7E741439" w14:textId="77777777" w:rsidTr="000D0C79">
        <w:trPr>
          <w:trHeight w:val="340"/>
          <w:tblHeader/>
        </w:trPr>
        <w:tc>
          <w:tcPr>
            <w:tcW w:w="3262" w:type="dxa"/>
            <w:vMerge w:val="restart"/>
            <w:tcBorders>
              <w:left w:val="nil"/>
            </w:tcBorders>
            <w:shd w:val="clear" w:color="auto" w:fill="auto"/>
            <w:vAlign w:val="center"/>
          </w:tcPr>
          <w:p w14:paraId="49573EBB" w14:textId="77777777" w:rsidR="007F3992" w:rsidRDefault="007F3992" w:rsidP="000D0C79">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30E6A1F" w14:textId="77777777" w:rsidR="007F3992" w:rsidRDefault="007F3992" w:rsidP="000D0C79">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B09E71A" w14:textId="77777777" w:rsidR="007F3992" w:rsidRDefault="007F3992" w:rsidP="000D0C79">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5F3A0FE" w14:textId="77777777" w:rsidR="007F3992" w:rsidRDefault="007F3992" w:rsidP="000D0C79">
            <w:pPr>
              <w:pStyle w:val="aa"/>
              <w:spacing w:line="240" w:lineRule="auto"/>
              <w:ind w:leftChars="30" w:left="48" w:rightChars="30" w:right="48"/>
              <w:jc w:val="distribute"/>
            </w:pPr>
            <w:r>
              <w:rPr>
                <w:rFonts w:hint="eastAsia"/>
              </w:rPr>
              <w:t>原因分析</w:t>
            </w:r>
          </w:p>
        </w:tc>
      </w:tr>
      <w:tr w:rsidR="007F3992" w14:paraId="1902C14D" w14:textId="77777777" w:rsidTr="000D0C79">
        <w:trPr>
          <w:trHeight w:val="340"/>
          <w:tblHeader/>
        </w:trPr>
        <w:tc>
          <w:tcPr>
            <w:tcW w:w="3262" w:type="dxa"/>
            <w:vMerge/>
            <w:tcBorders>
              <w:left w:val="nil"/>
            </w:tcBorders>
            <w:shd w:val="clear" w:color="auto" w:fill="auto"/>
            <w:vAlign w:val="center"/>
          </w:tcPr>
          <w:p w14:paraId="4638DABF" w14:textId="77777777" w:rsidR="007F3992" w:rsidRDefault="007F3992" w:rsidP="000D0C79">
            <w:pPr>
              <w:pStyle w:val="aa"/>
              <w:spacing w:line="240" w:lineRule="auto"/>
            </w:pPr>
          </w:p>
        </w:tc>
        <w:tc>
          <w:tcPr>
            <w:tcW w:w="2128" w:type="dxa"/>
            <w:vMerge/>
            <w:shd w:val="clear" w:color="auto" w:fill="auto"/>
            <w:vAlign w:val="center"/>
          </w:tcPr>
          <w:p w14:paraId="0E2CBDF6" w14:textId="77777777" w:rsidR="007F3992" w:rsidRDefault="007F3992" w:rsidP="000D0C79">
            <w:pPr>
              <w:pStyle w:val="aa"/>
              <w:spacing w:line="240" w:lineRule="auto"/>
            </w:pPr>
          </w:p>
        </w:tc>
        <w:tc>
          <w:tcPr>
            <w:tcW w:w="2407" w:type="dxa"/>
            <w:shd w:val="clear" w:color="auto" w:fill="auto"/>
            <w:vAlign w:val="center"/>
          </w:tcPr>
          <w:p w14:paraId="65804169" w14:textId="77777777" w:rsidR="007F3992" w:rsidRDefault="007F3992" w:rsidP="000D0C7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45A3815" w14:textId="77777777" w:rsidR="007F3992" w:rsidRDefault="007F3992" w:rsidP="000D0C79">
            <w:pPr>
              <w:pStyle w:val="aa"/>
              <w:spacing w:line="240" w:lineRule="auto"/>
              <w:jc w:val="center"/>
            </w:pPr>
            <w:r>
              <w:rPr>
                <w:rFonts w:hint="eastAsia"/>
              </w:rPr>
              <w:t>％</w:t>
            </w:r>
          </w:p>
        </w:tc>
        <w:tc>
          <w:tcPr>
            <w:tcW w:w="11626" w:type="dxa"/>
            <w:vMerge/>
            <w:tcBorders>
              <w:right w:val="nil"/>
            </w:tcBorders>
            <w:shd w:val="clear" w:color="auto" w:fill="auto"/>
            <w:vAlign w:val="center"/>
          </w:tcPr>
          <w:p w14:paraId="1426366D" w14:textId="77777777" w:rsidR="007F3992" w:rsidRDefault="007F3992" w:rsidP="000D0C79">
            <w:pPr>
              <w:pStyle w:val="aa"/>
              <w:spacing w:line="240" w:lineRule="auto"/>
            </w:pPr>
          </w:p>
        </w:tc>
      </w:tr>
      <w:tr w:rsidR="007F3992" w:rsidRPr="006C063D" w14:paraId="7C128A9F" w14:textId="77777777" w:rsidTr="000D0C7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BE6850" w14:textId="77777777" w:rsidR="007F3992" w:rsidRPr="006C063D" w:rsidRDefault="007F3992" w:rsidP="000D0C79">
            <w:pPr>
              <w:pStyle w:val="aa"/>
              <w:spacing w:line="240" w:lineRule="auto"/>
              <w:jc w:val="distribute"/>
              <w:rPr>
                <w:b/>
              </w:rPr>
            </w:pPr>
            <w:r w:rsidRPr="006C063D">
              <w:rPr>
                <w:rFonts w:hint="eastAsia"/>
                <w:b/>
                <w:noProof/>
              </w:rPr>
              <w:t>財政稅務局</w:t>
            </w:r>
          </w:p>
        </w:tc>
        <w:tc>
          <w:tcPr>
            <w:tcW w:w="2128" w:type="dxa"/>
            <w:shd w:val="clear" w:color="auto" w:fill="auto"/>
            <w:vAlign w:val="center"/>
          </w:tcPr>
          <w:p w14:paraId="38B48786" w14:textId="77777777" w:rsidR="007F3992" w:rsidRPr="0028588F" w:rsidRDefault="007F3992" w:rsidP="000D0C79">
            <w:pPr>
              <w:pStyle w:val="aa"/>
              <w:spacing w:line="240" w:lineRule="auto"/>
              <w:jc w:val="right"/>
              <w:rPr>
                <w:rFonts w:ascii="細明體" w:eastAsia="細明體" w:hAnsi="細明體"/>
                <w:b/>
                <w:sz w:val="18"/>
                <w:szCs w:val="18"/>
              </w:rPr>
            </w:pPr>
          </w:p>
        </w:tc>
        <w:tc>
          <w:tcPr>
            <w:tcW w:w="2407" w:type="dxa"/>
            <w:shd w:val="clear" w:color="auto" w:fill="auto"/>
            <w:vAlign w:val="center"/>
          </w:tcPr>
          <w:p w14:paraId="00BFFDF2" w14:textId="77777777" w:rsidR="007F3992" w:rsidRPr="0028588F" w:rsidRDefault="007F3992" w:rsidP="000D0C79">
            <w:pPr>
              <w:pStyle w:val="aa"/>
              <w:spacing w:line="240" w:lineRule="auto"/>
              <w:jc w:val="right"/>
              <w:rPr>
                <w:rFonts w:ascii="細明體" w:eastAsia="細明體" w:hAnsi="細明體"/>
                <w:b/>
                <w:sz w:val="18"/>
                <w:szCs w:val="18"/>
              </w:rPr>
            </w:pPr>
          </w:p>
        </w:tc>
        <w:tc>
          <w:tcPr>
            <w:tcW w:w="1414" w:type="dxa"/>
            <w:shd w:val="clear" w:color="auto" w:fill="auto"/>
            <w:vAlign w:val="center"/>
          </w:tcPr>
          <w:p w14:paraId="607DCD5B" w14:textId="77777777" w:rsidR="007F3992" w:rsidRPr="0028588F" w:rsidRDefault="007F3992" w:rsidP="000D0C79">
            <w:pPr>
              <w:pStyle w:val="aa"/>
              <w:spacing w:line="240" w:lineRule="auto"/>
              <w:jc w:val="right"/>
              <w:rPr>
                <w:rFonts w:ascii="細明體" w:eastAsia="細明體" w:hAnsi="細明體"/>
                <w:b/>
                <w:sz w:val="18"/>
                <w:szCs w:val="18"/>
              </w:rPr>
            </w:pPr>
          </w:p>
        </w:tc>
        <w:tc>
          <w:tcPr>
            <w:tcW w:w="11626" w:type="dxa"/>
            <w:shd w:val="clear" w:color="auto" w:fill="auto"/>
            <w:vAlign w:val="center"/>
          </w:tcPr>
          <w:p w14:paraId="553C0ED9" w14:textId="77777777" w:rsidR="007F3992" w:rsidRPr="006C063D" w:rsidRDefault="007F3992" w:rsidP="000D0C79">
            <w:pPr>
              <w:pStyle w:val="aa"/>
              <w:spacing w:line="240" w:lineRule="auto"/>
              <w:rPr>
                <w:b/>
              </w:rPr>
            </w:pPr>
          </w:p>
        </w:tc>
      </w:tr>
      <w:tr w:rsidR="007F3992" w14:paraId="4CBBABC3" w14:textId="77777777" w:rsidTr="000D0C7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5CF643" w14:textId="77777777" w:rsidR="007F3992" w:rsidRDefault="007F3992" w:rsidP="000D0C79">
            <w:pPr>
              <w:pStyle w:val="aa"/>
              <w:spacing w:line="240" w:lineRule="auto"/>
              <w:ind w:leftChars="100" w:left="160"/>
              <w:jc w:val="distribute"/>
            </w:pPr>
            <w:r w:rsidRPr="00E26EA9">
              <w:rPr>
                <w:rFonts w:hint="eastAsia"/>
                <w:noProof/>
              </w:rPr>
              <w:t>一般行政</w:t>
            </w:r>
          </w:p>
        </w:tc>
        <w:tc>
          <w:tcPr>
            <w:tcW w:w="2128" w:type="dxa"/>
            <w:shd w:val="clear" w:color="auto" w:fill="auto"/>
            <w:vAlign w:val="center"/>
          </w:tcPr>
          <w:p w14:paraId="7F6055F5"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169,256,000</w:t>
            </w:r>
          </w:p>
        </w:tc>
        <w:tc>
          <w:tcPr>
            <w:tcW w:w="2407" w:type="dxa"/>
            <w:shd w:val="clear" w:color="auto" w:fill="auto"/>
            <w:vAlign w:val="center"/>
          </w:tcPr>
          <w:p w14:paraId="2DCE8E51"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10,643,470</w:t>
            </w:r>
          </w:p>
        </w:tc>
        <w:tc>
          <w:tcPr>
            <w:tcW w:w="1414" w:type="dxa"/>
            <w:shd w:val="clear" w:color="auto" w:fill="auto"/>
            <w:vAlign w:val="center"/>
          </w:tcPr>
          <w:p w14:paraId="68368C12"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6.29</w:t>
            </w:r>
          </w:p>
        </w:tc>
        <w:tc>
          <w:tcPr>
            <w:tcW w:w="11626" w:type="dxa"/>
            <w:shd w:val="clear" w:color="auto" w:fill="auto"/>
            <w:vAlign w:val="center"/>
          </w:tcPr>
          <w:p w14:paraId="0FA875CB" w14:textId="77777777" w:rsidR="007F3992" w:rsidRDefault="007F3992" w:rsidP="00772B67">
            <w:pPr>
              <w:pStyle w:val="aa"/>
              <w:spacing w:line="240" w:lineRule="auto"/>
            </w:pPr>
            <w:r w:rsidRPr="00E26EA9">
              <w:rPr>
                <w:rFonts w:hint="eastAsia"/>
                <w:noProof/>
              </w:rPr>
              <w:t>人事費</w:t>
            </w:r>
            <w:r w:rsidR="00772B67">
              <w:rPr>
                <w:rFonts w:hint="eastAsia"/>
                <w:noProof/>
              </w:rPr>
              <w:t>賸</w:t>
            </w:r>
            <w:r w:rsidRPr="00E26EA9">
              <w:rPr>
                <w:rFonts w:hint="eastAsia"/>
                <w:noProof/>
              </w:rPr>
              <w:t>餘。</w:t>
            </w:r>
          </w:p>
        </w:tc>
      </w:tr>
      <w:tr w:rsidR="007F3992" w14:paraId="506C9599" w14:textId="77777777" w:rsidTr="000D0C7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B92876" w14:textId="77777777" w:rsidR="007F3992" w:rsidRDefault="007F3992" w:rsidP="000D0C79">
            <w:pPr>
              <w:pStyle w:val="aa"/>
              <w:spacing w:line="240" w:lineRule="auto"/>
              <w:ind w:leftChars="100" w:left="160"/>
              <w:jc w:val="distribute"/>
            </w:pPr>
            <w:r w:rsidRPr="00E26EA9">
              <w:rPr>
                <w:rFonts w:hint="eastAsia"/>
                <w:noProof/>
              </w:rPr>
              <w:t>稅捐稽徵業務</w:t>
            </w:r>
          </w:p>
        </w:tc>
        <w:tc>
          <w:tcPr>
            <w:tcW w:w="2128" w:type="dxa"/>
            <w:shd w:val="clear" w:color="auto" w:fill="auto"/>
            <w:vAlign w:val="center"/>
          </w:tcPr>
          <w:p w14:paraId="185221C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24,139,000</w:t>
            </w:r>
          </w:p>
        </w:tc>
        <w:tc>
          <w:tcPr>
            <w:tcW w:w="2407" w:type="dxa"/>
            <w:shd w:val="clear" w:color="auto" w:fill="auto"/>
            <w:vAlign w:val="center"/>
          </w:tcPr>
          <w:p w14:paraId="21E723F1"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1,271,200</w:t>
            </w:r>
          </w:p>
        </w:tc>
        <w:tc>
          <w:tcPr>
            <w:tcW w:w="1414" w:type="dxa"/>
            <w:shd w:val="clear" w:color="auto" w:fill="auto"/>
            <w:vAlign w:val="center"/>
          </w:tcPr>
          <w:p w14:paraId="3B5A9B0F"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5.27</w:t>
            </w:r>
          </w:p>
        </w:tc>
        <w:tc>
          <w:tcPr>
            <w:tcW w:w="11626" w:type="dxa"/>
            <w:shd w:val="clear" w:color="auto" w:fill="auto"/>
            <w:vAlign w:val="center"/>
          </w:tcPr>
          <w:p w14:paraId="1DFB655E" w14:textId="77777777" w:rsidR="007F3992" w:rsidRDefault="007F3992" w:rsidP="000D0C79">
            <w:pPr>
              <w:pStyle w:val="aa"/>
              <w:spacing w:line="240" w:lineRule="auto"/>
            </w:pPr>
            <w:r w:rsidRPr="00E26EA9">
              <w:rPr>
                <w:rFonts w:hint="eastAsia"/>
                <w:noProof/>
              </w:rPr>
              <w:t>業務費</w:t>
            </w:r>
            <w:r w:rsidR="00772B67">
              <w:rPr>
                <w:rFonts w:hint="eastAsia"/>
                <w:noProof/>
              </w:rPr>
              <w:t>賸</w:t>
            </w:r>
            <w:r w:rsidRPr="00E26EA9">
              <w:rPr>
                <w:rFonts w:hint="eastAsia"/>
                <w:noProof/>
              </w:rPr>
              <w:t>餘。</w:t>
            </w:r>
          </w:p>
        </w:tc>
      </w:tr>
      <w:tr w:rsidR="007F3992" w14:paraId="77A789AD" w14:textId="77777777" w:rsidTr="000D0C7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B3EF3D" w14:textId="77777777" w:rsidR="007F3992" w:rsidRDefault="007F3992" w:rsidP="000D0C79">
            <w:pPr>
              <w:pStyle w:val="aa"/>
              <w:spacing w:line="240" w:lineRule="auto"/>
              <w:ind w:leftChars="100" w:left="160"/>
              <w:jc w:val="distribute"/>
            </w:pPr>
            <w:r w:rsidRPr="00E26EA9">
              <w:rPr>
                <w:rFonts w:hint="eastAsia"/>
                <w:noProof/>
              </w:rPr>
              <w:t>財政及公產業務</w:t>
            </w:r>
          </w:p>
        </w:tc>
        <w:tc>
          <w:tcPr>
            <w:tcW w:w="2128" w:type="dxa"/>
            <w:shd w:val="clear" w:color="auto" w:fill="auto"/>
            <w:vAlign w:val="center"/>
          </w:tcPr>
          <w:p w14:paraId="41EDDD23"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40,824,000</w:t>
            </w:r>
          </w:p>
        </w:tc>
        <w:tc>
          <w:tcPr>
            <w:tcW w:w="2407" w:type="dxa"/>
            <w:shd w:val="clear" w:color="auto" w:fill="auto"/>
            <w:vAlign w:val="center"/>
          </w:tcPr>
          <w:p w14:paraId="5D4969C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1,075,550</w:t>
            </w:r>
          </w:p>
        </w:tc>
        <w:tc>
          <w:tcPr>
            <w:tcW w:w="1414" w:type="dxa"/>
            <w:shd w:val="clear" w:color="auto" w:fill="auto"/>
            <w:vAlign w:val="center"/>
          </w:tcPr>
          <w:p w14:paraId="646C8808"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2.63</w:t>
            </w:r>
          </w:p>
        </w:tc>
        <w:tc>
          <w:tcPr>
            <w:tcW w:w="11626" w:type="dxa"/>
            <w:shd w:val="clear" w:color="auto" w:fill="auto"/>
            <w:vAlign w:val="center"/>
          </w:tcPr>
          <w:p w14:paraId="32AB7B57" w14:textId="77777777" w:rsidR="007F3992" w:rsidRDefault="007F3992" w:rsidP="000D0C79">
            <w:pPr>
              <w:pStyle w:val="aa"/>
              <w:spacing w:line="240" w:lineRule="auto"/>
            </w:pPr>
            <w:r w:rsidRPr="00E26EA9">
              <w:rPr>
                <w:rFonts w:hint="eastAsia"/>
                <w:noProof/>
              </w:rPr>
              <w:t>市有非公用房地之房屋稅、地價稅及土地租金，覈實支付。</w:t>
            </w:r>
          </w:p>
        </w:tc>
      </w:tr>
      <w:tr w:rsidR="007F3992" w14:paraId="38D84AE1" w14:textId="77777777" w:rsidTr="000D0C7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159A037" w14:textId="77777777" w:rsidR="007F3992" w:rsidRDefault="007F3992" w:rsidP="000D0C79">
            <w:pPr>
              <w:pStyle w:val="aa"/>
              <w:spacing w:line="240" w:lineRule="auto"/>
              <w:ind w:leftChars="100" w:left="160"/>
              <w:jc w:val="distribute"/>
            </w:pPr>
            <w:r w:rsidRPr="00E26EA9">
              <w:rPr>
                <w:rFonts w:hint="eastAsia"/>
                <w:noProof/>
              </w:rPr>
              <w:t>債務付息</w:t>
            </w:r>
          </w:p>
        </w:tc>
        <w:tc>
          <w:tcPr>
            <w:tcW w:w="2128" w:type="dxa"/>
            <w:tcBorders>
              <w:bottom w:val="single" w:sz="4" w:space="0" w:color="auto"/>
            </w:tcBorders>
            <w:shd w:val="clear" w:color="auto" w:fill="auto"/>
            <w:vAlign w:val="center"/>
          </w:tcPr>
          <w:p w14:paraId="16644D40"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7,100,000</w:t>
            </w:r>
          </w:p>
        </w:tc>
        <w:tc>
          <w:tcPr>
            <w:tcW w:w="2407" w:type="dxa"/>
            <w:tcBorders>
              <w:bottom w:val="single" w:sz="4" w:space="0" w:color="auto"/>
            </w:tcBorders>
            <w:shd w:val="clear" w:color="auto" w:fill="auto"/>
            <w:vAlign w:val="center"/>
          </w:tcPr>
          <w:p w14:paraId="20F4600D"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2,415,419</w:t>
            </w:r>
          </w:p>
        </w:tc>
        <w:tc>
          <w:tcPr>
            <w:tcW w:w="1414" w:type="dxa"/>
            <w:tcBorders>
              <w:bottom w:val="single" w:sz="4" w:space="0" w:color="auto"/>
            </w:tcBorders>
            <w:shd w:val="clear" w:color="auto" w:fill="auto"/>
            <w:vAlign w:val="center"/>
          </w:tcPr>
          <w:p w14:paraId="5A15975B" w14:textId="77777777" w:rsidR="007F3992" w:rsidRPr="0028588F" w:rsidRDefault="007F3992" w:rsidP="000D0C79">
            <w:pPr>
              <w:pStyle w:val="aa"/>
              <w:spacing w:line="240" w:lineRule="auto"/>
              <w:jc w:val="right"/>
              <w:rPr>
                <w:rFonts w:ascii="細明體" w:eastAsia="細明體" w:hAnsi="細明體"/>
                <w:sz w:val="18"/>
                <w:szCs w:val="18"/>
              </w:rPr>
            </w:pPr>
            <w:r w:rsidRPr="0028588F">
              <w:rPr>
                <w:rFonts w:ascii="細明體" w:eastAsia="細明體" w:hAnsi="細明體"/>
                <w:noProof/>
                <w:sz w:val="18"/>
                <w:szCs w:val="18"/>
              </w:rPr>
              <w:t>34.02</w:t>
            </w:r>
          </w:p>
        </w:tc>
        <w:tc>
          <w:tcPr>
            <w:tcW w:w="11626" w:type="dxa"/>
            <w:tcBorders>
              <w:bottom w:val="single" w:sz="4" w:space="0" w:color="auto"/>
            </w:tcBorders>
            <w:shd w:val="clear" w:color="auto" w:fill="auto"/>
            <w:vAlign w:val="center"/>
          </w:tcPr>
          <w:p w14:paraId="095C6696" w14:textId="77777777" w:rsidR="007F3992" w:rsidRDefault="007F3992" w:rsidP="000D0C79">
            <w:pPr>
              <w:pStyle w:val="aa"/>
              <w:spacing w:line="240" w:lineRule="auto"/>
            </w:pPr>
            <w:r w:rsidRPr="00E26EA9">
              <w:rPr>
                <w:rFonts w:hint="eastAsia"/>
                <w:noProof/>
              </w:rPr>
              <w:t>未向外舉借債務，利息費用較預計減少。</w:t>
            </w:r>
          </w:p>
        </w:tc>
      </w:tr>
    </w:tbl>
    <w:p w14:paraId="5CBD7107" w14:textId="77777777" w:rsidR="007F3992" w:rsidRDefault="007F3992" w:rsidP="007F3992">
      <w:pPr>
        <w:pStyle w:val="aa"/>
      </w:pPr>
      <w:proofErr w:type="gramStart"/>
      <w:r>
        <w:rPr>
          <w:rFonts w:hint="eastAsia"/>
        </w:rPr>
        <w:t>註</w:t>
      </w:r>
      <w:proofErr w:type="gramEnd"/>
      <w:r>
        <w:t>：</w:t>
      </w:r>
      <w:r>
        <w:rPr>
          <w:rFonts w:hint="eastAsia"/>
        </w:rPr>
        <w:t>本表所列項目係指賸餘數達20％，或1百萬元以上者</w:t>
      </w:r>
      <w:r>
        <w:t>。</w:t>
      </w:r>
    </w:p>
    <w:p w14:paraId="6AA60AD5" w14:textId="77777777" w:rsidR="007F3992" w:rsidRPr="00410BF7" w:rsidRDefault="007F3992" w:rsidP="007F3992">
      <w:pPr>
        <w:pStyle w:val="aa"/>
      </w:pPr>
    </w:p>
    <w:p w14:paraId="7EFA7FCA" w14:textId="77777777" w:rsidR="007F3992" w:rsidRPr="00707037" w:rsidRDefault="007F3992" w:rsidP="007F399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6B057698" w14:textId="77777777" w:rsidR="007F3992" w:rsidRPr="00BB3026" w:rsidRDefault="007F3992" w:rsidP="007F399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F3992" w:rsidRPr="00606333" w14:paraId="30AB1F8C" w14:textId="77777777" w:rsidTr="000D0C79">
        <w:trPr>
          <w:trHeight w:val="340"/>
          <w:tblHeader/>
        </w:trPr>
        <w:tc>
          <w:tcPr>
            <w:tcW w:w="574" w:type="dxa"/>
            <w:vMerge w:val="restart"/>
            <w:tcBorders>
              <w:left w:val="nil"/>
            </w:tcBorders>
            <w:shd w:val="clear" w:color="auto" w:fill="auto"/>
            <w:vAlign w:val="center"/>
          </w:tcPr>
          <w:p w14:paraId="4BA39C21" w14:textId="77777777" w:rsidR="007F3992" w:rsidRPr="00606333" w:rsidRDefault="007F3992" w:rsidP="000D0C79">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5EA98204" w14:textId="77777777" w:rsidR="007F3992" w:rsidRPr="00606333" w:rsidRDefault="007F3992" w:rsidP="000D0C7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7EDC01A" w14:textId="77777777" w:rsidR="007F3992" w:rsidRPr="00606333" w:rsidRDefault="007F3992" w:rsidP="000D0C79">
            <w:pPr>
              <w:ind w:leftChars="30" w:left="48" w:rightChars="30" w:right="48"/>
              <w:jc w:val="distribute"/>
              <w:rPr>
                <w:rFonts w:hAnsi="標楷體"/>
                <w:sz w:val="20"/>
              </w:rPr>
            </w:pPr>
            <w:r w:rsidRPr="00606333">
              <w:rPr>
                <w:rFonts w:hAnsi="標楷體" w:hint="eastAsia"/>
                <w:sz w:val="20"/>
              </w:rPr>
              <w:t>以前年度</w:t>
            </w:r>
          </w:p>
          <w:p w14:paraId="66EF6775" w14:textId="77777777" w:rsidR="007F3992" w:rsidRPr="00606333" w:rsidRDefault="007F3992" w:rsidP="000D0C7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960CE52" w14:textId="77777777" w:rsidR="007F3992" w:rsidRPr="00606333" w:rsidRDefault="007F3992" w:rsidP="000D0C79">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1D7D8F5" w14:textId="77777777" w:rsidR="007F3992" w:rsidRPr="00606333" w:rsidRDefault="007F3992" w:rsidP="000D0C79">
            <w:pPr>
              <w:ind w:leftChars="30" w:left="48" w:rightChars="30" w:right="48"/>
              <w:jc w:val="distribute"/>
              <w:rPr>
                <w:rFonts w:hAnsi="標楷體"/>
                <w:sz w:val="20"/>
              </w:rPr>
            </w:pPr>
            <w:r w:rsidRPr="00606333">
              <w:rPr>
                <w:rFonts w:hAnsi="標楷體" w:hint="eastAsia"/>
                <w:sz w:val="20"/>
              </w:rPr>
              <w:t>原因分析</w:t>
            </w:r>
          </w:p>
        </w:tc>
      </w:tr>
      <w:tr w:rsidR="007F3992" w:rsidRPr="00606333" w14:paraId="7B403AD2" w14:textId="77777777" w:rsidTr="000D0C79">
        <w:trPr>
          <w:trHeight w:val="340"/>
          <w:tblHeader/>
        </w:trPr>
        <w:tc>
          <w:tcPr>
            <w:tcW w:w="574" w:type="dxa"/>
            <w:vMerge/>
            <w:tcBorders>
              <w:left w:val="nil"/>
            </w:tcBorders>
            <w:shd w:val="clear" w:color="auto" w:fill="auto"/>
            <w:vAlign w:val="center"/>
          </w:tcPr>
          <w:p w14:paraId="2FE610F5" w14:textId="77777777" w:rsidR="007F3992" w:rsidRPr="00606333" w:rsidRDefault="007F3992" w:rsidP="000D0C79">
            <w:pPr>
              <w:jc w:val="distribute"/>
              <w:rPr>
                <w:rFonts w:hAnsi="標楷體"/>
                <w:sz w:val="20"/>
              </w:rPr>
            </w:pPr>
          </w:p>
        </w:tc>
        <w:tc>
          <w:tcPr>
            <w:tcW w:w="2534" w:type="dxa"/>
            <w:vMerge/>
            <w:shd w:val="clear" w:color="auto" w:fill="auto"/>
            <w:vAlign w:val="center"/>
          </w:tcPr>
          <w:p w14:paraId="28254B57" w14:textId="77777777" w:rsidR="007F3992" w:rsidRPr="00606333" w:rsidRDefault="007F3992" w:rsidP="000D0C79">
            <w:pPr>
              <w:jc w:val="distribute"/>
              <w:rPr>
                <w:rFonts w:hAnsi="標楷體"/>
                <w:sz w:val="20"/>
              </w:rPr>
            </w:pPr>
          </w:p>
        </w:tc>
        <w:tc>
          <w:tcPr>
            <w:tcW w:w="2715" w:type="dxa"/>
            <w:vMerge/>
            <w:shd w:val="clear" w:color="auto" w:fill="auto"/>
            <w:vAlign w:val="center"/>
          </w:tcPr>
          <w:p w14:paraId="39C81542" w14:textId="77777777" w:rsidR="007F3992" w:rsidRPr="00606333" w:rsidRDefault="007F3992" w:rsidP="000D0C79">
            <w:pPr>
              <w:jc w:val="distribute"/>
              <w:rPr>
                <w:rFonts w:hAnsi="標楷體"/>
                <w:sz w:val="20"/>
              </w:rPr>
            </w:pPr>
          </w:p>
        </w:tc>
        <w:tc>
          <w:tcPr>
            <w:tcW w:w="2674" w:type="dxa"/>
            <w:shd w:val="clear" w:color="auto" w:fill="auto"/>
            <w:vAlign w:val="center"/>
          </w:tcPr>
          <w:p w14:paraId="4BE457D9" w14:textId="77777777" w:rsidR="007F3992" w:rsidRPr="00606333" w:rsidRDefault="007F3992" w:rsidP="000D0C7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20AF5A1" w14:textId="77777777" w:rsidR="007F3992" w:rsidRPr="00606333" w:rsidRDefault="007F3992" w:rsidP="000D0C79">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97DD424" w14:textId="77777777" w:rsidR="007F3992" w:rsidRPr="00606333" w:rsidRDefault="007F3992" w:rsidP="000D0C79">
            <w:pPr>
              <w:jc w:val="distribute"/>
              <w:rPr>
                <w:rFonts w:hAnsi="標楷體"/>
                <w:sz w:val="20"/>
              </w:rPr>
            </w:pPr>
          </w:p>
        </w:tc>
      </w:tr>
      <w:tr w:rsidR="007F3992" w:rsidRPr="008B4AD8" w14:paraId="498BC1CD"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1D9102" w14:textId="77777777" w:rsidR="007F3992" w:rsidRPr="008B4AD8" w:rsidRDefault="007F3992" w:rsidP="000D0C79">
            <w:pPr>
              <w:jc w:val="center"/>
              <w:rPr>
                <w:rFonts w:hAnsi="標楷體"/>
                <w:b/>
                <w:sz w:val="20"/>
              </w:rPr>
            </w:pPr>
          </w:p>
        </w:tc>
        <w:tc>
          <w:tcPr>
            <w:tcW w:w="2534" w:type="dxa"/>
            <w:shd w:val="clear" w:color="auto" w:fill="auto"/>
            <w:vAlign w:val="center"/>
          </w:tcPr>
          <w:p w14:paraId="0B50EA59" w14:textId="77777777" w:rsidR="007F3992" w:rsidRPr="008B4AD8" w:rsidRDefault="007F3992" w:rsidP="000D0C79">
            <w:pPr>
              <w:jc w:val="distribute"/>
              <w:rPr>
                <w:rFonts w:hAnsi="標楷體"/>
                <w:b/>
                <w:sz w:val="20"/>
              </w:rPr>
            </w:pPr>
            <w:r w:rsidRPr="008B4AD8">
              <w:rPr>
                <w:rFonts w:hAnsi="標楷體" w:hint="eastAsia"/>
                <w:b/>
                <w:noProof/>
                <w:sz w:val="20"/>
              </w:rPr>
              <w:t>財政稅務局</w:t>
            </w:r>
          </w:p>
        </w:tc>
        <w:tc>
          <w:tcPr>
            <w:tcW w:w="2715" w:type="dxa"/>
            <w:shd w:val="clear" w:color="auto" w:fill="auto"/>
            <w:vAlign w:val="center"/>
          </w:tcPr>
          <w:p w14:paraId="3A3B0C09" w14:textId="77777777" w:rsidR="007F3992" w:rsidRPr="0028588F" w:rsidRDefault="007F3992" w:rsidP="000D0C79">
            <w:pPr>
              <w:rPr>
                <w:rFonts w:ascii="細明體" w:eastAsia="細明體" w:hAnsi="細明體"/>
                <w:b/>
                <w:sz w:val="18"/>
                <w:szCs w:val="18"/>
              </w:rPr>
            </w:pPr>
          </w:p>
        </w:tc>
        <w:tc>
          <w:tcPr>
            <w:tcW w:w="2674" w:type="dxa"/>
            <w:shd w:val="clear" w:color="auto" w:fill="auto"/>
            <w:vAlign w:val="center"/>
          </w:tcPr>
          <w:p w14:paraId="0649757D" w14:textId="77777777" w:rsidR="007F3992" w:rsidRPr="0028588F" w:rsidRDefault="007F3992" w:rsidP="000D0C79">
            <w:pPr>
              <w:rPr>
                <w:rFonts w:ascii="細明體" w:eastAsia="細明體" w:hAnsi="細明體"/>
                <w:b/>
                <w:sz w:val="18"/>
                <w:szCs w:val="18"/>
              </w:rPr>
            </w:pPr>
          </w:p>
        </w:tc>
        <w:tc>
          <w:tcPr>
            <w:tcW w:w="1428" w:type="dxa"/>
            <w:shd w:val="clear" w:color="auto" w:fill="auto"/>
            <w:vAlign w:val="center"/>
          </w:tcPr>
          <w:p w14:paraId="4B2CE313" w14:textId="77777777" w:rsidR="007F3992" w:rsidRPr="0028588F" w:rsidRDefault="007F3992" w:rsidP="000D0C79">
            <w:pPr>
              <w:rPr>
                <w:rFonts w:ascii="細明體" w:eastAsia="細明體" w:hAnsi="細明體"/>
                <w:b/>
                <w:sz w:val="18"/>
                <w:szCs w:val="18"/>
              </w:rPr>
            </w:pPr>
          </w:p>
        </w:tc>
        <w:tc>
          <w:tcPr>
            <w:tcW w:w="10912" w:type="dxa"/>
            <w:shd w:val="clear" w:color="auto" w:fill="auto"/>
            <w:vAlign w:val="center"/>
          </w:tcPr>
          <w:p w14:paraId="14101F41" w14:textId="77777777" w:rsidR="007F3992" w:rsidRPr="008B4AD8" w:rsidRDefault="007F3992" w:rsidP="000D0C79">
            <w:pPr>
              <w:jc w:val="both"/>
              <w:rPr>
                <w:rFonts w:hAnsi="標楷體"/>
                <w:b/>
                <w:sz w:val="20"/>
              </w:rPr>
            </w:pPr>
          </w:p>
        </w:tc>
      </w:tr>
      <w:tr w:rsidR="007F3992" w:rsidRPr="00606333" w14:paraId="61ADA938"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96B05D" w14:textId="77777777" w:rsidR="007F3992" w:rsidRPr="00606333" w:rsidRDefault="007F3992" w:rsidP="000D0C79">
            <w:pPr>
              <w:jc w:val="center"/>
              <w:rPr>
                <w:rFonts w:hAnsi="標楷體"/>
                <w:sz w:val="20"/>
              </w:rPr>
            </w:pPr>
            <w:r w:rsidRPr="00E26EA9">
              <w:rPr>
                <w:rFonts w:hAnsi="標楷體"/>
                <w:noProof/>
                <w:sz w:val="20"/>
              </w:rPr>
              <w:t>88</w:t>
            </w:r>
          </w:p>
        </w:tc>
        <w:tc>
          <w:tcPr>
            <w:tcW w:w="2534" w:type="dxa"/>
            <w:shd w:val="clear" w:color="auto" w:fill="auto"/>
            <w:vAlign w:val="center"/>
          </w:tcPr>
          <w:p w14:paraId="5CF89FEC"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建築及設備</w:t>
            </w:r>
          </w:p>
        </w:tc>
        <w:tc>
          <w:tcPr>
            <w:tcW w:w="2715" w:type="dxa"/>
            <w:shd w:val="clear" w:color="auto" w:fill="auto"/>
            <w:vAlign w:val="center"/>
          </w:tcPr>
          <w:p w14:paraId="491C0D28"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2,527,017</w:t>
            </w:r>
          </w:p>
        </w:tc>
        <w:tc>
          <w:tcPr>
            <w:tcW w:w="2674" w:type="dxa"/>
            <w:shd w:val="clear" w:color="auto" w:fill="auto"/>
            <w:vAlign w:val="center"/>
          </w:tcPr>
          <w:p w14:paraId="54318B00"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2,527,017</w:t>
            </w:r>
          </w:p>
        </w:tc>
        <w:tc>
          <w:tcPr>
            <w:tcW w:w="1428" w:type="dxa"/>
            <w:shd w:val="clear" w:color="auto" w:fill="auto"/>
            <w:vAlign w:val="center"/>
          </w:tcPr>
          <w:p w14:paraId="0BAE662E"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100.00</w:t>
            </w:r>
          </w:p>
        </w:tc>
        <w:tc>
          <w:tcPr>
            <w:tcW w:w="10912" w:type="dxa"/>
            <w:shd w:val="clear" w:color="auto" w:fill="auto"/>
            <w:vAlign w:val="center"/>
          </w:tcPr>
          <w:p w14:paraId="3C92AAC2" w14:textId="77777777" w:rsidR="007F3992" w:rsidRPr="00606333" w:rsidRDefault="007F3992" w:rsidP="000D0C79">
            <w:pPr>
              <w:jc w:val="both"/>
              <w:rPr>
                <w:rFonts w:hAnsi="標楷體"/>
                <w:sz w:val="20"/>
              </w:rPr>
            </w:pPr>
            <w:r w:rsidRPr="00E26EA9">
              <w:rPr>
                <w:rFonts w:hAnsi="標楷體" w:hint="eastAsia"/>
                <w:noProof/>
                <w:sz w:val="20"/>
              </w:rPr>
              <w:t>市政中心南棟大樓公共藝術工程尚執行中，須保留續予執行。</w:t>
            </w:r>
          </w:p>
        </w:tc>
      </w:tr>
      <w:tr w:rsidR="007F3992" w:rsidRPr="00606333" w14:paraId="27508A48"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41B3E4" w14:textId="77777777" w:rsidR="007F3992" w:rsidRPr="00606333" w:rsidRDefault="007F3992" w:rsidP="000D0C79">
            <w:pPr>
              <w:jc w:val="center"/>
              <w:rPr>
                <w:rFonts w:hAnsi="標楷體"/>
                <w:sz w:val="20"/>
              </w:rPr>
            </w:pPr>
            <w:r w:rsidRPr="00E26EA9">
              <w:rPr>
                <w:rFonts w:hAnsi="標楷體"/>
                <w:noProof/>
                <w:sz w:val="20"/>
              </w:rPr>
              <w:t>107</w:t>
            </w:r>
          </w:p>
        </w:tc>
        <w:tc>
          <w:tcPr>
            <w:tcW w:w="2534" w:type="dxa"/>
            <w:shd w:val="clear" w:color="auto" w:fill="auto"/>
            <w:vAlign w:val="center"/>
          </w:tcPr>
          <w:p w14:paraId="199F16E9"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財政及公產業務</w:t>
            </w:r>
          </w:p>
        </w:tc>
        <w:tc>
          <w:tcPr>
            <w:tcW w:w="2715" w:type="dxa"/>
            <w:shd w:val="clear" w:color="auto" w:fill="auto"/>
            <w:vAlign w:val="center"/>
          </w:tcPr>
          <w:p w14:paraId="073E9D6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221,255</w:t>
            </w:r>
          </w:p>
        </w:tc>
        <w:tc>
          <w:tcPr>
            <w:tcW w:w="2674" w:type="dxa"/>
            <w:shd w:val="clear" w:color="auto" w:fill="auto"/>
            <w:vAlign w:val="center"/>
          </w:tcPr>
          <w:p w14:paraId="082900BD"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186,519</w:t>
            </w:r>
          </w:p>
        </w:tc>
        <w:tc>
          <w:tcPr>
            <w:tcW w:w="1428" w:type="dxa"/>
            <w:shd w:val="clear" w:color="auto" w:fill="auto"/>
            <w:vAlign w:val="center"/>
          </w:tcPr>
          <w:p w14:paraId="280E0C5B"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84.30</w:t>
            </w:r>
          </w:p>
        </w:tc>
        <w:tc>
          <w:tcPr>
            <w:tcW w:w="10912" w:type="dxa"/>
            <w:shd w:val="clear" w:color="auto" w:fill="auto"/>
            <w:vAlign w:val="center"/>
          </w:tcPr>
          <w:p w14:paraId="3DFCD3A7" w14:textId="77777777" w:rsidR="007F3992" w:rsidRPr="00606333" w:rsidRDefault="007F3992" w:rsidP="000D0C79">
            <w:pPr>
              <w:jc w:val="both"/>
              <w:rPr>
                <w:rFonts w:hAnsi="標楷體"/>
                <w:sz w:val="20"/>
              </w:rPr>
            </w:pPr>
            <w:r w:rsidRPr="00E26EA9">
              <w:rPr>
                <w:rFonts w:hAnsi="標楷體" w:hint="eastAsia"/>
                <w:noProof/>
                <w:sz w:val="20"/>
              </w:rPr>
              <w:t>107至112年度，皆為上級補助私劣菸品酒品查緝經費保留續予執行。</w:t>
            </w:r>
          </w:p>
        </w:tc>
      </w:tr>
      <w:tr w:rsidR="007F3992" w:rsidRPr="00606333" w14:paraId="59A3472B"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D5B31D" w14:textId="77777777" w:rsidR="007F3992" w:rsidRPr="00606333" w:rsidRDefault="007F3992" w:rsidP="000D0C79">
            <w:pPr>
              <w:jc w:val="center"/>
              <w:rPr>
                <w:rFonts w:hAnsi="標楷體"/>
                <w:sz w:val="20"/>
              </w:rPr>
            </w:pPr>
            <w:r w:rsidRPr="00E26EA9">
              <w:rPr>
                <w:rFonts w:hAnsi="標楷體"/>
                <w:noProof/>
                <w:sz w:val="20"/>
              </w:rPr>
              <w:t>108</w:t>
            </w:r>
          </w:p>
        </w:tc>
        <w:tc>
          <w:tcPr>
            <w:tcW w:w="2534" w:type="dxa"/>
            <w:shd w:val="clear" w:color="auto" w:fill="auto"/>
            <w:vAlign w:val="center"/>
          </w:tcPr>
          <w:p w14:paraId="3C4539E6"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財政及公產業務</w:t>
            </w:r>
          </w:p>
        </w:tc>
        <w:tc>
          <w:tcPr>
            <w:tcW w:w="2715" w:type="dxa"/>
            <w:shd w:val="clear" w:color="auto" w:fill="auto"/>
            <w:vAlign w:val="center"/>
          </w:tcPr>
          <w:p w14:paraId="46CB08A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223,586</w:t>
            </w:r>
          </w:p>
        </w:tc>
        <w:tc>
          <w:tcPr>
            <w:tcW w:w="2674" w:type="dxa"/>
            <w:shd w:val="clear" w:color="auto" w:fill="auto"/>
            <w:vAlign w:val="center"/>
          </w:tcPr>
          <w:p w14:paraId="76175E7B"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223,586</w:t>
            </w:r>
          </w:p>
        </w:tc>
        <w:tc>
          <w:tcPr>
            <w:tcW w:w="1428" w:type="dxa"/>
            <w:shd w:val="clear" w:color="auto" w:fill="auto"/>
            <w:vAlign w:val="center"/>
          </w:tcPr>
          <w:p w14:paraId="79908BE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100.00</w:t>
            </w:r>
          </w:p>
        </w:tc>
        <w:tc>
          <w:tcPr>
            <w:tcW w:w="10912" w:type="dxa"/>
            <w:shd w:val="clear" w:color="auto" w:fill="auto"/>
            <w:vAlign w:val="center"/>
          </w:tcPr>
          <w:p w14:paraId="3953A9BB" w14:textId="77777777" w:rsidR="007F3992" w:rsidRPr="00606333" w:rsidRDefault="007F3992" w:rsidP="000D0C79">
            <w:pPr>
              <w:jc w:val="both"/>
              <w:rPr>
                <w:rFonts w:hAnsi="標楷體"/>
                <w:sz w:val="20"/>
              </w:rPr>
            </w:pPr>
          </w:p>
        </w:tc>
      </w:tr>
      <w:tr w:rsidR="007F3992" w:rsidRPr="00606333" w14:paraId="11838931"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EE2D76" w14:textId="77777777" w:rsidR="007F3992" w:rsidRPr="00606333" w:rsidRDefault="007F3992" w:rsidP="000D0C79">
            <w:pPr>
              <w:jc w:val="center"/>
              <w:rPr>
                <w:rFonts w:hAnsi="標楷體"/>
                <w:sz w:val="20"/>
              </w:rPr>
            </w:pPr>
            <w:r w:rsidRPr="00E26EA9">
              <w:rPr>
                <w:rFonts w:hAnsi="標楷體"/>
                <w:noProof/>
                <w:sz w:val="20"/>
              </w:rPr>
              <w:t>109</w:t>
            </w:r>
          </w:p>
        </w:tc>
        <w:tc>
          <w:tcPr>
            <w:tcW w:w="2534" w:type="dxa"/>
            <w:shd w:val="clear" w:color="auto" w:fill="auto"/>
            <w:vAlign w:val="center"/>
          </w:tcPr>
          <w:p w14:paraId="3752F6D6"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財政及公產業務</w:t>
            </w:r>
          </w:p>
        </w:tc>
        <w:tc>
          <w:tcPr>
            <w:tcW w:w="2715" w:type="dxa"/>
            <w:shd w:val="clear" w:color="auto" w:fill="auto"/>
            <w:vAlign w:val="center"/>
          </w:tcPr>
          <w:p w14:paraId="04D449F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293,648</w:t>
            </w:r>
          </w:p>
        </w:tc>
        <w:tc>
          <w:tcPr>
            <w:tcW w:w="2674" w:type="dxa"/>
            <w:shd w:val="clear" w:color="auto" w:fill="auto"/>
            <w:vAlign w:val="center"/>
          </w:tcPr>
          <w:p w14:paraId="5F260A27"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177,493</w:t>
            </w:r>
          </w:p>
        </w:tc>
        <w:tc>
          <w:tcPr>
            <w:tcW w:w="1428" w:type="dxa"/>
            <w:shd w:val="clear" w:color="auto" w:fill="auto"/>
            <w:vAlign w:val="center"/>
          </w:tcPr>
          <w:p w14:paraId="51606551"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60.44</w:t>
            </w:r>
          </w:p>
        </w:tc>
        <w:tc>
          <w:tcPr>
            <w:tcW w:w="10912" w:type="dxa"/>
            <w:shd w:val="clear" w:color="auto" w:fill="auto"/>
            <w:vAlign w:val="center"/>
          </w:tcPr>
          <w:p w14:paraId="7A1BA485" w14:textId="77777777" w:rsidR="007F3992" w:rsidRPr="00606333" w:rsidRDefault="007F3992" w:rsidP="000D0C79">
            <w:pPr>
              <w:jc w:val="both"/>
              <w:rPr>
                <w:rFonts w:hAnsi="標楷體"/>
                <w:sz w:val="20"/>
              </w:rPr>
            </w:pPr>
          </w:p>
        </w:tc>
      </w:tr>
      <w:tr w:rsidR="007F3992" w:rsidRPr="00606333" w14:paraId="17820A6A"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32CE7A" w14:textId="77777777" w:rsidR="007F3992" w:rsidRPr="00606333" w:rsidRDefault="007F3992" w:rsidP="000D0C79">
            <w:pPr>
              <w:jc w:val="center"/>
              <w:rPr>
                <w:rFonts w:hAnsi="標楷體"/>
                <w:sz w:val="20"/>
              </w:rPr>
            </w:pPr>
          </w:p>
        </w:tc>
        <w:tc>
          <w:tcPr>
            <w:tcW w:w="2534" w:type="dxa"/>
            <w:shd w:val="clear" w:color="auto" w:fill="auto"/>
            <w:vAlign w:val="center"/>
          </w:tcPr>
          <w:p w14:paraId="7E280891"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一般建築及設備</w:t>
            </w:r>
          </w:p>
        </w:tc>
        <w:tc>
          <w:tcPr>
            <w:tcW w:w="2715" w:type="dxa"/>
            <w:shd w:val="clear" w:color="auto" w:fill="auto"/>
            <w:vAlign w:val="center"/>
          </w:tcPr>
          <w:p w14:paraId="60DD926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192,500</w:t>
            </w:r>
          </w:p>
        </w:tc>
        <w:tc>
          <w:tcPr>
            <w:tcW w:w="2674" w:type="dxa"/>
            <w:shd w:val="clear" w:color="auto" w:fill="auto"/>
            <w:vAlign w:val="center"/>
          </w:tcPr>
          <w:p w14:paraId="2F45FFF0"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192,500</w:t>
            </w:r>
          </w:p>
        </w:tc>
        <w:tc>
          <w:tcPr>
            <w:tcW w:w="1428" w:type="dxa"/>
            <w:shd w:val="clear" w:color="auto" w:fill="auto"/>
            <w:vAlign w:val="center"/>
          </w:tcPr>
          <w:p w14:paraId="2B786C7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100.00</w:t>
            </w:r>
          </w:p>
        </w:tc>
        <w:tc>
          <w:tcPr>
            <w:tcW w:w="10912" w:type="dxa"/>
            <w:shd w:val="clear" w:color="auto" w:fill="auto"/>
            <w:vAlign w:val="center"/>
          </w:tcPr>
          <w:p w14:paraId="45E5AF47" w14:textId="77777777" w:rsidR="007F3992" w:rsidRPr="00606333" w:rsidRDefault="007F3992" w:rsidP="000D0C79">
            <w:pPr>
              <w:jc w:val="both"/>
              <w:rPr>
                <w:rFonts w:hAnsi="標楷體"/>
                <w:sz w:val="20"/>
              </w:rPr>
            </w:pPr>
            <w:r w:rsidRPr="00E26EA9">
              <w:rPr>
                <w:rFonts w:hAnsi="標楷體" w:hint="eastAsia"/>
                <w:noProof/>
                <w:sz w:val="20"/>
              </w:rPr>
              <w:t>嘉義市歷史建築舊嘉義市公所規劃設計及因應計畫之勞務委託案尚執行中，須保留續予執行。</w:t>
            </w:r>
          </w:p>
        </w:tc>
      </w:tr>
      <w:tr w:rsidR="007F3992" w:rsidRPr="00606333" w14:paraId="64EA26D0"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D65341" w14:textId="77777777" w:rsidR="007F3992" w:rsidRPr="00606333" w:rsidRDefault="007F3992" w:rsidP="000D0C79">
            <w:pPr>
              <w:jc w:val="center"/>
              <w:rPr>
                <w:rFonts w:hAnsi="標楷體"/>
                <w:sz w:val="20"/>
              </w:rPr>
            </w:pPr>
            <w:r w:rsidRPr="00E26EA9">
              <w:rPr>
                <w:rFonts w:hAnsi="標楷體"/>
                <w:noProof/>
                <w:sz w:val="20"/>
              </w:rPr>
              <w:t>110</w:t>
            </w:r>
          </w:p>
        </w:tc>
        <w:tc>
          <w:tcPr>
            <w:tcW w:w="2534" w:type="dxa"/>
            <w:shd w:val="clear" w:color="auto" w:fill="auto"/>
            <w:vAlign w:val="center"/>
          </w:tcPr>
          <w:p w14:paraId="2344E125"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財政及公產業務</w:t>
            </w:r>
          </w:p>
        </w:tc>
        <w:tc>
          <w:tcPr>
            <w:tcW w:w="2715" w:type="dxa"/>
            <w:shd w:val="clear" w:color="auto" w:fill="auto"/>
            <w:vAlign w:val="center"/>
          </w:tcPr>
          <w:p w14:paraId="247E1E1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779,911</w:t>
            </w:r>
          </w:p>
        </w:tc>
        <w:tc>
          <w:tcPr>
            <w:tcW w:w="2674" w:type="dxa"/>
            <w:shd w:val="clear" w:color="auto" w:fill="auto"/>
            <w:vAlign w:val="center"/>
          </w:tcPr>
          <w:p w14:paraId="1554FD13"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541,604</w:t>
            </w:r>
          </w:p>
        </w:tc>
        <w:tc>
          <w:tcPr>
            <w:tcW w:w="1428" w:type="dxa"/>
            <w:shd w:val="clear" w:color="auto" w:fill="auto"/>
            <w:vAlign w:val="center"/>
          </w:tcPr>
          <w:p w14:paraId="787D758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69.44</w:t>
            </w:r>
          </w:p>
        </w:tc>
        <w:tc>
          <w:tcPr>
            <w:tcW w:w="10912" w:type="dxa"/>
            <w:shd w:val="clear" w:color="auto" w:fill="auto"/>
            <w:vAlign w:val="center"/>
          </w:tcPr>
          <w:p w14:paraId="00129BA8" w14:textId="77777777" w:rsidR="007F3992" w:rsidRPr="00606333" w:rsidRDefault="007F3992" w:rsidP="000D0C79">
            <w:pPr>
              <w:jc w:val="both"/>
              <w:rPr>
                <w:rFonts w:hAnsi="標楷體"/>
                <w:sz w:val="20"/>
              </w:rPr>
            </w:pPr>
          </w:p>
        </w:tc>
      </w:tr>
      <w:tr w:rsidR="007F3992" w:rsidRPr="00606333" w14:paraId="75011E5E"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DFEEE8" w14:textId="77777777" w:rsidR="007F3992" w:rsidRPr="00606333" w:rsidRDefault="007F3992" w:rsidP="000D0C79">
            <w:pPr>
              <w:jc w:val="center"/>
              <w:rPr>
                <w:rFonts w:hAnsi="標楷體"/>
                <w:sz w:val="20"/>
              </w:rPr>
            </w:pPr>
            <w:r w:rsidRPr="00E26EA9">
              <w:rPr>
                <w:rFonts w:hAnsi="標楷體"/>
                <w:noProof/>
                <w:sz w:val="20"/>
              </w:rPr>
              <w:t>111</w:t>
            </w:r>
          </w:p>
        </w:tc>
        <w:tc>
          <w:tcPr>
            <w:tcW w:w="2534" w:type="dxa"/>
            <w:shd w:val="clear" w:color="auto" w:fill="auto"/>
            <w:vAlign w:val="center"/>
          </w:tcPr>
          <w:p w14:paraId="7ADCE643"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財政及公產業務</w:t>
            </w:r>
          </w:p>
        </w:tc>
        <w:tc>
          <w:tcPr>
            <w:tcW w:w="2715" w:type="dxa"/>
            <w:shd w:val="clear" w:color="auto" w:fill="auto"/>
            <w:vAlign w:val="center"/>
          </w:tcPr>
          <w:p w14:paraId="077A8A16"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223,004</w:t>
            </w:r>
          </w:p>
        </w:tc>
        <w:tc>
          <w:tcPr>
            <w:tcW w:w="2674" w:type="dxa"/>
            <w:shd w:val="clear" w:color="auto" w:fill="auto"/>
            <w:vAlign w:val="center"/>
          </w:tcPr>
          <w:p w14:paraId="03101748"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74,204</w:t>
            </w:r>
          </w:p>
        </w:tc>
        <w:tc>
          <w:tcPr>
            <w:tcW w:w="1428" w:type="dxa"/>
            <w:shd w:val="clear" w:color="auto" w:fill="auto"/>
            <w:vAlign w:val="center"/>
          </w:tcPr>
          <w:p w14:paraId="1B59DBDB"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33.27</w:t>
            </w:r>
          </w:p>
        </w:tc>
        <w:tc>
          <w:tcPr>
            <w:tcW w:w="10912" w:type="dxa"/>
            <w:shd w:val="clear" w:color="auto" w:fill="auto"/>
            <w:vAlign w:val="center"/>
          </w:tcPr>
          <w:p w14:paraId="61542AF7" w14:textId="77777777" w:rsidR="007F3992" w:rsidRPr="00606333" w:rsidRDefault="007F3992" w:rsidP="000D0C79">
            <w:pPr>
              <w:jc w:val="both"/>
              <w:rPr>
                <w:rFonts w:hAnsi="標楷體"/>
                <w:sz w:val="20"/>
              </w:rPr>
            </w:pPr>
          </w:p>
        </w:tc>
      </w:tr>
      <w:tr w:rsidR="007F3992" w:rsidRPr="00606333" w14:paraId="5697896D" w14:textId="77777777" w:rsidTr="000D0C7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F6F7C8" w14:textId="77777777" w:rsidR="007F3992" w:rsidRPr="00606333" w:rsidRDefault="007F3992" w:rsidP="000D0C79">
            <w:pPr>
              <w:jc w:val="center"/>
              <w:rPr>
                <w:rFonts w:hAnsi="標楷體"/>
                <w:sz w:val="20"/>
              </w:rPr>
            </w:pPr>
            <w:r w:rsidRPr="00E26EA9">
              <w:rPr>
                <w:rFonts w:hAnsi="標楷體"/>
                <w:noProof/>
                <w:sz w:val="20"/>
              </w:rPr>
              <w:t>112</w:t>
            </w:r>
          </w:p>
        </w:tc>
        <w:tc>
          <w:tcPr>
            <w:tcW w:w="2534" w:type="dxa"/>
            <w:shd w:val="clear" w:color="auto" w:fill="auto"/>
            <w:vAlign w:val="center"/>
          </w:tcPr>
          <w:p w14:paraId="0B8C8269"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財政及公產業務</w:t>
            </w:r>
          </w:p>
        </w:tc>
        <w:tc>
          <w:tcPr>
            <w:tcW w:w="2715" w:type="dxa"/>
            <w:shd w:val="clear" w:color="auto" w:fill="auto"/>
            <w:vAlign w:val="center"/>
          </w:tcPr>
          <w:p w14:paraId="2873A5F3"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2,231,399</w:t>
            </w:r>
          </w:p>
        </w:tc>
        <w:tc>
          <w:tcPr>
            <w:tcW w:w="2674" w:type="dxa"/>
            <w:shd w:val="clear" w:color="auto" w:fill="auto"/>
            <w:vAlign w:val="center"/>
          </w:tcPr>
          <w:p w14:paraId="77B230C4"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1,606,149</w:t>
            </w:r>
          </w:p>
        </w:tc>
        <w:tc>
          <w:tcPr>
            <w:tcW w:w="1428" w:type="dxa"/>
            <w:shd w:val="clear" w:color="auto" w:fill="auto"/>
            <w:vAlign w:val="center"/>
          </w:tcPr>
          <w:p w14:paraId="0A05D913"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71.98</w:t>
            </w:r>
          </w:p>
        </w:tc>
        <w:tc>
          <w:tcPr>
            <w:tcW w:w="10912" w:type="dxa"/>
            <w:shd w:val="clear" w:color="auto" w:fill="auto"/>
            <w:vAlign w:val="center"/>
          </w:tcPr>
          <w:p w14:paraId="1D6569C6" w14:textId="77777777" w:rsidR="007F3992" w:rsidRPr="00606333" w:rsidRDefault="007F3992" w:rsidP="000D0C79">
            <w:pPr>
              <w:jc w:val="both"/>
              <w:rPr>
                <w:rFonts w:hAnsi="標楷體"/>
                <w:sz w:val="20"/>
              </w:rPr>
            </w:pPr>
          </w:p>
        </w:tc>
      </w:tr>
      <w:tr w:rsidR="007F3992" w:rsidRPr="00606333" w14:paraId="375463C9" w14:textId="77777777" w:rsidTr="000D0C7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E7FF2CB" w14:textId="77777777" w:rsidR="007F3992" w:rsidRPr="00606333" w:rsidRDefault="007F3992" w:rsidP="000D0C79">
            <w:pPr>
              <w:jc w:val="center"/>
              <w:rPr>
                <w:rFonts w:hAnsi="標楷體"/>
                <w:sz w:val="20"/>
              </w:rPr>
            </w:pPr>
          </w:p>
        </w:tc>
        <w:tc>
          <w:tcPr>
            <w:tcW w:w="2534" w:type="dxa"/>
            <w:tcBorders>
              <w:bottom w:val="single" w:sz="4" w:space="0" w:color="auto"/>
            </w:tcBorders>
            <w:shd w:val="clear" w:color="auto" w:fill="auto"/>
            <w:vAlign w:val="center"/>
          </w:tcPr>
          <w:p w14:paraId="5D920134" w14:textId="77777777" w:rsidR="007F3992" w:rsidRPr="00606333" w:rsidRDefault="007F3992" w:rsidP="000D0C79">
            <w:pPr>
              <w:ind w:leftChars="100" w:left="160"/>
              <w:jc w:val="distribute"/>
              <w:rPr>
                <w:rFonts w:hAnsi="標楷體"/>
                <w:sz w:val="20"/>
              </w:rPr>
            </w:pPr>
            <w:r w:rsidRPr="00E26EA9">
              <w:rPr>
                <w:rFonts w:hAnsi="標楷體" w:hint="eastAsia"/>
                <w:noProof/>
                <w:sz w:val="20"/>
              </w:rPr>
              <w:t>一般建築及設備</w:t>
            </w:r>
          </w:p>
        </w:tc>
        <w:tc>
          <w:tcPr>
            <w:tcW w:w="2715" w:type="dxa"/>
            <w:tcBorders>
              <w:bottom w:val="single" w:sz="4" w:space="0" w:color="auto"/>
            </w:tcBorders>
            <w:shd w:val="clear" w:color="auto" w:fill="auto"/>
            <w:vAlign w:val="center"/>
          </w:tcPr>
          <w:p w14:paraId="45450F37"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86,866,109</w:t>
            </w:r>
          </w:p>
        </w:tc>
        <w:tc>
          <w:tcPr>
            <w:tcW w:w="2674" w:type="dxa"/>
            <w:tcBorders>
              <w:bottom w:val="single" w:sz="4" w:space="0" w:color="auto"/>
            </w:tcBorders>
            <w:shd w:val="clear" w:color="auto" w:fill="auto"/>
            <w:vAlign w:val="center"/>
          </w:tcPr>
          <w:p w14:paraId="05659D55"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84,000,000</w:t>
            </w:r>
          </w:p>
        </w:tc>
        <w:tc>
          <w:tcPr>
            <w:tcW w:w="1428" w:type="dxa"/>
            <w:tcBorders>
              <w:bottom w:val="single" w:sz="4" w:space="0" w:color="auto"/>
            </w:tcBorders>
            <w:shd w:val="clear" w:color="auto" w:fill="auto"/>
            <w:vAlign w:val="center"/>
          </w:tcPr>
          <w:p w14:paraId="26516C05" w14:textId="77777777" w:rsidR="007F3992" w:rsidRPr="0028588F" w:rsidRDefault="007F3992" w:rsidP="000D0C79">
            <w:pPr>
              <w:rPr>
                <w:rFonts w:ascii="細明體" w:eastAsia="細明體" w:hAnsi="細明體"/>
                <w:sz w:val="18"/>
                <w:szCs w:val="18"/>
              </w:rPr>
            </w:pPr>
            <w:r w:rsidRPr="0028588F">
              <w:rPr>
                <w:rFonts w:ascii="細明體" w:eastAsia="細明體" w:hAnsi="細明體"/>
                <w:noProof/>
                <w:sz w:val="18"/>
                <w:szCs w:val="18"/>
              </w:rPr>
              <w:t>96.70</w:t>
            </w:r>
          </w:p>
        </w:tc>
        <w:tc>
          <w:tcPr>
            <w:tcW w:w="10912" w:type="dxa"/>
            <w:tcBorders>
              <w:bottom w:val="single" w:sz="4" w:space="0" w:color="auto"/>
            </w:tcBorders>
            <w:shd w:val="clear" w:color="auto" w:fill="auto"/>
            <w:vAlign w:val="center"/>
          </w:tcPr>
          <w:p w14:paraId="1CA9C0C1" w14:textId="77777777" w:rsidR="007F3992" w:rsidRPr="00606333" w:rsidRDefault="007F3992" w:rsidP="000D0C79">
            <w:pPr>
              <w:jc w:val="both"/>
              <w:rPr>
                <w:rFonts w:hAnsi="標楷體"/>
                <w:sz w:val="20"/>
              </w:rPr>
            </w:pPr>
            <w:r w:rsidRPr="00E26EA9">
              <w:rPr>
                <w:rFonts w:hAnsi="標楷體" w:hint="eastAsia"/>
                <w:noProof/>
                <w:sz w:val="20"/>
              </w:rPr>
              <w:t>嘉義市歷史建築舊嘉義市公所修復再利用工程等案尚執行中，須保留續予執行。</w:t>
            </w:r>
          </w:p>
        </w:tc>
      </w:tr>
    </w:tbl>
    <w:p w14:paraId="3B84EE49" w14:textId="77777777" w:rsidR="007F3992" w:rsidRDefault="007F3992" w:rsidP="001432F3">
      <w:pPr>
        <w:pStyle w:val="aa"/>
      </w:pPr>
      <w:proofErr w:type="gramStart"/>
      <w:r w:rsidRPr="003D5172">
        <w:rPr>
          <w:rFonts w:hint="eastAsia"/>
        </w:rPr>
        <w:t>註</w:t>
      </w:r>
      <w:proofErr w:type="gramEnd"/>
      <w:r w:rsidRPr="003D5172">
        <w:t>：</w:t>
      </w:r>
      <w:r w:rsidR="001432F3">
        <w:rPr>
          <w:rFonts w:hint="eastAsia"/>
        </w:rPr>
        <w:t>1</w:t>
      </w:r>
      <w:r w:rsidR="001432F3">
        <w:t>.</w:t>
      </w:r>
      <w:r w:rsidRPr="003D5172">
        <w:rPr>
          <w:rFonts w:hint="eastAsia"/>
        </w:rPr>
        <w:t>本表所列項目係指應付保留數達</w:t>
      </w:r>
      <w:r>
        <w:rPr>
          <w:rFonts w:hint="eastAsia"/>
        </w:rPr>
        <w:t>20％，或1百萬元以上者</w:t>
      </w:r>
      <w:r w:rsidRPr="003D5172">
        <w:t>。</w:t>
      </w:r>
    </w:p>
    <w:p w14:paraId="75B63F4E" w14:textId="77777777" w:rsidR="001432F3" w:rsidRDefault="001432F3" w:rsidP="001432F3">
      <w:pPr>
        <w:pStyle w:val="aa"/>
        <w:ind w:firstLineChars="200" w:firstLine="400"/>
      </w:pPr>
      <w:r w:rsidRPr="000D0C79">
        <w:rPr>
          <w:rFonts w:hint="eastAsia"/>
        </w:rPr>
        <w:t>2</w:t>
      </w:r>
      <w:r w:rsidRPr="000D0C79">
        <w:t>.</w:t>
      </w:r>
      <w:r>
        <w:rPr>
          <w:rFonts w:hint="eastAsia"/>
        </w:rPr>
        <w:t>原稅務局與財政處於107年整</w:t>
      </w:r>
      <w:proofErr w:type="gramStart"/>
      <w:r>
        <w:rPr>
          <w:rFonts w:hint="eastAsia"/>
        </w:rPr>
        <w:t>併</w:t>
      </w:r>
      <w:proofErr w:type="gramEnd"/>
      <w:r>
        <w:rPr>
          <w:rFonts w:hint="eastAsia"/>
        </w:rPr>
        <w:t>更名為財政稅務局，本表88年度建築及設備之</w:t>
      </w:r>
      <w:r w:rsidR="0047550B">
        <w:rPr>
          <w:rFonts w:hint="eastAsia"/>
        </w:rPr>
        <w:t>以</w:t>
      </w:r>
      <w:r>
        <w:rPr>
          <w:rFonts w:hint="eastAsia"/>
        </w:rPr>
        <w:t>前年度轉入數，係原稅務局相關數額。</w:t>
      </w:r>
    </w:p>
    <w:p w14:paraId="6BA79CE7" w14:textId="77777777" w:rsidR="007F3992" w:rsidRPr="00C02861" w:rsidRDefault="007F3992" w:rsidP="007F3992"/>
    <w:sectPr w:rsidR="007F3992" w:rsidRPr="00C02861" w:rsidSect="00D90D1F">
      <w:footerReference w:type="default" r:id="rId7"/>
      <w:pgSz w:w="23814" w:h="16839" w:orient="landscape" w:code="8"/>
      <w:pgMar w:top="567" w:right="1418" w:bottom="851" w:left="1418" w:header="1020" w:footer="45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53B67" w14:textId="77777777" w:rsidR="000D0C79" w:rsidRDefault="000D0C79" w:rsidP="005F5750">
      <w:r>
        <w:separator/>
      </w:r>
    </w:p>
  </w:endnote>
  <w:endnote w:type="continuationSeparator" w:id="0">
    <w:p w14:paraId="6855F318" w14:textId="77777777" w:rsidR="000D0C79" w:rsidRDefault="000D0C7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611557"/>
      <w:docPartObj>
        <w:docPartGallery w:val="Page Numbers (Bottom of Page)"/>
        <w:docPartUnique/>
      </w:docPartObj>
    </w:sdtPr>
    <w:sdtEndPr>
      <w:rPr>
        <w:sz w:val="24"/>
        <w:szCs w:val="24"/>
      </w:rPr>
    </w:sdtEndPr>
    <w:sdtContent>
      <w:p w14:paraId="5C38CFCF" w14:textId="5C24FDDF" w:rsidR="00A11CF4" w:rsidRPr="00A11CF4" w:rsidRDefault="00A11CF4">
        <w:pPr>
          <w:pStyle w:val="a5"/>
          <w:jc w:val="center"/>
          <w:rPr>
            <w:sz w:val="24"/>
            <w:szCs w:val="24"/>
          </w:rPr>
        </w:pPr>
        <w:r w:rsidRPr="00A11CF4">
          <w:rPr>
            <w:rFonts w:hint="eastAsia"/>
            <w:sz w:val="24"/>
            <w:szCs w:val="24"/>
          </w:rPr>
          <w:t>15</w:t>
        </w:r>
        <w:r w:rsidR="00D90D1F">
          <w:rPr>
            <w:rFonts w:hint="eastAsia"/>
            <w:sz w:val="24"/>
            <w:szCs w:val="24"/>
          </w:rPr>
          <w:t>－</w:t>
        </w:r>
        <w:r w:rsidRPr="00A11CF4">
          <w:rPr>
            <w:rFonts w:hint="eastAsia"/>
            <w:sz w:val="24"/>
            <w:szCs w:val="24"/>
          </w:rPr>
          <w:t>11</w:t>
        </w:r>
        <w:r w:rsidR="00D90D1F">
          <w:rPr>
            <w:rFonts w:hint="eastAsia"/>
            <w:sz w:val="24"/>
            <w:szCs w:val="24"/>
          </w:rPr>
          <w:t>－</w:t>
        </w:r>
        <w:r w:rsidRPr="00A11CF4">
          <w:rPr>
            <w:sz w:val="24"/>
            <w:szCs w:val="24"/>
          </w:rPr>
          <w:fldChar w:fldCharType="begin"/>
        </w:r>
        <w:r w:rsidRPr="00A11CF4">
          <w:rPr>
            <w:sz w:val="24"/>
            <w:szCs w:val="24"/>
          </w:rPr>
          <w:instrText>PAGE   \* MERGEFORMAT</w:instrText>
        </w:r>
        <w:r w:rsidRPr="00A11CF4">
          <w:rPr>
            <w:sz w:val="24"/>
            <w:szCs w:val="24"/>
          </w:rPr>
          <w:fldChar w:fldCharType="separate"/>
        </w:r>
        <w:r w:rsidR="00D90D1F" w:rsidRPr="00D90D1F">
          <w:rPr>
            <w:noProof/>
            <w:sz w:val="24"/>
            <w:szCs w:val="24"/>
            <w:lang w:val="zh-TW"/>
          </w:rPr>
          <w:t>4</w:t>
        </w:r>
        <w:r w:rsidRPr="00A11CF4">
          <w:rPr>
            <w:sz w:val="24"/>
            <w:szCs w:val="24"/>
          </w:rPr>
          <w:fldChar w:fldCharType="end"/>
        </w:r>
      </w:p>
    </w:sdtContent>
  </w:sdt>
  <w:p w14:paraId="715648B7" w14:textId="77777777" w:rsidR="00A11CF4" w:rsidRDefault="00A11C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BFAA2" w14:textId="77777777" w:rsidR="000D0C79" w:rsidRDefault="000D0C79" w:rsidP="005F5750">
      <w:r>
        <w:separator/>
      </w:r>
    </w:p>
  </w:footnote>
  <w:footnote w:type="continuationSeparator" w:id="0">
    <w:p w14:paraId="418FDB61" w14:textId="77777777" w:rsidR="000D0C79" w:rsidRDefault="000D0C7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D0C79"/>
    <w:rsid w:val="001432F3"/>
    <w:rsid w:val="001D1E82"/>
    <w:rsid w:val="00245169"/>
    <w:rsid w:val="002607B3"/>
    <w:rsid w:val="002668C2"/>
    <w:rsid w:val="00276538"/>
    <w:rsid w:val="0028588F"/>
    <w:rsid w:val="00354513"/>
    <w:rsid w:val="004065D5"/>
    <w:rsid w:val="0043351B"/>
    <w:rsid w:val="0047550B"/>
    <w:rsid w:val="005F5750"/>
    <w:rsid w:val="006768FD"/>
    <w:rsid w:val="00730DA6"/>
    <w:rsid w:val="00772B67"/>
    <w:rsid w:val="007F3992"/>
    <w:rsid w:val="00836A18"/>
    <w:rsid w:val="008E299A"/>
    <w:rsid w:val="00962595"/>
    <w:rsid w:val="00A11CF4"/>
    <w:rsid w:val="00A71B21"/>
    <w:rsid w:val="00BD700D"/>
    <w:rsid w:val="00D072E6"/>
    <w:rsid w:val="00D45CCE"/>
    <w:rsid w:val="00D90D1F"/>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A4A958"/>
  <w15:chartTrackingRefBased/>
  <w15:docId w15:val="{4354176E-12EB-4301-B906-75B3A989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7F399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7F3992"/>
    <w:pPr>
      <w:ind w:leftChars="200" w:left="480"/>
      <w:jc w:val="left"/>
    </w:pPr>
    <w:rPr>
      <w:rFonts w:ascii="Times New Roman" w:eastAsia="新細明體"/>
      <w:sz w:val="24"/>
    </w:rPr>
  </w:style>
  <w:style w:type="paragraph" w:customStyle="1" w:styleId="10">
    <w:name w:val="表說1."/>
    <w:basedOn w:val="a"/>
    <w:rsid w:val="007F3992"/>
    <w:pPr>
      <w:spacing w:line="400" w:lineRule="exact"/>
      <w:jc w:val="both"/>
    </w:pPr>
    <w:rPr>
      <w:rFonts w:cs="新細明體"/>
      <w:sz w:val="24"/>
      <w:szCs w:val="24"/>
    </w:rPr>
  </w:style>
  <w:style w:type="paragraph" w:customStyle="1" w:styleId="a9">
    <w:name w:val="單元"/>
    <w:basedOn w:val="a"/>
    <w:rsid w:val="007F3992"/>
    <w:pPr>
      <w:snapToGrid w:val="0"/>
      <w:ind w:rightChars="100" w:right="100"/>
    </w:pPr>
    <w:rPr>
      <w:rFonts w:hAnsi="Arial Narrow"/>
      <w:w w:val="95"/>
      <w:sz w:val="20"/>
    </w:rPr>
  </w:style>
  <w:style w:type="paragraph" w:customStyle="1" w:styleId="aa">
    <w:name w:val="註"/>
    <w:basedOn w:val="a"/>
    <w:rsid w:val="007F399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2976</Words>
  <Characters>4839</Characters>
  <Application>Microsoft Office Word</Application>
  <DocSecurity>0</DocSecurity>
  <Lines>40</Lines>
  <Paragraphs>15</Paragraphs>
  <ScaleCrop>false</ScaleCrop>
  <Company>N.A.O.</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張秀緞</dc:creator>
  <cp:keywords/>
  <dc:description/>
  <cp:lastModifiedBy>陳怡雯</cp:lastModifiedBy>
  <cp:revision>12</cp:revision>
  <cp:lastPrinted>1899-12-31T16:00:00Z</cp:lastPrinted>
  <dcterms:created xsi:type="dcterms:W3CDTF">2025-06-04T06:11:00Z</dcterms:created>
  <dcterms:modified xsi:type="dcterms:W3CDTF">2025-07-14T08:27:00Z</dcterms:modified>
</cp:coreProperties>
</file>