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3EEE" w14:textId="3577A0E1" w:rsidR="00FF20B0" w:rsidRPr="00CF4AE4" w:rsidRDefault="00FF20B0">
      <w:pPr>
        <w:jc w:val="right"/>
        <w:rPr>
          <w:rFonts w:ascii="標楷體" w:eastAsia="標楷體" w:hAnsi="標楷體"/>
          <w:sz w:val="20"/>
        </w:rPr>
      </w:pPr>
      <w:r w:rsidRPr="00CF4AE4">
        <w:rPr>
          <w:rFonts w:ascii="標楷體" w:eastAsia="標楷體" w:hAnsi="標楷體" w:hint="eastAsia"/>
          <w:sz w:val="20"/>
        </w:rPr>
        <w:t>單位</w:t>
      </w:r>
      <w:r w:rsidRPr="00CF4AE4">
        <w:rPr>
          <w:rFonts w:ascii="標楷體" w:eastAsia="標楷體" w:hAnsi="標楷體"/>
          <w:sz w:val="20"/>
        </w:rPr>
        <w:t>：</w:t>
      </w:r>
      <w:r w:rsidRPr="00CF4AE4">
        <w:rPr>
          <w:rFonts w:ascii="標楷體" w:eastAsia="標楷體" w:hAnsi="標楷體" w:hint="eastAsia"/>
          <w:sz w:val="20"/>
        </w:rPr>
        <w:t>新臺幣</w:t>
      </w:r>
      <w:r w:rsidR="001B32F2" w:rsidRPr="00CF4AE4">
        <w:rPr>
          <w:rFonts w:ascii="標楷體" w:eastAsia="標楷體" w:hAnsi="標楷體" w:hint="eastAsia"/>
          <w:sz w:val="20"/>
        </w:rPr>
        <w:t>元</w:t>
      </w:r>
    </w:p>
    <w:tbl>
      <w:tblPr>
        <w:tblW w:w="218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307"/>
        <w:gridCol w:w="307"/>
        <w:gridCol w:w="308"/>
        <w:gridCol w:w="1579"/>
        <w:gridCol w:w="2672"/>
        <w:gridCol w:w="1098"/>
        <w:gridCol w:w="1100"/>
        <w:gridCol w:w="1099"/>
        <w:gridCol w:w="1099"/>
        <w:gridCol w:w="1099"/>
        <w:gridCol w:w="1099"/>
        <w:gridCol w:w="1099"/>
        <w:gridCol w:w="1100"/>
        <w:gridCol w:w="1099"/>
        <w:gridCol w:w="1099"/>
        <w:gridCol w:w="1099"/>
        <w:gridCol w:w="1100"/>
        <w:gridCol w:w="1431"/>
        <w:gridCol w:w="1418"/>
      </w:tblGrid>
      <w:tr w:rsidR="00C76993" w:rsidRPr="00C76993" w14:paraId="61C38949" w14:textId="77777777" w:rsidTr="001D6596">
        <w:trPr>
          <w:cantSplit/>
          <w:trHeight w:val="340"/>
          <w:tblHeader/>
        </w:trPr>
        <w:tc>
          <w:tcPr>
            <w:tcW w:w="3091" w:type="dxa"/>
            <w:gridSpan w:val="5"/>
            <w:vMerge w:val="restart"/>
            <w:tcBorders>
              <w:left w:val="nil"/>
            </w:tcBorders>
            <w:vAlign w:val="center"/>
          </w:tcPr>
          <w:p w14:paraId="2A681C5C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672" w:type="dxa"/>
            <w:vMerge w:val="restart"/>
            <w:vAlign w:val="center"/>
          </w:tcPr>
          <w:p w14:paraId="7714BE79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190" w:type="dxa"/>
            <w:gridSpan w:val="12"/>
            <w:tcBorders>
              <w:right w:val="single" w:sz="12" w:space="0" w:color="auto"/>
            </w:tcBorders>
            <w:vAlign w:val="center"/>
          </w:tcPr>
          <w:p w14:paraId="71DC2BFA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3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90181F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應繳回</w:t>
            </w:r>
          </w:p>
          <w:p w14:paraId="00FA324F" w14:textId="113E6554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市庫數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968BA66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C76993" w:rsidRPr="00C76993" w14:paraId="4A8721BA" w14:textId="77777777" w:rsidTr="001D6596">
        <w:trPr>
          <w:cantSplit/>
          <w:trHeight w:val="340"/>
          <w:tblHeader/>
        </w:trPr>
        <w:tc>
          <w:tcPr>
            <w:tcW w:w="3091" w:type="dxa"/>
            <w:gridSpan w:val="5"/>
            <w:vMerge/>
            <w:tcBorders>
              <w:left w:val="nil"/>
            </w:tcBorders>
          </w:tcPr>
          <w:p w14:paraId="25769DA2" w14:textId="77777777" w:rsidR="00C76993" w:rsidRPr="00CF4AE4" w:rsidRDefault="00C76993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72" w:type="dxa"/>
            <w:vMerge/>
          </w:tcPr>
          <w:p w14:paraId="528A256B" w14:textId="77777777" w:rsidR="00C76993" w:rsidRPr="00CF4AE4" w:rsidRDefault="00C76993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96" w:type="dxa"/>
            <w:gridSpan w:val="4"/>
            <w:vAlign w:val="center"/>
          </w:tcPr>
          <w:p w14:paraId="18CA6459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減免</w:t>
            </w:r>
            <w:r w:rsidRPr="00CF4AE4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CF4AE4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397" w:type="dxa"/>
            <w:gridSpan w:val="4"/>
            <w:vAlign w:val="center"/>
          </w:tcPr>
          <w:p w14:paraId="27786215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397" w:type="dxa"/>
            <w:gridSpan w:val="4"/>
            <w:tcBorders>
              <w:right w:val="single" w:sz="12" w:space="0" w:color="auto"/>
            </w:tcBorders>
            <w:vAlign w:val="center"/>
          </w:tcPr>
          <w:p w14:paraId="50577880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CF4AE4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3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6B69B2B" w14:textId="77777777" w:rsidR="00C76993" w:rsidRPr="00CF4AE4" w:rsidRDefault="00C76993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nil"/>
            </w:tcBorders>
          </w:tcPr>
          <w:p w14:paraId="666BA433" w14:textId="77777777" w:rsidR="00C76993" w:rsidRPr="00CF4AE4" w:rsidRDefault="00C76993" w:rsidP="00C76993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76993" w:rsidRPr="00C76993" w14:paraId="33273D0F" w14:textId="77777777" w:rsidTr="001D6596">
        <w:trPr>
          <w:cantSplit/>
          <w:trHeight w:val="340"/>
          <w:tblHeader/>
        </w:trPr>
        <w:tc>
          <w:tcPr>
            <w:tcW w:w="590" w:type="dxa"/>
            <w:vMerge w:val="restart"/>
            <w:tcBorders>
              <w:left w:val="nil"/>
            </w:tcBorders>
            <w:vAlign w:val="center"/>
          </w:tcPr>
          <w:p w14:paraId="3D25B74F" w14:textId="77777777" w:rsidR="00C76993" w:rsidRPr="00CF4AE4" w:rsidRDefault="00C76993" w:rsidP="0089767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年度</w:t>
            </w:r>
          </w:p>
        </w:tc>
        <w:tc>
          <w:tcPr>
            <w:tcW w:w="307" w:type="dxa"/>
            <w:vMerge w:val="restart"/>
            <w:tcBorders>
              <w:left w:val="nil"/>
            </w:tcBorders>
            <w:vAlign w:val="center"/>
          </w:tcPr>
          <w:p w14:paraId="6AF62A43" w14:textId="77777777" w:rsidR="00C76993" w:rsidRPr="00B92CEB" w:rsidRDefault="00C76993" w:rsidP="0089767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92CEB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07" w:type="dxa"/>
            <w:vMerge w:val="restart"/>
            <w:vAlign w:val="center"/>
          </w:tcPr>
          <w:p w14:paraId="00C04102" w14:textId="77777777" w:rsidR="00C76993" w:rsidRPr="00B92CEB" w:rsidRDefault="00C76993" w:rsidP="0089767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92CEB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08" w:type="dxa"/>
            <w:vMerge w:val="restart"/>
            <w:vAlign w:val="center"/>
          </w:tcPr>
          <w:p w14:paraId="6A8A9628" w14:textId="77777777" w:rsidR="00C76993" w:rsidRPr="00B92CEB" w:rsidRDefault="00C76993" w:rsidP="0089767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92CEB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579" w:type="dxa"/>
            <w:vMerge w:val="restart"/>
            <w:vAlign w:val="center"/>
          </w:tcPr>
          <w:p w14:paraId="61AF71B8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672" w:type="dxa"/>
            <w:vMerge/>
          </w:tcPr>
          <w:p w14:paraId="22AA8872" w14:textId="77777777" w:rsidR="00C76993" w:rsidRPr="00CF4AE4" w:rsidRDefault="00C76993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98" w:type="dxa"/>
            <w:gridSpan w:val="2"/>
            <w:vAlign w:val="center"/>
          </w:tcPr>
          <w:p w14:paraId="034146C6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F4AE4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98" w:type="dxa"/>
            <w:gridSpan w:val="2"/>
            <w:vAlign w:val="center"/>
          </w:tcPr>
          <w:p w14:paraId="7A44C6BC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98" w:type="dxa"/>
            <w:gridSpan w:val="2"/>
            <w:vAlign w:val="center"/>
          </w:tcPr>
          <w:p w14:paraId="3B890BF7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F4AE4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99" w:type="dxa"/>
            <w:gridSpan w:val="2"/>
            <w:vAlign w:val="center"/>
          </w:tcPr>
          <w:p w14:paraId="139CE244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98" w:type="dxa"/>
            <w:gridSpan w:val="2"/>
            <w:vAlign w:val="center"/>
          </w:tcPr>
          <w:p w14:paraId="04A114E3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F4AE4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99" w:type="dxa"/>
            <w:gridSpan w:val="2"/>
            <w:tcBorders>
              <w:right w:val="single" w:sz="12" w:space="0" w:color="auto"/>
            </w:tcBorders>
            <w:vAlign w:val="center"/>
          </w:tcPr>
          <w:p w14:paraId="32AAF533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38D69DC" w14:textId="77777777" w:rsidR="00C76993" w:rsidRPr="00CF4AE4" w:rsidRDefault="00C76993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nil"/>
            </w:tcBorders>
          </w:tcPr>
          <w:p w14:paraId="43230FF0" w14:textId="77777777" w:rsidR="00C76993" w:rsidRPr="00CF4AE4" w:rsidRDefault="00C76993" w:rsidP="00C76993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76993" w:rsidRPr="00CF4AE4" w14:paraId="4D2121C7" w14:textId="77777777" w:rsidTr="001D6596">
        <w:trPr>
          <w:cantSplit/>
          <w:trHeight w:val="340"/>
          <w:tblHeader/>
        </w:trPr>
        <w:tc>
          <w:tcPr>
            <w:tcW w:w="590" w:type="dxa"/>
            <w:vMerge/>
            <w:tcBorders>
              <w:left w:val="nil"/>
            </w:tcBorders>
          </w:tcPr>
          <w:p w14:paraId="035E3E3F" w14:textId="77777777" w:rsidR="00C76993" w:rsidRPr="00CF4AE4" w:rsidRDefault="00C76993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7" w:type="dxa"/>
            <w:vMerge/>
            <w:tcBorders>
              <w:left w:val="nil"/>
            </w:tcBorders>
          </w:tcPr>
          <w:p w14:paraId="5186A98A" w14:textId="77777777" w:rsidR="00C76993" w:rsidRPr="00B92CEB" w:rsidRDefault="00C76993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7" w:type="dxa"/>
            <w:vMerge/>
          </w:tcPr>
          <w:p w14:paraId="3622E4E1" w14:textId="77777777" w:rsidR="00C76993" w:rsidRPr="00B92CEB" w:rsidRDefault="00C76993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8" w:type="dxa"/>
            <w:vMerge/>
          </w:tcPr>
          <w:p w14:paraId="73B36C18" w14:textId="77777777" w:rsidR="00C76993" w:rsidRPr="00B92CEB" w:rsidRDefault="00C76993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79" w:type="dxa"/>
            <w:vMerge/>
          </w:tcPr>
          <w:p w14:paraId="4546C530" w14:textId="77777777" w:rsidR="00C76993" w:rsidRPr="00CF4AE4" w:rsidRDefault="00C76993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72" w:type="dxa"/>
            <w:vMerge/>
          </w:tcPr>
          <w:p w14:paraId="47078EA4" w14:textId="77777777" w:rsidR="00C76993" w:rsidRPr="00CF4AE4" w:rsidRDefault="00C76993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8" w:type="dxa"/>
            <w:vAlign w:val="center"/>
          </w:tcPr>
          <w:p w14:paraId="07F7F902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00" w:type="dxa"/>
            <w:vAlign w:val="center"/>
          </w:tcPr>
          <w:p w14:paraId="4F186385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9" w:type="dxa"/>
            <w:vAlign w:val="center"/>
          </w:tcPr>
          <w:p w14:paraId="75AEBC15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9" w:type="dxa"/>
            <w:vAlign w:val="center"/>
          </w:tcPr>
          <w:p w14:paraId="4B725881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9" w:type="dxa"/>
            <w:vAlign w:val="center"/>
          </w:tcPr>
          <w:p w14:paraId="7CBA35D6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9" w:type="dxa"/>
            <w:vAlign w:val="center"/>
          </w:tcPr>
          <w:p w14:paraId="0EB03EF1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9" w:type="dxa"/>
            <w:vAlign w:val="center"/>
          </w:tcPr>
          <w:p w14:paraId="1A6B621E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00" w:type="dxa"/>
            <w:vAlign w:val="center"/>
          </w:tcPr>
          <w:p w14:paraId="249FE614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9" w:type="dxa"/>
            <w:vAlign w:val="center"/>
          </w:tcPr>
          <w:p w14:paraId="254A4431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9" w:type="dxa"/>
            <w:vAlign w:val="center"/>
          </w:tcPr>
          <w:p w14:paraId="2D26C4BF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9" w:type="dxa"/>
            <w:vAlign w:val="center"/>
          </w:tcPr>
          <w:p w14:paraId="4356AF06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6F8558A3" w14:textId="77777777" w:rsidR="00C76993" w:rsidRPr="00CF4AE4" w:rsidRDefault="00C76993" w:rsidP="0089767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F4AE4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3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A64EC9" w14:textId="77777777" w:rsidR="00C76993" w:rsidRPr="00CF4AE4" w:rsidRDefault="00C76993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nil"/>
            </w:tcBorders>
          </w:tcPr>
          <w:p w14:paraId="2C2972AD" w14:textId="77777777" w:rsidR="00C76993" w:rsidRPr="00CF4AE4" w:rsidRDefault="00C76993" w:rsidP="00C76993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92CEB" w:rsidRPr="00CF4AE4" w14:paraId="0AA85E16" w14:textId="77777777" w:rsidTr="001D6596">
        <w:trPr>
          <w:cantSplit/>
          <w:trHeight w:val="850"/>
        </w:trPr>
        <w:tc>
          <w:tcPr>
            <w:tcW w:w="59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28B087" w14:textId="77777777" w:rsidR="001B32F2" w:rsidRPr="00CF4AE4" w:rsidRDefault="001B32F2" w:rsidP="003E753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0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D09313E" w14:textId="77777777" w:rsidR="001B32F2" w:rsidRPr="00B92CEB" w:rsidRDefault="001B32F2" w:rsidP="003E753A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07" w:type="dxa"/>
            <w:tcBorders>
              <w:bottom w:val="nil"/>
            </w:tcBorders>
            <w:shd w:val="clear" w:color="auto" w:fill="auto"/>
            <w:vAlign w:val="center"/>
          </w:tcPr>
          <w:p w14:paraId="04B2D74B" w14:textId="77777777" w:rsidR="001B32F2" w:rsidRPr="00B92CEB" w:rsidRDefault="001B32F2" w:rsidP="003E753A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08" w:type="dxa"/>
            <w:tcBorders>
              <w:bottom w:val="nil"/>
            </w:tcBorders>
            <w:shd w:val="clear" w:color="auto" w:fill="auto"/>
            <w:vAlign w:val="center"/>
          </w:tcPr>
          <w:p w14:paraId="5BF9FB76" w14:textId="77777777" w:rsidR="001B32F2" w:rsidRPr="00B92CEB" w:rsidRDefault="001B32F2" w:rsidP="003E753A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579" w:type="dxa"/>
            <w:tcBorders>
              <w:bottom w:val="nil"/>
            </w:tcBorders>
            <w:shd w:val="clear" w:color="auto" w:fill="auto"/>
            <w:vAlign w:val="center"/>
          </w:tcPr>
          <w:p w14:paraId="2030C5F2" w14:textId="77777777" w:rsidR="001B32F2" w:rsidRPr="00CF4AE4" w:rsidRDefault="001B32F2" w:rsidP="003E753A">
            <w:pPr>
              <w:pStyle w:val="1"/>
              <w:rPr>
                <w:rFonts w:hAnsi="標楷體"/>
                <w:bCs w:val="0"/>
                <w:sz w:val="20"/>
              </w:rPr>
            </w:pPr>
            <w:r w:rsidRPr="00CF4AE4">
              <w:rPr>
                <w:rFonts w:hAnsi="標楷體" w:hint="eastAsia"/>
                <w:noProof/>
                <w:sz w:val="20"/>
              </w:rPr>
              <w:t>合計</w:t>
            </w:r>
          </w:p>
        </w:tc>
        <w:tc>
          <w:tcPr>
            <w:tcW w:w="2672" w:type="dxa"/>
            <w:tcBorders>
              <w:bottom w:val="nil"/>
            </w:tcBorders>
            <w:shd w:val="clear" w:color="auto" w:fill="auto"/>
            <w:vAlign w:val="center"/>
          </w:tcPr>
          <w:p w14:paraId="0A2693DC" w14:textId="77777777" w:rsidR="001B32F2" w:rsidRPr="00CF4AE4" w:rsidRDefault="001B32F2" w:rsidP="003E753A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center"/>
          </w:tcPr>
          <w:p w14:paraId="05030238" w14:textId="77777777" w:rsidR="001B32F2" w:rsidRPr="00CF4AE4" w:rsidRDefault="001B32F2" w:rsidP="003E753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128,200</w:t>
            </w:r>
          </w:p>
        </w:tc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5F78C0A9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3683F494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7F4A9BCB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6C47A644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13C271B9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259172CB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57ED8C25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4F263C56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08E5815E" w14:textId="77777777" w:rsidR="001B32F2" w:rsidRPr="00CF4AE4" w:rsidRDefault="001B32F2" w:rsidP="003E753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128,200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center"/>
          </w:tcPr>
          <w:p w14:paraId="67A0A99F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9814A0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1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5C0C1F" w14:textId="77777777" w:rsidR="001B32F2" w:rsidRPr="00CF4AE4" w:rsidRDefault="001B32F2" w:rsidP="003E753A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CF4AE4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4A04D6" w14:textId="77777777" w:rsidR="001B32F2" w:rsidRPr="00CF4AE4" w:rsidRDefault="001B32F2" w:rsidP="003E753A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92CEB" w:rsidRPr="00CF4AE4" w14:paraId="3F1BC4B9" w14:textId="77777777" w:rsidTr="001D6596">
        <w:trPr>
          <w:cantSplit/>
          <w:trHeight w:val="850"/>
        </w:trPr>
        <w:tc>
          <w:tcPr>
            <w:tcW w:w="59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2E2B62" w14:textId="77777777" w:rsidR="001B32F2" w:rsidRPr="00CF4AE4" w:rsidRDefault="001B32F2" w:rsidP="00B92CE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/>
                <w:b/>
                <w:noProof/>
                <w:sz w:val="20"/>
              </w:rPr>
              <w:t>112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43540D" w14:textId="77777777" w:rsidR="001B32F2" w:rsidRPr="00B92CEB" w:rsidRDefault="001B32F2" w:rsidP="00B92CE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92CEB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C3D88" w14:textId="77777777" w:rsidR="001B32F2" w:rsidRPr="00B92CEB" w:rsidRDefault="001B32F2" w:rsidP="00B92CE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156D5" w14:textId="77777777" w:rsidR="001B32F2" w:rsidRPr="00B92CEB" w:rsidRDefault="001B32F2" w:rsidP="00B92CE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D0DB4" w14:textId="77777777" w:rsidR="001B32F2" w:rsidRPr="00CF4AE4" w:rsidRDefault="001B32F2" w:rsidP="003E753A">
            <w:pPr>
              <w:pStyle w:val="1"/>
              <w:rPr>
                <w:rFonts w:hAnsi="標楷體"/>
                <w:bCs w:val="0"/>
                <w:sz w:val="20"/>
              </w:rPr>
            </w:pPr>
            <w:r w:rsidRPr="00CF4AE4">
              <w:rPr>
                <w:rFonts w:hAnsi="標楷體" w:hint="eastAsia"/>
                <w:noProof/>
                <w:sz w:val="20"/>
              </w:rPr>
              <w:t>稅課收入</w:t>
            </w:r>
          </w:p>
        </w:tc>
        <w:tc>
          <w:tcPr>
            <w:tcW w:w="2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3BAE9" w14:textId="77777777" w:rsidR="001B32F2" w:rsidRPr="00CF4AE4" w:rsidRDefault="001B32F2" w:rsidP="003E753A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654B1" w14:textId="77777777" w:rsidR="001B32F2" w:rsidRPr="00CF4AE4" w:rsidRDefault="001B32F2" w:rsidP="003E753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128,200</w:t>
            </w: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BA7D2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212DB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A558B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0843F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E3B0E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C5D95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EDA45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86B4B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92178" w14:textId="77777777" w:rsidR="001B32F2" w:rsidRPr="00CF4AE4" w:rsidRDefault="001B32F2" w:rsidP="003E753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128,200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5D0EF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2D4096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F4A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13735D" w14:textId="77777777" w:rsidR="001B32F2" w:rsidRPr="00CF4AE4" w:rsidRDefault="001B32F2" w:rsidP="003E753A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CF4AE4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3D8B74" w14:textId="77777777" w:rsidR="001B32F2" w:rsidRPr="00CF4AE4" w:rsidRDefault="001B32F2" w:rsidP="003E753A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92CEB" w:rsidRPr="00CF4AE4" w14:paraId="01403239" w14:textId="77777777" w:rsidTr="001D6596">
        <w:trPr>
          <w:cantSplit/>
          <w:trHeight w:val="850"/>
        </w:trPr>
        <w:tc>
          <w:tcPr>
            <w:tcW w:w="59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56B00B" w14:textId="77777777" w:rsidR="001B32F2" w:rsidRPr="00CF4AE4" w:rsidRDefault="001B32F2" w:rsidP="00B92CE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AC70BC" w14:textId="77777777" w:rsidR="001B32F2" w:rsidRPr="00B92CEB" w:rsidRDefault="001B32F2" w:rsidP="00B92CE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DB4DD" w14:textId="77777777" w:rsidR="001B32F2" w:rsidRPr="00B92CEB" w:rsidRDefault="001B32F2" w:rsidP="00B92CE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92CEB">
              <w:rPr>
                <w:rFonts w:ascii="標楷體" w:eastAsia="標楷體" w:hAnsi="標楷體"/>
                <w:noProof/>
                <w:sz w:val="20"/>
              </w:rPr>
              <w:t>30</w:t>
            </w:r>
          </w:p>
        </w:tc>
        <w:tc>
          <w:tcPr>
            <w:tcW w:w="3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05097" w14:textId="77777777" w:rsidR="001B32F2" w:rsidRPr="00B92CEB" w:rsidRDefault="001B32F2" w:rsidP="00B92CE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05D37" w14:textId="483AEFD0" w:rsidR="001B32F2" w:rsidRPr="00CF4AE4" w:rsidRDefault="001B32F2" w:rsidP="003E753A">
            <w:pPr>
              <w:pStyle w:val="1"/>
              <w:ind w:leftChars="100" w:left="240"/>
              <w:rPr>
                <w:rFonts w:hAnsi="標楷體"/>
                <w:b w:val="0"/>
                <w:bCs w:val="0"/>
                <w:sz w:val="20"/>
              </w:rPr>
            </w:pPr>
            <w:r w:rsidRPr="00CF4AE4">
              <w:rPr>
                <w:rFonts w:hAnsi="標楷體" w:hint="eastAsia"/>
                <w:b w:val="0"/>
                <w:noProof/>
                <w:sz w:val="20"/>
              </w:rPr>
              <w:t>警察局</w:t>
            </w:r>
          </w:p>
        </w:tc>
        <w:tc>
          <w:tcPr>
            <w:tcW w:w="2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4CED7" w14:textId="77777777" w:rsidR="00CF4AE4" w:rsidRPr="00CF4AE4" w:rsidRDefault="00CF4AE4" w:rsidP="003E753A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FC8FF" w14:textId="77777777" w:rsidR="001B32F2" w:rsidRPr="00CF4AE4" w:rsidRDefault="001B32F2" w:rsidP="003E753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noProof/>
                <w:sz w:val="18"/>
                <w:szCs w:val="18"/>
              </w:rPr>
              <w:t>128,200</w:t>
            </w: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ED5FF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47F09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A6F95" w14:textId="77777777" w:rsidR="001B32F2" w:rsidRPr="00CF4AE4" w:rsidRDefault="001B32F2" w:rsidP="008E5273">
            <w:pPr>
              <w:spacing w:beforeLines="50" w:before="18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795E0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D77D6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B0ED5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4BCCC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BB986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9143C" w14:textId="77777777" w:rsidR="001B32F2" w:rsidRPr="00CF4AE4" w:rsidRDefault="001B32F2" w:rsidP="003E753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noProof/>
                <w:sz w:val="18"/>
                <w:szCs w:val="18"/>
              </w:rPr>
              <w:t>128,200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A1160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093F9A" w14:textId="77777777" w:rsidR="001B32F2" w:rsidRPr="00CF4AE4" w:rsidRDefault="001B32F2" w:rsidP="003E753A">
            <w:pPr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D9EBD6" w14:textId="77777777" w:rsidR="001B32F2" w:rsidRPr="00CF4AE4" w:rsidRDefault="001B32F2" w:rsidP="003E753A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CF4AE4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393201" w14:textId="77777777" w:rsidR="001B32F2" w:rsidRPr="00CF4AE4" w:rsidRDefault="001B32F2" w:rsidP="003E753A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92CEB" w:rsidRPr="00CF4AE4" w14:paraId="196154CB" w14:textId="77777777" w:rsidTr="001D6596">
        <w:trPr>
          <w:cantSplit/>
          <w:trHeight w:val="850"/>
        </w:trPr>
        <w:tc>
          <w:tcPr>
            <w:tcW w:w="590" w:type="dxa"/>
            <w:tcBorders>
              <w:top w:val="nil"/>
              <w:left w:val="nil"/>
            </w:tcBorders>
            <w:shd w:val="clear" w:color="auto" w:fill="auto"/>
          </w:tcPr>
          <w:p w14:paraId="16D370BA" w14:textId="77777777" w:rsidR="001B32F2" w:rsidRPr="00CF4AE4" w:rsidRDefault="001B32F2" w:rsidP="00B92CEB">
            <w:pPr>
              <w:spacing w:beforeLines="100" w:before="36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tcBorders>
              <w:top w:val="nil"/>
              <w:left w:val="nil"/>
            </w:tcBorders>
            <w:shd w:val="clear" w:color="auto" w:fill="auto"/>
          </w:tcPr>
          <w:p w14:paraId="48985601" w14:textId="77777777" w:rsidR="001B32F2" w:rsidRPr="00B92CEB" w:rsidRDefault="001B32F2" w:rsidP="00B92CEB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7" w:type="dxa"/>
            <w:tcBorders>
              <w:top w:val="nil"/>
            </w:tcBorders>
            <w:shd w:val="clear" w:color="auto" w:fill="auto"/>
          </w:tcPr>
          <w:p w14:paraId="17283FD1" w14:textId="77777777" w:rsidR="001B32F2" w:rsidRPr="00B92CEB" w:rsidRDefault="001B32F2" w:rsidP="00B92CEB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8" w:type="dxa"/>
            <w:tcBorders>
              <w:top w:val="nil"/>
            </w:tcBorders>
            <w:shd w:val="clear" w:color="auto" w:fill="auto"/>
          </w:tcPr>
          <w:p w14:paraId="7E24EFD1" w14:textId="77777777" w:rsidR="001B32F2" w:rsidRPr="00B92CEB" w:rsidRDefault="001B32F2" w:rsidP="00B92CEB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  <w:r w:rsidRPr="00B92CEB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1579" w:type="dxa"/>
            <w:tcBorders>
              <w:top w:val="nil"/>
            </w:tcBorders>
            <w:shd w:val="clear" w:color="auto" w:fill="auto"/>
          </w:tcPr>
          <w:p w14:paraId="6A111C49" w14:textId="77777777" w:rsidR="001B32F2" w:rsidRPr="00CF4AE4" w:rsidRDefault="001B32F2" w:rsidP="008E5273">
            <w:pPr>
              <w:pStyle w:val="1"/>
              <w:spacing w:beforeLines="100" w:before="360"/>
              <w:ind w:leftChars="200" w:left="480"/>
              <w:rPr>
                <w:rFonts w:hAnsi="標楷體"/>
                <w:b w:val="0"/>
                <w:bCs w:val="0"/>
                <w:sz w:val="20"/>
              </w:rPr>
            </w:pPr>
            <w:r w:rsidRPr="00CF4AE4">
              <w:rPr>
                <w:rFonts w:hAnsi="標楷體" w:hint="eastAsia"/>
                <w:b w:val="0"/>
                <w:noProof/>
                <w:sz w:val="20"/>
              </w:rPr>
              <w:t>統籌分配稅</w:t>
            </w:r>
          </w:p>
        </w:tc>
        <w:tc>
          <w:tcPr>
            <w:tcW w:w="2672" w:type="dxa"/>
            <w:tcBorders>
              <w:top w:val="nil"/>
            </w:tcBorders>
            <w:shd w:val="clear" w:color="auto" w:fill="auto"/>
          </w:tcPr>
          <w:p w14:paraId="2D7703FF" w14:textId="12148575" w:rsidR="001B32F2" w:rsidRPr="00CF4AE4" w:rsidRDefault="00B92CEB" w:rsidP="000D2BB5">
            <w:pPr>
              <w:spacing w:beforeLines="100" w:before="36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減列溢保留</w:t>
            </w:r>
            <w:r w:rsidR="001B32F2" w:rsidRPr="00CF4AE4">
              <w:rPr>
                <w:rFonts w:ascii="標楷體" w:eastAsia="標楷體" w:hAnsi="標楷體" w:hint="eastAsia"/>
                <w:noProof/>
                <w:sz w:val="20"/>
              </w:rPr>
              <w:t>嘉義市碰撞構圖系統擴充升級計畫</w:t>
            </w:r>
            <w:r w:rsidR="001D6596">
              <w:rPr>
                <w:rFonts w:ascii="標楷體" w:eastAsia="標楷體" w:hAnsi="標楷體" w:hint="eastAsia"/>
                <w:noProof/>
                <w:sz w:val="20"/>
              </w:rPr>
              <w:t>中央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補助款</w:t>
            </w:r>
            <w:r w:rsidR="001B32F2" w:rsidRPr="00CF4AE4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49E1218E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noProof/>
                <w:sz w:val="18"/>
                <w:szCs w:val="18"/>
              </w:rPr>
              <w:t>128,200</w:t>
            </w:r>
          </w:p>
        </w:tc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CD12F35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600CF04D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6B6B90F6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18A52927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13287358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11DDB6F6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1C0B37E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58B29E1F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5768F1B1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4AE4">
              <w:rPr>
                <w:rFonts w:ascii="細明體" w:eastAsia="細明體" w:hAnsi="細明體"/>
                <w:noProof/>
                <w:sz w:val="18"/>
                <w:szCs w:val="18"/>
              </w:rPr>
              <w:t>128,200</w:t>
            </w: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700CE964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0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A629638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hAnsi="新細明體"/>
                <w:sz w:val="20"/>
              </w:rPr>
            </w:pPr>
            <w:r w:rsidRPr="00CF4A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29A39A" w14:textId="77777777" w:rsidR="001B32F2" w:rsidRPr="00CF4AE4" w:rsidRDefault="001B32F2" w:rsidP="008E5273">
            <w:pPr>
              <w:spacing w:beforeLines="100" w:before="360"/>
              <w:jc w:val="right"/>
              <w:rPr>
                <w:rFonts w:ascii="新細明體" w:eastAsia="細明體" w:hAnsi="新細明體"/>
                <w:sz w:val="20"/>
              </w:rPr>
            </w:pPr>
            <w:r w:rsidRPr="00CF4AE4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1F76532B" w14:textId="3A4E6961" w:rsidR="001B32F2" w:rsidRPr="00CF4AE4" w:rsidRDefault="001B32F2" w:rsidP="00030334">
            <w:pPr>
              <w:spacing w:beforeLines="100" w:before="360"/>
              <w:rPr>
                <w:rFonts w:ascii="細明體" w:eastAsia="細明體"/>
                <w:sz w:val="20"/>
              </w:rPr>
            </w:pPr>
          </w:p>
        </w:tc>
      </w:tr>
    </w:tbl>
    <w:p w14:paraId="2321515C" w14:textId="77777777" w:rsidR="00D56C68" w:rsidRPr="00CF4AE4" w:rsidRDefault="00D56C68">
      <w:pPr>
        <w:ind w:right="414"/>
        <w:rPr>
          <w:rFonts w:eastAsia="標楷體"/>
          <w:sz w:val="22"/>
        </w:rPr>
      </w:pPr>
    </w:p>
    <w:sectPr w:rsidR="00D56C68" w:rsidRPr="00CF4AE4" w:rsidSect="009040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992" w:bottom="1418" w:left="992" w:header="102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9C65" w14:textId="77777777" w:rsidR="001B32F2" w:rsidRDefault="001B32F2">
      <w:r>
        <w:separator/>
      </w:r>
    </w:p>
  </w:endnote>
  <w:endnote w:type="continuationSeparator" w:id="0">
    <w:p w14:paraId="0C2BBEA5" w14:textId="77777777" w:rsidR="001B32F2" w:rsidRDefault="001B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F496" w14:textId="77777777" w:rsidR="00904036" w:rsidRDefault="0090403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78EB" w14:textId="77777777" w:rsidR="00904036" w:rsidRDefault="0090403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86F9B" w14:textId="66211DD4" w:rsidR="00FF7621" w:rsidRPr="00450FFD" w:rsidRDefault="00FF7621" w:rsidP="00FF7621">
    <w:pPr>
      <w:pStyle w:val="a4"/>
      <w:jc w:val="center"/>
      <w:rPr>
        <w:rFonts w:ascii="標楷體" w:eastAsia="標楷體" w:hAnsi="標楷體"/>
        <w:sz w:val="24"/>
        <w:szCs w:val="24"/>
      </w:rPr>
    </w:pPr>
    <w:r w:rsidRPr="00450FFD">
      <w:rPr>
        <w:rFonts w:ascii="標楷體" w:eastAsia="標楷體" w:hAnsi="標楷體" w:hint="eastAsia"/>
        <w:sz w:val="24"/>
        <w:szCs w:val="24"/>
      </w:rPr>
      <w:t>1</w:t>
    </w:r>
    <w:r w:rsidR="0089767C" w:rsidRPr="00450FFD">
      <w:rPr>
        <w:rFonts w:ascii="標楷體" w:eastAsia="標楷體" w:hAnsi="標楷體" w:hint="eastAsia"/>
        <w:sz w:val="24"/>
        <w:szCs w:val="24"/>
      </w:rPr>
      <w:t>－</w:t>
    </w:r>
    <w:sdt>
      <w:sdtPr>
        <w:rPr>
          <w:rFonts w:ascii="標楷體" w:eastAsia="標楷體" w:hAnsi="標楷體" w:hint="eastAsia"/>
          <w:sz w:val="24"/>
          <w:szCs w:val="24"/>
        </w:rPr>
        <w:id w:val="516967614"/>
        <w:docPartObj>
          <w:docPartGallery w:val="Page Numbers (Bottom of Page)"/>
          <w:docPartUnique/>
        </w:docPartObj>
      </w:sdtPr>
      <w:sdtEndPr>
        <w:rPr>
          <w:rFonts w:hint="default"/>
        </w:rPr>
      </w:sdtEndPr>
      <w:sdtContent>
        <w:r w:rsidRPr="00450FFD">
          <w:rPr>
            <w:rFonts w:ascii="標楷體" w:eastAsia="標楷體" w:hAnsi="標楷體" w:hint="eastAsia"/>
            <w:sz w:val="24"/>
            <w:szCs w:val="24"/>
          </w:rPr>
          <w:t>2</w:t>
        </w:r>
      </w:sdtContent>
    </w:sdt>
    <w:r w:rsidR="00450FFD" w:rsidRPr="00450FFD">
      <w:rPr>
        <w:rFonts w:ascii="標楷體" w:eastAsia="標楷體" w:hAnsi="標楷體" w:hint="eastAsia"/>
        <w:sz w:val="24"/>
        <w:szCs w:val="24"/>
      </w:rPr>
      <w:t>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6AADC" w14:textId="77777777" w:rsidR="001B32F2" w:rsidRDefault="001B32F2">
      <w:r>
        <w:separator/>
      </w:r>
    </w:p>
  </w:footnote>
  <w:footnote w:type="continuationSeparator" w:id="0">
    <w:p w14:paraId="5461A270" w14:textId="77777777" w:rsidR="001B32F2" w:rsidRDefault="001B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B7DA1" w14:textId="77777777" w:rsidR="00904036" w:rsidRDefault="009040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9E7F" w14:textId="1A91B03A" w:rsidR="00FF20B0" w:rsidRDefault="007C703A">
    <w:pPr>
      <w:jc w:val="center"/>
    </w:pPr>
    <w:r w:rsidRPr="007C703A">
      <w:rPr>
        <w:rFonts w:ascii="標楷體" w:eastAsia="標楷體" w:hAnsi="標楷體" w:hint="eastAsia"/>
        <w:b/>
        <w:sz w:val="32"/>
        <w:szCs w:val="36"/>
        <w:u w:val="single"/>
      </w:rPr>
      <w:t>拾貳</w:t>
    </w:r>
    <w:r w:rsidR="00D56C68">
      <w:rPr>
        <w:rFonts w:hint="eastAsia"/>
        <w:b/>
        <w:sz w:val="32"/>
        <w:szCs w:val="36"/>
        <w:u w:val="single"/>
      </w:rPr>
      <w:t>、</w:t>
    </w:r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C703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C703A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</w:t>
    </w:r>
    <w:r w:rsidR="00FF20B0" w:rsidRPr="001D65D7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7C703A">
      <w:rPr>
        <w:rFonts w:ascii="標楷體" w:eastAsia="標楷體" w:hAnsi="標楷體"/>
        <w:bCs/>
        <w:spacing w:val="60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FBA5" w14:textId="0D10B3A8" w:rsidR="00FF20B0" w:rsidRPr="00CF4AE4" w:rsidRDefault="007A085D">
    <w:pPr>
      <w:jc w:val="center"/>
      <w:rPr>
        <w:b/>
        <w:sz w:val="36"/>
        <w:szCs w:val="36"/>
      </w:rPr>
    </w:pPr>
    <w:r w:rsidRPr="007E2685">
      <w:rPr>
        <w:rFonts w:ascii="標楷體" w:eastAsia="標楷體" w:hAnsi="標楷體" w:hint="eastAsia"/>
        <w:b/>
        <w:sz w:val="32"/>
        <w:szCs w:val="32"/>
        <w:u w:val="single"/>
      </w:rPr>
      <w:t>二</w:t>
    </w:r>
    <w:r w:rsidR="00D56C68" w:rsidRPr="007E2685">
      <w:rPr>
        <w:rFonts w:ascii="標楷體" w:eastAsia="標楷體" w:hAnsi="標楷體" w:hint="eastAsia"/>
        <w:b/>
        <w:sz w:val="32"/>
        <w:szCs w:val="32"/>
        <w:u w:val="single"/>
      </w:rPr>
      <w:t>、</w:t>
    </w:r>
    <w:r w:rsidR="00FF20B0" w:rsidRPr="007E2685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</w:t>
    </w:r>
    <w:r w:rsidR="00FF20B0" w:rsidRPr="007E2685">
      <w:rPr>
        <w:rFonts w:ascii="標楷體" w:eastAsia="標楷體" w:hint="eastAsia"/>
        <w:b/>
        <w:spacing w:val="60"/>
        <w:sz w:val="32"/>
        <w:szCs w:val="32"/>
        <w:u w:val="single"/>
      </w:rPr>
      <w:t>華民國</w:t>
    </w:r>
    <w:proofErr w:type="gramStart"/>
    <w:r w:rsidR="007C703A" w:rsidRPr="007E268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FF20B0" w:rsidRPr="007E268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C703A" w:rsidRPr="007E2685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FF20B0" w:rsidRPr="007E2685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</w:t>
    </w:r>
    <w:r w:rsidR="00FF20B0" w:rsidRPr="007E2685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FF20B0" w:rsidRPr="007E268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FF20B0" w:rsidRPr="007E268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FF20B0" w:rsidRPr="007E268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connectString w:val=""/>
    <w:query w:val="SELECT * FROM 以前年度歲入決算修正數明細表.doc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2F2"/>
    <w:rsid w:val="00021542"/>
    <w:rsid w:val="00030334"/>
    <w:rsid w:val="000A3A93"/>
    <w:rsid w:val="000D2BB5"/>
    <w:rsid w:val="0017110F"/>
    <w:rsid w:val="00195442"/>
    <w:rsid w:val="001B212C"/>
    <w:rsid w:val="001B32F2"/>
    <w:rsid w:val="001D6596"/>
    <w:rsid w:val="001D65D7"/>
    <w:rsid w:val="00300CD5"/>
    <w:rsid w:val="00312ED3"/>
    <w:rsid w:val="00327945"/>
    <w:rsid w:val="003475B8"/>
    <w:rsid w:val="003562E7"/>
    <w:rsid w:val="0037184A"/>
    <w:rsid w:val="003B2CD8"/>
    <w:rsid w:val="003E4919"/>
    <w:rsid w:val="00445704"/>
    <w:rsid w:val="00450FFD"/>
    <w:rsid w:val="004C0D9C"/>
    <w:rsid w:val="005717C3"/>
    <w:rsid w:val="00611A77"/>
    <w:rsid w:val="00656AB9"/>
    <w:rsid w:val="00742782"/>
    <w:rsid w:val="007509BE"/>
    <w:rsid w:val="00772259"/>
    <w:rsid w:val="00797039"/>
    <w:rsid w:val="007A085D"/>
    <w:rsid w:val="007C703A"/>
    <w:rsid w:val="007D7D14"/>
    <w:rsid w:val="007E2685"/>
    <w:rsid w:val="00882CD2"/>
    <w:rsid w:val="00887C3B"/>
    <w:rsid w:val="0089767C"/>
    <w:rsid w:val="008E5273"/>
    <w:rsid w:val="00904036"/>
    <w:rsid w:val="00931EB1"/>
    <w:rsid w:val="0095046E"/>
    <w:rsid w:val="00953D9E"/>
    <w:rsid w:val="009A33A1"/>
    <w:rsid w:val="00A042E1"/>
    <w:rsid w:val="00A50EF1"/>
    <w:rsid w:val="00B92CEB"/>
    <w:rsid w:val="00BA008C"/>
    <w:rsid w:val="00BF1A8F"/>
    <w:rsid w:val="00C62BF5"/>
    <w:rsid w:val="00C76993"/>
    <w:rsid w:val="00CB36A5"/>
    <w:rsid w:val="00CB7D0B"/>
    <w:rsid w:val="00CF4AE4"/>
    <w:rsid w:val="00D56C68"/>
    <w:rsid w:val="00E01F43"/>
    <w:rsid w:val="00E13D1E"/>
    <w:rsid w:val="00E43CAD"/>
    <w:rsid w:val="00E97810"/>
    <w:rsid w:val="00F8302C"/>
    <w:rsid w:val="00FF20B0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0B859"/>
  <w15:chartTrackingRefBased/>
  <w15:docId w15:val="{44A2319D-BA4A-41AF-B98F-E1A26B84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D7D1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PrL8PNzkZzZ7YA&#20197;&#21069;&#24180;&#24230;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64926-C5D8-42F9-B1A6-C0A7F22C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aPrL8PNzkZzZ7YA以前年度歲入決算修正數明細表.dot</Template>
  <TotalTime>51</TotalTime>
  <Pages>1</Pages>
  <Words>171</Words>
  <Characters>189</Characters>
  <Application>Microsoft Office Word</Application>
  <DocSecurity>0</DocSecurity>
  <Lines>1</Lines>
  <Paragraphs>1</Paragraphs>
  <ScaleCrop>false</ScaleCrop>
  <Company>N.A.O.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23</cp:revision>
  <cp:lastPrinted>2025-06-05T07:14:00Z</cp:lastPrinted>
  <dcterms:created xsi:type="dcterms:W3CDTF">2025-06-04T07:44:00Z</dcterms:created>
  <dcterms:modified xsi:type="dcterms:W3CDTF">2025-07-14T09:14:00Z</dcterms:modified>
</cp:coreProperties>
</file>