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"/>
        <w:gridCol w:w="608"/>
        <w:gridCol w:w="2456"/>
        <w:gridCol w:w="1544"/>
        <w:gridCol w:w="1395"/>
        <w:gridCol w:w="998"/>
        <w:gridCol w:w="397"/>
        <w:gridCol w:w="1395"/>
        <w:gridCol w:w="1395"/>
        <w:gridCol w:w="1558"/>
        <w:gridCol w:w="1416"/>
        <w:gridCol w:w="1415"/>
        <w:gridCol w:w="1417"/>
        <w:gridCol w:w="990"/>
        <w:gridCol w:w="1549"/>
        <w:gridCol w:w="855"/>
        <w:gridCol w:w="1548"/>
        <w:gridCol w:w="858"/>
      </w:tblGrid>
      <w:tr w:rsidR="00E55EEF" w:rsidRPr="00CC6F6C" w14:paraId="20FA26D9" w14:textId="77777777" w:rsidTr="004803EA">
        <w:trPr>
          <w:gridBefore w:val="1"/>
          <w:wBefore w:w="37" w:type="dxa"/>
          <w:cantSplit/>
          <w:trHeight w:val="270"/>
          <w:tblHeader/>
        </w:trPr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</w:tcPr>
          <w:p w14:paraId="6DF48A9E" w14:textId="77777777" w:rsidR="00E55EEF" w:rsidRPr="00CC6F6C" w:rsidRDefault="00E55EEF" w:rsidP="005D3E72">
            <w:pPr>
              <w:rPr>
                <w:rFonts w:eastAsia="標楷體"/>
                <w:sz w:val="20"/>
              </w:rPr>
            </w:pPr>
            <w:r w:rsidRPr="00CC6F6C">
              <w:rPr>
                <w:rFonts w:eastAsia="標楷體" w:hint="eastAsia"/>
                <w:sz w:val="20"/>
              </w:rPr>
              <w:t>經常</w:t>
            </w:r>
          </w:p>
        </w:tc>
        <w:tc>
          <w:tcPr>
            <w:tcW w:w="639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76BB72" w14:textId="77777777" w:rsidR="00E55EEF" w:rsidRPr="00CC6F6C" w:rsidRDefault="00E55EEF" w:rsidP="00542884">
            <w:pPr>
              <w:ind w:left="-42" w:right="80"/>
              <w:rPr>
                <w:rFonts w:eastAsia="標楷體"/>
                <w:sz w:val="20"/>
              </w:rPr>
            </w:pPr>
            <w:r w:rsidRPr="00CC6F6C">
              <w:rPr>
                <w:rFonts w:eastAsia="標楷體" w:hint="eastAsia"/>
                <w:sz w:val="20"/>
              </w:rPr>
              <w:t>門</w:t>
            </w:r>
            <w:proofErr w:type="gramStart"/>
            <w:r w:rsidRPr="00CC6F6C">
              <w:rPr>
                <w:rFonts w:eastAsia="標楷體" w:hint="eastAsia"/>
                <w:sz w:val="20"/>
              </w:rPr>
              <w:t>併</w:t>
            </w:r>
            <w:proofErr w:type="gramEnd"/>
            <w:r w:rsidRPr="00CC6F6C">
              <w:rPr>
                <w:rFonts w:eastAsia="標楷體" w:hint="eastAsia"/>
                <w:sz w:val="20"/>
              </w:rPr>
              <w:t>計</w:t>
            </w:r>
          </w:p>
        </w:tc>
        <w:tc>
          <w:tcPr>
            <w:tcW w:w="14793" w:type="dxa"/>
            <w:gridSpan w:val="1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3B01DB8E" w14:textId="77777777" w:rsidR="00E55EEF" w:rsidRPr="00CC6F6C" w:rsidRDefault="00E55EEF" w:rsidP="00542884">
            <w:pPr>
              <w:tabs>
                <w:tab w:val="left" w:pos="12645"/>
              </w:tabs>
              <w:wordWrap w:val="0"/>
              <w:ind w:right="7"/>
              <w:jc w:val="right"/>
              <w:rPr>
                <w:rFonts w:eastAsia="標楷體"/>
                <w:sz w:val="20"/>
              </w:rPr>
            </w:pPr>
            <w:r w:rsidRPr="00CC6F6C">
              <w:rPr>
                <w:rFonts w:eastAsia="標楷體"/>
                <w:sz w:val="20"/>
              </w:rPr>
              <w:t xml:space="preserve">  </w:t>
            </w:r>
            <w:r w:rsidRPr="00CC6F6C">
              <w:rPr>
                <w:rFonts w:eastAsia="標楷體" w:hint="eastAsia"/>
                <w:sz w:val="20"/>
              </w:rPr>
              <w:t xml:space="preserve">                                                                                                              </w:t>
            </w:r>
          </w:p>
          <w:p w14:paraId="5150B9F1" w14:textId="77777777" w:rsidR="00E55EEF" w:rsidRPr="00CC6F6C" w:rsidRDefault="00E55EEF" w:rsidP="00542884">
            <w:pPr>
              <w:tabs>
                <w:tab w:val="left" w:pos="12882"/>
              </w:tabs>
              <w:ind w:right="7"/>
              <w:jc w:val="right"/>
              <w:rPr>
                <w:rFonts w:eastAsia="標楷體"/>
                <w:sz w:val="20"/>
              </w:rPr>
            </w:pPr>
            <w:r w:rsidRPr="00CC6F6C">
              <w:rPr>
                <w:rFonts w:eastAsia="標楷體" w:hint="eastAsia"/>
                <w:sz w:val="20"/>
              </w:rPr>
              <w:t>單位</w:t>
            </w:r>
            <w:r w:rsidRPr="00CC6F6C">
              <w:rPr>
                <w:rFonts w:eastAsia="標楷體"/>
                <w:sz w:val="20"/>
              </w:rPr>
              <w:t>：</w:t>
            </w:r>
            <w:r w:rsidRPr="00CC6F6C">
              <w:rPr>
                <w:rFonts w:eastAsia="標楷體" w:hint="eastAsia"/>
                <w:sz w:val="20"/>
              </w:rPr>
              <w:t>新臺幣元</w:t>
            </w:r>
          </w:p>
        </w:tc>
      </w:tr>
      <w:tr w:rsidR="00E55EEF" w:rsidRPr="00CC6F6C" w14:paraId="68708708" w14:textId="77777777" w:rsidTr="004803EA">
        <w:trPr>
          <w:gridBefore w:val="1"/>
          <w:wBefore w:w="37" w:type="dxa"/>
          <w:cantSplit/>
          <w:trHeight w:val="270"/>
          <w:tblHeader/>
        </w:trPr>
        <w:tc>
          <w:tcPr>
            <w:tcW w:w="608" w:type="dxa"/>
            <w:tcBorders>
              <w:top w:val="nil"/>
              <w:left w:val="nil"/>
              <w:right w:val="nil"/>
            </w:tcBorders>
          </w:tcPr>
          <w:p w14:paraId="37B11392" w14:textId="77777777" w:rsidR="00E55EEF" w:rsidRPr="00CC6F6C" w:rsidRDefault="00E55EEF" w:rsidP="005D3E72">
            <w:pPr>
              <w:rPr>
                <w:rFonts w:eastAsia="標楷體"/>
                <w:sz w:val="20"/>
              </w:rPr>
            </w:pPr>
            <w:r w:rsidRPr="00CC6F6C">
              <w:rPr>
                <w:rFonts w:eastAsia="標楷體" w:hint="eastAsia"/>
                <w:sz w:val="20"/>
              </w:rPr>
              <w:t>資本</w:t>
            </w:r>
          </w:p>
        </w:tc>
        <w:tc>
          <w:tcPr>
            <w:tcW w:w="6393" w:type="dxa"/>
            <w:gridSpan w:val="4"/>
            <w:vMerge/>
            <w:tcBorders>
              <w:top w:val="nil"/>
              <w:left w:val="nil"/>
              <w:right w:val="nil"/>
            </w:tcBorders>
          </w:tcPr>
          <w:p w14:paraId="1F489F7C" w14:textId="77777777" w:rsidR="00E55EEF" w:rsidRPr="00CC6F6C" w:rsidRDefault="00E55EEF" w:rsidP="00542884">
            <w:pPr>
              <w:ind w:right="-186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14793" w:type="dxa"/>
            <w:gridSpan w:val="12"/>
            <w:vMerge/>
            <w:tcBorders>
              <w:left w:val="nil"/>
              <w:right w:val="nil"/>
            </w:tcBorders>
            <w:vAlign w:val="bottom"/>
          </w:tcPr>
          <w:p w14:paraId="401B0A8D" w14:textId="77777777" w:rsidR="00E55EEF" w:rsidRPr="00CC6F6C" w:rsidRDefault="00E55EEF" w:rsidP="00542884">
            <w:pPr>
              <w:tabs>
                <w:tab w:val="left" w:pos="12882"/>
              </w:tabs>
              <w:ind w:right="7"/>
              <w:rPr>
                <w:rFonts w:eastAsia="標楷體"/>
                <w:sz w:val="20"/>
              </w:rPr>
            </w:pPr>
          </w:p>
        </w:tc>
      </w:tr>
      <w:tr w:rsidR="004803EA" w:rsidRPr="00CC6F6C" w14:paraId="65E61B9B" w14:textId="77777777" w:rsidTr="004803EA">
        <w:trPr>
          <w:cantSplit/>
          <w:tblHeader/>
        </w:trPr>
        <w:tc>
          <w:tcPr>
            <w:tcW w:w="3101" w:type="dxa"/>
            <w:gridSpan w:val="3"/>
            <w:tcBorders>
              <w:left w:val="nil"/>
            </w:tcBorders>
            <w:vAlign w:val="center"/>
          </w:tcPr>
          <w:p w14:paraId="3FF92682" w14:textId="77777777" w:rsidR="0019333D" w:rsidRPr="00CC6F6C" w:rsidRDefault="0019333D" w:rsidP="00980EB8">
            <w:pPr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  <w:r w:rsidRPr="00CC6F6C"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44" w:type="dxa"/>
            <w:vMerge w:val="restart"/>
            <w:vAlign w:val="center"/>
          </w:tcPr>
          <w:p w14:paraId="54471295" w14:textId="77777777" w:rsidR="0019333D" w:rsidRPr="00CC6F6C" w:rsidRDefault="0019333D" w:rsidP="00980EB8">
            <w:pPr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  <w:r w:rsidRPr="00CC6F6C"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580" w:type="dxa"/>
            <w:gridSpan w:val="5"/>
            <w:vAlign w:val="center"/>
          </w:tcPr>
          <w:p w14:paraId="45A0B14D" w14:textId="77777777" w:rsidR="0019333D" w:rsidRPr="00CC6F6C" w:rsidRDefault="0019333D" w:rsidP="00980EB8">
            <w:pPr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  <w:r w:rsidRPr="00CC6F6C"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796" w:type="dxa"/>
            <w:gridSpan w:val="5"/>
            <w:vAlign w:val="center"/>
          </w:tcPr>
          <w:p w14:paraId="40BEA247" w14:textId="77777777" w:rsidR="0019333D" w:rsidRPr="00CC6F6C" w:rsidRDefault="0019333D" w:rsidP="00980EB8">
            <w:pPr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  <w:r w:rsidRPr="00CC6F6C"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404" w:type="dxa"/>
            <w:gridSpan w:val="2"/>
            <w:vAlign w:val="center"/>
          </w:tcPr>
          <w:p w14:paraId="6C644652" w14:textId="77777777" w:rsidR="00053810" w:rsidRPr="00CC6F6C" w:rsidRDefault="0019333D" w:rsidP="00980EB8">
            <w:pPr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  <w:r w:rsidRPr="00CC6F6C">
              <w:rPr>
                <w:rFonts w:eastAsia="標楷體" w:hint="eastAsia"/>
                <w:sz w:val="20"/>
              </w:rPr>
              <w:t>決算審定數與</w:t>
            </w:r>
          </w:p>
          <w:p w14:paraId="5DEAB165" w14:textId="77777777" w:rsidR="0019333D" w:rsidRPr="00CC6F6C" w:rsidRDefault="0019333D" w:rsidP="00980EB8">
            <w:pPr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  <w:r w:rsidRPr="00CC6F6C">
              <w:rPr>
                <w:rFonts w:eastAsia="標楷體" w:hint="eastAsia"/>
                <w:sz w:val="20"/>
              </w:rPr>
              <w:t>預算數比較增減</w:t>
            </w:r>
          </w:p>
        </w:tc>
        <w:tc>
          <w:tcPr>
            <w:tcW w:w="2406" w:type="dxa"/>
            <w:gridSpan w:val="2"/>
            <w:tcBorders>
              <w:right w:val="nil"/>
            </w:tcBorders>
            <w:vAlign w:val="center"/>
          </w:tcPr>
          <w:p w14:paraId="0FA46867" w14:textId="77777777" w:rsidR="0019333D" w:rsidRPr="00CC6F6C" w:rsidRDefault="0019333D" w:rsidP="00980EB8">
            <w:pPr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  <w:r w:rsidRPr="00CC6F6C">
              <w:rPr>
                <w:rFonts w:eastAsia="標楷體" w:hint="eastAsia"/>
                <w:sz w:val="20"/>
              </w:rPr>
              <w:t>決算審定數與</w:t>
            </w:r>
          </w:p>
          <w:p w14:paraId="314602CC" w14:textId="77777777" w:rsidR="0019333D" w:rsidRPr="00CC6F6C" w:rsidRDefault="0019333D" w:rsidP="00980EB8">
            <w:pPr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  <w:r w:rsidRPr="00CC6F6C"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4803EA" w:rsidRPr="00CC6F6C" w14:paraId="76892F61" w14:textId="77777777" w:rsidTr="004803EA">
        <w:trPr>
          <w:cantSplit/>
          <w:tblHeader/>
        </w:trPr>
        <w:tc>
          <w:tcPr>
            <w:tcW w:w="645" w:type="dxa"/>
            <w:gridSpan w:val="2"/>
            <w:tcBorders>
              <w:left w:val="nil"/>
            </w:tcBorders>
            <w:vAlign w:val="center"/>
          </w:tcPr>
          <w:p w14:paraId="47BDFECC" w14:textId="77777777" w:rsidR="0019333D" w:rsidRPr="00CC6F6C" w:rsidRDefault="0019333D" w:rsidP="00980EB8">
            <w:pPr>
              <w:ind w:leftChars="20" w:left="48" w:rightChars="20" w:right="48"/>
              <w:jc w:val="center"/>
              <w:rPr>
                <w:rFonts w:eastAsia="標楷體"/>
                <w:sz w:val="20"/>
              </w:rPr>
            </w:pPr>
            <w:r w:rsidRPr="00CC6F6C"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456" w:type="dxa"/>
            <w:vAlign w:val="center"/>
          </w:tcPr>
          <w:p w14:paraId="5EE4AAC1" w14:textId="77777777" w:rsidR="0019333D" w:rsidRPr="00CC6F6C" w:rsidRDefault="0019333D" w:rsidP="00980EB8">
            <w:pPr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  <w:r w:rsidRPr="00CC6F6C"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44" w:type="dxa"/>
            <w:vMerge/>
            <w:vAlign w:val="center"/>
          </w:tcPr>
          <w:p w14:paraId="0577955E" w14:textId="77777777" w:rsidR="0019333D" w:rsidRPr="00CC6F6C" w:rsidRDefault="0019333D" w:rsidP="00980EB8">
            <w:pPr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395" w:type="dxa"/>
            <w:vAlign w:val="center"/>
          </w:tcPr>
          <w:p w14:paraId="57A9F629" w14:textId="77777777" w:rsidR="0019333D" w:rsidRPr="00CC6F6C" w:rsidRDefault="0019333D" w:rsidP="00980EB8">
            <w:pPr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  <w:r w:rsidRPr="00CC6F6C"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95" w:type="dxa"/>
            <w:gridSpan w:val="2"/>
            <w:vAlign w:val="center"/>
          </w:tcPr>
          <w:p w14:paraId="2E5579E2" w14:textId="77777777" w:rsidR="0019333D" w:rsidRPr="00CC6F6C" w:rsidRDefault="0019333D" w:rsidP="00980EB8">
            <w:pPr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  <w:r w:rsidRPr="00CC6F6C"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395" w:type="dxa"/>
            <w:vAlign w:val="center"/>
          </w:tcPr>
          <w:p w14:paraId="203197AA" w14:textId="77777777" w:rsidR="0019333D" w:rsidRPr="00CC6F6C" w:rsidRDefault="0019333D" w:rsidP="00980EB8">
            <w:pPr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  <w:r w:rsidRPr="00CC6F6C"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95" w:type="dxa"/>
            <w:vAlign w:val="center"/>
          </w:tcPr>
          <w:p w14:paraId="29940FF4" w14:textId="77777777" w:rsidR="0019333D" w:rsidRPr="00CC6F6C" w:rsidRDefault="0019333D" w:rsidP="00980EB8">
            <w:pPr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  <w:r w:rsidRPr="00CC6F6C"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58" w:type="dxa"/>
            <w:vAlign w:val="center"/>
          </w:tcPr>
          <w:p w14:paraId="3034CA26" w14:textId="77777777" w:rsidR="0019333D" w:rsidRPr="00CC6F6C" w:rsidRDefault="0019333D" w:rsidP="00980EB8">
            <w:pPr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  <w:r w:rsidRPr="00CC6F6C"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6" w:type="dxa"/>
            <w:vAlign w:val="center"/>
          </w:tcPr>
          <w:p w14:paraId="743BEAB8" w14:textId="77777777" w:rsidR="0019333D" w:rsidRPr="00CC6F6C" w:rsidRDefault="0019333D" w:rsidP="00980EB8">
            <w:pPr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  <w:r w:rsidRPr="00CC6F6C"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15" w:type="dxa"/>
            <w:vAlign w:val="center"/>
          </w:tcPr>
          <w:p w14:paraId="39A889A8" w14:textId="77777777" w:rsidR="0019333D" w:rsidRPr="00CC6F6C" w:rsidRDefault="0019333D" w:rsidP="00980EB8">
            <w:pPr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  <w:r w:rsidRPr="00CC6F6C"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7" w:type="dxa"/>
            <w:vAlign w:val="center"/>
          </w:tcPr>
          <w:p w14:paraId="11B5D2C4" w14:textId="77777777" w:rsidR="0019333D" w:rsidRPr="00CC6F6C" w:rsidRDefault="0019333D" w:rsidP="00980EB8">
            <w:pPr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  <w:r w:rsidRPr="00CC6F6C"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990" w:type="dxa"/>
            <w:vAlign w:val="center"/>
          </w:tcPr>
          <w:p w14:paraId="07636FCA" w14:textId="77777777" w:rsidR="0019333D" w:rsidRPr="00CC6F6C" w:rsidRDefault="0019333D" w:rsidP="00980EB8">
            <w:pPr>
              <w:ind w:leftChars="20" w:left="48" w:rightChars="20" w:right="48"/>
              <w:jc w:val="center"/>
              <w:rPr>
                <w:rFonts w:eastAsia="標楷體"/>
                <w:sz w:val="20"/>
              </w:rPr>
            </w:pPr>
            <w:r w:rsidRPr="00CC6F6C">
              <w:rPr>
                <w:rFonts w:eastAsia="標楷體" w:hint="eastAsia"/>
                <w:sz w:val="20"/>
              </w:rPr>
              <w:t>占總數％</w:t>
            </w:r>
          </w:p>
        </w:tc>
        <w:tc>
          <w:tcPr>
            <w:tcW w:w="1549" w:type="dxa"/>
            <w:vAlign w:val="center"/>
          </w:tcPr>
          <w:p w14:paraId="0CC44FE8" w14:textId="77777777" w:rsidR="0019333D" w:rsidRPr="00CC6F6C" w:rsidRDefault="0019333D" w:rsidP="00980EB8">
            <w:pPr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  <w:r w:rsidRPr="00CC6F6C"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855" w:type="dxa"/>
            <w:vAlign w:val="center"/>
          </w:tcPr>
          <w:p w14:paraId="623A419C" w14:textId="77777777" w:rsidR="0019333D" w:rsidRPr="00CC6F6C" w:rsidRDefault="0019333D" w:rsidP="00980EB8">
            <w:pPr>
              <w:ind w:leftChars="20" w:left="48" w:rightChars="20" w:right="48"/>
              <w:jc w:val="center"/>
              <w:rPr>
                <w:rFonts w:eastAsia="標楷體"/>
                <w:sz w:val="20"/>
              </w:rPr>
            </w:pPr>
            <w:r w:rsidRPr="00CC6F6C">
              <w:rPr>
                <w:rFonts w:eastAsia="標楷體" w:hint="eastAsia"/>
                <w:sz w:val="20"/>
              </w:rPr>
              <w:t>％</w:t>
            </w:r>
          </w:p>
        </w:tc>
        <w:tc>
          <w:tcPr>
            <w:tcW w:w="1548" w:type="dxa"/>
            <w:vAlign w:val="center"/>
          </w:tcPr>
          <w:p w14:paraId="6FF3DEB4" w14:textId="77777777" w:rsidR="0019333D" w:rsidRPr="00CC6F6C" w:rsidRDefault="0019333D" w:rsidP="00980EB8">
            <w:pPr>
              <w:ind w:leftChars="20" w:left="48" w:rightChars="20" w:right="48"/>
              <w:jc w:val="distribute"/>
              <w:rPr>
                <w:rFonts w:eastAsia="標楷體"/>
                <w:sz w:val="20"/>
              </w:rPr>
            </w:pPr>
            <w:r w:rsidRPr="00CC6F6C"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856" w:type="dxa"/>
            <w:tcBorders>
              <w:right w:val="nil"/>
            </w:tcBorders>
            <w:vAlign w:val="center"/>
          </w:tcPr>
          <w:p w14:paraId="79B381D8" w14:textId="77777777" w:rsidR="0019333D" w:rsidRPr="00CC6F6C" w:rsidRDefault="0019333D" w:rsidP="00980EB8">
            <w:pPr>
              <w:ind w:leftChars="20" w:left="48" w:rightChars="20" w:right="48"/>
              <w:jc w:val="center"/>
              <w:rPr>
                <w:rFonts w:eastAsia="標楷體"/>
                <w:sz w:val="20"/>
              </w:rPr>
            </w:pPr>
            <w:r w:rsidRPr="00CC6F6C">
              <w:rPr>
                <w:rFonts w:eastAsia="標楷體" w:hint="eastAsia"/>
                <w:sz w:val="20"/>
              </w:rPr>
              <w:t>％</w:t>
            </w:r>
          </w:p>
        </w:tc>
      </w:tr>
      <w:tr w:rsidR="004803EA" w:rsidRPr="00CC6F6C" w14:paraId="56DFFC3E" w14:textId="77777777" w:rsidTr="00CF57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645" w:type="dxa"/>
            <w:gridSpan w:val="2"/>
            <w:shd w:val="clear" w:color="auto" w:fill="auto"/>
            <w:vAlign w:val="center"/>
          </w:tcPr>
          <w:p w14:paraId="07EB9C72" w14:textId="77777777" w:rsidR="00435D17" w:rsidRPr="00CC6F6C" w:rsidRDefault="00435D17" w:rsidP="00CC6F6C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456" w:type="dxa"/>
            <w:shd w:val="clear" w:color="auto" w:fill="auto"/>
            <w:vAlign w:val="center"/>
          </w:tcPr>
          <w:p w14:paraId="74DD6CCB" w14:textId="77777777" w:rsidR="00435D17" w:rsidRPr="00CC6F6C" w:rsidRDefault="00435D17" w:rsidP="00CC6F6C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C6F6C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6DA3AE77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20,471,757,000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3B68FBD9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16,144,987,920</w:t>
            </w:r>
          </w:p>
        </w:tc>
        <w:tc>
          <w:tcPr>
            <w:tcW w:w="1395" w:type="dxa"/>
            <w:gridSpan w:val="2"/>
            <w:shd w:val="clear" w:color="auto" w:fill="auto"/>
            <w:vAlign w:val="center"/>
          </w:tcPr>
          <w:p w14:paraId="45928DF9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1,919,202,396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225D50A4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452,196,300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70EB6C7B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18,516,386,616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12ADA0C6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16,144,987,920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29FD8999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1,915,733,152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7E9478DC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452,196,300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ED9EAA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18,512,917,372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6EC9448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D0174A8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- 1,958,839,628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4BE53D74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- 9.57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34735E9D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- 3,469,244</w:t>
            </w:r>
          </w:p>
        </w:tc>
        <w:tc>
          <w:tcPr>
            <w:tcW w:w="856" w:type="dxa"/>
            <w:shd w:val="clear" w:color="auto" w:fill="auto"/>
            <w:vAlign w:val="center"/>
          </w:tcPr>
          <w:p w14:paraId="49016DD9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- 0.02</w:t>
            </w:r>
          </w:p>
        </w:tc>
      </w:tr>
      <w:tr w:rsidR="004803EA" w:rsidRPr="00CC6F6C" w14:paraId="005900B3" w14:textId="77777777" w:rsidTr="00CF57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645" w:type="dxa"/>
            <w:gridSpan w:val="2"/>
            <w:shd w:val="clear" w:color="auto" w:fill="auto"/>
            <w:vAlign w:val="center"/>
          </w:tcPr>
          <w:p w14:paraId="69DCAB44" w14:textId="77777777" w:rsidR="00435D17" w:rsidRPr="00CC6F6C" w:rsidRDefault="00435D17" w:rsidP="00CC6F6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C6F6C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456" w:type="dxa"/>
            <w:shd w:val="clear" w:color="auto" w:fill="auto"/>
            <w:vAlign w:val="center"/>
          </w:tcPr>
          <w:p w14:paraId="51A33A40" w14:textId="77777777" w:rsidR="00435D17" w:rsidRPr="00CC6F6C" w:rsidRDefault="00435D17" w:rsidP="00CC6F6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C6F6C">
              <w:rPr>
                <w:rFonts w:ascii="標楷體" w:eastAsia="標楷體" w:hAnsi="標楷體" w:hint="eastAsia"/>
                <w:noProof/>
                <w:sz w:val="20"/>
              </w:rPr>
              <w:t>市議會主管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7DFE8E53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181,884,000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29A707A1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164,153,023</w:t>
            </w:r>
          </w:p>
        </w:tc>
        <w:tc>
          <w:tcPr>
            <w:tcW w:w="1395" w:type="dxa"/>
            <w:gridSpan w:val="2"/>
            <w:shd w:val="clear" w:color="auto" w:fill="auto"/>
            <w:vAlign w:val="center"/>
          </w:tcPr>
          <w:p w14:paraId="07DC8089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313BC177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5C79C6D3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164,153,023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46CD6943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164,153,023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514C1CA9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6FF459C1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244391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164,153,023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640CE4A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0.89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F36EB0F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- 17,730,977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58E49A28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- 9.75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54FAC619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6" w:type="dxa"/>
            <w:shd w:val="clear" w:color="auto" w:fill="auto"/>
            <w:vAlign w:val="center"/>
          </w:tcPr>
          <w:p w14:paraId="338E978E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4803EA" w:rsidRPr="00CC6F6C" w14:paraId="48418C61" w14:textId="77777777" w:rsidTr="00CF57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645" w:type="dxa"/>
            <w:gridSpan w:val="2"/>
            <w:shd w:val="clear" w:color="auto" w:fill="auto"/>
            <w:vAlign w:val="center"/>
          </w:tcPr>
          <w:p w14:paraId="717C8BE5" w14:textId="77777777" w:rsidR="00435D17" w:rsidRPr="00CC6F6C" w:rsidRDefault="00435D17" w:rsidP="00CC6F6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C6F6C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456" w:type="dxa"/>
            <w:shd w:val="clear" w:color="auto" w:fill="auto"/>
            <w:vAlign w:val="center"/>
          </w:tcPr>
          <w:p w14:paraId="520FCB39" w14:textId="77777777" w:rsidR="00435D17" w:rsidRPr="00CC6F6C" w:rsidRDefault="00435D17" w:rsidP="00CC6F6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C6F6C">
              <w:rPr>
                <w:rFonts w:ascii="標楷體" w:eastAsia="標楷體" w:hAnsi="標楷體" w:hint="eastAsia"/>
                <w:noProof/>
                <w:sz w:val="20"/>
              </w:rPr>
              <w:t>市政府主管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42F43BAC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13,014,387,000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2EA219E4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10,190,924,929</w:t>
            </w:r>
          </w:p>
        </w:tc>
        <w:tc>
          <w:tcPr>
            <w:tcW w:w="1395" w:type="dxa"/>
            <w:gridSpan w:val="2"/>
            <w:shd w:val="clear" w:color="auto" w:fill="auto"/>
            <w:vAlign w:val="center"/>
          </w:tcPr>
          <w:p w14:paraId="1BC80297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1,123,093,739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63182EA0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345,811,705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31C18CD0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11,659,830,373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6943D57C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10,190,924,929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6A61F2A6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1,119,624,495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4AA6CD21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345,811,705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184A5E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11,656,361,129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AEA011E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62.96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E39B73D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- 1,358,025,871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573762BF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- 10.43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02D40D16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- 3,469,244</w:t>
            </w:r>
          </w:p>
        </w:tc>
        <w:tc>
          <w:tcPr>
            <w:tcW w:w="856" w:type="dxa"/>
            <w:shd w:val="clear" w:color="auto" w:fill="auto"/>
            <w:vAlign w:val="center"/>
          </w:tcPr>
          <w:p w14:paraId="1C06B459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- 0.03</w:t>
            </w:r>
          </w:p>
        </w:tc>
      </w:tr>
      <w:tr w:rsidR="004803EA" w:rsidRPr="00CC6F6C" w14:paraId="610F9313" w14:textId="77777777" w:rsidTr="00CF57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645" w:type="dxa"/>
            <w:gridSpan w:val="2"/>
            <w:shd w:val="clear" w:color="auto" w:fill="auto"/>
            <w:vAlign w:val="center"/>
          </w:tcPr>
          <w:p w14:paraId="15B3521D" w14:textId="77777777" w:rsidR="00435D17" w:rsidRPr="00CC6F6C" w:rsidRDefault="00435D17" w:rsidP="00CC6F6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C6F6C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2456" w:type="dxa"/>
            <w:shd w:val="clear" w:color="auto" w:fill="auto"/>
            <w:vAlign w:val="center"/>
          </w:tcPr>
          <w:p w14:paraId="1B61D317" w14:textId="77777777" w:rsidR="00435D17" w:rsidRPr="00CC6F6C" w:rsidRDefault="00435D17" w:rsidP="00CC6F6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C6F6C">
              <w:rPr>
                <w:rFonts w:ascii="標楷體" w:eastAsia="標楷體" w:hAnsi="標楷體" w:hint="eastAsia"/>
                <w:noProof/>
                <w:sz w:val="20"/>
              </w:rPr>
              <w:t>警察局主管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12EBE7CF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1,555,369,000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7F28AA7D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1,443,154,200</w:t>
            </w:r>
          </w:p>
        </w:tc>
        <w:tc>
          <w:tcPr>
            <w:tcW w:w="1395" w:type="dxa"/>
            <w:gridSpan w:val="2"/>
            <w:shd w:val="clear" w:color="auto" w:fill="auto"/>
            <w:vAlign w:val="center"/>
          </w:tcPr>
          <w:p w14:paraId="562189C0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18,300,989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5FAE6CD4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4191F84D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1,461,455,189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17EF8268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1,443,154,200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5A6AA0DA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18,300,989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47A9B991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40B881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1,461,455,189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EF31BFC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7.89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F855456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- 93,913,811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79012D26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- 6.04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3D2DF6B4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6" w:type="dxa"/>
            <w:shd w:val="clear" w:color="auto" w:fill="auto"/>
            <w:vAlign w:val="center"/>
          </w:tcPr>
          <w:p w14:paraId="275E2073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4803EA" w:rsidRPr="00CC6F6C" w14:paraId="30610CCA" w14:textId="77777777" w:rsidTr="00CF57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645" w:type="dxa"/>
            <w:gridSpan w:val="2"/>
            <w:shd w:val="clear" w:color="auto" w:fill="auto"/>
            <w:vAlign w:val="center"/>
          </w:tcPr>
          <w:p w14:paraId="2D8A1BB1" w14:textId="77777777" w:rsidR="00435D17" w:rsidRPr="00CC6F6C" w:rsidRDefault="00435D17" w:rsidP="00CC6F6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C6F6C">
              <w:rPr>
                <w:rFonts w:ascii="標楷體" w:eastAsia="標楷體" w:hAnsi="標楷體"/>
                <w:noProof/>
                <w:sz w:val="20"/>
              </w:rPr>
              <w:t>4</w:t>
            </w:r>
          </w:p>
        </w:tc>
        <w:tc>
          <w:tcPr>
            <w:tcW w:w="2456" w:type="dxa"/>
            <w:shd w:val="clear" w:color="auto" w:fill="auto"/>
            <w:vAlign w:val="center"/>
          </w:tcPr>
          <w:p w14:paraId="26551C56" w14:textId="77777777" w:rsidR="00435D17" w:rsidRPr="00CC6F6C" w:rsidRDefault="00435D17" w:rsidP="00CC6F6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C6F6C">
              <w:rPr>
                <w:rFonts w:ascii="標楷體" w:eastAsia="標楷體" w:hAnsi="標楷體" w:hint="eastAsia"/>
                <w:noProof/>
                <w:sz w:val="20"/>
              </w:rPr>
              <w:t>衛生局主管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2A2CCA36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1,175,273,000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13565196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1,070,502,683</w:t>
            </w:r>
          </w:p>
        </w:tc>
        <w:tc>
          <w:tcPr>
            <w:tcW w:w="1395" w:type="dxa"/>
            <w:gridSpan w:val="2"/>
            <w:shd w:val="clear" w:color="auto" w:fill="auto"/>
            <w:vAlign w:val="center"/>
          </w:tcPr>
          <w:p w14:paraId="7184A468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12,223,169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08A41D79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34,813,291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1B0B6FD2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1,117,539,143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20CD7BFF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1,070,502,683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061A9BAA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12,223,169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45D27ACF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34,813,291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6BE3DED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1,117,539,143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B5A8810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6.04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B2294EC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- 57,733,857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18B7E3AD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- 4.91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61A61154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6" w:type="dxa"/>
            <w:shd w:val="clear" w:color="auto" w:fill="auto"/>
            <w:vAlign w:val="center"/>
          </w:tcPr>
          <w:p w14:paraId="3AF3A72C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4803EA" w:rsidRPr="00CC6F6C" w14:paraId="7887A12F" w14:textId="77777777" w:rsidTr="00CF57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645" w:type="dxa"/>
            <w:gridSpan w:val="2"/>
            <w:shd w:val="clear" w:color="auto" w:fill="auto"/>
            <w:vAlign w:val="center"/>
          </w:tcPr>
          <w:p w14:paraId="16347801" w14:textId="77777777" w:rsidR="00435D17" w:rsidRPr="00CC6F6C" w:rsidRDefault="00435D17" w:rsidP="00CC6F6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C6F6C">
              <w:rPr>
                <w:rFonts w:ascii="標楷體" w:eastAsia="標楷體" w:hAnsi="標楷體"/>
                <w:noProof/>
                <w:sz w:val="20"/>
              </w:rPr>
              <w:t>5</w:t>
            </w:r>
          </w:p>
        </w:tc>
        <w:tc>
          <w:tcPr>
            <w:tcW w:w="2456" w:type="dxa"/>
            <w:shd w:val="clear" w:color="auto" w:fill="auto"/>
            <w:vAlign w:val="center"/>
          </w:tcPr>
          <w:p w14:paraId="75EC70F0" w14:textId="77777777" w:rsidR="00435D17" w:rsidRPr="00CC6F6C" w:rsidRDefault="00435D17" w:rsidP="00CC6F6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C6F6C">
              <w:rPr>
                <w:rFonts w:ascii="標楷體" w:eastAsia="標楷體" w:hAnsi="標楷體" w:hint="eastAsia"/>
                <w:noProof/>
                <w:sz w:val="20"/>
              </w:rPr>
              <w:t>環境保護局主管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0AB59855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1,152,616,000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73A1B324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917,489,272</w:t>
            </w:r>
          </w:p>
        </w:tc>
        <w:tc>
          <w:tcPr>
            <w:tcW w:w="1395" w:type="dxa"/>
            <w:gridSpan w:val="2"/>
            <w:shd w:val="clear" w:color="auto" w:fill="auto"/>
            <w:vAlign w:val="center"/>
          </w:tcPr>
          <w:p w14:paraId="1D626A1C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184,396,671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638D7BBA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13,094,254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45D07A51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1,114,980,197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69F156E8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917,489,272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6A9FE82E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184,396,671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139B2E1D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13,094,254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4DC9C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1,114,980,197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3D030DA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6.02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4EEEF6B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- 37,635,803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7D6395A3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- 3.27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70709023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6" w:type="dxa"/>
            <w:shd w:val="clear" w:color="auto" w:fill="auto"/>
            <w:vAlign w:val="center"/>
          </w:tcPr>
          <w:p w14:paraId="29568DB8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4803EA" w:rsidRPr="00CC6F6C" w14:paraId="1894CD9F" w14:textId="77777777" w:rsidTr="00CF57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645" w:type="dxa"/>
            <w:gridSpan w:val="2"/>
            <w:shd w:val="clear" w:color="auto" w:fill="auto"/>
            <w:vAlign w:val="center"/>
          </w:tcPr>
          <w:p w14:paraId="063F8402" w14:textId="77777777" w:rsidR="00435D17" w:rsidRPr="00CC6F6C" w:rsidRDefault="00435D17" w:rsidP="00CC6F6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C6F6C">
              <w:rPr>
                <w:rFonts w:ascii="標楷體" w:eastAsia="標楷體" w:hAnsi="標楷體"/>
                <w:noProof/>
                <w:sz w:val="20"/>
              </w:rPr>
              <w:t>6</w:t>
            </w:r>
          </w:p>
        </w:tc>
        <w:tc>
          <w:tcPr>
            <w:tcW w:w="2456" w:type="dxa"/>
            <w:shd w:val="clear" w:color="auto" w:fill="auto"/>
            <w:vAlign w:val="center"/>
          </w:tcPr>
          <w:p w14:paraId="4DB804FC" w14:textId="77777777" w:rsidR="00435D17" w:rsidRPr="00CC6F6C" w:rsidRDefault="00435D17" w:rsidP="00CC6F6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C6F6C">
              <w:rPr>
                <w:rFonts w:ascii="標楷體" w:eastAsia="標楷體" w:hAnsi="標楷體" w:hint="eastAsia"/>
                <w:noProof/>
                <w:sz w:val="20"/>
              </w:rPr>
              <w:t>教育處主管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27A42398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54,388,000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5EF65535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44,993,384</w:t>
            </w:r>
          </w:p>
        </w:tc>
        <w:tc>
          <w:tcPr>
            <w:tcW w:w="1395" w:type="dxa"/>
            <w:gridSpan w:val="2"/>
            <w:shd w:val="clear" w:color="auto" w:fill="auto"/>
            <w:vAlign w:val="center"/>
          </w:tcPr>
          <w:p w14:paraId="2B2FCE09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64000BCE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7,000,000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70D1C42F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51,993,384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3A6043EC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44,993,384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1A1A9086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08272BB7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7,000,000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C4C673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51,993,384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4FE01BE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0.28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F95B94E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- 2,394,616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1DF2B2AA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- 4.40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02BCE89F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6" w:type="dxa"/>
            <w:shd w:val="clear" w:color="auto" w:fill="auto"/>
            <w:vAlign w:val="center"/>
          </w:tcPr>
          <w:p w14:paraId="2434CC78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4803EA" w:rsidRPr="00CC6F6C" w14:paraId="23D64046" w14:textId="77777777" w:rsidTr="00CF57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645" w:type="dxa"/>
            <w:gridSpan w:val="2"/>
            <w:shd w:val="clear" w:color="auto" w:fill="auto"/>
            <w:vAlign w:val="center"/>
          </w:tcPr>
          <w:p w14:paraId="1FA115D2" w14:textId="77777777" w:rsidR="00435D17" w:rsidRPr="00CC6F6C" w:rsidRDefault="00435D17" w:rsidP="00CC6F6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C6F6C">
              <w:rPr>
                <w:rFonts w:ascii="標楷體" w:eastAsia="標楷體" w:hAnsi="標楷體"/>
                <w:noProof/>
                <w:sz w:val="20"/>
              </w:rPr>
              <w:t>7</w:t>
            </w:r>
          </w:p>
        </w:tc>
        <w:tc>
          <w:tcPr>
            <w:tcW w:w="2456" w:type="dxa"/>
            <w:shd w:val="clear" w:color="auto" w:fill="auto"/>
            <w:vAlign w:val="center"/>
          </w:tcPr>
          <w:p w14:paraId="01CED097" w14:textId="77777777" w:rsidR="00435D17" w:rsidRPr="00CC6F6C" w:rsidRDefault="00435D17" w:rsidP="00CC6F6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C6F6C">
              <w:rPr>
                <w:rFonts w:ascii="標楷體" w:eastAsia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7624E647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837,588,000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00A31F32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533,974,636</w:t>
            </w:r>
          </w:p>
        </w:tc>
        <w:tc>
          <w:tcPr>
            <w:tcW w:w="1395" w:type="dxa"/>
            <w:gridSpan w:val="2"/>
            <w:shd w:val="clear" w:color="auto" w:fill="auto"/>
            <w:vAlign w:val="center"/>
          </w:tcPr>
          <w:p w14:paraId="0CF06CDA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278,702,301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7E8C96B3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727E3C82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812,676,937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6FE449F9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533,974,636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23F6D450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278,702,301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4F3BC878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868167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812,676,937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A1F3625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4.39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A6CE83B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- 24,911,063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7F160183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- 2.97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0A44F5E1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6" w:type="dxa"/>
            <w:shd w:val="clear" w:color="auto" w:fill="auto"/>
            <w:vAlign w:val="center"/>
          </w:tcPr>
          <w:p w14:paraId="129972D0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4803EA" w:rsidRPr="00CC6F6C" w14:paraId="6540F99F" w14:textId="77777777" w:rsidTr="00CF57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645" w:type="dxa"/>
            <w:gridSpan w:val="2"/>
            <w:shd w:val="clear" w:color="auto" w:fill="auto"/>
            <w:vAlign w:val="center"/>
          </w:tcPr>
          <w:p w14:paraId="6D6C856F" w14:textId="77777777" w:rsidR="00435D17" w:rsidRPr="00CC6F6C" w:rsidRDefault="00435D17" w:rsidP="00CC6F6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C6F6C">
              <w:rPr>
                <w:rFonts w:ascii="標楷體" w:eastAsia="標楷體" w:hAnsi="標楷體"/>
                <w:noProof/>
                <w:sz w:val="20"/>
              </w:rPr>
              <w:t>8</w:t>
            </w:r>
          </w:p>
        </w:tc>
        <w:tc>
          <w:tcPr>
            <w:tcW w:w="2456" w:type="dxa"/>
            <w:shd w:val="clear" w:color="auto" w:fill="auto"/>
            <w:vAlign w:val="center"/>
          </w:tcPr>
          <w:p w14:paraId="7747E284" w14:textId="77777777" w:rsidR="00435D17" w:rsidRPr="00CC6F6C" w:rsidRDefault="00435D17" w:rsidP="00CC6F6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C6F6C">
              <w:rPr>
                <w:rFonts w:ascii="標楷體" w:eastAsia="標楷體" w:hAnsi="標楷體" w:hint="eastAsia"/>
                <w:noProof/>
                <w:sz w:val="20"/>
              </w:rPr>
              <w:t>地政處主管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1BC9D113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105,126,000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286687C4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100,647,037</w:t>
            </w:r>
          </w:p>
        </w:tc>
        <w:tc>
          <w:tcPr>
            <w:tcW w:w="1395" w:type="dxa"/>
            <w:gridSpan w:val="2"/>
            <w:shd w:val="clear" w:color="auto" w:fill="auto"/>
            <w:vAlign w:val="center"/>
          </w:tcPr>
          <w:p w14:paraId="00733715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204,140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5F14E20A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3F30896D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100,851,177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44150033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100,647,037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74B58A0D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204,140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737E19A5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7AAB1C6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100,851,177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A72C2E1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0.54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FAB3CA8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- 4,274,823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0742C9E2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- 4.07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28479634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6" w:type="dxa"/>
            <w:shd w:val="clear" w:color="auto" w:fill="auto"/>
            <w:vAlign w:val="center"/>
          </w:tcPr>
          <w:p w14:paraId="5D5A1E15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4803EA" w:rsidRPr="00CC6F6C" w14:paraId="20E288A0" w14:textId="77777777" w:rsidTr="00CF57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645" w:type="dxa"/>
            <w:gridSpan w:val="2"/>
            <w:shd w:val="clear" w:color="auto" w:fill="auto"/>
            <w:vAlign w:val="center"/>
          </w:tcPr>
          <w:p w14:paraId="08B53B7B" w14:textId="77777777" w:rsidR="00435D17" w:rsidRPr="00CC6F6C" w:rsidRDefault="00435D17" w:rsidP="00CC6F6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C6F6C">
              <w:rPr>
                <w:rFonts w:ascii="標楷體" w:eastAsia="標楷體" w:hAnsi="標楷體"/>
                <w:noProof/>
                <w:sz w:val="20"/>
              </w:rPr>
              <w:t>9</w:t>
            </w:r>
          </w:p>
        </w:tc>
        <w:tc>
          <w:tcPr>
            <w:tcW w:w="2456" w:type="dxa"/>
            <w:shd w:val="clear" w:color="auto" w:fill="auto"/>
            <w:vAlign w:val="center"/>
          </w:tcPr>
          <w:p w14:paraId="2BB794AF" w14:textId="77777777" w:rsidR="00435D17" w:rsidRPr="00CC6F6C" w:rsidRDefault="00435D17" w:rsidP="00CC6F6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C6F6C">
              <w:rPr>
                <w:rFonts w:ascii="標楷體" w:eastAsia="標楷體" w:hAnsi="標楷體" w:hint="eastAsia"/>
                <w:noProof/>
                <w:sz w:val="20"/>
              </w:rPr>
              <w:t>消防局主管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3CCFBD7D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623,699,000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08A53BEE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509,664,288</w:t>
            </w:r>
          </w:p>
        </w:tc>
        <w:tc>
          <w:tcPr>
            <w:tcW w:w="1395" w:type="dxa"/>
            <w:gridSpan w:val="2"/>
            <w:shd w:val="clear" w:color="auto" w:fill="auto"/>
            <w:vAlign w:val="center"/>
          </w:tcPr>
          <w:p w14:paraId="45F8D2EE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84,949,050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75C0DA83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14,747,600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028BBC92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609,360,938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45CDCC95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509,664,288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032E5C08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84,949,050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248D589A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14,747,600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8CE08A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609,360,938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08F01C0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3.29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942E0A5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- 14,338,062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65B0CEC4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- 2.30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4AF91CB7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6" w:type="dxa"/>
            <w:shd w:val="clear" w:color="auto" w:fill="auto"/>
            <w:vAlign w:val="center"/>
          </w:tcPr>
          <w:p w14:paraId="51CF8307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4803EA" w:rsidRPr="00CC6F6C" w14:paraId="0A5ED90B" w14:textId="77777777" w:rsidTr="00CF57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645" w:type="dxa"/>
            <w:gridSpan w:val="2"/>
            <w:shd w:val="clear" w:color="auto" w:fill="auto"/>
            <w:vAlign w:val="center"/>
          </w:tcPr>
          <w:p w14:paraId="2DA016E0" w14:textId="77777777" w:rsidR="00435D17" w:rsidRPr="00CC6F6C" w:rsidRDefault="00435D17" w:rsidP="00CC6F6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C6F6C">
              <w:rPr>
                <w:rFonts w:ascii="標楷體" w:eastAsia="標楷體" w:hAnsi="標楷體"/>
                <w:noProof/>
                <w:sz w:val="20"/>
              </w:rPr>
              <w:t>10</w:t>
            </w:r>
          </w:p>
        </w:tc>
        <w:tc>
          <w:tcPr>
            <w:tcW w:w="2456" w:type="dxa"/>
            <w:shd w:val="clear" w:color="auto" w:fill="auto"/>
            <w:vAlign w:val="center"/>
          </w:tcPr>
          <w:p w14:paraId="719A646A" w14:textId="77777777" w:rsidR="00435D17" w:rsidRPr="00CC6F6C" w:rsidRDefault="00435D17" w:rsidP="00CC6F6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C6F6C">
              <w:rPr>
                <w:rFonts w:ascii="標楷體" w:eastAsia="標楷體" w:hAnsi="標楷體" w:hint="eastAsia"/>
                <w:noProof/>
                <w:sz w:val="20"/>
              </w:rPr>
              <w:t>文化局主管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4B0B3CEE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602,351,000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092D4B35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387,937,589</w:t>
            </w:r>
          </w:p>
        </w:tc>
        <w:tc>
          <w:tcPr>
            <w:tcW w:w="1395" w:type="dxa"/>
            <w:gridSpan w:val="2"/>
            <w:shd w:val="clear" w:color="auto" w:fill="auto"/>
            <w:vAlign w:val="center"/>
          </w:tcPr>
          <w:p w14:paraId="29AAF471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126,599,221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1E7051C5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22,509,321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55FDA751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537,046,131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7F08A377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387,937,589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097412A8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126,599,221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44FC6569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22,509,321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CB57B2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537,046,131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0F00662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2.90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3319259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- 65,304,869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7FC85BBC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- 10.84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447441B8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6" w:type="dxa"/>
            <w:shd w:val="clear" w:color="auto" w:fill="auto"/>
            <w:vAlign w:val="center"/>
          </w:tcPr>
          <w:p w14:paraId="3B0A0497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4803EA" w:rsidRPr="00CC6F6C" w14:paraId="3D1F0618" w14:textId="77777777" w:rsidTr="00CF57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645" w:type="dxa"/>
            <w:gridSpan w:val="2"/>
            <w:shd w:val="clear" w:color="auto" w:fill="auto"/>
            <w:vAlign w:val="center"/>
          </w:tcPr>
          <w:p w14:paraId="73B939B5" w14:textId="77777777" w:rsidR="00435D17" w:rsidRPr="00CC6F6C" w:rsidRDefault="00435D17" w:rsidP="00CC6F6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C6F6C">
              <w:rPr>
                <w:rFonts w:ascii="標楷體" w:eastAsia="標楷體" w:hAnsi="標楷體"/>
                <w:noProof/>
                <w:sz w:val="20"/>
              </w:rPr>
              <w:t>11</w:t>
            </w:r>
          </w:p>
        </w:tc>
        <w:tc>
          <w:tcPr>
            <w:tcW w:w="2456" w:type="dxa"/>
            <w:shd w:val="clear" w:color="auto" w:fill="auto"/>
            <w:vAlign w:val="center"/>
          </w:tcPr>
          <w:p w14:paraId="23E7D63B" w14:textId="77777777" w:rsidR="00435D17" w:rsidRPr="00CC6F6C" w:rsidRDefault="00435D17" w:rsidP="00CC6F6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C6F6C">
              <w:rPr>
                <w:rFonts w:ascii="標楷體" w:eastAsia="標楷體" w:hAnsi="標楷體" w:hint="eastAsia"/>
                <w:noProof/>
                <w:sz w:val="20"/>
              </w:rPr>
              <w:t>財政稅務局主管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10126A7B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359,981,000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2D8BAA61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266,381,107</w:t>
            </w:r>
          </w:p>
        </w:tc>
        <w:tc>
          <w:tcPr>
            <w:tcW w:w="1395" w:type="dxa"/>
            <w:gridSpan w:val="2"/>
            <w:shd w:val="clear" w:color="auto" w:fill="auto"/>
            <w:vAlign w:val="center"/>
          </w:tcPr>
          <w:p w14:paraId="62141FD5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77,316,548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39160AFE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483,802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1DB0793C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344,181,457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1627A6CD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266,381,107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0A36BC33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77,316,548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70DEAD11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483,802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A25C63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344,181,457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4BF1B81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1.86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28F0006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- 15,799,543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0300D00F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- 4.39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513A75D0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6" w:type="dxa"/>
            <w:shd w:val="clear" w:color="auto" w:fill="auto"/>
            <w:vAlign w:val="center"/>
          </w:tcPr>
          <w:p w14:paraId="4AC68667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4803EA" w:rsidRPr="00CC6F6C" w14:paraId="63980355" w14:textId="77777777" w:rsidTr="00CF57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645" w:type="dxa"/>
            <w:gridSpan w:val="2"/>
            <w:shd w:val="clear" w:color="auto" w:fill="auto"/>
            <w:vAlign w:val="center"/>
          </w:tcPr>
          <w:p w14:paraId="6A39970A" w14:textId="77777777" w:rsidR="00435D17" w:rsidRPr="00CC6F6C" w:rsidRDefault="00435D17" w:rsidP="00CC6F6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C6F6C">
              <w:rPr>
                <w:rFonts w:ascii="標楷體" w:eastAsia="標楷體" w:hAnsi="標楷體"/>
                <w:noProof/>
                <w:sz w:val="20"/>
              </w:rPr>
              <w:t>12</w:t>
            </w:r>
          </w:p>
        </w:tc>
        <w:tc>
          <w:tcPr>
            <w:tcW w:w="2456" w:type="dxa"/>
            <w:shd w:val="clear" w:color="auto" w:fill="auto"/>
            <w:vAlign w:val="center"/>
          </w:tcPr>
          <w:p w14:paraId="3E64500C" w14:textId="77777777" w:rsidR="00435D17" w:rsidRPr="00CC6F6C" w:rsidRDefault="00435D17" w:rsidP="00CC6F6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C6F6C">
              <w:rPr>
                <w:rFonts w:ascii="標楷體" w:eastAsia="標楷體" w:hAnsi="標楷體" w:hint="eastAsia"/>
                <w:noProof/>
                <w:sz w:val="20"/>
              </w:rPr>
              <w:t>統籌支撥科目</w:t>
            </w:r>
            <w:r w:rsidR="00980EB8">
              <w:rPr>
                <w:rFonts w:ascii="標楷體" w:eastAsia="標楷體" w:hAnsi="標楷體" w:hint="eastAsia"/>
                <w:noProof/>
                <w:sz w:val="20"/>
              </w:rPr>
              <w:t>(註1)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295FA80A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794,095,000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55BE4CA4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515,165,772</w:t>
            </w:r>
          </w:p>
        </w:tc>
        <w:tc>
          <w:tcPr>
            <w:tcW w:w="1395" w:type="dxa"/>
            <w:gridSpan w:val="2"/>
            <w:shd w:val="clear" w:color="auto" w:fill="auto"/>
            <w:vAlign w:val="center"/>
          </w:tcPr>
          <w:p w14:paraId="008F1496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13,416,568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0C156C47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13,736,327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2CE79299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542,318,667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4AEFBC67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515,165,772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6A1BA22E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13,416,568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4129B04D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13,736,327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75D61E5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542,318,667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4818BEC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2.93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8E1AEC9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- 251,776,333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54FB0486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- 31.71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3CE968AA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6" w:type="dxa"/>
            <w:shd w:val="clear" w:color="auto" w:fill="auto"/>
            <w:vAlign w:val="center"/>
          </w:tcPr>
          <w:p w14:paraId="61610F62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4803EA" w:rsidRPr="00CC6F6C" w14:paraId="40365440" w14:textId="77777777" w:rsidTr="00CF57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645" w:type="dxa"/>
            <w:gridSpan w:val="2"/>
            <w:shd w:val="clear" w:color="auto" w:fill="auto"/>
            <w:vAlign w:val="center"/>
          </w:tcPr>
          <w:p w14:paraId="59C4C0D3" w14:textId="77777777" w:rsidR="00435D17" w:rsidRPr="00CC6F6C" w:rsidRDefault="00435D17" w:rsidP="00CC6F6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C6F6C">
              <w:rPr>
                <w:rFonts w:ascii="標楷體" w:eastAsia="標楷體" w:hAnsi="標楷體"/>
                <w:noProof/>
                <w:sz w:val="20"/>
              </w:rPr>
              <w:t>13</w:t>
            </w:r>
          </w:p>
        </w:tc>
        <w:tc>
          <w:tcPr>
            <w:tcW w:w="2456" w:type="dxa"/>
            <w:shd w:val="clear" w:color="auto" w:fill="auto"/>
            <w:vAlign w:val="center"/>
          </w:tcPr>
          <w:p w14:paraId="6C263C89" w14:textId="77777777" w:rsidR="00435D17" w:rsidRPr="00CC6F6C" w:rsidRDefault="00435D17" w:rsidP="00CC6F6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C6F6C">
              <w:rPr>
                <w:rFonts w:ascii="標楷體" w:eastAsia="標楷體" w:hAnsi="標楷體" w:hint="eastAsia"/>
                <w:noProof/>
                <w:sz w:val="20"/>
              </w:rPr>
              <w:t>第二預備金(註</w:t>
            </w:r>
            <w:r w:rsidR="00980EB8">
              <w:rPr>
                <w:rFonts w:ascii="標楷體" w:eastAsia="標楷體" w:hAnsi="標楷體" w:hint="eastAsia"/>
                <w:noProof/>
                <w:sz w:val="20"/>
              </w:rPr>
              <w:t>2</w:t>
            </w:r>
            <w:r w:rsidRPr="00CC6F6C">
              <w:rPr>
                <w:rFonts w:ascii="標楷體" w:eastAsia="標楷體" w:hAnsi="標楷體" w:hint="eastAsia"/>
                <w:noProof/>
                <w:sz w:val="20"/>
              </w:rPr>
              <w:t>)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11ED4477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15,000,000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566843E6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  <w:vAlign w:val="center"/>
          </w:tcPr>
          <w:p w14:paraId="7901B102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50F08D7D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3770E6AD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014E54C4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3516957B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3E7164F4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3ABEBF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BB455F1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051CD00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- 15,000,000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1D3259A9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- 100.00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2FA66803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6" w:type="dxa"/>
            <w:shd w:val="clear" w:color="auto" w:fill="auto"/>
            <w:vAlign w:val="center"/>
          </w:tcPr>
          <w:p w14:paraId="1DF0F6BC" w14:textId="77777777" w:rsidR="00435D17" w:rsidRPr="00CC6F6C" w:rsidRDefault="00435D17" w:rsidP="00CC6F6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C6F6C">
              <w:rPr>
                <w:rFonts w:ascii="細明體" w:eastAsia="細明體" w:hAnsi="細明體"/>
                <w:noProof/>
                <w:sz w:val="18"/>
                <w:szCs w:val="18"/>
              </w:rPr>
              <w:t>--</w:t>
            </w:r>
          </w:p>
        </w:tc>
      </w:tr>
    </w:tbl>
    <w:p w14:paraId="7F4AFFCD" w14:textId="77777777" w:rsidR="004803EA" w:rsidRDefault="00435D17" w:rsidP="004803EA">
      <w:pPr>
        <w:spacing w:line="240" w:lineRule="exact"/>
        <w:ind w:left="600" w:right="6" w:hangingChars="300" w:hanging="600"/>
        <w:jc w:val="both"/>
        <w:rPr>
          <w:rFonts w:ascii="標楷體" w:eastAsia="標楷體" w:hAnsi="標楷體"/>
          <w:sz w:val="20"/>
        </w:rPr>
      </w:pPr>
      <w:proofErr w:type="gramStart"/>
      <w:r>
        <w:rPr>
          <w:rFonts w:ascii="標楷體" w:eastAsia="標楷體" w:hAnsi="標楷體" w:hint="eastAsia"/>
          <w:sz w:val="20"/>
        </w:rPr>
        <w:t>註</w:t>
      </w:r>
      <w:proofErr w:type="gramEnd"/>
      <w:r>
        <w:rPr>
          <w:rFonts w:ascii="標楷體" w:eastAsia="標楷體" w:hAnsi="標楷體" w:hint="eastAsia"/>
          <w:sz w:val="20"/>
        </w:rPr>
        <w:t>：</w:t>
      </w:r>
      <w:r w:rsidR="004803EA">
        <w:rPr>
          <w:rFonts w:ascii="標楷體" w:eastAsia="標楷體" w:hAnsi="標楷體" w:hint="eastAsia"/>
          <w:sz w:val="20"/>
        </w:rPr>
        <w:t>1.1</w:t>
      </w:r>
      <w:r w:rsidR="004803EA">
        <w:rPr>
          <w:rFonts w:ascii="標楷體" w:eastAsia="標楷體" w:hAnsi="標楷體"/>
          <w:sz w:val="20"/>
        </w:rPr>
        <w:t>13</w:t>
      </w:r>
      <w:r w:rsidR="004803EA">
        <w:rPr>
          <w:rFonts w:ascii="標楷體" w:eastAsia="標楷體" w:hAnsi="標楷體" w:hint="eastAsia"/>
          <w:sz w:val="20"/>
        </w:rPr>
        <w:t>年度</w:t>
      </w:r>
      <w:proofErr w:type="gramStart"/>
      <w:r w:rsidR="004803EA" w:rsidRPr="004803EA">
        <w:rPr>
          <w:rFonts w:ascii="標楷體" w:eastAsia="標楷體" w:hAnsi="標楷體" w:hint="eastAsia"/>
          <w:sz w:val="20"/>
        </w:rPr>
        <w:t>統籌支撥科目</w:t>
      </w:r>
      <w:proofErr w:type="gramEnd"/>
      <w:r w:rsidR="004803EA">
        <w:rPr>
          <w:rFonts w:ascii="標楷體" w:eastAsia="標楷體" w:hAnsi="標楷體" w:hint="eastAsia"/>
          <w:sz w:val="20"/>
        </w:rPr>
        <w:t>追加減後預算數</w:t>
      </w:r>
      <w:r w:rsidR="004803EA">
        <w:rPr>
          <w:rFonts w:ascii="標楷體" w:eastAsia="標楷體" w:hAnsi="標楷體"/>
          <w:sz w:val="20"/>
        </w:rPr>
        <w:t>7</w:t>
      </w:r>
      <w:r w:rsidR="004803EA">
        <w:rPr>
          <w:rFonts w:ascii="標楷體" w:eastAsia="標楷體" w:hAnsi="標楷體" w:hint="eastAsia"/>
          <w:sz w:val="20"/>
        </w:rPr>
        <w:t>億</w:t>
      </w:r>
      <w:r w:rsidR="004803EA">
        <w:rPr>
          <w:rFonts w:ascii="標楷體" w:eastAsia="標楷體" w:hAnsi="標楷體"/>
          <w:sz w:val="20"/>
        </w:rPr>
        <w:t>9</w:t>
      </w:r>
      <w:r w:rsidR="00E06C41">
        <w:rPr>
          <w:rFonts w:ascii="標楷體" w:eastAsia="標楷體" w:hAnsi="標楷體" w:hint="eastAsia"/>
          <w:sz w:val="20"/>
        </w:rPr>
        <w:t>,</w:t>
      </w:r>
      <w:r w:rsidR="004803EA">
        <w:rPr>
          <w:rFonts w:ascii="標楷體" w:eastAsia="標楷體" w:hAnsi="標楷體"/>
          <w:sz w:val="20"/>
        </w:rPr>
        <w:t>434</w:t>
      </w:r>
      <w:r w:rsidR="004803EA">
        <w:rPr>
          <w:rFonts w:ascii="標楷體" w:eastAsia="標楷體" w:hAnsi="標楷體" w:hint="eastAsia"/>
          <w:sz w:val="20"/>
        </w:rPr>
        <w:t>萬餘元，經市政府核准動支各類員工待遇準備24萬餘元，分別併入相關科目，動支後預算數為</w:t>
      </w:r>
      <w:r w:rsidR="00E06C41">
        <w:rPr>
          <w:rFonts w:ascii="標楷體" w:eastAsia="標楷體" w:hAnsi="標楷體"/>
          <w:sz w:val="20"/>
        </w:rPr>
        <w:t>7</w:t>
      </w:r>
      <w:r w:rsidR="004803EA">
        <w:rPr>
          <w:rFonts w:ascii="標楷體" w:eastAsia="標楷體" w:hAnsi="標楷體" w:hint="eastAsia"/>
          <w:sz w:val="20"/>
        </w:rPr>
        <w:t>億</w:t>
      </w:r>
      <w:r w:rsidR="00E06C41">
        <w:rPr>
          <w:rFonts w:ascii="標楷體" w:eastAsia="標楷體" w:hAnsi="標楷體"/>
          <w:sz w:val="20"/>
        </w:rPr>
        <w:t>9,409</w:t>
      </w:r>
      <w:r w:rsidR="004803EA">
        <w:rPr>
          <w:rFonts w:ascii="標楷體" w:eastAsia="標楷體" w:hAnsi="標楷體" w:hint="eastAsia"/>
          <w:sz w:val="20"/>
        </w:rPr>
        <w:t>萬餘元。</w:t>
      </w:r>
    </w:p>
    <w:p w14:paraId="7B445288" w14:textId="77777777" w:rsidR="003A6AF3" w:rsidRPr="004803EA" w:rsidRDefault="004803EA" w:rsidP="001641CB">
      <w:pPr>
        <w:spacing w:line="240" w:lineRule="exact"/>
        <w:ind w:leftChars="169" w:left="406" w:right="6"/>
        <w:jc w:val="both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2.1</w:t>
      </w:r>
      <w:r>
        <w:rPr>
          <w:rFonts w:ascii="標楷體" w:eastAsia="標楷體" w:hAnsi="標楷體"/>
          <w:sz w:val="20"/>
        </w:rPr>
        <w:t>13年度第二預備金原編列預算數</w:t>
      </w:r>
      <w:r>
        <w:rPr>
          <w:rFonts w:ascii="標楷體" w:eastAsia="標楷體" w:hAnsi="標楷體" w:hint="eastAsia"/>
          <w:sz w:val="20"/>
        </w:rPr>
        <w:t>1</w:t>
      </w:r>
      <w:r>
        <w:rPr>
          <w:rFonts w:ascii="標楷體" w:eastAsia="標楷體" w:hAnsi="標楷體"/>
          <w:sz w:val="20"/>
        </w:rPr>
        <w:t>,500</w:t>
      </w:r>
      <w:r>
        <w:rPr>
          <w:rFonts w:ascii="標楷體" w:eastAsia="標楷體" w:hAnsi="標楷體" w:hint="eastAsia"/>
          <w:sz w:val="20"/>
        </w:rPr>
        <w:t>萬元</w:t>
      </w:r>
      <w:r>
        <w:rPr>
          <w:rFonts w:ascii="標楷體" w:eastAsia="標楷體" w:hAnsi="標楷體"/>
          <w:sz w:val="20"/>
        </w:rPr>
        <w:t>，</w:t>
      </w:r>
      <w:r>
        <w:rPr>
          <w:rFonts w:ascii="標楷體" w:eastAsia="標楷體" w:hAnsi="標楷體" w:hint="eastAsia"/>
          <w:sz w:val="20"/>
        </w:rPr>
        <w:t>未動支</w:t>
      </w:r>
      <w:r>
        <w:rPr>
          <w:rFonts w:ascii="標楷體" w:eastAsia="標楷體" w:hAnsi="標楷體"/>
          <w:sz w:val="20"/>
        </w:rPr>
        <w:t>，賸餘1</w:t>
      </w:r>
      <w:r>
        <w:rPr>
          <w:rFonts w:ascii="標楷體" w:eastAsia="標楷體" w:hAnsi="標楷體" w:hint="eastAsia"/>
          <w:sz w:val="20"/>
        </w:rPr>
        <w:t>,</w:t>
      </w:r>
      <w:r>
        <w:rPr>
          <w:rFonts w:ascii="標楷體" w:eastAsia="標楷體" w:hAnsi="標楷體"/>
          <w:sz w:val="20"/>
        </w:rPr>
        <w:t>5</w:t>
      </w:r>
      <w:r>
        <w:rPr>
          <w:rFonts w:ascii="標楷體" w:eastAsia="標楷體" w:hAnsi="標楷體" w:hint="eastAsia"/>
          <w:sz w:val="20"/>
        </w:rPr>
        <w:t>0</w:t>
      </w:r>
      <w:r>
        <w:rPr>
          <w:rFonts w:ascii="標楷體" w:eastAsia="標楷體" w:hAnsi="標楷體"/>
          <w:sz w:val="20"/>
        </w:rPr>
        <w:t>0萬元。</w:t>
      </w:r>
    </w:p>
    <w:sectPr w:rsidR="003A6AF3" w:rsidRPr="004803EA" w:rsidSect="00A13A70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1020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11392" w14:textId="77777777" w:rsidR="004803EA" w:rsidRDefault="004803EA">
      <w:r>
        <w:separator/>
      </w:r>
    </w:p>
  </w:endnote>
  <w:endnote w:type="continuationSeparator" w:id="0">
    <w:p w14:paraId="1D692DD7" w14:textId="77777777" w:rsidR="004803EA" w:rsidRDefault="00480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6018525"/>
      <w:docPartObj>
        <w:docPartGallery w:val="Page Numbers (Bottom of Page)"/>
        <w:docPartUnique/>
      </w:docPartObj>
    </w:sdtPr>
    <w:sdtEndPr>
      <w:rPr>
        <w:rFonts w:ascii="標楷體" w:eastAsia="標楷體" w:hAnsi="標楷體"/>
        <w:sz w:val="24"/>
        <w:szCs w:val="24"/>
      </w:rPr>
    </w:sdtEndPr>
    <w:sdtContent>
      <w:p w14:paraId="2B6ECC9B" w14:textId="31F7D73E" w:rsidR="005D2359" w:rsidRPr="00A33F8A" w:rsidRDefault="005D2359" w:rsidP="005D2359">
        <w:pPr>
          <w:pStyle w:val="a4"/>
          <w:jc w:val="center"/>
          <w:rPr>
            <w:rFonts w:ascii="標楷體" w:eastAsia="標楷體" w:hAnsi="標楷體"/>
            <w:sz w:val="24"/>
            <w:szCs w:val="24"/>
          </w:rPr>
        </w:pPr>
        <w:r w:rsidRPr="00A33F8A">
          <w:rPr>
            <w:rFonts w:ascii="標楷體" w:eastAsia="標楷體" w:hAnsi="標楷體" w:hint="eastAsia"/>
            <w:sz w:val="24"/>
            <w:szCs w:val="24"/>
          </w:rPr>
          <w:t>11</w:t>
        </w:r>
        <w:r w:rsidR="00066377" w:rsidRPr="00A33F8A">
          <w:rPr>
            <w:rFonts w:ascii="標楷體" w:eastAsia="標楷體" w:hAnsi="標楷體" w:hint="eastAsia"/>
            <w:sz w:val="24"/>
            <w:szCs w:val="24"/>
          </w:rPr>
          <w:t>－</w:t>
        </w:r>
        <w:r w:rsidRPr="00A33F8A">
          <w:rPr>
            <w:rFonts w:ascii="標楷體" w:eastAsia="標楷體" w:hAnsi="標楷體"/>
            <w:sz w:val="24"/>
            <w:szCs w:val="24"/>
          </w:rPr>
          <w:fldChar w:fldCharType="begin"/>
        </w:r>
        <w:r w:rsidRPr="00A33F8A">
          <w:rPr>
            <w:rFonts w:ascii="標楷體" w:eastAsia="標楷體" w:hAnsi="標楷體"/>
            <w:sz w:val="24"/>
            <w:szCs w:val="24"/>
          </w:rPr>
          <w:instrText>PAGE   \* MERGEFORMAT</w:instrText>
        </w:r>
        <w:r w:rsidRPr="00A33F8A">
          <w:rPr>
            <w:rFonts w:ascii="標楷體" w:eastAsia="標楷體" w:hAnsi="標楷體"/>
            <w:sz w:val="24"/>
            <w:szCs w:val="24"/>
          </w:rPr>
          <w:fldChar w:fldCharType="separate"/>
        </w:r>
        <w:r w:rsidR="00A33F8A" w:rsidRPr="00A33F8A">
          <w:rPr>
            <w:rFonts w:ascii="標楷體" w:eastAsia="標楷體" w:hAnsi="標楷體"/>
            <w:noProof/>
            <w:sz w:val="24"/>
            <w:szCs w:val="24"/>
            <w:lang w:val="zh-TW"/>
          </w:rPr>
          <w:t>1</w:t>
        </w:r>
        <w:r w:rsidRPr="00A33F8A">
          <w:rPr>
            <w:rFonts w:ascii="標楷體" w:eastAsia="標楷體" w:hAnsi="標楷體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6A9FD" w14:textId="77777777" w:rsidR="004803EA" w:rsidRDefault="004803EA">
      <w:r>
        <w:separator/>
      </w:r>
    </w:p>
  </w:footnote>
  <w:footnote w:type="continuationSeparator" w:id="0">
    <w:p w14:paraId="1111D904" w14:textId="77777777" w:rsidR="004803EA" w:rsidRDefault="004803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6B384" w14:textId="77777777" w:rsidR="004803EA" w:rsidRDefault="004803EA">
    <w:pPr>
      <w:pStyle w:val="a3"/>
      <w:jc w:val="center"/>
    </w:pPr>
    <w:r w:rsidRPr="005E7B85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肆</w:t>
    </w:r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Pr="00A82B7C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5E7B85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Pr="00A82B7C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5E7B85">
      <w:rPr>
        <w:rFonts w:ascii="標楷體" w:eastAsia="標楷體" w:hAnsi="標楷體" w:hint="eastAsia"/>
        <w:b/>
        <w:spacing w:val="60"/>
        <w:sz w:val="32"/>
        <w:szCs w:val="32"/>
        <w:u w:val="single"/>
      </w:rPr>
      <w:t>嘉義市</w:t>
    </w:r>
    <w:r w:rsidRPr="00A82B7C">
      <w:rPr>
        <w:rFonts w:ascii="標楷體" w:eastAsia="標楷體" w:hint="eastAsia"/>
        <w:b/>
        <w:spacing w:val="60"/>
        <w:sz w:val="32"/>
        <w:szCs w:val="32"/>
        <w:u w:val="single"/>
      </w:rPr>
      <w:t>總決算歲出機關別決算審定</w:t>
    </w:r>
    <w:r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Pr="00A82B7C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5E7B85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EB69A" w14:textId="77777777" w:rsidR="004803EA" w:rsidRDefault="00B93ACD">
    <w:pPr>
      <w:pStyle w:val="a3"/>
      <w:jc w:val="center"/>
      <w:rPr>
        <w:b/>
        <w:sz w:val="32"/>
      </w:rPr>
    </w:pPr>
    <w:r w:rsidRPr="005D3E72">
      <w:rPr>
        <w:rFonts w:ascii="標楷體" w:eastAsia="標楷體" w:hint="eastAsia"/>
        <w:b/>
        <w:spacing w:val="60"/>
        <w:sz w:val="36"/>
        <w:szCs w:val="22"/>
        <w:u w:val="single"/>
      </w:rPr>
      <w:t>拾壹、</w:t>
    </w:r>
    <w:r w:rsidR="004803EA" w:rsidRPr="005D3E72">
      <w:rPr>
        <w:rFonts w:ascii="標楷體" w:eastAsia="標楷體" w:hint="eastAsia"/>
        <w:b/>
        <w:spacing w:val="60"/>
        <w:sz w:val="36"/>
        <w:szCs w:val="22"/>
        <w:u w:val="single"/>
      </w:rPr>
      <w:t>中華民國</w:t>
    </w:r>
    <w:proofErr w:type="gramStart"/>
    <w:r w:rsidR="004803EA" w:rsidRPr="005D3E72">
      <w:rPr>
        <w:rFonts w:ascii="標楷體" w:eastAsia="標楷體" w:hAnsi="標楷體" w:hint="eastAsia"/>
        <w:b/>
        <w:spacing w:val="60"/>
        <w:sz w:val="36"/>
        <w:szCs w:val="22"/>
        <w:u w:val="single"/>
      </w:rPr>
      <w:t>113</w:t>
    </w:r>
    <w:proofErr w:type="gramEnd"/>
    <w:r w:rsidR="004803EA" w:rsidRPr="005D3E72">
      <w:rPr>
        <w:rFonts w:ascii="標楷體" w:eastAsia="標楷體" w:hint="eastAsia"/>
        <w:b/>
        <w:spacing w:val="60"/>
        <w:sz w:val="36"/>
        <w:szCs w:val="22"/>
        <w:u w:val="single"/>
      </w:rPr>
      <w:t>年度</w:t>
    </w:r>
    <w:r w:rsidR="004803EA" w:rsidRPr="005D3E72">
      <w:rPr>
        <w:rFonts w:ascii="標楷體" w:eastAsia="標楷體" w:hAnsi="標楷體" w:hint="eastAsia"/>
        <w:b/>
        <w:spacing w:val="60"/>
        <w:sz w:val="36"/>
        <w:szCs w:val="22"/>
        <w:u w:val="single"/>
      </w:rPr>
      <w:t>嘉義市</w:t>
    </w:r>
    <w:r w:rsidR="004803EA" w:rsidRPr="005D3E72">
      <w:rPr>
        <w:rFonts w:ascii="標楷體" w:eastAsia="標楷體" w:hint="eastAsia"/>
        <w:b/>
        <w:spacing w:val="60"/>
        <w:sz w:val="36"/>
        <w:szCs w:val="22"/>
        <w:u w:val="single"/>
      </w:rPr>
      <w:t>總決算歲出機關別決算審定總表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D17"/>
    <w:rsid w:val="00053810"/>
    <w:rsid w:val="00066377"/>
    <w:rsid w:val="00126D1C"/>
    <w:rsid w:val="001360D0"/>
    <w:rsid w:val="001641CB"/>
    <w:rsid w:val="0019333D"/>
    <w:rsid w:val="001B52B0"/>
    <w:rsid w:val="002806A0"/>
    <w:rsid w:val="002A0327"/>
    <w:rsid w:val="002B407D"/>
    <w:rsid w:val="00314D54"/>
    <w:rsid w:val="00315631"/>
    <w:rsid w:val="003A6AF3"/>
    <w:rsid w:val="0042792A"/>
    <w:rsid w:val="00435D17"/>
    <w:rsid w:val="004803EA"/>
    <w:rsid w:val="004E5171"/>
    <w:rsid w:val="00542884"/>
    <w:rsid w:val="005D2359"/>
    <w:rsid w:val="005D3E72"/>
    <w:rsid w:val="005E7B85"/>
    <w:rsid w:val="00980EB8"/>
    <w:rsid w:val="00A13A70"/>
    <w:rsid w:val="00A14918"/>
    <w:rsid w:val="00A33F8A"/>
    <w:rsid w:val="00A82B7C"/>
    <w:rsid w:val="00AE2EA2"/>
    <w:rsid w:val="00B93ACD"/>
    <w:rsid w:val="00CC6F6C"/>
    <w:rsid w:val="00CF571D"/>
    <w:rsid w:val="00D269B7"/>
    <w:rsid w:val="00D33987"/>
    <w:rsid w:val="00DA741F"/>
    <w:rsid w:val="00E0026A"/>
    <w:rsid w:val="00E06C41"/>
    <w:rsid w:val="00E55EEF"/>
    <w:rsid w:val="00ED5A22"/>
    <w:rsid w:val="00F14484"/>
    <w:rsid w:val="00FC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4BB0913C"/>
  <w15:chartTrackingRefBased/>
  <w15:docId w15:val="{51854FF2-3C4F-4DF5-B588-97CE23179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alloon Text"/>
    <w:basedOn w:val="a"/>
    <w:link w:val="a7"/>
    <w:uiPriority w:val="99"/>
    <w:semiHidden/>
    <w:unhideWhenUsed/>
    <w:rsid w:val="00CC6F6C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CC6F6C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頁尾 字元"/>
    <w:basedOn w:val="a0"/>
    <w:link w:val="a4"/>
    <w:uiPriority w:val="99"/>
    <w:rsid w:val="005D235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wpmoTaFsWHN&#27506;&#20986;&#27231;&#38364;&#21029;&#27770;&#31639;&#23529;&#23450;&#34920;&#20027;&#31649;&#21029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wpmoTaFsWHN歲出機關別決算審定表主管別.dot</Template>
  <TotalTime>135</TotalTime>
  <Pages>1</Pages>
  <Words>504</Words>
  <Characters>1771</Characters>
  <Application>Microsoft Office Word</Application>
  <DocSecurity>0</DocSecurity>
  <Lines>14</Lines>
  <Paragraphs>4</Paragraphs>
  <ScaleCrop>false</ScaleCrop>
  <Company>N.A.O.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陳怡雯</dc:creator>
  <cp:keywords/>
  <cp:lastModifiedBy>李耿名</cp:lastModifiedBy>
  <cp:revision>13</cp:revision>
  <cp:lastPrinted>2025-07-14T09:02:00Z</cp:lastPrinted>
  <dcterms:created xsi:type="dcterms:W3CDTF">2025-06-07T09:01:00Z</dcterms:created>
  <dcterms:modified xsi:type="dcterms:W3CDTF">2025-07-14T09:02:00Z</dcterms:modified>
</cp:coreProperties>
</file>