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0"/>
        <w:gridCol w:w="240"/>
        <w:gridCol w:w="2164"/>
        <w:gridCol w:w="1196"/>
        <w:gridCol w:w="1470"/>
        <w:gridCol w:w="1470"/>
        <w:gridCol w:w="470"/>
        <w:gridCol w:w="1000"/>
        <w:gridCol w:w="1470"/>
        <w:gridCol w:w="1440"/>
        <w:gridCol w:w="1440"/>
        <w:gridCol w:w="1440"/>
        <w:gridCol w:w="1560"/>
        <w:gridCol w:w="1560"/>
        <w:gridCol w:w="1560"/>
        <w:gridCol w:w="1560"/>
        <w:gridCol w:w="1680"/>
      </w:tblGrid>
      <w:tr w:rsidR="00975682" w14:paraId="3D515086" w14:textId="77777777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bottom w:val="nil"/>
              <w:right w:val="nil"/>
            </w:tcBorders>
          </w:tcPr>
          <w:p w14:paraId="752F6DD5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957C6A" w14:textId="77777777" w:rsidR="00975682" w:rsidRDefault="00975682">
            <w:pPr>
              <w:ind w:left="-42" w:right="80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2C80B" w14:textId="458AEFEA" w:rsidR="00975682" w:rsidRDefault="00975682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365CF9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75682" w14:paraId="62241FEB" w14:textId="77777777">
        <w:trPr>
          <w:cantSplit/>
          <w:trHeight w:val="270"/>
          <w:tblHeader/>
        </w:trPr>
        <w:tc>
          <w:tcPr>
            <w:tcW w:w="120" w:type="dxa"/>
            <w:tcBorders>
              <w:top w:val="nil"/>
              <w:left w:val="nil"/>
              <w:right w:val="nil"/>
            </w:tcBorders>
          </w:tcPr>
          <w:p w14:paraId="738AE856" w14:textId="77777777" w:rsidR="00975682" w:rsidRDefault="00975682">
            <w:pPr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010" w:type="dxa"/>
            <w:gridSpan w:val="6"/>
            <w:vMerge/>
            <w:tcBorders>
              <w:top w:val="nil"/>
              <w:left w:val="nil"/>
              <w:right w:val="nil"/>
            </w:tcBorders>
          </w:tcPr>
          <w:p w14:paraId="33002C45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710" w:type="dxa"/>
            <w:gridSpan w:val="10"/>
            <w:vMerge/>
            <w:tcBorders>
              <w:top w:val="nil"/>
              <w:left w:val="nil"/>
              <w:right w:val="nil"/>
            </w:tcBorders>
          </w:tcPr>
          <w:p w14:paraId="28AF24D1" w14:textId="77777777" w:rsidR="00975682" w:rsidRDefault="00975682">
            <w:pPr>
              <w:ind w:right="-186"/>
              <w:jc w:val="right"/>
              <w:rPr>
                <w:rFonts w:ascii="標楷體" w:eastAsia="標楷體" w:hAnsi="標楷體"/>
                <w:sz w:val="22"/>
              </w:rPr>
            </w:pPr>
          </w:p>
        </w:tc>
      </w:tr>
      <w:tr w:rsidR="00975682" w14:paraId="382F95FC" w14:textId="77777777" w:rsidTr="00070565">
        <w:trPr>
          <w:cantSplit/>
          <w:tblHeader/>
        </w:trPr>
        <w:tc>
          <w:tcPr>
            <w:tcW w:w="2524" w:type="dxa"/>
            <w:gridSpan w:val="3"/>
            <w:tcBorders>
              <w:left w:val="nil"/>
            </w:tcBorders>
            <w:vAlign w:val="center"/>
          </w:tcPr>
          <w:p w14:paraId="1EE96AD7" w14:textId="77777777" w:rsidR="00975682" w:rsidRDefault="00975682">
            <w:pPr>
              <w:ind w:left="360" w:right="2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1196" w:type="dxa"/>
            <w:vMerge w:val="restart"/>
            <w:vAlign w:val="center"/>
          </w:tcPr>
          <w:p w14:paraId="7BB4863B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預算數</w:t>
            </w:r>
          </w:p>
        </w:tc>
        <w:tc>
          <w:tcPr>
            <w:tcW w:w="5880" w:type="dxa"/>
            <w:gridSpan w:val="5"/>
            <w:vAlign w:val="center"/>
          </w:tcPr>
          <w:p w14:paraId="578E7440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決算數</w:t>
            </w:r>
          </w:p>
        </w:tc>
        <w:tc>
          <w:tcPr>
            <w:tcW w:w="4320" w:type="dxa"/>
            <w:gridSpan w:val="3"/>
            <w:vAlign w:val="center"/>
          </w:tcPr>
          <w:p w14:paraId="0F0EADF8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6240" w:type="dxa"/>
            <w:gridSpan w:val="4"/>
            <w:vAlign w:val="center"/>
          </w:tcPr>
          <w:p w14:paraId="4134BA17" w14:textId="77777777" w:rsidR="00975682" w:rsidRDefault="00975682">
            <w:pPr>
              <w:ind w:left="70" w:right="92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決算審定數</w:t>
            </w:r>
          </w:p>
        </w:tc>
        <w:tc>
          <w:tcPr>
            <w:tcW w:w="1680" w:type="dxa"/>
            <w:vMerge w:val="restart"/>
            <w:tcBorders>
              <w:right w:val="nil"/>
            </w:tcBorders>
            <w:vAlign w:val="center"/>
          </w:tcPr>
          <w:p w14:paraId="1ED3EAA3" w14:textId="77777777" w:rsidR="00975682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決算審定數與預</w:t>
            </w:r>
          </w:p>
          <w:p w14:paraId="42DD205E" w14:textId="77777777" w:rsidR="00975682" w:rsidRDefault="00975682">
            <w:pPr>
              <w:ind w:left="-7" w:rightChars="6" w:right="14"/>
              <w:jc w:val="distribute"/>
              <w:rPr>
                <w:rFonts w:ascii="標楷體" w:eastAsia="標楷體" w:hAnsi="標楷體"/>
                <w:spacing w:val="-14"/>
                <w:sz w:val="20"/>
              </w:rPr>
            </w:pPr>
            <w:r>
              <w:rPr>
                <w:rFonts w:ascii="標楷體" w:eastAsia="標楷體" w:hAnsi="標楷體" w:hint="eastAsia"/>
                <w:spacing w:val="-14"/>
                <w:sz w:val="20"/>
              </w:rPr>
              <w:t>算數比較增減</w:t>
            </w:r>
          </w:p>
        </w:tc>
      </w:tr>
      <w:tr w:rsidR="00975682" w14:paraId="77014E7D" w14:textId="77777777" w:rsidTr="00070565">
        <w:trPr>
          <w:cantSplit/>
          <w:tblHeader/>
        </w:trPr>
        <w:tc>
          <w:tcPr>
            <w:tcW w:w="360" w:type="dxa"/>
            <w:gridSpan w:val="2"/>
            <w:tcBorders>
              <w:left w:val="nil"/>
            </w:tcBorders>
            <w:vAlign w:val="center"/>
          </w:tcPr>
          <w:p w14:paraId="1499A43D" w14:textId="77777777" w:rsidR="00975682" w:rsidRDefault="00975682">
            <w:pPr>
              <w:jc w:val="center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2164" w:type="dxa"/>
            <w:vAlign w:val="center"/>
          </w:tcPr>
          <w:p w14:paraId="653E7AC5" w14:textId="77777777" w:rsidR="00975682" w:rsidRDefault="00975682">
            <w:pPr>
              <w:ind w:left="140" w:right="146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1196" w:type="dxa"/>
            <w:vMerge/>
            <w:vAlign w:val="center"/>
          </w:tcPr>
          <w:p w14:paraId="28F8C3C4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" w:type="dxa"/>
            <w:vAlign w:val="center"/>
          </w:tcPr>
          <w:p w14:paraId="6A7AF4C4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70" w:type="dxa"/>
            <w:vAlign w:val="center"/>
          </w:tcPr>
          <w:p w14:paraId="0A0CF6BF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70" w:type="dxa"/>
            <w:gridSpan w:val="2"/>
            <w:vAlign w:val="center"/>
          </w:tcPr>
          <w:p w14:paraId="2E62B450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470" w:type="dxa"/>
            <w:vAlign w:val="center"/>
          </w:tcPr>
          <w:p w14:paraId="1BAC1A03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440" w:type="dxa"/>
            <w:vAlign w:val="center"/>
          </w:tcPr>
          <w:p w14:paraId="346E9A5D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440" w:type="dxa"/>
            <w:vAlign w:val="center"/>
          </w:tcPr>
          <w:p w14:paraId="1224C13F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440" w:type="dxa"/>
            <w:vAlign w:val="center"/>
          </w:tcPr>
          <w:p w14:paraId="27165119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1E32034D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1560" w:type="dxa"/>
            <w:vAlign w:val="center"/>
          </w:tcPr>
          <w:p w14:paraId="7FB564EE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1560" w:type="dxa"/>
            <w:vAlign w:val="center"/>
          </w:tcPr>
          <w:p w14:paraId="6CEDF4FF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1560" w:type="dxa"/>
            <w:vAlign w:val="center"/>
          </w:tcPr>
          <w:p w14:paraId="7FDCC242" w14:textId="77777777" w:rsidR="00975682" w:rsidRDefault="00975682">
            <w:pPr>
              <w:ind w:left="48" w:right="94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1680" w:type="dxa"/>
            <w:vMerge/>
            <w:tcBorders>
              <w:right w:val="nil"/>
            </w:tcBorders>
            <w:vAlign w:val="center"/>
          </w:tcPr>
          <w:p w14:paraId="53156645" w14:textId="77777777" w:rsidR="00975682" w:rsidRDefault="00975682">
            <w:pPr>
              <w:ind w:right="14"/>
              <w:jc w:val="center"/>
              <w:rPr>
                <w:rFonts w:ascii="標楷體" w:eastAsia="標楷體" w:hAnsi="標楷體"/>
                <w:sz w:val="20"/>
              </w:rPr>
            </w:pPr>
          </w:p>
        </w:tc>
      </w:tr>
      <w:tr w:rsidR="00365CF9" w:rsidRPr="003366BA" w14:paraId="7AF026FE" w14:textId="77777777" w:rsidTr="000705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6EBBE17" w14:textId="77777777" w:rsidR="00365CF9" w:rsidRPr="003366BA" w:rsidRDefault="00365CF9" w:rsidP="00266303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3CE84323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3366B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經常門合計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35645F55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25,081,051,000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6AA184B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22,611,160,047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672DBFA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30,636,022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F6DBA6C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1,050,328,121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F958857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23,692,124,190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69C59E8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- 30,000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731ED21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62C848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- 273,360,443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5AA3BF7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22,611,130,047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ECB22FB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30,636,022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209F67E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776,967,678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341E443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23,418,733,747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1DEC9CB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- 1,662,317,253</w:t>
            </w:r>
          </w:p>
        </w:tc>
      </w:tr>
      <w:tr w:rsidR="00365CF9" w:rsidRPr="003366BA" w14:paraId="595B8CC7" w14:textId="77777777" w:rsidTr="000705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A14CB97" w14:textId="77777777" w:rsidR="00365CF9" w:rsidRPr="003366BA" w:rsidRDefault="00365CF9" w:rsidP="00266303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3AD360A8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3366B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一般政務支出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5A2FF016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4,374,580,000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C1A5AC6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4,141,848,725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A195585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2,197,994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8F27EE5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85,081,807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9FAFE24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4,229,128,526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F49AF2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EE91706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F25043E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A2087CF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4,141,848,725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D06B60A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2,197,994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5826D0F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85,081,807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79EA09C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4,229,128,526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B843113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- 145,451,474</w:t>
            </w:r>
          </w:p>
        </w:tc>
      </w:tr>
      <w:tr w:rsidR="00365CF9" w14:paraId="77E89B62" w14:textId="77777777" w:rsidTr="000705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8349732" w14:textId="77777777" w:rsidR="00365CF9" w:rsidRDefault="00365CF9" w:rsidP="00266303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04991808" w14:textId="77777777" w:rsidR="00365CF9" w:rsidRDefault="00365CF9" w:rsidP="00266303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63C4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行政支出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003BAD99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366,758,000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C7F6D06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358,224,255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F8639A1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B5D8B0E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EAC5DCF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358,224,255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97957E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4EE946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5580EDB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E3E94AA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358,224,255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1DA24EE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8C7C34F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29C897E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358,224,255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A534771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- 8,533,745</w:t>
            </w:r>
          </w:p>
        </w:tc>
      </w:tr>
      <w:tr w:rsidR="00365CF9" w14:paraId="654CC4C6" w14:textId="77777777" w:rsidTr="000705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19DED92" w14:textId="77777777" w:rsidR="00365CF9" w:rsidRDefault="00365CF9" w:rsidP="00266303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12AFD455" w14:textId="77777777" w:rsidR="00365CF9" w:rsidRDefault="00365CF9" w:rsidP="00266303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63C4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立法支出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7E716FA1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199,660,000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0D480E0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194,707,030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3610849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C87BC79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E5653A3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194,707,030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D35A5A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73DE2C5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31829F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26CEC8C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194,707,030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7BB8815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0606393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CD8BEFE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194,707,030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223DFC7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- 4,952,970</w:t>
            </w:r>
          </w:p>
        </w:tc>
      </w:tr>
      <w:tr w:rsidR="00365CF9" w14:paraId="40DB53B0" w14:textId="77777777" w:rsidTr="000705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D25DBC9" w14:textId="77777777" w:rsidR="00365CF9" w:rsidRDefault="00365CF9" w:rsidP="00266303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3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406D9186" w14:textId="77777777" w:rsidR="00365CF9" w:rsidRDefault="00365CF9" w:rsidP="00266303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63C4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民政支出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4674A3E9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1,457,781,000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3C10082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1,333,797,575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E3D2D0E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2,197,994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BF643E9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85,081,807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198029C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1,421,077,376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A8E0A7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BF5988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DAA1B5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57A546C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1,333,797,575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105B1DC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2,197,994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285443B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85,081,807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D972FEC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1,421,077,376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C165C2F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- 36,703,624</w:t>
            </w:r>
          </w:p>
        </w:tc>
      </w:tr>
      <w:tr w:rsidR="00365CF9" w14:paraId="1F08744B" w14:textId="77777777" w:rsidTr="000705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9264DE5" w14:textId="77777777" w:rsidR="00365CF9" w:rsidRDefault="00365CF9" w:rsidP="00266303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4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0D87248F" w14:textId="77777777" w:rsidR="00365CF9" w:rsidRDefault="00365CF9" w:rsidP="00266303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63C4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警政支出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149237AD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2,110,754,000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86EA464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2,017,929,022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7A5612D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E8DD4CF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22A04C2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2,017,929,022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054E2F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953466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07DFEF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F26941C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2,017,929,022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0CF087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9745CA3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0129AC8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2,017,929,022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4C89BAA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- 92,824,978</w:t>
            </w:r>
          </w:p>
        </w:tc>
      </w:tr>
      <w:tr w:rsidR="00365CF9" w14:paraId="13DF053D" w14:textId="77777777" w:rsidTr="000705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262292E" w14:textId="77777777" w:rsidR="00365CF9" w:rsidRDefault="00365CF9" w:rsidP="00266303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5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2AD28B93" w14:textId="77777777" w:rsidR="00365CF9" w:rsidRDefault="00365CF9" w:rsidP="00266303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63C4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財務支出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6A415347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239,627,000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724B291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237,190,843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5E35479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D2C59BB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97B487B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237,190,843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9985FBC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9DB352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DF52CB9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1C1B089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237,190,843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E9E7760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0565E3E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C6A251F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237,190,843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F1F03BB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- 2,436,157</w:t>
            </w:r>
          </w:p>
        </w:tc>
      </w:tr>
      <w:tr w:rsidR="00365CF9" w:rsidRPr="003366BA" w14:paraId="38CFC026" w14:textId="77777777" w:rsidTr="000705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DD8A2A4" w14:textId="77777777" w:rsidR="00365CF9" w:rsidRPr="003366BA" w:rsidRDefault="00365CF9" w:rsidP="00266303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2AE4513C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3366B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教育科學文化支出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140D34C1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9,457,519,000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9AD8E4D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9,384,964,830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2391708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3357FCD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31,071,103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674928C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9,416,035,933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26CBBE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- 30,000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630B6C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AB9E814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90929CC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9,384,934,830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F954B7A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D7D7563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31,071,103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10D50A6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9,416,005,933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6DBC98C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- 41,513,067</w:t>
            </w:r>
          </w:p>
        </w:tc>
      </w:tr>
      <w:tr w:rsidR="00365CF9" w14:paraId="0DCD93D3" w14:textId="77777777" w:rsidTr="000705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50B45CD" w14:textId="77777777" w:rsidR="00365CF9" w:rsidRDefault="00365CF9" w:rsidP="00266303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6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6C8194B3" w14:textId="77777777" w:rsidR="00365CF9" w:rsidRDefault="00365CF9" w:rsidP="00266303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63C4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教育支出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42327EF4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8,814,184,000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63D2E15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8,773,449,172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41DB47F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2A22FF2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15,093,854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3163F84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8,788,543,026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8F744E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56DCDDE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7FAF76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D7B3EB2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8,773,449,172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C21242F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E75D9BF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15,093,854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A2F307A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8,788,543,026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F63AC15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- 25,640,974</w:t>
            </w:r>
          </w:p>
        </w:tc>
      </w:tr>
      <w:tr w:rsidR="00365CF9" w14:paraId="68827DD7" w14:textId="77777777" w:rsidTr="000705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2ACB23D" w14:textId="77777777" w:rsidR="00365CF9" w:rsidRDefault="00365CF9" w:rsidP="00266303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7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563E848F" w14:textId="77777777" w:rsidR="00365CF9" w:rsidRDefault="00365CF9" w:rsidP="00266303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63C4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文化支出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377036D8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643,335,000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6F4CE97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611,515,658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8A653B1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FE58929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15,977,249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3CBDE43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627,492,907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1A6743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- 30,000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F854A7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BD43FF1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8A5E002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611,485,658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E8F964E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585DF44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15,977,249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BD2FEA1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627,462,907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87F58E8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- 15,872,093</w:t>
            </w:r>
          </w:p>
        </w:tc>
      </w:tr>
      <w:tr w:rsidR="00365CF9" w:rsidRPr="003366BA" w14:paraId="3DCE05CD" w14:textId="77777777" w:rsidTr="000705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1229ED5" w14:textId="77777777" w:rsidR="00365CF9" w:rsidRPr="003366BA" w:rsidRDefault="00365CF9" w:rsidP="00266303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583449A3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3366B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經濟發展支出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68F9E095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2,456,275,000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529A352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1,379,841,475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96B6FE9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197,726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9B0FF6E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750,601,001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6440B3B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2,130,640,202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B6FC255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97EFFEF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82D517D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- 239,850,842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D9BDDD5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1,379,841,475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F9A21C7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197,726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70E8A43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510,750,159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3DB044E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1,890,789,360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441079E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- 565,485,640</w:t>
            </w:r>
          </w:p>
        </w:tc>
      </w:tr>
      <w:tr w:rsidR="00365CF9" w14:paraId="6BD4C403" w14:textId="77777777" w:rsidTr="000705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3C1554D" w14:textId="77777777" w:rsidR="00365CF9" w:rsidRDefault="00365CF9" w:rsidP="00266303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8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4AF23DEB" w14:textId="77777777" w:rsidR="00365CF9" w:rsidRDefault="00365CF9" w:rsidP="00266303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63C4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農業支出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4A3E3D22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875,774,000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0BC163F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749,648,433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AAE4102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197,726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A00C68F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69,368,219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ACE5E2D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819,214,378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FFB25A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69DD8C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564F5D6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D37F281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749,648,433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65F030D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197,726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604C871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69,368,219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08A4BCE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819,214,378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48ACC84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- 56,559,622</w:t>
            </w:r>
          </w:p>
        </w:tc>
      </w:tr>
      <w:tr w:rsidR="00365CF9" w14:paraId="7A282466" w14:textId="77777777" w:rsidTr="000705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5C708726" w14:textId="77777777" w:rsidR="00365CF9" w:rsidRDefault="00365CF9" w:rsidP="00266303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9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63FD918C" w14:textId="77777777" w:rsidR="00365CF9" w:rsidRDefault="00365CF9" w:rsidP="00266303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63C4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工業支出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11C59269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260,464,000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38E84DC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203,235,150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D8BC708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65F7951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40,822,571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7BDD232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244,057,721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35A3BB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D6EF10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C9E0025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4786249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203,235,150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95F5200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8D9AEC8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40,822,571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212EDE6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244,057,721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B3D4FB7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- 16,406,279</w:t>
            </w:r>
          </w:p>
        </w:tc>
      </w:tr>
      <w:tr w:rsidR="00365CF9" w14:paraId="1ADE8602" w14:textId="77777777" w:rsidTr="000705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109663F" w14:textId="77777777" w:rsidR="00365CF9" w:rsidRDefault="00365CF9" w:rsidP="00266303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10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10A46F35" w14:textId="77777777" w:rsidR="00365CF9" w:rsidRDefault="00365CF9" w:rsidP="00266303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63C4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交通支出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0F4B0286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1,089,339,000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BAC7FFB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221,754,247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3B6ADF4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23C4774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618,097,927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D8DF080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839,852,174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5043A8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74056C2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4CF1F8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- 239,850,842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4EB985B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221,754,247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D4085B1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F55BEB5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378,247,085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781CC57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600,001,332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9891459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- 489,337,668</w:t>
            </w:r>
          </w:p>
        </w:tc>
      </w:tr>
      <w:tr w:rsidR="00365CF9" w14:paraId="61B593E7" w14:textId="77777777" w:rsidTr="000705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5C7AEF3" w14:textId="77777777" w:rsidR="00365CF9" w:rsidRDefault="00365CF9" w:rsidP="00266303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11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388F9145" w14:textId="77777777" w:rsidR="00365CF9" w:rsidRDefault="00365CF9" w:rsidP="00266303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63C4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其他經濟服務支出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76C4DA9B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230,698,000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90364A4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205,203,645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238DCFE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A82C807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22,312,284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6408084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227,515,929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38F4F33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BDE2C1F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54F7DE0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59CC154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205,203,645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9B1B43F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15C8AC2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22,312,284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6442551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227,515,929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F588365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- 3,182,071</w:t>
            </w:r>
          </w:p>
        </w:tc>
      </w:tr>
      <w:tr w:rsidR="00365CF9" w:rsidRPr="003366BA" w14:paraId="76E65E83" w14:textId="77777777" w:rsidTr="000705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DF7F96F" w14:textId="77777777" w:rsidR="00365CF9" w:rsidRPr="003366BA" w:rsidRDefault="00365CF9" w:rsidP="00266303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7D28DC1B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3366B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社會福利支出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2390EE46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5,215,298,000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A11ADA7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4,608,501,267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33F9850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2,275,993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9C31B31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161,739,989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CF6F061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4,772,517,249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70A150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3E95F70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AFF42AC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- 33,509,601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DADAB69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4,608,501,267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A959656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2,275,993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7B54E1D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128,230,388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1828574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4,739,007,648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7468197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- 476,290,352</w:t>
            </w:r>
          </w:p>
        </w:tc>
      </w:tr>
      <w:tr w:rsidR="00365CF9" w14:paraId="33599F77" w14:textId="77777777" w:rsidTr="000705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EC4AD90" w14:textId="77777777" w:rsidR="00365CF9" w:rsidRDefault="00365CF9" w:rsidP="00266303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12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5A4375C1" w14:textId="77777777" w:rsidR="00365CF9" w:rsidRDefault="00365CF9" w:rsidP="00266303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63C4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社會保險支出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69096479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138,610,000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8605D5C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137,444,799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3EA5F60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159AE42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87EDF4A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137,444,799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648CE09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214F2EE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B86F1F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68BF03A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137,444,799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18B8D21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1B1FD56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450979F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137,444,799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62D57E42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- 1,165,201</w:t>
            </w:r>
          </w:p>
        </w:tc>
      </w:tr>
      <w:tr w:rsidR="00365CF9" w14:paraId="6CEA1767" w14:textId="77777777" w:rsidTr="000705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0476AE1" w14:textId="77777777" w:rsidR="00365CF9" w:rsidRDefault="00365CF9" w:rsidP="00266303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13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1EDBFAA1" w14:textId="77777777" w:rsidR="00365CF9" w:rsidRDefault="00365CF9" w:rsidP="00266303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63C4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社會救助支出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782AB180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180,585,000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8E8727D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169,853,483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87CE9F9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142,219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B28B0A6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30DBD2D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169,995,702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1F3E45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6A48528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9509D4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0A6D522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169,853,483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B4B43A4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142,219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16EDB45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4DEC719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169,995,702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188EC9D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- 10,589,298</w:t>
            </w:r>
          </w:p>
        </w:tc>
      </w:tr>
      <w:tr w:rsidR="00365CF9" w14:paraId="517834E5" w14:textId="77777777" w:rsidTr="000705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6B90B87C" w14:textId="77777777" w:rsidR="00365CF9" w:rsidRDefault="00365CF9" w:rsidP="00266303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14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2A0266CF" w14:textId="77777777" w:rsidR="00365CF9" w:rsidRDefault="00365CF9" w:rsidP="00266303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63C4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福利服務支出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392ECD1F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2,370,434,000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37FE166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2,160,980,667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BF6D64D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1,808,885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788366A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2,990,000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F9C76D2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2,165,779,552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8728EF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C3A4014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1B8FE6E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105A086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2,160,980,667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FEBF0FF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1,808,885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98948F1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2,990,000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2C02B61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2,165,779,552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14CFC50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- 204,654,448</w:t>
            </w:r>
          </w:p>
        </w:tc>
      </w:tr>
      <w:tr w:rsidR="00365CF9" w14:paraId="7F4184EE" w14:textId="77777777" w:rsidTr="000705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B921900" w14:textId="77777777" w:rsidR="00365CF9" w:rsidRDefault="00365CF9" w:rsidP="00266303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lastRenderedPageBreak/>
              <w:t>15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7ED5C660" w14:textId="77777777" w:rsidR="00365CF9" w:rsidRDefault="00365CF9" w:rsidP="00266303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63C4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國民就業支出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6A28459C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122,533,000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60371E0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107,871,455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D34700B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324,889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0FBB55C1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2,422,489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0D5750D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110,618,833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7F84672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B34B45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B5B7752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EFD7C26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107,871,455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D90A535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324,889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11EAF34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2,422,489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1344CA3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110,618,833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E6CCEAD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- 11,914,167</w:t>
            </w:r>
          </w:p>
        </w:tc>
      </w:tr>
      <w:tr w:rsidR="00365CF9" w14:paraId="495FCBE3" w14:textId="77777777" w:rsidTr="000705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F95A69C" w14:textId="77777777" w:rsidR="00365CF9" w:rsidRDefault="00365CF9" w:rsidP="00266303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16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7B2563CB" w14:textId="77777777" w:rsidR="00365CF9" w:rsidRDefault="00365CF9" w:rsidP="00266303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63C4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醫療保健支出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64725AA1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2,403,136,000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20BC44F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2,032,350,863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876BACD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DE93BD7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156,327,500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7A97A20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2,188,678,363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BBF015A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A3D0D5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C8F4E06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- 33,509,601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0B1236E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2,032,350,863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6A91858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017923B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122,817,899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351A5FE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2,155,168,762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E59E2D5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- 247,967,238</w:t>
            </w:r>
          </w:p>
        </w:tc>
      </w:tr>
      <w:tr w:rsidR="00365CF9" w:rsidRPr="003366BA" w14:paraId="7AF719E6" w14:textId="77777777" w:rsidTr="000705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B1D9A61" w14:textId="77777777" w:rsidR="00365CF9" w:rsidRPr="003366BA" w:rsidRDefault="00365CF9" w:rsidP="00266303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39B8700D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3366B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社區發展及環境保護支出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73AF8374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658,399,000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F52E616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592,468,377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A51B808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25,964,309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4C0DBCCF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21,834,221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61129FD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640,266,907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84B21E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CB1EF41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1347FF4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61DB0B2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592,468,377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C107C93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25,964,309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F87DA10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21,834,221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9C5564D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640,266,907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28CB48B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- 18,132,093</w:t>
            </w:r>
          </w:p>
        </w:tc>
      </w:tr>
      <w:tr w:rsidR="00365CF9" w14:paraId="05F50841" w14:textId="77777777" w:rsidTr="000705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74A991D9" w14:textId="77777777" w:rsidR="00365CF9" w:rsidRDefault="00365CF9" w:rsidP="00266303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17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284D376E" w14:textId="77777777" w:rsidR="00365CF9" w:rsidRDefault="00365CF9" w:rsidP="00266303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63C4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環境保護支出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35544BB5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478,869,000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DE922EF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424,351,506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3EE3643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25,964,309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4A4A9E5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15,340,189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C166BEB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465,656,004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36D2EA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9462BDA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40D4A07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CDD9D86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424,351,506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CF0F340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25,964,309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2B0A25D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15,340,189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D518188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465,656,004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AE31DA4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- 13,212,996</w:t>
            </w:r>
          </w:p>
        </w:tc>
      </w:tr>
      <w:tr w:rsidR="00365CF9" w14:paraId="12D2327D" w14:textId="77777777" w:rsidTr="000705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44A59C4" w14:textId="77777777" w:rsidR="00365CF9" w:rsidRDefault="00365CF9" w:rsidP="00266303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18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536277DD" w14:textId="77777777" w:rsidR="00365CF9" w:rsidRDefault="00365CF9" w:rsidP="00266303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63C4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社區發展支出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039D33F4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179,530,000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0DEC2E0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168,116,871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CE6DDCC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7FD7AD74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6,494,032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0262CE3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174,610,903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394A9C1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4107D0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D580F7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FC16BBC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168,116,871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A4EC346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AA5FBD8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6,494,032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CBB55C7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174,610,903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59D671A2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- 4,919,097</w:t>
            </w:r>
          </w:p>
        </w:tc>
      </w:tr>
      <w:tr w:rsidR="00365CF9" w:rsidRPr="003366BA" w14:paraId="32D21E83" w14:textId="77777777" w:rsidTr="000705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24E7A8B3" w14:textId="77777777" w:rsidR="00365CF9" w:rsidRPr="003366BA" w:rsidRDefault="00365CF9" w:rsidP="00266303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663F92D9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3366B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退休撫卹支出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2FF17509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2,066,668,000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D23AAD1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2,044,627,778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C5CF7E1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559E586A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6B2C701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2,044,627,778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894BCE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52DDA87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B254BD5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0DAD53D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2,044,627,778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6335B1A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B3ADB66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BFFA18F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2,044,627,778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48E5CC0E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- 22,040,222</w:t>
            </w:r>
          </w:p>
        </w:tc>
      </w:tr>
      <w:tr w:rsidR="00365CF9" w14:paraId="3673E001" w14:textId="77777777" w:rsidTr="000705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41E950DF" w14:textId="77777777" w:rsidR="00365CF9" w:rsidRDefault="00365CF9" w:rsidP="00266303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19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2ED04737" w14:textId="77777777" w:rsidR="00365CF9" w:rsidRDefault="00365CF9" w:rsidP="00266303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63C4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退休撫卹給付支出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0748D869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2,066,668,000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0A2D5F1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2,044,627,778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1F62EF4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6C742D84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00309DA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2,044,627,778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F9DD56C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117948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A66B252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0D3D4AD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2,044,627,778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9929F01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8EABF01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0AE7ACE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2,044,627,778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20AA0AFA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- 22,040,222</w:t>
            </w:r>
          </w:p>
        </w:tc>
      </w:tr>
      <w:tr w:rsidR="00365CF9" w:rsidRPr="003366BA" w14:paraId="413F88FC" w14:textId="77777777" w:rsidTr="000705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6654F45" w14:textId="77777777" w:rsidR="00365CF9" w:rsidRPr="003366BA" w:rsidRDefault="00365CF9" w:rsidP="00266303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479ED9CA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3366B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債務支出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3415FE6A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398,250,000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ACDEECA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322,772,361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94EA3C2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8ED244A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C960A6A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322,772,361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31A750D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90946F8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F46A5E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2A15C8F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322,772,361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368AD92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D788CA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4A7838D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322,772,361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196E8DB8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- 75,477,639</w:t>
            </w:r>
          </w:p>
        </w:tc>
      </w:tr>
      <w:tr w:rsidR="00365CF9" w14:paraId="27CA710E" w14:textId="77777777" w:rsidTr="000705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D770DC7" w14:textId="77777777" w:rsidR="00365CF9" w:rsidRDefault="00365CF9" w:rsidP="00266303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20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1B586A28" w14:textId="77777777" w:rsidR="00365CF9" w:rsidRDefault="00365CF9" w:rsidP="00266303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63C4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債務付息支出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29ED325C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398,250,000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BB1C53F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322,772,361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DE8C2DA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2587EB2E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6A561036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322,772,361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B8D2EB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780390C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D193343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AD08120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322,772,361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BF6737B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8B8FAC4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B791D2D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322,772,361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0611760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- 75,477,639</w:t>
            </w:r>
          </w:p>
        </w:tc>
      </w:tr>
      <w:tr w:rsidR="00365CF9" w:rsidRPr="003366BA" w14:paraId="78A0151C" w14:textId="77777777" w:rsidTr="000705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1C5FDBE3" w14:textId="77777777" w:rsidR="00365CF9" w:rsidRPr="003366BA" w:rsidRDefault="00365CF9" w:rsidP="00266303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164" w:type="dxa"/>
            <w:shd w:val="clear" w:color="auto" w:fill="auto"/>
            <w:vAlign w:val="center"/>
          </w:tcPr>
          <w:p w14:paraId="2483655D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3366BA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補助及其他支出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5FD468B7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454,062,000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2C21CB4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136,135,234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BD418A2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2C1C06A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4DFF79E0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136,135,234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CF35845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8E3D5B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1D4DAA6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DD4DF41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136,135,234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A85AF5B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5A521BA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B0BDD85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136,135,234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13E2861" w14:textId="77777777" w:rsidR="00365CF9" w:rsidRPr="003366BA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3366BA">
              <w:rPr>
                <w:rFonts w:ascii="新細明體" w:hAnsi="新細明體"/>
                <w:b/>
                <w:noProof/>
                <w:spacing w:val="-10"/>
                <w:sz w:val="20"/>
              </w:rPr>
              <w:t>- 317,926,766</w:t>
            </w:r>
          </w:p>
        </w:tc>
      </w:tr>
      <w:tr w:rsidR="00365CF9" w14:paraId="32C6C21B" w14:textId="77777777" w:rsidTr="000705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3056C763" w14:textId="77777777" w:rsidR="00365CF9" w:rsidRDefault="00365CF9" w:rsidP="00266303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21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0C2BF051" w14:textId="77777777" w:rsidR="00365CF9" w:rsidRDefault="00365CF9" w:rsidP="00266303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63C4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專案補助支出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0CAF149E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9,750,000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3B6A5ED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9,750,000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108353E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2EF2B38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1C59D6D1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9,750,000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D92DC3E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617FD38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15A2277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9E8EFE5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9,750,000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847F4AB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B81FABF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47D34D2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9,750,000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32604869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</w:tr>
      <w:tr w:rsidR="00365CF9" w14:paraId="70122E63" w14:textId="77777777" w:rsidTr="000705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E11571C" w14:textId="77777777" w:rsidR="00365CF9" w:rsidRDefault="00365CF9" w:rsidP="00266303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22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4A4783B8" w14:textId="77777777" w:rsidR="00365CF9" w:rsidRDefault="00365CF9" w:rsidP="00266303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63C4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其他支出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34950CAD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423,964,000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51412BA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126,385,234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E1F4727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10F99E5A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533CADD9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126,385,234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9E63ECA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103A6DE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4258A89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F40753A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126,385,234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6DDE22E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093AA35B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99986B8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126,385,234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01D1FE37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- 297,578,766</w:t>
            </w:r>
          </w:p>
        </w:tc>
      </w:tr>
      <w:tr w:rsidR="00365CF9" w14:paraId="4C248144" w14:textId="77777777" w:rsidTr="00070565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95"/>
        </w:trPr>
        <w:tc>
          <w:tcPr>
            <w:tcW w:w="360" w:type="dxa"/>
            <w:gridSpan w:val="2"/>
            <w:shd w:val="clear" w:color="auto" w:fill="auto"/>
            <w:vAlign w:val="center"/>
          </w:tcPr>
          <w:p w14:paraId="048A84D5" w14:textId="77777777" w:rsidR="00365CF9" w:rsidRDefault="00365CF9" w:rsidP="00266303">
            <w:pPr>
              <w:snapToGrid w:val="0"/>
              <w:spacing w:line="640" w:lineRule="exact"/>
              <w:ind w:rightChars="17" w:right="41"/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23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511682F8" w14:textId="77777777" w:rsidR="00365CF9" w:rsidRDefault="00365CF9" w:rsidP="00266303">
            <w:pPr>
              <w:snapToGrid w:val="0"/>
              <w:spacing w:line="640" w:lineRule="exact"/>
              <w:ind w:right="17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963C41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第二預備金(註)</w:t>
            </w:r>
          </w:p>
        </w:tc>
        <w:tc>
          <w:tcPr>
            <w:tcW w:w="1196" w:type="dxa"/>
            <w:shd w:val="clear" w:color="auto" w:fill="auto"/>
            <w:vAlign w:val="center"/>
          </w:tcPr>
          <w:p w14:paraId="67AB48A5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20,348,000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10ED901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21A7C6E5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gridSpan w:val="2"/>
            <w:shd w:val="clear" w:color="auto" w:fill="auto"/>
            <w:vAlign w:val="center"/>
          </w:tcPr>
          <w:p w14:paraId="3C85F644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7A455595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0F12EE3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FA09ABF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5D7AE2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204026B7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81A028F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8E11E1C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F4D032B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680" w:type="dxa"/>
            <w:shd w:val="clear" w:color="auto" w:fill="auto"/>
            <w:vAlign w:val="center"/>
          </w:tcPr>
          <w:p w14:paraId="787F7125" w14:textId="77777777" w:rsidR="00365CF9" w:rsidRDefault="00365CF9" w:rsidP="00266303">
            <w:pPr>
              <w:snapToGrid w:val="0"/>
              <w:spacing w:line="640" w:lineRule="exact"/>
              <w:ind w:right="17"/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963C41">
              <w:rPr>
                <w:rFonts w:ascii="新細明體" w:hAnsi="新細明體"/>
                <w:noProof/>
                <w:spacing w:val="-10"/>
                <w:sz w:val="20"/>
              </w:rPr>
              <w:t>- 20,348,000</w:t>
            </w:r>
          </w:p>
        </w:tc>
      </w:tr>
    </w:tbl>
    <w:p w14:paraId="005A3D90" w14:textId="7E4BDDD3" w:rsidR="000E09BC" w:rsidRPr="005A5C82" w:rsidRDefault="00365CF9">
      <w:pPr>
        <w:pStyle w:val="a3"/>
        <w:tabs>
          <w:tab w:val="clear" w:pos="4153"/>
          <w:tab w:val="clear" w:pos="8306"/>
        </w:tabs>
        <w:snapToGrid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/>
        </w:rPr>
        <w:t>註</w:t>
      </w:r>
      <w:proofErr w:type="gramEnd"/>
      <w:r>
        <w:rPr>
          <w:rFonts w:ascii="標楷體" w:eastAsia="標楷體" w:hAnsi="標楷體"/>
        </w:rPr>
        <w:t>：</w:t>
      </w:r>
      <w:proofErr w:type="gramStart"/>
      <w:r w:rsidR="007F7979">
        <w:rPr>
          <w:rFonts w:ascii="標楷體" w:eastAsia="標楷體" w:hAnsi="標楷體" w:hint="eastAsia"/>
        </w:rPr>
        <w:t>113</w:t>
      </w:r>
      <w:proofErr w:type="gramEnd"/>
      <w:r w:rsidR="007F7979">
        <w:rPr>
          <w:rFonts w:ascii="標楷體" w:eastAsia="標楷體" w:hAnsi="標楷體" w:hint="eastAsia"/>
        </w:rPr>
        <w:t>年</w:t>
      </w:r>
      <w:r>
        <w:rPr>
          <w:rFonts w:ascii="標楷體" w:eastAsia="標楷體" w:hAnsi="標楷體"/>
        </w:rPr>
        <w:t>度第二預備金預算數</w:t>
      </w:r>
      <w:r w:rsidR="007F7979">
        <w:rPr>
          <w:rFonts w:ascii="標楷體" w:eastAsia="標楷體" w:hAnsi="標楷體" w:hint="eastAsia"/>
        </w:rPr>
        <w:t>5</w:t>
      </w:r>
      <w:r w:rsidR="007F7979">
        <w:rPr>
          <w:rFonts w:ascii="標楷體" w:eastAsia="標楷體" w:hAnsi="標楷體"/>
        </w:rPr>
        <w:t>,</w:t>
      </w:r>
      <w:r w:rsidR="007F7979">
        <w:rPr>
          <w:rFonts w:ascii="標楷體" w:eastAsia="標楷體" w:hAnsi="標楷體" w:hint="eastAsia"/>
        </w:rPr>
        <w:t>00</w:t>
      </w:r>
      <w:r>
        <w:rPr>
          <w:rFonts w:ascii="標楷體" w:eastAsia="標楷體" w:hAnsi="標楷體"/>
        </w:rPr>
        <w:t>0</w:t>
      </w:r>
      <w:r w:rsidR="007F7979">
        <w:rPr>
          <w:rFonts w:ascii="標楷體" w:eastAsia="標楷體" w:hAnsi="標楷體" w:hint="eastAsia"/>
        </w:rPr>
        <w:t>萬元</w:t>
      </w:r>
      <w:r>
        <w:rPr>
          <w:rFonts w:ascii="標楷體" w:eastAsia="標楷體" w:hAnsi="標楷體"/>
        </w:rPr>
        <w:t>，其中經常門部分經縣政府核准動支</w:t>
      </w:r>
      <w:r w:rsidR="007F7979">
        <w:rPr>
          <w:rFonts w:ascii="標楷體" w:eastAsia="標楷體" w:hAnsi="標楷體" w:hint="eastAsia"/>
        </w:rPr>
        <w:t>2</w:t>
      </w:r>
      <w:r w:rsidR="007F7979">
        <w:rPr>
          <w:rFonts w:ascii="標楷體" w:eastAsia="標楷體" w:hAnsi="標楷體"/>
        </w:rPr>
        <w:t>,</w:t>
      </w:r>
      <w:r w:rsidR="007F7979">
        <w:rPr>
          <w:rFonts w:ascii="標楷體" w:eastAsia="標楷體" w:hAnsi="標楷體" w:hint="eastAsia"/>
        </w:rPr>
        <w:t>965萬餘元，賸餘2,034萬餘元</w:t>
      </w:r>
      <w:r>
        <w:rPr>
          <w:rFonts w:ascii="標楷體" w:eastAsia="標楷體" w:hAnsi="標楷體"/>
        </w:rPr>
        <w:t>。</w:t>
      </w:r>
    </w:p>
    <w:p w14:paraId="20F86D58" w14:textId="77777777" w:rsidR="005A5C82" w:rsidRPr="00DA12AA" w:rsidRDefault="005A5C82">
      <w:pPr>
        <w:pStyle w:val="a3"/>
        <w:tabs>
          <w:tab w:val="clear" w:pos="4153"/>
          <w:tab w:val="clear" w:pos="8306"/>
        </w:tabs>
        <w:snapToGrid/>
        <w:rPr>
          <w:rFonts w:ascii="標楷體" w:eastAsia="標楷體" w:hAnsi="標楷體"/>
        </w:rPr>
      </w:pPr>
    </w:p>
    <w:sectPr w:rsidR="005A5C82" w:rsidRPr="00DA12AA">
      <w:headerReference w:type="default" r:id="rId6"/>
      <w:footerReference w:type="default" r:id="rId7"/>
      <w:headerReference w:type="first" r:id="rId8"/>
      <w:footerReference w:type="first" r:id="rId9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22316" w14:textId="77777777" w:rsidR="00365CF9" w:rsidRDefault="00365CF9">
      <w:r>
        <w:separator/>
      </w:r>
    </w:p>
  </w:endnote>
  <w:endnote w:type="continuationSeparator" w:id="0">
    <w:p w14:paraId="403750E2" w14:textId="77777777" w:rsidR="00365CF9" w:rsidRDefault="00365C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EA42B" w14:textId="7C9987D2" w:rsidR="003B35BA" w:rsidRPr="003B35BA" w:rsidRDefault="003B35BA">
    <w:pPr>
      <w:pStyle w:val="a4"/>
      <w:jc w:val="center"/>
      <w:rPr>
        <w:rFonts w:ascii="標楷體" w:eastAsia="標楷體" w:hAnsi="標楷體"/>
      </w:rPr>
    </w:pPr>
    <w:r w:rsidRPr="003B35BA">
      <w:rPr>
        <w:rFonts w:ascii="標楷體" w:eastAsia="標楷體" w:hAnsi="標楷體" w:hint="eastAsia"/>
      </w:rPr>
      <w:t>10-2-</w:t>
    </w:r>
    <w:sdt>
      <w:sdtPr>
        <w:rPr>
          <w:rFonts w:ascii="標楷體" w:eastAsia="標楷體" w:hAnsi="標楷體"/>
        </w:rPr>
        <w:id w:val="-1507285522"/>
        <w:docPartObj>
          <w:docPartGallery w:val="Page Numbers (Bottom of Page)"/>
          <w:docPartUnique/>
        </w:docPartObj>
      </w:sdtPr>
      <w:sdtEndPr/>
      <w:sdtContent>
        <w:r w:rsidRPr="003B35BA">
          <w:rPr>
            <w:rFonts w:ascii="標楷體" w:eastAsia="標楷體" w:hAnsi="標楷體"/>
          </w:rPr>
          <w:fldChar w:fldCharType="begin"/>
        </w:r>
        <w:r w:rsidRPr="003B35BA">
          <w:rPr>
            <w:rFonts w:ascii="標楷體" w:eastAsia="標楷體" w:hAnsi="標楷體"/>
          </w:rPr>
          <w:instrText>PAGE   \* MERGEFORMAT</w:instrText>
        </w:r>
        <w:r w:rsidRPr="003B35BA">
          <w:rPr>
            <w:rFonts w:ascii="標楷體" w:eastAsia="標楷體" w:hAnsi="標楷體"/>
          </w:rPr>
          <w:fldChar w:fldCharType="separate"/>
        </w:r>
        <w:r w:rsidRPr="003B35BA">
          <w:rPr>
            <w:rFonts w:ascii="標楷體" w:eastAsia="標楷體" w:hAnsi="標楷體"/>
            <w:lang w:val="zh-TW"/>
          </w:rPr>
          <w:t>2</w:t>
        </w:r>
        <w:r w:rsidRPr="003B35BA">
          <w:rPr>
            <w:rFonts w:ascii="標楷體" w:eastAsia="標楷體" w:hAnsi="標楷體"/>
          </w:rPr>
          <w:fldChar w:fldCharType="end"/>
        </w:r>
      </w:sdtContent>
    </w:sdt>
  </w:p>
  <w:p w14:paraId="4139437B" w14:textId="77777777" w:rsidR="003B35BA" w:rsidRDefault="003B35BA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8CDCBF" w14:textId="5BBF617D" w:rsidR="00573DD6" w:rsidRPr="00573DD6" w:rsidRDefault="00573DD6">
    <w:pPr>
      <w:pStyle w:val="a4"/>
      <w:jc w:val="center"/>
      <w:rPr>
        <w:rFonts w:ascii="標楷體" w:eastAsia="標楷體" w:hAnsi="標楷體"/>
      </w:rPr>
    </w:pPr>
    <w:r w:rsidRPr="00573DD6">
      <w:rPr>
        <w:rFonts w:ascii="標楷體" w:eastAsia="標楷體" w:hAnsi="標楷體" w:hint="eastAsia"/>
      </w:rPr>
      <w:t>10-2-</w:t>
    </w:r>
    <w:sdt>
      <w:sdtPr>
        <w:rPr>
          <w:rFonts w:ascii="標楷體" w:eastAsia="標楷體" w:hAnsi="標楷體"/>
        </w:rPr>
        <w:id w:val="1693642777"/>
        <w:docPartObj>
          <w:docPartGallery w:val="Page Numbers (Bottom of Page)"/>
          <w:docPartUnique/>
        </w:docPartObj>
      </w:sdtPr>
      <w:sdtEndPr/>
      <w:sdtContent>
        <w:r w:rsidRPr="00573DD6">
          <w:rPr>
            <w:rFonts w:ascii="標楷體" w:eastAsia="標楷體" w:hAnsi="標楷體"/>
          </w:rPr>
          <w:fldChar w:fldCharType="begin"/>
        </w:r>
        <w:r w:rsidRPr="00573DD6">
          <w:rPr>
            <w:rFonts w:ascii="標楷體" w:eastAsia="標楷體" w:hAnsi="標楷體"/>
          </w:rPr>
          <w:instrText>PAGE   \* MERGEFORMAT</w:instrText>
        </w:r>
        <w:r w:rsidRPr="00573DD6">
          <w:rPr>
            <w:rFonts w:ascii="標楷體" w:eastAsia="標楷體" w:hAnsi="標楷體"/>
          </w:rPr>
          <w:fldChar w:fldCharType="separate"/>
        </w:r>
        <w:r w:rsidRPr="00573DD6">
          <w:rPr>
            <w:rFonts w:ascii="標楷體" w:eastAsia="標楷體" w:hAnsi="標楷體"/>
            <w:lang w:val="zh-TW"/>
          </w:rPr>
          <w:t>2</w:t>
        </w:r>
        <w:r w:rsidRPr="00573DD6">
          <w:rPr>
            <w:rFonts w:ascii="標楷體" w:eastAsia="標楷體" w:hAnsi="標楷體"/>
          </w:rPr>
          <w:fldChar w:fldCharType="end"/>
        </w:r>
      </w:sdtContent>
    </w:sdt>
  </w:p>
  <w:p w14:paraId="329B9AC2" w14:textId="77777777" w:rsidR="00573DD6" w:rsidRPr="00573DD6" w:rsidRDefault="00573DD6">
    <w:pPr>
      <w:pStyle w:val="a4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78D01" w14:textId="77777777" w:rsidR="00365CF9" w:rsidRDefault="00365CF9">
      <w:r>
        <w:separator/>
      </w:r>
    </w:p>
  </w:footnote>
  <w:footnote w:type="continuationSeparator" w:id="0">
    <w:p w14:paraId="6C14BD76" w14:textId="77777777" w:rsidR="00365CF9" w:rsidRDefault="00365C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E754F" w14:textId="340A84C7" w:rsidR="00975682" w:rsidRDefault="007F7979">
    <w:pPr>
      <w:pStyle w:val="a3"/>
      <w:jc w:val="center"/>
    </w:pPr>
    <w:r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二</w:t>
    </w:r>
    <w:r w:rsidR="000E09BC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="00A93F4B" w:rsidRPr="00A93F4B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A93F4B" w:rsidRPr="00A93F4B">
      <w:rPr>
        <w:rFonts w:ascii="標楷體" w:eastAsia="標楷體" w:hAnsi="標楷體" w:hint="eastAsia"/>
        <w:b/>
        <w:spacing w:val="60"/>
        <w:sz w:val="32"/>
        <w:szCs w:val="32"/>
        <w:u w:val="single"/>
      </w:rPr>
      <w:t>宜蘭縣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總決算歲出政事別</w:t>
    </w:r>
    <w:r w:rsidR="00A93F4B" w:rsidRPr="00A93F4B">
      <w:rPr>
        <w:rFonts w:ascii="標楷體" w:eastAsia="標楷體" w:hAnsi="標楷體" w:hint="eastAsia"/>
        <w:b/>
        <w:spacing w:val="60"/>
        <w:sz w:val="32"/>
        <w:szCs w:val="32"/>
        <w:u w:val="single"/>
      </w:rPr>
      <w:t>經常門</w:t>
    </w:r>
    <w:r w:rsidR="00975682" w:rsidRPr="006A11BB">
      <w:rPr>
        <w:rFonts w:ascii="標楷體" w:eastAsia="標楷體" w:hint="eastAsia"/>
        <w:b/>
        <w:spacing w:val="60"/>
        <w:sz w:val="32"/>
        <w:szCs w:val="32"/>
        <w:u w:val="single"/>
      </w:rPr>
      <w:t>決算審定數總表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1A5302" w14:textId="7BF2C04A" w:rsidR="00975682" w:rsidRDefault="00573DD6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color w:val="000000"/>
        <w:spacing w:val="20"/>
        <w:sz w:val="32"/>
        <w:szCs w:val="32"/>
        <w:u w:val="single"/>
      </w:rPr>
      <w:t>二</w:t>
    </w:r>
    <w:r w:rsidR="000E09BC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A93F4B" w:rsidRPr="00A93F4B">
      <w:rPr>
        <w:rFonts w:ascii="標楷體" w:eastAsia="標楷體" w:hAnsi="標楷體" w:hint="eastAsia"/>
        <w:b/>
        <w:spacing w:val="60"/>
        <w:sz w:val="32"/>
        <w:u w:val="single"/>
      </w:rPr>
      <w:t>113</w:t>
    </w:r>
    <w:proofErr w:type="gramEnd"/>
    <w:r w:rsidR="00975682" w:rsidRPr="006A11BB">
      <w:rPr>
        <w:rFonts w:ascii="標楷體" w:eastAsia="標楷體" w:hint="eastAsia"/>
        <w:b/>
        <w:spacing w:val="60"/>
        <w:sz w:val="32"/>
        <w:u w:val="single"/>
      </w:rPr>
      <w:t>年度</w:t>
    </w:r>
    <w:r w:rsidR="00A93F4B" w:rsidRPr="00A93F4B">
      <w:rPr>
        <w:rFonts w:ascii="標楷體" w:eastAsia="標楷體" w:hAnsi="標楷體" w:hint="eastAsia"/>
        <w:b/>
        <w:spacing w:val="60"/>
        <w:sz w:val="32"/>
        <w:u w:val="single"/>
      </w:rPr>
      <w:t>宜蘭縣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總決算歲出政事別</w:t>
    </w:r>
    <w:r w:rsidR="00A93F4B" w:rsidRPr="00A93F4B">
      <w:rPr>
        <w:rFonts w:ascii="標楷體" w:eastAsia="標楷體" w:hAnsi="標楷體" w:hint="eastAsia"/>
        <w:b/>
        <w:spacing w:val="60"/>
        <w:sz w:val="32"/>
        <w:u w:val="single"/>
      </w:rPr>
      <w:t>經常門</w:t>
    </w:r>
    <w:r w:rsidR="00975682" w:rsidRPr="006A11BB">
      <w:rPr>
        <w:rFonts w:ascii="標楷體" w:eastAsia="標楷體" w:hint="eastAsia"/>
        <w:b/>
        <w:spacing w:val="60"/>
        <w:sz w:val="32"/>
        <w:u w:val="single"/>
      </w:rPr>
      <w:t>決算審定數總表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CF9"/>
    <w:rsid w:val="00070565"/>
    <w:rsid w:val="000E09BC"/>
    <w:rsid w:val="00187730"/>
    <w:rsid w:val="002B20C7"/>
    <w:rsid w:val="00365CF9"/>
    <w:rsid w:val="003B35BA"/>
    <w:rsid w:val="0045050E"/>
    <w:rsid w:val="004B41BD"/>
    <w:rsid w:val="00573DD6"/>
    <w:rsid w:val="005A5C82"/>
    <w:rsid w:val="006A11BB"/>
    <w:rsid w:val="00725752"/>
    <w:rsid w:val="007F7979"/>
    <w:rsid w:val="00975682"/>
    <w:rsid w:val="00A93F4B"/>
    <w:rsid w:val="00B26D79"/>
    <w:rsid w:val="00CB7FF9"/>
    <w:rsid w:val="00CF71B6"/>
    <w:rsid w:val="00DA12AA"/>
    <w:rsid w:val="00E05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1EC0826"/>
  <w15:chartTrackingRefBased/>
  <w15:docId w15:val="{E4E0133F-0D1E-43D1-9669-D384A3BA6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573DD6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qivHKzgj&#27506;&#20986;&#25919;&#20107;&#21029;&#32317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qivHKzgj歲出政事別總表.dot</Template>
  <TotalTime>25</TotalTime>
  <Pages>2</Pages>
  <Words>773</Words>
  <Characters>3132</Characters>
  <Application>Microsoft Office Word</Application>
  <DocSecurity>0</DocSecurity>
  <Lines>26</Lines>
  <Paragraphs>7</Paragraphs>
  <ScaleCrop>false</ScaleCrop>
  <Company>N.A.O.</Company>
  <LinksUpToDate>false</LinksUpToDate>
  <CharactersWithSpaces>3898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李益誌</dc:creator>
  <cp:keywords/>
  <cp:lastModifiedBy>李益誌</cp:lastModifiedBy>
  <cp:revision>6</cp:revision>
  <cp:lastPrinted>2025-06-21T00:56:00Z</cp:lastPrinted>
  <dcterms:created xsi:type="dcterms:W3CDTF">2025-06-21T00:50:00Z</dcterms:created>
  <dcterms:modified xsi:type="dcterms:W3CDTF">2025-06-21T02:22:00Z</dcterms:modified>
</cp:coreProperties>
</file>