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2EC5A" w14:textId="77777777" w:rsidR="00712C36" w:rsidRPr="0083280B" w:rsidRDefault="00712C36">
      <w:pPr>
        <w:spacing w:afterLines="50" w:after="180"/>
        <w:jc w:val="right"/>
        <w:rPr>
          <w:rFonts w:ascii="標楷體" w:eastAsia="標楷體"/>
          <w:b/>
          <w:color w:val="000000"/>
          <w:sz w:val="40"/>
          <w:szCs w:val="40"/>
          <w:u w:val="single"/>
        </w:rPr>
      </w:pPr>
      <w:r w:rsidRPr="0083280B">
        <w:rPr>
          <w:rFonts w:ascii="標楷體" w:eastAsia="標楷體" w:hint="eastAsia"/>
          <w:b/>
          <w:color w:val="000000"/>
          <w:spacing w:val="30"/>
          <w:sz w:val="40"/>
          <w:szCs w:val="40"/>
        </w:rPr>
        <w:t>乙</w:t>
      </w:r>
      <w:r w:rsidRPr="0083280B">
        <w:rPr>
          <w:rFonts w:ascii="標楷體" w:eastAsia="標楷體" w:hAnsi="標楷體" w:hint="eastAsia"/>
          <w:b/>
          <w:color w:val="000000"/>
          <w:spacing w:val="30"/>
          <w:sz w:val="40"/>
          <w:szCs w:val="40"/>
        </w:rPr>
        <w:t>、</w:t>
      </w:r>
      <w:proofErr w:type="gramStart"/>
      <w:r w:rsidRPr="0083280B">
        <w:rPr>
          <w:rFonts w:ascii="標楷體" w:eastAsia="標楷體" w:hint="eastAsia"/>
          <w:b/>
          <w:color w:val="000000"/>
          <w:spacing w:val="30"/>
          <w:sz w:val="40"/>
          <w:szCs w:val="40"/>
        </w:rPr>
        <w:t>最</w:t>
      </w:r>
      <w:proofErr w:type="gramEnd"/>
      <w:r w:rsidRPr="0083280B">
        <w:rPr>
          <w:rFonts w:ascii="標楷體" w:eastAsia="標楷體" w:hint="eastAsia"/>
          <w:b/>
          <w:color w:val="000000"/>
          <w:spacing w:val="30"/>
          <w:sz w:val="40"/>
          <w:szCs w:val="40"/>
        </w:rPr>
        <w:t>終審</w:t>
      </w:r>
    </w:p>
    <w:p w14:paraId="13A2221F" w14:textId="7C77BEBE" w:rsidR="005409C2" w:rsidRPr="00A57383" w:rsidRDefault="005409C2">
      <w:pPr>
        <w:spacing w:afterLines="50" w:after="180"/>
        <w:jc w:val="right"/>
        <w:rPr>
          <w:rFonts w:ascii="標楷體" w:eastAsia="標楷體"/>
          <w:b/>
          <w:color w:val="000000"/>
          <w:sz w:val="36"/>
          <w:szCs w:val="36"/>
          <w:u w:val="single"/>
        </w:rPr>
      </w:pPr>
      <w:r w:rsidRPr="00A57383">
        <w:rPr>
          <w:rFonts w:ascii="標楷體" w:eastAsia="標楷體" w:hint="eastAsia"/>
          <w:b/>
          <w:color w:val="000000"/>
          <w:sz w:val="36"/>
          <w:szCs w:val="36"/>
          <w:u w:val="single"/>
        </w:rPr>
        <w:t>壹</w:t>
      </w:r>
      <w:r w:rsidRPr="00A57383">
        <w:rPr>
          <w:rFonts w:ascii="標楷體" w:eastAsia="標楷體"/>
          <w:b/>
          <w:color w:val="000000"/>
          <w:sz w:val="36"/>
          <w:szCs w:val="36"/>
          <w:u w:val="single"/>
        </w:rPr>
        <w:t>、</w:t>
      </w:r>
      <w:r w:rsidR="00712C36" w:rsidRPr="00A57383">
        <w:rPr>
          <w:rFonts w:ascii="標楷體" w:eastAsia="標楷體" w:hint="eastAsia"/>
          <w:b/>
          <w:color w:val="000000"/>
          <w:sz w:val="36"/>
          <w:szCs w:val="36"/>
          <w:u w:val="single"/>
        </w:rPr>
        <w:t>中央政府</w:t>
      </w:r>
      <w:r w:rsidRPr="00A57383">
        <w:rPr>
          <w:rFonts w:ascii="標楷體" w:eastAsia="標楷體"/>
          <w:b/>
          <w:color w:val="000000"/>
          <w:sz w:val="36"/>
          <w:szCs w:val="36"/>
          <w:u w:val="single"/>
        </w:rPr>
        <w:t>前瞻基礎建設計畫第</w:t>
      </w:r>
      <w:r w:rsidR="00765EF6">
        <w:rPr>
          <w:rFonts w:ascii="標楷體" w:eastAsia="標楷體" w:hint="eastAsia"/>
          <w:b/>
          <w:color w:val="000000"/>
          <w:sz w:val="36"/>
          <w:szCs w:val="36"/>
          <w:u w:val="single"/>
        </w:rPr>
        <w:t>4</w:t>
      </w:r>
      <w:r w:rsidRPr="00A57383">
        <w:rPr>
          <w:rFonts w:ascii="標楷體" w:eastAsia="標楷體"/>
          <w:b/>
          <w:color w:val="000000"/>
          <w:sz w:val="36"/>
          <w:szCs w:val="36"/>
          <w:u w:val="single"/>
        </w:rPr>
        <w:t>期</w:t>
      </w:r>
    </w:p>
    <w:p w14:paraId="4E03C88B" w14:textId="335472C3" w:rsidR="005409C2" w:rsidRPr="00EC2FAE" w:rsidRDefault="005409C2">
      <w:pPr>
        <w:jc w:val="right"/>
        <w:rPr>
          <w:rFonts w:ascii="標楷體" w:eastAsia="標楷體"/>
          <w:color w:val="000000"/>
        </w:rPr>
      </w:pPr>
      <w:r w:rsidRPr="00EC2FAE">
        <w:rPr>
          <w:rFonts w:ascii="標楷體" w:eastAsia="標楷體" w:hint="eastAsia"/>
          <w:color w:val="000000"/>
        </w:rPr>
        <w:t>中華民國</w:t>
      </w:r>
      <w:proofErr w:type="gramStart"/>
      <w:r w:rsidR="00152EBA">
        <w:rPr>
          <w:rFonts w:ascii="標楷體" w:eastAsia="標楷體" w:hint="eastAsia"/>
          <w:color w:val="000000"/>
        </w:rPr>
        <w:t>11</w:t>
      </w:r>
      <w:r w:rsidR="00D5259E">
        <w:rPr>
          <w:rFonts w:ascii="標楷體" w:eastAsia="標楷體" w:hint="eastAsia"/>
          <w:color w:val="000000"/>
        </w:rPr>
        <w:t>2</w:t>
      </w:r>
      <w:proofErr w:type="gramEnd"/>
      <w:r w:rsidR="00712C36" w:rsidRPr="00EC2FAE">
        <w:rPr>
          <w:rFonts w:ascii="標楷體" w:eastAsia="標楷體" w:hint="eastAsia"/>
          <w:color w:val="000000"/>
        </w:rPr>
        <w:t>年度</w:t>
      </w:r>
    </w:p>
    <w:p w14:paraId="023148B4" w14:textId="77777777" w:rsidR="005409C2" w:rsidRPr="00EC2FAE" w:rsidRDefault="005409C2">
      <w:pPr>
        <w:jc w:val="right"/>
        <w:rPr>
          <w:rFonts w:ascii="標楷體" w:eastAsia="標楷體"/>
          <w:color w:val="000000"/>
        </w:rPr>
      </w:pPr>
    </w:p>
    <w:tbl>
      <w:tblPr>
        <w:tblW w:w="10206"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90"/>
        <w:gridCol w:w="2238"/>
        <w:gridCol w:w="2239"/>
        <w:gridCol w:w="2239"/>
      </w:tblGrid>
      <w:tr w:rsidR="005409C2" w:rsidRPr="00EC2FAE" w14:paraId="6AA17615" w14:textId="77777777" w:rsidTr="00984895">
        <w:trPr>
          <w:trHeight w:hRule="exact" w:val="567"/>
        </w:trPr>
        <w:tc>
          <w:tcPr>
            <w:tcW w:w="3490" w:type="dxa"/>
            <w:vMerge w:val="restart"/>
            <w:vAlign w:val="center"/>
          </w:tcPr>
          <w:p w14:paraId="37BECA74" w14:textId="77777777" w:rsidR="005409C2" w:rsidRPr="00EC2FAE" w:rsidRDefault="005409C2" w:rsidP="00185FFE">
            <w:pPr>
              <w:autoSpaceDE w:val="0"/>
              <w:autoSpaceDN w:val="0"/>
              <w:adjustRightInd w:val="0"/>
              <w:spacing w:line="240" w:lineRule="exact"/>
              <w:jc w:val="distribute"/>
              <w:rPr>
                <w:rFonts w:ascii="標楷體" w:eastAsia="標楷體"/>
                <w:color w:val="000000"/>
                <w:szCs w:val="24"/>
              </w:rPr>
            </w:pPr>
            <w:r w:rsidRPr="00EC2FAE">
              <w:rPr>
                <w:rFonts w:ascii="標楷體" w:eastAsia="標楷體" w:hint="eastAsia"/>
                <w:color w:val="000000"/>
                <w:szCs w:val="24"/>
              </w:rPr>
              <w:t>科目</w:t>
            </w:r>
          </w:p>
        </w:tc>
        <w:tc>
          <w:tcPr>
            <w:tcW w:w="2238" w:type="dxa"/>
            <w:vMerge w:val="restart"/>
            <w:noWrap/>
            <w:vAlign w:val="center"/>
          </w:tcPr>
          <w:p w14:paraId="2D698C4D" w14:textId="77777777" w:rsidR="005409C2" w:rsidRPr="00EC2FAE" w:rsidRDefault="005409C2" w:rsidP="00185FFE">
            <w:pPr>
              <w:autoSpaceDE w:val="0"/>
              <w:autoSpaceDN w:val="0"/>
              <w:adjustRightInd w:val="0"/>
              <w:spacing w:line="240" w:lineRule="exact"/>
              <w:jc w:val="distribute"/>
              <w:rPr>
                <w:rFonts w:ascii="標楷體" w:eastAsia="標楷體"/>
                <w:color w:val="000000"/>
                <w:szCs w:val="24"/>
              </w:rPr>
            </w:pPr>
            <w:r w:rsidRPr="00EC2FAE">
              <w:rPr>
                <w:rFonts w:ascii="標楷體" w:eastAsia="標楷體" w:hint="eastAsia"/>
                <w:color w:val="000000"/>
                <w:szCs w:val="24"/>
              </w:rPr>
              <w:t>預算數</w:t>
            </w:r>
          </w:p>
        </w:tc>
        <w:tc>
          <w:tcPr>
            <w:tcW w:w="2239" w:type="dxa"/>
            <w:vMerge w:val="restart"/>
            <w:tcBorders>
              <w:right w:val="single" w:sz="4" w:space="0" w:color="auto"/>
            </w:tcBorders>
            <w:noWrap/>
            <w:vAlign w:val="center"/>
          </w:tcPr>
          <w:p w14:paraId="45382D61" w14:textId="77777777" w:rsidR="005409C2" w:rsidRPr="00EC2FAE" w:rsidRDefault="005409C2" w:rsidP="00185FFE">
            <w:pPr>
              <w:autoSpaceDE w:val="0"/>
              <w:autoSpaceDN w:val="0"/>
              <w:adjustRightInd w:val="0"/>
              <w:spacing w:line="240" w:lineRule="exact"/>
              <w:jc w:val="distribute"/>
              <w:rPr>
                <w:rFonts w:ascii="標楷體" w:eastAsia="標楷體"/>
                <w:color w:val="000000"/>
                <w:szCs w:val="24"/>
              </w:rPr>
            </w:pPr>
            <w:r w:rsidRPr="00EC2FAE">
              <w:rPr>
                <w:rFonts w:ascii="標楷體" w:eastAsia="標楷體" w:hint="eastAsia"/>
                <w:color w:val="000000"/>
                <w:szCs w:val="24"/>
              </w:rPr>
              <w:t>決算數</w:t>
            </w:r>
          </w:p>
        </w:tc>
        <w:tc>
          <w:tcPr>
            <w:tcW w:w="2239" w:type="dxa"/>
            <w:tcBorders>
              <w:right w:val="nil"/>
            </w:tcBorders>
            <w:vAlign w:val="center"/>
          </w:tcPr>
          <w:p w14:paraId="1731C00D" w14:textId="77777777" w:rsidR="005409C2" w:rsidRPr="00EC2FAE" w:rsidRDefault="005409C2" w:rsidP="00185FFE">
            <w:pPr>
              <w:autoSpaceDE w:val="0"/>
              <w:autoSpaceDN w:val="0"/>
              <w:adjustRightInd w:val="0"/>
              <w:spacing w:line="240" w:lineRule="exact"/>
              <w:rPr>
                <w:rFonts w:ascii="標楷體" w:eastAsia="標楷體"/>
                <w:color w:val="000000"/>
                <w:spacing w:val="200"/>
                <w:szCs w:val="24"/>
              </w:rPr>
            </w:pPr>
            <w:r w:rsidRPr="00EC2FAE">
              <w:rPr>
                <w:rFonts w:ascii="標楷體" w:eastAsia="標楷體" w:hint="eastAsia"/>
                <w:color w:val="000000"/>
                <w:spacing w:val="340"/>
                <w:szCs w:val="24"/>
              </w:rPr>
              <w:t>決算</w:t>
            </w:r>
            <w:r w:rsidRPr="00EC2FAE">
              <w:rPr>
                <w:rFonts w:ascii="標楷體" w:eastAsia="標楷體" w:hint="eastAsia"/>
                <w:color w:val="000000"/>
                <w:szCs w:val="24"/>
              </w:rPr>
              <w:t>審</w:t>
            </w:r>
          </w:p>
        </w:tc>
      </w:tr>
      <w:tr w:rsidR="005409C2" w:rsidRPr="00EC2FAE" w14:paraId="7A2E6E62" w14:textId="77777777" w:rsidTr="00984895">
        <w:trPr>
          <w:trHeight w:hRule="exact" w:val="567"/>
        </w:trPr>
        <w:tc>
          <w:tcPr>
            <w:tcW w:w="3490" w:type="dxa"/>
            <w:vMerge/>
            <w:tcBorders>
              <w:bottom w:val="single" w:sz="4" w:space="0" w:color="auto"/>
            </w:tcBorders>
            <w:vAlign w:val="center"/>
          </w:tcPr>
          <w:p w14:paraId="4F3BE8C8" w14:textId="77777777" w:rsidR="005409C2" w:rsidRPr="00EC2FAE" w:rsidRDefault="005409C2" w:rsidP="00185FFE">
            <w:pPr>
              <w:widowControl/>
              <w:spacing w:line="240" w:lineRule="exact"/>
              <w:jc w:val="distribute"/>
              <w:rPr>
                <w:rFonts w:ascii="新細明體" w:hAnsi="新細明體" w:cs="新細明體"/>
                <w:color w:val="000000"/>
                <w:kern w:val="0"/>
                <w:szCs w:val="24"/>
              </w:rPr>
            </w:pPr>
          </w:p>
        </w:tc>
        <w:tc>
          <w:tcPr>
            <w:tcW w:w="2238" w:type="dxa"/>
            <w:vMerge/>
            <w:tcBorders>
              <w:bottom w:val="single" w:sz="4" w:space="0" w:color="auto"/>
            </w:tcBorders>
            <w:noWrap/>
            <w:vAlign w:val="center"/>
          </w:tcPr>
          <w:p w14:paraId="485E22BD" w14:textId="77777777" w:rsidR="005409C2" w:rsidRPr="00EC2FAE" w:rsidRDefault="005409C2" w:rsidP="00185FFE">
            <w:pPr>
              <w:widowControl/>
              <w:spacing w:line="240" w:lineRule="exact"/>
              <w:jc w:val="distribute"/>
              <w:rPr>
                <w:rFonts w:ascii="細明體" w:eastAsia="細明體" w:hAnsi="細明體" w:cs="新細明體"/>
                <w:color w:val="000000"/>
                <w:kern w:val="0"/>
                <w:szCs w:val="24"/>
              </w:rPr>
            </w:pPr>
          </w:p>
        </w:tc>
        <w:tc>
          <w:tcPr>
            <w:tcW w:w="2239" w:type="dxa"/>
            <w:vMerge/>
            <w:tcBorders>
              <w:bottom w:val="single" w:sz="4" w:space="0" w:color="auto"/>
              <w:right w:val="single" w:sz="4" w:space="0" w:color="auto"/>
            </w:tcBorders>
            <w:noWrap/>
            <w:vAlign w:val="center"/>
          </w:tcPr>
          <w:p w14:paraId="5E677D95" w14:textId="77777777" w:rsidR="005409C2" w:rsidRPr="00EC2FAE" w:rsidRDefault="005409C2" w:rsidP="00185FFE">
            <w:pPr>
              <w:widowControl/>
              <w:spacing w:line="240" w:lineRule="exact"/>
              <w:jc w:val="distribute"/>
              <w:rPr>
                <w:rFonts w:ascii="細明體" w:eastAsia="細明體" w:hAnsi="細明體" w:cs="新細明體"/>
                <w:color w:val="000000"/>
                <w:kern w:val="0"/>
                <w:szCs w:val="24"/>
              </w:rPr>
            </w:pPr>
          </w:p>
        </w:tc>
        <w:tc>
          <w:tcPr>
            <w:tcW w:w="2239" w:type="dxa"/>
            <w:tcBorders>
              <w:bottom w:val="single" w:sz="4" w:space="0" w:color="auto"/>
              <w:right w:val="single" w:sz="4" w:space="0" w:color="auto"/>
            </w:tcBorders>
            <w:vAlign w:val="center"/>
          </w:tcPr>
          <w:p w14:paraId="43499D90" w14:textId="77777777" w:rsidR="005409C2" w:rsidRPr="00EC2FAE" w:rsidRDefault="005409C2" w:rsidP="00185FFE">
            <w:pPr>
              <w:autoSpaceDE w:val="0"/>
              <w:autoSpaceDN w:val="0"/>
              <w:adjustRightInd w:val="0"/>
              <w:spacing w:line="240" w:lineRule="exact"/>
              <w:jc w:val="distribute"/>
              <w:rPr>
                <w:rFonts w:ascii="標楷體" w:eastAsia="標楷體"/>
                <w:color w:val="000000"/>
                <w:szCs w:val="24"/>
              </w:rPr>
            </w:pPr>
            <w:r w:rsidRPr="00EC2FAE">
              <w:rPr>
                <w:rFonts w:ascii="標楷體" w:eastAsia="標楷體" w:hint="eastAsia"/>
                <w:color w:val="000000"/>
                <w:szCs w:val="24"/>
              </w:rPr>
              <w:t>金額</w:t>
            </w:r>
          </w:p>
        </w:tc>
      </w:tr>
      <w:tr w:rsidR="00984895" w:rsidRPr="00EC2FAE" w14:paraId="69F2A442" w14:textId="77777777" w:rsidTr="00984895">
        <w:tblPrEx>
          <w:tblBorders>
            <w:top w:val="none" w:sz="0" w:space="0" w:color="auto"/>
            <w:right w:val="single" w:sz="4" w:space="0" w:color="auto"/>
            <w:insideH w:val="none" w:sz="0" w:space="0" w:color="auto"/>
          </w:tblBorders>
        </w:tblPrEx>
        <w:trPr>
          <w:trHeight w:hRule="exact" w:val="936"/>
        </w:trPr>
        <w:tc>
          <w:tcPr>
            <w:tcW w:w="3490" w:type="dxa"/>
            <w:vAlign w:val="center"/>
          </w:tcPr>
          <w:p w14:paraId="624D93F8" w14:textId="77777777" w:rsidR="00984895" w:rsidRPr="00EC2FAE" w:rsidRDefault="00984895" w:rsidP="00984895">
            <w:pPr>
              <w:autoSpaceDE w:val="0"/>
              <w:autoSpaceDN w:val="0"/>
              <w:adjustRightInd w:val="0"/>
              <w:spacing w:line="240" w:lineRule="exact"/>
              <w:ind w:right="57"/>
              <w:rPr>
                <w:rFonts w:ascii="標楷體" w:eastAsia="標楷體" w:hAnsi="標楷體" w:cs="新細明體"/>
                <w:b/>
                <w:color w:val="000000"/>
                <w:kern w:val="0"/>
                <w:szCs w:val="24"/>
              </w:rPr>
            </w:pPr>
            <w:r w:rsidRPr="00EC2FAE">
              <w:rPr>
                <w:rFonts w:ascii="標楷體" w:eastAsia="標楷體" w:hAnsi="標楷體" w:cs="新細明體" w:hint="eastAsia"/>
                <w:b/>
                <w:noProof/>
                <w:color w:val="000000"/>
                <w:kern w:val="0"/>
                <w:szCs w:val="24"/>
              </w:rPr>
              <w:t>一、</w:t>
            </w:r>
            <w:r w:rsidRPr="00EC2FAE">
              <w:rPr>
                <w:rFonts w:ascii="標楷體" w:eastAsia="標楷體" w:hAnsi="標楷體" w:cs="新細明體" w:hint="eastAsia"/>
                <w:b/>
                <w:noProof/>
                <w:color w:val="000000"/>
                <w:spacing w:val="24"/>
                <w:kern w:val="0"/>
                <w:szCs w:val="24"/>
              </w:rPr>
              <w:t xml:space="preserve">歲　　入　　合　　</w:t>
            </w:r>
            <w:r w:rsidRPr="00EC2FAE">
              <w:rPr>
                <w:rFonts w:ascii="標楷體" w:eastAsia="標楷體" w:hAnsi="標楷體" w:cs="新細明體" w:hint="eastAsia"/>
                <w:b/>
                <w:noProof/>
                <w:color w:val="000000"/>
                <w:kern w:val="0"/>
                <w:szCs w:val="24"/>
              </w:rPr>
              <w:t>計</w:t>
            </w:r>
          </w:p>
        </w:tc>
        <w:tc>
          <w:tcPr>
            <w:tcW w:w="2238" w:type="dxa"/>
            <w:noWrap/>
            <w:vAlign w:val="center"/>
          </w:tcPr>
          <w:p w14:paraId="5532805C" w14:textId="60792094" w:rsidR="00984895" w:rsidRPr="00984895" w:rsidRDefault="00984895" w:rsidP="00984895">
            <w:pPr>
              <w:spacing w:line="240" w:lineRule="exact"/>
              <w:jc w:val="right"/>
              <w:rPr>
                <w:rFonts w:ascii="新細明體" w:hAnsi="新細明體"/>
                <w:b/>
                <w:color w:val="000000" w:themeColor="text1"/>
                <w:sz w:val="20"/>
              </w:rPr>
            </w:pPr>
            <w:r w:rsidRPr="00984895">
              <w:rPr>
                <w:rFonts w:ascii="細明體" w:eastAsia="細明體" w:hint="eastAsia"/>
                <w:b/>
                <w:noProof/>
                <w:color w:val="000000" w:themeColor="text1"/>
                <w:sz w:val="20"/>
              </w:rPr>
              <w:t>－</w:t>
            </w:r>
          </w:p>
        </w:tc>
        <w:tc>
          <w:tcPr>
            <w:tcW w:w="2239" w:type="dxa"/>
            <w:noWrap/>
            <w:vAlign w:val="center"/>
          </w:tcPr>
          <w:p w14:paraId="0D733F83" w14:textId="3A1403C5" w:rsidR="00984895" w:rsidRPr="00984895" w:rsidRDefault="00984895" w:rsidP="00984895">
            <w:pPr>
              <w:spacing w:line="240" w:lineRule="exact"/>
              <w:jc w:val="right"/>
              <w:rPr>
                <w:rFonts w:ascii="新細明體" w:hAnsi="新細明體"/>
                <w:b/>
                <w:color w:val="000000" w:themeColor="text1"/>
                <w:sz w:val="20"/>
              </w:rPr>
            </w:pPr>
            <w:r w:rsidRPr="00984895">
              <w:rPr>
                <w:rFonts w:ascii="細明體" w:eastAsia="細明體"/>
                <w:b/>
                <w:noProof/>
                <w:color w:val="000000" w:themeColor="text1"/>
                <w:sz w:val="20"/>
              </w:rPr>
              <w:t>319,600,846</w:t>
            </w:r>
          </w:p>
        </w:tc>
        <w:tc>
          <w:tcPr>
            <w:tcW w:w="2239" w:type="dxa"/>
            <w:vAlign w:val="center"/>
          </w:tcPr>
          <w:p w14:paraId="19584242" w14:textId="5D5DA9EC" w:rsidR="00984895" w:rsidRPr="00984895" w:rsidRDefault="00984895" w:rsidP="00984895">
            <w:pPr>
              <w:spacing w:line="240" w:lineRule="exact"/>
              <w:jc w:val="right"/>
              <w:rPr>
                <w:rFonts w:ascii="新細明體" w:hAnsi="新細明體"/>
                <w:b/>
                <w:color w:val="000000" w:themeColor="text1"/>
                <w:sz w:val="20"/>
              </w:rPr>
            </w:pPr>
            <w:r w:rsidRPr="00984895">
              <w:rPr>
                <w:rFonts w:ascii="細明體" w:eastAsia="細明體"/>
                <w:b/>
                <w:noProof/>
                <w:color w:val="000000" w:themeColor="text1"/>
                <w:sz w:val="20"/>
              </w:rPr>
              <w:t>319,600,846</w:t>
            </w:r>
          </w:p>
        </w:tc>
      </w:tr>
      <w:tr w:rsidR="00984895" w:rsidRPr="00EC2FAE" w14:paraId="62D97DFD" w14:textId="77777777" w:rsidTr="00984895">
        <w:tblPrEx>
          <w:tblBorders>
            <w:top w:val="none" w:sz="0" w:space="0" w:color="auto"/>
            <w:right w:val="single" w:sz="4" w:space="0" w:color="auto"/>
            <w:insideH w:val="none" w:sz="0" w:space="0" w:color="auto"/>
          </w:tblBorders>
        </w:tblPrEx>
        <w:trPr>
          <w:trHeight w:hRule="exact" w:val="936"/>
        </w:trPr>
        <w:tc>
          <w:tcPr>
            <w:tcW w:w="3490" w:type="dxa"/>
            <w:vAlign w:val="center"/>
          </w:tcPr>
          <w:p w14:paraId="1C94605B" w14:textId="77777777" w:rsidR="00984895" w:rsidRPr="00EC2FAE" w:rsidRDefault="00984895" w:rsidP="00984895">
            <w:pPr>
              <w:autoSpaceDE w:val="0"/>
              <w:autoSpaceDN w:val="0"/>
              <w:adjustRightInd w:val="0"/>
              <w:spacing w:line="240" w:lineRule="exact"/>
              <w:ind w:leftChars="100" w:left="240" w:right="57"/>
              <w:jc w:val="distribute"/>
              <w:rPr>
                <w:rFonts w:ascii="標楷體" w:eastAsia="標楷體" w:hAnsi="標楷體" w:cs="新細明體"/>
                <w:color w:val="000000"/>
                <w:kern w:val="0"/>
                <w:sz w:val="22"/>
                <w:szCs w:val="22"/>
              </w:rPr>
            </w:pPr>
            <w:r w:rsidRPr="00EC2FAE">
              <w:rPr>
                <w:rFonts w:ascii="標楷體" w:eastAsia="標楷體" w:hAnsi="標楷體" w:cs="新細明體" w:hint="eastAsia"/>
                <w:noProof/>
                <w:color w:val="000000"/>
                <w:kern w:val="0"/>
                <w:sz w:val="22"/>
                <w:szCs w:val="22"/>
              </w:rPr>
              <w:t>(一)罰</w:t>
            </w:r>
            <w:r w:rsidRPr="00EC2FAE">
              <w:rPr>
                <w:rFonts w:ascii="標楷體" w:eastAsia="標楷體" w:hAnsi="標楷體" w:cs="新細明體" w:hint="eastAsia"/>
                <w:noProof/>
                <w:color w:val="000000"/>
                <w:spacing w:val="14"/>
                <w:kern w:val="0"/>
                <w:sz w:val="22"/>
                <w:szCs w:val="22"/>
              </w:rPr>
              <w:t xml:space="preserve"> 款 及 賠 償 收</w:t>
            </w:r>
            <w:r w:rsidRPr="00EC2FAE">
              <w:rPr>
                <w:rFonts w:ascii="標楷體" w:eastAsia="標楷體" w:hAnsi="標楷體" w:cs="新細明體" w:hint="eastAsia"/>
                <w:noProof/>
                <w:color w:val="000000"/>
                <w:kern w:val="0"/>
                <w:sz w:val="22"/>
                <w:szCs w:val="22"/>
              </w:rPr>
              <w:t xml:space="preserve"> 入</w:t>
            </w:r>
          </w:p>
        </w:tc>
        <w:tc>
          <w:tcPr>
            <w:tcW w:w="2238" w:type="dxa"/>
            <w:noWrap/>
            <w:vAlign w:val="center"/>
          </w:tcPr>
          <w:p w14:paraId="03413783" w14:textId="30BD7274" w:rsidR="00984895" w:rsidRPr="00984895" w:rsidRDefault="00984895" w:rsidP="00984895">
            <w:pPr>
              <w:spacing w:line="240" w:lineRule="exact"/>
              <w:jc w:val="right"/>
              <w:rPr>
                <w:rFonts w:ascii="新細明體" w:hAnsi="新細明體"/>
                <w:color w:val="000000" w:themeColor="text1"/>
                <w:sz w:val="20"/>
              </w:rPr>
            </w:pPr>
            <w:r w:rsidRPr="00984895">
              <w:rPr>
                <w:rFonts w:ascii="細明體" w:eastAsia="細明體" w:hint="eastAsia"/>
                <w:noProof/>
                <w:color w:val="000000" w:themeColor="text1"/>
                <w:sz w:val="20"/>
              </w:rPr>
              <w:t>－</w:t>
            </w:r>
          </w:p>
        </w:tc>
        <w:tc>
          <w:tcPr>
            <w:tcW w:w="2239" w:type="dxa"/>
            <w:noWrap/>
            <w:vAlign w:val="center"/>
          </w:tcPr>
          <w:p w14:paraId="77FB55C2" w14:textId="1F1AFF6A" w:rsidR="00984895" w:rsidRPr="00984895" w:rsidRDefault="00984895" w:rsidP="00984895">
            <w:pPr>
              <w:spacing w:line="240" w:lineRule="exact"/>
              <w:jc w:val="right"/>
              <w:rPr>
                <w:rFonts w:ascii="新細明體" w:hAnsi="新細明體"/>
                <w:color w:val="000000" w:themeColor="text1"/>
                <w:sz w:val="20"/>
              </w:rPr>
            </w:pPr>
            <w:r w:rsidRPr="00984895">
              <w:rPr>
                <w:rFonts w:ascii="細明體" w:eastAsia="細明體"/>
                <w:noProof/>
                <w:color w:val="000000" w:themeColor="text1"/>
                <w:sz w:val="20"/>
              </w:rPr>
              <w:t>98,254,089</w:t>
            </w:r>
          </w:p>
        </w:tc>
        <w:tc>
          <w:tcPr>
            <w:tcW w:w="2239" w:type="dxa"/>
            <w:vAlign w:val="center"/>
          </w:tcPr>
          <w:p w14:paraId="0015E407" w14:textId="4F52DFC5" w:rsidR="00984895" w:rsidRPr="00984895" w:rsidRDefault="00984895" w:rsidP="00984895">
            <w:pPr>
              <w:spacing w:line="240" w:lineRule="exact"/>
              <w:jc w:val="right"/>
              <w:rPr>
                <w:rFonts w:ascii="新細明體" w:hAnsi="新細明體"/>
                <w:color w:val="000000" w:themeColor="text1"/>
                <w:sz w:val="20"/>
              </w:rPr>
            </w:pPr>
            <w:r w:rsidRPr="00984895">
              <w:rPr>
                <w:rFonts w:ascii="細明體" w:eastAsia="細明體"/>
                <w:noProof/>
                <w:color w:val="000000" w:themeColor="text1"/>
                <w:sz w:val="20"/>
              </w:rPr>
              <w:t>98,254,089</w:t>
            </w:r>
          </w:p>
        </w:tc>
      </w:tr>
      <w:tr w:rsidR="00984895" w:rsidRPr="00EC2FAE" w14:paraId="3CB3D80B" w14:textId="77777777" w:rsidTr="00984895">
        <w:tblPrEx>
          <w:tblBorders>
            <w:top w:val="none" w:sz="0" w:space="0" w:color="auto"/>
            <w:right w:val="single" w:sz="4" w:space="0" w:color="auto"/>
            <w:insideH w:val="none" w:sz="0" w:space="0" w:color="auto"/>
          </w:tblBorders>
        </w:tblPrEx>
        <w:trPr>
          <w:trHeight w:hRule="exact" w:val="936"/>
        </w:trPr>
        <w:tc>
          <w:tcPr>
            <w:tcW w:w="3490" w:type="dxa"/>
            <w:vAlign w:val="center"/>
          </w:tcPr>
          <w:p w14:paraId="4CC33B83" w14:textId="77777777" w:rsidR="00984895" w:rsidRPr="00EC2FAE" w:rsidRDefault="00984895" w:rsidP="00984895">
            <w:pPr>
              <w:autoSpaceDE w:val="0"/>
              <w:autoSpaceDN w:val="0"/>
              <w:adjustRightInd w:val="0"/>
              <w:spacing w:line="240" w:lineRule="exact"/>
              <w:ind w:leftChars="100" w:left="240" w:right="57"/>
              <w:jc w:val="distribute"/>
              <w:rPr>
                <w:rFonts w:ascii="標楷體" w:eastAsia="標楷體" w:hAnsi="標楷體" w:cs="新細明體"/>
                <w:color w:val="000000"/>
                <w:kern w:val="0"/>
                <w:sz w:val="22"/>
                <w:szCs w:val="22"/>
              </w:rPr>
            </w:pPr>
            <w:r w:rsidRPr="00EC2FAE">
              <w:rPr>
                <w:rFonts w:ascii="標楷體" w:eastAsia="標楷體" w:hAnsi="標楷體" w:cs="新細明體" w:hint="eastAsia"/>
                <w:noProof/>
                <w:color w:val="000000"/>
                <w:kern w:val="0"/>
                <w:sz w:val="22"/>
                <w:szCs w:val="22"/>
              </w:rPr>
              <w:t>(二)</w:t>
            </w:r>
            <w:r w:rsidRPr="00EC2FAE">
              <w:rPr>
                <w:rFonts w:ascii="標楷體" w:eastAsia="標楷體" w:hAnsi="標楷體" w:cs="新細明體" w:hint="eastAsia"/>
                <w:noProof/>
                <w:color w:val="000000"/>
                <w:spacing w:val="34"/>
                <w:kern w:val="0"/>
                <w:sz w:val="22"/>
                <w:szCs w:val="22"/>
              </w:rPr>
              <w:t xml:space="preserve">財 　產 　收 　</w:t>
            </w:r>
            <w:r w:rsidRPr="00EC2FAE">
              <w:rPr>
                <w:rFonts w:ascii="標楷體" w:eastAsia="標楷體" w:hAnsi="標楷體" w:cs="新細明體" w:hint="eastAsia"/>
                <w:noProof/>
                <w:color w:val="000000"/>
                <w:kern w:val="0"/>
                <w:sz w:val="22"/>
                <w:szCs w:val="22"/>
              </w:rPr>
              <w:t>入</w:t>
            </w:r>
          </w:p>
        </w:tc>
        <w:tc>
          <w:tcPr>
            <w:tcW w:w="2238" w:type="dxa"/>
            <w:noWrap/>
            <w:vAlign w:val="center"/>
          </w:tcPr>
          <w:p w14:paraId="78CEE794" w14:textId="1A40CD9D" w:rsidR="00984895" w:rsidRPr="00984895" w:rsidRDefault="00984895" w:rsidP="00984895">
            <w:pPr>
              <w:spacing w:line="240" w:lineRule="exact"/>
              <w:jc w:val="right"/>
              <w:rPr>
                <w:rFonts w:ascii="新細明體" w:hAnsi="新細明體"/>
                <w:color w:val="000000" w:themeColor="text1"/>
                <w:sz w:val="20"/>
              </w:rPr>
            </w:pPr>
            <w:r w:rsidRPr="00984895">
              <w:rPr>
                <w:rFonts w:ascii="細明體" w:eastAsia="細明體" w:hint="eastAsia"/>
                <w:noProof/>
                <w:color w:val="000000" w:themeColor="text1"/>
                <w:sz w:val="20"/>
              </w:rPr>
              <w:t>－</w:t>
            </w:r>
          </w:p>
        </w:tc>
        <w:tc>
          <w:tcPr>
            <w:tcW w:w="2239" w:type="dxa"/>
            <w:noWrap/>
            <w:vAlign w:val="center"/>
          </w:tcPr>
          <w:p w14:paraId="3497148C" w14:textId="3F9DF492" w:rsidR="00984895" w:rsidRPr="00984895" w:rsidRDefault="00984895" w:rsidP="00984895">
            <w:pPr>
              <w:spacing w:line="240" w:lineRule="exact"/>
              <w:jc w:val="right"/>
              <w:rPr>
                <w:rFonts w:ascii="新細明體" w:hAnsi="新細明體"/>
                <w:color w:val="000000" w:themeColor="text1"/>
                <w:sz w:val="20"/>
              </w:rPr>
            </w:pPr>
            <w:r w:rsidRPr="00984895">
              <w:rPr>
                <w:rFonts w:ascii="細明體" w:eastAsia="細明體"/>
                <w:noProof/>
                <w:color w:val="000000" w:themeColor="text1"/>
                <w:sz w:val="20"/>
              </w:rPr>
              <w:t>177,141,421</w:t>
            </w:r>
          </w:p>
        </w:tc>
        <w:tc>
          <w:tcPr>
            <w:tcW w:w="2239" w:type="dxa"/>
            <w:vAlign w:val="center"/>
          </w:tcPr>
          <w:p w14:paraId="22FC1B66" w14:textId="3C11DE15" w:rsidR="00984895" w:rsidRPr="00984895" w:rsidRDefault="00984895" w:rsidP="00984895">
            <w:pPr>
              <w:spacing w:line="240" w:lineRule="exact"/>
              <w:jc w:val="right"/>
              <w:rPr>
                <w:rFonts w:ascii="新細明體" w:hAnsi="新細明體"/>
                <w:color w:val="000000" w:themeColor="text1"/>
                <w:sz w:val="20"/>
              </w:rPr>
            </w:pPr>
            <w:r w:rsidRPr="00984895">
              <w:rPr>
                <w:rFonts w:ascii="細明體" w:eastAsia="細明體"/>
                <w:noProof/>
                <w:color w:val="000000" w:themeColor="text1"/>
                <w:sz w:val="20"/>
              </w:rPr>
              <w:t>177,141,421</w:t>
            </w:r>
          </w:p>
        </w:tc>
      </w:tr>
      <w:tr w:rsidR="00984895" w:rsidRPr="00EC2FAE" w14:paraId="326CE74A" w14:textId="77777777" w:rsidTr="00984895">
        <w:tblPrEx>
          <w:tblBorders>
            <w:top w:val="none" w:sz="0" w:space="0" w:color="auto"/>
            <w:right w:val="single" w:sz="4" w:space="0" w:color="auto"/>
            <w:insideH w:val="none" w:sz="0" w:space="0" w:color="auto"/>
          </w:tblBorders>
        </w:tblPrEx>
        <w:trPr>
          <w:trHeight w:hRule="exact" w:val="936"/>
        </w:trPr>
        <w:tc>
          <w:tcPr>
            <w:tcW w:w="3490" w:type="dxa"/>
            <w:vAlign w:val="center"/>
          </w:tcPr>
          <w:p w14:paraId="5A73FC7B" w14:textId="77777777" w:rsidR="00984895" w:rsidRPr="00EC2FAE" w:rsidRDefault="00984895" w:rsidP="00984895">
            <w:pPr>
              <w:autoSpaceDE w:val="0"/>
              <w:autoSpaceDN w:val="0"/>
              <w:adjustRightInd w:val="0"/>
              <w:spacing w:line="240" w:lineRule="exact"/>
              <w:ind w:leftChars="100" w:left="240" w:right="57"/>
              <w:jc w:val="distribute"/>
              <w:rPr>
                <w:rFonts w:ascii="標楷體" w:eastAsia="標楷體" w:hAnsi="標楷體" w:cs="新細明體"/>
                <w:color w:val="000000"/>
                <w:kern w:val="0"/>
                <w:sz w:val="22"/>
                <w:szCs w:val="22"/>
              </w:rPr>
            </w:pPr>
            <w:r w:rsidRPr="00EC2FAE">
              <w:rPr>
                <w:rFonts w:ascii="標楷體" w:eastAsia="標楷體" w:hAnsi="標楷體" w:cs="新細明體" w:hint="eastAsia"/>
                <w:noProof/>
                <w:color w:val="000000"/>
                <w:kern w:val="0"/>
                <w:sz w:val="22"/>
                <w:szCs w:val="22"/>
              </w:rPr>
              <w:t>(三)</w:t>
            </w:r>
            <w:r w:rsidRPr="00EC2FAE">
              <w:rPr>
                <w:rFonts w:ascii="標楷體" w:eastAsia="標楷體" w:hAnsi="標楷體" w:cs="新細明體" w:hint="eastAsia"/>
                <w:noProof/>
                <w:color w:val="000000"/>
                <w:spacing w:val="34"/>
                <w:kern w:val="0"/>
                <w:sz w:val="22"/>
                <w:szCs w:val="22"/>
              </w:rPr>
              <w:t xml:space="preserve">其 　他 　收 　</w:t>
            </w:r>
            <w:r w:rsidRPr="00EC2FAE">
              <w:rPr>
                <w:rFonts w:ascii="標楷體" w:eastAsia="標楷體" w:hAnsi="標楷體" w:cs="新細明體" w:hint="eastAsia"/>
                <w:noProof/>
                <w:color w:val="000000"/>
                <w:kern w:val="0"/>
                <w:sz w:val="22"/>
                <w:szCs w:val="22"/>
              </w:rPr>
              <w:t>入</w:t>
            </w:r>
          </w:p>
        </w:tc>
        <w:tc>
          <w:tcPr>
            <w:tcW w:w="2238" w:type="dxa"/>
            <w:noWrap/>
            <w:vAlign w:val="center"/>
          </w:tcPr>
          <w:p w14:paraId="2EA9D666" w14:textId="4A5FD92A" w:rsidR="00984895" w:rsidRPr="00984895" w:rsidRDefault="00984895" w:rsidP="00984895">
            <w:pPr>
              <w:spacing w:line="240" w:lineRule="exact"/>
              <w:jc w:val="right"/>
              <w:rPr>
                <w:rFonts w:ascii="新細明體" w:hAnsi="新細明體"/>
                <w:color w:val="000000" w:themeColor="text1"/>
                <w:sz w:val="20"/>
              </w:rPr>
            </w:pPr>
            <w:r w:rsidRPr="00984895">
              <w:rPr>
                <w:rFonts w:ascii="細明體" w:eastAsia="細明體" w:hint="eastAsia"/>
                <w:noProof/>
                <w:color w:val="000000" w:themeColor="text1"/>
                <w:sz w:val="20"/>
              </w:rPr>
              <w:t>－</w:t>
            </w:r>
          </w:p>
        </w:tc>
        <w:tc>
          <w:tcPr>
            <w:tcW w:w="2239" w:type="dxa"/>
            <w:noWrap/>
            <w:vAlign w:val="center"/>
          </w:tcPr>
          <w:p w14:paraId="4492C71E" w14:textId="59E20CC4" w:rsidR="00984895" w:rsidRPr="00984895" w:rsidRDefault="00984895" w:rsidP="00984895">
            <w:pPr>
              <w:spacing w:line="240" w:lineRule="exact"/>
              <w:jc w:val="right"/>
              <w:rPr>
                <w:rFonts w:ascii="新細明體" w:hAnsi="新細明體"/>
                <w:color w:val="000000" w:themeColor="text1"/>
                <w:sz w:val="20"/>
              </w:rPr>
            </w:pPr>
            <w:r w:rsidRPr="00984895">
              <w:rPr>
                <w:rFonts w:ascii="細明體" w:eastAsia="細明體"/>
                <w:noProof/>
                <w:color w:val="000000" w:themeColor="text1"/>
                <w:sz w:val="20"/>
              </w:rPr>
              <w:t>44,205,336</w:t>
            </w:r>
          </w:p>
        </w:tc>
        <w:tc>
          <w:tcPr>
            <w:tcW w:w="2239" w:type="dxa"/>
            <w:vAlign w:val="center"/>
          </w:tcPr>
          <w:p w14:paraId="4DEDAF5A" w14:textId="2B5FE88F" w:rsidR="00984895" w:rsidRPr="00984895" w:rsidRDefault="00984895" w:rsidP="00984895">
            <w:pPr>
              <w:spacing w:line="240" w:lineRule="exact"/>
              <w:jc w:val="right"/>
              <w:rPr>
                <w:rFonts w:ascii="新細明體" w:hAnsi="新細明體"/>
                <w:color w:val="000000" w:themeColor="text1"/>
                <w:sz w:val="20"/>
              </w:rPr>
            </w:pPr>
            <w:r w:rsidRPr="00984895">
              <w:rPr>
                <w:rFonts w:ascii="細明體" w:eastAsia="細明體"/>
                <w:noProof/>
                <w:color w:val="000000" w:themeColor="text1"/>
                <w:sz w:val="20"/>
              </w:rPr>
              <w:t>44,205,336</w:t>
            </w:r>
          </w:p>
        </w:tc>
      </w:tr>
      <w:tr w:rsidR="00984895" w:rsidRPr="00EC2FAE" w14:paraId="0FD2EDB9" w14:textId="77777777" w:rsidTr="00984895">
        <w:tblPrEx>
          <w:tblBorders>
            <w:top w:val="none" w:sz="0" w:space="0" w:color="auto"/>
            <w:right w:val="single" w:sz="4" w:space="0" w:color="auto"/>
            <w:insideH w:val="none" w:sz="0" w:space="0" w:color="auto"/>
          </w:tblBorders>
        </w:tblPrEx>
        <w:trPr>
          <w:trHeight w:hRule="exact" w:val="936"/>
        </w:trPr>
        <w:tc>
          <w:tcPr>
            <w:tcW w:w="3490" w:type="dxa"/>
            <w:vAlign w:val="center"/>
          </w:tcPr>
          <w:p w14:paraId="16F1C253" w14:textId="77777777" w:rsidR="00984895" w:rsidRPr="00EC2FAE" w:rsidRDefault="00984895" w:rsidP="00984895">
            <w:pPr>
              <w:autoSpaceDE w:val="0"/>
              <w:autoSpaceDN w:val="0"/>
              <w:adjustRightInd w:val="0"/>
              <w:spacing w:line="240" w:lineRule="exact"/>
              <w:ind w:right="57"/>
              <w:rPr>
                <w:rFonts w:ascii="標楷體" w:eastAsia="標楷體" w:hAnsi="標楷體" w:cs="新細明體"/>
                <w:b/>
                <w:color w:val="000000"/>
                <w:kern w:val="0"/>
                <w:szCs w:val="24"/>
              </w:rPr>
            </w:pPr>
            <w:r w:rsidRPr="00EC2FAE">
              <w:rPr>
                <w:rFonts w:ascii="標楷體" w:eastAsia="標楷體" w:hAnsi="標楷體" w:cs="新細明體" w:hint="eastAsia"/>
                <w:b/>
                <w:noProof/>
                <w:color w:val="000000"/>
                <w:kern w:val="0"/>
                <w:szCs w:val="24"/>
              </w:rPr>
              <w:t>二、</w:t>
            </w:r>
            <w:r w:rsidRPr="00EC2FAE">
              <w:rPr>
                <w:rFonts w:ascii="標楷體" w:eastAsia="標楷體" w:hAnsi="標楷體" w:cs="新細明體" w:hint="eastAsia"/>
                <w:b/>
                <w:noProof/>
                <w:color w:val="000000"/>
                <w:spacing w:val="24"/>
                <w:kern w:val="0"/>
                <w:szCs w:val="24"/>
              </w:rPr>
              <w:t xml:space="preserve">歲　　出　　合　　</w:t>
            </w:r>
            <w:r w:rsidRPr="00EC2FAE">
              <w:rPr>
                <w:rFonts w:ascii="標楷體" w:eastAsia="標楷體" w:hAnsi="標楷體" w:cs="新細明體" w:hint="eastAsia"/>
                <w:b/>
                <w:noProof/>
                <w:color w:val="000000"/>
                <w:kern w:val="0"/>
                <w:szCs w:val="24"/>
              </w:rPr>
              <w:t>計</w:t>
            </w:r>
          </w:p>
        </w:tc>
        <w:tc>
          <w:tcPr>
            <w:tcW w:w="2238" w:type="dxa"/>
            <w:noWrap/>
            <w:vAlign w:val="center"/>
          </w:tcPr>
          <w:p w14:paraId="53B8A5B8" w14:textId="01E64840" w:rsidR="00984895" w:rsidRPr="00984895" w:rsidRDefault="00984895" w:rsidP="00984895">
            <w:pPr>
              <w:spacing w:line="240" w:lineRule="exact"/>
              <w:jc w:val="right"/>
              <w:rPr>
                <w:rFonts w:ascii="新細明體" w:hAnsi="新細明體"/>
                <w:b/>
                <w:color w:val="000000" w:themeColor="text1"/>
                <w:sz w:val="20"/>
              </w:rPr>
            </w:pPr>
            <w:r w:rsidRPr="00984895">
              <w:rPr>
                <w:rFonts w:ascii="細明體" w:eastAsia="細明體"/>
                <w:b/>
                <w:noProof/>
                <w:color w:val="000000" w:themeColor="text1"/>
                <w:sz w:val="20"/>
              </w:rPr>
              <w:t>209,832,555,000</w:t>
            </w:r>
          </w:p>
        </w:tc>
        <w:tc>
          <w:tcPr>
            <w:tcW w:w="2239" w:type="dxa"/>
            <w:noWrap/>
            <w:vAlign w:val="center"/>
          </w:tcPr>
          <w:p w14:paraId="6DBA6D31" w14:textId="773D3D62" w:rsidR="00984895" w:rsidRPr="00984895" w:rsidRDefault="00984895" w:rsidP="00984895">
            <w:pPr>
              <w:spacing w:line="240" w:lineRule="exact"/>
              <w:jc w:val="right"/>
              <w:rPr>
                <w:rFonts w:ascii="新細明體" w:hAnsi="新細明體"/>
                <w:b/>
                <w:color w:val="000000" w:themeColor="text1"/>
                <w:sz w:val="20"/>
              </w:rPr>
            </w:pPr>
            <w:r w:rsidRPr="00984895">
              <w:rPr>
                <w:rFonts w:ascii="細明體" w:eastAsia="細明體"/>
                <w:b/>
                <w:noProof/>
                <w:color w:val="000000" w:themeColor="text1"/>
                <w:sz w:val="20"/>
              </w:rPr>
              <w:t>207,035,333,827</w:t>
            </w:r>
          </w:p>
        </w:tc>
        <w:tc>
          <w:tcPr>
            <w:tcW w:w="2239" w:type="dxa"/>
            <w:vAlign w:val="center"/>
          </w:tcPr>
          <w:p w14:paraId="23FBD97A" w14:textId="68076BF1" w:rsidR="00984895" w:rsidRPr="00984895" w:rsidRDefault="00984895" w:rsidP="00984895">
            <w:pPr>
              <w:spacing w:line="240" w:lineRule="exact"/>
              <w:jc w:val="right"/>
              <w:rPr>
                <w:rFonts w:ascii="新細明體" w:hAnsi="新細明體"/>
                <w:b/>
                <w:color w:val="000000" w:themeColor="text1"/>
                <w:sz w:val="20"/>
              </w:rPr>
            </w:pPr>
            <w:r w:rsidRPr="00984895">
              <w:rPr>
                <w:rFonts w:ascii="細明體" w:eastAsia="細明體"/>
                <w:b/>
                <w:noProof/>
                <w:color w:val="000000" w:themeColor="text1"/>
                <w:sz w:val="20"/>
              </w:rPr>
              <w:t>207,035,303,827</w:t>
            </w:r>
          </w:p>
        </w:tc>
      </w:tr>
      <w:tr w:rsidR="00984895" w:rsidRPr="00EC2FAE" w14:paraId="35BBB391" w14:textId="77777777" w:rsidTr="00984895">
        <w:tblPrEx>
          <w:tblBorders>
            <w:top w:val="none" w:sz="0" w:space="0" w:color="auto"/>
            <w:right w:val="single" w:sz="4" w:space="0" w:color="auto"/>
            <w:insideH w:val="none" w:sz="0" w:space="0" w:color="auto"/>
          </w:tblBorders>
        </w:tblPrEx>
        <w:trPr>
          <w:trHeight w:hRule="exact" w:val="936"/>
        </w:trPr>
        <w:tc>
          <w:tcPr>
            <w:tcW w:w="3490" w:type="dxa"/>
            <w:vAlign w:val="center"/>
          </w:tcPr>
          <w:p w14:paraId="29F681DD" w14:textId="77777777" w:rsidR="00984895" w:rsidRPr="00EC2FAE" w:rsidRDefault="00984895" w:rsidP="00984895">
            <w:pPr>
              <w:autoSpaceDE w:val="0"/>
              <w:autoSpaceDN w:val="0"/>
              <w:adjustRightInd w:val="0"/>
              <w:spacing w:line="240" w:lineRule="exact"/>
              <w:ind w:leftChars="100" w:left="240" w:right="57"/>
              <w:jc w:val="distribute"/>
              <w:rPr>
                <w:rFonts w:ascii="標楷體" w:eastAsia="標楷體" w:hAnsi="標楷體" w:cs="新細明體"/>
                <w:color w:val="000000"/>
                <w:kern w:val="0"/>
                <w:sz w:val="22"/>
                <w:szCs w:val="22"/>
              </w:rPr>
            </w:pPr>
            <w:r w:rsidRPr="00EC2FAE">
              <w:rPr>
                <w:rFonts w:ascii="標楷體" w:eastAsia="標楷體" w:hAnsi="標楷體" w:cs="新細明體" w:hint="eastAsia"/>
                <w:noProof/>
                <w:color w:val="000000"/>
                <w:kern w:val="0"/>
                <w:sz w:val="22"/>
                <w:szCs w:val="22"/>
              </w:rPr>
              <w:t>(</w:t>
            </w:r>
            <w:r w:rsidRPr="00EC2FAE">
              <w:rPr>
                <w:rFonts w:ascii="標楷體" w:eastAsia="標楷體" w:hAnsi="標楷體" w:cs="新細明體" w:hint="eastAsia"/>
                <w:noProof/>
                <w:color w:val="000000"/>
                <w:spacing w:val="-20"/>
                <w:kern w:val="0"/>
                <w:sz w:val="22"/>
                <w:szCs w:val="22"/>
              </w:rPr>
              <w:t>一</w:t>
            </w:r>
            <w:r w:rsidRPr="00EC2FAE">
              <w:rPr>
                <w:rFonts w:ascii="標楷體" w:eastAsia="標楷體" w:hAnsi="標楷體" w:cs="新細明體" w:hint="eastAsia"/>
                <w:noProof/>
                <w:color w:val="000000"/>
                <w:kern w:val="0"/>
                <w:sz w:val="22"/>
                <w:szCs w:val="22"/>
              </w:rPr>
              <w:t>)一</w:t>
            </w:r>
            <w:r>
              <w:rPr>
                <w:rFonts w:ascii="標楷體" w:eastAsia="標楷體" w:hAnsi="標楷體" w:cs="新細明體" w:hint="eastAsia"/>
                <w:noProof/>
                <w:color w:val="000000"/>
                <w:kern w:val="0"/>
                <w:sz w:val="22"/>
                <w:szCs w:val="22"/>
              </w:rPr>
              <w:t xml:space="preserve">　</w:t>
            </w:r>
            <w:r w:rsidRPr="00EC2FAE">
              <w:rPr>
                <w:rFonts w:ascii="標楷體" w:eastAsia="標楷體" w:hAnsi="標楷體" w:cs="新細明體" w:hint="eastAsia"/>
                <w:noProof/>
                <w:color w:val="000000"/>
                <w:kern w:val="0"/>
                <w:sz w:val="22"/>
                <w:szCs w:val="22"/>
              </w:rPr>
              <w:t>般</w:t>
            </w:r>
            <w:r>
              <w:rPr>
                <w:rFonts w:ascii="標楷體" w:eastAsia="標楷體" w:hAnsi="標楷體" w:cs="新細明體" w:hint="eastAsia"/>
                <w:noProof/>
                <w:color w:val="000000"/>
                <w:kern w:val="0"/>
                <w:sz w:val="22"/>
                <w:szCs w:val="22"/>
              </w:rPr>
              <w:t xml:space="preserve">　</w:t>
            </w:r>
            <w:r w:rsidRPr="00EC2FAE">
              <w:rPr>
                <w:rFonts w:ascii="標楷體" w:eastAsia="標楷體" w:hAnsi="標楷體" w:cs="新細明體" w:hint="eastAsia"/>
                <w:noProof/>
                <w:color w:val="000000"/>
                <w:kern w:val="0"/>
                <w:sz w:val="22"/>
                <w:szCs w:val="22"/>
              </w:rPr>
              <w:t>政</w:t>
            </w:r>
            <w:r>
              <w:rPr>
                <w:rFonts w:ascii="標楷體" w:eastAsia="標楷體" w:hAnsi="標楷體" w:cs="新細明體" w:hint="eastAsia"/>
                <w:noProof/>
                <w:color w:val="000000"/>
                <w:kern w:val="0"/>
                <w:sz w:val="22"/>
                <w:szCs w:val="22"/>
              </w:rPr>
              <w:t xml:space="preserve">　</w:t>
            </w:r>
            <w:r w:rsidRPr="00EC2FAE">
              <w:rPr>
                <w:rFonts w:ascii="標楷體" w:eastAsia="標楷體" w:hAnsi="標楷體" w:cs="新細明體" w:hint="eastAsia"/>
                <w:noProof/>
                <w:color w:val="000000"/>
                <w:kern w:val="0"/>
                <w:sz w:val="22"/>
                <w:szCs w:val="22"/>
              </w:rPr>
              <w:t>務</w:t>
            </w:r>
            <w:r>
              <w:rPr>
                <w:rFonts w:ascii="標楷體" w:eastAsia="標楷體" w:hAnsi="標楷體" w:cs="新細明體" w:hint="eastAsia"/>
                <w:noProof/>
                <w:color w:val="000000"/>
                <w:kern w:val="0"/>
                <w:sz w:val="22"/>
                <w:szCs w:val="22"/>
              </w:rPr>
              <w:t xml:space="preserve">　</w:t>
            </w:r>
            <w:r w:rsidRPr="00EC2FAE">
              <w:rPr>
                <w:rFonts w:ascii="標楷體" w:eastAsia="標楷體" w:hAnsi="標楷體" w:cs="新細明體" w:hint="eastAsia"/>
                <w:noProof/>
                <w:color w:val="000000"/>
                <w:kern w:val="0"/>
                <w:sz w:val="22"/>
                <w:szCs w:val="22"/>
              </w:rPr>
              <w:t>支</w:t>
            </w:r>
            <w:r>
              <w:rPr>
                <w:rFonts w:ascii="標楷體" w:eastAsia="標楷體" w:hAnsi="標楷體" w:cs="新細明體" w:hint="eastAsia"/>
                <w:noProof/>
                <w:color w:val="000000"/>
                <w:kern w:val="0"/>
                <w:sz w:val="22"/>
                <w:szCs w:val="22"/>
              </w:rPr>
              <w:t xml:space="preserve">　</w:t>
            </w:r>
            <w:r w:rsidRPr="00EC2FAE">
              <w:rPr>
                <w:rFonts w:ascii="標楷體" w:eastAsia="標楷體" w:hAnsi="標楷體" w:cs="新細明體" w:hint="eastAsia"/>
                <w:noProof/>
                <w:color w:val="000000"/>
                <w:kern w:val="0"/>
                <w:sz w:val="22"/>
                <w:szCs w:val="22"/>
              </w:rPr>
              <w:t>出</w:t>
            </w:r>
          </w:p>
        </w:tc>
        <w:tc>
          <w:tcPr>
            <w:tcW w:w="2238" w:type="dxa"/>
            <w:noWrap/>
            <w:vAlign w:val="center"/>
          </w:tcPr>
          <w:p w14:paraId="70E0C2D7" w14:textId="42EAAC3E" w:rsidR="00984895" w:rsidRPr="00984895" w:rsidRDefault="00984895" w:rsidP="00984895">
            <w:pPr>
              <w:spacing w:line="240" w:lineRule="exact"/>
              <w:jc w:val="right"/>
              <w:rPr>
                <w:rFonts w:ascii="新細明體" w:hAnsi="新細明體"/>
                <w:color w:val="000000" w:themeColor="text1"/>
                <w:sz w:val="20"/>
              </w:rPr>
            </w:pPr>
            <w:r w:rsidRPr="00984895">
              <w:rPr>
                <w:rFonts w:ascii="細明體" w:eastAsia="細明體"/>
                <w:noProof/>
                <w:color w:val="000000" w:themeColor="text1"/>
                <w:sz w:val="20"/>
              </w:rPr>
              <w:t>6,084,110,000</w:t>
            </w:r>
          </w:p>
        </w:tc>
        <w:tc>
          <w:tcPr>
            <w:tcW w:w="2239" w:type="dxa"/>
            <w:noWrap/>
            <w:vAlign w:val="center"/>
          </w:tcPr>
          <w:p w14:paraId="799F9DD9" w14:textId="5AE8DF63" w:rsidR="00984895" w:rsidRPr="00984895" w:rsidRDefault="00984895" w:rsidP="00984895">
            <w:pPr>
              <w:spacing w:line="240" w:lineRule="exact"/>
              <w:jc w:val="right"/>
              <w:rPr>
                <w:rFonts w:ascii="新細明體" w:hAnsi="新細明體"/>
                <w:color w:val="000000" w:themeColor="text1"/>
                <w:sz w:val="20"/>
              </w:rPr>
            </w:pPr>
            <w:r w:rsidRPr="00984895">
              <w:rPr>
                <w:rFonts w:ascii="細明體" w:eastAsia="細明體"/>
                <w:noProof/>
                <w:color w:val="000000" w:themeColor="text1"/>
                <w:sz w:val="20"/>
              </w:rPr>
              <w:t>6,012,002,752</w:t>
            </w:r>
          </w:p>
        </w:tc>
        <w:tc>
          <w:tcPr>
            <w:tcW w:w="2239" w:type="dxa"/>
            <w:vAlign w:val="center"/>
          </w:tcPr>
          <w:p w14:paraId="7B7795D3" w14:textId="403B08A9" w:rsidR="00984895" w:rsidRPr="00984895" w:rsidRDefault="00984895" w:rsidP="00984895">
            <w:pPr>
              <w:spacing w:line="240" w:lineRule="exact"/>
              <w:jc w:val="right"/>
              <w:rPr>
                <w:rFonts w:ascii="新細明體" w:hAnsi="新細明體"/>
                <w:color w:val="000000" w:themeColor="text1"/>
                <w:sz w:val="20"/>
              </w:rPr>
            </w:pPr>
            <w:r w:rsidRPr="00984895">
              <w:rPr>
                <w:rFonts w:ascii="細明體" w:eastAsia="細明體"/>
                <w:noProof/>
                <w:color w:val="000000" w:themeColor="text1"/>
                <w:sz w:val="20"/>
              </w:rPr>
              <w:t>6,012,002,752</w:t>
            </w:r>
          </w:p>
        </w:tc>
      </w:tr>
      <w:tr w:rsidR="00984895" w:rsidRPr="00EC2FAE" w14:paraId="00963540" w14:textId="77777777" w:rsidTr="00984895">
        <w:tblPrEx>
          <w:tblBorders>
            <w:top w:val="none" w:sz="0" w:space="0" w:color="auto"/>
            <w:right w:val="single" w:sz="4" w:space="0" w:color="auto"/>
            <w:insideH w:val="none" w:sz="0" w:space="0" w:color="auto"/>
          </w:tblBorders>
        </w:tblPrEx>
        <w:trPr>
          <w:trHeight w:hRule="exact" w:val="936"/>
        </w:trPr>
        <w:tc>
          <w:tcPr>
            <w:tcW w:w="3490" w:type="dxa"/>
            <w:vAlign w:val="center"/>
          </w:tcPr>
          <w:p w14:paraId="7CE49B83" w14:textId="77777777" w:rsidR="00984895" w:rsidRPr="00EC2FAE" w:rsidRDefault="00984895" w:rsidP="00984895">
            <w:pPr>
              <w:autoSpaceDE w:val="0"/>
              <w:autoSpaceDN w:val="0"/>
              <w:adjustRightInd w:val="0"/>
              <w:spacing w:line="240" w:lineRule="exact"/>
              <w:ind w:leftChars="100" w:left="240" w:right="57"/>
              <w:jc w:val="distribute"/>
              <w:rPr>
                <w:rFonts w:ascii="標楷體" w:eastAsia="標楷體" w:hAnsi="標楷體" w:cs="新細明體"/>
                <w:color w:val="000000"/>
                <w:kern w:val="0"/>
                <w:sz w:val="22"/>
                <w:szCs w:val="22"/>
              </w:rPr>
            </w:pPr>
            <w:r w:rsidRPr="00EC2FAE">
              <w:rPr>
                <w:rFonts w:ascii="標楷體" w:eastAsia="標楷體" w:hAnsi="標楷體" w:cs="新細明體" w:hint="eastAsia"/>
                <w:noProof/>
                <w:color w:val="000000"/>
                <w:kern w:val="0"/>
                <w:sz w:val="22"/>
                <w:szCs w:val="22"/>
              </w:rPr>
              <w:t>(二)教 育 科 學 文 化 支 出</w:t>
            </w:r>
          </w:p>
        </w:tc>
        <w:tc>
          <w:tcPr>
            <w:tcW w:w="2238" w:type="dxa"/>
            <w:noWrap/>
            <w:vAlign w:val="center"/>
          </w:tcPr>
          <w:p w14:paraId="692EE89F" w14:textId="1ED4E59C" w:rsidR="00984895" w:rsidRPr="00984895" w:rsidRDefault="00984895" w:rsidP="00984895">
            <w:pPr>
              <w:spacing w:line="240" w:lineRule="exact"/>
              <w:jc w:val="right"/>
              <w:rPr>
                <w:rFonts w:ascii="新細明體" w:hAnsi="新細明體"/>
                <w:color w:val="000000" w:themeColor="text1"/>
                <w:sz w:val="20"/>
              </w:rPr>
            </w:pPr>
            <w:r w:rsidRPr="00984895">
              <w:rPr>
                <w:rFonts w:ascii="細明體" w:eastAsia="細明體"/>
                <w:noProof/>
                <w:color w:val="000000" w:themeColor="text1"/>
                <w:sz w:val="20"/>
              </w:rPr>
              <w:t>54,564,704,000</w:t>
            </w:r>
          </w:p>
        </w:tc>
        <w:tc>
          <w:tcPr>
            <w:tcW w:w="2239" w:type="dxa"/>
            <w:noWrap/>
            <w:vAlign w:val="center"/>
          </w:tcPr>
          <w:p w14:paraId="479F1BAA" w14:textId="0F2AD6CF" w:rsidR="00984895" w:rsidRPr="00984895" w:rsidRDefault="00984895" w:rsidP="00984895">
            <w:pPr>
              <w:spacing w:line="240" w:lineRule="exact"/>
              <w:jc w:val="right"/>
              <w:rPr>
                <w:rFonts w:ascii="新細明體" w:hAnsi="新細明體"/>
                <w:color w:val="000000" w:themeColor="text1"/>
                <w:sz w:val="20"/>
              </w:rPr>
            </w:pPr>
            <w:r w:rsidRPr="00984895">
              <w:rPr>
                <w:rFonts w:ascii="細明體" w:eastAsia="細明體"/>
                <w:noProof/>
                <w:color w:val="000000" w:themeColor="text1"/>
                <w:sz w:val="20"/>
              </w:rPr>
              <w:t>53,946,583,780</w:t>
            </w:r>
          </w:p>
        </w:tc>
        <w:tc>
          <w:tcPr>
            <w:tcW w:w="2239" w:type="dxa"/>
            <w:vAlign w:val="center"/>
          </w:tcPr>
          <w:p w14:paraId="3DF524EC" w14:textId="2985A1B2" w:rsidR="00984895" w:rsidRPr="00984895" w:rsidRDefault="00984895" w:rsidP="00984895">
            <w:pPr>
              <w:spacing w:line="240" w:lineRule="exact"/>
              <w:jc w:val="right"/>
              <w:rPr>
                <w:rFonts w:ascii="新細明體" w:hAnsi="新細明體"/>
                <w:color w:val="000000" w:themeColor="text1"/>
                <w:sz w:val="20"/>
              </w:rPr>
            </w:pPr>
            <w:r w:rsidRPr="00984895">
              <w:rPr>
                <w:rFonts w:ascii="細明體" w:eastAsia="細明體"/>
                <w:noProof/>
                <w:color w:val="000000" w:themeColor="text1"/>
                <w:sz w:val="20"/>
              </w:rPr>
              <w:t>53,946,553,780</w:t>
            </w:r>
          </w:p>
        </w:tc>
      </w:tr>
      <w:tr w:rsidR="00984895" w:rsidRPr="00EC2FAE" w14:paraId="51187C31" w14:textId="77777777" w:rsidTr="00984895">
        <w:tblPrEx>
          <w:tblBorders>
            <w:top w:val="none" w:sz="0" w:space="0" w:color="auto"/>
            <w:right w:val="single" w:sz="4" w:space="0" w:color="auto"/>
            <w:insideH w:val="none" w:sz="0" w:space="0" w:color="auto"/>
          </w:tblBorders>
        </w:tblPrEx>
        <w:trPr>
          <w:trHeight w:hRule="exact" w:val="936"/>
        </w:trPr>
        <w:tc>
          <w:tcPr>
            <w:tcW w:w="3490" w:type="dxa"/>
            <w:vAlign w:val="center"/>
          </w:tcPr>
          <w:p w14:paraId="1D857E9E" w14:textId="77777777" w:rsidR="00984895" w:rsidRPr="00EC2FAE" w:rsidRDefault="00984895" w:rsidP="00984895">
            <w:pPr>
              <w:autoSpaceDE w:val="0"/>
              <w:autoSpaceDN w:val="0"/>
              <w:adjustRightInd w:val="0"/>
              <w:spacing w:line="240" w:lineRule="exact"/>
              <w:ind w:leftChars="100" w:left="240" w:right="57"/>
              <w:jc w:val="distribute"/>
              <w:rPr>
                <w:rFonts w:ascii="標楷體" w:eastAsia="標楷體" w:hAnsi="標楷體" w:cs="新細明體"/>
                <w:color w:val="000000"/>
                <w:kern w:val="0"/>
                <w:sz w:val="22"/>
                <w:szCs w:val="22"/>
              </w:rPr>
            </w:pPr>
            <w:r w:rsidRPr="00EC2FAE">
              <w:rPr>
                <w:rFonts w:ascii="標楷體" w:eastAsia="標楷體" w:hAnsi="標楷體" w:cs="新細明體" w:hint="eastAsia"/>
                <w:noProof/>
                <w:color w:val="000000"/>
                <w:kern w:val="0"/>
                <w:sz w:val="22"/>
                <w:szCs w:val="22"/>
              </w:rPr>
              <w:t>(三)經  濟  發  展  支  出</w:t>
            </w:r>
          </w:p>
        </w:tc>
        <w:tc>
          <w:tcPr>
            <w:tcW w:w="2238" w:type="dxa"/>
            <w:noWrap/>
            <w:vAlign w:val="center"/>
          </w:tcPr>
          <w:p w14:paraId="255726E1" w14:textId="3311EC9C" w:rsidR="00984895" w:rsidRPr="00984895" w:rsidRDefault="00984895" w:rsidP="00984895">
            <w:pPr>
              <w:spacing w:line="240" w:lineRule="exact"/>
              <w:jc w:val="right"/>
              <w:rPr>
                <w:rFonts w:ascii="新細明體" w:hAnsi="新細明體"/>
                <w:color w:val="000000" w:themeColor="text1"/>
                <w:sz w:val="20"/>
              </w:rPr>
            </w:pPr>
            <w:r w:rsidRPr="00984895">
              <w:rPr>
                <w:rFonts w:ascii="細明體" w:eastAsia="細明體"/>
                <w:noProof/>
                <w:color w:val="000000" w:themeColor="text1"/>
                <w:sz w:val="20"/>
              </w:rPr>
              <w:t>137,355,735,000</w:t>
            </w:r>
          </w:p>
        </w:tc>
        <w:tc>
          <w:tcPr>
            <w:tcW w:w="2239" w:type="dxa"/>
            <w:noWrap/>
            <w:vAlign w:val="center"/>
          </w:tcPr>
          <w:p w14:paraId="1B7B3C8D" w14:textId="40B80B50" w:rsidR="00984895" w:rsidRPr="00984895" w:rsidRDefault="00984895" w:rsidP="00984895">
            <w:pPr>
              <w:spacing w:line="240" w:lineRule="exact"/>
              <w:jc w:val="right"/>
              <w:rPr>
                <w:rFonts w:ascii="新細明體" w:hAnsi="新細明體"/>
                <w:color w:val="000000" w:themeColor="text1"/>
                <w:sz w:val="20"/>
              </w:rPr>
            </w:pPr>
            <w:r w:rsidRPr="00984895">
              <w:rPr>
                <w:rFonts w:ascii="細明體" w:eastAsia="細明體"/>
                <w:noProof/>
                <w:color w:val="000000" w:themeColor="text1"/>
                <w:sz w:val="20"/>
              </w:rPr>
              <w:t>135,436,498,155</w:t>
            </w:r>
          </w:p>
        </w:tc>
        <w:tc>
          <w:tcPr>
            <w:tcW w:w="2239" w:type="dxa"/>
            <w:vAlign w:val="center"/>
          </w:tcPr>
          <w:p w14:paraId="61CEAEE5" w14:textId="08DDCD7D" w:rsidR="00984895" w:rsidRPr="00984895" w:rsidRDefault="00984895" w:rsidP="00984895">
            <w:pPr>
              <w:spacing w:line="240" w:lineRule="exact"/>
              <w:jc w:val="right"/>
              <w:rPr>
                <w:rFonts w:ascii="新細明體" w:hAnsi="新細明體"/>
                <w:color w:val="000000" w:themeColor="text1"/>
                <w:sz w:val="20"/>
              </w:rPr>
            </w:pPr>
            <w:r w:rsidRPr="00984895">
              <w:rPr>
                <w:rFonts w:ascii="細明體" w:eastAsia="細明體"/>
                <w:noProof/>
                <w:color w:val="000000" w:themeColor="text1"/>
                <w:sz w:val="20"/>
              </w:rPr>
              <w:t>135,436,498,155</w:t>
            </w:r>
          </w:p>
        </w:tc>
      </w:tr>
      <w:tr w:rsidR="00984895" w:rsidRPr="00EC2FAE" w14:paraId="551CFB4F" w14:textId="77777777" w:rsidTr="00984895">
        <w:tblPrEx>
          <w:tblBorders>
            <w:top w:val="none" w:sz="0" w:space="0" w:color="auto"/>
            <w:right w:val="single" w:sz="4" w:space="0" w:color="auto"/>
            <w:insideH w:val="none" w:sz="0" w:space="0" w:color="auto"/>
          </w:tblBorders>
        </w:tblPrEx>
        <w:trPr>
          <w:trHeight w:hRule="exact" w:val="936"/>
        </w:trPr>
        <w:tc>
          <w:tcPr>
            <w:tcW w:w="3490" w:type="dxa"/>
            <w:vAlign w:val="center"/>
          </w:tcPr>
          <w:p w14:paraId="336142A9" w14:textId="77777777" w:rsidR="00984895" w:rsidRPr="00EC2FAE" w:rsidRDefault="00984895" w:rsidP="00984895">
            <w:pPr>
              <w:autoSpaceDE w:val="0"/>
              <w:autoSpaceDN w:val="0"/>
              <w:adjustRightInd w:val="0"/>
              <w:spacing w:line="240" w:lineRule="exact"/>
              <w:ind w:leftChars="100" w:left="240" w:right="57"/>
              <w:jc w:val="distribute"/>
              <w:rPr>
                <w:rFonts w:ascii="標楷體" w:eastAsia="標楷體" w:hAnsi="標楷體" w:cs="新細明體"/>
                <w:color w:val="000000"/>
                <w:kern w:val="0"/>
                <w:sz w:val="22"/>
                <w:szCs w:val="22"/>
              </w:rPr>
            </w:pPr>
            <w:r w:rsidRPr="00EC2FAE">
              <w:rPr>
                <w:rFonts w:ascii="標楷體" w:eastAsia="標楷體" w:hAnsi="標楷體" w:cs="新細明體" w:hint="eastAsia"/>
                <w:noProof/>
                <w:color w:val="000000"/>
                <w:kern w:val="0"/>
                <w:sz w:val="22"/>
                <w:szCs w:val="22"/>
              </w:rPr>
              <w:t>(四)</w:t>
            </w:r>
            <w:r w:rsidRPr="00EC2FAE">
              <w:rPr>
                <w:rFonts w:ascii="標楷體" w:eastAsia="標楷體" w:hAnsi="標楷體" w:cs="新細明體" w:hint="eastAsia"/>
                <w:noProof/>
                <w:color w:val="000000"/>
                <w:spacing w:val="32"/>
                <w:kern w:val="0"/>
                <w:sz w:val="22"/>
                <w:szCs w:val="22"/>
              </w:rPr>
              <w:t xml:space="preserve">社 會 福 利 支 </w:t>
            </w:r>
            <w:r w:rsidRPr="00EC2FAE">
              <w:rPr>
                <w:rFonts w:ascii="標楷體" w:eastAsia="標楷體" w:hAnsi="標楷體" w:cs="新細明體" w:hint="eastAsia"/>
                <w:noProof/>
                <w:color w:val="000000"/>
                <w:kern w:val="0"/>
                <w:sz w:val="22"/>
                <w:szCs w:val="22"/>
              </w:rPr>
              <w:t>出</w:t>
            </w:r>
          </w:p>
        </w:tc>
        <w:tc>
          <w:tcPr>
            <w:tcW w:w="2238" w:type="dxa"/>
            <w:noWrap/>
            <w:vAlign w:val="center"/>
          </w:tcPr>
          <w:p w14:paraId="35472596" w14:textId="4BCE25B8" w:rsidR="00984895" w:rsidRPr="00984895" w:rsidRDefault="00984895" w:rsidP="00984895">
            <w:pPr>
              <w:spacing w:line="240" w:lineRule="exact"/>
              <w:jc w:val="right"/>
              <w:rPr>
                <w:rFonts w:ascii="新細明體" w:hAnsi="新細明體"/>
                <w:color w:val="000000" w:themeColor="text1"/>
                <w:sz w:val="20"/>
              </w:rPr>
            </w:pPr>
            <w:r w:rsidRPr="00984895">
              <w:rPr>
                <w:rFonts w:ascii="細明體" w:eastAsia="細明體"/>
                <w:noProof/>
                <w:color w:val="000000" w:themeColor="text1"/>
                <w:sz w:val="20"/>
              </w:rPr>
              <w:t>4,498,210,000</w:t>
            </w:r>
          </w:p>
        </w:tc>
        <w:tc>
          <w:tcPr>
            <w:tcW w:w="2239" w:type="dxa"/>
            <w:noWrap/>
            <w:vAlign w:val="center"/>
          </w:tcPr>
          <w:p w14:paraId="0579BD51" w14:textId="4B468605" w:rsidR="00984895" w:rsidRPr="00984895" w:rsidRDefault="00984895" w:rsidP="00984895">
            <w:pPr>
              <w:spacing w:line="240" w:lineRule="exact"/>
              <w:jc w:val="right"/>
              <w:rPr>
                <w:rFonts w:ascii="新細明體" w:hAnsi="新細明體"/>
                <w:color w:val="000000" w:themeColor="text1"/>
                <w:sz w:val="20"/>
              </w:rPr>
            </w:pPr>
            <w:r w:rsidRPr="00984895">
              <w:rPr>
                <w:rFonts w:ascii="細明體" w:eastAsia="細明體"/>
                <w:noProof/>
                <w:color w:val="000000" w:themeColor="text1"/>
                <w:sz w:val="20"/>
              </w:rPr>
              <w:t>4,409,871,773</w:t>
            </w:r>
          </w:p>
        </w:tc>
        <w:tc>
          <w:tcPr>
            <w:tcW w:w="2239" w:type="dxa"/>
            <w:vAlign w:val="center"/>
          </w:tcPr>
          <w:p w14:paraId="2A608D64" w14:textId="1A16BE53" w:rsidR="00984895" w:rsidRPr="00984895" w:rsidRDefault="00984895" w:rsidP="00984895">
            <w:pPr>
              <w:spacing w:line="240" w:lineRule="exact"/>
              <w:jc w:val="right"/>
              <w:rPr>
                <w:rFonts w:ascii="新細明體" w:hAnsi="新細明體"/>
                <w:color w:val="000000" w:themeColor="text1"/>
                <w:sz w:val="20"/>
              </w:rPr>
            </w:pPr>
            <w:r w:rsidRPr="00984895">
              <w:rPr>
                <w:rFonts w:ascii="細明體" w:eastAsia="細明體"/>
                <w:noProof/>
                <w:color w:val="000000" w:themeColor="text1"/>
                <w:sz w:val="20"/>
              </w:rPr>
              <w:t>4,409,871,773</w:t>
            </w:r>
          </w:p>
        </w:tc>
      </w:tr>
      <w:tr w:rsidR="00984895" w:rsidRPr="00EC2FAE" w14:paraId="48C5519B" w14:textId="77777777" w:rsidTr="00984895">
        <w:tblPrEx>
          <w:tblBorders>
            <w:top w:val="none" w:sz="0" w:space="0" w:color="auto"/>
            <w:right w:val="single" w:sz="4" w:space="0" w:color="auto"/>
            <w:insideH w:val="none" w:sz="0" w:space="0" w:color="auto"/>
          </w:tblBorders>
        </w:tblPrEx>
        <w:trPr>
          <w:trHeight w:hRule="exact" w:val="936"/>
        </w:trPr>
        <w:tc>
          <w:tcPr>
            <w:tcW w:w="3490" w:type="dxa"/>
            <w:vAlign w:val="center"/>
          </w:tcPr>
          <w:p w14:paraId="53E1F890" w14:textId="77777777" w:rsidR="00984895" w:rsidRPr="00EC2FAE" w:rsidRDefault="00984895" w:rsidP="00984895">
            <w:pPr>
              <w:autoSpaceDE w:val="0"/>
              <w:autoSpaceDN w:val="0"/>
              <w:adjustRightInd w:val="0"/>
              <w:spacing w:line="240" w:lineRule="exact"/>
              <w:ind w:leftChars="100" w:left="240" w:right="57"/>
              <w:jc w:val="distribute"/>
              <w:rPr>
                <w:rFonts w:ascii="標楷體" w:eastAsia="標楷體" w:hAnsi="標楷體" w:cs="新細明體"/>
                <w:color w:val="000000"/>
                <w:spacing w:val="-2"/>
                <w:kern w:val="0"/>
                <w:sz w:val="22"/>
                <w:szCs w:val="22"/>
              </w:rPr>
            </w:pPr>
            <w:r w:rsidRPr="00EC2FAE">
              <w:rPr>
                <w:rFonts w:ascii="標楷體" w:eastAsia="標楷體" w:hAnsi="標楷體" w:cs="新細明體" w:hint="eastAsia"/>
                <w:noProof/>
                <w:color w:val="000000"/>
                <w:kern w:val="0"/>
                <w:sz w:val="22"/>
                <w:szCs w:val="22"/>
              </w:rPr>
              <w:t>(五)</w:t>
            </w:r>
            <w:r w:rsidRPr="00EC2FAE">
              <w:rPr>
                <w:rFonts w:ascii="標楷體" w:eastAsia="標楷體" w:hAnsi="標楷體" w:cs="新細明體" w:hint="eastAsia"/>
                <w:noProof/>
                <w:color w:val="000000"/>
                <w:spacing w:val="6"/>
                <w:kern w:val="0"/>
                <w:sz w:val="22"/>
                <w:szCs w:val="22"/>
              </w:rPr>
              <w:t>社區發展及環境保護支</w:t>
            </w:r>
            <w:r w:rsidRPr="00EC2FAE">
              <w:rPr>
                <w:rFonts w:ascii="標楷體" w:eastAsia="標楷體" w:hAnsi="標楷體" w:cs="新細明體" w:hint="eastAsia"/>
                <w:noProof/>
                <w:color w:val="000000"/>
                <w:spacing w:val="-2"/>
                <w:kern w:val="0"/>
                <w:sz w:val="22"/>
                <w:szCs w:val="22"/>
              </w:rPr>
              <w:t>出</w:t>
            </w:r>
          </w:p>
        </w:tc>
        <w:tc>
          <w:tcPr>
            <w:tcW w:w="2238" w:type="dxa"/>
            <w:noWrap/>
            <w:vAlign w:val="center"/>
          </w:tcPr>
          <w:p w14:paraId="1F09979D" w14:textId="39B33378" w:rsidR="00984895" w:rsidRPr="00984895" w:rsidRDefault="00984895" w:rsidP="00984895">
            <w:pPr>
              <w:spacing w:line="240" w:lineRule="exact"/>
              <w:jc w:val="right"/>
              <w:rPr>
                <w:rFonts w:ascii="新細明體" w:hAnsi="新細明體"/>
                <w:color w:val="000000" w:themeColor="text1"/>
                <w:sz w:val="20"/>
              </w:rPr>
            </w:pPr>
            <w:r w:rsidRPr="00984895">
              <w:rPr>
                <w:rFonts w:ascii="細明體" w:eastAsia="細明體"/>
                <w:noProof/>
                <w:color w:val="000000" w:themeColor="text1"/>
                <w:sz w:val="20"/>
              </w:rPr>
              <w:t>7,329,796,000</w:t>
            </w:r>
          </w:p>
        </w:tc>
        <w:tc>
          <w:tcPr>
            <w:tcW w:w="2239" w:type="dxa"/>
            <w:noWrap/>
            <w:vAlign w:val="center"/>
          </w:tcPr>
          <w:p w14:paraId="4E0A19B5" w14:textId="2C830B73" w:rsidR="00984895" w:rsidRPr="00984895" w:rsidRDefault="00984895" w:rsidP="00984895">
            <w:pPr>
              <w:spacing w:line="240" w:lineRule="exact"/>
              <w:jc w:val="right"/>
              <w:rPr>
                <w:rFonts w:ascii="新細明體" w:hAnsi="新細明體"/>
                <w:color w:val="000000" w:themeColor="text1"/>
                <w:sz w:val="20"/>
              </w:rPr>
            </w:pPr>
            <w:r w:rsidRPr="00984895">
              <w:rPr>
                <w:rFonts w:ascii="細明體" w:eastAsia="細明體"/>
                <w:noProof/>
                <w:color w:val="000000" w:themeColor="text1"/>
                <w:sz w:val="20"/>
              </w:rPr>
              <w:t>7,230,377,367</w:t>
            </w:r>
          </w:p>
        </w:tc>
        <w:tc>
          <w:tcPr>
            <w:tcW w:w="2239" w:type="dxa"/>
            <w:vAlign w:val="center"/>
          </w:tcPr>
          <w:p w14:paraId="74890D04" w14:textId="53AB7DA3" w:rsidR="00984895" w:rsidRPr="00984895" w:rsidRDefault="00984895" w:rsidP="00984895">
            <w:pPr>
              <w:spacing w:line="240" w:lineRule="exact"/>
              <w:jc w:val="right"/>
              <w:rPr>
                <w:rFonts w:ascii="新細明體" w:hAnsi="新細明體"/>
                <w:color w:val="000000" w:themeColor="text1"/>
                <w:sz w:val="20"/>
              </w:rPr>
            </w:pPr>
            <w:r w:rsidRPr="00984895">
              <w:rPr>
                <w:rFonts w:ascii="細明體" w:eastAsia="細明體"/>
                <w:noProof/>
                <w:color w:val="000000" w:themeColor="text1"/>
                <w:sz w:val="20"/>
              </w:rPr>
              <w:t>7,230,377,367</w:t>
            </w:r>
          </w:p>
        </w:tc>
      </w:tr>
      <w:tr w:rsidR="00984895" w:rsidRPr="00EC2FAE" w14:paraId="0BF60938" w14:textId="77777777" w:rsidTr="00984895">
        <w:tblPrEx>
          <w:tblBorders>
            <w:top w:val="none" w:sz="0" w:space="0" w:color="auto"/>
            <w:right w:val="single" w:sz="4" w:space="0" w:color="auto"/>
            <w:insideH w:val="none" w:sz="0" w:space="0" w:color="auto"/>
          </w:tblBorders>
        </w:tblPrEx>
        <w:trPr>
          <w:trHeight w:hRule="exact" w:val="936"/>
        </w:trPr>
        <w:tc>
          <w:tcPr>
            <w:tcW w:w="3490" w:type="dxa"/>
            <w:vAlign w:val="center"/>
          </w:tcPr>
          <w:p w14:paraId="54D88A96" w14:textId="77777777" w:rsidR="00984895" w:rsidRPr="00EC2FAE" w:rsidRDefault="00984895" w:rsidP="00984895">
            <w:pPr>
              <w:autoSpaceDE w:val="0"/>
              <w:autoSpaceDN w:val="0"/>
              <w:adjustRightInd w:val="0"/>
              <w:spacing w:line="240" w:lineRule="exact"/>
              <w:ind w:right="57"/>
              <w:rPr>
                <w:rFonts w:ascii="標楷體" w:eastAsia="標楷體" w:hAnsi="標楷體" w:cs="新細明體"/>
                <w:b/>
                <w:color w:val="000000"/>
                <w:kern w:val="0"/>
                <w:szCs w:val="24"/>
              </w:rPr>
            </w:pPr>
            <w:r w:rsidRPr="00EC2FAE">
              <w:rPr>
                <w:rFonts w:ascii="標楷體" w:eastAsia="標楷體" w:hAnsi="標楷體" w:cs="新細明體" w:hint="eastAsia"/>
                <w:b/>
                <w:noProof/>
                <w:color w:val="000000"/>
                <w:kern w:val="0"/>
                <w:szCs w:val="24"/>
              </w:rPr>
              <w:t>三、</w:t>
            </w:r>
            <w:r w:rsidRPr="00EC2FAE">
              <w:rPr>
                <w:rFonts w:ascii="標楷體" w:eastAsia="標楷體" w:hAnsi="標楷體" w:cs="新細明體" w:hint="eastAsia"/>
                <w:b/>
                <w:noProof/>
                <w:color w:val="000000"/>
                <w:spacing w:val="40"/>
                <w:kern w:val="0"/>
                <w:szCs w:val="24"/>
              </w:rPr>
              <w:t xml:space="preserve">歲 入 歲 出 餘 </w:t>
            </w:r>
            <w:r w:rsidRPr="00EC2FAE">
              <w:rPr>
                <w:rFonts w:ascii="標楷體" w:eastAsia="標楷體" w:hAnsi="標楷體" w:cs="新細明體" w:hint="eastAsia"/>
                <w:b/>
                <w:noProof/>
                <w:color w:val="000000"/>
                <w:kern w:val="0"/>
                <w:szCs w:val="24"/>
              </w:rPr>
              <w:t>絀</w:t>
            </w:r>
          </w:p>
        </w:tc>
        <w:tc>
          <w:tcPr>
            <w:tcW w:w="2238" w:type="dxa"/>
            <w:noWrap/>
            <w:vAlign w:val="center"/>
          </w:tcPr>
          <w:p w14:paraId="1249902F" w14:textId="12CF3B35" w:rsidR="00984895" w:rsidRPr="00984895" w:rsidRDefault="00984895" w:rsidP="00984895">
            <w:pPr>
              <w:spacing w:line="240" w:lineRule="exact"/>
              <w:jc w:val="right"/>
              <w:rPr>
                <w:rFonts w:ascii="新細明體" w:hAnsi="新細明體"/>
                <w:b/>
                <w:color w:val="000000" w:themeColor="text1"/>
                <w:sz w:val="20"/>
              </w:rPr>
            </w:pPr>
            <w:r w:rsidRPr="00984895">
              <w:rPr>
                <w:rFonts w:ascii="細明體" w:eastAsia="細明體"/>
                <w:b/>
                <w:noProof/>
                <w:color w:val="000000" w:themeColor="text1"/>
                <w:sz w:val="20"/>
              </w:rPr>
              <w:t>- 209,832,555,000</w:t>
            </w:r>
          </w:p>
        </w:tc>
        <w:tc>
          <w:tcPr>
            <w:tcW w:w="2239" w:type="dxa"/>
            <w:noWrap/>
            <w:vAlign w:val="center"/>
          </w:tcPr>
          <w:p w14:paraId="2B2D1FEF" w14:textId="4902CD17" w:rsidR="00984895" w:rsidRPr="00984895" w:rsidRDefault="00984895" w:rsidP="00984895">
            <w:pPr>
              <w:spacing w:line="240" w:lineRule="exact"/>
              <w:jc w:val="right"/>
              <w:rPr>
                <w:rFonts w:ascii="新細明體" w:hAnsi="新細明體"/>
                <w:b/>
                <w:color w:val="000000" w:themeColor="text1"/>
                <w:sz w:val="20"/>
              </w:rPr>
            </w:pPr>
            <w:r w:rsidRPr="00984895">
              <w:rPr>
                <w:rFonts w:ascii="細明體" w:eastAsia="細明體"/>
                <w:b/>
                <w:noProof/>
                <w:color w:val="000000" w:themeColor="text1"/>
                <w:sz w:val="20"/>
              </w:rPr>
              <w:t>- 206,715,732,981</w:t>
            </w:r>
          </w:p>
        </w:tc>
        <w:tc>
          <w:tcPr>
            <w:tcW w:w="2239" w:type="dxa"/>
            <w:vAlign w:val="center"/>
          </w:tcPr>
          <w:p w14:paraId="7D2EEAE3" w14:textId="32F09F8B" w:rsidR="00984895" w:rsidRPr="00984895" w:rsidRDefault="00984895" w:rsidP="00984895">
            <w:pPr>
              <w:spacing w:line="240" w:lineRule="exact"/>
              <w:jc w:val="right"/>
              <w:rPr>
                <w:rFonts w:ascii="新細明體" w:hAnsi="新細明體"/>
                <w:b/>
                <w:color w:val="000000" w:themeColor="text1"/>
                <w:sz w:val="20"/>
              </w:rPr>
            </w:pPr>
            <w:r w:rsidRPr="00984895">
              <w:rPr>
                <w:rFonts w:ascii="細明體" w:eastAsia="細明體"/>
                <w:b/>
                <w:noProof/>
                <w:color w:val="000000" w:themeColor="text1"/>
                <w:sz w:val="20"/>
              </w:rPr>
              <w:t>- 206,715,702,981</w:t>
            </w:r>
          </w:p>
        </w:tc>
      </w:tr>
    </w:tbl>
    <w:p w14:paraId="78CC5B78" w14:textId="77777777" w:rsidR="00712C36" w:rsidRPr="0083280B" w:rsidRDefault="00891B3C">
      <w:pPr>
        <w:pStyle w:val="ab"/>
        <w:spacing w:afterLines="50" w:after="180"/>
        <w:jc w:val="both"/>
        <w:rPr>
          <w:rFonts w:ascii="標楷體" w:eastAsia="標楷體"/>
          <w:b/>
          <w:color w:val="000000"/>
          <w:sz w:val="40"/>
          <w:szCs w:val="40"/>
          <w:u w:val="single"/>
        </w:rPr>
      </w:pPr>
      <w:r w:rsidRPr="0083280B">
        <w:rPr>
          <w:rFonts w:ascii="標楷體" w:eastAsia="標楷體" w:hint="eastAsia"/>
          <w:b/>
          <w:color w:val="000000"/>
          <w:spacing w:val="30"/>
          <w:sz w:val="40"/>
          <w:szCs w:val="40"/>
        </w:rPr>
        <w:lastRenderedPageBreak/>
        <w:t>定</w:t>
      </w:r>
      <w:r w:rsidR="00712C36" w:rsidRPr="0083280B">
        <w:rPr>
          <w:rFonts w:ascii="標楷體" w:eastAsia="標楷體" w:hint="eastAsia"/>
          <w:b/>
          <w:color w:val="000000"/>
          <w:spacing w:val="30"/>
          <w:sz w:val="40"/>
          <w:szCs w:val="40"/>
        </w:rPr>
        <w:t>數額表</w:t>
      </w:r>
    </w:p>
    <w:p w14:paraId="52DDF84A" w14:textId="77777777" w:rsidR="005409C2" w:rsidRPr="00A57383" w:rsidRDefault="00A1383E">
      <w:pPr>
        <w:pStyle w:val="ab"/>
        <w:spacing w:afterLines="50" w:after="180"/>
        <w:jc w:val="both"/>
        <w:rPr>
          <w:rFonts w:ascii="標楷體" w:eastAsia="標楷體"/>
          <w:b/>
          <w:color w:val="000000"/>
          <w:sz w:val="36"/>
          <w:szCs w:val="36"/>
          <w:u w:val="single"/>
        </w:rPr>
      </w:pPr>
      <w:r w:rsidRPr="00A57383">
        <w:rPr>
          <w:rFonts w:ascii="標楷體" w:eastAsia="標楷體"/>
          <w:b/>
          <w:color w:val="000000"/>
          <w:sz w:val="36"/>
          <w:szCs w:val="36"/>
          <w:u w:val="single"/>
        </w:rPr>
        <w:t>特別</w:t>
      </w:r>
      <w:r w:rsidR="005409C2" w:rsidRPr="00A57383">
        <w:rPr>
          <w:rFonts w:ascii="標楷體" w:eastAsia="標楷體" w:hint="eastAsia"/>
          <w:b/>
          <w:color w:val="000000"/>
          <w:sz w:val="36"/>
          <w:szCs w:val="36"/>
          <w:u w:val="single"/>
        </w:rPr>
        <w:t>決算歲入歲出決算審定數簡明比較表</w:t>
      </w:r>
    </w:p>
    <w:p w14:paraId="288B05BA" w14:textId="6ACF79AD" w:rsidR="005409C2" w:rsidRPr="00EC2FAE" w:rsidRDefault="00712C36">
      <w:pPr>
        <w:jc w:val="both"/>
        <w:rPr>
          <w:rFonts w:ascii="標楷體" w:eastAsia="標楷體"/>
          <w:color w:val="000000"/>
        </w:rPr>
      </w:pPr>
      <w:r w:rsidRPr="00EC2FAE">
        <w:rPr>
          <w:rFonts w:ascii="標楷體" w:eastAsia="標楷體" w:hint="eastAsia"/>
          <w:color w:val="000000"/>
        </w:rPr>
        <w:t>至</w:t>
      </w:r>
      <w:proofErr w:type="gramStart"/>
      <w:r w:rsidR="00152EBA">
        <w:rPr>
          <w:rFonts w:ascii="標楷體" w:eastAsia="標楷體" w:hint="eastAsia"/>
          <w:color w:val="000000"/>
        </w:rPr>
        <w:t>11</w:t>
      </w:r>
      <w:r w:rsidR="00D5259E">
        <w:rPr>
          <w:rFonts w:ascii="標楷體" w:eastAsia="標楷體" w:hint="eastAsia"/>
          <w:color w:val="000000"/>
        </w:rPr>
        <w:t>3</w:t>
      </w:r>
      <w:proofErr w:type="gramEnd"/>
      <w:r w:rsidR="005409C2" w:rsidRPr="00EC2FAE">
        <w:rPr>
          <w:rFonts w:ascii="標楷體" w:eastAsia="標楷體" w:hint="eastAsia"/>
          <w:color w:val="000000"/>
        </w:rPr>
        <w:t>年度</w:t>
      </w:r>
    </w:p>
    <w:p w14:paraId="7867780C" w14:textId="77777777" w:rsidR="005409C2" w:rsidRPr="00EC2FAE" w:rsidRDefault="005409C2" w:rsidP="00B23853">
      <w:pPr>
        <w:tabs>
          <w:tab w:val="left" w:pos="8232"/>
        </w:tabs>
        <w:wordWrap w:val="0"/>
        <w:jc w:val="right"/>
        <w:rPr>
          <w:rFonts w:ascii="標楷體" w:eastAsia="標楷體"/>
          <w:color w:val="000000"/>
          <w:sz w:val="22"/>
          <w:szCs w:val="22"/>
        </w:rPr>
      </w:pPr>
      <w:r w:rsidRPr="00EC2FAE">
        <w:rPr>
          <w:rFonts w:ascii="標楷體" w:eastAsia="標楷體" w:hint="eastAsia"/>
          <w:color w:val="000000"/>
          <w:sz w:val="22"/>
          <w:szCs w:val="22"/>
        </w:rPr>
        <w:t>單位：新臺幣元</w:t>
      </w:r>
    </w:p>
    <w:tbl>
      <w:tblPr>
        <w:tblW w:w="10206" w:type="dxa"/>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037"/>
        <w:gridCol w:w="2354"/>
        <w:gridCol w:w="1995"/>
        <w:gridCol w:w="2067"/>
        <w:gridCol w:w="1753"/>
      </w:tblGrid>
      <w:tr w:rsidR="005409C2" w:rsidRPr="00EC2FAE" w14:paraId="0584D9E9" w14:textId="77777777" w:rsidTr="00984895">
        <w:trPr>
          <w:trHeight w:hRule="exact" w:val="567"/>
        </w:trPr>
        <w:tc>
          <w:tcPr>
            <w:tcW w:w="2037" w:type="dxa"/>
            <w:noWrap/>
            <w:vAlign w:val="center"/>
          </w:tcPr>
          <w:p w14:paraId="34756F81" w14:textId="77777777" w:rsidR="005409C2" w:rsidRPr="00EC2FAE" w:rsidRDefault="005409C2" w:rsidP="002A2FCF">
            <w:pPr>
              <w:autoSpaceDE w:val="0"/>
              <w:autoSpaceDN w:val="0"/>
              <w:adjustRightInd w:val="0"/>
              <w:jc w:val="distribute"/>
              <w:rPr>
                <w:rFonts w:ascii="標楷體" w:eastAsia="標楷體"/>
                <w:color w:val="000000"/>
                <w:szCs w:val="24"/>
              </w:rPr>
            </w:pPr>
            <w:r w:rsidRPr="00EC2FAE">
              <w:rPr>
                <w:rFonts w:ascii="標楷體" w:eastAsia="標楷體" w:hint="eastAsia"/>
                <w:color w:val="000000"/>
                <w:spacing w:val="320"/>
                <w:szCs w:val="24"/>
              </w:rPr>
              <w:t>定</w:t>
            </w:r>
            <w:r w:rsidRPr="00EC2FAE">
              <w:rPr>
                <w:rFonts w:ascii="標楷體" w:eastAsia="標楷體" w:hint="eastAsia"/>
                <w:color w:val="000000"/>
                <w:szCs w:val="24"/>
              </w:rPr>
              <w:t>數</w:t>
            </w:r>
          </w:p>
        </w:tc>
        <w:tc>
          <w:tcPr>
            <w:tcW w:w="4349" w:type="dxa"/>
            <w:gridSpan w:val="2"/>
            <w:noWrap/>
            <w:vAlign w:val="center"/>
          </w:tcPr>
          <w:p w14:paraId="1843672E" w14:textId="77777777" w:rsidR="005409C2" w:rsidRPr="00EC2FAE" w:rsidRDefault="005409C2" w:rsidP="002A2FCF">
            <w:pPr>
              <w:autoSpaceDE w:val="0"/>
              <w:autoSpaceDN w:val="0"/>
              <w:adjustRightInd w:val="0"/>
              <w:jc w:val="distribute"/>
              <w:rPr>
                <w:rFonts w:ascii="標楷體" w:eastAsia="標楷體"/>
                <w:color w:val="000000"/>
                <w:szCs w:val="24"/>
              </w:rPr>
            </w:pPr>
            <w:r w:rsidRPr="00EC2FAE">
              <w:rPr>
                <w:rFonts w:ascii="標楷體" w:eastAsia="標楷體" w:hint="eastAsia"/>
                <w:color w:val="000000"/>
                <w:szCs w:val="24"/>
              </w:rPr>
              <w:t>決算審定數與預算數比較增減</w:t>
            </w:r>
          </w:p>
        </w:tc>
        <w:tc>
          <w:tcPr>
            <w:tcW w:w="3820" w:type="dxa"/>
            <w:gridSpan w:val="2"/>
            <w:noWrap/>
            <w:vAlign w:val="center"/>
          </w:tcPr>
          <w:p w14:paraId="6CDA15D7" w14:textId="77777777" w:rsidR="005409C2" w:rsidRPr="00EC2FAE" w:rsidRDefault="005409C2" w:rsidP="00B23853">
            <w:pPr>
              <w:autoSpaceDE w:val="0"/>
              <w:autoSpaceDN w:val="0"/>
              <w:adjustRightInd w:val="0"/>
              <w:ind w:rightChars="10" w:right="24"/>
              <w:jc w:val="distribute"/>
              <w:rPr>
                <w:rFonts w:ascii="標楷體" w:eastAsia="標楷體"/>
                <w:color w:val="000000"/>
                <w:spacing w:val="-20"/>
                <w:szCs w:val="24"/>
              </w:rPr>
            </w:pPr>
            <w:r w:rsidRPr="00EC2FAE">
              <w:rPr>
                <w:rFonts w:ascii="標楷體" w:eastAsia="標楷體" w:hint="eastAsia"/>
                <w:color w:val="000000"/>
                <w:spacing w:val="-20"/>
                <w:szCs w:val="24"/>
              </w:rPr>
              <w:t>決算審定數與決算數比較增減</w:t>
            </w:r>
          </w:p>
        </w:tc>
      </w:tr>
      <w:tr w:rsidR="005409C2" w:rsidRPr="00EC2FAE" w14:paraId="2173B51B" w14:textId="77777777" w:rsidTr="00984895">
        <w:trPr>
          <w:trHeight w:hRule="exact" w:val="567"/>
        </w:trPr>
        <w:tc>
          <w:tcPr>
            <w:tcW w:w="2037" w:type="dxa"/>
            <w:tcBorders>
              <w:bottom w:val="single" w:sz="4" w:space="0" w:color="auto"/>
            </w:tcBorders>
            <w:noWrap/>
            <w:vAlign w:val="center"/>
          </w:tcPr>
          <w:p w14:paraId="54A87C69" w14:textId="77777777" w:rsidR="005409C2" w:rsidRPr="00EC2FAE" w:rsidRDefault="005409C2">
            <w:pPr>
              <w:autoSpaceDE w:val="0"/>
              <w:autoSpaceDN w:val="0"/>
              <w:adjustRightInd w:val="0"/>
              <w:jc w:val="distribute"/>
              <w:rPr>
                <w:rFonts w:ascii="標楷體" w:eastAsia="標楷體"/>
                <w:color w:val="000000"/>
                <w:szCs w:val="24"/>
              </w:rPr>
            </w:pPr>
            <w:r w:rsidRPr="00EC2FAE">
              <w:rPr>
                <w:rFonts w:ascii="標楷體" w:eastAsia="標楷體" w:hint="eastAsia"/>
                <w:color w:val="000000"/>
                <w:szCs w:val="24"/>
              </w:rPr>
              <w:t>占總數％</w:t>
            </w:r>
          </w:p>
        </w:tc>
        <w:tc>
          <w:tcPr>
            <w:tcW w:w="2354" w:type="dxa"/>
            <w:tcBorders>
              <w:bottom w:val="single" w:sz="4" w:space="0" w:color="auto"/>
            </w:tcBorders>
            <w:noWrap/>
            <w:vAlign w:val="center"/>
          </w:tcPr>
          <w:p w14:paraId="5EB9ADE5" w14:textId="77777777" w:rsidR="005409C2" w:rsidRPr="00EC2FAE" w:rsidRDefault="005409C2">
            <w:pPr>
              <w:autoSpaceDE w:val="0"/>
              <w:autoSpaceDN w:val="0"/>
              <w:adjustRightInd w:val="0"/>
              <w:jc w:val="distribute"/>
              <w:rPr>
                <w:rFonts w:ascii="標楷體" w:eastAsia="標楷體"/>
                <w:color w:val="000000"/>
                <w:szCs w:val="24"/>
              </w:rPr>
            </w:pPr>
            <w:r w:rsidRPr="00EC2FAE">
              <w:rPr>
                <w:rFonts w:ascii="標楷體" w:eastAsia="標楷體" w:hint="eastAsia"/>
                <w:color w:val="000000"/>
                <w:szCs w:val="24"/>
              </w:rPr>
              <w:t>金額</w:t>
            </w:r>
          </w:p>
        </w:tc>
        <w:tc>
          <w:tcPr>
            <w:tcW w:w="1995" w:type="dxa"/>
            <w:tcBorders>
              <w:bottom w:val="single" w:sz="4" w:space="0" w:color="auto"/>
            </w:tcBorders>
            <w:noWrap/>
            <w:vAlign w:val="center"/>
          </w:tcPr>
          <w:p w14:paraId="14511DA9" w14:textId="77777777" w:rsidR="005409C2" w:rsidRPr="00EC2FAE" w:rsidRDefault="005409C2">
            <w:pPr>
              <w:autoSpaceDE w:val="0"/>
              <w:autoSpaceDN w:val="0"/>
              <w:adjustRightInd w:val="0"/>
              <w:jc w:val="distribute"/>
              <w:rPr>
                <w:rFonts w:ascii="標楷體" w:eastAsia="標楷體"/>
                <w:color w:val="000000"/>
                <w:szCs w:val="24"/>
              </w:rPr>
            </w:pPr>
            <w:r w:rsidRPr="00EC2FAE">
              <w:rPr>
                <w:rFonts w:ascii="標楷體" w:eastAsia="標楷體" w:hint="eastAsia"/>
                <w:color w:val="000000"/>
                <w:szCs w:val="24"/>
              </w:rPr>
              <w:t>％</w:t>
            </w:r>
          </w:p>
        </w:tc>
        <w:tc>
          <w:tcPr>
            <w:tcW w:w="2067" w:type="dxa"/>
            <w:tcBorders>
              <w:bottom w:val="single" w:sz="4" w:space="0" w:color="auto"/>
            </w:tcBorders>
            <w:noWrap/>
            <w:vAlign w:val="center"/>
          </w:tcPr>
          <w:p w14:paraId="06EB8C5A" w14:textId="77777777" w:rsidR="005409C2" w:rsidRPr="00EC2FAE" w:rsidRDefault="005409C2">
            <w:pPr>
              <w:autoSpaceDE w:val="0"/>
              <w:autoSpaceDN w:val="0"/>
              <w:adjustRightInd w:val="0"/>
              <w:jc w:val="distribute"/>
              <w:rPr>
                <w:rFonts w:ascii="標楷體" w:eastAsia="標楷體"/>
                <w:color w:val="000000"/>
                <w:szCs w:val="24"/>
              </w:rPr>
            </w:pPr>
            <w:r w:rsidRPr="00EC2FAE">
              <w:rPr>
                <w:rFonts w:ascii="標楷體" w:eastAsia="標楷體" w:hint="eastAsia"/>
                <w:color w:val="000000"/>
                <w:szCs w:val="24"/>
              </w:rPr>
              <w:t>金額</w:t>
            </w:r>
          </w:p>
        </w:tc>
        <w:tc>
          <w:tcPr>
            <w:tcW w:w="1753" w:type="dxa"/>
            <w:tcBorders>
              <w:bottom w:val="single" w:sz="4" w:space="0" w:color="auto"/>
            </w:tcBorders>
            <w:noWrap/>
            <w:vAlign w:val="center"/>
          </w:tcPr>
          <w:p w14:paraId="157415C4" w14:textId="77777777" w:rsidR="005409C2" w:rsidRPr="00EC2FAE" w:rsidRDefault="005409C2">
            <w:pPr>
              <w:autoSpaceDE w:val="0"/>
              <w:autoSpaceDN w:val="0"/>
              <w:adjustRightInd w:val="0"/>
              <w:jc w:val="distribute"/>
              <w:rPr>
                <w:rFonts w:ascii="標楷體" w:eastAsia="標楷體"/>
                <w:color w:val="000000"/>
                <w:szCs w:val="24"/>
              </w:rPr>
            </w:pPr>
            <w:r w:rsidRPr="00EC2FAE">
              <w:rPr>
                <w:rFonts w:ascii="標楷體" w:eastAsia="標楷體" w:hint="eastAsia"/>
                <w:color w:val="000000"/>
                <w:szCs w:val="24"/>
              </w:rPr>
              <w:t>％</w:t>
            </w:r>
          </w:p>
        </w:tc>
      </w:tr>
      <w:tr w:rsidR="00984895" w:rsidRPr="00EC2FAE" w14:paraId="160D372D" w14:textId="77777777" w:rsidTr="00984895">
        <w:tblPrEx>
          <w:tblBorders>
            <w:top w:val="none" w:sz="0" w:space="0" w:color="auto"/>
            <w:insideH w:val="none" w:sz="0" w:space="0" w:color="auto"/>
          </w:tblBorders>
        </w:tblPrEx>
        <w:trPr>
          <w:trHeight w:hRule="exact" w:val="936"/>
        </w:trPr>
        <w:tc>
          <w:tcPr>
            <w:tcW w:w="2037" w:type="dxa"/>
            <w:noWrap/>
            <w:vAlign w:val="center"/>
          </w:tcPr>
          <w:p w14:paraId="6EF7896C" w14:textId="0FD7B228" w:rsidR="00984895" w:rsidRPr="00984895" w:rsidRDefault="00984895" w:rsidP="00984895">
            <w:pPr>
              <w:spacing w:line="240" w:lineRule="exact"/>
              <w:jc w:val="right"/>
              <w:rPr>
                <w:rFonts w:asciiTheme="minorEastAsia" w:eastAsiaTheme="minorEastAsia" w:hAnsiTheme="minorEastAsia"/>
                <w:b/>
                <w:color w:val="000000" w:themeColor="text1"/>
                <w:sz w:val="20"/>
              </w:rPr>
            </w:pPr>
            <w:r w:rsidRPr="00984895">
              <w:rPr>
                <w:rFonts w:asciiTheme="minorEastAsia" w:eastAsiaTheme="minorEastAsia" w:hAnsiTheme="minorEastAsia"/>
                <w:b/>
                <w:noProof/>
                <w:color w:val="000000" w:themeColor="text1"/>
                <w:sz w:val="20"/>
              </w:rPr>
              <w:t>100.00</w:t>
            </w:r>
          </w:p>
        </w:tc>
        <w:tc>
          <w:tcPr>
            <w:tcW w:w="2354" w:type="dxa"/>
            <w:noWrap/>
            <w:vAlign w:val="center"/>
          </w:tcPr>
          <w:p w14:paraId="295FF26A" w14:textId="36B4AB9F" w:rsidR="00984895" w:rsidRPr="00984895" w:rsidRDefault="00984895" w:rsidP="00984895">
            <w:pPr>
              <w:spacing w:line="240" w:lineRule="exact"/>
              <w:jc w:val="right"/>
              <w:rPr>
                <w:rFonts w:asciiTheme="minorEastAsia" w:eastAsiaTheme="minorEastAsia" w:hAnsiTheme="minorEastAsia"/>
                <w:b/>
                <w:color w:val="000000" w:themeColor="text1"/>
                <w:sz w:val="20"/>
              </w:rPr>
            </w:pPr>
            <w:r w:rsidRPr="00984895">
              <w:rPr>
                <w:rFonts w:asciiTheme="minorEastAsia" w:eastAsiaTheme="minorEastAsia" w:hAnsiTheme="minorEastAsia"/>
                <w:b/>
                <w:noProof/>
                <w:color w:val="000000" w:themeColor="text1"/>
                <w:sz w:val="20"/>
              </w:rPr>
              <w:t>319,600,846</w:t>
            </w:r>
          </w:p>
        </w:tc>
        <w:tc>
          <w:tcPr>
            <w:tcW w:w="1995" w:type="dxa"/>
            <w:noWrap/>
            <w:vAlign w:val="center"/>
          </w:tcPr>
          <w:p w14:paraId="60E3A1D9" w14:textId="50EB27E6" w:rsidR="00984895" w:rsidRPr="00984895" w:rsidRDefault="00984895" w:rsidP="00984895">
            <w:pPr>
              <w:spacing w:line="240" w:lineRule="exact"/>
              <w:jc w:val="right"/>
              <w:rPr>
                <w:rFonts w:asciiTheme="minorEastAsia" w:eastAsiaTheme="minorEastAsia" w:hAnsiTheme="minorEastAsia"/>
                <w:b/>
                <w:color w:val="000000" w:themeColor="text1"/>
                <w:sz w:val="20"/>
              </w:rPr>
            </w:pPr>
            <w:r w:rsidRPr="00984895">
              <w:rPr>
                <w:rFonts w:asciiTheme="minorEastAsia" w:eastAsiaTheme="minorEastAsia" w:hAnsiTheme="minorEastAsia"/>
                <w:b/>
                <w:noProof/>
                <w:color w:val="000000" w:themeColor="text1"/>
                <w:sz w:val="20"/>
              </w:rPr>
              <w:t>--</w:t>
            </w:r>
          </w:p>
        </w:tc>
        <w:tc>
          <w:tcPr>
            <w:tcW w:w="2067" w:type="dxa"/>
            <w:noWrap/>
            <w:vAlign w:val="center"/>
          </w:tcPr>
          <w:p w14:paraId="17C4FDC4" w14:textId="3D82CE97" w:rsidR="00984895" w:rsidRPr="00984895" w:rsidRDefault="00984895" w:rsidP="00984895">
            <w:pPr>
              <w:spacing w:line="240" w:lineRule="exact"/>
              <w:jc w:val="right"/>
              <w:rPr>
                <w:rFonts w:asciiTheme="minorEastAsia" w:eastAsiaTheme="minorEastAsia" w:hAnsiTheme="minorEastAsia"/>
                <w:b/>
                <w:color w:val="000000" w:themeColor="text1"/>
                <w:sz w:val="20"/>
              </w:rPr>
            </w:pPr>
            <w:r w:rsidRPr="00984895">
              <w:rPr>
                <w:rFonts w:asciiTheme="minorEastAsia" w:eastAsiaTheme="minorEastAsia" w:hAnsiTheme="minorEastAsia" w:hint="eastAsia"/>
                <w:b/>
                <w:noProof/>
                <w:color w:val="000000" w:themeColor="text1"/>
                <w:sz w:val="20"/>
              </w:rPr>
              <w:t>－</w:t>
            </w:r>
          </w:p>
        </w:tc>
        <w:tc>
          <w:tcPr>
            <w:tcW w:w="1753" w:type="dxa"/>
            <w:noWrap/>
            <w:vAlign w:val="center"/>
          </w:tcPr>
          <w:p w14:paraId="7B480C4F" w14:textId="49D11B45" w:rsidR="00984895" w:rsidRPr="00984895" w:rsidRDefault="00984895" w:rsidP="00984895">
            <w:pPr>
              <w:spacing w:line="240" w:lineRule="exact"/>
              <w:jc w:val="right"/>
              <w:rPr>
                <w:rFonts w:asciiTheme="minorEastAsia" w:eastAsiaTheme="minorEastAsia" w:hAnsiTheme="minorEastAsia"/>
                <w:b/>
                <w:color w:val="000000" w:themeColor="text1"/>
                <w:sz w:val="20"/>
              </w:rPr>
            </w:pPr>
            <w:r w:rsidRPr="00984895">
              <w:rPr>
                <w:rFonts w:asciiTheme="minorEastAsia" w:eastAsiaTheme="minorEastAsia" w:hAnsiTheme="minorEastAsia" w:hint="eastAsia"/>
                <w:b/>
                <w:noProof/>
                <w:color w:val="000000" w:themeColor="text1"/>
                <w:sz w:val="20"/>
              </w:rPr>
              <w:t>－</w:t>
            </w:r>
          </w:p>
        </w:tc>
      </w:tr>
      <w:tr w:rsidR="00984895" w:rsidRPr="00EC2FAE" w14:paraId="6860E37F" w14:textId="77777777" w:rsidTr="00984895">
        <w:tblPrEx>
          <w:tblBorders>
            <w:top w:val="none" w:sz="0" w:space="0" w:color="auto"/>
            <w:insideH w:val="none" w:sz="0" w:space="0" w:color="auto"/>
          </w:tblBorders>
        </w:tblPrEx>
        <w:trPr>
          <w:trHeight w:hRule="exact" w:val="936"/>
        </w:trPr>
        <w:tc>
          <w:tcPr>
            <w:tcW w:w="2037" w:type="dxa"/>
            <w:noWrap/>
            <w:vAlign w:val="center"/>
          </w:tcPr>
          <w:p w14:paraId="140A7239" w14:textId="5D4C8ACC" w:rsidR="00984895" w:rsidRPr="00984895" w:rsidRDefault="00984895" w:rsidP="00984895">
            <w:pPr>
              <w:spacing w:line="240" w:lineRule="exact"/>
              <w:jc w:val="right"/>
              <w:rPr>
                <w:rFonts w:asciiTheme="minorEastAsia" w:eastAsiaTheme="minorEastAsia" w:hAnsiTheme="minorEastAsia"/>
                <w:color w:val="000000" w:themeColor="text1"/>
                <w:sz w:val="20"/>
              </w:rPr>
            </w:pPr>
            <w:r w:rsidRPr="00984895">
              <w:rPr>
                <w:rFonts w:asciiTheme="minorEastAsia" w:eastAsiaTheme="minorEastAsia" w:hAnsiTheme="minorEastAsia"/>
                <w:noProof/>
                <w:color w:val="000000" w:themeColor="text1"/>
                <w:sz w:val="20"/>
              </w:rPr>
              <w:t>30.74</w:t>
            </w:r>
          </w:p>
        </w:tc>
        <w:tc>
          <w:tcPr>
            <w:tcW w:w="2354" w:type="dxa"/>
            <w:noWrap/>
            <w:vAlign w:val="center"/>
          </w:tcPr>
          <w:p w14:paraId="6FCCA303" w14:textId="297F3F27" w:rsidR="00984895" w:rsidRPr="00984895" w:rsidRDefault="00984895" w:rsidP="00984895">
            <w:pPr>
              <w:spacing w:line="240" w:lineRule="exact"/>
              <w:jc w:val="right"/>
              <w:rPr>
                <w:rFonts w:asciiTheme="minorEastAsia" w:eastAsiaTheme="minorEastAsia" w:hAnsiTheme="minorEastAsia"/>
                <w:color w:val="000000" w:themeColor="text1"/>
                <w:sz w:val="20"/>
              </w:rPr>
            </w:pPr>
            <w:r w:rsidRPr="00984895">
              <w:rPr>
                <w:rFonts w:asciiTheme="minorEastAsia" w:eastAsiaTheme="minorEastAsia" w:hAnsiTheme="minorEastAsia"/>
                <w:noProof/>
                <w:color w:val="000000" w:themeColor="text1"/>
                <w:sz w:val="20"/>
              </w:rPr>
              <w:t>98,254,089</w:t>
            </w:r>
          </w:p>
        </w:tc>
        <w:tc>
          <w:tcPr>
            <w:tcW w:w="1995" w:type="dxa"/>
            <w:noWrap/>
            <w:vAlign w:val="center"/>
          </w:tcPr>
          <w:p w14:paraId="18968DAC" w14:textId="3AAA2DB3" w:rsidR="00984895" w:rsidRPr="00984895" w:rsidRDefault="00984895" w:rsidP="00984895">
            <w:pPr>
              <w:spacing w:line="240" w:lineRule="exact"/>
              <w:jc w:val="right"/>
              <w:rPr>
                <w:rFonts w:asciiTheme="minorEastAsia" w:eastAsiaTheme="minorEastAsia" w:hAnsiTheme="minorEastAsia"/>
                <w:color w:val="000000" w:themeColor="text1"/>
                <w:sz w:val="20"/>
              </w:rPr>
            </w:pPr>
            <w:r w:rsidRPr="00984895">
              <w:rPr>
                <w:rFonts w:asciiTheme="minorEastAsia" w:eastAsiaTheme="minorEastAsia" w:hAnsiTheme="minorEastAsia"/>
                <w:noProof/>
                <w:color w:val="000000" w:themeColor="text1"/>
                <w:sz w:val="20"/>
              </w:rPr>
              <w:t>--</w:t>
            </w:r>
          </w:p>
        </w:tc>
        <w:tc>
          <w:tcPr>
            <w:tcW w:w="2067" w:type="dxa"/>
            <w:noWrap/>
            <w:vAlign w:val="center"/>
          </w:tcPr>
          <w:p w14:paraId="62C5C265" w14:textId="1EC58C0D" w:rsidR="00984895" w:rsidRPr="00984895" w:rsidRDefault="00984895" w:rsidP="00984895">
            <w:pPr>
              <w:spacing w:line="240" w:lineRule="exact"/>
              <w:jc w:val="right"/>
              <w:rPr>
                <w:rFonts w:asciiTheme="minorEastAsia" w:eastAsiaTheme="minorEastAsia" w:hAnsiTheme="minorEastAsia"/>
                <w:color w:val="000000" w:themeColor="text1"/>
                <w:sz w:val="20"/>
              </w:rPr>
            </w:pPr>
            <w:r w:rsidRPr="00984895">
              <w:rPr>
                <w:rFonts w:asciiTheme="minorEastAsia" w:eastAsiaTheme="minorEastAsia" w:hAnsiTheme="minorEastAsia" w:hint="eastAsia"/>
                <w:noProof/>
                <w:color w:val="000000" w:themeColor="text1"/>
                <w:sz w:val="20"/>
              </w:rPr>
              <w:t>－</w:t>
            </w:r>
          </w:p>
        </w:tc>
        <w:tc>
          <w:tcPr>
            <w:tcW w:w="1753" w:type="dxa"/>
            <w:noWrap/>
            <w:vAlign w:val="center"/>
          </w:tcPr>
          <w:p w14:paraId="57BF7E66" w14:textId="145BCF5A" w:rsidR="00984895" w:rsidRPr="00984895" w:rsidRDefault="00984895" w:rsidP="00984895">
            <w:pPr>
              <w:spacing w:line="240" w:lineRule="exact"/>
              <w:jc w:val="right"/>
              <w:rPr>
                <w:rFonts w:asciiTheme="minorEastAsia" w:eastAsiaTheme="minorEastAsia" w:hAnsiTheme="minorEastAsia"/>
                <w:color w:val="000000" w:themeColor="text1"/>
                <w:sz w:val="20"/>
              </w:rPr>
            </w:pPr>
            <w:r w:rsidRPr="00984895">
              <w:rPr>
                <w:rFonts w:asciiTheme="minorEastAsia" w:eastAsiaTheme="minorEastAsia" w:hAnsiTheme="minorEastAsia" w:hint="eastAsia"/>
                <w:noProof/>
                <w:color w:val="000000" w:themeColor="text1"/>
                <w:sz w:val="20"/>
              </w:rPr>
              <w:t>－</w:t>
            </w:r>
          </w:p>
        </w:tc>
      </w:tr>
      <w:tr w:rsidR="00984895" w:rsidRPr="00EC2FAE" w14:paraId="77A6CBA2" w14:textId="77777777" w:rsidTr="00984895">
        <w:tblPrEx>
          <w:tblBorders>
            <w:top w:val="none" w:sz="0" w:space="0" w:color="auto"/>
            <w:insideH w:val="none" w:sz="0" w:space="0" w:color="auto"/>
          </w:tblBorders>
        </w:tblPrEx>
        <w:trPr>
          <w:trHeight w:hRule="exact" w:val="936"/>
        </w:trPr>
        <w:tc>
          <w:tcPr>
            <w:tcW w:w="2037" w:type="dxa"/>
            <w:noWrap/>
            <w:vAlign w:val="center"/>
          </w:tcPr>
          <w:p w14:paraId="6804742C" w14:textId="0FAA321A" w:rsidR="00984895" w:rsidRPr="00984895" w:rsidRDefault="00984895" w:rsidP="00984895">
            <w:pPr>
              <w:spacing w:line="240" w:lineRule="exact"/>
              <w:jc w:val="right"/>
              <w:rPr>
                <w:rFonts w:asciiTheme="minorEastAsia" w:eastAsiaTheme="minorEastAsia" w:hAnsiTheme="minorEastAsia"/>
                <w:color w:val="000000" w:themeColor="text1"/>
                <w:sz w:val="20"/>
              </w:rPr>
            </w:pPr>
            <w:r w:rsidRPr="00984895">
              <w:rPr>
                <w:rFonts w:asciiTheme="minorEastAsia" w:eastAsiaTheme="minorEastAsia" w:hAnsiTheme="minorEastAsia"/>
                <w:noProof/>
                <w:color w:val="000000" w:themeColor="text1"/>
                <w:sz w:val="20"/>
              </w:rPr>
              <w:t>55.43</w:t>
            </w:r>
          </w:p>
        </w:tc>
        <w:tc>
          <w:tcPr>
            <w:tcW w:w="2354" w:type="dxa"/>
            <w:noWrap/>
            <w:vAlign w:val="center"/>
          </w:tcPr>
          <w:p w14:paraId="0DE9B18D" w14:textId="2A245475" w:rsidR="00984895" w:rsidRPr="00984895" w:rsidRDefault="00984895" w:rsidP="00984895">
            <w:pPr>
              <w:spacing w:line="240" w:lineRule="exact"/>
              <w:jc w:val="right"/>
              <w:rPr>
                <w:rFonts w:asciiTheme="minorEastAsia" w:eastAsiaTheme="minorEastAsia" w:hAnsiTheme="minorEastAsia"/>
                <w:color w:val="000000" w:themeColor="text1"/>
                <w:sz w:val="20"/>
              </w:rPr>
            </w:pPr>
            <w:r w:rsidRPr="00984895">
              <w:rPr>
                <w:rFonts w:asciiTheme="minorEastAsia" w:eastAsiaTheme="minorEastAsia" w:hAnsiTheme="minorEastAsia"/>
                <w:noProof/>
                <w:color w:val="000000" w:themeColor="text1"/>
                <w:sz w:val="20"/>
              </w:rPr>
              <w:t>177,141,421</w:t>
            </w:r>
          </w:p>
        </w:tc>
        <w:tc>
          <w:tcPr>
            <w:tcW w:w="1995" w:type="dxa"/>
            <w:noWrap/>
            <w:vAlign w:val="center"/>
          </w:tcPr>
          <w:p w14:paraId="594D2179" w14:textId="09D82B10" w:rsidR="00984895" w:rsidRPr="00984895" w:rsidRDefault="00984895" w:rsidP="00984895">
            <w:pPr>
              <w:spacing w:line="240" w:lineRule="exact"/>
              <w:jc w:val="right"/>
              <w:rPr>
                <w:rFonts w:asciiTheme="minorEastAsia" w:eastAsiaTheme="minorEastAsia" w:hAnsiTheme="minorEastAsia"/>
                <w:color w:val="000000" w:themeColor="text1"/>
                <w:sz w:val="20"/>
              </w:rPr>
            </w:pPr>
            <w:r w:rsidRPr="00984895">
              <w:rPr>
                <w:rFonts w:asciiTheme="minorEastAsia" w:eastAsiaTheme="minorEastAsia" w:hAnsiTheme="minorEastAsia"/>
                <w:noProof/>
                <w:color w:val="000000" w:themeColor="text1"/>
                <w:sz w:val="20"/>
              </w:rPr>
              <w:t>--</w:t>
            </w:r>
          </w:p>
        </w:tc>
        <w:tc>
          <w:tcPr>
            <w:tcW w:w="2067" w:type="dxa"/>
            <w:noWrap/>
            <w:vAlign w:val="center"/>
          </w:tcPr>
          <w:p w14:paraId="7F0A0215" w14:textId="13641056" w:rsidR="00984895" w:rsidRPr="00984895" w:rsidRDefault="00984895" w:rsidP="00984895">
            <w:pPr>
              <w:spacing w:line="240" w:lineRule="exact"/>
              <w:jc w:val="right"/>
              <w:rPr>
                <w:rFonts w:asciiTheme="minorEastAsia" w:eastAsiaTheme="minorEastAsia" w:hAnsiTheme="minorEastAsia"/>
                <w:color w:val="000000" w:themeColor="text1"/>
                <w:sz w:val="20"/>
              </w:rPr>
            </w:pPr>
            <w:r w:rsidRPr="00984895">
              <w:rPr>
                <w:rFonts w:asciiTheme="minorEastAsia" w:eastAsiaTheme="minorEastAsia" w:hAnsiTheme="minorEastAsia" w:hint="eastAsia"/>
                <w:noProof/>
                <w:color w:val="000000" w:themeColor="text1"/>
                <w:sz w:val="20"/>
              </w:rPr>
              <w:t>－</w:t>
            </w:r>
          </w:p>
        </w:tc>
        <w:tc>
          <w:tcPr>
            <w:tcW w:w="1753" w:type="dxa"/>
            <w:noWrap/>
            <w:vAlign w:val="center"/>
          </w:tcPr>
          <w:p w14:paraId="3DFEEBBF" w14:textId="49A26C4F" w:rsidR="00984895" w:rsidRPr="00984895" w:rsidRDefault="00984895" w:rsidP="00984895">
            <w:pPr>
              <w:spacing w:line="240" w:lineRule="exact"/>
              <w:jc w:val="right"/>
              <w:rPr>
                <w:rFonts w:asciiTheme="minorEastAsia" w:eastAsiaTheme="minorEastAsia" w:hAnsiTheme="minorEastAsia"/>
                <w:color w:val="000000" w:themeColor="text1"/>
                <w:sz w:val="20"/>
              </w:rPr>
            </w:pPr>
            <w:r w:rsidRPr="00984895">
              <w:rPr>
                <w:rFonts w:asciiTheme="minorEastAsia" w:eastAsiaTheme="minorEastAsia" w:hAnsiTheme="minorEastAsia" w:hint="eastAsia"/>
                <w:noProof/>
                <w:color w:val="000000" w:themeColor="text1"/>
                <w:sz w:val="20"/>
              </w:rPr>
              <w:t>－</w:t>
            </w:r>
          </w:p>
        </w:tc>
      </w:tr>
      <w:tr w:rsidR="00984895" w:rsidRPr="00EC2FAE" w14:paraId="4092DAB3" w14:textId="77777777" w:rsidTr="00984895">
        <w:tblPrEx>
          <w:tblBorders>
            <w:top w:val="none" w:sz="0" w:space="0" w:color="auto"/>
            <w:insideH w:val="none" w:sz="0" w:space="0" w:color="auto"/>
          </w:tblBorders>
        </w:tblPrEx>
        <w:trPr>
          <w:trHeight w:hRule="exact" w:val="936"/>
        </w:trPr>
        <w:tc>
          <w:tcPr>
            <w:tcW w:w="2037" w:type="dxa"/>
            <w:noWrap/>
            <w:vAlign w:val="center"/>
          </w:tcPr>
          <w:p w14:paraId="54DF1078" w14:textId="6A851263" w:rsidR="00984895" w:rsidRPr="00984895" w:rsidRDefault="00984895" w:rsidP="00984895">
            <w:pPr>
              <w:spacing w:line="240" w:lineRule="exact"/>
              <w:jc w:val="right"/>
              <w:rPr>
                <w:rFonts w:asciiTheme="minorEastAsia" w:eastAsiaTheme="minorEastAsia" w:hAnsiTheme="minorEastAsia"/>
                <w:color w:val="000000" w:themeColor="text1"/>
                <w:sz w:val="20"/>
              </w:rPr>
            </w:pPr>
            <w:r w:rsidRPr="00984895">
              <w:rPr>
                <w:rFonts w:asciiTheme="minorEastAsia" w:eastAsiaTheme="minorEastAsia" w:hAnsiTheme="minorEastAsia"/>
                <w:noProof/>
                <w:color w:val="000000" w:themeColor="text1"/>
                <w:sz w:val="20"/>
              </w:rPr>
              <w:t>13.83</w:t>
            </w:r>
          </w:p>
        </w:tc>
        <w:tc>
          <w:tcPr>
            <w:tcW w:w="2354" w:type="dxa"/>
            <w:noWrap/>
            <w:vAlign w:val="center"/>
          </w:tcPr>
          <w:p w14:paraId="0C87A6EF" w14:textId="64D5E1FF" w:rsidR="00984895" w:rsidRPr="00984895" w:rsidRDefault="00984895" w:rsidP="00984895">
            <w:pPr>
              <w:spacing w:line="240" w:lineRule="exact"/>
              <w:jc w:val="right"/>
              <w:rPr>
                <w:rFonts w:asciiTheme="minorEastAsia" w:eastAsiaTheme="minorEastAsia" w:hAnsiTheme="minorEastAsia"/>
                <w:color w:val="000000" w:themeColor="text1"/>
                <w:sz w:val="20"/>
              </w:rPr>
            </w:pPr>
            <w:r w:rsidRPr="00984895">
              <w:rPr>
                <w:rFonts w:asciiTheme="minorEastAsia" w:eastAsiaTheme="minorEastAsia" w:hAnsiTheme="minorEastAsia"/>
                <w:noProof/>
                <w:color w:val="000000" w:themeColor="text1"/>
                <w:sz w:val="20"/>
              </w:rPr>
              <w:t>44,205,336</w:t>
            </w:r>
          </w:p>
        </w:tc>
        <w:tc>
          <w:tcPr>
            <w:tcW w:w="1995" w:type="dxa"/>
            <w:noWrap/>
            <w:vAlign w:val="center"/>
          </w:tcPr>
          <w:p w14:paraId="4B1BE269" w14:textId="0857D679" w:rsidR="00984895" w:rsidRPr="00984895" w:rsidRDefault="00984895" w:rsidP="00984895">
            <w:pPr>
              <w:spacing w:line="240" w:lineRule="exact"/>
              <w:jc w:val="right"/>
              <w:rPr>
                <w:rFonts w:asciiTheme="minorEastAsia" w:eastAsiaTheme="minorEastAsia" w:hAnsiTheme="minorEastAsia"/>
                <w:color w:val="000000" w:themeColor="text1"/>
                <w:sz w:val="20"/>
              </w:rPr>
            </w:pPr>
            <w:r w:rsidRPr="00984895">
              <w:rPr>
                <w:rFonts w:asciiTheme="minorEastAsia" w:eastAsiaTheme="minorEastAsia" w:hAnsiTheme="minorEastAsia"/>
                <w:noProof/>
                <w:color w:val="000000" w:themeColor="text1"/>
                <w:sz w:val="20"/>
              </w:rPr>
              <w:t>--</w:t>
            </w:r>
          </w:p>
        </w:tc>
        <w:tc>
          <w:tcPr>
            <w:tcW w:w="2067" w:type="dxa"/>
            <w:noWrap/>
            <w:vAlign w:val="center"/>
          </w:tcPr>
          <w:p w14:paraId="07C9A9D8" w14:textId="1745ED9F" w:rsidR="00984895" w:rsidRPr="00984895" w:rsidRDefault="00984895" w:rsidP="00984895">
            <w:pPr>
              <w:spacing w:line="240" w:lineRule="exact"/>
              <w:jc w:val="right"/>
              <w:rPr>
                <w:rFonts w:asciiTheme="minorEastAsia" w:eastAsiaTheme="minorEastAsia" w:hAnsiTheme="minorEastAsia"/>
                <w:color w:val="000000" w:themeColor="text1"/>
                <w:sz w:val="20"/>
              </w:rPr>
            </w:pPr>
            <w:r w:rsidRPr="00984895">
              <w:rPr>
                <w:rFonts w:asciiTheme="minorEastAsia" w:eastAsiaTheme="minorEastAsia" w:hAnsiTheme="minorEastAsia" w:hint="eastAsia"/>
                <w:noProof/>
                <w:color w:val="000000" w:themeColor="text1"/>
                <w:sz w:val="20"/>
              </w:rPr>
              <w:t>－</w:t>
            </w:r>
          </w:p>
        </w:tc>
        <w:tc>
          <w:tcPr>
            <w:tcW w:w="1753" w:type="dxa"/>
            <w:noWrap/>
            <w:vAlign w:val="center"/>
          </w:tcPr>
          <w:p w14:paraId="5E8572D2" w14:textId="1EE5B792" w:rsidR="00984895" w:rsidRPr="00984895" w:rsidRDefault="00984895" w:rsidP="00984895">
            <w:pPr>
              <w:spacing w:line="240" w:lineRule="exact"/>
              <w:jc w:val="right"/>
              <w:rPr>
                <w:rFonts w:asciiTheme="minorEastAsia" w:eastAsiaTheme="minorEastAsia" w:hAnsiTheme="minorEastAsia"/>
                <w:color w:val="000000" w:themeColor="text1"/>
                <w:sz w:val="20"/>
              </w:rPr>
            </w:pPr>
            <w:r w:rsidRPr="00984895">
              <w:rPr>
                <w:rFonts w:asciiTheme="minorEastAsia" w:eastAsiaTheme="minorEastAsia" w:hAnsiTheme="minorEastAsia" w:hint="eastAsia"/>
                <w:noProof/>
                <w:color w:val="000000" w:themeColor="text1"/>
                <w:sz w:val="20"/>
              </w:rPr>
              <w:t>－</w:t>
            </w:r>
          </w:p>
        </w:tc>
      </w:tr>
      <w:tr w:rsidR="00984895" w:rsidRPr="00EC2FAE" w14:paraId="6539767C" w14:textId="77777777" w:rsidTr="00984895">
        <w:tblPrEx>
          <w:tblBorders>
            <w:top w:val="none" w:sz="0" w:space="0" w:color="auto"/>
            <w:insideH w:val="none" w:sz="0" w:space="0" w:color="auto"/>
          </w:tblBorders>
        </w:tblPrEx>
        <w:trPr>
          <w:trHeight w:hRule="exact" w:val="936"/>
        </w:trPr>
        <w:tc>
          <w:tcPr>
            <w:tcW w:w="2037" w:type="dxa"/>
            <w:noWrap/>
            <w:vAlign w:val="center"/>
          </w:tcPr>
          <w:p w14:paraId="5CDCDAE5" w14:textId="0105543E" w:rsidR="00984895" w:rsidRPr="00984895" w:rsidRDefault="00984895" w:rsidP="00984895">
            <w:pPr>
              <w:spacing w:line="240" w:lineRule="exact"/>
              <w:jc w:val="right"/>
              <w:rPr>
                <w:rFonts w:asciiTheme="minorEastAsia" w:eastAsiaTheme="minorEastAsia" w:hAnsiTheme="minorEastAsia"/>
                <w:b/>
                <w:color w:val="000000" w:themeColor="text1"/>
                <w:sz w:val="20"/>
              </w:rPr>
            </w:pPr>
            <w:r w:rsidRPr="00984895">
              <w:rPr>
                <w:rFonts w:asciiTheme="minorEastAsia" w:eastAsiaTheme="minorEastAsia" w:hAnsiTheme="minorEastAsia"/>
                <w:b/>
                <w:noProof/>
                <w:color w:val="000000" w:themeColor="text1"/>
                <w:sz w:val="20"/>
              </w:rPr>
              <w:t>100.00</w:t>
            </w:r>
          </w:p>
        </w:tc>
        <w:tc>
          <w:tcPr>
            <w:tcW w:w="2354" w:type="dxa"/>
            <w:noWrap/>
            <w:vAlign w:val="center"/>
          </w:tcPr>
          <w:p w14:paraId="1FC6632D" w14:textId="1ED70154" w:rsidR="00984895" w:rsidRPr="00984895" w:rsidRDefault="00984895" w:rsidP="00984895">
            <w:pPr>
              <w:spacing w:line="240" w:lineRule="exact"/>
              <w:jc w:val="right"/>
              <w:rPr>
                <w:rFonts w:asciiTheme="minorEastAsia" w:eastAsiaTheme="minorEastAsia" w:hAnsiTheme="minorEastAsia"/>
                <w:b/>
                <w:color w:val="000000" w:themeColor="text1"/>
                <w:sz w:val="20"/>
              </w:rPr>
            </w:pPr>
            <w:r w:rsidRPr="00984895">
              <w:rPr>
                <w:rFonts w:asciiTheme="minorEastAsia" w:eastAsiaTheme="minorEastAsia" w:hAnsiTheme="minorEastAsia"/>
                <w:b/>
                <w:noProof/>
                <w:color w:val="000000" w:themeColor="text1"/>
                <w:sz w:val="20"/>
              </w:rPr>
              <w:t>- 2,797,251,173</w:t>
            </w:r>
          </w:p>
        </w:tc>
        <w:tc>
          <w:tcPr>
            <w:tcW w:w="1995" w:type="dxa"/>
            <w:noWrap/>
            <w:vAlign w:val="center"/>
          </w:tcPr>
          <w:p w14:paraId="18D782FA" w14:textId="69C1A208" w:rsidR="00984895" w:rsidRPr="00984895" w:rsidRDefault="00984895" w:rsidP="00984895">
            <w:pPr>
              <w:spacing w:line="240" w:lineRule="exact"/>
              <w:jc w:val="right"/>
              <w:rPr>
                <w:rFonts w:asciiTheme="minorEastAsia" w:eastAsiaTheme="minorEastAsia" w:hAnsiTheme="minorEastAsia"/>
                <w:b/>
                <w:color w:val="000000" w:themeColor="text1"/>
                <w:sz w:val="20"/>
              </w:rPr>
            </w:pPr>
            <w:r w:rsidRPr="00984895">
              <w:rPr>
                <w:rFonts w:asciiTheme="minorEastAsia" w:eastAsiaTheme="minorEastAsia" w:hAnsiTheme="minorEastAsia"/>
                <w:b/>
                <w:noProof/>
                <w:color w:val="000000" w:themeColor="text1"/>
                <w:sz w:val="20"/>
              </w:rPr>
              <w:t>- 1.33</w:t>
            </w:r>
          </w:p>
        </w:tc>
        <w:tc>
          <w:tcPr>
            <w:tcW w:w="2067" w:type="dxa"/>
            <w:noWrap/>
            <w:vAlign w:val="center"/>
          </w:tcPr>
          <w:p w14:paraId="1EC86B31" w14:textId="6596268B" w:rsidR="00984895" w:rsidRPr="00984895" w:rsidRDefault="00984895" w:rsidP="00984895">
            <w:pPr>
              <w:spacing w:line="240" w:lineRule="exact"/>
              <w:jc w:val="right"/>
              <w:rPr>
                <w:rFonts w:asciiTheme="minorEastAsia" w:eastAsiaTheme="minorEastAsia" w:hAnsiTheme="minorEastAsia"/>
                <w:b/>
                <w:color w:val="000000" w:themeColor="text1"/>
                <w:sz w:val="20"/>
              </w:rPr>
            </w:pPr>
            <w:r w:rsidRPr="00984895">
              <w:rPr>
                <w:rFonts w:asciiTheme="minorEastAsia" w:eastAsiaTheme="minorEastAsia" w:hAnsiTheme="minorEastAsia"/>
                <w:b/>
                <w:noProof/>
                <w:color w:val="000000" w:themeColor="text1"/>
                <w:sz w:val="20"/>
              </w:rPr>
              <w:t>- 30,000</w:t>
            </w:r>
          </w:p>
        </w:tc>
        <w:tc>
          <w:tcPr>
            <w:tcW w:w="1753" w:type="dxa"/>
            <w:noWrap/>
            <w:vAlign w:val="center"/>
          </w:tcPr>
          <w:p w14:paraId="09C4FD63" w14:textId="6D5DDDF0" w:rsidR="00984895" w:rsidRPr="00984895" w:rsidRDefault="00984895" w:rsidP="00984895">
            <w:pPr>
              <w:spacing w:line="240" w:lineRule="exact"/>
              <w:jc w:val="right"/>
              <w:rPr>
                <w:rFonts w:asciiTheme="minorEastAsia" w:eastAsiaTheme="minorEastAsia" w:hAnsiTheme="minorEastAsia"/>
                <w:b/>
                <w:color w:val="000000" w:themeColor="text1"/>
                <w:sz w:val="20"/>
              </w:rPr>
            </w:pPr>
            <w:r w:rsidRPr="00984895">
              <w:rPr>
                <w:rFonts w:asciiTheme="minorEastAsia" w:eastAsiaTheme="minorEastAsia" w:hAnsiTheme="minorEastAsia"/>
                <w:b/>
                <w:noProof/>
                <w:color w:val="000000" w:themeColor="text1"/>
                <w:sz w:val="20"/>
              </w:rPr>
              <w:t xml:space="preserve">- </w:t>
            </w:r>
            <w:r w:rsidRPr="00984895">
              <w:rPr>
                <w:rFonts w:asciiTheme="minorEastAsia" w:eastAsiaTheme="minorEastAsia" w:hAnsiTheme="minorEastAsia" w:hint="eastAsia"/>
                <w:b/>
                <w:noProof/>
                <w:color w:val="000000" w:themeColor="text1"/>
                <w:sz w:val="20"/>
              </w:rPr>
              <w:t>0</w:t>
            </w:r>
            <w:r w:rsidRPr="00984895">
              <w:rPr>
                <w:rFonts w:asciiTheme="minorEastAsia" w:eastAsiaTheme="minorEastAsia" w:hAnsiTheme="minorEastAsia"/>
                <w:b/>
                <w:noProof/>
                <w:color w:val="000000" w:themeColor="text1"/>
                <w:sz w:val="20"/>
              </w:rPr>
              <w:t>.00</w:t>
            </w:r>
          </w:p>
        </w:tc>
      </w:tr>
      <w:tr w:rsidR="00984895" w:rsidRPr="00EC2FAE" w14:paraId="3280A4A0" w14:textId="77777777" w:rsidTr="00984895">
        <w:tblPrEx>
          <w:tblBorders>
            <w:top w:val="none" w:sz="0" w:space="0" w:color="auto"/>
            <w:insideH w:val="none" w:sz="0" w:space="0" w:color="auto"/>
          </w:tblBorders>
        </w:tblPrEx>
        <w:trPr>
          <w:trHeight w:hRule="exact" w:val="936"/>
        </w:trPr>
        <w:tc>
          <w:tcPr>
            <w:tcW w:w="2037" w:type="dxa"/>
            <w:noWrap/>
            <w:vAlign w:val="center"/>
          </w:tcPr>
          <w:p w14:paraId="688363BD" w14:textId="4BA50DF1" w:rsidR="00984895" w:rsidRPr="00984895" w:rsidRDefault="00984895" w:rsidP="00984895">
            <w:pPr>
              <w:spacing w:line="240" w:lineRule="exact"/>
              <w:jc w:val="right"/>
              <w:rPr>
                <w:rFonts w:asciiTheme="minorEastAsia" w:eastAsiaTheme="minorEastAsia" w:hAnsiTheme="minorEastAsia"/>
                <w:color w:val="000000" w:themeColor="text1"/>
                <w:sz w:val="20"/>
              </w:rPr>
            </w:pPr>
            <w:r w:rsidRPr="00984895">
              <w:rPr>
                <w:rFonts w:asciiTheme="minorEastAsia" w:eastAsiaTheme="minorEastAsia" w:hAnsiTheme="minorEastAsia"/>
                <w:noProof/>
                <w:color w:val="000000" w:themeColor="text1"/>
                <w:sz w:val="20"/>
              </w:rPr>
              <w:t>2.90</w:t>
            </w:r>
          </w:p>
        </w:tc>
        <w:tc>
          <w:tcPr>
            <w:tcW w:w="2354" w:type="dxa"/>
            <w:noWrap/>
            <w:vAlign w:val="center"/>
          </w:tcPr>
          <w:p w14:paraId="13962AB2" w14:textId="35BF3B79" w:rsidR="00984895" w:rsidRPr="00984895" w:rsidRDefault="00984895" w:rsidP="00984895">
            <w:pPr>
              <w:spacing w:line="240" w:lineRule="exact"/>
              <w:jc w:val="right"/>
              <w:rPr>
                <w:rFonts w:asciiTheme="minorEastAsia" w:eastAsiaTheme="minorEastAsia" w:hAnsiTheme="minorEastAsia"/>
                <w:color w:val="000000" w:themeColor="text1"/>
                <w:sz w:val="20"/>
              </w:rPr>
            </w:pPr>
            <w:r w:rsidRPr="00984895">
              <w:rPr>
                <w:rFonts w:asciiTheme="minorEastAsia" w:eastAsiaTheme="minorEastAsia" w:hAnsiTheme="minorEastAsia"/>
                <w:noProof/>
                <w:color w:val="000000" w:themeColor="text1"/>
                <w:sz w:val="20"/>
              </w:rPr>
              <w:t>- 72,107,248</w:t>
            </w:r>
          </w:p>
        </w:tc>
        <w:tc>
          <w:tcPr>
            <w:tcW w:w="1995" w:type="dxa"/>
            <w:noWrap/>
            <w:vAlign w:val="center"/>
          </w:tcPr>
          <w:p w14:paraId="02F0AAC3" w14:textId="716673B0" w:rsidR="00984895" w:rsidRPr="00984895" w:rsidRDefault="00984895" w:rsidP="00984895">
            <w:pPr>
              <w:spacing w:line="240" w:lineRule="exact"/>
              <w:jc w:val="right"/>
              <w:rPr>
                <w:rFonts w:asciiTheme="minorEastAsia" w:eastAsiaTheme="minorEastAsia" w:hAnsiTheme="minorEastAsia"/>
                <w:color w:val="000000" w:themeColor="text1"/>
                <w:sz w:val="20"/>
              </w:rPr>
            </w:pPr>
            <w:r w:rsidRPr="00984895">
              <w:rPr>
                <w:rFonts w:asciiTheme="minorEastAsia" w:eastAsiaTheme="minorEastAsia" w:hAnsiTheme="minorEastAsia"/>
                <w:noProof/>
                <w:color w:val="000000" w:themeColor="text1"/>
                <w:sz w:val="20"/>
              </w:rPr>
              <w:t>- 1.19</w:t>
            </w:r>
          </w:p>
        </w:tc>
        <w:tc>
          <w:tcPr>
            <w:tcW w:w="2067" w:type="dxa"/>
            <w:noWrap/>
            <w:vAlign w:val="center"/>
          </w:tcPr>
          <w:p w14:paraId="65D3A1E0" w14:textId="4AAC79C1" w:rsidR="00984895" w:rsidRPr="00984895" w:rsidRDefault="00984895" w:rsidP="00984895">
            <w:pPr>
              <w:spacing w:line="240" w:lineRule="exact"/>
              <w:jc w:val="right"/>
              <w:rPr>
                <w:rFonts w:asciiTheme="minorEastAsia" w:eastAsiaTheme="minorEastAsia" w:hAnsiTheme="minorEastAsia"/>
                <w:color w:val="000000" w:themeColor="text1"/>
                <w:sz w:val="20"/>
              </w:rPr>
            </w:pPr>
            <w:r w:rsidRPr="00984895">
              <w:rPr>
                <w:rFonts w:asciiTheme="minorEastAsia" w:eastAsiaTheme="minorEastAsia" w:hAnsiTheme="minorEastAsia" w:hint="eastAsia"/>
                <w:noProof/>
                <w:color w:val="000000" w:themeColor="text1"/>
                <w:sz w:val="20"/>
              </w:rPr>
              <w:t>－</w:t>
            </w:r>
          </w:p>
        </w:tc>
        <w:tc>
          <w:tcPr>
            <w:tcW w:w="1753" w:type="dxa"/>
            <w:noWrap/>
            <w:vAlign w:val="center"/>
          </w:tcPr>
          <w:p w14:paraId="02F60092" w14:textId="67F7C6DC" w:rsidR="00984895" w:rsidRPr="00984895" w:rsidRDefault="00984895" w:rsidP="00984895">
            <w:pPr>
              <w:spacing w:line="240" w:lineRule="exact"/>
              <w:jc w:val="right"/>
              <w:rPr>
                <w:rFonts w:asciiTheme="minorEastAsia" w:eastAsiaTheme="minorEastAsia" w:hAnsiTheme="minorEastAsia"/>
                <w:color w:val="000000" w:themeColor="text1"/>
                <w:sz w:val="20"/>
              </w:rPr>
            </w:pPr>
            <w:r w:rsidRPr="00984895">
              <w:rPr>
                <w:rFonts w:asciiTheme="minorEastAsia" w:eastAsiaTheme="minorEastAsia" w:hAnsiTheme="minorEastAsia" w:hint="eastAsia"/>
                <w:noProof/>
                <w:color w:val="000000" w:themeColor="text1"/>
                <w:sz w:val="20"/>
              </w:rPr>
              <w:t>－</w:t>
            </w:r>
          </w:p>
        </w:tc>
      </w:tr>
      <w:tr w:rsidR="00984895" w:rsidRPr="00EC2FAE" w14:paraId="3CF070A0" w14:textId="77777777" w:rsidTr="00984895">
        <w:tblPrEx>
          <w:tblBorders>
            <w:top w:val="none" w:sz="0" w:space="0" w:color="auto"/>
            <w:insideH w:val="none" w:sz="0" w:space="0" w:color="auto"/>
          </w:tblBorders>
        </w:tblPrEx>
        <w:trPr>
          <w:trHeight w:hRule="exact" w:val="936"/>
        </w:trPr>
        <w:tc>
          <w:tcPr>
            <w:tcW w:w="2037" w:type="dxa"/>
            <w:noWrap/>
            <w:vAlign w:val="center"/>
          </w:tcPr>
          <w:p w14:paraId="0C3861D3" w14:textId="1430C39D" w:rsidR="00984895" w:rsidRPr="00984895" w:rsidRDefault="00984895" w:rsidP="00984895">
            <w:pPr>
              <w:spacing w:line="240" w:lineRule="exact"/>
              <w:jc w:val="right"/>
              <w:rPr>
                <w:rFonts w:asciiTheme="minorEastAsia" w:eastAsiaTheme="minorEastAsia" w:hAnsiTheme="minorEastAsia"/>
                <w:color w:val="000000" w:themeColor="text1"/>
                <w:sz w:val="20"/>
              </w:rPr>
            </w:pPr>
            <w:r w:rsidRPr="00984895">
              <w:rPr>
                <w:rFonts w:asciiTheme="minorEastAsia" w:eastAsiaTheme="minorEastAsia" w:hAnsiTheme="minorEastAsia"/>
                <w:noProof/>
                <w:color w:val="000000" w:themeColor="text1"/>
                <w:sz w:val="20"/>
              </w:rPr>
              <w:t>26.06</w:t>
            </w:r>
          </w:p>
        </w:tc>
        <w:tc>
          <w:tcPr>
            <w:tcW w:w="2354" w:type="dxa"/>
            <w:noWrap/>
            <w:vAlign w:val="center"/>
          </w:tcPr>
          <w:p w14:paraId="6A0DA202" w14:textId="3033D41B" w:rsidR="00984895" w:rsidRPr="00984895" w:rsidRDefault="00984895" w:rsidP="00984895">
            <w:pPr>
              <w:spacing w:line="240" w:lineRule="exact"/>
              <w:jc w:val="right"/>
              <w:rPr>
                <w:rFonts w:asciiTheme="minorEastAsia" w:eastAsiaTheme="minorEastAsia" w:hAnsiTheme="minorEastAsia"/>
                <w:color w:val="000000" w:themeColor="text1"/>
                <w:sz w:val="20"/>
              </w:rPr>
            </w:pPr>
            <w:r w:rsidRPr="00984895">
              <w:rPr>
                <w:rFonts w:asciiTheme="minorEastAsia" w:eastAsiaTheme="minorEastAsia" w:hAnsiTheme="minorEastAsia"/>
                <w:noProof/>
                <w:color w:val="000000" w:themeColor="text1"/>
                <w:sz w:val="20"/>
              </w:rPr>
              <w:t>- 618,150,220</w:t>
            </w:r>
          </w:p>
        </w:tc>
        <w:tc>
          <w:tcPr>
            <w:tcW w:w="1995" w:type="dxa"/>
            <w:noWrap/>
            <w:vAlign w:val="center"/>
          </w:tcPr>
          <w:p w14:paraId="280D1612" w14:textId="39DB5E38" w:rsidR="00984895" w:rsidRPr="00984895" w:rsidRDefault="00984895" w:rsidP="00984895">
            <w:pPr>
              <w:spacing w:line="240" w:lineRule="exact"/>
              <w:jc w:val="right"/>
              <w:rPr>
                <w:rFonts w:asciiTheme="minorEastAsia" w:eastAsiaTheme="minorEastAsia" w:hAnsiTheme="minorEastAsia"/>
                <w:color w:val="000000" w:themeColor="text1"/>
                <w:sz w:val="20"/>
              </w:rPr>
            </w:pPr>
            <w:r w:rsidRPr="00984895">
              <w:rPr>
                <w:rFonts w:asciiTheme="minorEastAsia" w:eastAsiaTheme="minorEastAsia" w:hAnsiTheme="minorEastAsia"/>
                <w:noProof/>
                <w:color w:val="000000" w:themeColor="text1"/>
                <w:sz w:val="20"/>
              </w:rPr>
              <w:t>- 1.13</w:t>
            </w:r>
          </w:p>
        </w:tc>
        <w:tc>
          <w:tcPr>
            <w:tcW w:w="2067" w:type="dxa"/>
            <w:noWrap/>
            <w:vAlign w:val="center"/>
          </w:tcPr>
          <w:p w14:paraId="1914873C" w14:textId="1CA7F07D" w:rsidR="00984895" w:rsidRPr="00984895" w:rsidRDefault="00984895" w:rsidP="00984895">
            <w:pPr>
              <w:spacing w:line="240" w:lineRule="exact"/>
              <w:jc w:val="right"/>
              <w:rPr>
                <w:rFonts w:asciiTheme="minorEastAsia" w:eastAsiaTheme="minorEastAsia" w:hAnsiTheme="minorEastAsia"/>
                <w:color w:val="000000" w:themeColor="text1"/>
                <w:sz w:val="20"/>
              </w:rPr>
            </w:pPr>
            <w:r w:rsidRPr="00984895">
              <w:rPr>
                <w:rFonts w:asciiTheme="minorEastAsia" w:eastAsiaTheme="minorEastAsia" w:hAnsiTheme="minorEastAsia"/>
                <w:noProof/>
                <w:color w:val="000000" w:themeColor="text1"/>
                <w:sz w:val="20"/>
              </w:rPr>
              <w:t>- 30,000</w:t>
            </w:r>
          </w:p>
        </w:tc>
        <w:tc>
          <w:tcPr>
            <w:tcW w:w="1753" w:type="dxa"/>
            <w:noWrap/>
            <w:vAlign w:val="center"/>
          </w:tcPr>
          <w:p w14:paraId="4394C258" w14:textId="306B88ED" w:rsidR="00984895" w:rsidRPr="00984895" w:rsidRDefault="00984895" w:rsidP="00984895">
            <w:pPr>
              <w:spacing w:line="240" w:lineRule="exact"/>
              <w:jc w:val="right"/>
              <w:rPr>
                <w:rFonts w:asciiTheme="minorEastAsia" w:eastAsiaTheme="minorEastAsia" w:hAnsiTheme="minorEastAsia"/>
                <w:color w:val="000000" w:themeColor="text1"/>
                <w:sz w:val="20"/>
              </w:rPr>
            </w:pPr>
            <w:r w:rsidRPr="00984895">
              <w:rPr>
                <w:rFonts w:asciiTheme="minorEastAsia" w:eastAsiaTheme="minorEastAsia" w:hAnsiTheme="minorEastAsia"/>
                <w:noProof/>
                <w:color w:val="000000" w:themeColor="text1"/>
                <w:sz w:val="20"/>
              </w:rPr>
              <w:t xml:space="preserve">- </w:t>
            </w:r>
            <w:r w:rsidRPr="00984895">
              <w:rPr>
                <w:rFonts w:asciiTheme="minorEastAsia" w:eastAsiaTheme="minorEastAsia" w:hAnsiTheme="minorEastAsia" w:hint="eastAsia"/>
                <w:noProof/>
                <w:color w:val="000000" w:themeColor="text1"/>
                <w:sz w:val="20"/>
              </w:rPr>
              <w:t>0</w:t>
            </w:r>
            <w:r w:rsidRPr="00984895">
              <w:rPr>
                <w:rFonts w:asciiTheme="minorEastAsia" w:eastAsiaTheme="minorEastAsia" w:hAnsiTheme="minorEastAsia"/>
                <w:noProof/>
                <w:color w:val="000000" w:themeColor="text1"/>
                <w:sz w:val="20"/>
              </w:rPr>
              <w:t>.00</w:t>
            </w:r>
          </w:p>
        </w:tc>
      </w:tr>
      <w:tr w:rsidR="00984895" w:rsidRPr="00EC2FAE" w14:paraId="677F401F" w14:textId="77777777" w:rsidTr="00984895">
        <w:tblPrEx>
          <w:tblBorders>
            <w:top w:val="none" w:sz="0" w:space="0" w:color="auto"/>
            <w:insideH w:val="none" w:sz="0" w:space="0" w:color="auto"/>
          </w:tblBorders>
        </w:tblPrEx>
        <w:trPr>
          <w:trHeight w:hRule="exact" w:val="936"/>
        </w:trPr>
        <w:tc>
          <w:tcPr>
            <w:tcW w:w="2037" w:type="dxa"/>
            <w:noWrap/>
            <w:vAlign w:val="center"/>
          </w:tcPr>
          <w:p w14:paraId="6F1D8EFA" w14:textId="06417E13" w:rsidR="00984895" w:rsidRPr="00984895" w:rsidRDefault="00984895" w:rsidP="00984895">
            <w:pPr>
              <w:spacing w:line="240" w:lineRule="exact"/>
              <w:jc w:val="right"/>
              <w:rPr>
                <w:rFonts w:asciiTheme="minorEastAsia" w:eastAsiaTheme="minorEastAsia" w:hAnsiTheme="minorEastAsia"/>
                <w:color w:val="000000" w:themeColor="text1"/>
                <w:sz w:val="20"/>
              </w:rPr>
            </w:pPr>
            <w:r w:rsidRPr="00984895">
              <w:rPr>
                <w:rFonts w:asciiTheme="minorEastAsia" w:eastAsiaTheme="minorEastAsia" w:hAnsiTheme="minorEastAsia"/>
                <w:noProof/>
                <w:color w:val="000000" w:themeColor="text1"/>
                <w:sz w:val="20"/>
              </w:rPr>
              <w:t>65.42</w:t>
            </w:r>
          </w:p>
        </w:tc>
        <w:tc>
          <w:tcPr>
            <w:tcW w:w="2354" w:type="dxa"/>
            <w:noWrap/>
            <w:vAlign w:val="center"/>
          </w:tcPr>
          <w:p w14:paraId="5C02F964" w14:textId="045CE084" w:rsidR="00984895" w:rsidRPr="00984895" w:rsidRDefault="00984895" w:rsidP="00984895">
            <w:pPr>
              <w:spacing w:line="240" w:lineRule="exact"/>
              <w:jc w:val="right"/>
              <w:rPr>
                <w:rFonts w:asciiTheme="minorEastAsia" w:eastAsiaTheme="minorEastAsia" w:hAnsiTheme="minorEastAsia"/>
                <w:color w:val="000000" w:themeColor="text1"/>
                <w:sz w:val="20"/>
              </w:rPr>
            </w:pPr>
            <w:r w:rsidRPr="00984895">
              <w:rPr>
                <w:rFonts w:asciiTheme="minorEastAsia" w:eastAsiaTheme="minorEastAsia" w:hAnsiTheme="minorEastAsia"/>
                <w:noProof/>
                <w:color w:val="000000" w:themeColor="text1"/>
                <w:sz w:val="20"/>
              </w:rPr>
              <w:t>- 1,919,236,845</w:t>
            </w:r>
          </w:p>
        </w:tc>
        <w:tc>
          <w:tcPr>
            <w:tcW w:w="1995" w:type="dxa"/>
            <w:noWrap/>
            <w:vAlign w:val="center"/>
          </w:tcPr>
          <w:p w14:paraId="792652CF" w14:textId="68664663" w:rsidR="00984895" w:rsidRPr="00984895" w:rsidRDefault="00984895" w:rsidP="00984895">
            <w:pPr>
              <w:spacing w:line="240" w:lineRule="exact"/>
              <w:jc w:val="right"/>
              <w:rPr>
                <w:rFonts w:asciiTheme="minorEastAsia" w:eastAsiaTheme="minorEastAsia" w:hAnsiTheme="minorEastAsia"/>
                <w:color w:val="000000" w:themeColor="text1"/>
                <w:sz w:val="20"/>
              </w:rPr>
            </w:pPr>
            <w:r w:rsidRPr="00984895">
              <w:rPr>
                <w:rFonts w:asciiTheme="minorEastAsia" w:eastAsiaTheme="minorEastAsia" w:hAnsiTheme="minorEastAsia"/>
                <w:noProof/>
                <w:color w:val="000000" w:themeColor="text1"/>
                <w:sz w:val="20"/>
              </w:rPr>
              <w:t>- 1.40</w:t>
            </w:r>
          </w:p>
        </w:tc>
        <w:tc>
          <w:tcPr>
            <w:tcW w:w="2067" w:type="dxa"/>
            <w:noWrap/>
            <w:vAlign w:val="center"/>
          </w:tcPr>
          <w:p w14:paraId="4E43B51A" w14:textId="4726175E" w:rsidR="00984895" w:rsidRPr="00984895" w:rsidRDefault="00984895" w:rsidP="00984895">
            <w:pPr>
              <w:spacing w:line="240" w:lineRule="exact"/>
              <w:jc w:val="right"/>
              <w:rPr>
                <w:rFonts w:asciiTheme="minorEastAsia" w:eastAsiaTheme="minorEastAsia" w:hAnsiTheme="minorEastAsia"/>
                <w:color w:val="000000" w:themeColor="text1"/>
                <w:sz w:val="20"/>
              </w:rPr>
            </w:pPr>
            <w:r w:rsidRPr="00984895">
              <w:rPr>
                <w:rFonts w:asciiTheme="minorEastAsia" w:eastAsiaTheme="minorEastAsia" w:hAnsiTheme="minorEastAsia" w:hint="eastAsia"/>
                <w:noProof/>
                <w:color w:val="000000" w:themeColor="text1"/>
                <w:sz w:val="20"/>
              </w:rPr>
              <w:t>－</w:t>
            </w:r>
          </w:p>
        </w:tc>
        <w:tc>
          <w:tcPr>
            <w:tcW w:w="1753" w:type="dxa"/>
            <w:noWrap/>
            <w:vAlign w:val="center"/>
          </w:tcPr>
          <w:p w14:paraId="1687817C" w14:textId="16367628" w:rsidR="00984895" w:rsidRPr="00984895" w:rsidRDefault="00984895" w:rsidP="00984895">
            <w:pPr>
              <w:spacing w:line="240" w:lineRule="exact"/>
              <w:jc w:val="right"/>
              <w:rPr>
                <w:rFonts w:asciiTheme="minorEastAsia" w:eastAsiaTheme="minorEastAsia" w:hAnsiTheme="minorEastAsia"/>
                <w:color w:val="000000" w:themeColor="text1"/>
                <w:sz w:val="20"/>
              </w:rPr>
            </w:pPr>
            <w:r w:rsidRPr="00984895">
              <w:rPr>
                <w:rFonts w:asciiTheme="minorEastAsia" w:eastAsiaTheme="minorEastAsia" w:hAnsiTheme="minorEastAsia" w:hint="eastAsia"/>
                <w:noProof/>
                <w:color w:val="000000" w:themeColor="text1"/>
                <w:sz w:val="20"/>
              </w:rPr>
              <w:t>－</w:t>
            </w:r>
          </w:p>
        </w:tc>
      </w:tr>
      <w:tr w:rsidR="00984895" w:rsidRPr="00EC2FAE" w14:paraId="786852FF" w14:textId="77777777" w:rsidTr="00984895">
        <w:tblPrEx>
          <w:tblBorders>
            <w:top w:val="none" w:sz="0" w:space="0" w:color="auto"/>
            <w:insideH w:val="none" w:sz="0" w:space="0" w:color="auto"/>
          </w:tblBorders>
        </w:tblPrEx>
        <w:trPr>
          <w:trHeight w:hRule="exact" w:val="936"/>
        </w:trPr>
        <w:tc>
          <w:tcPr>
            <w:tcW w:w="2037" w:type="dxa"/>
            <w:noWrap/>
            <w:vAlign w:val="center"/>
          </w:tcPr>
          <w:p w14:paraId="17CBC972" w14:textId="696ED404" w:rsidR="00984895" w:rsidRPr="00984895" w:rsidRDefault="00984895" w:rsidP="00984895">
            <w:pPr>
              <w:spacing w:line="240" w:lineRule="exact"/>
              <w:jc w:val="right"/>
              <w:rPr>
                <w:rFonts w:asciiTheme="minorEastAsia" w:eastAsiaTheme="minorEastAsia" w:hAnsiTheme="minorEastAsia"/>
                <w:color w:val="000000" w:themeColor="text1"/>
                <w:sz w:val="20"/>
              </w:rPr>
            </w:pPr>
            <w:r w:rsidRPr="00984895">
              <w:rPr>
                <w:rFonts w:asciiTheme="minorEastAsia" w:eastAsiaTheme="minorEastAsia" w:hAnsiTheme="minorEastAsia"/>
                <w:noProof/>
                <w:color w:val="000000" w:themeColor="text1"/>
                <w:sz w:val="20"/>
              </w:rPr>
              <w:t>2.13</w:t>
            </w:r>
          </w:p>
        </w:tc>
        <w:tc>
          <w:tcPr>
            <w:tcW w:w="2354" w:type="dxa"/>
            <w:noWrap/>
            <w:vAlign w:val="center"/>
          </w:tcPr>
          <w:p w14:paraId="7FFBC844" w14:textId="35028501" w:rsidR="00984895" w:rsidRPr="00984895" w:rsidRDefault="00984895" w:rsidP="00984895">
            <w:pPr>
              <w:spacing w:line="240" w:lineRule="exact"/>
              <w:jc w:val="right"/>
              <w:rPr>
                <w:rFonts w:asciiTheme="minorEastAsia" w:eastAsiaTheme="minorEastAsia" w:hAnsiTheme="minorEastAsia"/>
                <w:color w:val="000000" w:themeColor="text1"/>
                <w:sz w:val="20"/>
              </w:rPr>
            </w:pPr>
            <w:r w:rsidRPr="00984895">
              <w:rPr>
                <w:rFonts w:asciiTheme="minorEastAsia" w:eastAsiaTheme="minorEastAsia" w:hAnsiTheme="minorEastAsia"/>
                <w:noProof/>
                <w:color w:val="000000" w:themeColor="text1"/>
                <w:sz w:val="20"/>
              </w:rPr>
              <w:t>- 88,338,227</w:t>
            </w:r>
          </w:p>
        </w:tc>
        <w:tc>
          <w:tcPr>
            <w:tcW w:w="1995" w:type="dxa"/>
            <w:noWrap/>
            <w:vAlign w:val="center"/>
          </w:tcPr>
          <w:p w14:paraId="793EDF32" w14:textId="126F0FC6" w:rsidR="00984895" w:rsidRPr="00984895" w:rsidRDefault="00984895" w:rsidP="00984895">
            <w:pPr>
              <w:spacing w:line="240" w:lineRule="exact"/>
              <w:jc w:val="right"/>
              <w:rPr>
                <w:rFonts w:asciiTheme="minorEastAsia" w:eastAsiaTheme="minorEastAsia" w:hAnsiTheme="minorEastAsia"/>
                <w:color w:val="000000" w:themeColor="text1"/>
                <w:sz w:val="20"/>
              </w:rPr>
            </w:pPr>
            <w:r w:rsidRPr="00984895">
              <w:rPr>
                <w:rFonts w:asciiTheme="minorEastAsia" w:eastAsiaTheme="minorEastAsia" w:hAnsiTheme="minorEastAsia"/>
                <w:noProof/>
                <w:color w:val="000000" w:themeColor="text1"/>
                <w:sz w:val="20"/>
              </w:rPr>
              <w:t>- 1.96</w:t>
            </w:r>
          </w:p>
        </w:tc>
        <w:tc>
          <w:tcPr>
            <w:tcW w:w="2067" w:type="dxa"/>
            <w:noWrap/>
            <w:vAlign w:val="center"/>
          </w:tcPr>
          <w:p w14:paraId="7C058329" w14:textId="6CB567E1" w:rsidR="00984895" w:rsidRPr="00984895" w:rsidRDefault="00984895" w:rsidP="00984895">
            <w:pPr>
              <w:spacing w:line="240" w:lineRule="exact"/>
              <w:jc w:val="right"/>
              <w:rPr>
                <w:rFonts w:asciiTheme="minorEastAsia" w:eastAsiaTheme="minorEastAsia" w:hAnsiTheme="minorEastAsia"/>
                <w:color w:val="000000" w:themeColor="text1"/>
                <w:sz w:val="20"/>
              </w:rPr>
            </w:pPr>
            <w:r w:rsidRPr="00984895">
              <w:rPr>
                <w:rFonts w:asciiTheme="minorEastAsia" w:eastAsiaTheme="minorEastAsia" w:hAnsiTheme="minorEastAsia" w:hint="eastAsia"/>
                <w:noProof/>
                <w:color w:val="000000" w:themeColor="text1"/>
                <w:sz w:val="20"/>
              </w:rPr>
              <w:t>－</w:t>
            </w:r>
          </w:p>
        </w:tc>
        <w:tc>
          <w:tcPr>
            <w:tcW w:w="1753" w:type="dxa"/>
            <w:noWrap/>
            <w:vAlign w:val="center"/>
          </w:tcPr>
          <w:p w14:paraId="7A85C1CA" w14:textId="0B05C6B7" w:rsidR="00984895" w:rsidRPr="00984895" w:rsidRDefault="00984895" w:rsidP="00984895">
            <w:pPr>
              <w:spacing w:line="240" w:lineRule="exact"/>
              <w:jc w:val="right"/>
              <w:rPr>
                <w:rFonts w:asciiTheme="minorEastAsia" w:eastAsiaTheme="minorEastAsia" w:hAnsiTheme="minorEastAsia"/>
                <w:color w:val="000000" w:themeColor="text1"/>
                <w:sz w:val="20"/>
              </w:rPr>
            </w:pPr>
            <w:r w:rsidRPr="00984895">
              <w:rPr>
                <w:rFonts w:asciiTheme="minorEastAsia" w:eastAsiaTheme="minorEastAsia" w:hAnsiTheme="minorEastAsia" w:hint="eastAsia"/>
                <w:noProof/>
                <w:color w:val="000000" w:themeColor="text1"/>
                <w:sz w:val="20"/>
              </w:rPr>
              <w:t>－</w:t>
            </w:r>
          </w:p>
        </w:tc>
      </w:tr>
      <w:tr w:rsidR="00984895" w:rsidRPr="00EC2FAE" w14:paraId="4C37830B" w14:textId="77777777" w:rsidTr="00984895">
        <w:tblPrEx>
          <w:tblBorders>
            <w:top w:val="none" w:sz="0" w:space="0" w:color="auto"/>
            <w:insideH w:val="none" w:sz="0" w:space="0" w:color="auto"/>
          </w:tblBorders>
        </w:tblPrEx>
        <w:trPr>
          <w:trHeight w:hRule="exact" w:val="936"/>
        </w:trPr>
        <w:tc>
          <w:tcPr>
            <w:tcW w:w="2037" w:type="dxa"/>
            <w:noWrap/>
            <w:vAlign w:val="center"/>
          </w:tcPr>
          <w:p w14:paraId="55450123" w14:textId="1234E042" w:rsidR="00984895" w:rsidRPr="00984895" w:rsidRDefault="00984895" w:rsidP="00984895">
            <w:pPr>
              <w:spacing w:line="240" w:lineRule="exact"/>
              <w:jc w:val="right"/>
              <w:rPr>
                <w:rFonts w:asciiTheme="minorEastAsia" w:eastAsiaTheme="minorEastAsia" w:hAnsiTheme="minorEastAsia"/>
                <w:color w:val="000000" w:themeColor="text1"/>
                <w:sz w:val="20"/>
              </w:rPr>
            </w:pPr>
            <w:r w:rsidRPr="00984895">
              <w:rPr>
                <w:rFonts w:asciiTheme="minorEastAsia" w:eastAsiaTheme="minorEastAsia" w:hAnsiTheme="minorEastAsia"/>
                <w:noProof/>
                <w:color w:val="000000" w:themeColor="text1"/>
                <w:sz w:val="20"/>
              </w:rPr>
              <w:t>3.49</w:t>
            </w:r>
          </w:p>
        </w:tc>
        <w:tc>
          <w:tcPr>
            <w:tcW w:w="2354" w:type="dxa"/>
            <w:noWrap/>
            <w:vAlign w:val="center"/>
          </w:tcPr>
          <w:p w14:paraId="53498956" w14:textId="40873B7D" w:rsidR="00984895" w:rsidRPr="00984895" w:rsidRDefault="00984895" w:rsidP="00984895">
            <w:pPr>
              <w:spacing w:line="240" w:lineRule="exact"/>
              <w:jc w:val="right"/>
              <w:rPr>
                <w:rFonts w:asciiTheme="minorEastAsia" w:eastAsiaTheme="minorEastAsia" w:hAnsiTheme="minorEastAsia"/>
                <w:color w:val="000000" w:themeColor="text1"/>
                <w:sz w:val="20"/>
              </w:rPr>
            </w:pPr>
            <w:r w:rsidRPr="00984895">
              <w:rPr>
                <w:rFonts w:asciiTheme="minorEastAsia" w:eastAsiaTheme="minorEastAsia" w:hAnsiTheme="minorEastAsia"/>
                <w:noProof/>
                <w:color w:val="000000" w:themeColor="text1"/>
                <w:sz w:val="20"/>
              </w:rPr>
              <w:t>- 99,418,633</w:t>
            </w:r>
          </w:p>
        </w:tc>
        <w:tc>
          <w:tcPr>
            <w:tcW w:w="1995" w:type="dxa"/>
            <w:noWrap/>
            <w:vAlign w:val="center"/>
          </w:tcPr>
          <w:p w14:paraId="4726781E" w14:textId="28A0FCFF" w:rsidR="00984895" w:rsidRPr="00984895" w:rsidRDefault="00984895" w:rsidP="00984895">
            <w:pPr>
              <w:spacing w:line="240" w:lineRule="exact"/>
              <w:jc w:val="right"/>
              <w:rPr>
                <w:rFonts w:asciiTheme="minorEastAsia" w:eastAsiaTheme="minorEastAsia" w:hAnsiTheme="minorEastAsia"/>
                <w:color w:val="000000" w:themeColor="text1"/>
                <w:sz w:val="20"/>
              </w:rPr>
            </w:pPr>
            <w:r w:rsidRPr="00984895">
              <w:rPr>
                <w:rFonts w:asciiTheme="minorEastAsia" w:eastAsiaTheme="minorEastAsia" w:hAnsiTheme="minorEastAsia"/>
                <w:noProof/>
                <w:color w:val="000000" w:themeColor="text1"/>
                <w:sz w:val="20"/>
              </w:rPr>
              <w:t>- 1.36</w:t>
            </w:r>
          </w:p>
        </w:tc>
        <w:tc>
          <w:tcPr>
            <w:tcW w:w="2067" w:type="dxa"/>
            <w:noWrap/>
            <w:vAlign w:val="center"/>
          </w:tcPr>
          <w:p w14:paraId="29DAE281" w14:textId="535B9E90" w:rsidR="00984895" w:rsidRPr="00984895" w:rsidRDefault="00984895" w:rsidP="00984895">
            <w:pPr>
              <w:spacing w:line="240" w:lineRule="exact"/>
              <w:jc w:val="right"/>
              <w:rPr>
                <w:rFonts w:asciiTheme="minorEastAsia" w:eastAsiaTheme="minorEastAsia" w:hAnsiTheme="minorEastAsia"/>
                <w:color w:val="000000" w:themeColor="text1"/>
                <w:sz w:val="20"/>
              </w:rPr>
            </w:pPr>
            <w:r w:rsidRPr="00984895">
              <w:rPr>
                <w:rFonts w:asciiTheme="minorEastAsia" w:eastAsiaTheme="minorEastAsia" w:hAnsiTheme="minorEastAsia" w:hint="eastAsia"/>
                <w:noProof/>
                <w:color w:val="000000" w:themeColor="text1"/>
                <w:sz w:val="20"/>
              </w:rPr>
              <w:t>－</w:t>
            </w:r>
          </w:p>
        </w:tc>
        <w:tc>
          <w:tcPr>
            <w:tcW w:w="1753" w:type="dxa"/>
            <w:noWrap/>
            <w:vAlign w:val="center"/>
          </w:tcPr>
          <w:p w14:paraId="4D302CE7" w14:textId="0DC81376" w:rsidR="00984895" w:rsidRPr="00984895" w:rsidRDefault="00984895" w:rsidP="00984895">
            <w:pPr>
              <w:spacing w:line="240" w:lineRule="exact"/>
              <w:jc w:val="right"/>
              <w:rPr>
                <w:rFonts w:asciiTheme="minorEastAsia" w:eastAsiaTheme="minorEastAsia" w:hAnsiTheme="minorEastAsia"/>
                <w:color w:val="000000" w:themeColor="text1"/>
                <w:sz w:val="20"/>
              </w:rPr>
            </w:pPr>
            <w:r w:rsidRPr="00984895">
              <w:rPr>
                <w:rFonts w:asciiTheme="minorEastAsia" w:eastAsiaTheme="minorEastAsia" w:hAnsiTheme="minorEastAsia" w:hint="eastAsia"/>
                <w:noProof/>
                <w:color w:val="000000" w:themeColor="text1"/>
                <w:sz w:val="20"/>
              </w:rPr>
              <w:t>－</w:t>
            </w:r>
          </w:p>
        </w:tc>
      </w:tr>
      <w:tr w:rsidR="00984895" w:rsidRPr="00EC2FAE" w14:paraId="7B9E15D9" w14:textId="77777777" w:rsidTr="00984895">
        <w:tblPrEx>
          <w:tblBorders>
            <w:top w:val="none" w:sz="0" w:space="0" w:color="auto"/>
            <w:insideH w:val="none" w:sz="0" w:space="0" w:color="auto"/>
          </w:tblBorders>
        </w:tblPrEx>
        <w:trPr>
          <w:trHeight w:hRule="exact" w:val="936"/>
        </w:trPr>
        <w:tc>
          <w:tcPr>
            <w:tcW w:w="2037" w:type="dxa"/>
            <w:noWrap/>
            <w:vAlign w:val="center"/>
          </w:tcPr>
          <w:p w14:paraId="08AB10C5" w14:textId="2D408178" w:rsidR="00984895" w:rsidRPr="00984895" w:rsidRDefault="00984895" w:rsidP="00984895">
            <w:pPr>
              <w:spacing w:line="240" w:lineRule="exact"/>
              <w:jc w:val="right"/>
              <w:rPr>
                <w:rFonts w:asciiTheme="minorEastAsia" w:eastAsiaTheme="minorEastAsia" w:hAnsiTheme="minorEastAsia"/>
                <w:b/>
                <w:color w:val="000000" w:themeColor="text1"/>
                <w:sz w:val="20"/>
              </w:rPr>
            </w:pPr>
            <w:r w:rsidRPr="00984895">
              <w:rPr>
                <w:rFonts w:asciiTheme="minorEastAsia" w:eastAsiaTheme="minorEastAsia" w:hAnsiTheme="minorEastAsia"/>
                <w:b/>
                <w:noProof/>
                <w:color w:val="000000" w:themeColor="text1"/>
                <w:sz w:val="20"/>
              </w:rPr>
              <w:t>100.00</w:t>
            </w:r>
          </w:p>
        </w:tc>
        <w:tc>
          <w:tcPr>
            <w:tcW w:w="2354" w:type="dxa"/>
            <w:noWrap/>
            <w:vAlign w:val="center"/>
          </w:tcPr>
          <w:p w14:paraId="25AF0BE4" w14:textId="6D0AF26D" w:rsidR="00984895" w:rsidRPr="00984895" w:rsidRDefault="00984895" w:rsidP="00984895">
            <w:pPr>
              <w:spacing w:line="240" w:lineRule="exact"/>
              <w:jc w:val="right"/>
              <w:rPr>
                <w:rFonts w:asciiTheme="minorEastAsia" w:eastAsiaTheme="minorEastAsia" w:hAnsiTheme="minorEastAsia"/>
                <w:b/>
                <w:color w:val="000000" w:themeColor="text1"/>
                <w:sz w:val="20"/>
              </w:rPr>
            </w:pPr>
            <w:r w:rsidRPr="00984895">
              <w:rPr>
                <w:rFonts w:asciiTheme="minorEastAsia" w:eastAsiaTheme="minorEastAsia" w:hAnsiTheme="minorEastAsia"/>
                <w:b/>
                <w:noProof/>
                <w:color w:val="000000" w:themeColor="text1"/>
                <w:sz w:val="20"/>
              </w:rPr>
              <w:t>3,116,852,019</w:t>
            </w:r>
          </w:p>
        </w:tc>
        <w:tc>
          <w:tcPr>
            <w:tcW w:w="1995" w:type="dxa"/>
            <w:noWrap/>
            <w:vAlign w:val="center"/>
          </w:tcPr>
          <w:p w14:paraId="4767F7C1" w14:textId="0F79EFCF" w:rsidR="00984895" w:rsidRPr="00984895" w:rsidRDefault="00984895" w:rsidP="00984895">
            <w:pPr>
              <w:spacing w:line="240" w:lineRule="exact"/>
              <w:jc w:val="right"/>
              <w:rPr>
                <w:rFonts w:asciiTheme="minorEastAsia" w:eastAsiaTheme="minorEastAsia" w:hAnsiTheme="minorEastAsia"/>
                <w:b/>
                <w:color w:val="000000" w:themeColor="text1"/>
                <w:sz w:val="20"/>
              </w:rPr>
            </w:pPr>
            <w:r w:rsidRPr="00984895">
              <w:rPr>
                <w:rFonts w:asciiTheme="minorEastAsia" w:eastAsiaTheme="minorEastAsia" w:hAnsiTheme="minorEastAsia"/>
                <w:b/>
                <w:noProof/>
                <w:color w:val="000000" w:themeColor="text1"/>
                <w:sz w:val="20"/>
              </w:rPr>
              <w:t>- 1.49</w:t>
            </w:r>
          </w:p>
        </w:tc>
        <w:tc>
          <w:tcPr>
            <w:tcW w:w="2067" w:type="dxa"/>
            <w:noWrap/>
            <w:vAlign w:val="center"/>
          </w:tcPr>
          <w:p w14:paraId="7A987D5A" w14:textId="765CC870" w:rsidR="00984895" w:rsidRPr="00984895" w:rsidRDefault="00984895" w:rsidP="00984895">
            <w:pPr>
              <w:spacing w:line="240" w:lineRule="exact"/>
              <w:jc w:val="right"/>
              <w:rPr>
                <w:rFonts w:asciiTheme="minorEastAsia" w:eastAsiaTheme="minorEastAsia" w:hAnsiTheme="minorEastAsia"/>
                <w:b/>
                <w:color w:val="000000" w:themeColor="text1"/>
                <w:sz w:val="20"/>
              </w:rPr>
            </w:pPr>
            <w:r w:rsidRPr="00984895">
              <w:rPr>
                <w:rFonts w:asciiTheme="minorEastAsia" w:eastAsiaTheme="minorEastAsia" w:hAnsiTheme="minorEastAsia"/>
                <w:b/>
                <w:noProof/>
                <w:color w:val="000000" w:themeColor="text1"/>
                <w:sz w:val="20"/>
              </w:rPr>
              <w:t>30,000</w:t>
            </w:r>
          </w:p>
        </w:tc>
        <w:tc>
          <w:tcPr>
            <w:tcW w:w="1753" w:type="dxa"/>
            <w:noWrap/>
            <w:vAlign w:val="center"/>
          </w:tcPr>
          <w:p w14:paraId="470DE885" w14:textId="04322F09" w:rsidR="00984895" w:rsidRPr="00984895" w:rsidRDefault="00984895" w:rsidP="00984895">
            <w:pPr>
              <w:spacing w:line="240" w:lineRule="exact"/>
              <w:jc w:val="right"/>
              <w:rPr>
                <w:rFonts w:asciiTheme="minorEastAsia" w:eastAsiaTheme="minorEastAsia" w:hAnsiTheme="minorEastAsia"/>
                <w:b/>
                <w:color w:val="000000" w:themeColor="text1"/>
                <w:sz w:val="20"/>
              </w:rPr>
            </w:pPr>
            <w:r w:rsidRPr="00984895">
              <w:rPr>
                <w:rFonts w:asciiTheme="minorEastAsia" w:eastAsiaTheme="minorEastAsia" w:hAnsiTheme="minorEastAsia"/>
                <w:b/>
                <w:noProof/>
                <w:color w:val="000000" w:themeColor="text1"/>
                <w:sz w:val="20"/>
              </w:rPr>
              <w:t xml:space="preserve"> </w:t>
            </w:r>
            <w:r w:rsidRPr="00984895">
              <w:rPr>
                <w:rFonts w:asciiTheme="minorEastAsia" w:eastAsiaTheme="minorEastAsia" w:hAnsiTheme="minorEastAsia" w:hint="eastAsia"/>
                <w:b/>
                <w:noProof/>
                <w:color w:val="000000" w:themeColor="text1"/>
                <w:sz w:val="20"/>
              </w:rPr>
              <w:t>0</w:t>
            </w:r>
            <w:r w:rsidRPr="00984895">
              <w:rPr>
                <w:rFonts w:asciiTheme="minorEastAsia" w:eastAsiaTheme="minorEastAsia" w:hAnsiTheme="minorEastAsia"/>
                <w:b/>
                <w:noProof/>
                <w:color w:val="000000" w:themeColor="text1"/>
                <w:sz w:val="20"/>
              </w:rPr>
              <w:t>.00</w:t>
            </w:r>
          </w:p>
        </w:tc>
      </w:tr>
    </w:tbl>
    <w:p w14:paraId="7AB9165F" w14:textId="0B8B4D4A" w:rsidR="00FE02B3" w:rsidRPr="00A57383" w:rsidRDefault="00FE02B3" w:rsidP="00CC7AB4">
      <w:pPr>
        <w:pStyle w:val="ab"/>
        <w:jc w:val="right"/>
        <w:rPr>
          <w:rFonts w:ascii="標楷體" w:eastAsia="標楷體" w:hAnsi="標楷體"/>
          <w:b/>
          <w:color w:val="000000"/>
          <w:sz w:val="36"/>
          <w:szCs w:val="36"/>
          <w:u w:val="single"/>
        </w:rPr>
      </w:pPr>
      <w:r w:rsidRPr="00A57383">
        <w:rPr>
          <w:rFonts w:ascii="標楷體" w:eastAsia="標楷體" w:hint="eastAsia"/>
          <w:b/>
          <w:color w:val="000000"/>
          <w:sz w:val="36"/>
          <w:szCs w:val="36"/>
          <w:u w:val="single"/>
        </w:rPr>
        <w:lastRenderedPageBreak/>
        <w:t>貳</w:t>
      </w:r>
      <w:r w:rsidRPr="00A57383">
        <w:rPr>
          <w:rFonts w:ascii="標楷體" w:eastAsia="標楷體"/>
          <w:b/>
          <w:color w:val="000000"/>
          <w:sz w:val="36"/>
          <w:szCs w:val="36"/>
          <w:u w:val="single"/>
        </w:rPr>
        <w:t>、</w:t>
      </w:r>
      <w:r w:rsidRPr="00A57383">
        <w:rPr>
          <w:rFonts w:ascii="標楷體" w:eastAsia="標楷體" w:hint="eastAsia"/>
          <w:b/>
          <w:color w:val="000000"/>
          <w:sz w:val="36"/>
          <w:szCs w:val="36"/>
          <w:u w:val="single"/>
        </w:rPr>
        <w:t>中央政府</w:t>
      </w:r>
      <w:r w:rsidRPr="00A57383">
        <w:rPr>
          <w:rFonts w:ascii="標楷體" w:eastAsia="標楷體"/>
          <w:b/>
          <w:color w:val="000000"/>
          <w:sz w:val="36"/>
          <w:szCs w:val="36"/>
          <w:u w:val="single"/>
        </w:rPr>
        <w:t>前瞻基礎建設計畫第</w:t>
      </w:r>
      <w:r w:rsidR="00D5259E">
        <w:rPr>
          <w:rFonts w:ascii="標楷體" w:eastAsia="標楷體" w:hint="eastAsia"/>
          <w:b/>
          <w:color w:val="000000"/>
          <w:sz w:val="36"/>
          <w:szCs w:val="36"/>
          <w:u w:val="single"/>
        </w:rPr>
        <w:t>4</w:t>
      </w:r>
      <w:r w:rsidRPr="00A57383">
        <w:rPr>
          <w:rFonts w:ascii="標楷體" w:eastAsia="標楷體"/>
          <w:b/>
          <w:color w:val="000000"/>
          <w:sz w:val="36"/>
          <w:szCs w:val="36"/>
          <w:u w:val="single"/>
        </w:rPr>
        <w:t>期</w:t>
      </w:r>
    </w:p>
    <w:p w14:paraId="299C341F" w14:textId="5646CE58" w:rsidR="00FE02B3" w:rsidRPr="00EC2FAE" w:rsidRDefault="00FE02B3" w:rsidP="00CC7AB4">
      <w:pPr>
        <w:pStyle w:val="ab"/>
        <w:jc w:val="right"/>
        <w:rPr>
          <w:rFonts w:ascii="標楷體" w:eastAsia="標楷體"/>
          <w:color w:val="000000"/>
          <w:szCs w:val="24"/>
        </w:rPr>
      </w:pPr>
      <w:r w:rsidRPr="00EC2FAE">
        <w:rPr>
          <w:rFonts w:ascii="標楷體" w:eastAsia="標楷體" w:hint="eastAsia"/>
          <w:color w:val="000000"/>
          <w:szCs w:val="24"/>
        </w:rPr>
        <w:t>中華民國</w:t>
      </w:r>
      <w:proofErr w:type="gramStart"/>
      <w:r w:rsidR="00EA49C7">
        <w:rPr>
          <w:rFonts w:ascii="標楷體" w:eastAsia="標楷體" w:hint="eastAsia"/>
          <w:color w:val="000000"/>
          <w:szCs w:val="24"/>
        </w:rPr>
        <w:t>11</w:t>
      </w:r>
      <w:r w:rsidR="00D5259E">
        <w:rPr>
          <w:rFonts w:ascii="標楷體" w:eastAsia="標楷體" w:hint="eastAsia"/>
          <w:color w:val="000000"/>
          <w:szCs w:val="24"/>
        </w:rPr>
        <w:t>2</w:t>
      </w:r>
      <w:proofErr w:type="gramEnd"/>
      <w:r w:rsidRPr="00EC2FAE">
        <w:rPr>
          <w:rFonts w:ascii="標楷體" w:eastAsia="標楷體" w:hint="eastAsia"/>
          <w:color w:val="000000"/>
          <w:szCs w:val="24"/>
        </w:rPr>
        <w:t>年度</w:t>
      </w:r>
    </w:p>
    <w:p w14:paraId="68885B9B" w14:textId="77777777" w:rsidR="00FE02B3" w:rsidRPr="00EC2FAE" w:rsidRDefault="00FE02B3" w:rsidP="00FE02B3">
      <w:pPr>
        <w:pStyle w:val="ab"/>
        <w:ind w:rightChars="107" w:right="257"/>
        <w:jc w:val="right"/>
        <w:rPr>
          <w:rFonts w:ascii="標楷體" w:eastAsia="標楷體"/>
          <w:color w:val="000000"/>
          <w:szCs w:val="24"/>
        </w:rPr>
      </w:pPr>
    </w:p>
    <w:tbl>
      <w:tblPr>
        <w:tblW w:w="10206" w:type="dxa"/>
        <w:tblBorders>
          <w:top w:val="single" w:sz="4" w:space="0" w:color="auto"/>
          <w:bottom w:val="single" w:sz="4" w:space="0" w:color="auto"/>
          <w:insideV w:val="single" w:sz="4" w:space="0" w:color="auto"/>
        </w:tblBorders>
        <w:tblLook w:val="01E0" w:firstRow="1" w:lastRow="1" w:firstColumn="1" w:lastColumn="1" w:noHBand="0" w:noVBand="0"/>
      </w:tblPr>
      <w:tblGrid>
        <w:gridCol w:w="2372"/>
        <w:gridCol w:w="2357"/>
        <w:gridCol w:w="1650"/>
        <w:gridCol w:w="2357"/>
        <w:gridCol w:w="1470"/>
      </w:tblGrid>
      <w:tr w:rsidR="00FE02B3" w:rsidRPr="00EC2FAE" w14:paraId="20F88C07" w14:textId="77777777" w:rsidTr="00984895">
        <w:trPr>
          <w:trHeight w:hRule="exact" w:val="567"/>
        </w:trPr>
        <w:tc>
          <w:tcPr>
            <w:tcW w:w="2372" w:type="dxa"/>
            <w:vMerge w:val="restart"/>
            <w:tcBorders>
              <w:top w:val="single" w:sz="4" w:space="0" w:color="auto"/>
              <w:bottom w:val="single" w:sz="4" w:space="0" w:color="auto"/>
            </w:tcBorders>
            <w:vAlign w:val="center"/>
          </w:tcPr>
          <w:p w14:paraId="522F3B0D" w14:textId="77777777" w:rsidR="00FE02B3" w:rsidRPr="00EC2FAE" w:rsidRDefault="00FE02B3" w:rsidP="00185FFE">
            <w:pPr>
              <w:autoSpaceDE w:val="0"/>
              <w:autoSpaceDN w:val="0"/>
              <w:adjustRightInd w:val="0"/>
              <w:spacing w:line="240" w:lineRule="exact"/>
              <w:jc w:val="distribute"/>
              <w:rPr>
                <w:rFonts w:ascii="標楷體" w:eastAsia="標楷體"/>
                <w:color w:val="000000"/>
                <w:szCs w:val="24"/>
              </w:rPr>
            </w:pPr>
            <w:r w:rsidRPr="00EC2FAE">
              <w:rPr>
                <w:rFonts w:ascii="標楷體" w:eastAsia="標楷體" w:hint="eastAsia"/>
                <w:color w:val="000000"/>
                <w:szCs w:val="24"/>
              </w:rPr>
              <w:t>項目</w:t>
            </w:r>
          </w:p>
        </w:tc>
        <w:tc>
          <w:tcPr>
            <w:tcW w:w="4007" w:type="dxa"/>
            <w:gridSpan w:val="2"/>
            <w:tcBorders>
              <w:top w:val="single" w:sz="4" w:space="0" w:color="auto"/>
              <w:bottom w:val="single" w:sz="4" w:space="0" w:color="auto"/>
            </w:tcBorders>
            <w:vAlign w:val="center"/>
          </w:tcPr>
          <w:p w14:paraId="78F93138" w14:textId="77777777" w:rsidR="00FE02B3" w:rsidRPr="00EC2FAE" w:rsidRDefault="00FE02B3" w:rsidP="00185FFE">
            <w:pPr>
              <w:pStyle w:val="ab"/>
              <w:tabs>
                <w:tab w:val="left" w:pos="4260"/>
              </w:tabs>
              <w:spacing w:line="240" w:lineRule="exact"/>
              <w:jc w:val="distribute"/>
              <w:rPr>
                <w:rFonts w:ascii="標楷體" w:eastAsia="標楷體"/>
                <w:color w:val="000000"/>
                <w:szCs w:val="24"/>
              </w:rPr>
            </w:pPr>
            <w:r w:rsidRPr="00EC2FAE">
              <w:rPr>
                <w:rFonts w:ascii="標楷體" w:eastAsia="標楷體" w:hint="eastAsia"/>
                <w:color w:val="000000"/>
                <w:szCs w:val="24"/>
              </w:rPr>
              <w:t>預算數</w:t>
            </w:r>
          </w:p>
        </w:tc>
        <w:tc>
          <w:tcPr>
            <w:tcW w:w="3827" w:type="dxa"/>
            <w:gridSpan w:val="2"/>
            <w:tcBorders>
              <w:top w:val="single" w:sz="4" w:space="0" w:color="auto"/>
              <w:bottom w:val="single" w:sz="4" w:space="0" w:color="auto"/>
              <w:right w:val="single" w:sz="4" w:space="0" w:color="auto"/>
            </w:tcBorders>
            <w:vAlign w:val="center"/>
          </w:tcPr>
          <w:p w14:paraId="0AE226D6" w14:textId="77777777" w:rsidR="00FE02B3" w:rsidRPr="00EC2FAE" w:rsidRDefault="00FE02B3" w:rsidP="00185FFE">
            <w:pPr>
              <w:pStyle w:val="ab"/>
              <w:spacing w:line="240" w:lineRule="exact"/>
              <w:jc w:val="distribute"/>
              <w:rPr>
                <w:rFonts w:ascii="標楷體" w:eastAsia="標楷體"/>
                <w:color w:val="000000"/>
                <w:szCs w:val="24"/>
              </w:rPr>
            </w:pPr>
            <w:r w:rsidRPr="00EC2FAE">
              <w:rPr>
                <w:rFonts w:ascii="標楷體" w:eastAsia="標楷體" w:hint="eastAsia"/>
                <w:color w:val="000000"/>
                <w:szCs w:val="24"/>
              </w:rPr>
              <w:t>決算數</w:t>
            </w:r>
          </w:p>
        </w:tc>
      </w:tr>
      <w:tr w:rsidR="00FE02B3" w:rsidRPr="00EC2FAE" w14:paraId="53532A17" w14:textId="77777777" w:rsidTr="00984895">
        <w:trPr>
          <w:trHeight w:hRule="exact" w:val="567"/>
        </w:trPr>
        <w:tc>
          <w:tcPr>
            <w:tcW w:w="2372" w:type="dxa"/>
            <w:vMerge/>
            <w:tcBorders>
              <w:top w:val="single" w:sz="4" w:space="0" w:color="auto"/>
              <w:bottom w:val="single" w:sz="4" w:space="0" w:color="auto"/>
            </w:tcBorders>
            <w:vAlign w:val="center"/>
          </w:tcPr>
          <w:p w14:paraId="7A20A96D" w14:textId="77777777" w:rsidR="00FE02B3" w:rsidRPr="00EC2FAE" w:rsidRDefault="00FE02B3" w:rsidP="00185FFE">
            <w:pPr>
              <w:pStyle w:val="ab"/>
              <w:spacing w:line="240" w:lineRule="exact"/>
              <w:ind w:rightChars="107" w:right="257"/>
              <w:jc w:val="distribute"/>
              <w:rPr>
                <w:rFonts w:ascii="標楷體" w:eastAsia="標楷體"/>
                <w:color w:val="000000"/>
                <w:szCs w:val="24"/>
              </w:rPr>
            </w:pPr>
          </w:p>
        </w:tc>
        <w:tc>
          <w:tcPr>
            <w:tcW w:w="2357" w:type="dxa"/>
            <w:tcBorders>
              <w:top w:val="single" w:sz="4" w:space="0" w:color="auto"/>
              <w:bottom w:val="single" w:sz="4" w:space="0" w:color="auto"/>
            </w:tcBorders>
            <w:vAlign w:val="center"/>
          </w:tcPr>
          <w:p w14:paraId="5210C657" w14:textId="77777777" w:rsidR="00FE02B3" w:rsidRPr="00EC2FAE" w:rsidRDefault="00FE02B3" w:rsidP="00185FFE">
            <w:pPr>
              <w:autoSpaceDE w:val="0"/>
              <w:autoSpaceDN w:val="0"/>
              <w:adjustRightInd w:val="0"/>
              <w:spacing w:line="240" w:lineRule="exact"/>
              <w:jc w:val="distribute"/>
              <w:rPr>
                <w:rFonts w:ascii="標楷體" w:eastAsia="標楷體"/>
                <w:color w:val="000000"/>
                <w:szCs w:val="24"/>
              </w:rPr>
            </w:pPr>
            <w:r w:rsidRPr="00EC2FAE">
              <w:rPr>
                <w:rFonts w:ascii="標楷體" w:eastAsia="標楷體" w:hint="eastAsia"/>
                <w:color w:val="000000"/>
                <w:szCs w:val="24"/>
              </w:rPr>
              <w:t>金額</w:t>
            </w:r>
          </w:p>
        </w:tc>
        <w:tc>
          <w:tcPr>
            <w:tcW w:w="1650" w:type="dxa"/>
            <w:tcBorders>
              <w:top w:val="single" w:sz="4" w:space="0" w:color="auto"/>
              <w:bottom w:val="single" w:sz="4" w:space="0" w:color="auto"/>
            </w:tcBorders>
            <w:vAlign w:val="center"/>
          </w:tcPr>
          <w:p w14:paraId="6895C84D" w14:textId="77777777" w:rsidR="00FE02B3" w:rsidRPr="00EC2FAE" w:rsidRDefault="00FE02B3" w:rsidP="00185FFE">
            <w:pPr>
              <w:autoSpaceDE w:val="0"/>
              <w:autoSpaceDN w:val="0"/>
              <w:adjustRightInd w:val="0"/>
              <w:spacing w:line="240" w:lineRule="exact"/>
              <w:jc w:val="distribute"/>
              <w:rPr>
                <w:rFonts w:ascii="標楷體" w:eastAsia="標楷體"/>
                <w:color w:val="000000"/>
                <w:szCs w:val="24"/>
              </w:rPr>
            </w:pPr>
            <w:r w:rsidRPr="00EC2FAE">
              <w:rPr>
                <w:rFonts w:ascii="標楷體" w:eastAsia="標楷體" w:hint="eastAsia"/>
                <w:color w:val="000000"/>
                <w:szCs w:val="24"/>
              </w:rPr>
              <w:t>％</w:t>
            </w:r>
          </w:p>
        </w:tc>
        <w:tc>
          <w:tcPr>
            <w:tcW w:w="2357" w:type="dxa"/>
            <w:tcBorders>
              <w:top w:val="single" w:sz="4" w:space="0" w:color="auto"/>
              <w:bottom w:val="single" w:sz="4" w:space="0" w:color="auto"/>
            </w:tcBorders>
            <w:vAlign w:val="center"/>
          </w:tcPr>
          <w:p w14:paraId="553223DD" w14:textId="77777777" w:rsidR="00FE02B3" w:rsidRPr="00EC2FAE" w:rsidRDefault="00FE02B3" w:rsidP="00185FFE">
            <w:pPr>
              <w:autoSpaceDE w:val="0"/>
              <w:autoSpaceDN w:val="0"/>
              <w:adjustRightInd w:val="0"/>
              <w:spacing w:line="240" w:lineRule="exact"/>
              <w:jc w:val="distribute"/>
              <w:rPr>
                <w:rFonts w:ascii="標楷體" w:eastAsia="標楷體"/>
                <w:color w:val="000000"/>
                <w:szCs w:val="24"/>
              </w:rPr>
            </w:pPr>
            <w:r w:rsidRPr="00EC2FAE">
              <w:rPr>
                <w:rFonts w:ascii="標楷體" w:eastAsia="標楷體" w:hint="eastAsia"/>
                <w:color w:val="000000"/>
                <w:szCs w:val="24"/>
              </w:rPr>
              <w:t>金額</w:t>
            </w:r>
          </w:p>
        </w:tc>
        <w:tc>
          <w:tcPr>
            <w:tcW w:w="1470" w:type="dxa"/>
            <w:tcBorders>
              <w:top w:val="single" w:sz="4" w:space="0" w:color="auto"/>
              <w:bottom w:val="single" w:sz="4" w:space="0" w:color="auto"/>
              <w:right w:val="single" w:sz="4" w:space="0" w:color="auto"/>
            </w:tcBorders>
            <w:vAlign w:val="center"/>
          </w:tcPr>
          <w:p w14:paraId="7F96B2B8" w14:textId="77777777" w:rsidR="00FE02B3" w:rsidRPr="00EC2FAE" w:rsidRDefault="00FE02B3" w:rsidP="00185FFE">
            <w:pPr>
              <w:autoSpaceDE w:val="0"/>
              <w:autoSpaceDN w:val="0"/>
              <w:adjustRightInd w:val="0"/>
              <w:spacing w:line="240" w:lineRule="exact"/>
              <w:jc w:val="distribute"/>
              <w:rPr>
                <w:rFonts w:ascii="標楷體" w:eastAsia="標楷體"/>
                <w:color w:val="000000"/>
                <w:szCs w:val="24"/>
              </w:rPr>
            </w:pPr>
            <w:r w:rsidRPr="00EC2FAE">
              <w:rPr>
                <w:rFonts w:ascii="標楷體" w:eastAsia="標楷體" w:hint="eastAsia"/>
                <w:color w:val="000000"/>
                <w:szCs w:val="24"/>
              </w:rPr>
              <w:t>％</w:t>
            </w:r>
          </w:p>
        </w:tc>
      </w:tr>
      <w:tr w:rsidR="00984895" w:rsidRPr="00EC2FAE" w14:paraId="2889B552" w14:textId="77777777" w:rsidTr="00984895">
        <w:tblPrEx>
          <w:tblBorders>
            <w:right w:val="single" w:sz="4" w:space="0" w:color="auto"/>
          </w:tblBorders>
        </w:tblPrEx>
        <w:trPr>
          <w:trHeight w:hRule="exact" w:val="2268"/>
        </w:trPr>
        <w:tc>
          <w:tcPr>
            <w:tcW w:w="2372" w:type="dxa"/>
            <w:vAlign w:val="center"/>
          </w:tcPr>
          <w:p w14:paraId="388287E7" w14:textId="77777777" w:rsidR="00984895" w:rsidRPr="00EC2FAE" w:rsidRDefault="00984895" w:rsidP="00984895">
            <w:pPr>
              <w:pStyle w:val="ab"/>
              <w:spacing w:line="240" w:lineRule="exact"/>
              <w:ind w:rightChars="-6" w:right="-14"/>
              <w:rPr>
                <w:rFonts w:ascii="標楷體" w:eastAsia="標楷體"/>
                <w:b/>
                <w:color w:val="000000"/>
                <w:szCs w:val="24"/>
              </w:rPr>
            </w:pPr>
            <w:r w:rsidRPr="00EC2FAE">
              <w:rPr>
                <w:rFonts w:ascii="標楷體" w:eastAsia="標楷體" w:hint="eastAsia"/>
                <w:b/>
                <w:noProof/>
                <w:color w:val="000000"/>
                <w:szCs w:val="24"/>
              </w:rPr>
              <w:t>一、收  入  合  計</w:t>
            </w:r>
          </w:p>
        </w:tc>
        <w:tc>
          <w:tcPr>
            <w:tcW w:w="2357" w:type="dxa"/>
            <w:vAlign w:val="center"/>
          </w:tcPr>
          <w:p w14:paraId="02A470B4" w14:textId="1169687F" w:rsidR="00984895" w:rsidRPr="00984895" w:rsidRDefault="00984895" w:rsidP="00984895">
            <w:pPr>
              <w:spacing w:line="240" w:lineRule="exact"/>
              <w:jc w:val="right"/>
              <w:rPr>
                <w:rFonts w:asciiTheme="minorEastAsia" w:eastAsiaTheme="minorEastAsia" w:hAnsiTheme="minorEastAsia"/>
                <w:b/>
                <w:color w:val="000000" w:themeColor="text1"/>
                <w:sz w:val="20"/>
              </w:rPr>
            </w:pPr>
            <w:r w:rsidRPr="00984895">
              <w:rPr>
                <w:rFonts w:asciiTheme="minorEastAsia" w:eastAsiaTheme="minorEastAsia" w:hAnsiTheme="minorEastAsia"/>
                <w:b/>
                <w:noProof/>
                <w:color w:val="000000" w:themeColor="text1"/>
                <w:sz w:val="20"/>
              </w:rPr>
              <w:t>209,832,555,000</w:t>
            </w:r>
          </w:p>
        </w:tc>
        <w:tc>
          <w:tcPr>
            <w:tcW w:w="1650" w:type="dxa"/>
            <w:vAlign w:val="center"/>
          </w:tcPr>
          <w:p w14:paraId="79845D50" w14:textId="415F6B0D" w:rsidR="00984895" w:rsidRPr="00984895" w:rsidRDefault="00984895" w:rsidP="00984895">
            <w:pPr>
              <w:spacing w:line="240" w:lineRule="exact"/>
              <w:jc w:val="right"/>
              <w:rPr>
                <w:rFonts w:asciiTheme="minorEastAsia" w:eastAsiaTheme="minorEastAsia" w:hAnsiTheme="minorEastAsia"/>
                <w:b/>
                <w:color w:val="000000" w:themeColor="text1"/>
                <w:sz w:val="20"/>
              </w:rPr>
            </w:pPr>
            <w:r w:rsidRPr="00984895">
              <w:rPr>
                <w:rFonts w:asciiTheme="minorEastAsia" w:eastAsiaTheme="minorEastAsia" w:hAnsiTheme="minorEastAsia"/>
                <w:b/>
                <w:noProof/>
                <w:color w:val="000000" w:themeColor="text1"/>
                <w:sz w:val="20"/>
              </w:rPr>
              <w:t>100.00</w:t>
            </w:r>
          </w:p>
        </w:tc>
        <w:tc>
          <w:tcPr>
            <w:tcW w:w="2357" w:type="dxa"/>
            <w:vAlign w:val="center"/>
          </w:tcPr>
          <w:p w14:paraId="65FCC18B" w14:textId="3D66BCF7" w:rsidR="00984895" w:rsidRPr="00984895" w:rsidRDefault="00984895" w:rsidP="00984895">
            <w:pPr>
              <w:spacing w:line="240" w:lineRule="exact"/>
              <w:jc w:val="right"/>
              <w:rPr>
                <w:rFonts w:asciiTheme="minorEastAsia" w:eastAsiaTheme="minorEastAsia" w:hAnsiTheme="minorEastAsia"/>
                <w:b/>
                <w:color w:val="000000" w:themeColor="text1"/>
                <w:sz w:val="20"/>
              </w:rPr>
            </w:pPr>
            <w:r w:rsidRPr="00984895">
              <w:rPr>
                <w:rFonts w:asciiTheme="minorEastAsia" w:eastAsiaTheme="minorEastAsia" w:hAnsiTheme="minorEastAsia"/>
                <w:b/>
                <w:noProof/>
                <w:color w:val="000000" w:themeColor="text1"/>
                <w:sz w:val="20"/>
              </w:rPr>
              <w:t>207,035,333,827</w:t>
            </w:r>
          </w:p>
        </w:tc>
        <w:tc>
          <w:tcPr>
            <w:tcW w:w="1470" w:type="dxa"/>
            <w:vAlign w:val="center"/>
          </w:tcPr>
          <w:p w14:paraId="2C99EF9A" w14:textId="376681FC" w:rsidR="00984895" w:rsidRPr="00984895" w:rsidRDefault="00984895" w:rsidP="00984895">
            <w:pPr>
              <w:spacing w:line="240" w:lineRule="exact"/>
              <w:jc w:val="right"/>
              <w:rPr>
                <w:rFonts w:asciiTheme="minorEastAsia" w:eastAsiaTheme="minorEastAsia" w:hAnsiTheme="minorEastAsia"/>
                <w:b/>
                <w:color w:val="000000" w:themeColor="text1"/>
                <w:sz w:val="20"/>
              </w:rPr>
            </w:pPr>
            <w:r w:rsidRPr="00984895">
              <w:rPr>
                <w:rFonts w:asciiTheme="minorEastAsia" w:eastAsiaTheme="minorEastAsia" w:hAnsiTheme="minorEastAsia"/>
                <w:b/>
                <w:noProof/>
                <w:color w:val="000000" w:themeColor="text1"/>
                <w:sz w:val="20"/>
              </w:rPr>
              <w:t>100.00</w:t>
            </w:r>
          </w:p>
        </w:tc>
      </w:tr>
      <w:tr w:rsidR="00984895" w:rsidRPr="00EC2FAE" w14:paraId="52F0543E" w14:textId="77777777" w:rsidTr="00984895">
        <w:tblPrEx>
          <w:tblBorders>
            <w:right w:val="single" w:sz="4" w:space="0" w:color="auto"/>
          </w:tblBorders>
        </w:tblPrEx>
        <w:trPr>
          <w:trHeight w:hRule="exact" w:val="2268"/>
        </w:trPr>
        <w:tc>
          <w:tcPr>
            <w:tcW w:w="2372" w:type="dxa"/>
            <w:vAlign w:val="center"/>
          </w:tcPr>
          <w:p w14:paraId="45FDE47A" w14:textId="77777777" w:rsidR="00984895" w:rsidRPr="00EC2FAE" w:rsidRDefault="00984895" w:rsidP="00984895">
            <w:pPr>
              <w:pStyle w:val="ab"/>
              <w:spacing w:line="240" w:lineRule="exact"/>
              <w:ind w:leftChars="150" w:left="360" w:right="-6"/>
              <w:jc w:val="distribute"/>
              <w:rPr>
                <w:rFonts w:ascii="標楷體" w:eastAsia="標楷體"/>
                <w:color w:val="000000"/>
                <w:sz w:val="22"/>
                <w:szCs w:val="22"/>
              </w:rPr>
            </w:pPr>
            <w:r w:rsidRPr="00EC2FAE">
              <w:rPr>
                <w:rFonts w:ascii="標楷體" w:eastAsia="標楷體" w:hint="eastAsia"/>
                <w:noProof/>
                <w:color w:val="000000"/>
                <w:sz w:val="22"/>
                <w:szCs w:val="22"/>
              </w:rPr>
              <w:t>(一)歲       入</w:t>
            </w:r>
          </w:p>
        </w:tc>
        <w:tc>
          <w:tcPr>
            <w:tcW w:w="2357" w:type="dxa"/>
            <w:vAlign w:val="center"/>
          </w:tcPr>
          <w:p w14:paraId="3833066B" w14:textId="6B2EBD84" w:rsidR="00984895" w:rsidRPr="00984895" w:rsidRDefault="00984895" w:rsidP="00984895">
            <w:pPr>
              <w:spacing w:line="240" w:lineRule="exact"/>
              <w:jc w:val="right"/>
              <w:rPr>
                <w:rFonts w:asciiTheme="minorEastAsia" w:eastAsiaTheme="minorEastAsia" w:hAnsiTheme="minorEastAsia"/>
                <w:color w:val="000000" w:themeColor="text1"/>
                <w:sz w:val="20"/>
              </w:rPr>
            </w:pPr>
            <w:r w:rsidRPr="00984895">
              <w:rPr>
                <w:rFonts w:asciiTheme="minorEastAsia" w:eastAsiaTheme="minorEastAsia" w:hAnsiTheme="minorEastAsia" w:hint="eastAsia"/>
                <w:noProof/>
                <w:color w:val="000000" w:themeColor="text1"/>
                <w:sz w:val="20"/>
              </w:rPr>
              <w:t>－</w:t>
            </w:r>
          </w:p>
        </w:tc>
        <w:tc>
          <w:tcPr>
            <w:tcW w:w="1650" w:type="dxa"/>
            <w:vAlign w:val="center"/>
          </w:tcPr>
          <w:p w14:paraId="188A1881" w14:textId="7B5D9186" w:rsidR="00984895" w:rsidRPr="00984895" w:rsidRDefault="00984895" w:rsidP="00984895">
            <w:pPr>
              <w:spacing w:line="240" w:lineRule="exact"/>
              <w:jc w:val="right"/>
              <w:rPr>
                <w:rFonts w:asciiTheme="minorEastAsia" w:eastAsiaTheme="minorEastAsia" w:hAnsiTheme="minorEastAsia"/>
                <w:color w:val="000000" w:themeColor="text1"/>
                <w:sz w:val="20"/>
              </w:rPr>
            </w:pPr>
            <w:r w:rsidRPr="00984895">
              <w:rPr>
                <w:rFonts w:asciiTheme="minorEastAsia" w:eastAsiaTheme="minorEastAsia" w:hAnsiTheme="minorEastAsia" w:hint="eastAsia"/>
                <w:noProof/>
                <w:color w:val="000000" w:themeColor="text1"/>
                <w:sz w:val="20"/>
              </w:rPr>
              <w:t>－</w:t>
            </w:r>
          </w:p>
        </w:tc>
        <w:tc>
          <w:tcPr>
            <w:tcW w:w="2357" w:type="dxa"/>
            <w:vAlign w:val="center"/>
          </w:tcPr>
          <w:p w14:paraId="04DADA58" w14:textId="7C36694C" w:rsidR="00984895" w:rsidRPr="00984895" w:rsidRDefault="00984895" w:rsidP="00984895">
            <w:pPr>
              <w:spacing w:line="240" w:lineRule="exact"/>
              <w:jc w:val="right"/>
              <w:rPr>
                <w:rFonts w:asciiTheme="minorEastAsia" w:eastAsiaTheme="minorEastAsia" w:hAnsiTheme="minorEastAsia"/>
                <w:color w:val="000000" w:themeColor="text1"/>
                <w:sz w:val="20"/>
              </w:rPr>
            </w:pPr>
            <w:r w:rsidRPr="00984895">
              <w:rPr>
                <w:rFonts w:asciiTheme="minorEastAsia" w:eastAsiaTheme="minorEastAsia" w:hAnsiTheme="minorEastAsia"/>
                <w:noProof/>
                <w:color w:val="000000" w:themeColor="text1"/>
                <w:sz w:val="20"/>
              </w:rPr>
              <w:t>319,600,846</w:t>
            </w:r>
          </w:p>
        </w:tc>
        <w:tc>
          <w:tcPr>
            <w:tcW w:w="1470" w:type="dxa"/>
            <w:vAlign w:val="center"/>
          </w:tcPr>
          <w:p w14:paraId="5AF70E66" w14:textId="19D51273" w:rsidR="00984895" w:rsidRPr="00984895" w:rsidRDefault="00984895" w:rsidP="00984895">
            <w:pPr>
              <w:spacing w:line="240" w:lineRule="exact"/>
              <w:jc w:val="right"/>
              <w:rPr>
                <w:rFonts w:asciiTheme="minorEastAsia" w:eastAsiaTheme="minorEastAsia" w:hAnsiTheme="minorEastAsia"/>
                <w:color w:val="000000" w:themeColor="text1"/>
                <w:sz w:val="20"/>
              </w:rPr>
            </w:pPr>
            <w:r w:rsidRPr="00984895">
              <w:rPr>
                <w:rFonts w:asciiTheme="minorEastAsia" w:eastAsiaTheme="minorEastAsia" w:hAnsiTheme="minorEastAsia"/>
                <w:noProof/>
                <w:color w:val="000000" w:themeColor="text1"/>
                <w:sz w:val="20"/>
              </w:rPr>
              <w:t>0.15</w:t>
            </w:r>
          </w:p>
        </w:tc>
      </w:tr>
      <w:tr w:rsidR="00984895" w:rsidRPr="00EC2FAE" w14:paraId="695AE8D2" w14:textId="77777777" w:rsidTr="00984895">
        <w:tblPrEx>
          <w:tblBorders>
            <w:right w:val="single" w:sz="4" w:space="0" w:color="auto"/>
          </w:tblBorders>
        </w:tblPrEx>
        <w:trPr>
          <w:trHeight w:hRule="exact" w:val="2268"/>
        </w:trPr>
        <w:tc>
          <w:tcPr>
            <w:tcW w:w="2372" w:type="dxa"/>
            <w:vAlign w:val="center"/>
          </w:tcPr>
          <w:p w14:paraId="68DCABA8" w14:textId="77777777" w:rsidR="00984895" w:rsidRPr="00EC2FAE" w:rsidRDefault="00984895" w:rsidP="00984895">
            <w:pPr>
              <w:pStyle w:val="ab"/>
              <w:spacing w:line="240" w:lineRule="exact"/>
              <w:ind w:leftChars="150" w:left="360" w:right="-6"/>
              <w:jc w:val="distribute"/>
              <w:rPr>
                <w:rFonts w:ascii="標楷體" w:eastAsia="標楷體"/>
                <w:color w:val="000000"/>
                <w:sz w:val="22"/>
                <w:szCs w:val="22"/>
              </w:rPr>
            </w:pPr>
            <w:r w:rsidRPr="00EC2FAE">
              <w:rPr>
                <w:rFonts w:ascii="標楷體" w:eastAsia="標楷體" w:hint="eastAsia"/>
                <w:noProof/>
                <w:color w:val="000000"/>
                <w:sz w:val="22"/>
                <w:szCs w:val="22"/>
              </w:rPr>
              <w:t>(二)</w:t>
            </w:r>
            <w:r w:rsidRPr="00EC2FAE">
              <w:rPr>
                <w:rFonts w:ascii="標楷體" w:eastAsia="標楷體" w:hint="eastAsia"/>
                <w:noProof/>
                <w:color w:val="000000"/>
                <w:spacing w:val="20"/>
                <w:sz w:val="22"/>
                <w:szCs w:val="22"/>
              </w:rPr>
              <w:t>債務之舉</w:t>
            </w:r>
            <w:r w:rsidRPr="00EC2FAE">
              <w:rPr>
                <w:rFonts w:ascii="標楷體" w:eastAsia="標楷體" w:hint="eastAsia"/>
                <w:noProof/>
                <w:color w:val="000000"/>
                <w:sz w:val="22"/>
                <w:szCs w:val="22"/>
              </w:rPr>
              <w:t>借</w:t>
            </w:r>
          </w:p>
        </w:tc>
        <w:tc>
          <w:tcPr>
            <w:tcW w:w="2357" w:type="dxa"/>
            <w:vAlign w:val="center"/>
          </w:tcPr>
          <w:p w14:paraId="74B243C4" w14:textId="6C2D96F6" w:rsidR="00984895" w:rsidRPr="00984895" w:rsidRDefault="00984895" w:rsidP="00984895">
            <w:pPr>
              <w:spacing w:line="240" w:lineRule="exact"/>
              <w:jc w:val="right"/>
              <w:rPr>
                <w:rFonts w:asciiTheme="minorEastAsia" w:eastAsiaTheme="minorEastAsia" w:hAnsiTheme="minorEastAsia"/>
                <w:color w:val="000000" w:themeColor="text1"/>
                <w:sz w:val="20"/>
              </w:rPr>
            </w:pPr>
            <w:r w:rsidRPr="00984895">
              <w:rPr>
                <w:rFonts w:asciiTheme="minorEastAsia" w:eastAsiaTheme="minorEastAsia" w:hAnsiTheme="minorEastAsia"/>
                <w:noProof/>
                <w:color w:val="000000" w:themeColor="text1"/>
                <w:sz w:val="20"/>
              </w:rPr>
              <w:t>209,832,555,000</w:t>
            </w:r>
          </w:p>
        </w:tc>
        <w:tc>
          <w:tcPr>
            <w:tcW w:w="1650" w:type="dxa"/>
            <w:vAlign w:val="center"/>
          </w:tcPr>
          <w:p w14:paraId="75DE9A14" w14:textId="6426A6C1" w:rsidR="00984895" w:rsidRPr="00984895" w:rsidRDefault="00984895" w:rsidP="00984895">
            <w:pPr>
              <w:spacing w:line="240" w:lineRule="exact"/>
              <w:jc w:val="right"/>
              <w:rPr>
                <w:rFonts w:asciiTheme="minorEastAsia" w:eastAsiaTheme="minorEastAsia" w:hAnsiTheme="minorEastAsia"/>
                <w:color w:val="000000" w:themeColor="text1"/>
                <w:sz w:val="20"/>
              </w:rPr>
            </w:pPr>
            <w:r w:rsidRPr="00984895">
              <w:rPr>
                <w:rFonts w:asciiTheme="minorEastAsia" w:eastAsiaTheme="minorEastAsia" w:hAnsiTheme="minorEastAsia"/>
                <w:noProof/>
                <w:color w:val="000000" w:themeColor="text1"/>
                <w:sz w:val="20"/>
              </w:rPr>
              <w:t>100.00</w:t>
            </w:r>
          </w:p>
        </w:tc>
        <w:tc>
          <w:tcPr>
            <w:tcW w:w="2357" w:type="dxa"/>
            <w:vAlign w:val="center"/>
          </w:tcPr>
          <w:p w14:paraId="77C9F669" w14:textId="3287DD8C" w:rsidR="00984895" w:rsidRPr="00984895" w:rsidRDefault="00984895" w:rsidP="00984895">
            <w:pPr>
              <w:spacing w:line="240" w:lineRule="exact"/>
              <w:jc w:val="right"/>
              <w:rPr>
                <w:rFonts w:asciiTheme="minorEastAsia" w:eastAsiaTheme="minorEastAsia" w:hAnsiTheme="minorEastAsia"/>
                <w:color w:val="000000" w:themeColor="text1"/>
                <w:sz w:val="20"/>
              </w:rPr>
            </w:pPr>
            <w:r w:rsidRPr="00984895">
              <w:rPr>
                <w:rFonts w:asciiTheme="minorEastAsia" w:eastAsiaTheme="minorEastAsia" w:hAnsiTheme="minorEastAsia"/>
                <w:noProof/>
                <w:color w:val="000000" w:themeColor="text1"/>
                <w:sz w:val="20"/>
              </w:rPr>
              <w:t>206,715,732,981</w:t>
            </w:r>
          </w:p>
        </w:tc>
        <w:tc>
          <w:tcPr>
            <w:tcW w:w="1470" w:type="dxa"/>
            <w:vAlign w:val="center"/>
          </w:tcPr>
          <w:p w14:paraId="19FF11CF" w14:textId="5538C1D1" w:rsidR="00984895" w:rsidRPr="00984895" w:rsidRDefault="00984895" w:rsidP="00984895">
            <w:pPr>
              <w:spacing w:line="240" w:lineRule="exact"/>
              <w:jc w:val="right"/>
              <w:rPr>
                <w:rFonts w:asciiTheme="minorEastAsia" w:eastAsiaTheme="minorEastAsia" w:hAnsiTheme="minorEastAsia"/>
                <w:color w:val="000000" w:themeColor="text1"/>
                <w:sz w:val="20"/>
              </w:rPr>
            </w:pPr>
            <w:r w:rsidRPr="00984895">
              <w:rPr>
                <w:rFonts w:asciiTheme="minorEastAsia" w:eastAsiaTheme="minorEastAsia" w:hAnsiTheme="minorEastAsia"/>
                <w:noProof/>
                <w:color w:val="000000" w:themeColor="text1"/>
                <w:sz w:val="20"/>
              </w:rPr>
              <w:t>99.85</w:t>
            </w:r>
          </w:p>
        </w:tc>
      </w:tr>
      <w:tr w:rsidR="00984895" w:rsidRPr="00EC2FAE" w14:paraId="0D256069" w14:textId="77777777" w:rsidTr="00984895">
        <w:tblPrEx>
          <w:tblBorders>
            <w:right w:val="single" w:sz="4" w:space="0" w:color="auto"/>
          </w:tblBorders>
        </w:tblPrEx>
        <w:trPr>
          <w:trHeight w:hRule="exact" w:val="2268"/>
        </w:trPr>
        <w:tc>
          <w:tcPr>
            <w:tcW w:w="2372" w:type="dxa"/>
            <w:vAlign w:val="center"/>
          </w:tcPr>
          <w:p w14:paraId="5FA2AA16" w14:textId="77777777" w:rsidR="00984895" w:rsidRPr="00EC2FAE" w:rsidRDefault="00984895" w:rsidP="00984895">
            <w:pPr>
              <w:pStyle w:val="ab"/>
              <w:spacing w:line="240" w:lineRule="exact"/>
              <w:ind w:rightChars="-6" w:right="-14"/>
              <w:rPr>
                <w:rFonts w:ascii="標楷體" w:eastAsia="標楷體"/>
                <w:b/>
                <w:color w:val="000000"/>
                <w:szCs w:val="24"/>
              </w:rPr>
            </w:pPr>
            <w:r w:rsidRPr="00EC2FAE">
              <w:rPr>
                <w:rFonts w:ascii="標楷體" w:eastAsia="標楷體" w:hint="eastAsia"/>
                <w:b/>
                <w:noProof/>
                <w:color w:val="000000"/>
                <w:szCs w:val="24"/>
              </w:rPr>
              <w:t>二、支  出  合  計</w:t>
            </w:r>
          </w:p>
        </w:tc>
        <w:tc>
          <w:tcPr>
            <w:tcW w:w="2357" w:type="dxa"/>
            <w:vAlign w:val="center"/>
          </w:tcPr>
          <w:p w14:paraId="7E63FA1C" w14:textId="593F6661" w:rsidR="00984895" w:rsidRPr="00984895" w:rsidRDefault="00984895" w:rsidP="00984895">
            <w:pPr>
              <w:spacing w:line="240" w:lineRule="exact"/>
              <w:jc w:val="right"/>
              <w:rPr>
                <w:rFonts w:asciiTheme="minorEastAsia" w:eastAsiaTheme="minorEastAsia" w:hAnsiTheme="minorEastAsia"/>
                <w:b/>
                <w:color w:val="000000" w:themeColor="text1"/>
                <w:sz w:val="20"/>
              </w:rPr>
            </w:pPr>
            <w:r w:rsidRPr="00984895">
              <w:rPr>
                <w:rFonts w:asciiTheme="minorEastAsia" w:eastAsiaTheme="minorEastAsia" w:hAnsiTheme="minorEastAsia"/>
                <w:b/>
                <w:noProof/>
                <w:color w:val="000000" w:themeColor="text1"/>
                <w:sz w:val="20"/>
              </w:rPr>
              <w:t>209,832,555,000</w:t>
            </w:r>
          </w:p>
        </w:tc>
        <w:tc>
          <w:tcPr>
            <w:tcW w:w="1650" w:type="dxa"/>
            <w:vAlign w:val="center"/>
          </w:tcPr>
          <w:p w14:paraId="5C7F087E" w14:textId="0367744C" w:rsidR="00984895" w:rsidRPr="00984895" w:rsidRDefault="00984895" w:rsidP="00984895">
            <w:pPr>
              <w:spacing w:line="240" w:lineRule="exact"/>
              <w:jc w:val="right"/>
              <w:rPr>
                <w:rFonts w:asciiTheme="minorEastAsia" w:eastAsiaTheme="minorEastAsia" w:hAnsiTheme="minorEastAsia"/>
                <w:b/>
                <w:color w:val="000000" w:themeColor="text1"/>
                <w:sz w:val="20"/>
              </w:rPr>
            </w:pPr>
            <w:r w:rsidRPr="00984895">
              <w:rPr>
                <w:rFonts w:asciiTheme="minorEastAsia" w:eastAsiaTheme="minorEastAsia" w:hAnsiTheme="minorEastAsia"/>
                <w:b/>
                <w:noProof/>
                <w:color w:val="000000" w:themeColor="text1"/>
                <w:sz w:val="20"/>
              </w:rPr>
              <w:t>100.00</w:t>
            </w:r>
          </w:p>
        </w:tc>
        <w:tc>
          <w:tcPr>
            <w:tcW w:w="2357" w:type="dxa"/>
            <w:vAlign w:val="center"/>
          </w:tcPr>
          <w:p w14:paraId="1075C196" w14:textId="2162F249" w:rsidR="00984895" w:rsidRPr="00984895" w:rsidRDefault="00984895" w:rsidP="00984895">
            <w:pPr>
              <w:spacing w:line="240" w:lineRule="exact"/>
              <w:jc w:val="right"/>
              <w:rPr>
                <w:rFonts w:asciiTheme="minorEastAsia" w:eastAsiaTheme="minorEastAsia" w:hAnsiTheme="minorEastAsia"/>
                <w:b/>
                <w:color w:val="000000" w:themeColor="text1"/>
                <w:sz w:val="20"/>
              </w:rPr>
            </w:pPr>
            <w:r w:rsidRPr="00984895">
              <w:rPr>
                <w:rFonts w:asciiTheme="minorEastAsia" w:eastAsiaTheme="minorEastAsia" w:hAnsiTheme="minorEastAsia"/>
                <w:b/>
                <w:noProof/>
                <w:color w:val="000000" w:themeColor="text1"/>
                <w:sz w:val="20"/>
              </w:rPr>
              <w:t>207,035,333,827</w:t>
            </w:r>
          </w:p>
        </w:tc>
        <w:tc>
          <w:tcPr>
            <w:tcW w:w="1470" w:type="dxa"/>
            <w:vAlign w:val="center"/>
          </w:tcPr>
          <w:p w14:paraId="10905BFB" w14:textId="46C27C65" w:rsidR="00984895" w:rsidRPr="00984895" w:rsidRDefault="00984895" w:rsidP="00984895">
            <w:pPr>
              <w:spacing w:line="240" w:lineRule="exact"/>
              <w:jc w:val="right"/>
              <w:rPr>
                <w:rFonts w:asciiTheme="minorEastAsia" w:eastAsiaTheme="minorEastAsia" w:hAnsiTheme="minorEastAsia"/>
                <w:b/>
                <w:color w:val="000000" w:themeColor="text1"/>
                <w:sz w:val="20"/>
              </w:rPr>
            </w:pPr>
            <w:r w:rsidRPr="00984895">
              <w:rPr>
                <w:rFonts w:asciiTheme="minorEastAsia" w:eastAsiaTheme="minorEastAsia" w:hAnsiTheme="minorEastAsia"/>
                <w:b/>
                <w:noProof/>
                <w:color w:val="000000" w:themeColor="text1"/>
                <w:sz w:val="20"/>
              </w:rPr>
              <w:t>100.00</w:t>
            </w:r>
          </w:p>
        </w:tc>
      </w:tr>
      <w:tr w:rsidR="00984895" w:rsidRPr="00EC2FAE" w14:paraId="031B8180" w14:textId="77777777" w:rsidTr="00984895">
        <w:tblPrEx>
          <w:tblBorders>
            <w:right w:val="single" w:sz="4" w:space="0" w:color="auto"/>
          </w:tblBorders>
        </w:tblPrEx>
        <w:trPr>
          <w:trHeight w:hRule="exact" w:val="2268"/>
        </w:trPr>
        <w:tc>
          <w:tcPr>
            <w:tcW w:w="2372" w:type="dxa"/>
            <w:vAlign w:val="center"/>
          </w:tcPr>
          <w:p w14:paraId="6DF066C5" w14:textId="77777777" w:rsidR="00984895" w:rsidRPr="00EC2FAE" w:rsidRDefault="00984895" w:rsidP="00984895">
            <w:pPr>
              <w:pStyle w:val="ab"/>
              <w:spacing w:line="240" w:lineRule="exact"/>
              <w:ind w:leftChars="345" w:left="828" w:right="-6"/>
              <w:jc w:val="distribute"/>
              <w:rPr>
                <w:rFonts w:ascii="標楷體" w:eastAsia="標楷體"/>
                <w:color w:val="000000"/>
                <w:sz w:val="22"/>
                <w:szCs w:val="22"/>
              </w:rPr>
            </w:pPr>
            <w:r w:rsidRPr="00EC2FAE">
              <w:rPr>
                <w:rFonts w:ascii="標楷體" w:eastAsia="標楷體" w:hint="eastAsia"/>
                <w:noProof/>
                <w:color w:val="000000"/>
                <w:sz w:val="22"/>
                <w:szCs w:val="22"/>
              </w:rPr>
              <w:t>歲出</w:t>
            </w:r>
          </w:p>
        </w:tc>
        <w:tc>
          <w:tcPr>
            <w:tcW w:w="2357" w:type="dxa"/>
            <w:vAlign w:val="center"/>
          </w:tcPr>
          <w:p w14:paraId="3AA39079" w14:textId="43692149" w:rsidR="00984895" w:rsidRPr="00984895" w:rsidRDefault="00984895" w:rsidP="00984895">
            <w:pPr>
              <w:spacing w:line="240" w:lineRule="exact"/>
              <w:jc w:val="right"/>
              <w:rPr>
                <w:rFonts w:asciiTheme="minorEastAsia" w:eastAsiaTheme="minorEastAsia" w:hAnsiTheme="minorEastAsia"/>
                <w:color w:val="000000" w:themeColor="text1"/>
                <w:sz w:val="20"/>
              </w:rPr>
            </w:pPr>
            <w:r w:rsidRPr="00984895">
              <w:rPr>
                <w:rFonts w:asciiTheme="minorEastAsia" w:eastAsiaTheme="minorEastAsia" w:hAnsiTheme="minorEastAsia"/>
                <w:noProof/>
                <w:color w:val="000000" w:themeColor="text1"/>
                <w:sz w:val="20"/>
              </w:rPr>
              <w:t>209,832,555,000</w:t>
            </w:r>
          </w:p>
        </w:tc>
        <w:tc>
          <w:tcPr>
            <w:tcW w:w="1650" w:type="dxa"/>
            <w:vAlign w:val="center"/>
          </w:tcPr>
          <w:p w14:paraId="2FEA4401" w14:textId="25779C87" w:rsidR="00984895" w:rsidRPr="00984895" w:rsidRDefault="00984895" w:rsidP="00984895">
            <w:pPr>
              <w:spacing w:line="240" w:lineRule="exact"/>
              <w:jc w:val="right"/>
              <w:rPr>
                <w:rFonts w:asciiTheme="minorEastAsia" w:eastAsiaTheme="minorEastAsia" w:hAnsiTheme="minorEastAsia"/>
                <w:color w:val="000000" w:themeColor="text1"/>
                <w:sz w:val="20"/>
              </w:rPr>
            </w:pPr>
            <w:r w:rsidRPr="00984895">
              <w:rPr>
                <w:rFonts w:asciiTheme="minorEastAsia" w:eastAsiaTheme="minorEastAsia" w:hAnsiTheme="minorEastAsia"/>
                <w:noProof/>
                <w:color w:val="000000" w:themeColor="text1"/>
                <w:sz w:val="20"/>
              </w:rPr>
              <w:t>100.00</w:t>
            </w:r>
          </w:p>
        </w:tc>
        <w:tc>
          <w:tcPr>
            <w:tcW w:w="2357" w:type="dxa"/>
            <w:vAlign w:val="center"/>
          </w:tcPr>
          <w:p w14:paraId="493FB03B" w14:textId="76BA2F66" w:rsidR="00984895" w:rsidRPr="00984895" w:rsidRDefault="00984895" w:rsidP="00984895">
            <w:pPr>
              <w:spacing w:line="240" w:lineRule="exact"/>
              <w:jc w:val="right"/>
              <w:rPr>
                <w:rFonts w:asciiTheme="minorEastAsia" w:eastAsiaTheme="minorEastAsia" w:hAnsiTheme="minorEastAsia"/>
                <w:color w:val="000000" w:themeColor="text1"/>
                <w:sz w:val="20"/>
              </w:rPr>
            </w:pPr>
            <w:r w:rsidRPr="00984895">
              <w:rPr>
                <w:rFonts w:asciiTheme="minorEastAsia" w:eastAsiaTheme="minorEastAsia" w:hAnsiTheme="minorEastAsia"/>
                <w:noProof/>
                <w:color w:val="000000" w:themeColor="text1"/>
                <w:sz w:val="20"/>
              </w:rPr>
              <w:t>207,035,333,827</w:t>
            </w:r>
          </w:p>
        </w:tc>
        <w:tc>
          <w:tcPr>
            <w:tcW w:w="1470" w:type="dxa"/>
            <w:vAlign w:val="center"/>
          </w:tcPr>
          <w:p w14:paraId="2B58A76B" w14:textId="642F2C11" w:rsidR="00984895" w:rsidRPr="00984895" w:rsidRDefault="00984895" w:rsidP="00984895">
            <w:pPr>
              <w:spacing w:line="240" w:lineRule="exact"/>
              <w:jc w:val="right"/>
              <w:rPr>
                <w:rFonts w:asciiTheme="minorEastAsia" w:eastAsiaTheme="minorEastAsia" w:hAnsiTheme="minorEastAsia"/>
                <w:color w:val="000000" w:themeColor="text1"/>
                <w:sz w:val="20"/>
              </w:rPr>
            </w:pPr>
            <w:r w:rsidRPr="00984895">
              <w:rPr>
                <w:rFonts w:asciiTheme="minorEastAsia" w:eastAsiaTheme="minorEastAsia" w:hAnsiTheme="minorEastAsia"/>
                <w:noProof/>
                <w:color w:val="000000" w:themeColor="text1"/>
                <w:sz w:val="20"/>
              </w:rPr>
              <w:t>100.00</w:t>
            </w:r>
          </w:p>
        </w:tc>
      </w:tr>
    </w:tbl>
    <w:p w14:paraId="5143C5DE" w14:textId="77777777" w:rsidR="00FE02B3" w:rsidRPr="00A57383" w:rsidRDefault="004F7E0F" w:rsidP="00FE02B3">
      <w:pPr>
        <w:pStyle w:val="ab"/>
        <w:ind w:leftChars="-50" w:left="601" w:hangingChars="200" w:hanging="721"/>
        <w:rPr>
          <w:rFonts w:ascii="標楷體" w:eastAsia="標楷體" w:hAnsi="標楷體"/>
          <w:b/>
          <w:color w:val="000000"/>
          <w:sz w:val="36"/>
          <w:szCs w:val="36"/>
          <w:u w:val="single"/>
        </w:rPr>
      </w:pPr>
      <w:r w:rsidRPr="00EC2FAE">
        <w:rPr>
          <w:rFonts w:ascii="標楷體" w:eastAsia="標楷體"/>
          <w:b/>
          <w:color w:val="000000"/>
          <w:sz w:val="36"/>
          <w:szCs w:val="36"/>
          <w:u w:val="single"/>
        </w:rPr>
        <w:br w:type="page"/>
      </w:r>
      <w:r w:rsidR="00FE02B3" w:rsidRPr="00A57383">
        <w:rPr>
          <w:rFonts w:ascii="標楷體" w:eastAsia="標楷體" w:hint="eastAsia"/>
          <w:b/>
          <w:color w:val="000000"/>
          <w:sz w:val="36"/>
          <w:szCs w:val="36"/>
          <w:u w:val="single"/>
        </w:rPr>
        <w:lastRenderedPageBreak/>
        <w:t>特別決算審定後收支簡明比較分析表</w:t>
      </w:r>
    </w:p>
    <w:p w14:paraId="300AC299" w14:textId="05ECE227" w:rsidR="00FE02B3" w:rsidRPr="00EC2FAE" w:rsidRDefault="00FE02B3" w:rsidP="00FE02B3">
      <w:pPr>
        <w:pStyle w:val="ab"/>
        <w:ind w:leftChars="-50" w:left="-120"/>
        <w:rPr>
          <w:rFonts w:ascii="標楷體" w:eastAsia="標楷體"/>
          <w:color w:val="000000"/>
          <w:szCs w:val="24"/>
        </w:rPr>
      </w:pPr>
      <w:r w:rsidRPr="00EC2FAE">
        <w:rPr>
          <w:rFonts w:ascii="標楷體" w:eastAsia="標楷體" w:hint="eastAsia"/>
          <w:color w:val="000000"/>
          <w:szCs w:val="24"/>
        </w:rPr>
        <w:t>至</w:t>
      </w:r>
      <w:proofErr w:type="gramStart"/>
      <w:r w:rsidR="00EA49C7">
        <w:rPr>
          <w:rFonts w:ascii="標楷體" w:eastAsia="標楷體" w:hint="eastAsia"/>
          <w:color w:val="000000"/>
          <w:szCs w:val="24"/>
        </w:rPr>
        <w:t>11</w:t>
      </w:r>
      <w:r w:rsidR="00D5259E">
        <w:rPr>
          <w:rFonts w:ascii="標楷體" w:eastAsia="標楷體" w:hint="eastAsia"/>
          <w:color w:val="000000"/>
          <w:szCs w:val="24"/>
        </w:rPr>
        <w:t>3</w:t>
      </w:r>
      <w:proofErr w:type="gramEnd"/>
      <w:r w:rsidRPr="00EC2FAE">
        <w:rPr>
          <w:rFonts w:ascii="標楷體" w:eastAsia="標楷體" w:hint="eastAsia"/>
          <w:color w:val="000000"/>
          <w:szCs w:val="24"/>
        </w:rPr>
        <w:t>年度</w:t>
      </w:r>
    </w:p>
    <w:p w14:paraId="27D8361C" w14:textId="77777777" w:rsidR="00FE02B3" w:rsidRPr="00EC2FAE" w:rsidRDefault="00FE02B3" w:rsidP="002E349E">
      <w:pPr>
        <w:pStyle w:val="ab"/>
        <w:wordWrap w:val="0"/>
        <w:jc w:val="right"/>
        <w:rPr>
          <w:rFonts w:ascii="標楷體" w:eastAsia="標楷體"/>
          <w:color w:val="000000"/>
          <w:sz w:val="22"/>
          <w:szCs w:val="22"/>
        </w:rPr>
      </w:pPr>
      <w:r w:rsidRPr="00EC2FAE">
        <w:rPr>
          <w:rFonts w:ascii="標楷體" w:eastAsia="標楷體" w:hint="eastAsia"/>
          <w:color w:val="000000"/>
          <w:sz w:val="22"/>
          <w:szCs w:val="22"/>
        </w:rPr>
        <w:t>單位：新臺幣元</w:t>
      </w:r>
    </w:p>
    <w:tbl>
      <w:tblPr>
        <w:tblW w:w="10206" w:type="dxa"/>
        <w:tblBorders>
          <w:top w:val="single" w:sz="4" w:space="0" w:color="auto"/>
          <w:bottom w:val="single" w:sz="4" w:space="0" w:color="auto"/>
          <w:insideV w:val="single" w:sz="4" w:space="0" w:color="auto"/>
        </w:tblBorders>
        <w:tblLook w:val="01E0" w:firstRow="1" w:lastRow="1" w:firstColumn="1" w:lastColumn="1" w:noHBand="0" w:noVBand="0"/>
      </w:tblPr>
      <w:tblGrid>
        <w:gridCol w:w="3313"/>
        <w:gridCol w:w="1924"/>
        <w:gridCol w:w="3179"/>
        <w:gridCol w:w="1790"/>
      </w:tblGrid>
      <w:tr w:rsidR="00FE02B3" w:rsidRPr="00EC2FAE" w14:paraId="44D52327" w14:textId="77777777" w:rsidTr="00984895">
        <w:trPr>
          <w:trHeight w:hRule="exact" w:val="567"/>
        </w:trPr>
        <w:tc>
          <w:tcPr>
            <w:tcW w:w="5237" w:type="dxa"/>
            <w:gridSpan w:val="2"/>
            <w:tcBorders>
              <w:top w:val="single" w:sz="4" w:space="0" w:color="auto"/>
              <w:bottom w:val="single" w:sz="4" w:space="0" w:color="auto"/>
            </w:tcBorders>
            <w:vAlign w:val="center"/>
          </w:tcPr>
          <w:p w14:paraId="2CA09170" w14:textId="77777777" w:rsidR="00FE02B3" w:rsidRPr="00EC2FAE" w:rsidRDefault="00FE02B3" w:rsidP="00185FFE">
            <w:pPr>
              <w:pStyle w:val="ab"/>
              <w:spacing w:line="240" w:lineRule="exact"/>
              <w:jc w:val="distribute"/>
              <w:rPr>
                <w:rFonts w:ascii="標楷體" w:eastAsia="標楷體"/>
                <w:color w:val="000000"/>
                <w:szCs w:val="24"/>
              </w:rPr>
            </w:pPr>
            <w:r w:rsidRPr="00EC2FAE">
              <w:rPr>
                <w:rFonts w:ascii="標楷體" w:eastAsia="標楷體" w:hint="eastAsia"/>
                <w:color w:val="000000"/>
                <w:szCs w:val="24"/>
              </w:rPr>
              <w:t>決算審定數</w:t>
            </w:r>
          </w:p>
        </w:tc>
        <w:tc>
          <w:tcPr>
            <w:tcW w:w="4969" w:type="dxa"/>
            <w:gridSpan w:val="2"/>
            <w:tcBorders>
              <w:top w:val="single" w:sz="4" w:space="0" w:color="auto"/>
              <w:bottom w:val="single" w:sz="4" w:space="0" w:color="auto"/>
            </w:tcBorders>
            <w:vAlign w:val="center"/>
          </w:tcPr>
          <w:p w14:paraId="26F8312F" w14:textId="77777777" w:rsidR="00FE02B3" w:rsidRPr="00EC2FAE" w:rsidRDefault="00FE02B3" w:rsidP="00185FFE">
            <w:pPr>
              <w:autoSpaceDE w:val="0"/>
              <w:autoSpaceDN w:val="0"/>
              <w:adjustRightInd w:val="0"/>
              <w:spacing w:line="240" w:lineRule="exact"/>
              <w:jc w:val="distribute"/>
              <w:rPr>
                <w:rFonts w:ascii="標楷體" w:eastAsia="標楷體"/>
                <w:color w:val="000000"/>
                <w:spacing w:val="-12"/>
                <w:szCs w:val="24"/>
              </w:rPr>
            </w:pPr>
            <w:r w:rsidRPr="00EC2FAE">
              <w:rPr>
                <w:rFonts w:ascii="標楷體" w:eastAsia="標楷體" w:hint="eastAsia"/>
                <w:color w:val="000000"/>
                <w:spacing w:val="-12"/>
                <w:szCs w:val="24"/>
              </w:rPr>
              <w:t>決算審定數與</w:t>
            </w:r>
          </w:p>
          <w:p w14:paraId="1A839418" w14:textId="77777777" w:rsidR="00FE02B3" w:rsidRPr="00EC2FAE" w:rsidRDefault="00FE02B3" w:rsidP="00185FFE">
            <w:pPr>
              <w:autoSpaceDE w:val="0"/>
              <w:autoSpaceDN w:val="0"/>
              <w:adjustRightInd w:val="0"/>
              <w:spacing w:line="240" w:lineRule="exact"/>
              <w:jc w:val="distribute"/>
              <w:rPr>
                <w:rFonts w:ascii="標楷體" w:eastAsia="標楷體"/>
                <w:color w:val="000000"/>
                <w:szCs w:val="24"/>
              </w:rPr>
            </w:pPr>
            <w:r w:rsidRPr="00EC2FAE">
              <w:rPr>
                <w:rFonts w:ascii="標楷體" w:eastAsia="標楷體" w:hint="eastAsia"/>
                <w:color w:val="000000"/>
                <w:spacing w:val="-12"/>
                <w:szCs w:val="24"/>
              </w:rPr>
              <w:t>預算數比較增減</w:t>
            </w:r>
          </w:p>
        </w:tc>
      </w:tr>
      <w:tr w:rsidR="00FE02B3" w:rsidRPr="00EC2FAE" w14:paraId="4F8CCA9F" w14:textId="77777777" w:rsidTr="00984895">
        <w:trPr>
          <w:trHeight w:hRule="exact" w:val="567"/>
        </w:trPr>
        <w:tc>
          <w:tcPr>
            <w:tcW w:w="3313" w:type="dxa"/>
            <w:tcBorders>
              <w:top w:val="single" w:sz="4" w:space="0" w:color="auto"/>
              <w:bottom w:val="single" w:sz="4" w:space="0" w:color="auto"/>
            </w:tcBorders>
            <w:vAlign w:val="center"/>
          </w:tcPr>
          <w:p w14:paraId="3FB25F1E" w14:textId="77777777" w:rsidR="00FE02B3" w:rsidRPr="00EC2FAE" w:rsidRDefault="00FE02B3" w:rsidP="00185FFE">
            <w:pPr>
              <w:autoSpaceDE w:val="0"/>
              <w:autoSpaceDN w:val="0"/>
              <w:adjustRightInd w:val="0"/>
              <w:spacing w:line="240" w:lineRule="exact"/>
              <w:jc w:val="distribute"/>
              <w:rPr>
                <w:rFonts w:ascii="標楷體" w:eastAsia="標楷體"/>
                <w:color w:val="000000"/>
                <w:szCs w:val="24"/>
              </w:rPr>
            </w:pPr>
            <w:r w:rsidRPr="00EC2FAE">
              <w:rPr>
                <w:rFonts w:ascii="標楷體" w:eastAsia="標楷體" w:hint="eastAsia"/>
                <w:color w:val="000000"/>
                <w:szCs w:val="24"/>
              </w:rPr>
              <w:t>金額</w:t>
            </w:r>
          </w:p>
        </w:tc>
        <w:tc>
          <w:tcPr>
            <w:tcW w:w="1924" w:type="dxa"/>
            <w:tcBorders>
              <w:top w:val="single" w:sz="4" w:space="0" w:color="auto"/>
              <w:bottom w:val="single" w:sz="4" w:space="0" w:color="auto"/>
            </w:tcBorders>
            <w:vAlign w:val="center"/>
          </w:tcPr>
          <w:p w14:paraId="38F7D478" w14:textId="77777777" w:rsidR="00FE02B3" w:rsidRPr="00EC2FAE" w:rsidRDefault="00FE02B3" w:rsidP="00185FFE">
            <w:pPr>
              <w:autoSpaceDE w:val="0"/>
              <w:autoSpaceDN w:val="0"/>
              <w:adjustRightInd w:val="0"/>
              <w:spacing w:line="240" w:lineRule="exact"/>
              <w:jc w:val="distribute"/>
              <w:rPr>
                <w:rFonts w:ascii="標楷體" w:eastAsia="標楷體"/>
                <w:color w:val="000000"/>
                <w:szCs w:val="24"/>
              </w:rPr>
            </w:pPr>
            <w:r w:rsidRPr="00EC2FAE">
              <w:rPr>
                <w:rFonts w:ascii="標楷體" w:eastAsia="標楷體" w:hint="eastAsia"/>
                <w:color w:val="000000"/>
                <w:szCs w:val="24"/>
              </w:rPr>
              <w:t>％</w:t>
            </w:r>
          </w:p>
        </w:tc>
        <w:tc>
          <w:tcPr>
            <w:tcW w:w="3179" w:type="dxa"/>
            <w:tcBorders>
              <w:top w:val="single" w:sz="4" w:space="0" w:color="auto"/>
              <w:bottom w:val="single" w:sz="4" w:space="0" w:color="auto"/>
            </w:tcBorders>
            <w:vAlign w:val="center"/>
          </w:tcPr>
          <w:p w14:paraId="169EDFE1" w14:textId="77777777" w:rsidR="00FE02B3" w:rsidRPr="00EC2FAE" w:rsidRDefault="00FE02B3" w:rsidP="00185FFE">
            <w:pPr>
              <w:autoSpaceDE w:val="0"/>
              <w:autoSpaceDN w:val="0"/>
              <w:adjustRightInd w:val="0"/>
              <w:spacing w:line="240" w:lineRule="exact"/>
              <w:jc w:val="distribute"/>
              <w:rPr>
                <w:rFonts w:ascii="標楷體" w:eastAsia="標楷體"/>
                <w:color w:val="000000"/>
                <w:szCs w:val="24"/>
              </w:rPr>
            </w:pPr>
            <w:r w:rsidRPr="00EC2FAE">
              <w:rPr>
                <w:rFonts w:ascii="標楷體" w:eastAsia="標楷體" w:hint="eastAsia"/>
                <w:color w:val="000000"/>
                <w:szCs w:val="24"/>
              </w:rPr>
              <w:t>金額</w:t>
            </w:r>
          </w:p>
        </w:tc>
        <w:tc>
          <w:tcPr>
            <w:tcW w:w="1790" w:type="dxa"/>
            <w:tcBorders>
              <w:top w:val="single" w:sz="4" w:space="0" w:color="auto"/>
              <w:bottom w:val="single" w:sz="4" w:space="0" w:color="auto"/>
            </w:tcBorders>
            <w:vAlign w:val="center"/>
          </w:tcPr>
          <w:p w14:paraId="67FF7DDF" w14:textId="77777777" w:rsidR="00FE02B3" w:rsidRPr="00EC2FAE" w:rsidRDefault="00FE02B3" w:rsidP="00185FFE">
            <w:pPr>
              <w:autoSpaceDE w:val="0"/>
              <w:autoSpaceDN w:val="0"/>
              <w:adjustRightInd w:val="0"/>
              <w:spacing w:line="240" w:lineRule="exact"/>
              <w:jc w:val="distribute"/>
              <w:rPr>
                <w:rFonts w:ascii="標楷體" w:eastAsia="標楷體"/>
                <w:color w:val="000000"/>
                <w:szCs w:val="24"/>
              </w:rPr>
            </w:pPr>
            <w:r w:rsidRPr="00EC2FAE">
              <w:rPr>
                <w:rFonts w:ascii="標楷體" w:eastAsia="標楷體" w:hint="eastAsia"/>
                <w:color w:val="000000"/>
                <w:szCs w:val="24"/>
              </w:rPr>
              <w:t>％</w:t>
            </w:r>
          </w:p>
        </w:tc>
      </w:tr>
      <w:tr w:rsidR="00984895" w:rsidRPr="00EC2FAE" w14:paraId="6FD55BE5" w14:textId="77777777" w:rsidTr="00984895">
        <w:trPr>
          <w:trHeight w:hRule="exact" w:val="2268"/>
        </w:trPr>
        <w:tc>
          <w:tcPr>
            <w:tcW w:w="3313" w:type="dxa"/>
            <w:vAlign w:val="center"/>
          </w:tcPr>
          <w:p w14:paraId="67462434" w14:textId="434D929E" w:rsidR="00984895" w:rsidRPr="00984895" w:rsidRDefault="00984895" w:rsidP="00984895">
            <w:pPr>
              <w:spacing w:line="240" w:lineRule="exact"/>
              <w:jc w:val="right"/>
              <w:rPr>
                <w:rFonts w:asciiTheme="minorEastAsia" w:eastAsiaTheme="minorEastAsia" w:hAnsiTheme="minorEastAsia"/>
                <w:b/>
                <w:color w:val="000000" w:themeColor="text1"/>
                <w:sz w:val="20"/>
              </w:rPr>
            </w:pPr>
            <w:r w:rsidRPr="00984895">
              <w:rPr>
                <w:rFonts w:asciiTheme="minorEastAsia" w:eastAsiaTheme="minorEastAsia" w:hAnsiTheme="minorEastAsia"/>
                <w:b/>
                <w:noProof/>
                <w:color w:val="000000" w:themeColor="text1"/>
                <w:sz w:val="20"/>
              </w:rPr>
              <w:t>207,035,303,827</w:t>
            </w:r>
          </w:p>
        </w:tc>
        <w:tc>
          <w:tcPr>
            <w:tcW w:w="1924" w:type="dxa"/>
            <w:vAlign w:val="center"/>
          </w:tcPr>
          <w:p w14:paraId="08E7D50E" w14:textId="704A097B" w:rsidR="00984895" w:rsidRPr="00984895" w:rsidRDefault="00984895" w:rsidP="00984895">
            <w:pPr>
              <w:spacing w:line="240" w:lineRule="exact"/>
              <w:jc w:val="right"/>
              <w:rPr>
                <w:rFonts w:asciiTheme="minorEastAsia" w:eastAsiaTheme="minorEastAsia" w:hAnsiTheme="minorEastAsia"/>
                <w:b/>
                <w:color w:val="000000" w:themeColor="text1"/>
                <w:sz w:val="20"/>
              </w:rPr>
            </w:pPr>
            <w:r w:rsidRPr="00984895">
              <w:rPr>
                <w:rFonts w:asciiTheme="minorEastAsia" w:eastAsiaTheme="minorEastAsia" w:hAnsiTheme="minorEastAsia"/>
                <w:b/>
                <w:noProof/>
                <w:color w:val="000000" w:themeColor="text1"/>
                <w:sz w:val="20"/>
              </w:rPr>
              <w:t>100.00</w:t>
            </w:r>
          </w:p>
        </w:tc>
        <w:tc>
          <w:tcPr>
            <w:tcW w:w="3179" w:type="dxa"/>
            <w:vAlign w:val="center"/>
          </w:tcPr>
          <w:p w14:paraId="40E53EB8" w14:textId="2952219C" w:rsidR="00984895" w:rsidRPr="00984895" w:rsidRDefault="00984895" w:rsidP="00984895">
            <w:pPr>
              <w:spacing w:line="240" w:lineRule="exact"/>
              <w:jc w:val="right"/>
              <w:rPr>
                <w:rFonts w:asciiTheme="minorEastAsia" w:eastAsiaTheme="minorEastAsia" w:hAnsiTheme="minorEastAsia"/>
                <w:b/>
                <w:color w:val="000000" w:themeColor="text1"/>
                <w:sz w:val="20"/>
              </w:rPr>
            </w:pPr>
            <w:r w:rsidRPr="00984895">
              <w:rPr>
                <w:rFonts w:asciiTheme="minorEastAsia" w:eastAsiaTheme="minorEastAsia" w:hAnsiTheme="minorEastAsia"/>
                <w:b/>
                <w:noProof/>
                <w:color w:val="000000" w:themeColor="text1"/>
                <w:sz w:val="20"/>
              </w:rPr>
              <w:t>- 2,797,251,173</w:t>
            </w:r>
          </w:p>
        </w:tc>
        <w:tc>
          <w:tcPr>
            <w:tcW w:w="1790" w:type="dxa"/>
            <w:vAlign w:val="center"/>
          </w:tcPr>
          <w:p w14:paraId="35A4015F" w14:textId="09B8DA09" w:rsidR="00984895" w:rsidRPr="00984895" w:rsidRDefault="00984895" w:rsidP="00984895">
            <w:pPr>
              <w:spacing w:line="240" w:lineRule="exact"/>
              <w:jc w:val="right"/>
              <w:rPr>
                <w:rFonts w:asciiTheme="minorEastAsia" w:eastAsiaTheme="minorEastAsia" w:hAnsiTheme="minorEastAsia"/>
                <w:b/>
                <w:color w:val="000000" w:themeColor="text1"/>
                <w:sz w:val="20"/>
              </w:rPr>
            </w:pPr>
            <w:r w:rsidRPr="00984895">
              <w:rPr>
                <w:rFonts w:asciiTheme="minorEastAsia" w:eastAsiaTheme="minorEastAsia" w:hAnsiTheme="minorEastAsia"/>
                <w:b/>
                <w:noProof/>
                <w:color w:val="000000" w:themeColor="text1"/>
                <w:sz w:val="20"/>
              </w:rPr>
              <w:t>- 1.33</w:t>
            </w:r>
          </w:p>
        </w:tc>
      </w:tr>
      <w:tr w:rsidR="00984895" w:rsidRPr="00EC2FAE" w14:paraId="661E59CF" w14:textId="77777777" w:rsidTr="00984895">
        <w:trPr>
          <w:trHeight w:hRule="exact" w:val="2268"/>
        </w:trPr>
        <w:tc>
          <w:tcPr>
            <w:tcW w:w="3313" w:type="dxa"/>
            <w:vAlign w:val="center"/>
          </w:tcPr>
          <w:p w14:paraId="67335DD8" w14:textId="44C526B5" w:rsidR="00984895" w:rsidRPr="00984895" w:rsidRDefault="00984895" w:rsidP="00984895">
            <w:pPr>
              <w:spacing w:line="240" w:lineRule="exact"/>
              <w:jc w:val="right"/>
              <w:rPr>
                <w:rFonts w:asciiTheme="minorEastAsia" w:eastAsiaTheme="minorEastAsia" w:hAnsiTheme="minorEastAsia"/>
                <w:color w:val="000000" w:themeColor="text1"/>
                <w:sz w:val="20"/>
              </w:rPr>
            </w:pPr>
            <w:r w:rsidRPr="00984895">
              <w:rPr>
                <w:rFonts w:asciiTheme="minorEastAsia" w:eastAsiaTheme="minorEastAsia" w:hAnsiTheme="minorEastAsia"/>
                <w:noProof/>
                <w:color w:val="000000" w:themeColor="text1"/>
                <w:sz w:val="20"/>
              </w:rPr>
              <w:t>319,600,846</w:t>
            </w:r>
          </w:p>
        </w:tc>
        <w:tc>
          <w:tcPr>
            <w:tcW w:w="1924" w:type="dxa"/>
            <w:vAlign w:val="center"/>
          </w:tcPr>
          <w:p w14:paraId="38A418D6" w14:textId="4D63C4CC" w:rsidR="00984895" w:rsidRPr="00984895" w:rsidRDefault="00984895" w:rsidP="00984895">
            <w:pPr>
              <w:spacing w:line="240" w:lineRule="exact"/>
              <w:jc w:val="right"/>
              <w:rPr>
                <w:rFonts w:asciiTheme="minorEastAsia" w:eastAsiaTheme="minorEastAsia" w:hAnsiTheme="minorEastAsia"/>
                <w:color w:val="000000" w:themeColor="text1"/>
                <w:sz w:val="20"/>
              </w:rPr>
            </w:pPr>
            <w:r w:rsidRPr="00984895">
              <w:rPr>
                <w:rFonts w:asciiTheme="minorEastAsia" w:eastAsiaTheme="minorEastAsia" w:hAnsiTheme="minorEastAsia"/>
                <w:noProof/>
                <w:color w:val="000000" w:themeColor="text1"/>
                <w:sz w:val="20"/>
              </w:rPr>
              <w:t>0.15</w:t>
            </w:r>
          </w:p>
        </w:tc>
        <w:tc>
          <w:tcPr>
            <w:tcW w:w="3179" w:type="dxa"/>
            <w:vAlign w:val="center"/>
          </w:tcPr>
          <w:p w14:paraId="0A599CC4" w14:textId="1163B027" w:rsidR="00984895" w:rsidRPr="00984895" w:rsidRDefault="00984895" w:rsidP="00984895">
            <w:pPr>
              <w:spacing w:line="240" w:lineRule="exact"/>
              <w:jc w:val="right"/>
              <w:rPr>
                <w:rFonts w:asciiTheme="minorEastAsia" w:eastAsiaTheme="minorEastAsia" w:hAnsiTheme="minorEastAsia"/>
                <w:color w:val="000000" w:themeColor="text1"/>
                <w:sz w:val="20"/>
              </w:rPr>
            </w:pPr>
            <w:r w:rsidRPr="00984895">
              <w:rPr>
                <w:rFonts w:asciiTheme="minorEastAsia" w:eastAsiaTheme="minorEastAsia" w:hAnsiTheme="minorEastAsia"/>
                <w:noProof/>
                <w:color w:val="000000" w:themeColor="text1"/>
                <w:sz w:val="20"/>
              </w:rPr>
              <w:t>319,600,846</w:t>
            </w:r>
          </w:p>
        </w:tc>
        <w:tc>
          <w:tcPr>
            <w:tcW w:w="1790" w:type="dxa"/>
            <w:vAlign w:val="center"/>
          </w:tcPr>
          <w:p w14:paraId="2ADFC892" w14:textId="434E8861" w:rsidR="00984895" w:rsidRPr="00984895" w:rsidRDefault="00984895" w:rsidP="00984895">
            <w:pPr>
              <w:spacing w:line="240" w:lineRule="exact"/>
              <w:jc w:val="right"/>
              <w:rPr>
                <w:rFonts w:asciiTheme="minorEastAsia" w:eastAsiaTheme="minorEastAsia" w:hAnsiTheme="minorEastAsia"/>
                <w:color w:val="000000" w:themeColor="text1"/>
                <w:sz w:val="20"/>
              </w:rPr>
            </w:pPr>
            <w:r w:rsidRPr="00984895">
              <w:rPr>
                <w:rFonts w:asciiTheme="minorEastAsia" w:eastAsiaTheme="minorEastAsia" w:hAnsiTheme="minorEastAsia"/>
                <w:noProof/>
                <w:color w:val="000000" w:themeColor="text1"/>
                <w:sz w:val="20"/>
              </w:rPr>
              <w:t>--</w:t>
            </w:r>
          </w:p>
        </w:tc>
      </w:tr>
      <w:tr w:rsidR="00984895" w:rsidRPr="00EC2FAE" w14:paraId="55B5FB7F" w14:textId="77777777" w:rsidTr="00984895">
        <w:trPr>
          <w:trHeight w:hRule="exact" w:val="2268"/>
        </w:trPr>
        <w:tc>
          <w:tcPr>
            <w:tcW w:w="3313" w:type="dxa"/>
            <w:vAlign w:val="center"/>
          </w:tcPr>
          <w:p w14:paraId="3568530F" w14:textId="4EDCBA6A" w:rsidR="00984895" w:rsidRPr="00984895" w:rsidRDefault="00984895" w:rsidP="00984895">
            <w:pPr>
              <w:spacing w:line="240" w:lineRule="exact"/>
              <w:jc w:val="right"/>
              <w:rPr>
                <w:rFonts w:asciiTheme="minorEastAsia" w:eastAsiaTheme="minorEastAsia" w:hAnsiTheme="minorEastAsia"/>
                <w:color w:val="000000" w:themeColor="text1"/>
                <w:sz w:val="20"/>
              </w:rPr>
            </w:pPr>
            <w:r w:rsidRPr="00984895">
              <w:rPr>
                <w:rFonts w:asciiTheme="minorEastAsia" w:eastAsiaTheme="minorEastAsia" w:hAnsiTheme="minorEastAsia"/>
                <w:noProof/>
                <w:color w:val="000000" w:themeColor="text1"/>
                <w:sz w:val="20"/>
              </w:rPr>
              <w:t>206,715,702,981</w:t>
            </w:r>
          </w:p>
        </w:tc>
        <w:tc>
          <w:tcPr>
            <w:tcW w:w="1924" w:type="dxa"/>
            <w:vAlign w:val="center"/>
          </w:tcPr>
          <w:p w14:paraId="7E473FC3" w14:textId="5D497291" w:rsidR="00984895" w:rsidRPr="00984895" w:rsidRDefault="00984895" w:rsidP="00984895">
            <w:pPr>
              <w:spacing w:line="240" w:lineRule="exact"/>
              <w:jc w:val="right"/>
              <w:rPr>
                <w:rFonts w:asciiTheme="minorEastAsia" w:eastAsiaTheme="minorEastAsia" w:hAnsiTheme="minorEastAsia"/>
                <w:color w:val="000000" w:themeColor="text1"/>
                <w:sz w:val="20"/>
              </w:rPr>
            </w:pPr>
            <w:r w:rsidRPr="00984895">
              <w:rPr>
                <w:rFonts w:asciiTheme="minorEastAsia" w:eastAsiaTheme="minorEastAsia" w:hAnsiTheme="minorEastAsia"/>
                <w:noProof/>
                <w:color w:val="000000" w:themeColor="text1"/>
                <w:sz w:val="20"/>
              </w:rPr>
              <w:t>99.85</w:t>
            </w:r>
          </w:p>
        </w:tc>
        <w:tc>
          <w:tcPr>
            <w:tcW w:w="3179" w:type="dxa"/>
            <w:vAlign w:val="center"/>
          </w:tcPr>
          <w:p w14:paraId="0E660977" w14:textId="1EE17B1A" w:rsidR="00984895" w:rsidRPr="00984895" w:rsidRDefault="00984895" w:rsidP="00984895">
            <w:pPr>
              <w:spacing w:line="240" w:lineRule="exact"/>
              <w:jc w:val="right"/>
              <w:rPr>
                <w:rFonts w:asciiTheme="minorEastAsia" w:eastAsiaTheme="minorEastAsia" w:hAnsiTheme="minorEastAsia"/>
                <w:color w:val="000000" w:themeColor="text1"/>
                <w:sz w:val="20"/>
              </w:rPr>
            </w:pPr>
            <w:r w:rsidRPr="00984895">
              <w:rPr>
                <w:rFonts w:asciiTheme="minorEastAsia" w:eastAsiaTheme="minorEastAsia" w:hAnsiTheme="minorEastAsia"/>
                <w:noProof/>
                <w:color w:val="000000" w:themeColor="text1"/>
                <w:sz w:val="20"/>
              </w:rPr>
              <w:t>- 3,116,852,019</w:t>
            </w:r>
          </w:p>
        </w:tc>
        <w:tc>
          <w:tcPr>
            <w:tcW w:w="1790" w:type="dxa"/>
            <w:vAlign w:val="center"/>
          </w:tcPr>
          <w:p w14:paraId="7B85C3D0" w14:textId="63F04B46" w:rsidR="00984895" w:rsidRPr="00984895" w:rsidRDefault="00984895" w:rsidP="00984895">
            <w:pPr>
              <w:spacing w:line="240" w:lineRule="exact"/>
              <w:jc w:val="right"/>
              <w:rPr>
                <w:rFonts w:asciiTheme="minorEastAsia" w:eastAsiaTheme="minorEastAsia" w:hAnsiTheme="minorEastAsia"/>
                <w:color w:val="000000" w:themeColor="text1"/>
                <w:sz w:val="20"/>
              </w:rPr>
            </w:pPr>
            <w:r w:rsidRPr="00984895">
              <w:rPr>
                <w:rFonts w:asciiTheme="minorEastAsia" w:eastAsiaTheme="minorEastAsia" w:hAnsiTheme="minorEastAsia"/>
                <w:noProof/>
                <w:color w:val="000000" w:themeColor="text1"/>
                <w:sz w:val="20"/>
              </w:rPr>
              <w:t>- 1.49</w:t>
            </w:r>
          </w:p>
        </w:tc>
      </w:tr>
      <w:tr w:rsidR="00984895" w:rsidRPr="00EC2FAE" w14:paraId="249EC946" w14:textId="77777777" w:rsidTr="00984895">
        <w:trPr>
          <w:trHeight w:hRule="exact" w:val="2268"/>
        </w:trPr>
        <w:tc>
          <w:tcPr>
            <w:tcW w:w="3313" w:type="dxa"/>
            <w:vAlign w:val="center"/>
          </w:tcPr>
          <w:p w14:paraId="417E1792" w14:textId="3FEFAAEF" w:rsidR="00984895" w:rsidRPr="00984895" w:rsidRDefault="00984895" w:rsidP="00984895">
            <w:pPr>
              <w:spacing w:line="240" w:lineRule="exact"/>
              <w:jc w:val="right"/>
              <w:rPr>
                <w:rFonts w:asciiTheme="minorEastAsia" w:eastAsiaTheme="minorEastAsia" w:hAnsiTheme="minorEastAsia"/>
                <w:b/>
                <w:color w:val="000000" w:themeColor="text1"/>
                <w:sz w:val="20"/>
              </w:rPr>
            </w:pPr>
            <w:r w:rsidRPr="00984895">
              <w:rPr>
                <w:rFonts w:asciiTheme="minorEastAsia" w:eastAsiaTheme="minorEastAsia" w:hAnsiTheme="minorEastAsia"/>
                <w:b/>
                <w:noProof/>
                <w:color w:val="000000" w:themeColor="text1"/>
                <w:sz w:val="20"/>
              </w:rPr>
              <w:t>207,035,303,827</w:t>
            </w:r>
          </w:p>
        </w:tc>
        <w:tc>
          <w:tcPr>
            <w:tcW w:w="1924" w:type="dxa"/>
            <w:vAlign w:val="center"/>
          </w:tcPr>
          <w:p w14:paraId="1D5B0D1D" w14:textId="2E206E8B" w:rsidR="00984895" w:rsidRPr="00984895" w:rsidRDefault="00984895" w:rsidP="00984895">
            <w:pPr>
              <w:spacing w:line="240" w:lineRule="exact"/>
              <w:jc w:val="right"/>
              <w:rPr>
                <w:rFonts w:asciiTheme="minorEastAsia" w:eastAsiaTheme="minorEastAsia" w:hAnsiTheme="minorEastAsia"/>
                <w:b/>
                <w:color w:val="000000" w:themeColor="text1"/>
                <w:sz w:val="20"/>
              </w:rPr>
            </w:pPr>
            <w:r w:rsidRPr="00984895">
              <w:rPr>
                <w:rFonts w:asciiTheme="minorEastAsia" w:eastAsiaTheme="minorEastAsia" w:hAnsiTheme="minorEastAsia"/>
                <w:b/>
                <w:noProof/>
                <w:color w:val="000000" w:themeColor="text1"/>
                <w:sz w:val="20"/>
              </w:rPr>
              <w:t>100.00</w:t>
            </w:r>
          </w:p>
        </w:tc>
        <w:tc>
          <w:tcPr>
            <w:tcW w:w="3179" w:type="dxa"/>
            <w:vAlign w:val="center"/>
          </w:tcPr>
          <w:p w14:paraId="4912D98B" w14:textId="303DEFC5" w:rsidR="00984895" w:rsidRPr="00984895" w:rsidRDefault="00984895" w:rsidP="00984895">
            <w:pPr>
              <w:spacing w:line="240" w:lineRule="exact"/>
              <w:jc w:val="right"/>
              <w:rPr>
                <w:rFonts w:asciiTheme="minorEastAsia" w:eastAsiaTheme="minorEastAsia" w:hAnsiTheme="minorEastAsia"/>
                <w:b/>
                <w:color w:val="000000" w:themeColor="text1"/>
                <w:sz w:val="20"/>
              </w:rPr>
            </w:pPr>
            <w:r w:rsidRPr="00984895">
              <w:rPr>
                <w:rFonts w:asciiTheme="minorEastAsia" w:eastAsiaTheme="minorEastAsia" w:hAnsiTheme="minorEastAsia"/>
                <w:b/>
                <w:noProof/>
                <w:color w:val="000000" w:themeColor="text1"/>
                <w:sz w:val="20"/>
              </w:rPr>
              <w:t>- 2,797,251,173</w:t>
            </w:r>
          </w:p>
        </w:tc>
        <w:tc>
          <w:tcPr>
            <w:tcW w:w="1790" w:type="dxa"/>
            <w:vAlign w:val="center"/>
          </w:tcPr>
          <w:p w14:paraId="73307253" w14:textId="2CDA0689" w:rsidR="00984895" w:rsidRPr="00984895" w:rsidRDefault="00984895" w:rsidP="00984895">
            <w:pPr>
              <w:spacing w:line="240" w:lineRule="exact"/>
              <w:jc w:val="right"/>
              <w:rPr>
                <w:rFonts w:asciiTheme="minorEastAsia" w:eastAsiaTheme="minorEastAsia" w:hAnsiTheme="minorEastAsia"/>
                <w:b/>
                <w:color w:val="000000" w:themeColor="text1"/>
                <w:sz w:val="20"/>
              </w:rPr>
            </w:pPr>
            <w:r w:rsidRPr="00984895">
              <w:rPr>
                <w:rFonts w:asciiTheme="minorEastAsia" w:eastAsiaTheme="minorEastAsia" w:hAnsiTheme="minorEastAsia"/>
                <w:b/>
                <w:noProof/>
                <w:color w:val="000000" w:themeColor="text1"/>
                <w:sz w:val="20"/>
              </w:rPr>
              <w:t>- 1.33</w:t>
            </w:r>
          </w:p>
        </w:tc>
      </w:tr>
      <w:tr w:rsidR="00984895" w:rsidRPr="00EC2FAE" w14:paraId="59BB03BB" w14:textId="77777777" w:rsidTr="00984895">
        <w:trPr>
          <w:trHeight w:hRule="exact" w:val="2268"/>
        </w:trPr>
        <w:tc>
          <w:tcPr>
            <w:tcW w:w="3313" w:type="dxa"/>
            <w:vAlign w:val="center"/>
          </w:tcPr>
          <w:p w14:paraId="7A9C444A" w14:textId="0F646695" w:rsidR="00984895" w:rsidRPr="00984895" w:rsidRDefault="00984895" w:rsidP="00984895">
            <w:pPr>
              <w:spacing w:line="240" w:lineRule="exact"/>
              <w:jc w:val="right"/>
              <w:rPr>
                <w:rFonts w:asciiTheme="minorEastAsia" w:eastAsiaTheme="minorEastAsia" w:hAnsiTheme="minorEastAsia"/>
                <w:color w:val="000000" w:themeColor="text1"/>
                <w:sz w:val="20"/>
              </w:rPr>
            </w:pPr>
            <w:r w:rsidRPr="00984895">
              <w:rPr>
                <w:rFonts w:asciiTheme="minorEastAsia" w:eastAsiaTheme="minorEastAsia" w:hAnsiTheme="minorEastAsia"/>
                <w:noProof/>
                <w:color w:val="000000" w:themeColor="text1"/>
                <w:sz w:val="20"/>
              </w:rPr>
              <w:t>207,035,303,827</w:t>
            </w:r>
          </w:p>
        </w:tc>
        <w:tc>
          <w:tcPr>
            <w:tcW w:w="1924" w:type="dxa"/>
            <w:vAlign w:val="center"/>
          </w:tcPr>
          <w:p w14:paraId="57F4BE1F" w14:textId="7C766588" w:rsidR="00984895" w:rsidRPr="00984895" w:rsidRDefault="00984895" w:rsidP="00984895">
            <w:pPr>
              <w:spacing w:line="240" w:lineRule="exact"/>
              <w:jc w:val="right"/>
              <w:rPr>
                <w:rFonts w:asciiTheme="minorEastAsia" w:eastAsiaTheme="minorEastAsia" w:hAnsiTheme="minorEastAsia"/>
                <w:color w:val="000000" w:themeColor="text1"/>
                <w:sz w:val="20"/>
              </w:rPr>
            </w:pPr>
            <w:r w:rsidRPr="00984895">
              <w:rPr>
                <w:rFonts w:asciiTheme="minorEastAsia" w:eastAsiaTheme="minorEastAsia" w:hAnsiTheme="minorEastAsia"/>
                <w:noProof/>
                <w:color w:val="000000" w:themeColor="text1"/>
                <w:sz w:val="20"/>
              </w:rPr>
              <w:t>100.00</w:t>
            </w:r>
          </w:p>
        </w:tc>
        <w:tc>
          <w:tcPr>
            <w:tcW w:w="3179" w:type="dxa"/>
            <w:vAlign w:val="center"/>
          </w:tcPr>
          <w:p w14:paraId="632E932F" w14:textId="687B4D9E" w:rsidR="00984895" w:rsidRPr="00984895" w:rsidRDefault="00984895" w:rsidP="00984895">
            <w:pPr>
              <w:spacing w:line="240" w:lineRule="exact"/>
              <w:jc w:val="right"/>
              <w:rPr>
                <w:rFonts w:asciiTheme="minorEastAsia" w:eastAsiaTheme="minorEastAsia" w:hAnsiTheme="minorEastAsia"/>
                <w:color w:val="000000" w:themeColor="text1"/>
                <w:sz w:val="20"/>
              </w:rPr>
            </w:pPr>
            <w:r w:rsidRPr="00984895">
              <w:rPr>
                <w:rFonts w:asciiTheme="minorEastAsia" w:eastAsiaTheme="minorEastAsia" w:hAnsiTheme="minorEastAsia"/>
                <w:noProof/>
                <w:color w:val="000000" w:themeColor="text1"/>
                <w:sz w:val="20"/>
              </w:rPr>
              <w:t>- 2,797,251,173</w:t>
            </w:r>
          </w:p>
        </w:tc>
        <w:tc>
          <w:tcPr>
            <w:tcW w:w="1790" w:type="dxa"/>
            <w:vAlign w:val="center"/>
          </w:tcPr>
          <w:p w14:paraId="0CD16FCF" w14:textId="6CCA53BE" w:rsidR="00984895" w:rsidRPr="00984895" w:rsidRDefault="00984895" w:rsidP="00984895">
            <w:pPr>
              <w:spacing w:line="240" w:lineRule="exact"/>
              <w:jc w:val="right"/>
              <w:rPr>
                <w:rFonts w:asciiTheme="minorEastAsia" w:eastAsiaTheme="minorEastAsia" w:hAnsiTheme="minorEastAsia"/>
                <w:color w:val="000000" w:themeColor="text1"/>
                <w:sz w:val="20"/>
              </w:rPr>
            </w:pPr>
            <w:r w:rsidRPr="00984895">
              <w:rPr>
                <w:rFonts w:asciiTheme="minorEastAsia" w:eastAsiaTheme="minorEastAsia" w:hAnsiTheme="minorEastAsia"/>
                <w:noProof/>
                <w:color w:val="000000" w:themeColor="text1"/>
                <w:sz w:val="20"/>
              </w:rPr>
              <w:t>- 1.33</w:t>
            </w:r>
          </w:p>
        </w:tc>
      </w:tr>
    </w:tbl>
    <w:p w14:paraId="768B0B3A" w14:textId="58980568" w:rsidR="00FE02B3" w:rsidRPr="00A57383" w:rsidRDefault="00FE02B3" w:rsidP="0008452A">
      <w:pPr>
        <w:pStyle w:val="afffd"/>
        <w:spacing w:afterLines="0" w:after="0"/>
        <w:ind w:rightChars="20" w:right="48"/>
        <w:jc w:val="center"/>
        <w:rPr>
          <w:rFonts w:ascii="標楷體" w:eastAsia="標楷體" w:hAnsi="標楷體"/>
          <w:bCs/>
          <w:color w:val="000000"/>
          <w:spacing w:val="-14"/>
          <w:sz w:val="36"/>
          <w:szCs w:val="36"/>
        </w:rPr>
      </w:pPr>
      <w:r w:rsidRPr="00A57383">
        <w:rPr>
          <w:rFonts w:ascii="標楷體" w:eastAsia="標楷體" w:hAnsi="標楷體" w:hint="eastAsia"/>
          <w:bCs/>
          <w:color w:val="000000"/>
          <w:spacing w:val="-14"/>
          <w:sz w:val="36"/>
          <w:szCs w:val="36"/>
        </w:rPr>
        <w:lastRenderedPageBreak/>
        <w:t>參</w:t>
      </w:r>
      <w:r w:rsidRPr="00A57383">
        <w:rPr>
          <w:rFonts w:ascii="標楷體" w:eastAsia="標楷體" w:hAnsi="標楷體"/>
          <w:bCs/>
          <w:color w:val="000000"/>
          <w:spacing w:val="-14"/>
          <w:sz w:val="36"/>
          <w:szCs w:val="36"/>
        </w:rPr>
        <w:t>、</w:t>
      </w:r>
      <w:r w:rsidRPr="00A57383">
        <w:rPr>
          <w:rFonts w:ascii="標楷體" w:eastAsia="標楷體" w:hAnsi="標楷體" w:hint="eastAsia"/>
          <w:bCs/>
          <w:color w:val="000000"/>
          <w:spacing w:val="-14"/>
          <w:sz w:val="36"/>
          <w:szCs w:val="36"/>
        </w:rPr>
        <w:t>中央政府</w:t>
      </w:r>
      <w:r w:rsidRPr="00A57383">
        <w:rPr>
          <w:rFonts w:ascii="標楷體" w:eastAsia="標楷體" w:hAnsi="標楷體"/>
          <w:bCs/>
          <w:color w:val="000000"/>
          <w:spacing w:val="-14"/>
          <w:sz w:val="36"/>
          <w:szCs w:val="36"/>
        </w:rPr>
        <w:t>前瞻基礎建設計畫第</w:t>
      </w:r>
      <w:r w:rsidR="00D5259E">
        <w:rPr>
          <w:rFonts w:ascii="標楷體" w:eastAsia="標楷體" w:hAnsi="標楷體" w:hint="eastAsia"/>
          <w:bCs/>
          <w:color w:val="000000"/>
          <w:spacing w:val="-14"/>
          <w:sz w:val="36"/>
          <w:szCs w:val="36"/>
        </w:rPr>
        <w:t>4</w:t>
      </w:r>
      <w:r w:rsidRPr="00A57383">
        <w:rPr>
          <w:rFonts w:ascii="標楷體" w:eastAsia="標楷體" w:hAnsi="標楷體"/>
          <w:bCs/>
          <w:color w:val="000000"/>
          <w:spacing w:val="-14"/>
          <w:sz w:val="36"/>
          <w:szCs w:val="36"/>
        </w:rPr>
        <w:t>期</w:t>
      </w:r>
      <w:r w:rsidRPr="00A57383">
        <w:rPr>
          <w:rFonts w:ascii="標楷體" w:eastAsia="標楷體" w:hAnsi="標楷體" w:hint="eastAsia"/>
          <w:bCs/>
          <w:color w:val="000000"/>
          <w:spacing w:val="-14"/>
          <w:sz w:val="36"/>
          <w:szCs w:val="36"/>
        </w:rPr>
        <w:t>特別決算融資調度決算審定表</w:t>
      </w:r>
    </w:p>
    <w:p w14:paraId="4F3A984C" w14:textId="1C6B5587" w:rsidR="00FE02B3" w:rsidRPr="00EC2FAE" w:rsidRDefault="00FE02B3" w:rsidP="002E349E">
      <w:pPr>
        <w:pStyle w:val="afffd"/>
        <w:spacing w:afterLines="0" w:after="0"/>
        <w:jc w:val="center"/>
        <w:rPr>
          <w:rFonts w:ascii="標楷體" w:eastAsia="標楷體" w:hAnsi="標楷體"/>
          <w:b w:val="0"/>
          <w:color w:val="000000"/>
          <w:spacing w:val="20"/>
          <w:sz w:val="24"/>
          <w:szCs w:val="36"/>
          <w:u w:val="none"/>
        </w:rPr>
      </w:pPr>
      <w:r w:rsidRPr="00EC2FAE">
        <w:rPr>
          <w:rFonts w:ascii="標楷體" w:eastAsia="標楷體" w:hAnsi="標楷體" w:hint="eastAsia"/>
          <w:b w:val="0"/>
          <w:color w:val="000000"/>
          <w:spacing w:val="20"/>
          <w:sz w:val="24"/>
          <w:szCs w:val="36"/>
          <w:u w:val="none"/>
        </w:rPr>
        <w:t>中華民國</w:t>
      </w:r>
      <w:proofErr w:type="gramStart"/>
      <w:r w:rsidR="00F15E19">
        <w:rPr>
          <w:rFonts w:ascii="標楷體" w:eastAsia="標楷體" w:hAnsi="標楷體" w:hint="eastAsia"/>
          <w:b w:val="0"/>
          <w:color w:val="000000"/>
          <w:spacing w:val="20"/>
          <w:sz w:val="24"/>
          <w:szCs w:val="36"/>
          <w:u w:val="none"/>
        </w:rPr>
        <w:t>11</w:t>
      </w:r>
      <w:r w:rsidR="00D5259E">
        <w:rPr>
          <w:rFonts w:ascii="標楷體" w:eastAsia="標楷體" w:hAnsi="標楷體" w:hint="eastAsia"/>
          <w:b w:val="0"/>
          <w:color w:val="000000"/>
          <w:spacing w:val="20"/>
          <w:sz w:val="24"/>
          <w:szCs w:val="36"/>
          <w:u w:val="none"/>
        </w:rPr>
        <w:t>2</w:t>
      </w:r>
      <w:proofErr w:type="gramEnd"/>
      <w:r w:rsidRPr="00EC2FAE">
        <w:rPr>
          <w:rFonts w:ascii="標楷體" w:eastAsia="標楷體" w:hAnsi="標楷體" w:hint="eastAsia"/>
          <w:b w:val="0"/>
          <w:color w:val="000000"/>
          <w:spacing w:val="20"/>
          <w:sz w:val="24"/>
          <w:szCs w:val="36"/>
          <w:u w:val="none"/>
        </w:rPr>
        <w:t>年度至</w:t>
      </w:r>
      <w:proofErr w:type="gramStart"/>
      <w:r w:rsidR="00F15E19">
        <w:rPr>
          <w:rFonts w:ascii="標楷體" w:eastAsia="標楷體" w:hAnsi="標楷體" w:hint="eastAsia"/>
          <w:b w:val="0"/>
          <w:color w:val="000000"/>
          <w:spacing w:val="20"/>
          <w:sz w:val="24"/>
          <w:szCs w:val="36"/>
          <w:u w:val="none"/>
        </w:rPr>
        <w:t>11</w:t>
      </w:r>
      <w:r w:rsidR="00D5259E">
        <w:rPr>
          <w:rFonts w:ascii="標楷體" w:eastAsia="標楷體" w:hAnsi="標楷體" w:hint="eastAsia"/>
          <w:b w:val="0"/>
          <w:color w:val="000000"/>
          <w:spacing w:val="20"/>
          <w:sz w:val="24"/>
          <w:szCs w:val="36"/>
          <w:u w:val="none"/>
        </w:rPr>
        <w:t>3</w:t>
      </w:r>
      <w:proofErr w:type="gramEnd"/>
      <w:r w:rsidRPr="00EC2FAE">
        <w:rPr>
          <w:rFonts w:ascii="標楷體" w:eastAsia="標楷體" w:hAnsi="標楷體" w:hint="eastAsia"/>
          <w:b w:val="0"/>
          <w:color w:val="000000"/>
          <w:spacing w:val="20"/>
          <w:sz w:val="24"/>
          <w:szCs w:val="36"/>
          <w:u w:val="none"/>
        </w:rPr>
        <w:t>年度</w:t>
      </w:r>
    </w:p>
    <w:p w14:paraId="15F16890" w14:textId="77777777" w:rsidR="00FE02B3" w:rsidRPr="00EC2FAE" w:rsidRDefault="00FE02B3" w:rsidP="002E349E">
      <w:pPr>
        <w:pStyle w:val="afffd"/>
        <w:spacing w:afterLines="0" w:after="0"/>
        <w:rPr>
          <w:rFonts w:ascii="標楷體" w:eastAsia="標楷體" w:hAnsi="標楷體"/>
          <w:b w:val="0"/>
          <w:bCs/>
          <w:color w:val="000000"/>
          <w:spacing w:val="0"/>
          <w:w w:val="90"/>
          <w:sz w:val="22"/>
          <w:szCs w:val="22"/>
          <w:u w:val="none"/>
        </w:rPr>
      </w:pPr>
      <w:r w:rsidRPr="00EC2FAE">
        <w:rPr>
          <w:rFonts w:ascii="標楷體" w:eastAsia="標楷體" w:hAnsi="標楷體" w:hint="eastAsia"/>
          <w:b w:val="0"/>
          <w:bCs/>
          <w:color w:val="000000"/>
          <w:spacing w:val="0"/>
          <w:w w:val="90"/>
          <w:sz w:val="22"/>
          <w:szCs w:val="22"/>
          <w:u w:val="none"/>
        </w:rPr>
        <w:t>單位：新臺幣元</w:t>
      </w:r>
    </w:p>
    <w:tbl>
      <w:tblPr>
        <w:tblW w:w="10206" w:type="dxa"/>
        <w:jc w:val="center"/>
        <w:tblLayout w:type="fixed"/>
        <w:tblCellMar>
          <w:left w:w="30" w:type="dxa"/>
          <w:right w:w="30" w:type="dxa"/>
        </w:tblCellMar>
        <w:tblLook w:val="0000" w:firstRow="0" w:lastRow="0" w:firstColumn="0" w:lastColumn="0" w:noHBand="0" w:noVBand="0"/>
      </w:tblPr>
      <w:tblGrid>
        <w:gridCol w:w="1389"/>
        <w:gridCol w:w="1421"/>
        <w:gridCol w:w="1421"/>
        <w:gridCol w:w="1282"/>
        <w:gridCol w:w="1417"/>
        <w:gridCol w:w="1364"/>
        <w:gridCol w:w="1298"/>
        <w:gridCol w:w="614"/>
      </w:tblGrid>
      <w:tr w:rsidR="00254A0B" w:rsidRPr="00732FAD" w14:paraId="5FFADDCE" w14:textId="77777777" w:rsidTr="00984895">
        <w:trPr>
          <w:cantSplit/>
          <w:trHeight w:hRule="exact" w:val="688"/>
          <w:jc w:val="center"/>
        </w:trPr>
        <w:tc>
          <w:tcPr>
            <w:tcW w:w="680" w:type="pct"/>
            <w:vMerge w:val="restart"/>
            <w:tcBorders>
              <w:top w:val="single" w:sz="4" w:space="0" w:color="auto"/>
              <w:right w:val="single" w:sz="4" w:space="0" w:color="auto"/>
            </w:tcBorders>
            <w:vAlign w:val="center"/>
          </w:tcPr>
          <w:p w14:paraId="694524B1" w14:textId="77777777" w:rsidR="00FE02B3" w:rsidRPr="00EC2FAE" w:rsidRDefault="00FE02B3" w:rsidP="00F0376D">
            <w:pPr>
              <w:pStyle w:val="a9"/>
              <w:spacing w:line="240" w:lineRule="exact"/>
              <w:ind w:left="72" w:right="72"/>
              <w:rPr>
                <w:rFonts w:ascii="Times New Roman"/>
                <w:color w:val="000000"/>
                <w:sz w:val="24"/>
                <w:szCs w:val="24"/>
              </w:rPr>
            </w:pPr>
            <w:r w:rsidRPr="00EC2FAE">
              <w:rPr>
                <w:rFonts w:ascii="Times New Roman" w:hint="eastAsia"/>
                <w:color w:val="000000"/>
                <w:sz w:val="24"/>
                <w:szCs w:val="24"/>
              </w:rPr>
              <w:t>項目</w:t>
            </w:r>
          </w:p>
        </w:tc>
        <w:tc>
          <w:tcPr>
            <w:tcW w:w="696" w:type="pct"/>
            <w:vMerge w:val="restart"/>
            <w:tcBorders>
              <w:top w:val="single" w:sz="4" w:space="0" w:color="auto"/>
              <w:left w:val="single" w:sz="4" w:space="0" w:color="auto"/>
              <w:right w:val="single" w:sz="4" w:space="0" w:color="auto"/>
            </w:tcBorders>
            <w:vAlign w:val="center"/>
          </w:tcPr>
          <w:p w14:paraId="1C9D85FA" w14:textId="77777777" w:rsidR="00FE02B3" w:rsidRPr="00EC2FAE" w:rsidRDefault="00FE02B3" w:rsidP="00F0376D">
            <w:pPr>
              <w:pStyle w:val="a9"/>
              <w:spacing w:line="240" w:lineRule="exact"/>
              <w:ind w:left="72" w:right="72"/>
              <w:rPr>
                <w:rFonts w:ascii="Times New Roman"/>
                <w:color w:val="000000"/>
                <w:sz w:val="24"/>
                <w:szCs w:val="24"/>
              </w:rPr>
            </w:pPr>
            <w:r w:rsidRPr="00EC2FAE">
              <w:rPr>
                <w:rFonts w:ascii="Times New Roman" w:hint="eastAsia"/>
                <w:color w:val="000000"/>
                <w:sz w:val="24"/>
                <w:szCs w:val="24"/>
              </w:rPr>
              <w:t>預算數</w:t>
            </w:r>
          </w:p>
        </w:tc>
        <w:tc>
          <w:tcPr>
            <w:tcW w:w="696" w:type="pct"/>
            <w:vMerge w:val="restart"/>
            <w:tcBorders>
              <w:top w:val="single" w:sz="4" w:space="0" w:color="auto"/>
              <w:left w:val="single" w:sz="4" w:space="0" w:color="auto"/>
              <w:right w:val="single" w:sz="4" w:space="0" w:color="auto"/>
            </w:tcBorders>
            <w:vAlign w:val="center"/>
          </w:tcPr>
          <w:p w14:paraId="62297BF8" w14:textId="77777777" w:rsidR="00FE02B3" w:rsidRPr="00EC2FAE" w:rsidRDefault="00FE02B3" w:rsidP="00F0376D">
            <w:pPr>
              <w:pStyle w:val="a9"/>
              <w:spacing w:line="240" w:lineRule="exact"/>
              <w:ind w:left="72" w:right="72"/>
              <w:rPr>
                <w:rFonts w:ascii="Times New Roman"/>
                <w:color w:val="000000"/>
                <w:sz w:val="24"/>
                <w:szCs w:val="24"/>
              </w:rPr>
            </w:pPr>
            <w:r w:rsidRPr="00EC2FAE">
              <w:rPr>
                <w:rFonts w:ascii="Times New Roman" w:hint="eastAsia"/>
                <w:color w:val="000000"/>
                <w:sz w:val="24"/>
                <w:szCs w:val="24"/>
              </w:rPr>
              <w:t>決算數</w:t>
            </w:r>
          </w:p>
        </w:tc>
        <w:tc>
          <w:tcPr>
            <w:tcW w:w="1990" w:type="pct"/>
            <w:gridSpan w:val="3"/>
            <w:tcBorders>
              <w:top w:val="single" w:sz="4" w:space="0" w:color="auto"/>
              <w:left w:val="single" w:sz="4" w:space="0" w:color="auto"/>
              <w:bottom w:val="single" w:sz="4" w:space="0" w:color="auto"/>
              <w:right w:val="single" w:sz="4" w:space="0" w:color="auto"/>
            </w:tcBorders>
            <w:vAlign w:val="center"/>
          </w:tcPr>
          <w:p w14:paraId="6C85C31D" w14:textId="77777777" w:rsidR="00FE02B3" w:rsidRPr="00EC2FAE" w:rsidRDefault="00FE02B3" w:rsidP="00F0376D">
            <w:pPr>
              <w:pStyle w:val="a9"/>
              <w:spacing w:line="240" w:lineRule="exact"/>
              <w:ind w:left="72" w:right="72"/>
              <w:rPr>
                <w:rFonts w:ascii="Times New Roman"/>
                <w:color w:val="000000"/>
                <w:sz w:val="24"/>
                <w:szCs w:val="24"/>
              </w:rPr>
            </w:pPr>
            <w:r w:rsidRPr="00EC2FAE">
              <w:rPr>
                <w:rFonts w:ascii="Times New Roman" w:hint="eastAsia"/>
                <w:color w:val="000000"/>
                <w:sz w:val="24"/>
                <w:szCs w:val="24"/>
              </w:rPr>
              <w:t>決算審定數</w:t>
            </w:r>
          </w:p>
        </w:tc>
        <w:tc>
          <w:tcPr>
            <w:tcW w:w="937" w:type="pct"/>
            <w:gridSpan w:val="2"/>
            <w:tcBorders>
              <w:top w:val="single" w:sz="4" w:space="0" w:color="auto"/>
              <w:left w:val="single" w:sz="4" w:space="0" w:color="auto"/>
              <w:bottom w:val="single" w:sz="4" w:space="0" w:color="auto"/>
            </w:tcBorders>
            <w:vAlign w:val="center"/>
          </w:tcPr>
          <w:p w14:paraId="629B308F" w14:textId="77777777" w:rsidR="005E2F7E" w:rsidRPr="00732FAD" w:rsidRDefault="00FE02B3" w:rsidP="00F0376D">
            <w:pPr>
              <w:pStyle w:val="a9"/>
              <w:spacing w:line="240" w:lineRule="exact"/>
              <w:ind w:left="72" w:right="72"/>
              <w:rPr>
                <w:rFonts w:ascii="Times New Roman"/>
                <w:color w:val="000000"/>
                <w:spacing w:val="-2"/>
                <w:sz w:val="24"/>
                <w:szCs w:val="24"/>
              </w:rPr>
            </w:pPr>
            <w:r w:rsidRPr="00732FAD">
              <w:rPr>
                <w:rFonts w:ascii="Times New Roman" w:hint="eastAsia"/>
                <w:color w:val="000000"/>
                <w:spacing w:val="-2"/>
                <w:sz w:val="24"/>
                <w:szCs w:val="24"/>
              </w:rPr>
              <w:t>決算審定數與</w:t>
            </w:r>
          </w:p>
          <w:p w14:paraId="76A2D60E" w14:textId="77777777" w:rsidR="00FE02B3" w:rsidRPr="00732FAD" w:rsidRDefault="00FE02B3" w:rsidP="00F0376D">
            <w:pPr>
              <w:pStyle w:val="a9"/>
              <w:spacing w:line="240" w:lineRule="exact"/>
              <w:ind w:left="72" w:right="72"/>
              <w:rPr>
                <w:rFonts w:ascii="Times New Roman"/>
                <w:color w:val="000000"/>
                <w:spacing w:val="-2"/>
                <w:sz w:val="24"/>
                <w:szCs w:val="24"/>
              </w:rPr>
            </w:pPr>
            <w:r w:rsidRPr="00732FAD">
              <w:rPr>
                <w:rFonts w:ascii="Times New Roman" w:hint="eastAsia"/>
                <w:color w:val="000000"/>
                <w:spacing w:val="-2"/>
                <w:sz w:val="24"/>
                <w:szCs w:val="24"/>
              </w:rPr>
              <w:t>預算數比較增減</w:t>
            </w:r>
          </w:p>
        </w:tc>
      </w:tr>
      <w:tr w:rsidR="00732FAD" w:rsidRPr="00EC2FAE" w14:paraId="55F3AF69" w14:textId="77777777" w:rsidTr="00984895">
        <w:trPr>
          <w:cantSplit/>
          <w:trHeight w:hRule="exact" w:val="459"/>
          <w:jc w:val="center"/>
        </w:trPr>
        <w:tc>
          <w:tcPr>
            <w:tcW w:w="680" w:type="pct"/>
            <w:vMerge/>
            <w:tcBorders>
              <w:bottom w:val="single" w:sz="4" w:space="0" w:color="auto"/>
              <w:right w:val="single" w:sz="4" w:space="0" w:color="auto"/>
            </w:tcBorders>
            <w:vAlign w:val="center"/>
          </w:tcPr>
          <w:p w14:paraId="361C1874" w14:textId="77777777" w:rsidR="00FE02B3" w:rsidRPr="00EC2FAE" w:rsidRDefault="00FE02B3" w:rsidP="00F0376D">
            <w:pPr>
              <w:pStyle w:val="a9"/>
              <w:spacing w:line="240" w:lineRule="exact"/>
              <w:ind w:left="72" w:right="72"/>
              <w:rPr>
                <w:rFonts w:ascii="Times New Roman"/>
                <w:color w:val="000000"/>
                <w:sz w:val="24"/>
                <w:szCs w:val="24"/>
              </w:rPr>
            </w:pPr>
          </w:p>
        </w:tc>
        <w:tc>
          <w:tcPr>
            <w:tcW w:w="696" w:type="pct"/>
            <w:vMerge/>
            <w:tcBorders>
              <w:left w:val="single" w:sz="4" w:space="0" w:color="auto"/>
              <w:bottom w:val="single" w:sz="4" w:space="0" w:color="auto"/>
              <w:right w:val="single" w:sz="4" w:space="0" w:color="auto"/>
            </w:tcBorders>
            <w:vAlign w:val="center"/>
          </w:tcPr>
          <w:p w14:paraId="6EE2F434" w14:textId="77777777" w:rsidR="00FE02B3" w:rsidRPr="00EC2FAE" w:rsidRDefault="00FE02B3" w:rsidP="00F0376D">
            <w:pPr>
              <w:pStyle w:val="a9"/>
              <w:spacing w:line="240" w:lineRule="exact"/>
              <w:ind w:left="72" w:right="72"/>
              <w:rPr>
                <w:rFonts w:ascii="Times New Roman"/>
                <w:color w:val="000000"/>
                <w:sz w:val="24"/>
                <w:szCs w:val="24"/>
              </w:rPr>
            </w:pPr>
          </w:p>
        </w:tc>
        <w:tc>
          <w:tcPr>
            <w:tcW w:w="696" w:type="pct"/>
            <w:vMerge/>
            <w:tcBorders>
              <w:left w:val="single" w:sz="4" w:space="0" w:color="auto"/>
              <w:bottom w:val="single" w:sz="4" w:space="0" w:color="auto"/>
              <w:right w:val="single" w:sz="4" w:space="0" w:color="auto"/>
            </w:tcBorders>
            <w:vAlign w:val="center"/>
          </w:tcPr>
          <w:p w14:paraId="13BF5578" w14:textId="77777777" w:rsidR="00FE02B3" w:rsidRPr="00EC2FAE" w:rsidRDefault="00FE02B3" w:rsidP="00F0376D">
            <w:pPr>
              <w:pStyle w:val="a9"/>
              <w:spacing w:line="240" w:lineRule="exact"/>
              <w:ind w:left="72" w:right="72"/>
              <w:rPr>
                <w:rFonts w:ascii="Times New Roman"/>
                <w:color w:val="000000"/>
                <w:spacing w:val="-6"/>
                <w:sz w:val="24"/>
                <w:szCs w:val="24"/>
              </w:rPr>
            </w:pPr>
          </w:p>
        </w:tc>
        <w:tc>
          <w:tcPr>
            <w:tcW w:w="628" w:type="pct"/>
            <w:tcBorders>
              <w:top w:val="single" w:sz="4" w:space="0" w:color="auto"/>
              <w:left w:val="single" w:sz="4" w:space="0" w:color="auto"/>
              <w:bottom w:val="single" w:sz="4" w:space="0" w:color="auto"/>
              <w:right w:val="single" w:sz="4" w:space="0" w:color="auto"/>
            </w:tcBorders>
            <w:vAlign w:val="center"/>
          </w:tcPr>
          <w:p w14:paraId="2E3EA9B2" w14:textId="77777777" w:rsidR="00FE02B3" w:rsidRPr="00EC2FAE" w:rsidRDefault="00FE02B3" w:rsidP="00F0376D">
            <w:pPr>
              <w:pStyle w:val="a9"/>
              <w:spacing w:line="240" w:lineRule="exact"/>
              <w:ind w:left="72" w:right="72"/>
              <w:rPr>
                <w:rFonts w:ascii="Times New Roman"/>
                <w:color w:val="000000"/>
                <w:spacing w:val="-6"/>
                <w:sz w:val="24"/>
                <w:szCs w:val="24"/>
              </w:rPr>
            </w:pPr>
            <w:r w:rsidRPr="00EC2FAE">
              <w:rPr>
                <w:rFonts w:ascii="Times New Roman" w:hint="eastAsia"/>
                <w:color w:val="000000"/>
                <w:spacing w:val="-6"/>
                <w:sz w:val="24"/>
                <w:szCs w:val="24"/>
              </w:rPr>
              <w:t>實現數</w:t>
            </w:r>
          </w:p>
        </w:tc>
        <w:tc>
          <w:tcPr>
            <w:tcW w:w="694" w:type="pct"/>
            <w:tcBorders>
              <w:top w:val="single" w:sz="4" w:space="0" w:color="auto"/>
              <w:left w:val="single" w:sz="4" w:space="0" w:color="auto"/>
              <w:bottom w:val="single" w:sz="4" w:space="0" w:color="auto"/>
              <w:right w:val="single" w:sz="4" w:space="0" w:color="auto"/>
            </w:tcBorders>
            <w:vAlign w:val="center"/>
          </w:tcPr>
          <w:p w14:paraId="3500E7FC" w14:textId="77777777" w:rsidR="00FE02B3" w:rsidRPr="00EC2FAE" w:rsidRDefault="00FE02B3" w:rsidP="00F0376D">
            <w:pPr>
              <w:pStyle w:val="a9"/>
              <w:spacing w:line="240" w:lineRule="exact"/>
              <w:ind w:left="72" w:right="72"/>
              <w:rPr>
                <w:rFonts w:ascii="Times New Roman"/>
                <w:color w:val="000000"/>
                <w:spacing w:val="-6"/>
                <w:sz w:val="24"/>
                <w:szCs w:val="24"/>
              </w:rPr>
            </w:pPr>
            <w:r w:rsidRPr="00EC2FAE">
              <w:rPr>
                <w:rFonts w:ascii="Times New Roman" w:hint="eastAsia"/>
                <w:color w:val="000000"/>
                <w:spacing w:val="-6"/>
                <w:sz w:val="24"/>
                <w:szCs w:val="24"/>
              </w:rPr>
              <w:t>保留數</w:t>
            </w:r>
          </w:p>
        </w:tc>
        <w:tc>
          <w:tcPr>
            <w:tcW w:w="668" w:type="pct"/>
            <w:tcBorders>
              <w:top w:val="single" w:sz="4" w:space="0" w:color="auto"/>
              <w:left w:val="single" w:sz="4" w:space="0" w:color="auto"/>
              <w:bottom w:val="single" w:sz="4" w:space="0" w:color="auto"/>
              <w:right w:val="single" w:sz="4" w:space="0" w:color="auto"/>
            </w:tcBorders>
            <w:vAlign w:val="center"/>
          </w:tcPr>
          <w:p w14:paraId="7ED06B9C" w14:textId="77777777" w:rsidR="00FE02B3" w:rsidRPr="00EC2FAE" w:rsidRDefault="00FE02B3" w:rsidP="00F0376D">
            <w:pPr>
              <w:pStyle w:val="a9"/>
              <w:spacing w:line="240" w:lineRule="exact"/>
              <w:ind w:left="72" w:right="72"/>
              <w:rPr>
                <w:rFonts w:ascii="Times New Roman"/>
                <w:color w:val="000000"/>
                <w:spacing w:val="-6"/>
                <w:sz w:val="24"/>
                <w:szCs w:val="24"/>
              </w:rPr>
            </w:pPr>
            <w:r w:rsidRPr="00EC2FAE">
              <w:rPr>
                <w:rFonts w:ascii="Times New Roman" w:hint="eastAsia"/>
                <w:color w:val="000000"/>
                <w:spacing w:val="-6"/>
                <w:sz w:val="24"/>
                <w:szCs w:val="24"/>
              </w:rPr>
              <w:t>合計</w:t>
            </w:r>
          </w:p>
        </w:tc>
        <w:tc>
          <w:tcPr>
            <w:tcW w:w="636" w:type="pct"/>
            <w:tcBorders>
              <w:top w:val="single" w:sz="4" w:space="0" w:color="auto"/>
              <w:left w:val="single" w:sz="4" w:space="0" w:color="auto"/>
              <w:bottom w:val="single" w:sz="4" w:space="0" w:color="auto"/>
              <w:right w:val="single" w:sz="4" w:space="0" w:color="auto"/>
            </w:tcBorders>
            <w:vAlign w:val="center"/>
          </w:tcPr>
          <w:p w14:paraId="1CBD414D" w14:textId="77777777" w:rsidR="00FE02B3" w:rsidRPr="00EC2FAE" w:rsidRDefault="00FE02B3" w:rsidP="00F0376D">
            <w:pPr>
              <w:pStyle w:val="a9"/>
              <w:spacing w:line="240" w:lineRule="exact"/>
              <w:ind w:left="72" w:right="72"/>
              <w:rPr>
                <w:rFonts w:ascii="Times New Roman"/>
                <w:color w:val="000000"/>
                <w:spacing w:val="-6"/>
                <w:sz w:val="24"/>
                <w:szCs w:val="24"/>
              </w:rPr>
            </w:pPr>
            <w:r w:rsidRPr="00EC2FAE">
              <w:rPr>
                <w:rFonts w:ascii="Times New Roman" w:hint="eastAsia"/>
                <w:color w:val="000000"/>
                <w:spacing w:val="-6"/>
                <w:sz w:val="24"/>
                <w:szCs w:val="24"/>
              </w:rPr>
              <w:t>金額</w:t>
            </w:r>
          </w:p>
        </w:tc>
        <w:tc>
          <w:tcPr>
            <w:tcW w:w="301" w:type="pct"/>
            <w:tcBorders>
              <w:top w:val="single" w:sz="4" w:space="0" w:color="auto"/>
              <w:left w:val="single" w:sz="4" w:space="0" w:color="auto"/>
              <w:bottom w:val="single" w:sz="4" w:space="0" w:color="auto"/>
            </w:tcBorders>
            <w:tcMar>
              <w:left w:w="0" w:type="dxa"/>
              <w:right w:w="0" w:type="dxa"/>
            </w:tcMar>
            <w:vAlign w:val="center"/>
          </w:tcPr>
          <w:p w14:paraId="237EE3BE" w14:textId="77777777" w:rsidR="00FE02B3" w:rsidRPr="00EC2FAE" w:rsidRDefault="00FE02B3" w:rsidP="00F0376D">
            <w:pPr>
              <w:pStyle w:val="a9"/>
              <w:spacing w:line="240" w:lineRule="exact"/>
              <w:ind w:left="72" w:right="72"/>
              <w:rPr>
                <w:rFonts w:ascii="Times New Roman"/>
                <w:color w:val="000000"/>
                <w:spacing w:val="-6"/>
                <w:sz w:val="24"/>
                <w:szCs w:val="24"/>
              </w:rPr>
            </w:pPr>
            <w:r w:rsidRPr="00EC2FAE">
              <w:rPr>
                <w:rFonts w:ascii="Times New Roman" w:hint="eastAsia"/>
                <w:color w:val="000000"/>
                <w:spacing w:val="-6"/>
                <w:sz w:val="24"/>
                <w:szCs w:val="24"/>
              </w:rPr>
              <w:t>％</w:t>
            </w:r>
          </w:p>
        </w:tc>
      </w:tr>
      <w:tr w:rsidR="00984895" w:rsidRPr="00732FAD" w14:paraId="5BA17CD9" w14:textId="77777777" w:rsidTr="00984895">
        <w:trPr>
          <w:cantSplit/>
          <w:trHeight w:hRule="exact" w:val="680"/>
          <w:jc w:val="center"/>
        </w:trPr>
        <w:tc>
          <w:tcPr>
            <w:tcW w:w="680" w:type="pct"/>
            <w:tcBorders>
              <w:right w:val="single" w:sz="4" w:space="0" w:color="auto"/>
            </w:tcBorders>
            <w:vAlign w:val="center"/>
          </w:tcPr>
          <w:p w14:paraId="009D429D" w14:textId="77777777" w:rsidR="00984895" w:rsidRPr="00732FAD" w:rsidRDefault="00984895" w:rsidP="00984895">
            <w:pPr>
              <w:pStyle w:val="a9"/>
              <w:spacing w:line="240" w:lineRule="exact"/>
              <w:ind w:left="72" w:right="72"/>
              <w:rPr>
                <w:rFonts w:ascii="標楷體" w:hAnsi="標楷體"/>
                <w:b/>
                <w:bCs/>
                <w:color w:val="000000"/>
                <w:spacing w:val="-6"/>
                <w:sz w:val="24"/>
                <w:szCs w:val="24"/>
              </w:rPr>
            </w:pPr>
            <w:r w:rsidRPr="00732FAD">
              <w:rPr>
                <w:rFonts w:ascii="標楷體" w:hAnsi="標楷體" w:hint="eastAsia"/>
                <w:b/>
                <w:bCs/>
                <w:noProof/>
                <w:color w:val="000000"/>
                <w:spacing w:val="-6"/>
                <w:sz w:val="24"/>
                <w:szCs w:val="24"/>
              </w:rPr>
              <w:t>債務之舉借</w:t>
            </w:r>
          </w:p>
        </w:tc>
        <w:tc>
          <w:tcPr>
            <w:tcW w:w="696" w:type="pct"/>
            <w:tcBorders>
              <w:left w:val="single" w:sz="4" w:space="0" w:color="auto"/>
              <w:right w:val="single" w:sz="4" w:space="0" w:color="auto"/>
            </w:tcBorders>
            <w:vAlign w:val="center"/>
          </w:tcPr>
          <w:p w14:paraId="2C1130FE" w14:textId="34E89289" w:rsidR="00984895" w:rsidRPr="00984895" w:rsidRDefault="00984895" w:rsidP="00984895">
            <w:pPr>
              <w:pStyle w:val="a9"/>
              <w:spacing w:line="240" w:lineRule="exact"/>
              <w:ind w:leftChars="0" w:left="0" w:rightChars="5" w:right="12"/>
              <w:jc w:val="right"/>
              <w:rPr>
                <w:rFonts w:asciiTheme="minorEastAsia" w:eastAsiaTheme="minorEastAsia" w:hAnsiTheme="minorEastAsia"/>
                <w:b/>
                <w:bCs/>
                <w:color w:val="000000" w:themeColor="text1"/>
              </w:rPr>
            </w:pPr>
            <w:r w:rsidRPr="00984895">
              <w:rPr>
                <w:rFonts w:asciiTheme="minorEastAsia" w:eastAsiaTheme="minorEastAsia" w:hAnsiTheme="minorEastAsia"/>
                <w:b/>
                <w:bCs/>
                <w:noProof/>
                <w:color w:val="000000" w:themeColor="text1"/>
                <w:sz w:val="18"/>
              </w:rPr>
              <w:t>209,832,555,000</w:t>
            </w:r>
          </w:p>
        </w:tc>
        <w:tc>
          <w:tcPr>
            <w:tcW w:w="696" w:type="pct"/>
            <w:tcBorders>
              <w:left w:val="single" w:sz="4" w:space="0" w:color="auto"/>
              <w:right w:val="single" w:sz="4" w:space="0" w:color="auto"/>
            </w:tcBorders>
            <w:vAlign w:val="center"/>
          </w:tcPr>
          <w:p w14:paraId="2A913D58" w14:textId="178AABC9" w:rsidR="00984895" w:rsidRPr="00984895" w:rsidRDefault="00984895" w:rsidP="00984895">
            <w:pPr>
              <w:pStyle w:val="a9"/>
              <w:spacing w:line="240" w:lineRule="exact"/>
              <w:ind w:leftChars="0" w:left="0" w:rightChars="5" w:right="12"/>
              <w:jc w:val="right"/>
              <w:rPr>
                <w:rFonts w:asciiTheme="minorEastAsia" w:eastAsiaTheme="minorEastAsia" w:hAnsiTheme="minorEastAsia"/>
                <w:b/>
                <w:bCs/>
                <w:color w:val="000000" w:themeColor="text1"/>
              </w:rPr>
            </w:pPr>
            <w:r w:rsidRPr="00984895">
              <w:rPr>
                <w:rFonts w:asciiTheme="minorEastAsia" w:eastAsiaTheme="minorEastAsia" w:hAnsiTheme="minorEastAsia"/>
                <w:b/>
                <w:bCs/>
                <w:noProof/>
                <w:color w:val="000000" w:themeColor="text1"/>
                <w:sz w:val="18"/>
              </w:rPr>
              <w:t>206,715,732,981</w:t>
            </w:r>
          </w:p>
        </w:tc>
        <w:tc>
          <w:tcPr>
            <w:tcW w:w="628" w:type="pct"/>
            <w:tcBorders>
              <w:top w:val="single" w:sz="4" w:space="0" w:color="auto"/>
              <w:left w:val="single" w:sz="4" w:space="0" w:color="auto"/>
              <w:right w:val="single" w:sz="4" w:space="0" w:color="auto"/>
            </w:tcBorders>
            <w:vAlign w:val="center"/>
          </w:tcPr>
          <w:p w14:paraId="20EB195F" w14:textId="4818AE5E" w:rsidR="00984895" w:rsidRPr="00984895" w:rsidRDefault="00984895" w:rsidP="00984895">
            <w:pPr>
              <w:pStyle w:val="a9"/>
              <w:spacing w:line="240" w:lineRule="exact"/>
              <w:ind w:leftChars="0" w:left="0" w:rightChars="5" w:right="12"/>
              <w:jc w:val="right"/>
              <w:rPr>
                <w:rFonts w:asciiTheme="minorEastAsia" w:eastAsiaTheme="minorEastAsia" w:hAnsiTheme="minorEastAsia"/>
                <w:b/>
                <w:bCs/>
                <w:color w:val="000000" w:themeColor="text1"/>
              </w:rPr>
            </w:pPr>
            <w:r w:rsidRPr="00984895">
              <w:rPr>
                <w:rFonts w:asciiTheme="minorEastAsia" w:eastAsiaTheme="minorEastAsia" w:hAnsiTheme="minorEastAsia" w:hint="eastAsia"/>
                <w:b/>
                <w:bCs/>
                <w:noProof/>
                <w:color w:val="000000" w:themeColor="text1"/>
                <w:sz w:val="18"/>
              </w:rPr>
              <w:t>－</w:t>
            </w:r>
          </w:p>
        </w:tc>
        <w:tc>
          <w:tcPr>
            <w:tcW w:w="694" w:type="pct"/>
            <w:tcBorders>
              <w:top w:val="single" w:sz="4" w:space="0" w:color="auto"/>
              <w:left w:val="single" w:sz="4" w:space="0" w:color="auto"/>
              <w:right w:val="single" w:sz="4" w:space="0" w:color="auto"/>
            </w:tcBorders>
            <w:vAlign w:val="center"/>
          </w:tcPr>
          <w:p w14:paraId="76391CC6" w14:textId="177D6168" w:rsidR="00984895" w:rsidRPr="00984895" w:rsidRDefault="00984895" w:rsidP="00984895">
            <w:pPr>
              <w:pStyle w:val="a9"/>
              <w:spacing w:line="240" w:lineRule="exact"/>
              <w:ind w:leftChars="0" w:left="0" w:rightChars="5" w:right="12"/>
              <w:jc w:val="right"/>
              <w:rPr>
                <w:rFonts w:asciiTheme="minorEastAsia" w:eastAsiaTheme="minorEastAsia" w:hAnsiTheme="minorEastAsia"/>
                <w:b/>
                <w:bCs/>
                <w:color w:val="000000" w:themeColor="text1"/>
              </w:rPr>
            </w:pPr>
            <w:r w:rsidRPr="00984895">
              <w:rPr>
                <w:rFonts w:asciiTheme="minorEastAsia" w:eastAsiaTheme="minorEastAsia" w:hAnsiTheme="minorEastAsia"/>
                <w:b/>
                <w:bCs/>
                <w:noProof/>
                <w:color w:val="000000" w:themeColor="text1"/>
                <w:sz w:val="18"/>
              </w:rPr>
              <w:t>206,715,702,981</w:t>
            </w:r>
          </w:p>
        </w:tc>
        <w:tc>
          <w:tcPr>
            <w:tcW w:w="668" w:type="pct"/>
            <w:tcBorders>
              <w:top w:val="single" w:sz="4" w:space="0" w:color="auto"/>
              <w:left w:val="single" w:sz="4" w:space="0" w:color="auto"/>
              <w:right w:val="single" w:sz="4" w:space="0" w:color="auto"/>
            </w:tcBorders>
            <w:vAlign w:val="center"/>
          </w:tcPr>
          <w:p w14:paraId="0811D686" w14:textId="09E510C5" w:rsidR="00984895" w:rsidRPr="00984895" w:rsidRDefault="00984895" w:rsidP="00984895">
            <w:pPr>
              <w:pStyle w:val="a9"/>
              <w:spacing w:line="240" w:lineRule="exact"/>
              <w:ind w:leftChars="0" w:left="0" w:rightChars="5" w:right="12"/>
              <w:jc w:val="right"/>
              <w:rPr>
                <w:rFonts w:asciiTheme="minorEastAsia" w:eastAsiaTheme="minorEastAsia" w:hAnsiTheme="minorEastAsia"/>
                <w:b/>
                <w:bCs/>
                <w:color w:val="000000" w:themeColor="text1"/>
              </w:rPr>
            </w:pPr>
            <w:r w:rsidRPr="00984895">
              <w:rPr>
                <w:rFonts w:asciiTheme="minorEastAsia" w:eastAsiaTheme="minorEastAsia" w:hAnsiTheme="minorEastAsia"/>
                <w:b/>
                <w:bCs/>
                <w:noProof/>
                <w:color w:val="000000" w:themeColor="text1"/>
                <w:sz w:val="18"/>
              </w:rPr>
              <w:t>206,715,702,981</w:t>
            </w:r>
          </w:p>
        </w:tc>
        <w:tc>
          <w:tcPr>
            <w:tcW w:w="636" w:type="pct"/>
            <w:tcBorders>
              <w:top w:val="single" w:sz="4" w:space="0" w:color="auto"/>
              <w:left w:val="single" w:sz="4" w:space="0" w:color="auto"/>
              <w:right w:val="single" w:sz="4" w:space="0" w:color="auto"/>
            </w:tcBorders>
            <w:vAlign w:val="center"/>
          </w:tcPr>
          <w:p w14:paraId="2F5F94D8" w14:textId="1145287F" w:rsidR="00984895" w:rsidRPr="00984895" w:rsidRDefault="00984895" w:rsidP="00984895">
            <w:pPr>
              <w:pStyle w:val="a9"/>
              <w:spacing w:line="240" w:lineRule="exact"/>
              <w:ind w:leftChars="0" w:left="0" w:rightChars="5" w:right="12"/>
              <w:jc w:val="right"/>
              <w:rPr>
                <w:rFonts w:asciiTheme="minorEastAsia" w:eastAsiaTheme="minorEastAsia" w:hAnsiTheme="minorEastAsia"/>
                <w:b/>
                <w:bCs/>
                <w:color w:val="000000" w:themeColor="text1"/>
              </w:rPr>
            </w:pPr>
            <w:r w:rsidRPr="00984895">
              <w:rPr>
                <w:rFonts w:asciiTheme="minorEastAsia" w:eastAsiaTheme="minorEastAsia" w:hAnsiTheme="minorEastAsia"/>
                <w:b/>
                <w:bCs/>
                <w:noProof/>
                <w:color w:val="000000" w:themeColor="text1"/>
                <w:sz w:val="18"/>
              </w:rPr>
              <w:t>- 3,116,852,019</w:t>
            </w:r>
          </w:p>
        </w:tc>
        <w:tc>
          <w:tcPr>
            <w:tcW w:w="301" w:type="pct"/>
            <w:tcBorders>
              <w:top w:val="single" w:sz="4" w:space="0" w:color="auto"/>
              <w:left w:val="single" w:sz="4" w:space="0" w:color="auto"/>
            </w:tcBorders>
            <w:tcMar>
              <w:left w:w="0" w:type="dxa"/>
              <w:right w:w="0" w:type="dxa"/>
            </w:tcMar>
            <w:vAlign w:val="center"/>
          </w:tcPr>
          <w:p w14:paraId="00DDE4DC" w14:textId="2294E073" w:rsidR="00984895" w:rsidRPr="00984895" w:rsidRDefault="00984895" w:rsidP="00984895">
            <w:pPr>
              <w:pStyle w:val="a9"/>
              <w:spacing w:line="240" w:lineRule="exact"/>
              <w:ind w:leftChars="0" w:left="0" w:rightChars="5" w:right="12"/>
              <w:jc w:val="right"/>
              <w:rPr>
                <w:rFonts w:asciiTheme="minorEastAsia" w:eastAsiaTheme="minorEastAsia" w:hAnsiTheme="minorEastAsia"/>
                <w:b/>
                <w:bCs/>
                <w:color w:val="000000" w:themeColor="text1"/>
              </w:rPr>
            </w:pPr>
            <w:r w:rsidRPr="00984895">
              <w:rPr>
                <w:rFonts w:asciiTheme="minorEastAsia" w:eastAsiaTheme="minorEastAsia" w:hAnsiTheme="minorEastAsia"/>
                <w:b/>
                <w:bCs/>
                <w:noProof/>
                <w:color w:val="000000" w:themeColor="text1"/>
                <w:sz w:val="18"/>
              </w:rPr>
              <w:t>- 1.49</w:t>
            </w:r>
          </w:p>
        </w:tc>
      </w:tr>
      <w:tr w:rsidR="00732FAD" w:rsidRPr="00EC2FAE" w14:paraId="24B02A6D" w14:textId="77777777" w:rsidTr="00984895">
        <w:trPr>
          <w:cantSplit/>
          <w:trHeight w:hRule="exact" w:val="680"/>
          <w:jc w:val="center"/>
        </w:trPr>
        <w:tc>
          <w:tcPr>
            <w:tcW w:w="680" w:type="pct"/>
            <w:tcBorders>
              <w:right w:val="single" w:sz="4" w:space="0" w:color="auto"/>
            </w:tcBorders>
            <w:vAlign w:val="center"/>
          </w:tcPr>
          <w:p w14:paraId="5D3F8220" w14:textId="77777777" w:rsidR="00AE47EE" w:rsidRPr="00EC2FAE" w:rsidRDefault="00AE47EE" w:rsidP="00F0376D">
            <w:pPr>
              <w:pStyle w:val="a9"/>
              <w:spacing w:line="240" w:lineRule="exact"/>
              <w:ind w:left="72" w:right="72"/>
              <w:jc w:val="both"/>
              <w:rPr>
                <w:rFonts w:ascii="Times New Roman"/>
                <w:color w:val="000000"/>
                <w:sz w:val="30"/>
              </w:rPr>
            </w:pPr>
          </w:p>
        </w:tc>
        <w:tc>
          <w:tcPr>
            <w:tcW w:w="696" w:type="pct"/>
            <w:tcBorders>
              <w:left w:val="single" w:sz="4" w:space="0" w:color="auto"/>
              <w:right w:val="single" w:sz="4" w:space="0" w:color="auto"/>
            </w:tcBorders>
            <w:vAlign w:val="center"/>
          </w:tcPr>
          <w:p w14:paraId="686FDD24" w14:textId="77777777" w:rsidR="00AE47EE" w:rsidRPr="00873FF4" w:rsidRDefault="00AE47EE" w:rsidP="00F0376D">
            <w:pPr>
              <w:pStyle w:val="a9"/>
              <w:spacing w:line="240" w:lineRule="exact"/>
              <w:ind w:left="72" w:right="72"/>
              <w:jc w:val="right"/>
              <w:rPr>
                <w:rFonts w:ascii="新細明體" w:eastAsia="新細明體" w:hAnsi="新細明體"/>
                <w:color w:val="000000"/>
                <w:sz w:val="18"/>
                <w:szCs w:val="18"/>
              </w:rPr>
            </w:pPr>
          </w:p>
        </w:tc>
        <w:tc>
          <w:tcPr>
            <w:tcW w:w="696" w:type="pct"/>
            <w:tcBorders>
              <w:left w:val="single" w:sz="4" w:space="0" w:color="auto"/>
              <w:right w:val="single" w:sz="4" w:space="0" w:color="auto"/>
            </w:tcBorders>
            <w:vAlign w:val="center"/>
          </w:tcPr>
          <w:p w14:paraId="26838DEA"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28" w:type="pct"/>
            <w:tcBorders>
              <w:left w:val="single" w:sz="4" w:space="0" w:color="auto"/>
              <w:right w:val="single" w:sz="4" w:space="0" w:color="auto"/>
            </w:tcBorders>
            <w:vAlign w:val="center"/>
          </w:tcPr>
          <w:p w14:paraId="1FE809B3"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94" w:type="pct"/>
            <w:tcBorders>
              <w:left w:val="single" w:sz="4" w:space="0" w:color="auto"/>
              <w:right w:val="single" w:sz="4" w:space="0" w:color="auto"/>
            </w:tcBorders>
            <w:vAlign w:val="center"/>
          </w:tcPr>
          <w:p w14:paraId="23C8DAA4"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68" w:type="pct"/>
            <w:tcBorders>
              <w:left w:val="single" w:sz="4" w:space="0" w:color="auto"/>
              <w:right w:val="single" w:sz="4" w:space="0" w:color="auto"/>
            </w:tcBorders>
            <w:vAlign w:val="center"/>
          </w:tcPr>
          <w:p w14:paraId="6B788B69"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36" w:type="pct"/>
            <w:tcBorders>
              <w:left w:val="single" w:sz="4" w:space="0" w:color="auto"/>
              <w:right w:val="single" w:sz="4" w:space="0" w:color="auto"/>
            </w:tcBorders>
            <w:vAlign w:val="center"/>
          </w:tcPr>
          <w:p w14:paraId="0A892014"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301" w:type="pct"/>
            <w:tcBorders>
              <w:left w:val="single" w:sz="4" w:space="0" w:color="auto"/>
            </w:tcBorders>
            <w:tcMar>
              <w:left w:w="0" w:type="dxa"/>
              <w:right w:w="0" w:type="dxa"/>
            </w:tcMar>
            <w:vAlign w:val="center"/>
          </w:tcPr>
          <w:p w14:paraId="49A04627"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r>
      <w:tr w:rsidR="00732FAD" w:rsidRPr="00EC2FAE" w14:paraId="3F736EA4" w14:textId="77777777" w:rsidTr="00984895">
        <w:trPr>
          <w:cantSplit/>
          <w:trHeight w:hRule="exact" w:val="680"/>
          <w:jc w:val="center"/>
        </w:trPr>
        <w:tc>
          <w:tcPr>
            <w:tcW w:w="680" w:type="pct"/>
            <w:tcBorders>
              <w:right w:val="single" w:sz="4" w:space="0" w:color="auto"/>
            </w:tcBorders>
            <w:vAlign w:val="center"/>
          </w:tcPr>
          <w:p w14:paraId="15584C6D" w14:textId="77777777" w:rsidR="00AE47EE" w:rsidRPr="00EC2FAE" w:rsidRDefault="00AE47EE" w:rsidP="00F0376D">
            <w:pPr>
              <w:pStyle w:val="a9"/>
              <w:spacing w:line="240" w:lineRule="exact"/>
              <w:ind w:left="72" w:right="72"/>
              <w:jc w:val="both"/>
              <w:rPr>
                <w:rFonts w:ascii="Times New Roman"/>
                <w:color w:val="000000"/>
                <w:sz w:val="30"/>
              </w:rPr>
            </w:pPr>
          </w:p>
        </w:tc>
        <w:tc>
          <w:tcPr>
            <w:tcW w:w="696" w:type="pct"/>
            <w:tcBorders>
              <w:left w:val="single" w:sz="4" w:space="0" w:color="auto"/>
              <w:right w:val="single" w:sz="4" w:space="0" w:color="auto"/>
            </w:tcBorders>
            <w:vAlign w:val="center"/>
          </w:tcPr>
          <w:p w14:paraId="7778A73E" w14:textId="77777777" w:rsidR="00AE47EE" w:rsidRPr="00873FF4" w:rsidRDefault="00AE47EE" w:rsidP="00F0376D">
            <w:pPr>
              <w:pStyle w:val="a9"/>
              <w:spacing w:line="240" w:lineRule="exact"/>
              <w:ind w:left="72" w:right="72"/>
              <w:jc w:val="right"/>
              <w:rPr>
                <w:rFonts w:ascii="新細明體" w:eastAsia="新細明體" w:hAnsi="新細明體"/>
                <w:color w:val="000000"/>
                <w:sz w:val="18"/>
                <w:szCs w:val="18"/>
              </w:rPr>
            </w:pPr>
          </w:p>
        </w:tc>
        <w:tc>
          <w:tcPr>
            <w:tcW w:w="696" w:type="pct"/>
            <w:tcBorders>
              <w:left w:val="single" w:sz="4" w:space="0" w:color="auto"/>
              <w:right w:val="single" w:sz="4" w:space="0" w:color="auto"/>
            </w:tcBorders>
            <w:vAlign w:val="center"/>
          </w:tcPr>
          <w:p w14:paraId="6AB4F7D2"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28" w:type="pct"/>
            <w:tcBorders>
              <w:left w:val="single" w:sz="4" w:space="0" w:color="auto"/>
              <w:right w:val="single" w:sz="4" w:space="0" w:color="auto"/>
            </w:tcBorders>
            <w:vAlign w:val="center"/>
          </w:tcPr>
          <w:p w14:paraId="3B942EB2"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94" w:type="pct"/>
            <w:tcBorders>
              <w:left w:val="single" w:sz="4" w:space="0" w:color="auto"/>
              <w:right w:val="single" w:sz="4" w:space="0" w:color="auto"/>
            </w:tcBorders>
            <w:vAlign w:val="center"/>
          </w:tcPr>
          <w:p w14:paraId="3ED042B9"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68" w:type="pct"/>
            <w:tcBorders>
              <w:left w:val="single" w:sz="4" w:space="0" w:color="auto"/>
              <w:right w:val="single" w:sz="4" w:space="0" w:color="auto"/>
            </w:tcBorders>
            <w:vAlign w:val="center"/>
          </w:tcPr>
          <w:p w14:paraId="569C87CD"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36" w:type="pct"/>
            <w:tcBorders>
              <w:left w:val="single" w:sz="4" w:space="0" w:color="auto"/>
              <w:right w:val="single" w:sz="4" w:space="0" w:color="auto"/>
            </w:tcBorders>
            <w:vAlign w:val="center"/>
          </w:tcPr>
          <w:p w14:paraId="4E12A015"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301" w:type="pct"/>
            <w:tcBorders>
              <w:left w:val="single" w:sz="4" w:space="0" w:color="auto"/>
            </w:tcBorders>
            <w:tcMar>
              <w:left w:w="0" w:type="dxa"/>
              <w:right w:w="0" w:type="dxa"/>
            </w:tcMar>
            <w:vAlign w:val="center"/>
          </w:tcPr>
          <w:p w14:paraId="3B9432F3"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r>
      <w:tr w:rsidR="00732FAD" w:rsidRPr="00EC2FAE" w14:paraId="222DAEE7" w14:textId="77777777" w:rsidTr="00984895">
        <w:trPr>
          <w:cantSplit/>
          <w:trHeight w:hRule="exact" w:val="680"/>
          <w:jc w:val="center"/>
        </w:trPr>
        <w:tc>
          <w:tcPr>
            <w:tcW w:w="680" w:type="pct"/>
            <w:tcBorders>
              <w:right w:val="single" w:sz="4" w:space="0" w:color="auto"/>
            </w:tcBorders>
            <w:vAlign w:val="center"/>
          </w:tcPr>
          <w:p w14:paraId="4A6865AA" w14:textId="77777777" w:rsidR="00AE47EE" w:rsidRPr="00EC2FAE" w:rsidRDefault="00AE47EE" w:rsidP="00F0376D">
            <w:pPr>
              <w:pStyle w:val="a9"/>
              <w:spacing w:line="240" w:lineRule="exact"/>
              <w:ind w:left="72" w:right="72"/>
              <w:jc w:val="both"/>
              <w:rPr>
                <w:rFonts w:ascii="Times New Roman"/>
                <w:color w:val="000000"/>
                <w:sz w:val="30"/>
              </w:rPr>
            </w:pPr>
          </w:p>
        </w:tc>
        <w:tc>
          <w:tcPr>
            <w:tcW w:w="696" w:type="pct"/>
            <w:tcBorders>
              <w:left w:val="single" w:sz="4" w:space="0" w:color="auto"/>
              <w:right w:val="single" w:sz="4" w:space="0" w:color="auto"/>
            </w:tcBorders>
            <w:vAlign w:val="center"/>
          </w:tcPr>
          <w:p w14:paraId="22110DAA" w14:textId="77777777" w:rsidR="00AE47EE" w:rsidRPr="00873FF4" w:rsidRDefault="00AE47EE" w:rsidP="00F0376D">
            <w:pPr>
              <w:pStyle w:val="a9"/>
              <w:spacing w:line="240" w:lineRule="exact"/>
              <w:ind w:left="72" w:right="72"/>
              <w:jc w:val="right"/>
              <w:rPr>
                <w:rFonts w:ascii="新細明體" w:eastAsia="新細明體" w:hAnsi="新細明體"/>
                <w:color w:val="000000"/>
                <w:sz w:val="18"/>
                <w:szCs w:val="18"/>
              </w:rPr>
            </w:pPr>
          </w:p>
        </w:tc>
        <w:tc>
          <w:tcPr>
            <w:tcW w:w="696" w:type="pct"/>
            <w:tcBorders>
              <w:left w:val="single" w:sz="4" w:space="0" w:color="auto"/>
              <w:right w:val="single" w:sz="4" w:space="0" w:color="auto"/>
            </w:tcBorders>
            <w:vAlign w:val="center"/>
          </w:tcPr>
          <w:p w14:paraId="0346039C"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28" w:type="pct"/>
            <w:tcBorders>
              <w:left w:val="single" w:sz="4" w:space="0" w:color="auto"/>
              <w:right w:val="single" w:sz="4" w:space="0" w:color="auto"/>
            </w:tcBorders>
            <w:vAlign w:val="center"/>
          </w:tcPr>
          <w:p w14:paraId="30052AC6"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94" w:type="pct"/>
            <w:tcBorders>
              <w:left w:val="single" w:sz="4" w:space="0" w:color="auto"/>
              <w:right w:val="single" w:sz="4" w:space="0" w:color="auto"/>
            </w:tcBorders>
            <w:vAlign w:val="center"/>
          </w:tcPr>
          <w:p w14:paraId="5146C320"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68" w:type="pct"/>
            <w:tcBorders>
              <w:left w:val="single" w:sz="4" w:space="0" w:color="auto"/>
              <w:right w:val="single" w:sz="4" w:space="0" w:color="auto"/>
            </w:tcBorders>
            <w:vAlign w:val="center"/>
          </w:tcPr>
          <w:p w14:paraId="22B88143"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36" w:type="pct"/>
            <w:tcBorders>
              <w:left w:val="single" w:sz="4" w:space="0" w:color="auto"/>
              <w:right w:val="single" w:sz="4" w:space="0" w:color="auto"/>
            </w:tcBorders>
            <w:vAlign w:val="center"/>
          </w:tcPr>
          <w:p w14:paraId="1B43AAA1"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301" w:type="pct"/>
            <w:tcBorders>
              <w:left w:val="single" w:sz="4" w:space="0" w:color="auto"/>
            </w:tcBorders>
            <w:tcMar>
              <w:left w:w="0" w:type="dxa"/>
              <w:right w:w="0" w:type="dxa"/>
            </w:tcMar>
            <w:vAlign w:val="center"/>
          </w:tcPr>
          <w:p w14:paraId="0DF59A50"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r>
      <w:tr w:rsidR="00732FAD" w:rsidRPr="00EC2FAE" w14:paraId="31016C81" w14:textId="77777777" w:rsidTr="00984895">
        <w:trPr>
          <w:cantSplit/>
          <w:trHeight w:hRule="exact" w:val="595"/>
          <w:jc w:val="center"/>
        </w:trPr>
        <w:tc>
          <w:tcPr>
            <w:tcW w:w="680" w:type="pct"/>
            <w:tcBorders>
              <w:right w:val="single" w:sz="4" w:space="0" w:color="auto"/>
            </w:tcBorders>
            <w:vAlign w:val="center"/>
          </w:tcPr>
          <w:p w14:paraId="4D9BA477" w14:textId="77777777" w:rsidR="00AE47EE" w:rsidRPr="00EC2FAE" w:rsidRDefault="00AE47EE" w:rsidP="00F0376D">
            <w:pPr>
              <w:pStyle w:val="a9"/>
              <w:spacing w:line="240" w:lineRule="exact"/>
              <w:ind w:left="72" w:right="72"/>
              <w:jc w:val="both"/>
              <w:rPr>
                <w:rFonts w:ascii="Times New Roman"/>
                <w:color w:val="000000"/>
                <w:sz w:val="30"/>
              </w:rPr>
            </w:pPr>
          </w:p>
        </w:tc>
        <w:tc>
          <w:tcPr>
            <w:tcW w:w="696" w:type="pct"/>
            <w:tcBorders>
              <w:left w:val="single" w:sz="4" w:space="0" w:color="auto"/>
              <w:right w:val="single" w:sz="4" w:space="0" w:color="auto"/>
            </w:tcBorders>
            <w:vAlign w:val="center"/>
          </w:tcPr>
          <w:p w14:paraId="67014D2F" w14:textId="77777777" w:rsidR="00AE47EE" w:rsidRPr="00873FF4" w:rsidRDefault="00AE47EE" w:rsidP="00F0376D">
            <w:pPr>
              <w:pStyle w:val="a9"/>
              <w:spacing w:line="240" w:lineRule="exact"/>
              <w:ind w:left="72" w:right="72"/>
              <w:jc w:val="right"/>
              <w:rPr>
                <w:rFonts w:ascii="新細明體" w:eastAsia="新細明體" w:hAnsi="新細明體"/>
                <w:color w:val="000000"/>
                <w:sz w:val="18"/>
                <w:szCs w:val="18"/>
              </w:rPr>
            </w:pPr>
          </w:p>
        </w:tc>
        <w:tc>
          <w:tcPr>
            <w:tcW w:w="696" w:type="pct"/>
            <w:tcBorders>
              <w:left w:val="single" w:sz="4" w:space="0" w:color="auto"/>
              <w:right w:val="single" w:sz="4" w:space="0" w:color="auto"/>
            </w:tcBorders>
            <w:vAlign w:val="center"/>
          </w:tcPr>
          <w:p w14:paraId="37FAE9C1"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28" w:type="pct"/>
            <w:tcBorders>
              <w:left w:val="single" w:sz="4" w:space="0" w:color="auto"/>
              <w:right w:val="single" w:sz="4" w:space="0" w:color="auto"/>
            </w:tcBorders>
            <w:vAlign w:val="center"/>
          </w:tcPr>
          <w:p w14:paraId="2FE6573F"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94" w:type="pct"/>
            <w:tcBorders>
              <w:left w:val="single" w:sz="4" w:space="0" w:color="auto"/>
              <w:right w:val="single" w:sz="4" w:space="0" w:color="auto"/>
            </w:tcBorders>
            <w:vAlign w:val="center"/>
          </w:tcPr>
          <w:p w14:paraId="32ADE654"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68" w:type="pct"/>
            <w:tcBorders>
              <w:left w:val="single" w:sz="4" w:space="0" w:color="auto"/>
              <w:right w:val="single" w:sz="4" w:space="0" w:color="auto"/>
            </w:tcBorders>
            <w:vAlign w:val="center"/>
          </w:tcPr>
          <w:p w14:paraId="5469E135"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36" w:type="pct"/>
            <w:tcBorders>
              <w:left w:val="single" w:sz="4" w:space="0" w:color="auto"/>
              <w:right w:val="single" w:sz="4" w:space="0" w:color="auto"/>
            </w:tcBorders>
            <w:vAlign w:val="center"/>
          </w:tcPr>
          <w:p w14:paraId="7CF18D09"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301" w:type="pct"/>
            <w:tcBorders>
              <w:left w:val="single" w:sz="4" w:space="0" w:color="auto"/>
            </w:tcBorders>
            <w:tcMar>
              <w:left w:w="0" w:type="dxa"/>
              <w:right w:w="0" w:type="dxa"/>
            </w:tcMar>
            <w:vAlign w:val="center"/>
          </w:tcPr>
          <w:p w14:paraId="59BC89DB"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r>
      <w:tr w:rsidR="00732FAD" w:rsidRPr="00EC2FAE" w14:paraId="04CB3DC3" w14:textId="77777777" w:rsidTr="00984895">
        <w:trPr>
          <w:cantSplit/>
          <w:trHeight w:hRule="exact" w:val="595"/>
          <w:jc w:val="center"/>
        </w:trPr>
        <w:tc>
          <w:tcPr>
            <w:tcW w:w="680" w:type="pct"/>
            <w:tcBorders>
              <w:right w:val="single" w:sz="4" w:space="0" w:color="auto"/>
            </w:tcBorders>
            <w:vAlign w:val="center"/>
          </w:tcPr>
          <w:p w14:paraId="1EAC5174" w14:textId="77777777" w:rsidR="00AE47EE" w:rsidRPr="00EC2FAE" w:rsidRDefault="00AE47EE" w:rsidP="00F0376D">
            <w:pPr>
              <w:pStyle w:val="a9"/>
              <w:spacing w:line="240" w:lineRule="exact"/>
              <w:ind w:left="72" w:right="72"/>
              <w:jc w:val="both"/>
              <w:rPr>
                <w:rFonts w:ascii="Times New Roman"/>
                <w:color w:val="000000"/>
                <w:sz w:val="30"/>
              </w:rPr>
            </w:pPr>
          </w:p>
        </w:tc>
        <w:tc>
          <w:tcPr>
            <w:tcW w:w="696" w:type="pct"/>
            <w:tcBorders>
              <w:left w:val="single" w:sz="4" w:space="0" w:color="auto"/>
              <w:right w:val="single" w:sz="4" w:space="0" w:color="auto"/>
            </w:tcBorders>
            <w:vAlign w:val="center"/>
          </w:tcPr>
          <w:p w14:paraId="53BD98A5" w14:textId="77777777" w:rsidR="00AE47EE" w:rsidRPr="00873FF4" w:rsidRDefault="00AE47EE" w:rsidP="00F0376D">
            <w:pPr>
              <w:pStyle w:val="a9"/>
              <w:spacing w:line="240" w:lineRule="exact"/>
              <w:ind w:left="72" w:right="72"/>
              <w:jc w:val="right"/>
              <w:rPr>
                <w:rFonts w:ascii="新細明體" w:eastAsia="新細明體" w:hAnsi="新細明體"/>
                <w:color w:val="000000"/>
                <w:sz w:val="18"/>
                <w:szCs w:val="18"/>
              </w:rPr>
            </w:pPr>
          </w:p>
        </w:tc>
        <w:tc>
          <w:tcPr>
            <w:tcW w:w="696" w:type="pct"/>
            <w:tcBorders>
              <w:left w:val="single" w:sz="4" w:space="0" w:color="auto"/>
              <w:right w:val="single" w:sz="4" w:space="0" w:color="auto"/>
            </w:tcBorders>
            <w:vAlign w:val="center"/>
          </w:tcPr>
          <w:p w14:paraId="2B95D30D"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28" w:type="pct"/>
            <w:tcBorders>
              <w:left w:val="single" w:sz="4" w:space="0" w:color="auto"/>
              <w:right w:val="single" w:sz="4" w:space="0" w:color="auto"/>
            </w:tcBorders>
            <w:vAlign w:val="center"/>
          </w:tcPr>
          <w:p w14:paraId="2DCE5CC9"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94" w:type="pct"/>
            <w:tcBorders>
              <w:left w:val="single" w:sz="4" w:space="0" w:color="auto"/>
              <w:right w:val="single" w:sz="4" w:space="0" w:color="auto"/>
            </w:tcBorders>
            <w:vAlign w:val="center"/>
          </w:tcPr>
          <w:p w14:paraId="60CA544C"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68" w:type="pct"/>
            <w:tcBorders>
              <w:left w:val="single" w:sz="4" w:space="0" w:color="auto"/>
              <w:right w:val="single" w:sz="4" w:space="0" w:color="auto"/>
            </w:tcBorders>
            <w:vAlign w:val="center"/>
          </w:tcPr>
          <w:p w14:paraId="4D10DA2D"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36" w:type="pct"/>
            <w:tcBorders>
              <w:left w:val="single" w:sz="4" w:space="0" w:color="auto"/>
              <w:right w:val="single" w:sz="4" w:space="0" w:color="auto"/>
            </w:tcBorders>
            <w:vAlign w:val="center"/>
          </w:tcPr>
          <w:p w14:paraId="1A8EBFC6"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301" w:type="pct"/>
            <w:tcBorders>
              <w:left w:val="single" w:sz="4" w:space="0" w:color="auto"/>
            </w:tcBorders>
            <w:tcMar>
              <w:left w:w="0" w:type="dxa"/>
              <w:right w:w="0" w:type="dxa"/>
            </w:tcMar>
            <w:vAlign w:val="center"/>
          </w:tcPr>
          <w:p w14:paraId="715FD715"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r>
      <w:tr w:rsidR="00732FAD" w:rsidRPr="00EC2FAE" w14:paraId="7C4880C8" w14:textId="77777777" w:rsidTr="00984895">
        <w:trPr>
          <w:cantSplit/>
          <w:trHeight w:hRule="exact" w:val="595"/>
          <w:jc w:val="center"/>
        </w:trPr>
        <w:tc>
          <w:tcPr>
            <w:tcW w:w="680" w:type="pct"/>
            <w:tcBorders>
              <w:right w:val="single" w:sz="4" w:space="0" w:color="auto"/>
            </w:tcBorders>
            <w:vAlign w:val="center"/>
          </w:tcPr>
          <w:p w14:paraId="040D2282" w14:textId="77777777" w:rsidR="00AE47EE" w:rsidRPr="00EC2FAE" w:rsidRDefault="00AE47EE" w:rsidP="00F0376D">
            <w:pPr>
              <w:pStyle w:val="a9"/>
              <w:spacing w:line="240" w:lineRule="exact"/>
              <w:ind w:left="72" w:right="72"/>
              <w:jc w:val="both"/>
              <w:rPr>
                <w:rFonts w:ascii="Times New Roman"/>
                <w:color w:val="000000"/>
                <w:sz w:val="30"/>
              </w:rPr>
            </w:pPr>
          </w:p>
        </w:tc>
        <w:tc>
          <w:tcPr>
            <w:tcW w:w="696" w:type="pct"/>
            <w:tcBorders>
              <w:left w:val="single" w:sz="4" w:space="0" w:color="auto"/>
              <w:right w:val="single" w:sz="4" w:space="0" w:color="auto"/>
            </w:tcBorders>
            <w:vAlign w:val="center"/>
          </w:tcPr>
          <w:p w14:paraId="06F17F57" w14:textId="77777777" w:rsidR="00AE47EE" w:rsidRPr="00873FF4" w:rsidRDefault="00AE47EE" w:rsidP="00F0376D">
            <w:pPr>
              <w:pStyle w:val="a9"/>
              <w:spacing w:line="240" w:lineRule="exact"/>
              <w:ind w:left="72" w:right="72"/>
              <w:jc w:val="right"/>
              <w:rPr>
                <w:rFonts w:ascii="新細明體" w:eastAsia="新細明體" w:hAnsi="新細明體"/>
                <w:color w:val="000000"/>
                <w:sz w:val="18"/>
                <w:szCs w:val="18"/>
              </w:rPr>
            </w:pPr>
          </w:p>
        </w:tc>
        <w:tc>
          <w:tcPr>
            <w:tcW w:w="696" w:type="pct"/>
            <w:tcBorders>
              <w:left w:val="single" w:sz="4" w:space="0" w:color="auto"/>
              <w:right w:val="single" w:sz="4" w:space="0" w:color="auto"/>
            </w:tcBorders>
            <w:vAlign w:val="center"/>
          </w:tcPr>
          <w:p w14:paraId="79AEE33A"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28" w:type="pct"/>
            <w:tcBorders>
              <w:left w:val="single" w:sz="4" w:space="0" w:color="auto"/>
              <w:right w:val="single" w:sz="4" w:space="0" w:color="auto"/>
            </w:tcBorders>
            <w:vAlign w:val="center"/>
          </w:tcPr>
          <w:p w14:paraId="455011DE"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94" w:type="pct"/>
            <w:tcBorders>
              <w:left w:val="single" w:sz="4" w:space="0" w:color="auto"/>
              <w:right w:val="single" w:sz="4" w:space="0" w:color="auto"/>
            </w:tcBorders>
            <w:vAlign w:val="center"/>
          </w:tcPr>
          <w:p w14:paraId="2BCA5DC6"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68" w:type="pct"/>
            <w:tcBorders>
              <w:left w:val="single" w:sz="4" w:space="0" w:color="auto"/>
              <w:right w:val="single" w:sz="4" w:space="0" w:color="auto"/>
            </w:tcBorders>
            <w:vAlign w:val="center"/>
          </w:tcPr>
          <w:p w14:paraId="0D7C2C88"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36" w:type="pct"/>
            <w:tcBorders>
              <w:left w:val="single" w:sz="4" w:space="0" w:color="auto"/>
              <w:right w:val="single" w:sz="4" w:space="0" w:color="auto"/>
            </w:tcBorders>
            <w:vAlign w:val="center"/>
          </w:tcPr>
          <w:p w14:paraId="6FC50856"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301" w:type="pct"/>
            <w:tcBorders>
              <w:left w:val="single" w:sz="4" w:space="0" w:color="auto"/>
            </w:tcBorders>
            <w:tcMar>
              <w:left w:w="0" w:type="dxa"/>
              <w:right w:w="0" w:type="dxa"/>
            </w:tcMar>
            <w:vAlign w:val="center"/>
          </w:tcPr>
          <w:p w14:paraId="74DDCE83"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r>
      <w:tr w:rsidR="00732FAD" w:rsidRPr="00EC2FAE" w14:paraId="58DB4C61" w14:textId="77777777" w:rsidTr="00984895">
        <w:trPr>
          <w:cantSplit/>
          <w:trHeight w:hRule="exact" w:val="595"/>
          <w:jc w:val="center"/>
        </w:trPr>
        <w:tc>
          <w:tcPr>
            <w:tcW w:w="680" w:type="pct"/>
            <w:tcBorders>
              <w:right w:val="single" w:sz="4" w:space="0" w:color="auto"/>
            </w:tcBorders>
            <w:vAlign w:val="center"/>
          </w:tcPr>
          <w:p w14:paraId="048168FA" w14:textId="77777777" w:rsidR="00AE47EE" w:rsidRPr="00EC2FAE" w:rsidRDefault="00AE47EE" w:rsidP="00F0376D">
            <w:pPr>
              <w:pStyle w:val="a9"/>
              <w:spacing w:line="240" w:lineRule="exact"/>
              <w:ind w:left="72" w:right="72"/>
              <w:jc w:val="both"/>
              <w:rPr>
                <w:rFonts w:ascii="Times New Roman"/>
                <w:color w:val="000000"/>
                <w:sz w:val="30"/>
              </w:rPr>
            </w:pPr>
          </w:p>
        </w:tc>
        <w:tc>
          <w:tcPr>
            <w:tcW w:w="696" w:type="pct"/>
            <w:tcBorders>
              <w:left w:val="single" w:sz="4" w:space="0" w:color="auto"/>
              <w:right w:val="single" w:sz="4" w:space="0" w:color="auto"/>
            </w:tcBorders>
            <w:vAlign w:val="center"/>
          </w:tcPr>
          <w:p w14:paraId="73A4FD15" w14:textId="77777777" w:rsidR="00AE47EE" w:rsidRPr="00873FF4" w:rsidRDefault="00AE47EE" w:rsidP="00F0376D">
            <w:pPr>
              <w:pStyle w:val="a9"/>
              <w:spacing w:line="240" w:lineRule="exact"/>
              <w:ind w:left="72" w:right="72"/>
              <w:jc w:val="right"/>
              <w:rPr>
                <w:rFonts w:ascii="新細明體" w:eastAsia="新細明體" w:hAnsi="新細明體"/>
                <w:color w:val="000000"/>
                <w:sz w:val="18"/>
                <w:szCs w:val="18"/>
              </w:rPr>
            </w:pPr>
          </w:p>
        </w:tc>
        <w:tc>
          <w:tcPr>
            <w:tcW w:w="696" w:type="pct"/>
            <w:tcBorders>
              <w:left w:val="single" w:sz="4" w:space="0" w:color="auto"/>
              <w:right w:val="single" w:sz="4" w:space="0" w:color="auto"/>
            </w:tcBorders>
            <w:vAlign w:val="center"/>
          </w:tcPr>
          <w:p w14:paraId="1B8E0CA9"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28" w:type="pct"/>
            <w:tcBorders>
              <w:left w:val="single" w:sz="4" w:space="0" w:color="auto"/>
              <w:right w:val="single" w:sz="4" w:space="0" w:color="auto"/>
            </w:tcBorders>
            <w:vAlign w:val="center"/>
          </w:tcPr>
          <w:p w14:paraId="338876F4"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94" w:type="pct"/>
            <w:tcBorders>
              <w:left w:val="single" w:sz="4" w:space="0" w:color="auto"/>
              <w:right w:val="single" w:sz="4" w:space="0" w:color="auto"/>
            </w:tcBorders>
            <w:vAlign w:val="center"/>
          </w:tcPr>
          <w:p w14:paraId="15483407"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68" w:type="pct"/>
            <w:tcBorders>
              <w:left w:val="single" w:sz="4" w:space="0" w:color="auto"/>
              <w:right w:val="single" w:sz="4" w:space="0" w:color="auto"/>
            </w:tcBorders>
            <w:vAlign w:val="center"/>
          </w:tcPr>
          <w:p w14:paraId="0E00ABAA"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36" w:type="pct"/>
            <w:tcBorders>
              <w:left w:val="single" w:sz="4" w:space="0" w:color="auto"/>
              <w:right w:val="single" w:sz="4" w:space="0" w:color="auto"/>
            </w:tcBorders>
            <w:vAlign w:val="center"/>
          </w:tcPr>
          <w:p w14:paraId="4AC6584C"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301" w:type="pct"/>
            <w:tcBorders>
              <w:left w:val="single" w:sz="4" w:space="0" w:color="auto"/>
            </w:tcBorders>
            <w:tcMar>
              <w:left w:w="0" w:type="dxa"/>
              <w:right w:w="0" w:type="dxa"/>
            </w:tcMar>
            <w:vAlign w:val="center"/>
          </w:tcPr>
          <w:p w14:paraId="363636A6"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r>
      <w:tr w:rsidR="00732FAD" w:rsidRPr="00EC2FAE" w14:paraId="7218F01A" w14:textId="77777777" w:rsidTr="00984895">
        <w:trPr>
          <w:cantSplit/>
          <w:trHeight w:hRule="exact" w:val="595"/>
          <w:jc w:val="center"/>
        </w:trPr>
        <w:tc>
          <w:tcPr>
            <w:tcW w:w="680" w:type="pct"/>
            <w:tcBorders>
              <w:right w:val="single" w:sz="4" w:space="0" w:color="auto"/>
            </w:tcBorders>
            <w:vAlign w:val="center"/>
          </w:tcPr>
          <w:p w14:paraId="700E096A" w14:textId="77777777" w:rsidR="00AE47EE" w:rsidRPr="00EC2FAE" w:rsidRDefault="00AE47EE" w:rsidP="00F0376D">
            <w:pPr>
              <w:pStyle w:val="a9"/>
              <w:spacing w:line="240" w:lineRule="exact"/>
              <w:ind w:left="72" w:right="72"/>
              <w:jc w:val="both"/>
              <w:rPr>
                <w:rFonts w:ascii="Times New Roman"/>
                <w:color w:val="000000"/>
                <w:sz w:val="30"/>
              </w:rPr>
            </w:pPr>
          </w:p>
        </w:tc>
        <w:tc>
          <w:tcPr>
            <w:tcW w:w="696" w:type="pct"/>
            <w:tcBorders>
              <w:left w:val="single" w:sz="4" w:space="0" w:color="auto"/>
              <w:right w:val="single" w:sz="4" w:space="0" w:color="auto"/>
            </w:tcBorders>
            <w:vAlign w:val="center"/>
          </w:tcPr>
          <w:p w14:paraId="658C2217" w14:textId="77777777" w:rsidR="00AE47EE" w:rsidRPr="00873FF4" w:rsidRDefault="00AE47EE" w:rsidP="00F0376D">
            <w:pPr>
              <w:pStyle w:val="a9"/>
              <w:spacing w:line="240" w:lineRule="exact"/>
              <w:ind w:left="72" w:right="72"/>
              <w:jc w:val="right"/>
              <w:rPr>
                <w:rFonts w:ascii="新細明體" w:eastAsia="新細明體" w:hAnsi="新細明體"/>
                <w:color w:val="000000"/>
                <w:sz w:val="18"/>
                <w:szCs w:val="18"/>
              </w:rPr>
            </w:pPr>
          </w:p>
        </w:tc>
        <w:tc>
          <w:tcPr>
            <w:tcW w:w="696" w:type="pct"/>
            <w:tcBorders>
              <w:left w:val="single" w:sz="4" w:space="0" w:color="auto"/>
              <w:right w:val="single" w:sz="4" w:space="0" w:color="auto"/>
            </w:tcBorders>
            <w:vAlign w:val="center"/>
          </w:tcPr>
          <w:p w14:paraId="4C04AC7D"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28" w:type="pct"/>
            <w:tcBorders>
              <w:left w:val="single" w:sz="4" w:space="0" w:color="auto"/>
              <w:right w:val="single" w:sz="4" w:space="0" w:color="auto"/>
            </w:tcBorders>
            <w:vAlign w:val="center"/>
          </w:tcPr>
          <w:p w14:paraId="6A5A12F8"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94" w:type="pct"/>
            <w:tcBorders>
              <w:left w:val="single" w:sz="4" w:space="0" w:color="auto"/>
              <w:right w:val="single" w:sz="4" w:space="0" w:color="auto"/>
            </w:tcBorders>
            <w:vAlign w:val="center"/>
          </w:tcPr>
          <w:p w14:paraId="1C96B2F3"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68" w:type="pct"/>
            <w:tcBorders>
              <w:left w:val="single" w:sz="4" w:space="0" w:color="auto"/>
              <w:right w:val="single" w:sz="4" w:space="0" w:color="auto"/>
            </w:tcBorders>
            <w:vAlign w:val="center"/>
          </w:tcPr>
          <w:p w14:paraId="5C5BDB9C"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36" w:type="pct"/>
            <w:tcBorders>
              <w:left w:val="single" w:sz="4" w:space="0" w:color="auto"/>
              <w:right w:val="single" w:sz="4" w:space="0" w:color="auto"/>
            </w:tcBorders>
            <w:vAlign w:val="center"/>
          </w:tcPr>
          <w:p w14:paraId="4B04C683"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301" w:type="pct"/>
            <w:tcBorders>
              <w:left w:val="single" w:sz="4" w:space="0" w:color="auto"/>
            </w:tcBorders>
            <w:tcMar>
              <w:left w:w="0" w:type="dxa"/>
              <w:right w:w="0" w:type="dxa"/>
            </w:tcMar>
            <w:vAlign w:val="center"/>
          </w:tcPr>
          <w:p w14:paraId="11407D70"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r>
      <w:tr w:rsidR="00732FAD" w:rsidRPr="00EC2FAE" w14:paraId="3112B74C" w14:textId="77777777" w:rsidTr="00984895">
        <w:trPr>
          <w:cantSplit/>
          <w:trHeight w:hRule="exact" w:val="595"/>
          <w:jc w:val="center"/>
        </w:trPr>
        <w:tc>
          <w:tcPr>
            <w:tcW w:w="680" w:type="pct"/>
            <w:tcBorders>
              <w:right w:val="single" w:sz="4" w:space="0" w:color="auto"/>
            </w:tcBorders>
            <w:vAlign w:val="center"/>
          </w:tcPr>
          <w:p w14:paraId="41BFFB0C" w14:textId="77777777" w:rsidR="00AE47EE" w:rsidRPr="00EC2FAE" w:rsidRDefault="00AE47EE" w:rsidP="00F0376D">
            <w:pPr>
              <w:pStyle w:val="a9"/>
              <w:spacing w:line="240" w:lineRule="exact"/>
              <w:ind w:left="72" w:right="72"/>
              <w:jc w:val="both"/>
              <w:rPr>
                <w:rFonts w:ascii="Times New Roman"/>
                <w:color w:val="000000"/>
                <w:sz w:val="30"/>
              </w:rPr>
            </w:pPr>
          </w:p>
        </w:tc>
        <w:tc>
          <w:tcPr>
            <w:tcW w:w="696" w:type="pct"/>
            <w:tcBorders>
              <w:left w:val="single" w:sz="4" w:space="0" w:color="auto"/>
              <w:right w:val="single" w:sz="4" w:space="0" w:color="auto"/>
            </w:tcBorders>
            <w:vAlign w:val="center"/>
          </w:tcPr>
          <w:p w14:paraId="7D0EE0E2" w14:textId="77777777" w:rsidR="00AE47EE" w:rsidRPr="00873FF4" w:rsidRDefault="00AE47EE" w:rsidP="00F0376D">
            <w:pPr>
              <w:pStyle w:val="a9"/>
              <w:spacing w:line="240" w:lineRule="exact"/>
              <w:ind w:left="72" w:right="72"/>
              <w:jc w:val="right"/>
              <w:rPr>
                <w:rFonts w:ascii="新細明體" w:eastAsia="新細明體" w:hAnsi="新細明體"/>
                <w:color w:val="000000"/>
                <w:sz w:val="18"/>
                <w:szCs w:val="18"/>
              </w:rPr>
            </w:pPr>
          </w:p>
        </w:tc>
        <w:tc>
          <w:tcPr>
            <w:tcW w:w="696" w:type="pct"/>
            <w:tcBorders>
              <w:left w:val="single" w:sz="4" w:space="0" w:color="auto"/>
              <w:right w:val="single" w:sz="4" w:space="0" w:color="auto"/>
            </w:tcBorders>
            <w:vAlign w:val="center"/>
          </w:tcPr>
          <w:p w14:paraId="3ED64306"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28" w:type="pct"/>
            <w:tcBorders>
              <w:left w:val="single" w:sz="4" w:space="0" w:color="auto"/>
              <w:right w:val="single" w:sz="4" w:space="0" w:color="auto"/>
            </w:tcBorders>
            <w:vAlign w:val="center"/>
          </w:tcPr>
          <w:p w14:paraId="3CD62003"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94" w:type="pct"/>
            <w:tcBorders>
              <w:left w:val="single" w:sz="4" w:space="0" w:color="auto"/>
              <w:right w:val="single" w:sz="4" w:space="0" w:color="auto"/>
            </w:tcBorders>
            <w:vAlign w:val="center"/>
          </w:tcPr>
          <w:p w14:paraId="7D96DCF7"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68" w:type="pct"/>
            <w:tcBorders>
              <w:left w:val="single" w:sz="4" w:space="0" w:color="auto"/>
              <w:right w:val="single" w:sz="4" w:space="0" w:color="auto"/>
            </w:tcBorders>
            <w:vAlign w:val="center"/>
          </w:tcPr>
          <w:p w14:paraId="1FA7F3AE"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36" w:type="pct"/>
            <w:tcBorders>
              <w:left w:val="single" w:sz="4" w:space="0" w:color="auto"/>
              <w:right w:val="single" w:sz="4" w:space="0" w:color="auto"/>
            </w:tcBorders>
            <w:vAlign w:val="center"/>
          </w:tcPr>
          <w:p w14:paraId="093C2F1C"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301" w:type="pct"/>
            <w:tcBorders>
              <w:left w:val="single" w:sz="4" w:space="0" w:color="auto"/>
            </w:tcBorders>
            <w:tcMar>
              <w:left w:w="0" w:type="dxa"/>
              <w:right w:w="0" w:type="dxa"/>
            </w:tcMar>
            <w:vAlign w:val="center"/>
          </w:tcPr>
          <w:p w14:paraId="64E7F0EE"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r>
      <w:tr w:rsidR="00732FAD" w:rsidRPr="00EC2FAE" w14:paraId="65FE530D" w14:textId="77777777" w:rsidTr="00984895">
        <w:trPr>
          <w:cantSplit/>
          <w:trHeight w:hRule="exact" w:val="595"/>
          <w:jc w:val="center"/>
        </w:trPr>
        <w:tc>
          <w:tcPr>
            <w:tcW w:w="680" w:type="pct"/>
            <w:tcBorders>
              <w:right w:val="single" w:sz="4" w:space="0" w:color="auto"/>
            </w:tcBorders>
            <w:vAlign w:val="center"/>
          </w:tcPr>
          <w:p w14:paraId="360EBA79" w14:textId="77777777" w:rsidR="00AE47EE" w:rsidRPr="00EC2FAE" w:rsidRDefault="00AE47EE" w:rsidP="00F0376D">
            <w:pPr>
              <w:pStyle w:val="a9"/>
              <w:spacing w:line="240" w:lineRule="exact"/>
              <w:ind w:left="72" w:right="72"/>
              <w:jc w:val="both"/>
              <w:rPr>
                <w:rFonts w:ascii="Times New Roman"/>
                <w:color w:val="000000"/>
                <w:sz w:val="30"/>
              </w:rPr>
            </w:pPr>
          </w:p>
        </w:tc>
        <w:tc>
          <w:tcPr>
            <w:tcW w:w="696" w:type="pct"/>
            <w:tcBorders>
              <w:left w:val="single" w:sz="4" w:space="0" w:color="auto"/>
              <w:right w:val="single" w:sz="4" w:space="0" w:color="auto"/>
            </w:tcBorders>
            <w:vAlign w:val="center"/>
          </w:tcPr>
          <w:p w14:paraId="6E1481F4" w14:textId="77777777" w:rsidR="00AE47EE" w:rsidRPr="00873FF4" w:rsidRDefault="00AE47EE" w:rsidP="00F0376D">
            <w:pPr>
              <w:pStyle w:val="a9"/>
              <w:spacing w:line="240" w:lineRule="exact"/>
              <w:ind w:left="72" w:right="72"/>
              <w:jc w:val="right"/>
              <w:rPr>
                <w:rFonts w:ascii="新細明體" w:eastAsia="新細明體" w:hAnsi="新細明體"/>
                <w:color w:val="000000"/>
                <w:sz w:val="18"/>
                <w:szCs w:val="18"/>
              </w:rPr>
            </w:pPr>
          </w:p>
        </w:tc>
        <w:tc>
          <w:tcPr>
            <w:tcW w:w="696" w:type="pct"/>
            <w:tcBorders>
              <w:left w:val="single" w:sz="4" w:space="0" w:color="auto"/>
              <w:right w:val="single" w:sz="4" w:space="0" w:color="auto"/>
            </w:tcBorders>
            <w:vAlign w:val="center"/>
          </w:tcPr>
          <w:p w14:paraId="23CA7137"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28" w:type="pct"/>
            <w:tcBorders>
              <w:left w:val="single" w:sz="4" w:space="0" w:color="auto"/>
              <w:right w:val="single" w:sz="4" w:space="0" w:color="auto"/>
            </w:tcBorders>
            <w:vAlign w:val="center"/>
          </w:tcPr>
          <w:p w14:paraId="28662353"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94" w:type="pct"/>
            <w:tcBorders>
              <w:left w:val="single" w:sz="4" w:space="0" w:color="auto"/>
              <w:right w:val="single" w:sz="4" w:space="0" w:color="auto"/>
            </w:tcBorders>
            <w:vAlign w:val="center"/>
          </w:tcPr>
          <w:p w14:paraId="7165E08B"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68" w:type="pct"/>
            <w:tcBorders>
              <w:left w:val="single" w:sz="4" w:space="0" w:color="auto"/>
              <w:right w:val="single" w:sz="4" w:space="0" w:color="auto"/>
            </w:tcBorders>
            <w:vAlign w:val="center"/>
          </w:tcPr>
          <w:p w14:paraId="6C6439F1"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36" w:type="pct"/>
            <w:tcBorders>
              <w:left w:val="single" w:sz="4" w:space="0" w:color="auto"/>
              <w:right w:val="single" w:sz="4" w:space="0" w:color="auto"/>
            </w:tcBorders>
            <w:vAlign w:val="center"/>
          </w:tcPr>
          <w:p w14:paraId="5C0FBFB8"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301" w:type="pct"/>
            <w:tcBorders>
              <w:left w:val="single" w:sz="4" w:space="0" w:color="auto"/>
            </w:tcBorders>
            <w:tcMar>
              <w:left w:w="0" w:type="dxa"/>
              <w:right w:w="0" w:type="dxa"/>
            </w:tcMar>
            <w:vAlign w:val="center"/>
          </w:tcPr>
          <w:p w14:paraId="633AE8B5"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r>
      <w:tr w:rsidR="00732FAD" w:rsidRPr="00EC2FAE" w14:paraId="741DC69B" w14:textId="77777777" w:rsidTr="00984895">
        <w:trPr>
          <w:cantSplit/>
          <w:trHeight w:hRule="exact" w:val="595"/>
          <w:jc w:val="center"/>
        </w:trPr>
        <w:tc>
          <w:tcPr>
            <w:tcW w:w="680" w:type="pct"/>
            <w:tcBorders>
              <w:right w:val="single" w:sz="4" w:space="0" w:color="auto"/>
            </w:tcBorders>
            <w:vAlign w:val="center"/>
          </w:tcPr>
          <w:p w14:paraId="68C4F7C1" w14:textId="77777777" w:rsidR="00AE47EE" w:rsidRPr="00EC2FAE" w:rsidRDefault="00AE47EE" w:rsidP="00F0376D">
            <w:pPr>
              <w:pStyle w:val="a9"/>
              <w:spacing w:line="240" w:lineRule="exact"/>
              <w:ind w:left="72" w:right="72"/>
              <w:jc w:val="both"/>
              <w:rPr>
                <w:rFonts w:ascii="Times New Roman"/>
                <w:color w:val="000000"/>
                <w:sz w:val="30"/>
              </w:rPr>
            </w:pPr>
          </w:p>
        </w:tc>
        <w:tc>
          <w:tcPr>
            <w:tcW w:w="696" w:type="pct"/>
            <w:tcBorders>
              <w:left w:val="single" w:sz="4" w:space="0" w:color="auto"/>
              <w:right w:val="single" w:sz="4" w:space="0" w:color="auto"/>
            </w:tcBorders>
            <w:vAlign w:val="center"/>
          </w:tcPr>
          <w:p w14:paraId="6761A5BD" w14:textId="77777777" w:rsidR="00AE47EE" w:rsidRPr="00873FF4" w:rsidRDefault="00AE47EE" w:rsidP="00F0376D">
            <w:pPr>
              <w:pStyle w:val="a9"/>
              <w:spacing w:line="240" w:lineRule="exact"/>
              <w:ind w:left="72" w:right="72"/>
              <w:jc w:val="right"/>
              <w:rPr>
                <w:rFonts w:ascii="新細明體" w:eastAsia="新細明體" w:hAnsi="新細明體"/>
                <w:color w:val="000000"/>
                <w:sz w:val="18"/>
                <w:szCs w:val="18"/>
              </w:rPr>
            </w:pPr>
          </w:p>
        </w:tc>
        <w:tc>
          <w:tcPr>
            <w:tcW w:w="696" w:type="pct"/>
            <w:tcBorders>
              <w:left w:val="single" w:sz="4" w:space="0" w:color="auto"/>
              <w:right w:val="single" w:sz="4" w:space="0" w:color="auto"/>
            </w:tcBorders>
            <w:vAlign w:val="center"/>
          </w:tcPr>
          <w:p w14:paraId="282042D1"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28" w:type="pct"/>
            <w:tcBorders>
              <w:left w:val="single" w:sz="4" w:space="0" w:color="auto"/>
              <w:right w:val="single" w:sz="4" w:space="0" w:color="auto"/>
            </w:tcBorders>
            <w:vAlign w:val="center"/>
          </w:tcPr>
          <w:p w14:paraId="78B008C4"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94" w:type="pct"/>
            <w:tcBorders>
              <w:left w:val="single" w:sz="4" w:space="0" w:color="auto"/>
              <w:right w:val="single" w:sz="4" w:space="0" w:color="auto"/>
            </w:tcBorders>
            <w:vAlign w:val="center"/>
          </w:tcPr>
          <w:p w14:paraId="144D33ED"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68" w:type="pct"/>
            <w:tcBorders>
              <w:left w:val="single" w:sz="4" w:space="0" w:color="auto"/>
              <w:right w:val="single" w:sz="4" w:space="0" w:color="auto"/>
            </w:tcBorders>
            <w:vAlign w:val="center"/>
          </w:tcPr>
          <w:p w14:paraId="70CDD426"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36" w:type="pct"/>
            <w:tcBorders>
              <w:left w:val="single" w:sz="4" w:space="0" w:color="auto"/>
              <w:right w:val="single" w:sz="4" w:space="0" w:color="auto"/>
            </w:tcBorders>
            <w:vAlign w:val="center"/>
          </w:tcPr>
          <w:p w14:paraId="2350B9D5"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301" w:type="pct"/>
            <w:tcBorders>
              <w:left w:val="single" w:sz="4" w:space="0" w:color="auto"/>
            </w:tcBorders>
            <w:tcMar>
              <w:left w:w="0" w:type="dxa"/>
              <w:right w:w="0" w:type="dxa"/>
            </w:tcMar>
            <w:vAlign w:val="center"/>
          </w:tcPr>
          <w:p w14:paraId="6AF5D5F3"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r>
      <w:tr w:rsidR="00732FAD" w:rsidRPr="00EC2FAE" w14:paraId="1E45AF3F" w14:textId="77777777" w:rsidTr="00984895">
        <w:trPr>
          <w:cantSplit/>
          <w:trHeight w:hRule="exact" w:val="595"/>
          <w:jc w:val="center"/>
        </w:trPr>
        <w:tc>
          <w:tcPr>
            <w:tcW w:w="680" w:type="pct"/>
            <w:tcBorders>
              <w:right w:val="single" w:sz="4" w:space="0" w:color="auto"/>
            </w:tcBorders>
            <w:vAlign w:val="center"/>
          </w:tcPr>
          <w:p w14:paraId="355927EA" w14:textId="77777777" w:rsidR="00AE47EE" w:rsidRPr="00EC2FAE" w:rsidRDefault="00AE47EE" w:rsidP="00F0376D">
            <w:pPr>
              <w:pStyle w:val="a9"/>
              <w:spacing w:line="240" w:lineRule="exact"/>
              <w:ind w:left="72" w:right="72"/>
              <w:jc w:val="both"/>
              <w:rPr>
                <w:rFonts w:ascii="Times New Roman"/>
                <w:color w:val="000000"/>
                <w:sz w:val="30"/>
              </w:rPr>
            </w:pPr>
          </w:p>
        </w:tc>
        <w:tc>
          <w:tcPr>
            <w:tcW w:w="696" w:type="pct"/>
            <w:tcBorders>
              <w:left w:val="single" w:sz="4" w:space="0" w:color="auto"/>
              <w:right w:val="single" w:sz="4" w:space="0" w:color="auto"/>
            </w:tcBorders>
            <w:vAlign w:val="center"/>
          </w:tcPr>
          <w:p w14:paraId="385CFC5F" w14:textId="77777777" w:rsidR="00AE47EE" w:rsidRPr="00873FF4" w:rsidRDefault="00AE47EE" w:rsidP="00F0376D">
            <w:pPr>
              <w:pStyle w:val="a9"/>
              <w:spacing w:line="240" w:lineRule="exact"/>
              <w:ind w:left="72" w:right="72"/>
              <w:jc w:val="right"/>
              <w:rPr>
                <w:rFonts w:ascii="新細明體" w:eastAsia="新細明體" w:hAnsi="新細明體"/>
                <w:color w:val="000000"/>
                <w:sz w:val="18"/>
                <w:szCs w:val="18"/>
              </w:rPr>
            </w:pPr>
          </w:p>
        </w:tc>
        <w:tc>
          <w:tcPr>
            <w:tcW w:w="696" w:type="pct"/>
            <w:tcBorders>
              <w:left w:val="single" w:sz="4" w:space="0" w:color="auto"/>
              <w:right w:val="single" w:sz="4" w:space="0" w:color="auto"/>
            </w:tcBorders>
            <w:vAlign w:val="center"/>
          </w:tcPr>
          <w:p w14:paraId="624AA379"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28" w:type="pct"/>
            <w:tcBorders>
              <w:left w:val="single" w:sz="4" w:space="0" w:color="auto"/>
              <w:right w:val="single" w:sz="4" w:space="0" w:color="auto"/>
            </w:tcBorders>
            <w:vAlign w:val="center"/>
          </w:tcPr>
          <w:p w14:paraId="646E466D"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94" w:type="pct"/>
            <w:tcBorders>
              <w:left w:val="single" w:sz="4" w:space="0" w:color="auto"/>
              <w:right w:val="single" w:sz="4" w:space="0" w:color="auto"/>
            </w:tcBorders>
            <w:vAlign w:val="center"/>
          </w:tcPr>
          <w:p w14:paraId="7590ABE5"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68" w:type="pct"/>
            <w:tcBorders>
              <w:left w:val="single" w:sz="4" w:space="0" w:color="auto"/>
              <w:right w:val="single" w:sz="4" w:space="0" w:color="auto"/>
            </w:tcBorders>
            <w:vAlign w:val="center"/>
          </w:tcPr>
          <w:p w14:paraId="4A1F6A66"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36" w:type="pct"/>
            <w:tcBorders>
              <w:left w:val="single" w:sz="4" w:space="0" w:color="auto"/>
              <w:right w:val="single" w:sz="4" w:space="0" w:color="auto"/>
            </w:tcBorders>
            <w:vAlign w:val="center"/>
          </w:tcPr>
          <w:p w14:paraId="3241AEC9"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301" w:type="pct"/>
            <w:tcBorders>
              <w:left w:val="single" w:sz="4" w:space="0" w:color="auto"/>
            </w:tcBorders>
            <w:tcMar>
              <w:left w:w="0" w:type="dxa"/>
              <w:right w:w="0" w:type="dxa"/>
            </w:tcMar>
            <w:vAlign w:val="center"/>
          </w:tcPr>
          <w:p w14:paraId="1CDB25CB"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r>
      <w:tr w:rsidR="00732FAD" w:rsidRPr="00EC2FAE" w14:paraId="2B9CB5A8" w14:textId="77777777" w:rsidTr="00984895">
        <w:trPr>
          <w:cantSplit/>
          <w:trHeight w:hRule="exact" w:val="595"/>
          <w:jc w:val="center"/>
        </w:trPr>
        <w:tc>
          <w:tcPr>
            <w:tcW w:w="680" w:type="pct"/>
            <w:tcBorders>
              <w:right w:val="single" w:sz="4" w:space="0" w:color="auto"/>
            </w:tcBorders>
            <w:vAlign w:val="center"/>
          </w:tcPr>
          <w:p w14:paraId="7260B6D6" w14:textId="77777777" w:rsidR="00AE47EE" w:rsidRPr="00EC2FAE" w:rsidRDefault="00AE47EE" w:rsidP="00F0376D">
            <w:pPr>
              <w:pStyle w:val="a9"/>
              <w:spacing w:line="240" w:lineRule="exact"/>
              <w:ind w:left="72" w:right="72"/>
              <w:jc w:val="both"/>
              <w:rPr>
                <w:rFonts w:ascii="Times New Roman"/>
                <w:color w:val="000000"/>
                <w:sz w:val="30"/>
              </w:rPr>
            </w:pPr>
          </w:p>
        </w:tc>
        <w:tc>
          <w:tcPr>
            <w:tcW w:w="696" w:type="pct"/>
            <w:tcBorders>
              <w:left w:val="single" w:sz="4" w:space="0" w:color="auto"/>
              <w:right w:val="single" w:sz="4" w:space="0" w:color="auto"/>
            </w:tcBorders>
            <w:vAlign w:val="center"/>
          </w:tcPr>
          <w:p w14:paraId="03531D5E" w14:textId="77777777" w:rsidR="00AE47EE" w:rsidRPr="00873FF4" w:rsidRDefault="00AE47EE" w:rsidP="00F0376D">
            <w:pPr>
              <w:pStyle w:val="a9"/>
              <w:spacing w:line="240" w:lineRule="exact"/>
              <w:ind w:left="72" w:right="72"/>
              <w:jc w:val="right"/>
              <w:rPr>
                <w:rFonts w:ascii="新細明體" w:eastAsia="新細明體" w:hAnsi="新細明體"/>
                <w:color w:val="000000"/>
                <w:sz w:val="18"/>
                <w:szCs w:val="18"/>
              </w:rPr>
            </w:pPr>
          </w:p>
        </w:tc>
        <w:tc>
          <w:tcPr>
            <w:tcW w:w="696" w:type="pct"/>
            <w:tcBorders>
              <w:left w:val="single" w:sz="4" w:space="0" w:color="auto"/>
              <w:right w:val="single" w:sz="4" w:space="0" w:color="auto"/>
            </w:tcBorders>
            <w:vAlign w:val="center"/>
          </w:tcPr>
          <w:p w14:paraId="269A48BC"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28" w:type="pct"/>
            <w:tcBorders>
              <w:left w:val="single" w:sz="4" w:space="0" w:color="auto"/>
              <w:right w:val="single" w:sz="4" w:space="0" w:color="auto"/>
            </w:tcBorders>
            <w:vAlign w:val="center"/>
          </w:tcPr>
          <w:p w14:paraId="07E526E0"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94" w:type="pct"/>
            <w:tcBorders>
              <w:left w:val="single" w:sz="4" w:space="0" w:color="auto"/>
              <w:right w:val="single" w:sz="4" w:space="0" w:color="auto"/>
            </w:tcBorders>
            <w:vAlign w:val="center"/>
          </w:tcPr>
          <w:p w14:paraId="7D1109EE"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68" w:type="pct"/>
            <w:tcBorders>
              <w:left w:val="single" w:sz="4" w:space="0" w:color="auto"/>
              <w:right w:val="single" w:sz="4" w:space="0" w:color="auto"/>
            </w:tcBorders>
            <w:vAlign w:val="center"/>
          </w:tcPr>
          <w:p w14:paraId="11B6F643"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36" w:type="pct"/>
            <w:tcBorders>
              <w:left w:val="single" w:sz="4" w:space="0" w:color="auto"/>
              <w:right w:val="single" w:sz="4" w:space="0" w:color="auto"/>
            </w:tcBorders>
            <w:vAlign w:val="center"/>
          </w:tcPr>
          <w:p w14:paraId="33121320"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301" w:type="pct"/>
            <w:tcBorders>
              <w:left w:val="single" w:sz="4" w:space="0" w:color="auto"/>
            </w:tcBorders>
            <w:tcMar>
              <w:left w:w="0" w:type="dxa"/>
              <w:right w:w="0" w:type="dxa"/>
            </w:tcMar>
            <w:vAlign w:val="center"/>
          </w:tcPr>
          <w:p w14:paraId="57748199"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r>
      <w:tr w:rsidR="00732FAD" w:rsidRPr="00EC2FAE" w14:paraId="0E9EDCA6" w14:textId="77777777" w:rsidTr="00984895">
        <w:trPr>
          <w:cantSplit/>
          <w:trHeight w:hRule="exact" w:val="595"/>
          <w:jc w:val="center"/>
        </w:trPr>
        <w:tc>
          <w:tcPr>
            <w:tcW w:w="680" w:type="pct"/>
            <w:tcBorders>
              <w:right w:val="single" w:sz="4" w:space="0" w:color="auto"/>
            </w:tcBorders>
            <w:vAlign w:val="center"/>
          </w:tcPr>
          <w:p w14:paraId="35F1B72A" w14:textId="77777777" w:rsidR="00AE47EE" w:rsidRPr="00EC2FAE" w:rsidRDefault="00AE47EE" w:rsidP="00F0376D">
            <w:pPr>
              <w:pStyle w:val="a9"/>
              <w:spacing w:line="240" w:lineRule="exact"/>
              <w:ind w:left="72" w:right="72"/>
              <w:jc w:val="both"/>
              <w:rPr>
                <w:rFonts w:ascii="Times New Roman"/>
                <w:color w:val="000000"/>
                <w:sz w:val="30"/>
              </w:rPr>
            </w:pPr>
          </w:p>
        </w:tc>
        <w:tc>
          <w:tcPr>
            <w:tcW w:w="696" w:type="pct"/>
            <w:tcBorders>
              <w:left w:val="single" w:sz="4" w:space="0" w:color="auto"/>
              <w:right w:val="single" w:sz="4" w:space="0" w:color="auto"/>
            </w:tcBorders>
            <w:vAlign w:val="center"/>
          </w:tcPr>
          <w:p w14:paraId="150C8487" w14:textId="77777777" w:rsidR="00AE47EE" w:rsidRPr="00873FF4" w:rsidRDefault="00AE47EE" w:rsidP="00F0376D">
            <w:pPr>
              <w:pStyle w:val="a9"/>
              <w:spacing w:line="240" w:lineRule="exact"/>
              <w:ind w:left="72" w:right="72"/>
              <w:jc w:val="right"/>
              <w:rPr>
                <w:rFonts w:ascii="新細明體" w:eastAsia="新細明體" w:hAnsi="新細明體"/>
                <w:color w:val="000000"/>
                <w:sz w:val="18"/>
                <w:szCs w:val="18"/>
              </w:rPr>
            </w:pPr>
          </w:p>
        </w:tc>
        <w:tc>
          <w:tcPr>
            <w:tcW w:w="696" w:type="pct"/>
            <w:tcBorders>
              <w:left w:val="single" w:sz="4" w:space="0" w:color="auto"/>
              <w:right w:val="single" w:sz="4" w:space="0" w:color="auto"/>
            </w:tcBorders>
            <w:vAlign w:val="center"/>
          </w:tcPr>
          <w:p w14:paraId="1C44E059"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28" w:type="pct"/>
            <w:tcBorders>
              <w:left w:val="single" w:sz="4" w:space="0" w:color="auto"/>
              <w:right w:val="single" w:sz="4" w:space="0" w:color="auto"/>
            </w:tcBorders>
            <w:vAlign w:val="center"/>
          </w:tcPr>
          <w:p w14:paraId="195F7DBE"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94" w:type="pct"/>
            <w:tcBorders>
              <w:left w:val="single" w:sz="4" w:space="0" w:color="auto"/>
              <w:right w:val="single" w:sz="4" w:space="0" w:color="auto"/>
            </w:tcBorders>
            <w:vAlign w:val="center"/>
          </w:tcPr>
          <w:p w14:paraId="7F679978"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68" w:type="pct"/>
            <w:tcBorders>
              <w:left w:val="single" w:sz="4" w:space="0" w:color="auto"/>
              <w:right w:val="single" w:sz="4" w:space="0" w:color="auto"/>
            </w:tcBorders>
            <w:vAlign w:val="center"/>
          </w:tcPr>
          <w:p w14:paraId="44777A51"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36" w:type="pct"/>
            <w:tcBorders>
              <w:left w:val="single" w:sz="4" w:space="0" w:color="auto"/>
              <w:right w:val="single" w:sz="4" w:space="0" w:color="auto"/>
            </w:tcBorders>
            <w:vAlign w:val="center"/>
          </w:tcPr>
          <w:p w14:paraId="369C5AA8"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301" w:type="pct"/>
            <w:tcBorders>
              <w:left w:val="single" w:sz="4" w:space="0" w:color="auto"/>
            </w:tcBorders>
            <w:tcMar>
              <w:left w:w="0" w:type="dxa"/>
              <w:right w:w="0" w:type="dxa"/>
            </w:tcMar>
            <w:vAlign w:val="center"/>
          </w:tcPr>
          <w:p w14:paraId="274EA1B8"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r>
      <w:tr w:rsidR="00732FAD" w:rsidRPr="00EC2FAE" w14:paraId="5BE9FFF2" w14:textId="77777777" w:rsidTr="00984895">
        <w:trPr>
          <w:cantSplit/>
          <w:trHeight w:hRule="exact" w:val="595"/>
          <w:jc w:val="center"/>
        </w:trPr>
        <w:tc>
          <w:tcPr>
            <w:tcW w:w="680" w:type="pct"/>
            <w:tcBorders>
              <w:right w:val="single" w:sz="4" w:space="0" w:color="auto"/>
            </w:tcBorders>
            <w:vAlign w:val="center"/>
          </w:tcPr>
          <w:p w14:paraId="7F8386BF" w14:textId="77777777" w:rsidR="00AE47EE" w:rsidRPr="00EC2FAE" w:rsidRDefault="00AE47EE" w:rsidP="00F0376D">
            <w:pPr>
              <w:pStyle w:val="a9"/>
              <w:spacing w:line="240" w:lineRule="exact"/>
              <w:ind w:left="72" w:right="72"/>
              <w:jc w:val="both"/>
              <w:rPr>
                <w:rFonts w:ascii="Times New Roman"/>
                <w:color w:val="000000"/>
                <w:sz w:val="30"/>
              </w:rPr>
            </w:pPr>
          </w:p>
        </w:tc>
        <w:tc>
          <w:tcPr>
            <w:tcW w:w="696" w:type="pct"/>
            <w:tcBorders>
              <w:left w:val="single" w:sz="4" w:space="0" w:color="auto"/>
              <w:right w:val="single" w:sz="4" w:space="0" w:color="auto"/>
            </w:tcBorders>
            <w:vAlign w:val="center"/>
          </w:tcPr>
          <w:p w14:paraId="73D5414C" w14:textId="77777777" w:rsidR="00AE47EE" w:rsidRPr="00873FF4" w:rsidRDefault="00AE47EE" w:rsidP="00F0376D">
            <w:pPr>
              <w:pStyle w:val="a9"/>
              <w:spacing w:line="240" w:lineRule="exact"/>
              <w:ind w:left="72" w:right="72"/>
              <w:jc w:val="right"/>
              <w:rPr>
                <w:rFonts w:ascii="新細明體" w:eastAsia="新細明體" w:hAnsi="新細明體"/>
                <w:color w:val="000000"/>
                <w:sz w:val="18"/>
                <w:szCs w:val="18"/>
              </w:rPr>
            </w:pPr>
          </w:p>
        </w:tc>
        <w:tc>
          <w:tcPr>
            <w:tcW w:w="696" w:type="pct"/>
            <w:tcBorders>
              <w:left w:val="single" w:sz="4" w:space="0" w:color="auto"/>
              <w:right w:val="single" w:sz="4" w:space="0" w:color="auto"/>
            </w:tcBorders>
            <w:vAlign w:val="center"/>
          </w:tcPr>
          <w:p w14:paraId="573700D0"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28" w:type="pct"/>
            <w:tcBorders>
              <w:left w:val="single" w:sz="4" w:space="0" w:color="auto"/>
              <w:right w:val="single" w:sz="4" w:space="0" w:color="auto"/>
            </w:tcBorders>
            <w:vAlign w:val="center"/>
          </w:tcPr>
          <w:p w14:paraId="7426FD4E"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94" w:type="pct"/>
            <w:tcBorders>
              <w:left w:val="single" w:sz="4" w:space="0" w:color="auto"/>
              <w:right w:val="single" w:sz="4" w:space="0" w:color="auto"/>
            </w:tcBorders>
            <w:vAlign w:val="center"/>
          </w:tcPr>
          <w:p w14:paraId="16D0A00F"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68" w:type="pct"/>
            <w:tcBorders>
              <w:left w:val="single" w:sz="4" w:space="0" w:color="auto"/>
              <w:right w:val="single" w:sz="4" w:space="0" w:color="auto"/>
            </w:tcBorders>
            <w:vAlign w:val="center"/>
          </w:tcPr>
          <w:p w14:paraId="5C9929B4"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36" w:type="pct"/>
            <w:tcBorders>
              <w:left w:val="single" w:sz="4" w:space="0" w:color="auto"/>
              <w:right w:val="single" w:sz="4" w:space="0" w:color="auto"/>
            </w:tcBorders>
            <w:vAlign w:val="center"/>
          </w:tcPr>
          <w:p w14:paraId="7AE1B873"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301" w:type="pct"/>
            <w:tcBorders>
              <w:left w:val="single" w:sz="4" w:space="0" w:color="auto"/>
            </w:tcBorders>
            <w:tcMar>
              <w:left w:w="0" w:type="dxa"/>
              <w:right w:w="0" w:type="dxa"/>
            </w:tcMar>
            <w:vAlign w:val="center"/>
          </w:tcPr>
          <w:p w14:paraId="406E20B8"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r>
      <w:tr w:rsidR="00732FAD" w:rsidRPr="00EC2FAE" w14:paraId="542DE25B" w14:textId="77777777" w:rsidTr="00984895">
        <w:trPr>
          <w:cantSplit/>
          <w:trHeight w:hRule="exact" w:val="595"/>
          <w:jc w:val="center"/>
        </w:trPr>
        <w:tc>
          <w:tcPr>
            <w:tcW w:w="680" w:type="pct"/>
            <w:tcBorders>
              <w:right w:val="single" w:sz="4" w:space="0" w:color="auto"/>
            </w:tcBorders>
            <w:vAlign w:val="center"/>
          </w:tcPr>
          <w:p w14:paraId="3B0CBD3B" w14:textId="77777777" w:rsidR="00AE47EE" w:rsidRPr="00EC2FAE" w:rsidRDefault="00AE47EE" w:rsidP="00F0376D">
            <w:pPr>
              <w:pStyle w:val="a9"/>
              <w:spacing w:line="240" w:lineRule="exact"/>
              <w:ind w:left="72" w:right="72"/>
              <w:jc w:val="both"/>
              <w:rPr>
                <w:rFonts w:ascii="Times New Roman"/>
                <w:color w:val="000000"/>
                <w:sz w:val="30"/>
              </w:rPr>
            </w:pPr>
          </w:p>
        </w:tc>
        <w:tc>
          <w:tcPr>
            <w:tcW w:w="696" w:type="pct"/>
            <w:tcBorders>
              <w:left w:val="single" w:sz="4" w:space="0" w:color="auto"/>
              <w:right w:val="single" w:sz="4" w:space="0" w:color="auto"/>
            </w:tcBorders>
            <w:vAlign w:val="center"/>
          </w:tcPr>
          <w:p w14:paraId="72C463DC" w14:textId="77777777" w:rsidR="00AE47EE" w:rsidRPr="00873FF4" w:rsidRDefault="00AE47EE" w:rsidP="00F0376D">
            <w:pPr>
              <w:pStyle w:val="a9"/>
              <w:spacing w:line="240" w:lineRule="exact"/>
              <w:ind w:left="72" w:right="72"/>
              <w:jc w:val="right"/>
              <w:rPr>
                <w:rFonts w:ascii="新細明體" w:eastAsia="新細明體" w:hAnsi="新細明體"/>
                <w:color w:val="000000"/>
                <w:sz w:val="18"/>
                <w:szCs w:val="18"/>
              </w:rPr>
            </w:pPr>
          </w:p>
        </w:tc>
        <w:tc>
          <w:tcPr>
            <w:tcW w:w="696" w:type="pct"/>
            <w:tcBorders>
              <w:left w:val="single" w:sz="4" w:space="0" w:color="auto"/>
              <w:right w:val="single" w:sz="4" w:space="0" w:color="auto"/>
            </w:tcBorders>
            <w:vAlign w:val="center"/>
          </w:tcPr>
          <w:p w14:paraId="7337F08C"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28" w:type="pct"/>
            <w:tcBorders>
              <w:left w:val="single" w:sz="4" w:space="0" w:color="auto"/>
              <w:right w:val="single" w:sz="4" w:space="0" w:color="auto"/>
            </w:tcBorders>
            <w:vAlign w:val="center"/>
          </w:tcPr>
          <w:p w14:paraId="44140DFD"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94" w:type="pct"/>
            <w:tcBorders>
              <w:left w:val="single" w:sz="4" w:space="0" w:color="auto"/>
              <w:right w:val="single" w:sz="4" w:space="0" w:color="auto"/>
            </w:tcBorders>
            <w:vAlign w:val="center"/>
          </w:tcPr>
          <w:p w14:paraId="506988BD"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68" w:type="pct"/>
            <w:tcBorders>
              <w:left w:val="single" w:sz="4" w:space="0" w:color="auto"/>
              <w:right w:val="single" w:sz="4" w:space="0" w:color="auto"/>
            </w:tcBorders>
            <w:vAlign w:val="center"/>
          </w:tcPr>
          <w:p w14:paraId="7BAF8EBA"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36" w:type="pct"/>
            <w:tcBorders>
              <w:left w:val="single" w:sz="4" w:space="0" w:color="auto"/>
              <w:right w:val="single" w:sz="4" w:space="0" w:color="auto"/>
            </w:tcBorders>
            <w:vAlign w:val="center"/>
          </w:tcPr>
          <w:p w14:paraId="19036E22"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301" w:type="pct"/>
            <w:tcBorders>
              <w:left w:val="single" w:sz="4" w:space="0" w:color="auto"/>
            </w:tcBorders>
            <w:tcMar>
              <w:left w:w="0" w:type="dxa"/>
              <w:right w:w="0" w:type="dxa"/>
            </w:tcMar>
            <w:vAlign w:val="center"/>
          </w:tcPr>
          <w:p w14:paraId="33A4CBDE"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r>
      <w:tr w:rsidR="00732FAD" w:rsidRPr="00EC2FAE" w14:paraId="563C9D03" w14:textId="77777777" w:rsidTr="00984895">
        <w:trPr>
          <w:cantSplit/>
          <w:trHeight w:hRule="exact" w:val="595"/>
          <w:jc w:val="center"/>
        </w:trPr>
        <w:tc>
          <w:tcPr>
            <w:tcW w:w="680" w:type="pct"/>
            <w:tcBorders>
              <w:bottom w:val="single" w:sz="4" w:space="0" w:color="auto"/>
              <w:right w:val="single" w:sz="4" w:space="0" w:color="auto"/>
            </w:tcBorders>
            <w:vAlign w:val="center"/>
          </w:tcPr>
          <w:p w14:paraId="7F51ADAC" w14:textId="77777777" w:rsidR="00AE47EE" w:rsidRPr="00EC2FAE" w:rsidRDefault="00AE47EE" w:rsidP="00F0376D">
            <w:pPr>
              <w:pStyle w:val="a9"/>
              <w:spacing w:line="240" w:lineRule="exact"/>
              <w:ind w:left="72" w:right="72"/>
              <w:jc w:val="both"/>
              <w:rPr>
                <w:rFonts w:ascii="Times New Roman"/>
                <w:color w:val="000000"/>
                <w:sz w:val="30"/>
              </w:rPr>
            </w:pPr>
          </w:p>
        </w:tc>
        <w:tc>
          <w:tcPr>
            <w:tcW w:w="696" w:type="pct"/>
            <w:tcBorders>
              <w:left w:val="single" w:sz="4" w:space="0" w:color="auto"/>
              <w:bottom w:val="single" w:sz="4" w:space="0" w:color="auto"/>
              <w:right w:val="single" w:sz="4" w:space="0" w:color="auto"/>
            </w:tcBorders>
            <w:vAlign w:val="center"/>
          </w:tcPr>
          <w:p w14:paraId="7B809FE8" w14:textId="77777777" w:rsidR="00AE47EE" w:rsidRPr="00873FF4" w:rsidRDefault="00AE47EE" w:rsidP="00F0376D">
            <w:pPr>
              <w:pStyle w:val="a9"/>
              <w:spacing w:line="240" w:lineRule="exact"/>
              <w:ind w:left="72" w:right="72"/>
              <w:jc w:val="right"/>
              <w:rPr>
                <w:rFonts w:ascii="新細明體" w:eastAsia="新細明體" w:hAnsi="新細明體"/>
                <w:color w:val="000000"/>
                <w:sz w:val="18"/>
                <w:szCs w:val="18"/>
              </w:rPr>
            </w:pPr>
          </w:p>
        </w:tc>
        <w:tc>
          <w:tcPr>
            <w:tcW w:w="696" w:type="pct"/>
            <w:tcBorders>
              <w:left w:val="single" w:sz="4" w:space="0" w:color="auto"/>
              <w:bottom w:val="single" w:sz="4" w:space="0" w:color="auto"/>
              <w:right w:val="single" w:sz="4" w:space="0" w:color="auto"/>
            </w:tcBorders>
            <w:vAlign w:val="center"/>
          </w:tcPr>
          <w:p w14:paraId="10839460"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28" w:type="pct"/>
            <w:tcBorders>
              <w:left w:val="single" w:sz="4" w:space="0" w:color="auto"/>
              <w:bottom w:val="single" w:sz="4" w:space="0" w:color="auto"/>
              <w:right w:val="single" w:sz="4" w:space="0" w:color="auto"/>
            </w:tcBorders>
            <w:vAlign w:val="center"/>
          </w:tcPr>
          <w:p w14:paraId="22DFDB8D"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94" w:type="pct"/>
            <w:tcBorders>
              <w:left w:val="single" w:sz="4" w:space="0" w:color="auto"/>
              <w:bottom w:val="single" w:sz="4" w:space="0" w:color="auto"/>
              <w:right w:val="single" w:sz="4" w:space="0" w:color="auto"/>
            </w:tcBorders>
            <w:vAlign w:val="center"/>
          </w:tcPr>
          <w:p w14:paraId="00F67E4D"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68" w:type="pct"/>
            <w:tcBorders>
              <w:left w:val="single" w:sz="4" w:space="0" w:color="auto"/>
              <w:bottom w:val="single" w:sz="4" w:space="0" w:color="auto"/>
              <w:right w:val="single" w:sz="4" w:space="0" w:color="auto"/>
            </w:tcBorders>
            <w:vAlign w:val="center"/>
          </w:tcPr>
          <w:p w14:paraId="0B580DCB"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36" w:type="pct"/>
            <w:tcBorders>
              <w:left w:val="single" w:sz="4" w:space="0" w:color="auto"/>
              <w:bottom w:val="single" w:sz="4" w:space="0" w:color="auto"/>
              <w:right w:val="single" w:sz="4" w:space="0" w:color="auto"/>
            </w:tcBorders>
            <w:vAlign w:val="center"/>
          </w:tcPr>
          <w:p w14:paraId="4C15D29A"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301" w:type="pct"/>
            <w:tcBorders>
              <w:left w:val="single" w:sz="4" w:space="0" w:color="auto"/>
              <w:bottom w:val="single" w:sz="4" w:space="0" w:color="auto"/>
            </w:tcBorders>
            <w:tcMar>
              <w:left w:w="0" w:type="dxa"/>
              <w:right w:w="0" w:type="dxa"/>
            </w:tcMar>
            <w:vAlign w:val="center"/>
          </w:tcPr>
          <w:p w14:paraId="7C3D4994"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r>
    </w:tbl>
    <w:p w14:paraId="6E606BCE" w14:textId="342825B8" w:rsidR="00F0376D" w:rsidRPr="00984895" w:rsidRDefault="00984895" w:rsidP="00D5259E">
      <w:pPr>
        <w:pStyle w:val="afffe"/>
        <w:spacing w:line="240" w:lineRule="exact"/>
        <w:rPr>
          <w:rFonts w:hAnsi="標楷體"/>
          <w:color w:val="000000" w:themeColor="text1"/>
          <w:sz w:val="18"/>
          <w:szCs w:val="18"/>
        </w:rPr>
      </w:pPr>
      <w:proofErr w:type="gramStart"/>
      <w:r w:rsidRPr="00984895">
        <w:rPr>
          <w:rFonts w:hint="eastAsia"/>
          <w:color w:val="000000" w:themeColor="text1"/>
          <w:sz w:val="18"/>
          <w:szCs w:val="18"/>
        </w:rPr>
        <w:t>註</w:t>
      </w:r>
      <w:proofErr w:type="gramEnd"/>
      <w:r w:rsidRPr="00984895">
        <w:rPr>
          <w:rFonts w:hint="eastAsia"/>
          <w:color w:val="000000" w:themeColor="text1"/>
          <w:sz w:val="18"/>
          <w:szCs w:val="18"/>
        </w:rPr>
        <w:t>：行政院原列</w:t>
      </w:r>
      <w:proofErr w:type="gramStart"/>
      <w:r w:rsidRPr="00984895">
        <w:rPr>
          <w:rFonts w:hint="eastAsia"/>
          <w:color w:val="000000" w:themeColor="text1"/>
          <w:sz w:val="18"/>
          <w:szCs w:val="18"/>
        </w:rPr>
        <w:t>決算數經本部</w:t>
      </w:r>
      <w:proofErr w:type="gramEnd"/>
      <w:r w:rsidRPr="00984895">
        <w:rPr>
          <w:rFonts w:hint="eastAsia"/>
          <w:color w:val="000000" w:themeColor="text1"/>
          <w:sz w:val="18"/>
          <w:szCs w:val="18"/>
        </w:rPr>
        <w:t>修正減列30,000元。</w:t>
      </w:r>
    </w:p>
    <w:sectPr w:rsidR="00F0376D" w:rsidRPr="00984895" w:rsidSect="00D5259E">
      <w:footerReference w:type="even" r:id="rId8"/>
      <w:footerReference w:type="default" r:id="rId9"/>
      <w:pgSz w:w="11907" w:h="16839" w:code="9"/>
      <w:pgMar w:top="1418" w:right="851" w:bottom="1418" w:left="851" w:header="1021" w:footer="737" w:gutter="0"/>
      <w:pgNumType w:start="1" w:chapStyle="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73B81" w14:textId="77777777" w:rsidR="004C7B4F" w:rsidRDefault="004C7B4F">
      <w:r>
        <w:separator/>
      </w:r>
    </w:p>
  </w:endnote>
  <w:endnote w:type="continuationSeparator" w:id="0">
    <w:p w14:paraId="5452B90C" w14:textId="77777777" w:rsidR="004C7B4F" w:rsidRDefault="004C7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華康楷書體W5">
    <w:panose1 w:val="03000509000000000000"/>
    <w:charset w:val="88"/>
    <w:family w:val="script"/>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華康儷中黑">
    <w:panose1 w:val="020B0509000000000000"/>
    <w:charset w:val="88"/>
    <w:family w:val="modern"/>
    <w:pitch w:val="fixed"/>
    <w:sig w:usb0="80000001" w:usb1="28091800" w:usb2="00000016" w:usb3="00000000" w:csb0="001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華康細明體">
    <w:panose1 w:val="02020309000000000000"/>
    <w:charset w:val="88"/>
    <w:family w:val="modern"/>
    <w:pitch w:val="fixed"/>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9DF1E" w14:textId="49EAAD12" w:rsidR="00983442" w:rsidRPr="00D5259E" w:rsidRDefault="00983442" w:rsidP="00D5259E">
    <w:pPr>
      <w:pStyle w:val="a5"/>
      <w:jc w:val="center"/>
      <w:rPr>
        <w:rFonts w:ascii="標楷體" w:eastAsia="標楷體" w:hAnsi="標楷體"/>
      </w:rPr>
    </w:pPr>
    <w:r w:rsidRPr="00891B3C">
      <w:rPr>
        <w:rFonts w:ascii="標楷體" w:eastAsia="標楷體" w:hAnsi="標楷體" w:hint="eastAsia"/>
      </w:rPr>
      <w:t>乙</w:t>
    </w:r>
    <w:r>
      <w:rPr>
        <w:rFonts w:ascii="標楷體" w:eastAsia="標楷體" w:hAnsi="標楷體" w:hint="eastAsia"/>
      </w:rPr>
      <w:t>－</w:t>
    </w:r>
    <w:r w:rsidRPr="00891B3C">
      <w:rPr>
        <w:rFonts w:ascii="標楷體" w:eastAsia="標楷體" w:hAnsi="標楷體"/>
      </w:rPr>
      <w:fldChar w:fldCharType="begin"/>
    </w:r>
    <w:r w:rsidRPr="00891B3C">
      <w:rPr>
        <w:rFonts w:ascii="標楷體" w:eastAsia="標楷體" w:hAnsi="標楷體"/>
      </w:rPr>
      <w:instrText>PAGE   \* MERGEFORMAT</w:instrText>
    </w:r>
    <w:r w:rsidRPr="00891B3C">
      <w:rPr>
        <w:rFonts w:ascii="標楷體" w:eastAsia="標楷體" w:hAnsi="標楷體"/>
      </w:rPr>
      <w:fldChar w:fldCharType="separate"/>
    </w:r>
    <w:r w:rsidR="000A5061" w:rsidRPr="000A5061">
      <w:rPr>
        <w:rFonts w:ascii="標楷體" w:eastAsia="標楷體" w:hAnsi="標楷體"/>
        <w:noProof/>
        <w:lang w:val="zh-TW"/>
      </w:rPr>
      <w:t>4</w:t>
    </w:r>
    <w:r w:rsidRPr="00891B3C">
      <w:rPr>
        <w:rFonts w:ascii="標楷體" w:eastAsia="標楷體" w:hAnsi="標楷體"/>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7C2EE" w14:textId="690041D6" w:rsidR="00983442" w:rsidRPr="00D5259E" w:rsidRDefault="00983442" w:rsidP="00D5259E">
    <w:pPr>
      <w:pStyle w:val="a5"/>
      <w:tabs>
        <w:tab w:val="clear" w:pos="4153"/>
        <w:tab w:val="clear" w:pos="8306"/>
      </w:tabs>
      <w:jc w:val="center"/>
      <w:rPr>
        <w:rFonts w:eastAsia="標楷體"/>
      </w:rPr>
    </w:pPr>
    <w:r w:rsidRPr="00891B3C">
      <w:rPr>
        <w:rFonts w:ascii="標楷體" w:eastAsia="標楷體" w:hAnsi="標楷體" w:hint="eastAsia"/>
      </w:rPr>
      <w:t>乙</w:t>
    </w:r>
    <w:r>
      <w:rPr>
        <w:rFonts w:ascii="標楷體" w:eastAsia="標楷體" w:hAnsi="標楷體" w:hint="eastAsia"/>
      </w:rPr>
      <w:t>－</w:t>
    </w:r>
    <w:r w:rsidRPr="00891B3C">
      <w:rPr>
        <w:rFonts w:ascii="標楷體" w:eastAsia="標楷體" w:hAnsi="標楷體"/>
      </w:rPr>
      <w:fldChar w:fldCharType="begin"/>
    </w:r>
    <w:r w:rsidRPr="00891B3C">
      <w:rPr>
        <w:rFonts w:ascii="標楷體" w:eastAsia="標楷體" w:hAnsi="標楷體"/>
      </w:rPr>
      <w:instrText>PAGE   \* MERGEFORMAT</w:instrText>
    </w:r>
    <w:r w:rsidRPr="00891B3C">
      <w:rPr>
        <w:rFonts w:ascii="標楷體" w:eastAsia="標楷體" w:hAnsi="標楷體"/>
      </w:rPr>
      <w:fldChar w:fldCharType="separate"/>
    </w:r>
    <w:r w:rsidR="000A5061" w:rsidRPr="000A5061">
      <w:rPr>
        <w:rFonts w:ascii="標楷體" w:eastAsia="標楷體" w:hAnsi="標楷體"/>
        <w:noProof/>
        <w:lang w:val="zh-TW"/>
      </w:rPr>
      <w:t>5</w:t>
    </w:r>
    <w:r w:rsidRPr="00891B3C">
      <w:rPr>
        <w:rFonts w:ascii="標楷體" w:eastAsia="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4B760" w14:textId="77777777" w:rsidR="004C7B4F" w:rsidRDefault="004C7B4F">
      <w:r>
        <w:separator/>
      </w:r>
    </w:p>
  </w:footnote>
  <w:footnote w:type="continuationSeparator" w:id="0">
    <w:p w14:paraId="7F6C1432" w14:textId="77777777" w:rsidR="004C7B4F" w:rsidRDefault="004C7B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8B0E3C"/>
    <w:multiLevelType w:val="multilevel"/>
    <w:tmpl w:val="3FCCE9F2"/>
    <w:lvl w:ilvl="0">
      <w:start w:val="1"/>
      <w:numFmt w:val="none"/>
      <w:lvlText w:val="乙－"/>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 w15:restartNumberingAfterBreak="0">
    <w:nsid w:val="34E57270"/>
    <w:multiLevelType w:val="hybridMultilevel"/>
    <w:tmpl w:val="9F448C3C"/>
    <w:lvl w:ilvl="0" w:tplc="78EEC76E">
      <w:start w:val="1"/>
      <w:numFmt w:val="ideographLegalTraditional"/>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3FB36880"/>
    <w:multiLevelType w:val="multilevel"/>
    <w:tmpl w:val="1CFC79A0"/>
    <w:lvl w:ilvl="0">
      <w:start w:val="1"/>
      <w:numFmt w:val="none"/>
      <w:lvlText w:val="乙-"/>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52607CE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69AD6F06"/>
    <w:multiLevelType w:val="multilevel"/>
    <w:tmpl w:val="AE50B7C0"/>
    <w:lvl w:ilvl="0">
      <w:start w:val="1"/>
      <w:numFmt w:val="none"/>
      <w:lvlText w:val="乙－"/>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718B2BA4"/>
    <w:multiLevelType w:val="multilevel"/>
    <w:tmpl w:val="AE50B7C0"/>
    <w:lvl w:ilvl="0">
      <w:start w:val="1"/>
      <w:numFmt w:val="none"/>
      <w:lvlText w:val="乙－"/>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744708A4"/>
    <w:multiLevelType w:val="hybridMultilevel"/>
    <w:tmpl w:val="B15A4C52"/>
    <w:lvl w:ilvl="0" w:tplc="03B0B844">
      <w:start w:val="1"/>
      <w:numFmt w:val="decimal"/>
      <w:pStyle w:val="a"/>
      <w:lvlText w:val="%1."/>
      <w:lvlJc w:val="right"/>
      <w:pPr>
        <w:tabs>
          <w:tab w:val="num" w:pos="426"/>
        </w:tabs>
        <w:ind w:left="874" w:hanging="448"/>
      </w:pPr>
      <w:rPr>
        <w:rFonts w:eastAsia="標楷體" w:hint="eastAsia"/>
        <w:b w:val="0"/>
        <w:color w:val="auto"/>
        <w:sz w:val="24"/>
        <w:szCs w:val="28"/>
      </w:rPr>
    </w:lvl>
    <w:lvl w:ilvl="1" w:tplc="04090019" w:tentative="1">
      <w:start w:val="1"/>
      <w:numFmt w:val="ideographTraditional"/>
      <w:lvlText w:val="%2、"/>
      <w:lvlJc w:val="left"/>
      <w:pPr>
        <w:tabs>
          <w:tab w:val="num" w:pos="870"/>
        </w:tabs>
        <w:ind w:left="870" w:hanging="480"/>
      </w:pPr>
    </w:lvl>
    <w:lvl w:ilvl="2" w:tplc="0409001B" w:tentative="1">
      <w:start w:val="1"/>
      <w:numFmt w:val="lowerRoman"/>
      <w:lvlText w:val="%3."/>
      <w:lvlJc w:val="right"/>
      <w:pPr>
        <w:tabs>
          <w:tab w:val="num" w:pos="1350"/>
        </w:tabs>
        <w:ind w:left="1350" w:hanging="480"/>
      </w:pPr>
    </w:lvl>
    <w:lvl w:ilvl="3" w:tplc="0409000F" w:tentative="1">
      <w:start w:val="1"/>
      <w:numFmt w:val="decimal"/>
      <w:lvlText w:val="%4."/>
      <w:lvlJc w:val="left"/>
      <w:pPr>
        <w:tabs>
          <w:tab w:val="num" w:pos="1830"/>
        </w:tabs>
        <w:ind w:left="1830" w:hanging="480"/>
      </w:pPr>
    </w:lvl>
    <w:lvl w:ilvl="4" w:tplc="04090019" w:tentative="1">
      <w:start w:val="1"/>
      <w:numFmt w:val="ideographTraditional"/>
      <w:lvlText w:val="%5、"/>
      <w:lvlJc w:val="left"/>
      <w:pPr>
        <w:tabs>
          <w:tab w:val="num" w:pos="2310"/>
        </w:tabs>
        <w:ind w:left="2310" w:hanging="480"/>
      </w:pPr>
    </w:lvl>
    <w:lvl w:ilvl="5" w:tplc="0409001B" w:tentative="1">
      <w:start w:val="1"/>
      <w:numFmt w:val="lowerRoman"/>
      <w:lvlText w:val="%6."/>
      <w:lvlJc w:val="right"/>
      <w:pPr>
        <w:tabs>
          <w:tab w:val="num" w:pos="2790"/>
        </w:tabs>
        <w:ind w:left="2790" w:hanging="480"/>
      </w:pPr>
    </w:lvl>
    <w:lvl w:ilvl="6" w:tplc="0409000F" w:tentative="1">
      <w:start w:val="1"/>
      <w:numFmt w:val="decimal"/>
      <w:lvlText w:val="%7."/>
      <w:lvlJc w:val="left"/>
      <w:pPr>
        <w:tabs>
          <w:tab w:val="num" w:pos="3270"/>
        </w:tabs>
        <w:ind w:left="3270" w:hanging="480"/>
      </w:pPr>
    </w:lvl>
    <w:lvl w:ilvl="7" w:tplc="04090019" w:tentative="1">
      <w:start w:val="1"/>
      <w:numFmt w:val="ideographTraditional"/>
      <w:lvlText w:val="%8、"/>
      <w:lvlJc w:val="left"/>
      <w:pPr>
        <w:tabs>
          <w:tab w:val="num" w:pos="3750"/>
        </w:tabs>
        <w:ind w:left="3750" w:hanging="480"/>
      </w:pPr>
    </w:lvl>
    <w:lvl w:ilvl="8" w:tplc="0409001B" w:tentative="1">
      <w:start w:val="1"/>
      <w:numFmt w:val="lowerRoman"/>
      <w:lvlText w:val="%9."/>
      <w:lvlJc w:val="right"/>
      <w:pPr>
        <w:tabs>
          <w:tab w:val="num" w:pos="4230"/>
        </w:tabs>
        <w:ind w:left="4230" w:hanging="480"/>
      </w:pPr>
    </w:lvl>
  </w:abstractNum>
  <w:abstractNum w:abstractNumId="7" w15:restartNumberingAfterBreak="0">
    <w:nsid w:val="752E45D0"/>
    <w:multiLevelType w:val="hybridMultilevel"/>
    <w:tmpl w:val="1E8EA9EE"/>
    <w:lvl w:ilvl="0" w:tplc="C06A32C6">
      <w:start w:val="2"/>
      <w:numFmt w:val="ideographTraditional"/>
      <w:lvlText w:val="%1－"/>
      <w:lvlJc w:val="left"/>
      <w:pPr>
        <w:ind w:left="480" w:hanging="480"/>
      </w:pPr>
      <w:rPr>
        <w:rFonts w:hint="eastAsia"/>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795637230">
    <w:abstractNumId w:val="6"/>
  </w:num>
  <w:num w:numId="2" w16cid:durableId="1064449749">
    <w:abstractNumId w:val="2"/>
  </w:num>
  <w:num w:numId="3" w16cid:durableId="1063675955">
    <w:abstractNumId w:val="4"/>
  </w:num>
  <w:num w:numId="4" w16cid:durableId="1158224888">
    <w:abstractNumId w:val="1"/>
  </w:num>
  <w:num w:numId="5" w16cid:durableId="987630485">
    <w:abstractNumId w:val="1"/>
    <w:lvlOverride w:ilvl="0">
      <w:startOverride w:val="1"/>
    </w:lvlOverride>
  </w:num>
  <w:num w:numId="6" w16cid:durableId="284580544">
    <w:abstractNumId w:val="4"/>
    <w:lvlOverride w:ilvl="0">
      <w:lvl w:ilvl="0">
        <w:start w:val="1"/>
        <w:numFmt w:val="none"/>
        <w:lvlText w:val="乙－"/>
        <w:lvlJc w:val="left"/>
        <w:pPr>
          <w:ind w:left="425" w:hanging="425"/>
        </w:pPr>
        <w:rPr>
          <w:rFonts w:hint="eastAsia"/>
        </w:rPr>
      </w:lvl>
    </w:lvlOverride>
    <w:lvlOverride w:ilvl="1">
      <w:lvl w:ilvl="1">
        <w:start w:val="1"/>
        <w:numFmt w:val="decimal"/>
        <w:lvlText w:val="%1.%2"/>
        <w:lvlJc w:val="left"/>
        <w:pPr>
          <w:ind w:left="992" w:hanging="567"/>
        </w:pPr>
        <w:rPr>
          <w:rFonts w:hint="eastAsia"/>
        </w:rPr>
      </w:lvl>
    </w:lvlOverride>
    <w:lvlOverride w:ilvl="2">
      <w:lvl w:ilvl="2">
        <w:start w:val="1"/>
        <w:numFmt w:val="decimal"/>
        <w:lvlText w:val="%1.%2.%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7" w16cid:durableId="1297225656">
    <w:abstractNumId w:val="4"/>
    <w:lvlOverride w:ilvl="0">
      <w:lvl w:ilvl="0">
        <w:start w:val="1"/>
        <w:numFmt w:val="none"/>
        <w:lvlText w:val="乙－"/>
        <w:lvlJc w:val="left"/>
        <w:pPr>
          <w:ind w:left="425" w:hanging="425"/>
        </w:pPr>
        <w:rPr>
          <w:rFonts w:hint="eastAsia"/>
        </w:rPr>
      </w:lvl>
    </w:lvlOverride>
    <w:lvlOverride w:ilvl="1">
      <w:lvl w:ilvl="1">
        <w:start w:val="1"/>
        <w:numFmt w:val="decimal"/>
        <w:lvlText w:val="%1.%2"/>
        <w:lvlJc w:val="left"/>
        <w:pPr>
          <w:ind w:left="992" w:hanging="567"/>
        </w:pPr>
        <w:rPr>
          <w:rFonts w:hint="eastAsia"/>
        </w:rPr>
      </w:lvl>
    </w:lvlOverride>
    <w:lvlOverride w:ilvl="2">
      <w:lvl w:ilvl="2">
        <w:start w:val="1"/>
        <w:numFmt w:val="decimal"/>
        <w:lvlText w:val="%1.%2.%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8" w16cid:durableId="550117545">
    <w:abstractNumId w:val="3"/>
  </w:num>
  <w:num w:numId="9" w16cid:durableId="724721131">
    <w:abstractNumId w:val="0"/>
  </w:num>
  <w:num w:numId="10" w16cid:durableId="1001273664">
    <w:abstractNumId w:val="4"/>
    <w:lvlOverride w:ilvl="0">
      <w:lvl w:ilvl="0">
        <w:start w:val="1"/>
        <w:numFmt w:val="none"/>
        <w:lvlText w:val="乙－"/>
        <w:lvlJc w:val="left"/>
        <w:pPr>
          <w:ind w:left="425" w:hanging="425"/>
        </w:pPr>
        <w:rPr>
          <w:rFonts w:hint="eastAsia"/>
        </w:rPr>
      </w:lvl>
    </w:lvlOverride>
    <w:lvlOverride w:ilvl="1">
      <w:lvl w:ilvl="1">
        <w:start w:val="1"/>
        <w:numFmt w:val="decimal"/>
        <w:lvlText w:val="%1.%2"/>
        <w:lvlJc w:val="left"/>
        <w:pPr>
          <w:ind w:left="992" w:hanging="567"/>
        </w:pPr>
        <w:rPr>
          <w:rFonts w:hint="eastAsia"/>
        </w:rPr>
      </w:lvl>
    </w:lvlOverride>
    <w:lvlOverride w:ilvl="2">
      <w:lvl w:ilvl="2">
        <w:start w:val="1"/>
        <w:numFmt w:val="decimal"/>
        <w:lvlText w:val="%1.%2.%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1" w16cid:durableId="283389257">
    <w:abstractNumId w:val="5"/>
  </w:num>
  <w:num w:numId="12" w16cid:durableId="209755656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hideSpellingErrors/>
  <w:hideGrammaticalErrors/>
  <w:proofState w:spelling="clean" w:grammar="clean"/>
  <w:attachedTemplate r:id="rId1"/>
  <w:mailMerge>
    <w:mainDocumentType w:val="catalog"/>
    <w:dataType w:val="textFile"/>
    <w:activeRecord w:val="-1"/>
    <w:odso/>
  </w:mailMerge>
  <w:defaultTabStop w:val="482"/>
  <w:evenAndOddHeaders/>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C36"/>
    <w:rsid w:val="00083EDD"/>
    <w:rsid w:val="0008452A"/>
    <w:rsid w:val="00097FFD"/>
    <w:rsid w:val="000A5061"/>
    <w:rsid w:val="000D44E3"/>
    <w:rsid w:val="000E2C48"/>
    <w:rsid w:val="000E509A"/>
    <w:rsid w:val="000F0D2D"/>
    <w:rsid w:val="00121462"/>
    <w:rsid w:val="00132A20"/>
    <w:rsid w:val="00134F4A"/>
    <w:rsid w:val="00152EBA"/>
    <w:rsid w:val="0015430A"/>
    <w:rsid w:val="001758AF"/>
    <w:rsid w:val="001838C5"/>
    <w:rsid w:val="00185FFE"/>
    <w:rsid w:val="001B1ABD"/>
    <w:rsid w:val="001C39B5"/>
    <w:rsid w:val="0020558E"/>
    <w:rsid w:val="00206FAA"/>
    <w:rsid w:val="00254A0B"/>
    <w:rsid w:val="0028740A"/>
    <w:rsid w:val="002A2FCF"/>
    <w:rsid w:val="002A38A9"/>
    <w:rsid w:val="002C4502"/>
    <w:rsid w:val="002D229D"/>
    <w:rsid w:val="002E30AC"/>
    <w:rsid w:val="002E349E"/>
    <w:rsid w:val="002F712D"/>
    <w:rsid w:val="00304F1C"/>
    <w:rsid w:val="00315491"/>
    <w:rsid w:val="003167E9"/>
    <w:rsid w:val="00364181"/>
    <w:rsid w:val="00382E7E"/>
    <w:rsid w:val="003835DE"/>
    <w:rsid w:val="003B41A7"/>
    <w:rsid w:val="003C6867"/>
    <w:rsid w:val="003D69BC"/>
    <w:rsid w:val="003D7D21"/>
    <w:rsid w:val="003F4F52"/>
    <w:rsid w:val="0045679D"/>
    <w:rsid w:val="004959F6"/>
    <w:rsid w:val="004C7B4F"/>
    <w:rsid w:val="004F7E0F"/>
    <w:rsid w:val="00502D8A"/>
    <w:rsid w:val="00530D1A"/>
    <w:rsid w:val="005409C2"/>
    <w:rsid w:val="00587D35"/>
    <w:rsid w:val="0059423C"/>
    <w:rsid w:val="005A73F4"/>
    <w:rsid w:val="005E2F7E"/>
    <w:rsid w:val="006057DB"/>
    <w:rsid w:val="00616127"/>
    <w:rsid w:val="006300A8"/>
    <w:rsid w:val="0066288C"/>
    <w:rsid w:val="00662AED"/>
    <w:rsid w:val="0066635A"/>
    <w:rsid w:val="00675C05"/>
    <w:rsid w:val="00694BE9"/>
    <w:rsid w:val="00712C36"/>
    <w:rsid w:val="00732FAD"/>
    <w:rsid w:val="007344DE"/>
    <w:rsid w:val="00764F25"/>
    <w:rsid w:val="00765EF6"/>
    <w:rsid w:val="00777505"/>
    <w:rsid w:val="007A50E6"/>
    <w:rsid w:val="008204A7"/>
    <w:rsid w:val="0083280B"/>
    <w:rsid w:val="00842F89"/>
    <w:rsid w:val="00854D2B"/>
    <w:rsid w:val="00873FF4"/>
    <w:rsid w:val="00891B3C"/>
    <w:rsid w:val="008A2E80"/>
    <w:rsid w:val="008D40CF"/>
    <w:rsid w:val="00911047"/>
    <w:rsid w:val="00924096"/>
    <w:rsid w:val="00944DEB"/>
    <w:rsid w:val="00952D9B"/>
    <w:rsid w:val="00976E76"/>
    <w:rsid w:val="00983442"/>
    <w:rsid w:val="00984895"/>
    <w:rsid w:val="00994E41"/>
    <w:rsid w:val="009A500D"/>
    <w:rsid w:val="009B656B"/>
    <w:rsid w:val="009C6254"/>
    <w:rsid w:val="00A1383E"/>
    <w:rsid w:val="00A4206E"/>
    <w:rsid w:val="00A57383"/>
    <w:rsid w:val="00A80B32"/>
    <w:rsid w:val="00A82767"/>
    <w:rsid w:val="00A93E23"/>
    <w:rsid w:val="00AC19EE"/>
    <w:rsid w:val="00AC3C39"/>
    <w:rsid w:val="00AD3383"/>
    <w:rsid w:val="00AE47EE"/>
    <w:rsid w:val="00AF765F"/>
    <w:rsid w:val="00B07E0D"/>
    <w:rsid w:val="00B1054B"/>
    <w:rsid w:val="00B23853"/>
    <w:rsid w:val="00B6342E"/>
    <w:rsid w:val="00B978B9"/>
    <w:rsid w:val="00BD3FB3"/>
    <w:rsid w:val="00BD56A1"/>
    <w:rsid w:val="00C1076F"/>
    <w:rsid w:val="00C47FE3"/>
    <w:rsid w:val="00C54260"/>
    <w:rsid w:val="00C766A3"/>
    <w:rsid w:val="00C94B30"/>
    <w:rsid w:val="00CC7AB4"/>
    <w:rsid w:val="00CD3FD3"/>
    <w:rsid w:val="00CE136D"/>
    <w:rsid w:val="00CE2A4A"/>
    <w:rsid w:val="00D05675"/>
    <w:rsid w:val="00D07DB7"/>
    <w:rsid w:val="00D148BF"/>
    <w:rsid w:val="00D2301B"/>
    <w:rsid w:val="00D5259E"/>
    <w:rsid w:val="00D647D8"/>
    <w:rsid w:val="00D94BB1"/>
    <w:rsid w:val="00DB7AED"/>
    <w:rsid w:val="00DC612B"/>
    <w:rsid w:val="00DD4E58"/>
    <w:rsid w:val="00DE1C76"/>
    <w:rsid w:val="00E01BBE"/>
    <w:rsid w:val="00E07444"/>
    <w:rsid w:val="00E15109"/>
    <w:rsid w:val="00E327C8"/>
    <w:rsid w:val="00E3584F"/>
    <w:rsid w:val="00E376DE"/>
    <w:rsid w:val="00E57471"/>
    <w:rsid w:val="00E66115"/>
    <w:rsid w:val="00E85F22"/>
    <w:rsid w:val="00E90129"/>
    <w:rsid w:val="00E94C81"/>
    <w:rsid w:val="00E978AA"/>
    <w:rsid w:val="00EA343A"/>
    <w:rsid w:val="00EA49C7"/>
    <w:rsid w:val="00EB74CB"/>
    <w:rsid w:val="00EC2FAE"/>
    <w:rsid w:val="00EF0508"/>
    <w:rsid w:val="00F0376D"/>
    <w:rsid w:val="00F06D00"/>
    <w:rsid w:val="00F15E19"/>
    <w:rsid w:val="00F35B3E"/>
    <w:rsid w:val="00F90A53"/>
    <w:rsid w:val="00F91F5D"/>
    <w:rsid w:val="00FE02B3"/>
    <w:rsid w:val="00FF564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EF64B0"/>
  <w15:chartTrackingRefBased/>
  <w15:docId w15:val="{EFC76EA7-DFF7-4523-B5B7-99C2D6EA7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semiHidden="1" w:uiPriority="9" w:qFormat="1"/>
    <w:lsdException w:name="heading 2" w:uiPriority="9" w:qFormat="1"/>
    <w:lsdException w:name="heading 3" w:uiPriority="9" w:qFormat="1"/>
    <w:lsdException w:name="heading 4"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unhideWhenUsed="1"/>
    <w:lsdException w:name="footer" w:semiHidden="1" w:unhideWhenUsed="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unhideWhenUsed="1"/>
    <w:lsdException w:name="Body Text Indent" w:semiHidden="1" w:unhideWhenUsed="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unhideWhenUsed="1"/>
    <w:lsdException w:name="Body Text First Indent" w:semiHidden="1"/>
    <w:lsdException w:name="Body Text First Indent 2" w:semiHidden="1"/>
    <w:lsdException w:name="Note Heading" w:semiHidden="1"/>
    <w:lsdException w:name="Body Text 2" w:semiHidden="1" w:unhideWhenUsed="1"/>
    <w:lsdException w:name="Body Text 3" w:semiHidden="1"/>
    <w:lsdException w:name="Body Text Indent 2" w:semiHidden="1" w:unhideWhenUsed="1"/>
    <w:lsdException w:name="Body Text Indent 3" w:semiHidden="1" w:unhideWhenUsed="1"/>
    <w:lsdException w:name="Block Text" w:semiHidden="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semiHidden/>
    <w:qFormat/>
    <w:rsid w:val="00E3584F"/>
    <w:pPr>
      <w:widowControl w:val="0"/>
    </w:pPr>
    <w:rPr>
      <w:kern w:val="2"/>
      <w:sz w:val="24"/>
    </w:rPr>
  </w:style>
  <w:style w:type="paragraph" w:styleId="2">
    <w:name w:val="heading 2"/>
    <w:basedOn w:val="a0"/>
    <w:next w:val="a0"/>
    <w:semiHidden/>
    <w:qFormat/>
    <w:pPr>
      <w:keepNext/>
      <w:spacing w:line="720" w:lineRule="auto"/>
      <w:outlineLvl w:val="1"/>
    </w:pPr>
    <w:rPr>
      <w:rFonts w:ascii="Arial" w:hAnsi="Arial"/>
      <w:b/>
      <w:bCs/>
      <w:sz w:val="48"/>
      <w:szCs w:val="48"/>
    </w:rPr>
  </w:style>
  <w:style w:type="paragraph" w:styleId="3">
    <w:name w:val="heading 3"/>
    <w:basedOn w:val="2"/>
    <w:next w:val="a0"/>
    <w:semiHidden/>
    <w:qFormat/>
    <w:pPr>
      <w:keepNext w:val="0"/>
      <w:widowControl/>
      <w:snapToGrid w:val="0"/>
      <w:spacing w:line="600" w:lineRule="exact"/>
      <w:ind w:leftChars="250" w:left="920" w:hangingChars="100" w:hanging="320"/>
      <w:jc w:val="both"/>
      <w:outlineLvl w:val="2"/>
    </w:pPr>
    <w:rPr>
      <w:rFonts w:ascii="標楷體" w:eastAsia="標楷體" w:hAnsi="標楷體"/>
      <w:b w:val="0"/>
      <w:kern w:val="0"/>
      <w:sz w:val="32"/>
      <w:szCs w:val="26"/>
      <w:lang w:val="zh-TW"/>
    </w:rPr>
  </w:style>
  <w:style w:type="paragraph" w:styleId="4">
    <w:name w:val="heading 4"/>
    <w:basedOn w:val="3"/>
    <w:next w:val="a0"/>
    <w:semiHidden/>
    <w:qFormat/>
    <w:pPr>
      <w:ind w:leftChars="350" w:left="1160"/>
      <w:outlineLvl w:val="3"/>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semiHidden/>
    <w:pPr>
      <w:tabs>
        <w:tab w:val="center" w:pos="4153"/>
        <w:tab w:val="right" w:pos="8306"/>
      </w:tabs>
      <w:snapToGrid w:val="0"/>
    </w:pPr>
    <w:rPr>
      <w:sz w:val="20"/>
    </w:rPr>
  </w:style>
  <w:style w:type="paragraph" w:styleId="a5">
    <w:name w:val="footer"/>
    <w:basedOn w:val="a0"/>
    <w:uiPriority w:val="99"/>
    <w:semiHidden/>
    <w:pPr>
      <w:tabs>
        <w:tab w:val="center" w:pos="4153"/>
        <w:tab w:val="right" w:pos="8306"/>
      </w:tabs>
      <w:snapToGrid w:val="0"/>
    </w:pPr>
    <w:rPr>
      <w:sz w:val="20"/>
    </w:rPr>
  </w:style>
  <w:style w:type="character" w:styleId="a6">
    <w:name w:val="page number"/>
    <w:basedOn w:val="a1"/>
    <w:semiHidden/>
  </w:style>
  <w:style w:type="paragraph" w:customStyle="1" w:styleId="a7">
    <w:name w:val="標題壹、 字元"/>
    <w:basedOn w:val="a0"/>
    <w:semiHidden/>
    <w:pPr>
      <w:spacing w:line="360" w:lineRule="auto"/>
      <w:jc w:val="both"/>
    </w:pPr>
    <w:rPr>
      <w:rFonts w:eastAsia="標楷體" w:cs="新細明體"/>
      <w:b/>
      <w:bCs/>
      <w:sz w:val="36"/>
      <w:szCs w:val="36"/>
    </w:rPr>
  </w:style>
  <w:style w:type="paragraph" w:customStyle="1" w:styleId="1-">
    <w:name w:val="表格欄1-數字主管"/>
    <w:basedOn w:val="a0"/>
    <w:semiHidden/>
    <w:pPr>
      <w:jc w:val="right"/>
    </w:pPr>
    <w:rPr>
      <w:rFonts w:ascii="細明體" w:eastAsia="細明體" w:hAnsi="Arial"/>
      <w:b/>
      <w:bCs/>
      <w:w w:val="90"/>
      <w:sz w:val="18"/>
    </w:rPr>
  </w:style>
  <w:style w:type="paragraph" w:customStyle="1" w:styleId="a8">
    <w:name w:val="單元"/>
    <w:basedOn w:val="a0"/>
    <w:semiHidden/>
    <w:pPr>
      <w:snapToGrid w:val="0"/>
      <w:ind w:rightChars="100" w:right="100"/>
      <w:jc w:val="right"/>
    </w:pPr>
    <w:rPr>
      <w:rFonts w:ascii="標楷體" w:eastAsia="標楷體" w:hAnsi="Arial Narrow"/>
      <w:w w:val="95"/>
      <w:sz w:val="20"/>
    </w:rPr>
  </w:style>
  <w:style w:type="paragraph" w:customStyle="1" w:styleId="20">
    <w:name w:val="表格欄2數字"/>
    <w:basedOn w:val="1-"/>
    <w:semiHidden/>
  </w:style>
  <w:style w:type="paragraph" w:customStyle="1" w:styleId="30">
    <w:name w:val="表格欄3數字"/>
    <w:basedOn w:val="20"/>
    <w:semiHidden/>
    <w:rPr>
      <w:b w:val="0"/>
    </w:rPr>
  </w:style>
  <w:style w:type="paragraph" w:customStyle="1" w:styleId="a9">
    <w:name w:val="表頭"/>
    <w:basedOn w:val="a0"/>
    <w:semiHidden/>
    <w:pPr>
      <w:ind w:leftChars="30" w:left="30" w:rightChars="30" w:right="30"/>
      <w:jc w:val="distribute"/>
    </w:pPr>
    <w:rPr>
      <w:rFonts w:ascii="華康楷書體W5" w:eastAsia="標楷體"/>
      <w:sz w:val="20"/>
    </w:rPr>
  </w:style>
  <w:style w:type="paragraph" w:customStyle="1" w:styleId="1-2">
    <w:name w:val="表格欄1-2"/>
    <w:basedOn w:val="a0"/>
    <w:semiHidden/>
    <w:pPr>
      <w:ind w:firstLineChars="100" w:firstLine="100"/>
      <w:jc w:val="distribute"/>
    </w:pPr>
    <w:rPr>
      <w:rFonts w:eastAsia="標楷體" w:cs="新細明體"/>
      <w:b/>
      <w:sz w:val="20"/>
      <w:szCs w:val="18"/>
    </w:rPr>
  </w:style>
  <w:style w:type="paragraph" w:customStyle="1" w:styleId="1-32">
    <w:name w:val="表格欄1-3退2"/>
    <w:basedOn w:val="a0"/>
    <w:semiHidden/>
    <w:pPr>
      <w:ind w:firstLineChars="200" w:firstLine="200"/>
      <w:jc w:val="distribute"/>
    </w:pPr>
    <w:rPr>
      <w:rFonts w:eastAsia="標楷體" w:cs="新細明體"/>
      <w:sz w:val="18"/>
      <w:szCs w:val="18"/>
    </w:rPr>
  </w:style>
  <w:style w:type="character" w:customStyle="1" w:styleId="1-0">
    <w:name w:val="表格欄1-數字主管 字元"/>
    <w:semiHidden/>
    <w:rPr>
      <w:rFonts w:ascii="細明體" w:eastAsia="細明體" w:hAnsi="Arial"/>
      <w:b/>
      <w:bCs/>
      <w:w w:val="90"/>
      <w:kern w:val="2"/>
      <w:sz w:val="18"/>
      <w:lang w:val="en-US" w:eastAsia="zh-TW" w:bidi="ar-SA"/>
    </w:rPr>
  </w:style>
  <w:style w:type="character" w:customStyle="1" w:styleId="aa">
    <w:name w:val="標題壹、 字元 字元"/>
    <w:semiHidden/>
    <w:rPr>
      <w:rFonts w:eastAsia="標楷體" w:cs="新細明體"/>
      <w:b/>
      <w:bCs/>
      <w:kern w:val="2"/>
      <w:sz w:val="36"/>
      <w:szCs w:val="36"/>
      <w:lang w:val="en-US" w:eastAsia="zh-TW" w:bidi="ar-SA"/>
    </w:rPr>
  </w:style>
  <w:style w:type="character" w:customStyle="1" w:styleId="1-320">
    <w:name w:val="表格欄1-3退2 字元"/>
    <w:semiHidden/>
    <w:rPr>
      <w:rFonts w:eastAsia="標楷體" w:cs="新細明體"/>
      <w:kern w:val="2"/>
      <w:sz w:val="18"/>
      <w:szCs w:val="18"/>
      <w:lang w:val="en-US" w:eastAsia="zh-TW" w:bidi="ar-SA"/>
    </w:rPr>
  </w:style>
  <w:style w:type="paragraph" w:customStyle="1" w:styleId="1-1">
    <w:name w:val="表格欄1-1主管"/>
    <w:basedOn w:val="a0"/>
    <w:semiHidden/>
    <w:pPr>
      <w:jc w:val="distribute"/>
    </w:pPr>
    <w:rPr>
      <w:rFonts w:eastAsia="標楷體" w:cs="新細明體"/>
      <w:b/>
      <w:sz w:val="20"/>
    </w:rPr>
  </w:style>
  <w:style w:type="character" w:customStyle="1" w:styleId="1-20">
    <w:name w:val="表格欄1-2 字元"/>
    <w:semiHidden/>
    <w:rPr>
      <w:rFonts w:eastAsia="標楷體" w:cs="新細明體"/>
      <w:b/>
      <w:kern w:val="2"/>
      <w:szCs w:val="18"/>
      <w:lang w:val="en-US" w:eastAsia="zh-TW" w:bidi="ar-SA"/>
    </w:rPr>
  </w:style>
  <w:style w:type="character" w:customStyle="1" w:styleId="1-10">
    <w:name w:val="表格欄1-1主管 字元"/>
    <w:semiHidden/>
    <w:rPr>
      <w:rFonts w:eastAsia="標楷體" w:cs="新細明體"/>
      <w:b/>
      <w:kern w:val="2"/>
      <w:lang w:val="en-US" w:eastAsia="zh-TW" w:bidi="ar-SA"/>
    </w:rPr>
  </w:style>
  <w:style w:type="paragraph" w:styleId="21">
    <w:name w:val="Body Text Indent 2"/>
    <w:basedOn w:val="a0"/>
    <w:semiHidden/>
    <w:pPr>
      <w:spacing w:before="120" w:after="120"/>
      <w:ind w:left="1020" w:hanging="340"/>
      <w:jc w:val="both"/>
    </w:pPr>
    <w:rPr>
      <w:rFonts w:ascii="標楷體" w:eastAsia="標楷體"/>
      <w:b/>
      <w:sz w:val="32"/>
    </w:rPr>
  </w:style>
  <w:style w:type="paragraph" w:styleId="31">
    <w:name w:val="Body Text Indent 3"/>
    <w:basedOn w:val="a0"/>
    <w:semiHidden/>
    <w:pPr>
      <w:ind w:left="680"/>
      <w:jc w:val="both"/>
    </w:pPr>
    <w:rPr>
      <w:rFonts w:ascii="標楷體" w:eastAsia="標楷體"/>
      <w:sz w:val="32"/>
    </w:rPr>
  </w:style>
  <w:style w:type="paragraph" w:styleId="ab">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0"/>
    <w:semiHidden/>
    <w:rPr>
      <w:rFonts w:ascii="細明體" w:eastAsia="細明體" w:hAnsi="Courier New"/>
    </w:rPr>
  </w:style>
  <w:style w:type="paragraph" w:customStyle="1" w:styleId="ac">
    <w:name w:val="甲乙丙"/>
    <w:basedOn w:val="a0"/>
    <w:semiHidden/>
    <w:pPr>
      <w:spacing w:after="360" w:line="360" w:lineRule="auto"/>
      <w:jc w:val="center"/>
    </w:pPr>
    <w:rPr>
      <w:rFonts w:ascii="標楷體" w:eastAsia="標楷體"/>
      <w:b/>
      <w:spacing w:val="-10"/>
      <w:sz w:val="40"/>
    </w:rPr>
  </w:style>
  <w:style w:type="character" w:customStyle="1" w:styleId="ad">
    <w:name w:val="字元"/>
    <w:semiHidden/>
    <w:rPr>
      <w:rFonts w:ascii="標楷體" w:eastAsia="標楷體" w:hAnsi="標楷體"/>
      <w:bCs/>
      <w:sz w:val="32"/>
      <w:szCs w:val="26"/>
      <w:lang w:val="zh-TW" w:eastAsia="zh-TW" w:bidi="ar-SA"/>
    </w:rPr>
  </w:style>
  <w:style w:type="paragraph" w:styleId="22">
    <w:name w:val="Body Text 2"/>
    <w:basedOn w:val="a0"/>
    <w:semiHidden/>
    <w:pPr>
      <w:spacing w:after="120" w:line="480" w:lineRule="auto"/>
    </w:pPr>
  </w:style>
  <w:style w:type="paragraph" w:styleId="ae">
    <w:name w:val="Document Map"/>
    <w:basedOn w:val="a0"/>
    <w:semiHidden/>
    <w:pPr>
      <w:shd w:val="clear" w:color="auto" w:fill="000080"/>
    </w:pPr>
    <w:rPr>
      <w:rFonts w:ascii="Arial" w:hAnsi="Arial"/>
    </w:rPr>
  </w:style>
  <w:style w:type="paragraph" w:styleId="af">
    <w:name w:val="Body Text"/>
    <w:basedOn w:val="a0"/>
    <w:semiHidden/>
    <w:pPr>
      <w:spacing w:after="120"/>
    </w:pPr>
  </w:style>
  <w:style w:type="paragraph" w:customStyle="1" w:styleId="1-3">
    <w:name w:val="欄1-3"/>
    <w:basedOn w:val="a0"/>
    <w:semiHidden/>
    <w:pPr>
      <w:spacing w:beforeLines="20" w:afterLines="20"/>
      <w:ind w:leftChars="150" w:left="150"/>
      <w:jc w:val="right"/>
    </w:pPr>
    <w:rPr>
      <w:rFonts w:eastAsia="華康楷書體W5"/>
      <w:spacing w:val="10"/>
      <w:sz w:val="19"/>
    </w:rPr>
  </w:style>
  <w:style w:type="paragraph" w:customStyle="1" w:styleId="1-11">
    <w:name w:val="欄1-1"/>
    <w:basedOn w:val="a0"/>
    <w:semiHidden/>
    <w:pPr>
      <w:spacing w:beforeLines="20" w:afterLines="20"/>
      <w:jc w:val="distribute"/>
    </w:pPr>
    <w:rPr>
      <w:rFonts w:eastAsia="華康儷中黑"/>
      <w:spacing w:val="6"/>
      <w:sz w:val="21"/>
    </w:rPr>
  </w:style>
  <w:style w:type="paragraph" w:customStyle="1" w:styleId="2-">
    <w:name w:val="欄2-數字"/>
    <w:basedOn w:val="a0"/>
    <w:semiHidden/>
    <w:pPr>
      <w:spacing w:beforeLines="20" w:afterLines="20"/>
      <w:ind w:leftChars="10" w:left="24" w:rightChars="10" w:right="24"/>
      <w:jc w:val="right"/>
    </w:pPr>
    <w:rPr>
      <w:rFonts w:eastAsia="華康楷書體W5"/>
      <w:spacing w:val="-6"/>
      <w:w w:val="85"/>
      <w:sz w:val="20"/>
    </w:rPr>
  </w:style>
  <w:style w:type="paragraph" w:styleId="af0">
    <w:name w:val="Date"/>
    <w:basedOn w:val="a0"/>
    <w:next w:val="a0"/>
    <w:semiHidden/>
    <w:pPr>
      <w:jc w:val="right"/>
    </w:pPr>
  </w:style>
  <w:style w:type="paragraph" w:styleId="af1">
    <w:name w:val="Body Text Indent"/>
    <w:basedOn w:val="a0"/>
    <w:semiHidden/>
    <w:pPr>
      <w:spacing w:after="120"/>
      <w:ind w:leftChars="200" w:left="480"/>
    </w:pPr>
  </w:style>
  <w:style w:type="paragraph" w:styleId="af2">
    <w:name w:val="Balloon Text"/>
    <w:basedOn w:val="a0"/>
    <w:semiHidden/>
    <w:rPr>
      <w:rFonts w:ascii="Arial" w:hAnsi="Arial"/>
      <w:sz w:val="18"/>
      <w:szCs w:val="18"/>
    </w:rPr>
  </w:style>
  <w:style w:type="paragraph" w:customStyle="1" w:styleId="af3">
    <w:name w:val="標題壹、 字元 字元 字元 字元 字元"/>
    <w:basedOn w:val="a0"/>
    <w:semiHidden/>
    <w:pPr>
      <w:spacing w:line="360" w:lineRule="auto"/>
      <w:jc w:val="both"/>
    </w:pPr>
    <w:rPr>
      <w:rFonts w:eastAsia="標楷體" w:cs="新細明體"/>
      <w:b/>
      <w:bCs/>
      <w:sz w:val="36"/>
      <w:szCs w:val="36"/>
    </w:rPr>
  </w:style>
  <w:style w:type="character" w:customStyle="1" w:styleId="af4">
    <w:name w:val="標題壹、 字元 字元 字元 字元 字元 字元"/>
    <w:semiHidden/>
    <w:rPr>
      <w:rFonts w:eastAsia="標楷體" w:cs="新細明體"/>
      <w:b/>
      <w:bCs/>
      <w:kern w:val="2"/>
      <w:sz w:val="36"/>
      <w:szCs w:val="36"/>
      <w:lang w:val="en-US" w:eastAsia="zh-TW" w:bidi="ar-SA"/>
    </w:rPr>
  </w:style>
  <w:style w:type="paragraph" w:customStyle="1" w:styleId="1-31">
    <w:name w:val="表格欄1-3退1"/>
    <w:basedOn w:val="a0"/>
    <w:semiHidden/>
    <w:pPr>
      <w:ind w:firstLineChars="100" w:firstLine="100"/>
      <w:jc w:val="distribute"/>
    </w:pPr>
    <w:rPr>
      <w:rFonts w:eastAsia="標楷體" w:cs="新細明體"/>
      <w:sz w:val="18"/>
      <w:szCs w:val="18"/>
    </w:rPr>
  </w:style>
  <w:style w:type="character" w:customStyle="1" w:styleId="1-310">
    <w:name w:val="表格欄1-3退1 字元"/>
    <w:semiHidden/>
    <w:rPr>
      <w:rFonts w:eastAsia="標楷體" w:cs="新細明體"/>
      <w:kern w:val="2"/>
      <w:sz w:val="18"/>
      <w:szCs w:val="18"/>
      <w:lang w:val="en-US" w:eastAsia="zh-TW" w:bidi="ar-SA"/>
    </w:rPr>
  </w:style>
  <w:style w:type="paragraph" w:customStyle="1" w:styleId="3-">
    <w:name w:val="欄3-數字"/>
    <w:basedOn w:val="a0"/>
    <w:semiHidden/>
    <w:pPr>
      <w:spacing w:beforeLines="20" w:afterLines="20"/>
      <w:ind w:leftChars="10" w:left="10" w:rightChars="10" w:right="10"/>
      <w:jc w:val="right"/>
    </w:pPr>
    <w:rPr>
      <w:rFonts w:eastAsia="華康楷書體W5"/>
      <w:spacing w:val="-6"/>
      <w:w w:val="85"/>
      <w:sz w:val="20"/>
    </w:rPr>
  </w:style>
  <w:style w:type="paragraph" w:customStyle="1" w:styleId="40">
    <w:name w:val="欄4（原因分析） 字元 字元"/>
    <w:basedOn w:val="a0"/>
    <w:semiHidden/>
    <w:pPr>
      <w:jc w:val="both"/>
    </w:pPr>
    <w:rPr>
      <w:rFonts w:ascii="標楷體" w:eastAsia="標楷體" w:cs="新細明體"/>
      <w:w w:val="90"/>
      <w:sz w:val="18"/>
      <w:szCs w:val="18"/>
    </w:rPr>
  </w:style>
  <w:style w:type="character" w:customStyle="1" w:styleId="41">
    <w:name w:val="欄4（原因分析） 字元 字元 字元"/>
    <w:semiHidden/>
    <w:rPr>
      <w:rFonts w:ascii="標楷體" w:eastAsia="標楷體" w:cs="新細明體"/>
      <w:w w:val="90"/>
      <w:kern w:val="2"/>
      <w:sz w:val="18"/>
      <w:szCs w:val="18"/>
      <w:lang w:val="en-US" w:eastAsia="zh-TW" w:bidi="ar-SA"/>
    </w:rPr>
  </w:style>
  <w:style w:type="paragraph" w:customStyle="1" w:styleId="af5">
    <w:name w:val="副本"/>
    <w:basedOn w:val="31"/>
    <w:semiHidden/>
    <w:pPr>
      <w:snapToGrid w:val="0"/>
      <w:spacing w:line="300" w:lineRule="exact"/>
      <w:ind w:left="720" w:hanging="720"/>
      <w:jc w:val="left"/>
    </w:pPr>
    <w:rPr>
      <w:rFonts w:ascii="Arial" w:hAnsi="Arial"/>
      <w:sz w:val="24"/>
      <w:szCs w:val="24"/>
    </w:rPr>
  </w:style>
  <w:style w:type="paragraph" w:customStyle="1" w:styleId="af6">
    <w:name w:val="主旨"/>
    <w:semiHidden/>
    <w:pPr>
      <w:adjustRightInd w:val="0"/>
      <w:snapToGrid w:val="0"/>
      <w:spacing w:line="360" w:lineRule="auto"/>
      <w:ind w:left="300" w:hangingChars="300" w:hanging="300"/>
      <w:jc w:val="both"/>
    </w:pPr>
    <w:rPr>
      <w:rFonts w:ascii="Arial" w:eastAsia="標楷體" w:hAnsi="Arial"/>
      <w:sz w:val="32"/>
    </w:rPr>
  </w:style>
  <w:style w:type="paragraph" w:customStyle="1" w:styleId="32">
    <w:name w:val="標題 3 + 標楷體"/>
    <w:aliases w:val="16 點,非粗體,行距:  固定行高 28 pt,第一行:  2 字元"/>
    <w:basedOn w:val="2"/>
    <w:semiHidden/>
    <w:pPr>
      <w:spacing w:line="560" w:lineRule="exact"/>
      <w:ind w:firstLineChars="200" w:firstLine="640"/>
    </w:pPr>
    <w:rPr>
      <w:rFonts w:ascii="標楷體" w:eastAsia="標楷體" w:hAnsi="標楷體"/>
      <w:b w:val="0"/>
      <w:sz w:val="32"/>
      <w:szCs w:val="32"/>
    </w:rPr>
  </w:style>
  <w:style w:type="paragraph" w:customStyle="1" w:styleId="af7">
    <w:name w:val="大標"/>
    <w:basedOn w:val="a0"/>
    <w:semiHidden/>
    <w:pPr>
      <w:kinsoku w:val="0"/>
      <w:wordWrap w:val="0"/>
      <w:overflowPunct w:val="0"/>
      <w:autoSpaceDE w:val="0"/>
      <w:autoSpaceDN w:val="0"/>
      <w:snapToGrid w:val="0"/>
      <w:jc w:val="center"/>
    </w:pPr>
    <w:rPr>
      <w:rFonts w:ascii="標楷體" w:eastAsia="標楷體"/>
      <w:b/>
      <w:snapToGrid w:val="0"/>
      <w:kern w:val="0"/>
      <w:sz w:val="40"/>
    </w:rPr>
  </w:style>
  <w:style w:type="paragraph" w:customStyle="1" w:styleId="af8">
    <w:name w:val="目錄"/>
    <w:basedOn w:val="a0"/>
    <w:semiHidden/>
    <w:pPr>
      <w:kinsoku w:val="0"/>
      <w:wordWrap w:val="0"/>
      <w:overflowPunct w:val="0"/>
      <w:autoSpaceDE w:val="0"/>
      <w:autoSpaceDN w:val="0"/>
      <w:snapToGrid w:val="0"/>
      <w:spacing w:before="240"/>
      <w:jc w:val="center"/>
    </w:pPr>
    <w:rPr>
      <w:rFonts w:ascii="標楷體" w:eastAsia="標楷體"/>
      <w:sz w:val="36"/>
    </w:rPr>
  </w:style>
  <w:style w:type="paragraph" w:customStyle="1" w:styleId="af9">
    <w:name w:val="甲"/>
    <w:semiHidden/>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b/>
      <w:snapToGrid w:val="0"/>
      <w:sz w:val="34"/>
    </w:rPr>
  </w:style>
  <w:style w:type="paragraph" w:customStyle="1" w:styleId="afa">
    <w:name w:val="乙篇主文 字元 字元"/>
    <w:basedOn w:val="a0"/>
    <w:semiHidden/>
    <w:pPr>
      <w:spacing w:line="400" w:lineRule="exact"/>
      <w:ind w:firstLineChars="200" w:firstLine="200"/>
      <w:jc w:val="both"/>
    </w:pPr>
    <w:rPr>
      <w:rFonts w:ascii="標楷體" w:eastAsia="標楷體"/>
      <w:szCs w:val="24"/>
    </w:rPr>
  </w:style>
  <w:style w:type="character" w:customStyle="1" w:styleId="afb">
    <w:name w:val="乙篇主文 字元 字元 字元"/>
    <w:semiHidden/>
    <w:rPr>
      <w:rFonts w:ascii="標楷體" w:eastAsia="標楷體"/>
      <w:kern w:val="2"/>
      <w:sz w:val="24"/>
      <w:szCs w:val="24"/>
      <w:lang w:val="en-US" w:eastAsia="zh-TW" w:bidi="ar-SA"/>
    </w:rPr>
  </w:style>
  <w:style w:type="paragraph" w:customStyle="1" w:styleId="afc">
    <w:basedOn w:val="a0"/>
    <w:semiHidden/>
    <w:pPr>
      <w:widowControl/>
      <w:spacing w:after="160" w:line="240" w:lineRule="exact"/>
    </w:pPr>
    <w:rPr>
      <w:rFonts w:ascii="Tahoma" w:hAnsi="Tahoma" w:cs="Tahoma"/>
      <w:kern w:val="0"/>
      <w:sz w:val="20"/>
      <w:lang w:eastAsia="en-US"/>
    </w:rPr>
  </w:style>
  <w:style w:type="paragraph" w:customStyle="1" w:styleId="23">
    <w:name w:val="字元 字元2"/>
    <w:basedOn w:val="a0"/>
    <w:semiHidden/>
    <w:pPr>
      <w:widowControl/>
      <w:spacing w:after="160" w:line="240" w:lineRule="exact"/>
    </w:pPr>
    <w:rPr>
      <w:rFonts w:ascii="Verdana" w:eastAsia="Times New Roman" w:hAnsi="Verdana"/>
      <w:kern w:val="0"/>
      <w:sz w:val="20"/>
      <w:lang w:eastAsia="en-US"/>
    </w:rPr>
  </w:style>
  <w:style w:type="paragraph" w:customStyle="1" w:styleId="afd">
    <w:name w:val="字元 字元 字元"/>
    <w:basedOn w:val="a0"/>
    <w:semiHidden/>
    <w:pPr>
      <w:widowControl/>
      <w:spacing w:after="160" w:line="240" w:lineRule="exact"/>
    </w:pPr>
    <w:rPr>
      <w:rFonts w:ascii="Verdana" w:hAnsi="Verdana"/>
      <w:kern w:val="0"/>
      <w:sz w:val="20"/>
      <w:lang w:eastAsia="en-US"/>
    </w:rPr>
  </w:style>
  <w:style w:type="character" w:customStyle="1" w:styleId="afe">
    <w:name w:val="純文字 字元"/>
    <w:aliases w:val="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字元"/>
    <w:semiHidden/>
    <w:rPr>
      <w:rFonts w:ascii="細明體" w:eastAsia="細明體" w:hAnsi="Courier New"/>
      <w:kern w:val="2"/>
      <w:sz w:val="24"/>
    </w:rPr>
  </w:style>
  <w:style w:type="paragraph" w:customStyle="1" w:styleId="24">
    <w:name w:val="樣式2"/>
    <w:basedOn w:val="a0"/>
    <w:autoRedefine/>
    <w:semiHidden/>
    <w:pPr>
      <w:adjustRightInd w:val="0"/>
      <w:snapToGrid w:val="0"/>
      <w:spacing w:after="120" w:line="440" w:lineRule="exact"/>
      <w:ind w:left="641" w:hangingChars="200" w:hanging="641"/>
      <w:jc w:val="both"/>
    </w:pPr>
    <w:rPr>
      <w:rFonts w:ascii="標楷體" w:eastAsia="標楷體" w:hAnsi="標楷體"/>
      <w:b/>
      <w:spacing w:val="20"/>
      <w:sz w:val="28"/>
      <w:szCs w:val="28"/>
    </w:rPr>
  </w:style>
  <w:style w:type="paragraph" w:customStyle="1" w:styleId="33">
    <w:name w:val="樣式3"/>
    <w:basedOn w:val="a0"/>
    <w:autoRedefine/>
    <w:semiHidden/>
    <w:pPr>
      <w:adjustRightInd w:val="0"/>
      <w:spacing w:before="60" w:after="60" w:line="440" w:lineRule="exact"/>
      <w:ind w:leftChars="200" w:left="480"/>
      <w:jc w:val="both"/>
    </w:pPr>
    <w:rPr>
      <w:rFonts w:ascii="標楷體" w:eastAsia="標楷體" w:hAnsi="標楷體"/>
      <w:b/>
      <w:spacing w:val="20"/>
      <w:szCs w:val="24"/>
    </w:rPr>
  </w:style>
  <w:style w:type="character" w:customStyle="1" w:styleId="34">
    <w:name w:val="樣式3 字元"/>
    <w:semiHidden/>
    <w:rPr>
      <w:rFonts w:ascii="標楷體" w:eastAsia="標楷體" w:hAnsi="標楷體"/>
      <w:b/>
      <w:spacing w:val="20"/>
      <w:kern w:val="2"/>
      <w:sz w:val="24"/>
      <w:szCs w:val="24"/>
    </w:rPr>
  </w:style>
  <w:style w:type="paragraph" w:customStyle="1" w:styleId="aff">
    <w:name w:val="字元 字元 字元 字元 字元 字元 字元 字元"/>
    <w:basedOn w:val="a0"/>
    <w:semiHidden/>
    <w:pPr>
      <w:widowControl/>
      <w:spacing w:after="160" w:line="240" w:lineRule="exact"/>
    </w:pPr>
    <w:rPr>
      <w:rFonts w:ascii="Tahoma" w:hAnsi="Tahoma" w:cs="Tahoma"/>
      <w:kern w:val="0"/>
      <w:sz w:val="20"/>
      <w:lang w:eastAsia="en-US"/>
    </w:rPr>
  </w:style>
  <w:style w:type="paragraph" w:customStyle="1" w:styleId="aff0">
    <w:name w:val="標題（一） 字元 字元 字元"/>
    <w:basedOn w:val="a0"/>
    <w:semiHidden/>
    <w:pPr>
      <w:spacing w:beforeLines="20" w:afterLines="20" w:line="400" w:lineRule="exact"/>
      <w:ind w:firstLineChars="200" w:firstLine="200"/>
      <w:jc w:val="both"/>
    </w:pPr>
    <w:rPr>
      <w:rFonts w:eastAsia="標楷體"/>
      <w:b/>
      <w:bCs/>
      <w:sz w:val="28"/>
      <w:szCs w:val="28"/>
    </w:rPr>
  </w:style>
  <w:style w:type="paragraph" w:customStyle="1" w:styleId="aff1">
    <w:name w:val="標題甲、"/>
    <w:basedOn w:val="a0"/>
    <w:semiHidden/>
    <w:qFormat/>
    <w:pPr>
      <w:spacing w:beforeLines="50"/>
      <w:jc w:val="center"/>
    </w:pPr>
    <w:rPr>
      <w:rFonts w:eastAsia="標楷體" w:cs="新細明體"/>
      <w:b/>
      <w:bCs/>
      <w:sz w:val="40"/>
    </w:rPr>
  </w:style>
  <w:style w:type="paragraph" w:customStyle="1" w:styleId="aff2">
    <w:name w:val="標題壹、"/>
    <w:basedOn w:val="aff1"/>
    <w:semiHidden/>
    <w:qFormat/>
    <w:pPr>
      <w:spacing w:beforeLines="0" w:line="360" w:lineRule="auto"/>
      <w:jc w:val="both"/>
    </w:pPr>
    <w:rPr>
      <w:sz w:val="36"/>
      <w:szCs w:val="36"/>
    </w:rPr>
  </w:style>
  <w:style w:type="paragraph" w:customStyle="1" w:styleId="aff3">
    <w:name w:val="標題一、 字元 字元"/>
    <w:basedOn w:val="aff1"/>
    <w:semiHidden/>
    <w:pPr>
      <w:spacing w:beforeLines="20" w:afterLines="20" w:line="400" w:lineRule="exact"/>
      <w:ind w:leftChars="100" w:left="310" w:hangingChars="210" w:hanging="210"/>
      <w:jc w:val="both"/>
    </w:pPr>
    <w:rPr>
      <w:sz w:val="32"/>
      <w:szCs w:val="32"/>
    </w:rPr>
  </w:style>
  <w:style w:type="paragraph" w:customStyle="1" w:styleId="aff4">
    <w:name w:val="甲篇內文"/>
    <w:basedOn w:val="a0"/>
    <w:semiHidden/>
    <w:pPr>
      <w:spacing w:line="460" w:lineRule="exact"/>
      <w:ind w:firstLineChars="200" w:firstLine="200"/>
      <w:jc w:val="both"/>
    </w:pPr>
    <w:rPr>
      <w:rFonts w:ascii="標楷體" w:eastAsia="標楷體"/>
      <w:sz w:val="28"/>
      <w:szCs w:val="28"/>
    </w:rPr>
  </w:style>
  <w:style w:type="character" w:customStyle="1" w:styleId="aff5">
    <w:name w:val="頁尾 字元"/>
    <w:uiPriority w:val="99"/>
    <w:semiHidden/>
    <w:rPr>
      <w:kern w:val="2"/>
    </w:rPr>
  </w:style>
  <w:style w:type="paragraph" w:customStyle="1" w:styleId="aff6">
    <w:name w:val="說明"/>
    <w:basedOn w:val="af1"/>
    <w:semiHidden/>
    <w:pPr>
      <w:spacing w:after="0" w:line="640" w:lineRule="exact"/>
      <w:ind w:leftChars="0" w:left="952" w:hanging="952"/>
    </w:pPr>
    <w:rPr>
      <w:rFonts w:ascii="Arial" w:eastAsia="標楷體" w:hAnsi="Arial"/>
      <w:sz w:val="32"/>
      <w:szCs w:val="24"/>
    </w:rPr>
  </w:style>
  <w:style w:type="paragraph" w:customStyle="1" w:styleId="aff7">
    <w:name w:val="大項"/>
    <w:basedOn w:val="a0"/>
    <w:semiHidden/>
    <w:pPr>
      <w:kinsoku w:val="0"/>
      <w:adjustRightInd w:val="0"/>
      <w:spacing w:line="440" w:lineRule="atLeast"/>
      <w:ind w:left="1260" w:hanging="644"/>
      <w:textAlignment w:val="baseline"/>
    </w:pPr>
    <w:rPr>
      <w:rFonts w:ascii="標楷體" w:eastAsia="標楷體"/>
      <w:kern w:val="0"/>
      <w:sz w:val="32"/>
    </w:rPr>
  </w:style>
  <w:style w:type="paragraph" w:customStyle="1" w:styleId="aff8">
    <w:name w:val="一、"/>
    <w:basedOn w:val="a0"/>
    <w:semiHidden/>
    <w:pPr>
      <w:spacing w:line="520" w:lineRule="exact"/>
      <w:ind w:leftChars="174" w:left="1034" w:hangingChars="195" w:hanging="616"/>
    </w:pPr>
    <w:rPr>
      <w:rFonts w:ascii="標楷體" w:eastAsia="標楷體"/>
      <w:spacing w:val="-2"/>
      <w:sz w:val="32"/>
      <w:szCs w:val="24"/>
    </w:rPr>
  </w:style>
  <w:style w:type="paragraph" w:customStyle="1" w:styleId="1-33">
    <w:name w:val="表格欄1-3退3"/>
    <w:basedOn w:val="1-32"/>
    <w:semiHidden/>
    <w:pPr>
      <w:ind w:firstLineChars="300" w:firstLine="300"/>
    </w:pPr>
  </w:style>
  <w:style w:type="character" w:customStyle="1" w:styleId="1-21">
    <w:name w:val="表格欄1-2 字元 字元"/>
    <w:semiHidden/>
    <w:rPr>
      <w:rFonts w:eastAsia="標楷體" w:cs="新細明體"/>
      <w:b/>
      <w:kern w:val="2"/>
      <w:szCs w:val="18"/>
    </w:rPr>
  </w:style>
  <w:style w:type="paragraph" w:customStyle="1" w:styleId="aff9">
    <w:name w:val="乙篇主文"/>
    <w:basedOn w:val="a0"/>
    <w:semiHidden/>
    <w:pPr>
      <w:spacing w:line="400" w:lineRule="exact"/>
      <w:ind w:firstLineChars="200" w:firstLine="200"/>
      <w:jc w:val="both"/>
    </w:pPr>
    <w:rPr>
      <w:rFonts w:ascii="標楷體" w:eastAsia="標楷體"/>
      <w:szCs w:val="24"/>
    </w:rPr>
  </w:style>
  <w:style w:type="paragraph" w:customStyle="1" w:styleId="1">
    <w:name w:val="表說1. 字元 字元 字元"/>
    <w:basedOn w:val="a0"/>
    <w:semiHidden/>
    <w:pPr>
      <w:spacing w:line="400" w:lineRule="exact"/>
      <w:jc w:val="both"/>
    </w:pPr>
    <w:rPr>
      <w:rFonts w:ascii="標楷體" w:eastAsia="標楷體"/>
      <w:szCs w:val="24"/>
    </w:rPr>
  </w:style>
  <w:style w:type="character" w:customStyle="1" w:styleId="25">
    <w:name w:val="標題 2 字元"/>
    <w:semiHidden/>
    <w:rPr>
      <w:rFonts w:ascii="Arial" w:hAnsi="Arial"/>
      <w:b/>
      <w:bCs/>
      <w:kern w:val="2"/>
      <w:sz w:val="48"/>
      <w:szCs w:val="48"/>
    </w:rPr>
  </w:style>
  <w:style w:type="character" w:customStyle="1" w:styleId="35">
    <w:name w:val="標題 3 字元"/>
    <w:semiHidden/>
    <w:rPr>
      <w:rFonts w:ascii="標楷體" w:eastAsia="標楷體" w:hAnsi="標楷體"/>
      <w:bCs/>
      <w:sz w:val="32"/>
      <w:szCs w:val="26"/>
      <w:lang w:val="zh-TW"/>
    </w:rPr>
  </w:style>
  <w:style w:type="character" w:customStyle="1" w:styleId="42">
    <w:name w:val="標題 4 字元"/>
    <w:semiHidden/>
    <w:rPr>
      <w:rFonts w:ascii="標楷體" w:eastAsia="標楷體" w:hAnsi="標楷體"/>
      <w:bCs/>
      <w:sz w:val="32"/>
      <w:szCs w:val="26"/>
      <w:lang w:val="zh-TW"/>
    </w:rPr>
  </w:style>
  <w:style w:type="character" w:customStyle="1" w:styleId="affa">
    <w:name w:val="頁首 字元"/>
    <w:semiHidden/>
    <w:rPr>
      <w:kern w:val="2"/>
    </w:rPr>
  </w:style>
  <w:style w:type="character" w:customStyle="1" w:styleId="26">
    <w:name w:val="本文縮排 2 字元"/>
    <w:semiHidden/>
    <w:rPr>
      <w:rFonts w:ascii="標楷體" w:eastAsia="標楷體"/>
      <w:spacing w:val="-2"/>
      <w:kern w:val="2"/>
      <w:sz w:val="32"/>
      <w:szCs w:val="24"/>
    </w:rPr>
  </w:style>
  <w:style w:type="character" w:customStyle="1" w:styleId="36">
    <w:name w:val="本文縮排 3 字元"/>
    <w:semiHidden/>
    <w:rPr>
      <w:kern w:val="2"/>
      <w:sz w:val="16"/>
      <w:szCs w:val="24"/>
    </w:rPr>
  </w:style>
  <w:style w:type="character" w:customStyle="1" w:styleId="27">
    <w:name w:val="本文 2 字元"/>
    <w:semiHidden/>
    <w:rPr>
      <w:kern w:val="2"/>
      <w:sz w:val="24"/>
    </w:rPr>
  </w:style>
  <w:style w:type="character" w:customStyle="1" w:styleId="affb">
    <w:name w:val="本文 字元"/>
    <w:semiHidden/>
    <w:rPr>
      <w:rFonts w:ascii="標楷體" w:eastAsia="標楷體"/>
      <w:kern w:val="2"/>
      <w:sz w:val="32"/>
      <w:szCs w:val="24"/>
    </w:rPr>
  </w:style>
  <w:style w:type="character" w:customStyle="1" w:styleId="affc">
    <w:name w:val="日期 字元"/>
    <w:semiHidden/>
    <w:rPr>
      <w:kern w:val="2"/>
      <w:sz w:val="24"/>
    </w:rPr>
  </w:style>
  <w:style w:type="character" w:customStyle="1" w:styleId="affd">
    <w:name w:val="本文縮排 字元"/>
    <w:semiHidden/>
    <w:rPr>
      <w:kern w:val="2"/>
      <w:sz w:val="24"/>
      <w:szCs w:val="24"/>
    </w:rPr>
  </w:style>
  <w:style w:type="character" w:customStyle="1" w:styleId="9">
    <w:name w:val="字元9"/>
    <w:semiHidden/>
    <w:rPr>
      <w:kern w:val="2"/>
    </w:rPr>
  </w:style>
  <w:style w:type="character" w:customStyle="1" w:styleId="13">
    <w:name w:val="字元13"/>
    <w:semiHidden/>
    <w:rPr>
      <w:rFonts w:ascii="Arial" w:hAnsi="Arial"/>
      <w:b/>
      <w:bCs/>
      <w:kern w:val="2"/>
      <w:sz w:val="48"/>
      <w:szCs w:val="48"/>
    </w:rPr>
  </w:style>
  <w:style w:type="character" w:customStyle="1" w:styleId="12">
    <w:name w:val="字元12"/>
    <w:semiHidden/>
    <w:rPr>
      <w:rFonts w:ascii="標楷體" w:eastAsia="標楷體" w:hAnsi="標楷體"/>
      <w:bCs/>
      <w:sz w:val="32"/>
      <w:szCs w:val="26"/>
      <w:lang w:val="zh-TW"/>
    </w:rPr>
  </w:style>
  <w:style w:type="character" w:customStyle="1" w:styleId="11">
    <w:name w:val="字元11"/>
    <w:semiHidden/>
    <w:rPr>
      <w:rFonts w:ascii="標楷體" w:eastAsia="標楷體" w:hAnsi="標楷體"/>
      <w:bCs/>
      <w:sz w:val="32"/>
      <w:szCs w:val="26"/>
      <w:lang w:val="zh-TW"/>
    </w:rPr>
  </w:style>
  <w:style w:type="character" w:customStyle="1" w:styleId="10">
    <w:name w:val="字元10"/>
    <w:semiHidden/>
    <w:rPr>
      <w:kern w:val="2"/>
    </w:rPr>
  </w:style>
  <w:style w:type="character" w:customStyle="1" w:styleId="43">
    <w:name w:val="字元4"/>
    <w:semiHidden/>
    <w:rPr>
      <w:rFonts w:ascii="標楷體" w:eastAsia="標楷體"/>
      <w:spacing w:val="-2"/>
      <w:kern w:val="2"/>
      <w:sz w:val="32"/>
      <w:szCs w:val="24"/>
    </w:rPr>
  </w:style>
  <w:style w:type="character" w:customStyle="1" w:styleId="6">
    <w:name w:val="字元6"/>
    <w:semiHidden/>
    <w:rPr>
      <w:kern w:val="2"/>
      <w:sz w:val="16"/>
      <w:szCs w:val="24"/>
    </w:rPr>
  </w:style>
  <w:style w:type="character" w:customStyle="1" w:styleId="affe">
    <w:name w:val="內文壹 字元"/>
    <w:aliases w:val="一般文字 字元 字元1,一般文字 字元 字元 字元"/>
    <w:semiHidden/>
    <w:rPr>
      <w:rFonts w:ascii="細明體" w:eastAsia="細明體" w:hAnsi="Courier New"/>
      <w:kern w:val="2"/>
      <w:sz w:val="24"/>
    </w:rPr>
  </w:style>
  <w:style w:type="character" w:customStyle="1" w:styleId="37">
    <w:name w:val="字元3"/>
    <w:semiHidden/>
    <w:rPr>
      <w:kern w:val="2"/>
      <w:sz w:val="24"/>
    </w:rPr>
  </w:style>
  <w:style w:type="character" w:customStyle="1" w:styleId="5">
    <w:name w:val="字元5"/>
    <w:semiHidden/>
    <w:rPr>
      <w:rFonts w:ascii="標楷體" w:eastAsia="標楷體"/>
      <w:kern w:val="2"/>
      <w:sz w:val="32"/>
      <w:szCs w:val="24"/>
    </w:rPr>
  </w:style>
  <w:style w:type="character" w:customStyle="1" w:styleId="14">
    <w:name w:val="字元1"/>
    <w:semiHidden/>
    <w:rPr>
      <w:kern w:val="2"/>
      <w:sz w:val="24"/>
    </w:rPr>
  </w:style>
  <w:style w:type="character" w:customStyle="1" w:styleId="7">
    <w:name w:val="字元7"/>
    <w:semiHidden/>
    <w:rPr>
      <w:kern w:val="2"/>
      <w:sz w:val="24"/>
      <w:szCs w:val="24"/>
    </w:rPr>
  </w:style>
  <w:style w:type="character" w:styleId="afff">
    <w:name w:val="Hyperlink"/>
    <w:semiHidden/>
    <w:rPr>
      <w:color w:val="0000FF"/>
      <w:u w:val="single"/>
    </w:rPr>
  </w:style>
  <w:style w:type="character" w:styleId="afff0">
    <w:name w:val="FollowedHyperlink"/>
    <w:semiHidden/>
    <w:rPr>
      <w:color w:val="800080"/>
      <w:u w:val="single"/>
    </w:rPr>
  </w:style>
  <w:style w:type="paragraph" w:customStyle="1" w:styleId="font5">
    <w:name w:val="font5"/>
    <w:basedOn w:val="a0"/>
    <w:semiHidden/>
    <w:pPr>
      <w:widowControl/>
      <w:spacing w:before="100" w:beforeAutospacing="1" w:after="100" w:afterAutospacing="1"/>
    </w:pPr>
    <w:rPr>
      <w:rFonts w:ascii="新細明體" w:hAnsi="新細明體" w:cs="新細明體"/>
      <w:kern w:val="0"/>
      <w:sz w:val="18"/>
      <w:szCs w:val="18"/>
    </w:rPr>
  </w:style>
  <w:style w:type="paragraph" w:customStyle="1" w:styleId="xl65">
    <w:name w:val="xl65"/>
    <w:basedOn w:val="a0"/>
    <w:semiHidden/>
    <w:pPr>
      <w:widowControl/>
      <w:pBdr>
        <w:left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rPr>
  </w:style>
  <w:style w:type="paragraph" w:customStyle="1" w:styleId="xl66">
    <w:name w:val="xl66"/>
    <w:basedOn w:val="a0"/>
    <w:semiHidden/>
    <w:pPr>
      <w:widowControl/>
      <w:pBdr>
        <w:left w:val="single" w:sz="4" w:space="0" w:color="000000"/>
        <w:right w:val="single" w:sz="4" w:space="0" w:color="000000"/>
      </w:pBdr>
      <w:spacing w:before="100" w:beforeAutospacing="1" w:after="100" w:afterAutospacing="1"/>
      <w:jc w:val="center"/>
    </w:pPr>
    <w:rPr>
      <w:rFonts w:ascii="Arial" w:hAnsi="Arial" w:cs="Arial"/>
      <w:kern w:val="0"/>
      <w:sz w:val="20"/>
    </w:rPr>
  </w:style>
  <w:style w:type="paragraph" w:customStyle="1" w:styleId="xl67">
    <w:name w:val="xl67"/>
    <w:basedOn w:val="a0"/>
    <w:semiHidden/>
    <w:pPr>
      <w:widowControl/>
      <w:spacing w:before="100" w:beforeAutospacing="1" w:after="100" w:afterAutospacing="1"/>
    </w:pPr>
    <w:rPr>
      <w:rFonts w:ascii="Arial" w:hAnsi="Arial" w:cs="Arial"/>
      <w:kern w:val="0"/>
      <w:szCs w:val="24"/>
    </w:rPr>
  </w:style>
  <w:style w:type="paragraph" w:customStyle="1" w:styleId="xl68">
    <w:name w:val="xl68"/>
    <w:basedOn w:val="a0"/>
    <w:semiHidden/>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kern w:val="0"/>
      <w:sz w:val="20"/>
    </w:rPr>
  </w:style>
  <w:style w:type="paragraph" w:customStyle="1" w:styleId="xl69">
    <w:name w:val="xl69"/>
    <w:basedOn w:val="a0"/>
    <w:semiHidden/>
    <w:pPr>
      <w:widowControl/>
      <w:pBdr>
        <w:top w:val="single" w:sz="4" w:space="0" w:color="000000"/>
        <w:left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rPr>
  </w:style>
  <w:style w:type="paragraph" w:customStyle="1" w:styleId="xl70">
    <w:name w:val="xl70"/>
    <w:basedOn w:val="a0"/>
    <w:semiHidden/>
    <w:pPr>
      <w:widowControl/>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kern w:val="0"/>
      <w:sz w:val="20"/>
    </w:rPr>
  </w:style>
  <w:style w:type="paragraph" w:customStyle="1" w:styleId="xl71">
    <w:name w:val="xl71"/>
    <w:basedOn w:val="a0"/>
    <w:semiHidden/>
    <w:pPr>
      <w:widowControl/>
      <w:pBdr>
        <w:right w:val="single" w:sz="4" w:space="0" w:color="000000"/>
      </w:pBdr>
      <w:spacing w:before="100" w:beforeAutospacing="1" w:after="100" w:afterAutospacing="1"/>
      <w:jc w:val="center"/>
    </w:pPr>
    <w:rPr>
      <w:rFonts w:ascii="Arial" w:hAnsi="Arial" w:cs="Arial"/>
      <w:kern w:val="0"/>
      <w:sz w:val="20"/>
    </w:rPr>
  </w:style>
  <w:style w:type="paragraph" w:customStyle="1" w:styleId="xl72">
    <w:name w:val="xl72"/>
    <w:basedOn w:val="a0"/>
    <w:semiHidden/>
    <w:pPr>
      <w:widowControl/>
      <w:spacing w:before="100" w:beforeAutospacing="1" w:after="100" w:afterAutospacing="1"/>
    </w:pPr>
    <w:rPr>
      <w:rFonts w:ascii="標楷體" w:eastAsia="標楷體" w:hAnsi="標楷體" w:cs="新細明體"/>
      <w:kern w:val="0"/>
      <w:szCs w:val="24"/>
    </w:rPr>
  </w:style>
  <w:style w:type="paragraph" w:customStyle="1" w:styleId="xl73">
    <w:name w:val="xl73"/>
    <w:basedOn w:val="a0"/>
    <w:semiHidden/>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標楷體" w:eastAsia="標楷體" w:hAnsi="標楷體" w:cs="新細明體"/>
      <w:kern w:val="0"/>
      <w:sz w:val="20"/>
    </w:rPr>
  </w:style>
  <w:style w:type="paragraph" w:customStyle="1" w:styleId="xl74">
    <w:name w:val="xl74"/>
    <w:basedOn w:val="a0"/>
    <w:semiHidden/>
    <w:pPr>
      <w:widowControl/>
      <w:pBdr>
        <w:top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rPr>
  </w:style>
  <w:style w:type="paragraph" w:customStyle="1" w:styleId="xl75">
    <w:name w:val="xl75"/>
    <w:basedOn w:val="a0"/>
    <w:semiHidden/>
    <w:pPr>
      <w:widowControl/>
      <w:spacing w:before="100" w:beforeAutospacing="1" w:after="100" w:afterAutospacing="1"/>
    </w:pPr>
    <w:rPr>
      <w:rFonts w:ascii="標楷體" w:eastAsia="標楷體" w:hAnsi="標楷體" w:cs="新細明體"/>
      <w:kern w:val="0"/>
      <w:sz w:val="20"/>
    </w:rPr>
  </w:style>
  <w:style w:type="paragraph" w:customStyle="1" w:styleId="xl76">
    <w:name w:val="xl76"/>
    <w:basedOn w:val="a0"/>
    <w:semiHidden/>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hAnsi="Arial" w:cs="Arial"/>
      <w:kern w:val="0"/>
      <w:sz w:val="20"/>
    </w:rPr>
  </w:style>
  <w:style w:type="paragraph" w:customStyle="1" w:styleId="xl77">
    <w:name w:val="xl77"/>
    <w:basedOn w:val="a0"/>
    <w:semiHidden/>
    <w:pPr>
      <w:widowControl/>
      <w:pBdr>
        <w:top w:val="single" w:sz="4" w:space="0" w:color="auto"/>
        <w:left w:val="single" w:sz="4" w:space="0" w:color="auto"/>
        <w:right w:val="single" w:sz="4" w:space="0" w:color="auto"/>
      </w:pBdr>
      <w:spacing w:before="100" w:beforeAutospacing="1" w:after="100" w:afterAutospacing="1"/>
      <w:jc w:val="center"/>
    </w:pPr>
    <w:rPr>
      <w:rFonts w:ascii="標楷體" w:eastAsia="標楷體" w:hAnsi="標楷體" w:cs="新細明體"/>
      <w:kern w:val="0"/>
      <w:sz w:val="20"/>
    </w:rPr>
  </w:style>
  <w:style w:type="paragraph" w:customStyle="1" w:styleId="xl78">
    <w:name w:val="xl78"/>
    <w:basedOn w:val="a0"/>
    <w:semiHidden/>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hAnsi="Arial" w:cs="Arial"/>
      <w:kern w:val="0"/>
      <w:sz w:val="20"/>
    </w:rPr>
  </w:style>
  <w:style w:type="paragraph" w:customStyle="1" w:styleId="xl79">
    <w:name w:val="xl79"/>
    <w:basedOn w:val="a0"/>
    <w:semiHidden/>
    <w:pPr>
      <w:widowControl/>
      <w:pBdr>
        <w:left w:val="single" w:sz="4" w:space="0" w:color="auto"/>
        <w:right w:val="single" w:sz="4" w:space="0" w:color="000000"/>
      </w:pBdr>
      <w:spacing w:before="100" w:beforeAutospacing="1" w:after="100" w:afterAutospacing="1"/>
    </w:pPr>
    <w:rPr>
      <w:rFonts w:ascii="Arial" w:hAnsi="Arial" w:cs="Arial"/>
      <w:kern w:val="0"/>
      <w:szCs w:val="24"/>
    </w:rPr>
  </w:style>
  <w:style w:type="paragraph" w:customStyle="1" w:styleId="xl80">
    <w:name w:val="xl80"/>
    <w:basedOn w:val="a0"/>
    <w:semiHidden/>
    <w:pPr>
      <w:widowControl/>
      <w:spacing w:before="100" w:beforeAutospacing="1" w:after="100" w:afterAutospacing="1"/>
    </w:pPr>
    <w:rPr>
      <w:rFonts w:ascii="標楷體" w:eastAsia="標楷體" w:hAnsi="標楷體" w:cs="新細明體"/>
      <w:kern w:val="0"/>
      <w:sz w:val="32"/>
      <w:szCs w:val="32"/>
    </w:rPr>
  </w:style>
  <w:style w:type="paragraph" w:customStyle="1" w:styleId="xl81">
    <w:name w:val="xl81"/>
    <w:basedOn w:val="a0"/>
    <w:semiHidden/>
    <w:pPr>
      <w:widowControl/>
      <w:pBdr>
        <w:left w:val="single" w:sz="4" w:space="0" w:color="000000"/>
      </w:pBdr>
      <w:spacing w:before="100" w:beforeAutospacing="1" w:after="100" w:afterAutospacing="1"/>
      <w:jc w:val="center"/>
    </w:pPr>
    <w:rPr>
      <w:rFonts w:ascii="標楷體" w:eastAsia="標楷體" w:hAnsi="標楷體" w:cs="新細明體"/>
      <w:kern w:val="0"/>
      <w:sz w:val="20"/>
    </w:rPr>
  </w:style>
  <w:style w:type="paragraph" w:customStyle="1" w:styleId="xl82">
    <w:name w:val="xl82"/>
    <w:basedOn w:val="a0"/>
    <w:semiHidden/>
    <w:pPr>
      <w:widowControl/>
      <w:spacing w:before="100" w:beforeAutospacing="1" w:after="100" w:afterAutospacing="1"/>
      <w:jc w:val="center"/>
    </w:pPr>
    <w:rPr>
      <w:rFonts w:ascii="標楷體" w:eastAsia="標楷體" w:hAnsi="標楷體" w:cs="新細明體"/>
      <w:kern w:val="0"/>
      <w:sz w:val="20"/>
    </w:rPr>
  </w:style>
  <w:style w:type="paragraph" w:customStyle="1" w:styleId="xl83">
    <w:name w:val="xl83"/>
    <w:basedOn w:val="a0"/>
    <w:semiHidden/>
    <w:pPr>
      <w:widowControl/>
      <w:spacing w:before="100" w:beforeAutospacing="1" w:after="100" w:afterAutospacing="1"/>
      <w:jc w:val="center"/>
    </w:pPr>
    <w:rPr>
      <w:rFonts w:ascii="Arial" w:hAnsi="Arial" w:cs="Arial"/>
      <w:kern w:val="0"/>
      <w:sz w:val="20"/>
    </w:rPr>
  </w:style>
  <w:style w:type="paragraph" w:customStyle="1" w:styleId="xl84">
    <w:name w:val="xl84"/>
    <w:basedOn w:val="a0"/>
    <w:semiHidden/>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kern w:val="0"/>
      <w:sz w:val="20"/>
    </w:rPr>
  </w:style>
  <w:style w:type="paragraph" w:customStyle="1" w:styleId="xl85">
    <w:name w:val="xl85"/>
    <w:basedOn w:val="a0"/>
    <w:semiHidden/>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20"/>
    </w:rPr>
  </w:style>
  <w:style w:type="paragraph" w:customStyle="1" w:styleId="xl86">
    <w:name w:val="xl86"/>
    <w:basedOn w:val="a0"/>
    <w:semiHidden/>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b/>
      <w:bCs/>
      <w:kern w:val="0"/>
      <w:szCs w:val="24"/>
    </w:rPr>
  </w:style>
  <w:style w:type="paragraph" w:customStyle="1" w:styleId="xl87">
    <w:name w:val="xl87"/>
    <w:basedOn w:val="a0"/>
    <w:semiHidden/>
    <w:pPr>
      <w:widowControl/>
      <w:spacing w:before="100" w:beforeAutospacing="1" w:after="100" w:afterAutospacing="1"/>
      <w:jc w:val="right"/>
    </w:pPr>
    <w:rPr>
      <w:rFonts w:ascii="標楷體" w:eastAsia="標楷體" w:hAnsi="標楷體" w:cs="新細明體"/>
      <w:kern w:val="0"/>
      <w:sz w:val="20"/>
    </w:rPr>
  </w:style>
  <w:style w:type="paragraph" w:customStyle="1" w:styleId="xl88">
    <w:name w:val="xl88"/>
    <w:basedOn w:val="a0"/>
    <w:semiHidden/>
    <w:pPr>
      <w:widowControl/>
      <w:pBdr>
        <w:top w:val="single" w:sz="4" w:space="0" w:color="000000"/>
      </w:pBdr>
      <w:spacing w:before="100" w:beforeAutospacing="1" w:after="100" w:afterAutospacing="1"/>
      <w:jc w:val="right"/>
    </w:pPr>
    <w:rPr>
      <w:rFonts w:ascii="Arial" w:hAnsi="Arial" w:cs="Arial"/>
      <w:kern w:val="0"/>
      <w:sz w:val="20"/>
    </w:rPr>
  </w:style>
  <w:style w:type="paragraph" w:customStyle="1" w:styleId="xl89">
    <w:name w:val="xl89"/>
    <w:basedOn w:val="a0"/>
    <w:semiHidden/>
    <w:pPr>
      <w:widowControl/>
      <w:pBdr>
        <w:top w:val="single" w:sz="4" w:space="0" w:color="000000"/>
        <w:left w:val="single" w:sz="4" w:space="0" w:color="000000"/>
        <w:bottom w:val="single" w:sz="4" w:space="0" w:color="000000"/>
      </w:pBdr>
      <w:spacing w:before="100" w:beforeAutospacing="1" w:after="100" w:afterAutospacing="1"/>
      <w:jc w:val="center"/>
    </w:pPr>
    <w:rPr>
      <w:rFonts w:ascii="標楷體" w:eastAsia="標楷體" w:hAnsi="標楷體" w:cs="新細明體"/>
      <w:b/>
      <w:bCs/>
      <w:kern w:val="0"/>
      <w:sz w:val="20"/>
    </w:rPr>
  </w:style>
  <w:style w:type="paragraph" w:customStyle="1" w:styleId="xl90">
    <w:name w:val="xl90"/>
    <w:basedOn w:val="a0"/>
    <w:semiHidden/>
    <w:pPr>
      <w:widowControl/>
      <w:pBdr>
        <w:top w:val="single" w:sz="4" w:space="0" w:color="000000"/>
        <w:bottom w:val="single" w:sz="4" w:space="0" w:color="000000"/>
      </w:pBdr>
      <w:spacing w:before="100" w:beforeAutospacing="1" w:after="100" w:afterAutospacing="1"/>
      <w:jc w:val="center"/>
    </w:pPr>
    <w:rPr>
      <w:rFonts w:ascii="Arial" w:hAnsi="Arial" w:cs="Arial"/>
      <w:b/>
      <w:bCs/>
      <w:kern w:val="0"/>
      <w:sz w:val="20"/>
    </w:rPr>
  </w:style>
  <w:style w:type="paragraph" w:customStyle="1" w:styleId="xl91">
    <w:name w:val="xl91"/>
    <w:basedOn w:val="a0"/>
    <w:semiHidden/>
    <w:pPr>
      <w:widowControl/>
      <w:pBdr>
        <w:bottom w:val="single" w:sz="4" w:space="0" w:color="000000"/>
        <w:right w:val="single" w:sz="4" w:space="0" w:color="000000"/>
      </w:pBdr>
      <w:spacing w:before="100" w:beforeAutospacing="1" w:after="100" w:afterAutospacing="1"/>
      <w:jc w:val="center"/>
    </w:pPr>
    <w:rPr>
      <w:rFonts w:ascii="Arial" w:hAnsi="Arial" w:cs="Arial"/>
      <w:b/>
      <w:bCs/>
      <w:kern w:val="0"/>
      <w:sz w:val="20"/>
    </w:rPr>
  </w:style>
  <w:style w:type="paragraph" w:customStyle="1" w:styleId="xl92">
    <w:name w:val="xl92"/>
    <w:basedOn w:val="a0"/>
    <w:semiHidden/>
    <w:pPr>
      <w:widowControl/>
      <w:pBdr>
        <w:top w:val="single" w:sz="4" w:space="0" w:color="auto"/>
        <w:right w:val="single" w:sz="4" w:space="0" w:color="000000"/>
      </w:pBdr>
      <w:spacing w:before="100" w:beforeAutospacing="1" w:after="100" w:afterAutospacing="1"/>
      <w:jc w:val="center"/>
    </w:pPr>
    <w:rPr>
      <w:rFonts w:ascii="標楷體" w:eastAsia="標楷體" w:hAnsi="標楷體" w:cs="新細明體"/>
      <w:kern w:val="0"/>
      <w:sz w:val="20"/>
    </w:rPr>
  </w:style>
  <w:style w:type="paragraph" w:customStyle="1" w:styleId="xl93">
    <w:name w:val="xl93"/>
    <w:basedOn w:val="a0"/>
    <w:semiHidden/>
    <w:pPr>
      <w:widowControl/>
      <w:pBdr>
        <w:right w:val="single" w:sz="4" w:space="0" w:color="000000"/>
      </w:pBdr>
      <w:spacing w:before="100" w:beforeAutospacing="1" w:after="100" w:afterAutospacing="1"/>
      <w:jc w:val="center"/>
    </w:pPr>
    <w:rPr>
      <w:rFonts w:ascii="標楷體" w:eastAsia="標楷體" w:hAnsi="標楷體" w:cs="新細明體"/>
      <w:kern w:val="0"/>
      <w:sz w:val="20"/>
    </w:rPr>
  </w:style>
  <w:style w:type="paragraph" w:customStyle="1" w:styleId="xl94">
    <w:name w:val="xl94"/>
    <w:basedOn w:val="a0"/>
    <w:semiHidden/>
    <w:pPr>
      <w:widowControl/>
      <w:pBdr>
        <w:bottom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rPr>
  </w:style>
  <w:style w:type="paragraph" w:customStyle="1" w:styleId="afff1">
    <w:name w:val="委員提案"/>
    <w:basedOn w:val="a0"/>
    <w:next w:val="a0"/>
    <w:semiHidden/>
    <w:pPr>
      <w:kinsoku w:val="0"/>
      <w:overflowPunct w:val="0"/>
      <w:spacing w:line="380" w:lineRule="exact"/>
      <w:ind w:leftChars="700" w:left="700"/>
      <w:textAlignment w:val="center"/>
    </w:pPr>
    <w:rPr>
      <w:rFonts w:eastAsia="華康細明體"/>
      <w:noProof/>
      <w:sz w:val="21"/>
      <w:szCs w:val="24"/>
    </w:rPr>
  </w:style>
  <w:style w:type="paragraph" w:customStyle="1" w:styleId="afff2">
    <w:name w:val="提案連署人"/>
    <w:basedOn w:val="a0"/>
    <w:next w:val="a0"/>
    <w:semiHidden/>
    <w:pPr>
      <w:kinsoku w:val="0"/>
      <w:overflowPunct w:val="0"/>
      <w:spacing w:line="380" w:lineRule="exact"/>
      <w:ind w:leftChars="300" w:left="700" w:hangingChars="400" w:hanging="400"/>
      <w:textAlignment w:val="center"/>
    </w:pPr>
    <w:rPr>
      <w:rFonts w:eastAsia="華康細明體"/>
      <w:noProof/>
      <w:sz w:val="21"/>
      <w:szCs w:val="24"/>
    </w:rPr>
  </w:style>
  <w:style w:type="paragraph" w:customStyle="1" w:styleId="afff3">
    <w:name w:val="表格內文頂頭"/>
    <w:basedOn w:val="a0"/>
    <w:next w:val="a0"/>
    <w:semiHidden/>
    <w:pPr>
      <w:kinsoku w:val="0"/>
      <w:overflowPunct w:val="0"/>
      <w:spacing w:line="315" w:lineRule="exact"/>
      <w:jc w:val="both"/>
      <w:textAlignment w:val="center"/>
    </w:pPr>
    <w:rPr>
      <w:rFonts w:eastAsia="華康細明體"/>
      <w:noProof/>
      <w:sz w:val="21"/>
      <w:szCs w:val="24"/>
    </w:rPr>
  </w:style>
  <w:style w:type="paragraph" w:customStyle="1" w:styleId="afff4">
    <w:name w:val="表格第一列(文字分散)"/>
    <w:basedOn w:val="a0"/>
    <w:next w:val="a0"/>
    <w:semiHidden/>
    <w:pPr>
      <w:kinsoku w:val="0"/>
      <w:overflowPunct w:val="0"/>
      <w:spacing w:line="315" w:lineRule="exact"/>
      <w:ind w:leftChars="50" w:left="50" w:rightChars="50" w:right="50"/>
      <w:jc w:val="distribute"/>
      <w:textAlignment w:val="center"/>
    </w:pPr>
    <w:rPr>
      <w:rFonts w:eastAsia="華康細明體"/>
      <w:noProof/>
      <w:sz w:val="21"/>
      <w:szCs w:val="24"/>
    </w:rPr>
  </w:style>
  <w:style w:type="paragraph" w:customStyle="1" w:styleId="afff5">
    <w:name w:val="(博)一、"/>
    <w:basedOn w:val="a0"/>
    <w:semiHidden/>
    <w:pPr>
      <w:kinsoku w:val="0"/>
      <w:overflowPunct w:val="0"/>
      <w:autoSpaceDE w:val="0"/>
      <w:autoSpaceDN w:val="0"/>
      <w:adjustRightInd w:val="0"/>
      <w:snapToGrid w:val="0"/>
      <w:spacing w:after="102" w:line="410" w:lineRule="atLeast"/>
      <w:ind w:left="28" w:firstLine="153"/>
      <w:jc w:val="both"/>
    </w:pPr>
    <w:rPr>
      <w:rFonts w:ascii="標楷體" w:eastAsia="標楷體" w:hAnsi="標楷體"/>
      <w:b/>
      <w:snapToGrid w:val="0"/>
      <w:sz w:val="28"/>
      <w:szCs w:val="28"/>
    </w:rPr>
  </w:style>
  <w:style w:type="character" w:customStyle="1" w:styleId="afff6">
    <w:name w:val="註解方塊文字 字元"/>
    <w:semiHidden/>
    <w:rPr>
      <w:rFonts w:ascii="Cambria" w:eastAsia="新細明體" w:hAnsi="Cambria" w:cs="Times New Roman"/>
      <w:kern w:val="2"/>
      <w:sz w:val="18"/>
      <w:szCs w:val="18"/>
    </w:rPr>
  </w:style>
  <w:style w:type="paragraph" w:customStyle="1" w:styleId="afff7">
    <w:name w:val="辦理結果(特預)"/>
    <w:basedOn w:val="a0"/>
    <w:autoRedefine/>
    <w:semiHidden/>
    <w:pPr>
      <w:widowControl/>
      <w:spacing w:before="180" w:line="410" w:lineRule="atLeast"/>
      <w:ind w:left="240" w:hangingChars="100" w:hanging="240"/>
      <w:jc w:val="both"/>
    </w:pPr>
    <w:rPr>
      <w:rFonts w:ascii="標楷體" w:eastAsia="標楷體" w:hAnsi="標楷體"/>
      <w:szCs w:val="24"/>
    </w:rPr>
  </w:style>
  <w:style w:type="paragraph" w:customStyle="1" w:styleId="a">
    <w:name w:val="個決事項編號(特預)"/>
    <w:semiHidden/>
    <w:pPr>
      <w:numPr>
        <w:numId w:val="1"/>
      </w:numPr>
      <w:adjustRightInd w:val="0"/>
      <w:snapToGrid w:val="0"/>
      <w:spacing w:line="410" w:lineRule="atLeast"/>
    </w:pPr>
    <w:rPr>
      <w:rFonts w:ascii="標楷體" w:eastAsia="標楷體" w:hAnsi="標楷體"/>
      <w:kern w:val="2"/>
      <w:sz w:val="24"/>
      <w:szCs w:val="24"/>
    </w:rPr>
  </w:style>
  <w:style w:type="character" w:customStyle="1" w:styleId="afff8">
    <w:name w:val="辦理結果(特預) 字元 字元"/>
    <w:semiHidden/>
    <w:rPr>
      <w:rFonts w:ascii="標楷體" w:eastAsia="標楷體" w:hAnsi="標楷體"/>
      <w:kern w:val="2"/>
      <w:sz w:val="24"/>
      <w:szCs w:val="24"/>
    </w:rPr>
  </w:style>
  <w:style w:type="paragraph" w:customStyle="1" w:styleId="afff9">
    <w:name w:val="機關(特預)"/>
    <w:basedOn w:val="a0"/>
    <w:semiHidden/>
    <w:pPr>
      <w:widowControl/>
      <w:spacing w:line="410" w:lineRule="atLeast"/>
      <w:ind w:left="714" w:hanging="714"/>
      <w:jc w:val="both"/>
    </w:pPr>
    <w:rPr>
      <w:rFonts w:ascii="標楷體" w:eastAsia="標楷體" w:hAnsi="標楷體"/>
      <w:b/>
      <w:sz w:val="28"/>
      <w:szCs w:val="28"/>
    </w:rPr>
  </w:style>
  <w:style w:type="paragraph" w:customStyle="1" w:styleId="afffa">
    <w:name w:val="樣式 辦理結果(特預)"/>
    <w:basedOn w:val="afff7"/>
    <w:semiHidden/>
    <w:pPr>
      <w:spacing w:before="0"/>
      <w:ind w:left="709" w:firstLineChars="0" w:firstLine="0"/>
    </w:pPr>
    <w:rPr>
      <w:kern w:val="0"/>
    </w:rPr>
  </w:style>
  <w:style w:type="character" w:customStyle="1" w:styleId="afffb">
    <w:name w:val="樣式 辦理結果(特預) 字元"/>
    <w:basedOn w:val="afff8"/>
    <w:semiHidden/>
    <w:rPr>
      <w:rFonts w:ascii="標楷體" w:eastAsia="標楷體" w:hAnsi="標楷體"/>
      <w:kern w:val="2"/>
      <w:sz w:val="24"/>
      <w:szCs w:val="24"/>
    </w:rPr>
  </w:style>
  <w:style w:type="paragraph" w:customStyle="1" w:styleId="afffc">
    <w:name w:val="通案決議(無編號)(特預)"/>
    <w:basedOn w:val="a0"/>
    <w:autoRedefine/>
    <w:semiHidden/>
    <w:pPr>
      <w:widowControl/>
      <w:spacing w:line="560" w:lineRule="exact"/>
      <w:ind w:leftChars="180" w:left="1162" w:hangingChars="304" w:hanging="730"/>
      <w:jc w:val="both"/>
    </w:pPr>
    <w:rPr>
      <w:rFonts w:ascii="標楷體" w:eastAsia="標楷體" w:hAnsi="標楷體"/>
      <w:color w:val="000000"/>
      <w:szCs w:val="24"/>
    </w:rPr>
  </w:style>
  <w:style w:type="paragraph" w:customStyle="1" w:styleId="afffd">
    <w:name w:val="跨頁標頭"/>
    <w:basedOn w:val="a0"/>
    <w:semiHidden/>
    <w:rsid w:val="00FE02B3"/>
    <w:pPr>
      <w:spacing w:afterLines="50" w:after="180"/>
      <w:jc w:val="right"/>
    </w:pPr>
    <w:rPr>
      <w:rFonts w:ascii="華康楷書體W5" w:eastAsia="華康楷書體W5"/>
      <w:b/>
      <w:spacing w:val="60"/>
      <w:sz w:val="30"/>
      <w:u w:val="single"/>
    </w:rPr>
  </w:style>
  <w:style w:type="paragraph" w:customStyle="1" w:styleId="afffe">
    <w:name w:val="註"/>
    <w:basedOn w:val="a0"/>
    <w:semiHidden/>
    <w:rsid w:val="00FE02B3"/>
    <w:pPr>
      <w:spacing w:line="320" w:lineRule="exact"/>
      <w:jc w:val="both"/>
    </w:pPr>
    <w:rPr>
      <w:rFonts w:ascii="標楷體" w:eastAsia="標楷體"/>
      <w:sz w:val="20"/>
    </w:rPr>
  </w:style>
  <w:style w:type="paragraph" w:customStyle="1" w:styleId="affff">
    <w:name w:val="內文壹、"/>
    <w:basedOn w:val="a0"/>
    <w:semiHidden/>
    <w:qFormat/>
    <w:rsid w:val="00D148BF"/>
    <w:pPr>
      <w:adjustRightInd w:val="0"/>
      <w:snapToGrid w:val="0"/>
      <w:spacing w:line="360" w:lineRule="auto"/>
      <w:ind w:firstLineChars="200" w:firstLine="200"/>
      <w:jc w:val="both"/>
    </w:pPr>
    <w:rPr>
      <w:rFonts w:ascii="標楷體" w:eastAsia="標楷體" w:hAnsi="標楷體"/>
      <w:sz w:val="32"/>
      <w:szCs w:val="32"/>
    </w:rPr>
  </w:style>
  <w:style w:type="paragraph" w:customStyle="1" w:styleId="affff0">
    <w:name w:val="附註"/>
    <w:basedOn w:val="24"/>
    <w:semiHidden/>
    <w:qFormat/>
    <w:rsid w:val="00D148BF"/>
    <w:pPr>
      <w:spacing w:after="0" w:line="240" w:lineRule="auto"/>
      <w:ind w:left="200" w:hanging="200"/>
    </w:pPr>
    <w:rPr>
      <w:b w:val="0"/>
      <w:spacing w:val="0"/>
      <w:sz w:val="18"/>
      <w:szCs w:val="18"/>
    </w:rPr>
  </w:style>
  <w:style w:type="character" w:styleId="affff1">
    <w:name w:val="line number"/>
    <w:basedOn w:val="a1"/>
    <w:uiPriority w:val="99"/>
    <w:semiHidden/>
    <w:rsid w:val="003154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NaonetUserFiles\cmcKhTXb6rp&#29305;&#21029;&#27770;&#31639;&#27506;&#20837;&#27506;&#20986;&#27770;&#31639;&#23529;&#23450;&#25976;&#31777;&#26126;&#23565;&#29031;&#34920;(&#24038;&#38913;).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008C39-F228-4B8D-873C-6CD6F3588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cmcKhTXb6rp特別決算歲入歲出決算審定數簡明對照表(左頁).dot</Template>
  <TotalTime>10</TotalTime>
  <Pages>5</Pages>
  <Words>600</Words>
  <Characters>1488</Characters>
  <Application>Microsoft Office Word</Application>
  <DocSecurity>0</DocSecurity>
  <Lines>372</Lines>
  <Paragraphs>260</Paragraphs>
  <ScaleCrop>false</ScaleCrop>
  <Company>審計部</Company>
  <LinksUpToDate>false</LinksUpToDate>
  <CharactersWithSpaces>1828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甲、總　　述</dc:title>
  <dc:subject/>
  <dc:creator>MSOffice</dc:creator>
  <cp:keywords/>
  <cp:lastModifiedBy>吳 雪峰</cp:lastModifiedBy>
  <cp:revision>5</cp:revision>
  <cp:lastPrinted>2023-06-26T08:08:00Z</cp:lastPrinted>
  <dcterms:created xsi:type="dcterms:W3CDTF">2023-07-17T14:31:00Z</dcterms:created>
  <dcterms:modified xsi:type="dcterms:W3CDTF">2025-06-23T07:25:00Z</dcterms:modified>
</cp:coreProperties>
</file>